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FE7ED" w14:textId="77777777" w:rsidR="00035CCE" w:rsidRPr="002C5973" w:rsidRDefault="00035CCE" w:rsidP="00FD504E">
      <w:pPr>
        <w:keepNext/>
        <w:spacing w:after="0"/>
        <w:ind w:firstLine="709"/>
        <w:jc w:val="right"/>
        <w:rPr>
          <w:rFonts w:ascii="Times New Roman" w:eastAsia="Times New Roman" w:hAnsi="Times New Roman" w:cs="Times New Roman"/>
          <w:b/>
          <w:color w:val="000000" w:themeColor="text1"/>
          <w:sz w:val="24"/>
          <w:szCs w:val="24"/>
        </w:rPr>
      </w:pPr>
      <w:r w:rsidRPr="002C5973">
        <w:rPr>
          <w:rFonts w:ascii="Times New Roman" w:eastAsia="Times New Roman" w:hAnsi="Times New Roman" w:cs="Times New Roman"/>
          <w:b/>
          <w:color w:val="000000" w:themeColor="text1"/>
          <w:sz w:val="24"/>
          <w:szCs w:val="24"/>
        </w:rPr>
        <w:t>ПРИЛОЖЕНИЕ 2</w:t>
      </w:r>
    </w:p>
    <w:p w14:paraId="45A121F9" w14:textId="77777777" w:rsidR="00035CCE" w:rsidRPr="002C5973" w:rsidRDefault="00035CCE" w:rsidP="00FD504E">
      <w:pPr>
        <w:keepNext/>
        <w:spacing w:after="0"/>
        <w:jc w:val="right"/>
        <w:outlineLvl w:val="0"/>
        <w:rPr>
          <w:rFonts w:ascii="Times New Roman" w:eastAsia="Times New Roman" w:hAnsi="Times New Roman" w:cs="Times New Roman"/>
          <w:b/>
          <w:bCs/>
          <w:color w:val="000000" w:themeColor="text1"/>
          <w:kern w:val="32"/>
          <w:sz w:val="24"/>
          <w:szCs w:val="24"/>
        </w:rPr>
      </w:pPr>
      <w:bookmarkStart w:id="0" w:name="_Toc207137937"/>
      <w:bookmarkStart w:id="1" w:name="_Toc207138057"/>
      <w:bookmarkStart w:id="2" w:name="_Toc207138176"/>
      <w:bookmarkStart w:id="3" w:name="_Toc207138295"/>
      <w:bookmarkStart w:id="4" w:name="_Toc207138414"/>
      <w:bookmarkStart w:id="5" w:name="_Toc207138533"/>
      <w:bookmarkStart w:id="6" w:name="_Toc207138652"/>
      <w:proofErr w:type="gramStart"/>
      <w:r w:rsidRPr="002C5973">
        <w:rPr>
          <w:rFonts w:ascii="Times New Roman" w:eastAsia="Times New Roman" w:hAnsi="Times New Roman" w:cs="Times New Roman"/>
          <w:b/>
          <w:bCs/>
          <w:color w:val="000000" w:themeColor="text1"/>
          <w:kern w:val="32"/>
          <w:sz w:val="24"/>
          <w:szCs w:val="24"/>
        </w:rPr>
        <w:t>к</w:t>
      </w:r>
      <w:proofErr w:type="gramEnd"/>
      <w:r w:rsidRPr="002C5973">
        <w:rPr>
          <w:rFonts w:ascii="Times New Roman" w:eastAsia="Times New Roman" w:hAnsi="Times New Roman" w:cs="Times New Roman"/>
          <w:b/>
          <w:bCs/>
          <w:color w:val="000000" w:themeColor="text1"/>
          <w:kern w:val="32"/>
          <w:sz w:val="24"/>
          <w:szCs w:val="24"/>
        </w:rPr>
        <w:t xml:space="preserve"> ПОП по специальности</w:t>
      </w:r>
      <w:bookmarkEnd w:id="0"/>
      <w:bookmarkEnd w:id="1"/>
      <w:bookmarkEnd w:id="2"/>
      <w:bookmarkEnd w:id="3"/>
      <w:bookmarkEnd w:id="4"/>
      <w:bookmarkEnd w:id="5"/>
      <w:bookmarkEnd w:id="6"/>
      <w:r w:rsidRPr="002C5973">
        <w:rPr>
          <w:rFonts w:ascii="Times New Roman" w:eastAsia="Times New Roman" w:hAnsi="Times New Roman" w:cs="Times New Roman"/>
          <w:b/>
          <w:bCs/>
          <w:color w:val="000000" w:themeColor="text1"/>
          <w:kern w:val="32"/>
          <w:sz w:val="24"/>
          <w:szCs w:val="24"/>
        </w:rPr>
        <w:t xml:space="preserve"> </w:t>
      </w:r>
    </w:p>
    <w:p w14:paraId="51A1341C" w14:textId="77777777" w:rsidR="00035CCE" w:rsidRPr="002C5973" w:rsidRDefault="00035CCE" w:rsidP="00FD504E">
      <w:pPr>
        <w:spacing w:after="0"/>
        <w:jc w:val="right"/>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26.02.05 Эксплуатация судовых энергетических установок</w:t>
      </w:r>
    </w:p>
    <w:p w14:paraId="3058EA2B" w14:textId="77777777" w:rsidR="00035CCE" w:rsidRPr="002C5973" w:rsidRDefault="00035CCE" w:rsidP="00FD504E">
      <w:pPr>
        <w:keepNext/>
        <w:spacing w:after="0"/>
        <w:jc w:val="center"/>
        <w:outlineLvl w:val="0"/>
        <w:rPr>
          <w:rFonts w:ascii="Times New Roman" w:eastAsia="Times New Roman" w:hAnsi="Times New Roman" w:cs="Times New Roman"/>
          <w:b/>
          <w:bCs/>
          <w:color w:val="000000" w:themeColor="text1"/>
          <w:kern w:val="32"/>
          <w:sz w:val="24"/>
          <w:szCs w:val="24"/>
        </w:rPr>
      </w:pPr>
    </w:p>
    <w:p w14:paraId="5E1C3ED9" w14:textId="77777777" w:rsidR="00035CCE" w:rsidRPr="002C5973" w:rsidRDefault="00035CCE" w:rsidP="00FD504E">
      <w:pPr>
        <w:keepNext/>
        <w:spacing w:after="0"/>
        <w:jc w:val="center"/>
        <w:outlineLvl w:val="0"/>
        <w:rPr>
          <w:rFonts w:ascii="Times New Roman" w:eastAsia="Times New Roman" w:hAnsi="Times New Roman" w:cs="Times New Roman"/>
          <w:b/>
          <w:bCs/>
          <w:color w:val="000000" w:themeColor="text1"/>
          <w:kern w:val="32"/>
          <w:sz w:val="24"/>
          <w:szCs w:val="24"/>
        </w:rPr>
      </w:pPr>
      <w:bookmarkStart w:id="7" w:name="_Toc207137938"/>
      <w:bookmarkStart w:id="8" w:name="_Toc207138058"/>
      <w:bookmarkStart w:id="9" w:name="_Toc207138177"/>
      <w:bookmarkStart w:id="10" w:name="_Toc207138296"/>
      <w:bookmarkStart w:id="11" w:name="_Toc207138415"/>
      <w:bookmarkStart w:id="12" w:name="_Toc207138534"/>
      <w:bookmarkStart w:id="13" w:name="_Toc207138653"/>
      <w:r w:rsidRPr="002C5973">
        <w:rPr>
          <w:rFonts w:ascii="Times New Roman" w:eastAsia="Times New Roman" w:hAnsi="Times New Roman" w:cs="Times New Roman"/>
          <w:b/>
          <w:bCs/>
          <w:color w:val="000000" w:themeColor="text1"/>
          <w:kern w:val="32"/>
          <w:sz w:val="24"/>
          <w:szCs w:val="24"/>
        </w:rPr>
        <w:t>ПРИМЕРНЫЕ РАБОЧИЕ ПРОГРАММЫ ДИСЦИПЛИН</w:t>
      </w:r>
      <w:bookmarkEnd w:id="7"/>
      <w:bookmarkEnd w:id="8"/>
      <w:bookmarkEnd w:id="9"/>
      <w:bookmarkEnd w:id="10"/>
      <w:bookmarkEnd w:id="11"/>
      <w:bookmarkEnd w:id="12"/>
      <w:bookmarkEnd w:id="13"/>
    </w:p>
    <w:p w14:paraId="7CA3F2C1" w14:textId="77777777" w:rsidR="00035CCE" w:rsidRPr="002C5973" w:rsidRDefault="00035CCE" w:rsidP="00FD504E">
      <w:pPr>
        <w:spacing w:after="0"/>
        <w:jc w:val="center"/>
        <w:rPr>
          <w:rFonts w:ascii="Times New Roman" w:hAnsi="Times New Roman" w:cs="Times New Roman"/>
          <w:color w:val="000000" w:themeColor="text1"/>
          <w:sz w:val="24"/>
          <w:szCs w:val="24"/>
        </w:rPr>
      </w:pPr>
    </w:p>
    <w:p w14:paraId="38A4D3D8"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ОГЛАВЛЕНИЕ</w:t>
      </w:r>
    </w:p>
    <w:p w14:paraId="265FD784" w14:textId="77777777" w:rsidR="00035CCE" w:rsidRPr="002C5973" w:rsidRDefault="00035CCE" w:rsidP="00FD504E">
      <w:pPr>
        <w:spacing w:after="0"/>
        <w:jc w:val="center"/>
        <w:rPr>
          <w:rFonts w:ascii="Times New Roman" w:hAnsi="Times New Roman" w:cs="Times New Roman"/>
          <w:color w:val="000000" w:themeColor="text1"/>
          <w:sz w:val="24"/>
          <w:szCs w:val="24"/>
        </w:rPr>
      </w:pPr>
    </w:p>
    <w:p w14:paraId="0020FB3F" w14:textId="77777777" w:rsidR="00485FAC" w:rsidRPr="00485FAC" w:rsidRDefault="00035CCE">
      <w:pPr>
        <w:pStyle w:val="14"/>
        <w:rPr>
          <w:rFonts w:asciiTheme="minorHAnsi" w:eastAsiaTheme="minorEastAsia" w:hAnsiTheme="minorHAnsi" w:cstheme="minorBidi"/>
          <w:b w:val="0"/>
          <w:bCs w:val="0"/>
          <w:i w:val="0"/>
          <w:color w:val="auto"/>
          <w:lang w:eastAsia="ru-RU"/>
        </w:rPr>
      </w:pPr>
      <w:r w:rsidRPr="002C5973">
        <w:rPr>
          <w:rFonts w:eastAsia="Times New Roman"/>
          <w:lang w:eastAsia="ru-RU"/>
        </w:rPr>
        <w:fldChar w:fldCharType="begin"/>
      </w:r>
      <w:r w:rsidRPr="002C5973">
        <w:rPr>
          <w:rFonts w:eastAsia="Times New Roman"/>
          <w:lang w:eastAsia="ru-RU"/>
        </w:rPr>
        <w:instrText xml:space="preserve"> TOC \o "3-3" \h \z \t "Заголовок 1;1;Заголовок 2;2;Заголовок1;1;Заголовок;1" </w:instrText>
      </w:r>
      <w:r w:rsidRPr="002C5973">
        <w:rPr>
          <w:rFonts w:eastAsia="Times New Roman"/>
          <w:lang w:eastAsia="ru-RU"/>
        </w:rPr>
        <w:fldChar w:fldCharType="separate"/>
      </w:r>
      <w:hyperlink w:anchor="_Toc207129805" w:history="1">
        <w:r w:rsidR="00485FAC" w:rsidRPr="00485FAC">
          <w:rPr>
            <w:rStyle w:val="af0"/>
            <w:i w:val="0"/>
          </w:rPr>
          <w:t>«ОП.01 ИНЖЕНЕРНАЯ ГРАФИКА»</w:t>
        </w:r>
        <w:r w:rsidR="00485FAC" w:rsidRPr="00485FAC">
          <w:rPr>
            <w:i w:val="0"/>
            <w:webHidden/>
          </w:rPr>
          <w:tab/>
        </w:r>
        <w:r w:rsidR="00485FAC" w:rsidRPr="00485FAC">
          <w:rPr>
            <w:i w:val="0"/>
            <w:webHidden/>
          </w:rPr>
          <w:fldChar w:fldCharType="begin"/>
        </w:r>
        <w:r w:rsidR="00485FAC" w:rsidRPr="00485FAC">
          <w:rPr>
            <w:i w:val="0"/>
            <w:webHidden/>
          </w:rPr>
          <w:instrText xml:space="preserve"> PAGEREF _Toc207129805 \h </w:instrText>
        </w:r>
        <w:r w:rsidR="00485FAC" w:rsidRPr="00485FAC">
          <w:rPr>
            <w:i w:val="0"/>
            <w:webHidden/>
          </w:rPr>
        </w:r>
        <w:r w:rsidR="00485FAC" w:rsidRPr="00485FAC">
          <w:rPr>
            <w:i w:val="0"/>
            <w:webHidden/>
          </w:rPr>
          <w:fldChar w:fldCharType="separate"/>
        </w:r>
        <w:r w:rsidR="00450133">
          <w:rPr>
            <w:i w:val="0"/>
            <w:webHidden/>
          </w:rPr>
          <w:t>2</w:t>
        </w:r>
        <w:r w:rsidR="00485FAC" w:rsidRPr="00485FAC">
          <w:rPr>
            <w:i w:val="0"/>
            <w:webHidden/>
          </w:rPr>
          <w:fldChar w:fldCharType="end"/>
        </w:r>
      </w:hyperlink>
    </w:p>
    <w:p w14:paraId="0C535264"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06" w:history="1">
        <w:r w:rsidRPr="00485FAC">
          <w:rPr>
            <w:rStyle w:val="af0"/>
            <w:i w:val="0"/>
          </w:rPr>
          <w:t>«ОП.02 ТЕХНИЧЕСКАЯ МЕХАНИКА»</w:t>
        </w:r>
        <w:r w:rsidRPr="00485FAC">
          <w:rPr>
            <w:i w:val="0"/>
            <w:webHidden/>
          </w:rPr>
          <w:tab/>
        </w:r>
        <w:r w:rsidRPr="00485FAC">
          <w:rPr>
            <w:i w:val="0"/>
            <w:webHidden/>
          </w:rPr>
          <w:fldChar w:fldCharType="begin"/>
        </w:r>
        <w:r w:rsidRPr="00485FAC">
          <w:rPr>
            <w:i w:val="0"/>
            <w:webHidden/>
          </w:rPr>
          <w:instrText xml:space="preserve"> PAGEREF _Toc207129806 \h </w:instrText>
        </w:r>
        <w:r w:rsidRPr="00485FAC">
          <w:rPr>
            <w:i w:val="0"/>
            <w:webHidden/>
          </w:rPr>
        </w:r>
        <w:r w:rsidRPr="00485FAC">
          <w:rPr>
            <w:i w:val="0"/>
            <w:webHidden/>
          </w:rPr>
          <w:fldChar w:fldCharType="separate"/>
        </w:r>
        <w:r w:rsidR="00450133">
          <w:rPr>
            <w:i w:val="0"/>
            <w:webHidden/>
          </w:rPr>
          <w:t>15</w:t>
        </w:r>
        <w:r w:rsidRPr="00485FAC">
          <w:rPr>
            <w:i w:val="0"/>
            <w:webHidden/>
          </w:rPr>
          <w:fldChar w:fldCharType="end"/>
        </w:r>
      </w:hyperlink>
    </w:p>
    <w:p w14:paraId="738C8A23"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07" w:history="1">
        <w:r w:rsidRPr="00485FAC">
          <w:rPr>
            <w:rStyle w:val="af0"/>
            <w:i w:val="0"/>
          </w:rPr>
          <w:t>«ОП.0</w:t>
        </w:r>
        <w:r w:rsidRPr="00485FAC">
          <w:rPr>
            <w:rStyle w:val="af0"/>
            <w:rFonts w:eastAsia="NSimSun"/>
            <w:i w:val="0"/>
          </w:rPr>
          <w:t>3 ЭЛЕКТРОТЕХНИКА И ЭЛЕКТРОНИКА</w:t>
        </w:r>
        <w:r w:rsidRPr="00485FAC">
          <w:rPr>
            <w:rStyle w:val="af0"/>
            <w:i w:val="0"/>
          </w:rPr>
          <w:t>»</w:t>
        </w:r>
        <w:r w:rsidRPr="00485FAC">
          <w:rPr>
            <w:i w:val="0"/>
            <w:webHidden/>
          </w:rPr>
          <w:tab/>
        </w:r>
        <w:r w:rsidRPr="00485FAC">
          <w:rPr>
            <w:i w:val="0"/>
            <w:webHidden/>
          </w:rPr>
          <w:fldChar w:fldCharType="begin"/>
        </w:r>
        <w:r w:rsidRPr="00485FAC">
          <w:rPr>
            <w:i w:val="0"/>
            <w:webHidden/>
          </w:rPr>
          <w:instrText xml:space="preserve"> PAGEREF _Toc207129807 \h </w:instrText>
        </w:r>
        <w:r w:rsidRPr="00485FAC">
          <w:rPr>
            <w:i w:val="0"/>
            <w:webHidden/>
          </w:rPr>
        </w:r>
        <w:r w:rsidRPr="00485FAC">
          <w:rPr>
            <w:i w:val="0"/>
            <w:webHidden/>
          </w:rPr>
          <w:fldChar w:fldCharType="separate"/>
        </w:r>
        <w:r w:rsidR="00450133">
          <w:rPr>
            <w:i w:val="0"/>
            <w:webHidden/>
          </w:rPr>
          <w:t>26</w:t>
        </w:r>
        <w:r w:rsidRPr="00485FAC">
          <w:rPr>
            <w:i w:val="0"/>
            <w:webHidden/>
          </w:rPr>
          <w:fldChar w:fldCharType="end"/>
        </w:r>
      </w:hyperlink>
    </w:p>
    <w:p w14:paraId="719C57B0"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08" w:history="1">
        <w:r w:rsidRPr="00485FAC">
          <w:rPr>
            <w:rStyle w:val="af0"/>
            <w:i w:val="0"/>
          </w:rPr>
          <w:t>«ОП.0</w:t>
        </w:r>
        <w:r w:rsidRPr="00485FAC">
          <w:rPr>
            <w:rStyle w:val="af0"/>
            <w:rFonts w:eastAsia="NSimSun"/>
            <w:i w:val="0"/>
            <w:kern w:val="2"/>
            <w:lang w:bidi="hi-IN"/>
          </w:rPr>
          <w:t>3 ЭЛЕКТРОТЕХНИКА И ЭЛЕКТРОНИКА</w:t>
        </w:r>
        <w:r w:rsidRPr="00485FAC">
          <w:rPr>
            <w:rStyle w:val="af0"/>
            <w:i w:val="0"/>
          </w:rPr>
          <w:t>»</w:t>
        </w:r>
        <w:r w:rsidRPr="00485FAC">
          <w:rPr>
            <w:i w:val="0"/>
            <w:webHidden/>
          </w:rPr>
          <w:tab/>
        </w:r>
        <w:r w:rsidRPr="00485FAC">
          <w:rPr>
            <w:i w:val="0"/>
            <w:webHidden/>
          </w:rPr>
          <w:fldChar w:fldCharType="begin"/>
        </w:r>
        <w:r w:rsidRPr="00485FAC">
          <w:rPr>
            <w:i w:val="0"/>
            <w:webHidden/>
          </w:rPr>
          <w:instrText xml:space="preserve"> PAGEREF _Toc207129808 \h </w:instrText>
        </w:r>
        <w:r w:rsidRPr="00485FAC">
          <w:rPr>
            <w:i w:val="0"/>
            <w:webHidden/>
          </w:rPr>
        </w:r>
        <w:r w:rsidRPr="00485FAC">
          <w:rPr>
            <w:i w:val="0"/>
            <w:webHidden/>
          </w:rPr>
          <w:fldChar w:fldCharType="separate"/>
        </w:r>
        <w:r w:rsidR="00450133">
          <w:rPr>
            <w:i w:val="0"/>
            <w:webHidden/>
          </w:rPr>
          <w:t>28</w:t>
        </w:r>
        <w:r w:rsidRPr="00485FAC">
          <w:rPr>
            <w:i w:val="0"/>
            <w:webHidden/>
          </w:rPr>
          <w:fldChar w:fldCharType="end"/>
        </w:r>
      </w:hyperlink>
    </w:p>
    <w:p w14:paraId="15DCFD17"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09" w:history="1">
        <w:r w:rsidRPr="00485FAC">
          <w:rPr>
            <w:rStyle w:val="af0"/>
            <w:i w:val="0"/>
          </w:rPr>
          <w:t>«ОП.04 МАТЕРИАЛОВЕДЕНИЕ»</w:t>
        </w:r>
        <w:r w:rsidRPr="00485FAC">
          <w:rPr>
            <w:i w:val="0"/>
            <w:webHidden/>
          </w:rPr>
          <w:tab/>
        </w:r>
        <w:r w:rsidRPr="00485FAC">
          <w:rPr>
            <w:i w:val="0"/>
            <w:webHidden/>
          </w:rPr>
          <w:fldChar w:fldCharType="begin"/>
        </w:r>
        <w:r w:rsidRPr="00485FAC">
          <w:rPr>
            <w:i w:val="0"/>
            <w:webHidden/>
          </w:rPr>
          <w:instrText xml:space="preserve"> PAGEREF _Toc207129809 \h </w:instrText>
        </w:r>
        <w:r w:rsidRPr="00485FAC">
          <w:rPr>
            <w:i w:val="0"/>
            <w:webHidden/>
          </w:rPr>
        </w:r>
        <w:r w:rsidRPr="00485FAC">
          <w:rPr>
            <w:i w:val="0"/>
            <w:webHidden/>
          </w:rPr>
          <w:fldChar w:fldCharType="separate"/>
        </w:r>
        <w:r w:rsidR="00450133">
          <w:rPr>
            <w:i w:val="0"/>
            <w:webHidden/>
          </w:rPr>
          <w:t>37</w:t>
        </w:r>
        <w:r w:rsidRPr="00485FAC">
          <w:rPr>
            <w:i w:val="0"/>
            <w:webHidden/>
          </w:rPr>
          <w:fldChar w:fldCharType="end"/>
        </w:r>
      </w:hyperlink>
    </w:p>
    <w:p w14:paraId="59E62276"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10" w:history="1">
        <w:r w:rsidRPr="00485FAC">
          <w:rPr>
            <w:rStyle w:val="af0"/>
            <w:i w:val="0"/>
          </w:rPr>
          <w:t>«ОП.05 МЕТРОЛОГИЯ И СТАНДАРТИЗАЦИЯ»</w:t>
        </w:r>
        <w:r w:rsidRPr="00485FAC">
          <w:rPr>
            <w:i w:val="0"/>
            <w:webHidden/>
          </w:rPr>
          <w:tab/>
        </w:r>
        <w:r w:rsidRPr="00485FAC">
          <w:rPr>
            <w:i w:val="0"/>
            <w:webHidden/>
          </w:rPr>
          <w:fldChar w:fldCharType="begin"/>
        </w:r>
        <w:r w:rsidRPr="00485FAC">
          <w:rPr>
            <w:i w:val="0"/>
            <w:webHidden/>
          </w:rPr>
          <w:instrText xml:space="preserve"> PAGEREF _Toc207129810 \h </w:instrText>
        </w:r>
        <w:r w:rsidRPr="00485FAC">
          <w:rPr>
            <w:i w:val="0"/>
            <w:webHidden/>
          </w:rPr>
        </w:r>
        <w:r w:rsidRPr="00485FAC">
          <w:rPr>
            <w:i w:val="0"/>
            <w:webHidden/>
          </w:rPr>
          <w:fldChar w:fldCharType="separate"/>
        </w:r>
        <w:r w:rsidR="00450133">
          <w:rPr>
            <w:i w:val="0"/>
            <w:webHidden/>
          </w:rPr>
          <w:t>46</w:t>
        </w:r>
        <w:r w:rsidRPr="00485FAC">
          <w:rPr>
            <w:i w:val="0"/>
            <w:webHidden/>
          </w:rPr>
          <w:fldChar w:fldCharType="end"/>
        </w:r>
      </w:hyperlink>
    </w:p>
    <w:p w14:paraId="6CC4F12A"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11" w:history="1">
        <w:r w:rsidRPr="00485FAC">
          <w:rPr>
            <w:rStyle w:val="af0"/>
            <w:i w:val="0"/>
          </w:rPr>
          <w:t>«ОП.06 ТЕОРИЯ И УСТРОЙСТВО СУДНА»</w:t>
        </w:r>
        <w:r w:rsidRPr="00485FAC">
          <w:rPr>
            <w:i w:val="0"/>
            <w:webHidden/>
          </w:rPr>
          <w:tab/>
        </w:r>
        <w:r w:rsidRPr="00485FAC">
          <w:rPr>
            <w:i w:val="0"/>
            <w:webHidden/>
          </w:rPr>
          <w:fldChar w:fldCharType="begin"/>
        </w:r>
        <w:r w:rsidRPr="00485FAC">
          <w:rPr>
            <w:i w:val="0"/>
            <w:webHidden/>
          </w:rPr>
          <w:instrText xml:space="preserve"> PAGEREF _Toc207129811 \h </w:instrText>
        </w:r>
        <w:r w:rsidRPr="00485FAC">
          <w:rPr>
            <w:i w:val="0"/>
            <w:webHidden/>
          </w:rPr>
        </w:r>
        <w:r w:rsidRPr="00485FAC">
          <w:rPr>
            <w:i w:val="0"/>
            <w:webHidden/>
          </w:rPr>
          <w:fldChar w:fldCharType="separate"/>
        </w:r>
        <w:r w:rsidR="00450133">
          <w:rPr>
            <w:i w:val="0"/>
            <w:webHidden/>
          </w:rPr>
          <w:t>55</w:t>
        </w:r>
        <w:r w:rsidRPr="00485FAC">
          <w:rPr>
            <w:i w:val="0"/>
            <w:webHidden/>
          </w:rPr>
          <w:fldChar w:fldCharType="end"/>
        </w:r>
      </w:hyperlink>
    </w:p>
    <w:p w14:paraId="5A64D277"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12" w:history="1">
        <w:r w:rsidRPr="00485FAC">
          <w:rPr>
            <w:rStyle w:val="af0"/>
            <w:i w:val="0"/>
          </w:rPr>
          <w:t>«ОП.07 ТЕХНИЧЕСКАЯ ТЕРМОДИНАМИКА, ТЕПЛОПЕРЕДАЧА И ГИДРАВЛИКА»</w:t>
        </w:r>
        <w:r w:rsidRPr="00485FAC">
          <w:rPr>
            <w:i w:val="0"/>
            <w:webHidden/>
          </w:rPr>
          <w:tab/>
        </w:r>
        <w:r w:rsidRPr="00485FAC">
          <w:rPr>
            <w:i w:val="0"/>
            <w:webHidden/>
          </w:rPr>
          <w:fldChar w:fldCharType="begin"/>
        </w:r>
        <w:r w:rsidRPr="00485FAC">
          <w:rPr>
            <w:i w:val="0"/>
            <w:webHidden/>
          </w:rPr>
          <w:instrText xml:space="preserve"> PAGEREF _Toc207129812 \h </w:instrText>
        </w:r>
        <w:r w:rsidRPr="00485FAC">
          <w:rPr>
            <w:i w:val="0"/>
            <w:webHidden/>
          </w:rPr>
        </w:r>
        <w:r w:rsidRPr="00485FAC">
          <w:rPr>
            <w:i w:val="0"/>
            <w:webHidden/>
          </w:rPr>
          <w:fldChar w:fldCharType="separate"/>
        </w:r>
        <w:r w:rsidR="00450133">
          <w:rPr>
            <w:i w:val="0"/>
            <w:webHidden/>
          </w:rPr>
          <w:t>65</w:t>
        </w:r>
        <w:r w:rsidRPr="00485FAC">
          <w:rPr>
            <w:i w:val="0"/>
            <w:webHidden/>
          </w:rPr>
          <w:fldChar w:fldCharType="end"/>
        </w:r>
      </w:hyperlink>
    </w:p>
    <w:p w14:paraId="68EB02F5"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13" w:history="1">
        <w:r w:rsidRPr="00485FAC">
          <w:rPr>
            <w:rStyle w:val="af0"/>
            <w:i w:val="0"/>
          </w:rPr>
          <w:t>«ОП. 08 ОСНОВЫ ОХРАНЫ ТРУДА НА СУДАХ»</w:t>
        </w:r>
        <w:r w:rsidRPr="00485FAC">
          <w:rPr>
            <w:i w:val="0"/>
            <w:webHidden/>
          </w:rPr>
          <w:tab/>
        </w:r>
        <w:r w:rsidRPr="00485FAC">
          <w:rPr>
            <w:i w:val="0"/>
            <w:webHidden/>
          </w:rPr>
          <w:fldChar w:fldCharType="begin"/>
        </w:r>
        <w:r w:rsidRPr="00485FAC">
          <w:rPr>
            <w:i w:val="0"/>
            <w:webHidden/>
          </w:rPr>
          <w:instrText xml:space="preserve"> PAGEREF _Toc207129813 \h </w:instrText>
        </w:r>
        <w:r w:rsidRPr="00485FAC">
          <w:rPr>
            <w:i w:val="0"/>
            <w:webHidden/>
          </w:rPr>
        </w:r>
        <w:r w:rsidRPr="00485FAC">
          <w:rPr>
            <w:i w:val="0"/>
            <w:webHidden/>
          </w:rPr>
          <w:fldChar w:fldCharType="separate"/>
        </w:r>
        <w:r w:rsidR="00450133">
          <w:rPr>
            <w:i w:val="0"/>
            <w:webHidden/>
          </w:rPr>
          <w:t>74</w:t>
        </w:r>
        <w:r w:rsidRPr="00485FAC">
          <w:rPr>
            <w:i w:val="0"/>
            <w:webHidden/>
          </w:rPr>
          <w:fldChar w:fldCharType="end"/>
        </w:r>
      </w:hyperlink>
    </w:p>
    <w:p w14:paraId="1ADD6824"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14" w:history="1">
        <w:r w:rsidRPr="00485FAC">
          <w:rPr>
            <w:rStyle w:val="af0"/>
            <w:i w:val="0"/>
          </w:rPr>
          <w:t>«СГ.01 ИСТОРИЯ РОССИИ»</w:t>
        </w:r>
        <w:r w:rsidRPr="00485FAC">
          <w:rPr>
            <w:i w:val="0"/>
            <w:webHidden/>
          </w:rPr>
          <w:tab/>
        </w:r>
        <w:r w:rsidRPr="00485FAC">
          <w:rPr>
            <w:i w:val="0"/>
            <w:webHidden/>
          </w:rPr>
          <w:fldChar w:fldCharType="begin"/>
        </w:r>
        <w:r w:rsidRPr="00485FAC">
          <w:rPr>
            <w:i w:val="0"/>
            <w:webHidden/>
          </w:rPr>
          <w:instrText xml:space="preserve"> PAGEREF _Toc207129814 \h </w:instrText>
        </w:r>
        <w:r w:rsidRPr="00485FAC">
          <w:rPr>
            <w:i w:val="0"/>
            <w:webHidden/>
          </w:rPr>
        </w:r>
        <w:r w:rsidRPr="00485FAC">
          <w:rPr>
            <w:i w:val="0"/>
            <w:webHidden/>
          </w:rPr>
          <w:fldChar w:fldCharType="separate"/>
        </w:r>
        <w:r w:rsidR="00450133">
          <w:rPr>
            <w:i w:val="0"/>
            <w:webHidden/>
          </w:rPr>
          <w:t>85</w:t>
        </w:r>
        <w:r w:rsidRPr="00485FAC">
          <w:rPr>
            <w:i w:val="0"/>
            <w:webHidden/>
          </w:rPr>
          <w:fldChar w:fldCharType="end"/>
        </w:r>
      </w:hyperlink>
    </w:p>
    <w:p w14:paraId="3AF0FF93"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15" w:history="1">
        <w:r w:rsidRPr="00485FAC">
          <w:rPr>
            <w:rStyle w:val="af0"/>
            <w:i w:val="0"/>
          </w:rPr>
          <w:t>«СГ.02 ИНОСТРАННЫЙ ЯЗЫК В ПРОФЕССИОНАЛЬНОЙ ДЕЯТЕЛЬНОСТИ»</w:t>
        </w:r>
        <w:r w:rsidRPr="00485FAC">
          <w:rPr>
            <w:i w:val="0"/>
            <w:webHidden/>
          </w:rPr>
          <w:tab/>
        </w:r>
        <w:r w:rsidRPr="00485FAC">
          <w:rPr>
            <w:i w:val="0"/>
            <w:webHidden/>
          </w:rPr>
          <w:fldChar w:fldCharType="begin"/>
        </w:r>
        <w:r w:rsidRPr="00485FAC">
          <w:rPr>
            <w:i w:val="0"/>
            <w:webHidden/>
          </w:rPr>
          <w:instrText xml:space="preserve"> PAGEREF _Toc207129815 \h </w:instrText>
        </w:r>
        <w:r w:rsidRPr="00485FAC">
          <w:rPr>
            <w:i w:val="0"/>
            <w:webHidden/>
          </w:rPr>
        </w:r>
        <w:r w:rsidRPr="00485FAC">
          <w:rPr>
            <w:i w:val="0"/>
            <w:webHidden/>
          </w:rPr>
          <w:fldChar w:fldCharType="separate"/>
        </w:r>
        <w:r w:rsidR="00450133">
          <w:rPr>
            <w:i w:val="0"/>
            <w:webHidden/>
          </w:rPr>
          <w:t>86</w:t>
        </w:r>
        <w:r w:rsidRPr="00485FAC">
          <w:rPr>
            <w:i w:val="0"/>
            <w:webHidden/>
          </w:rPr>
          <w:fldChar w:fldCharType="end"/>
        </w:r>
      </w:hyperlink>
    </w:p>
    <w:p w14:paraId="4A8983B7"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16" w:history="1">
        <w:r w:rsidRPr="00485FAC">
          <w:rPr>
            <w:rStyle w:val="af0"/>
            <w:i w:val="0"/>
          </w:rPr>
          <w:t>«СГ.03 БЕЗОПАСНОСТЬ ЖИЗНЕДЕЯТЕЛЬНОСТИ»</w:t>
        </w:r>
        <w:r w:rsidRPr="00485FAC">
          <w:rPr>
            <w:i w:val="0"/>
            <w:webHidden/>
          </w:rPr>
          <w:tab/>
        </w:r>
        <w:r w:rsidRPr="00485FAC">
          <w:rPr>
            <w:i w:val="0"/>
            <w:webHidden/>
          </w:rPr>
          <w:fldChar w:fldCharType="begin"/>
        </w:r>
        <w:r w:rsidRPr="00485FAC">
          <w:rPr>
            <w:i w:val="0"/>
            <w:webHidden/>
          </w:rPr>
          <w:instrText xml:space="preserve"> PAGEREF _Toc207129816 \h </w:instrText>
        </w:r>
        <w:r w:rsidRPr="00485FAC">
          <w:rPr>
            <w:i w:val="0"/>
            <w:webHidden/>
          </w:rPr>
        </w:r>
        <w:r w:rsidRPr="00485FAC">
          <w:rPr>
            <w:i w:val="0"/>
            <w:webHidden/>
          </w:rPr>
          <w:fldChar w:fldCharType="separate"/>
        </w:r>
        <w:r w:rsidR="00450133">
          <w:rPr>
            <w:i w:val="0"/>
            <w:webHidden/>
          </w:rPr>
          <w:t>87</w:t>
        </w:r>
        <w:r w:rsidRPr="00485FAC">
          <w:rPr>
            <w:i w:val="0"/>
            <w:webHidden/>
          </w:rPr>
          <w:fldChar w:fldCharType="end"/>
        </w:r>
      </w:hyperlink>
    </w:p>
    <w:p w14:paraId="188EF11A"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17" w:history="1">
        <w:r w:rsidRPr="00485FAC">
          <w:rPr>
            <w:rStyle w:val="af0"/>
            <w:i w:val="0"/>
          </w:rPr>
          <w:t>«СГ.04 ФИЗИЧЕСАЯ КУЛЬТУРА»</w:t>
        </w:r>
        <w:r w:rsidRPr="00485FAC">
          <w:rPr>
            <w:i w:val="0"/>
            <w:webHidden/>
          </w:rPr>
          <w:tab/>
        </w:r>
        <w:r w:rsidRPr="00485FAC">
          <w:rPr>
            <w:i w:val="0"/>
            <w:webHidden/>
          </w:rPr>
          <w:fldChar w:fldCharType="begin"/>
        </w:r>
        <w:r w:rsidRPr="00485FAC">
          <w:rPr>
            <w:i w:val="0"/>
            <w:webHidden/>
          </w:rPr>
          <w:instrText xml:space="preserve"> PAGEREF _Toc207129817 \h </w:instrText>
        </w:r>
        <w:r w:rsidRPr="00485FAC">
          <w:rPr>
            <w:i w:val="0"/>
            <w:webHidden/>
          </w:rPr>
        </w:r>
        <w:r w:rsidRPr="00485FAC">
          <w:rPr>
            <w:i w:val="0"/>
            <w:webHidden/>
          </w:rPr>
          <w:fldChar w:fldCharType="separate"/>
        </w:r>
        <w:r w:rsidR="00450133">
          <w:rPr>
            <w:i w:val="0"/>
            <w:webHidden/>
          </w:rPr>
          <w:t>88</w:t>
        </w:r>
        <w:r w:rsidRPr="00485FAC">
          <w:rPr>
            <w:i w:val="0"/>
            <w:webHidden/>
          </w:rPr>
          <w:fldChar w:fldCharType="end"/>
        </w:r>
      </w:hyperlink>
    </w:p>
    <w:p w14:paraId="3EC44252" w14:textId="77777777" w:rsidR="00485FAC" w:rsidRPr="00485FAC" w:rsidRDefault="00485FAC">
      <w:pPr>
        <w:pStyle w:val="14"/>
        <w:rPr>
          <w:rFonts w:asciiTheme="minorHAnsi" w:eastAsiaTheme="minorEastAsia" w:hAnsiTheme="minorHAnsi" w:cstheme="minorBidi"/>
          <w:b w:val="0"/>
          <w:bCs w:val="0"/>
          <w:i w:val="0"/>
          <w:color w:val="auto"/>
          <w:lang w:eastAsia="ru-RU"/>
        </w:rPr>
      </w:pPr>
      <w:hyperlink w:anchor="_Toc207129818" w:history="1">
        <w:r w:rsidRPr="00485FAC">
          <w:rPr>
            <w:rStyle w:val="af0"/>
            <w:i w:val="0"/>
          </w:rPr>
          <w:t>«СГ. 05 ОСНОВЫ БЕРЕЖЛИВОГО ПРОИЗВОДСТВА»</w:t>
        </w:r>
        <w:r w:rsidRPr="00485FAC">
          <w:rPr>
            <w:i w:val="0"/>
            <w:webHidden/>
          </w:rPr>
          <w:tab/>
        </w:r>
        <w:r w:rsidRPr="00485FAC">
          <w:rPr>
            <w:i w:val="0"/>
            <w:webHidden/>
          </w:rPr>
          <w:fldChar w:fldCharType="begin"/>
        </w:r>
        <w:r w:rsidRPr="00485FAC">
          <w:rPr>
            <w:i w:val="0"/>
            <w:webHidden/>
          </w:rPr>
          <w:instrText xml:space="preserve"> PAGEREF _Toc207129818 \h </w:instrText>
        </w:r>
        <w:r w:rsidRPr="00485FAC">
          <w:rPr>
            <w:i w:val="0"/>
            <w:webHidden/>
          </w:rPr>
        </w:r>
        <w:r w:rsidRPr="00485FAC">
          <w:rPr>
            <w:i w:val="0"/>
            <w:webHidden/>
          </w:rPr>
          <w:fldChar w:fldCharType="separate"/>
        </w:r>
        <w:r w:rsidR="00450133">
          <w:rPr>
            <w:i w:val="0"/>
            <w:webHidden/>
          </w:rPr>
          <w:t>89</w:t>
        </w:r>
        <w:r w:rsidRPr="00485FAC">
          <w:rPr>
            <w:i w:val="0"/>
            <w:webHidden/>
          </w:rPr>
          <w:fldChar w:fldCharType="end"/>
        </w:r>
      </w:hyperlink>
    </w:p>
    <w:p w14:paraId="0A310F65" w14:textId="77777777" w:rsidR="00485FAC" w:rsidRDefault="00485FAC">
      <w:pPr>
        <w:pStyle w:val="14"/>
        <w:rPr>
          <w:rFonts w:asciiTheme="minorHAnsi" w:eastAsiaTheme="minorEastAsia" w:hAnsiTheme="minorHAnsi" w:cstheme="minorBidi"/>
          <w:b w:val="0"/>
          <w:bCs w:val="0"/>
          <w:i w:val="0"/>
          <w:color w:val="auto"/>
          <w:lang w:eastAsia="ru-RU"/>
        </w:rPr>
      </w:pPr>
      <w:hyperlink w:anchor="_Toc207129819" w:history="1">
        <w:r w:rsidRPr="00485FAC">
          <w:rPr>
            <w:rStyle w:val="af0"/>
            <w:i w:val="0"/>
          </w:rPr>
          <w:t>«СГ. 06 ОСНОВЫ ФИНАНСОВОЙ ГРАМОТНОСТИ»</w:t>
        </w:r>
        <w:r w:rsidRPr="00485FAC">
          <w:rPr>
            <w:i w:val="0"/>
            <w:webHidden/>
          </w:rPr>
          <w:tab/>
        </w:r>
        <w:r w:rsidRPr="00485FAC">
          <w:rPr>
            <w:i w:val="0"/>
            <w:webHidden/>
          </w:rPr>
          <w:fldChar w:fldCharType="begin"/>
        </w:r>
        <w:r w:rsidRPr="00485FAC">
          <w:rPr>
            <w:i w:val="0"/>
            <w:webHidden/>
          </w:rPr>
          <w:instrText xml:space="preserve"> PAGEREF _Toc207129819 \h </w:instrText>
        </w:r>
        <w:r w:rsidRPr="00485FAC">
          <w:rPr>
            <w:i w:val="0"/>
            <w:webHidden/>
          </w:rPr>
        </w:r>
        <w:r w:rsidRPr="00485FAC">
          <w:rPr>
            <w:i w:val="0"/>
            <w:webHidden/>
          </w:rPr>
          <w:fldChar w:fldCharType="separate"/>
        </w:r>
        <w:r w:rsidR="00450133">
          <w:rPr>
            <w:i w:val="0"/>
            <w:webHidden/>
          </w:rPr>
          <w:t>90</w:t>
        </w:r>
        <w:r w:rsidRPr="00485FAC">
          <w:rPr>
            <w:i w:val="0"/>
            <w:webHidden/>
          </w:rPr>
          <w:fldChar w:fldCharType="end"/>
        </w:r>
      </w:hyperlink>
    </w:p>
    <w:p w14:paraId="27FB8846" w14:textId="77777777" w:rsidR="00035CCE" w:rsidRPr="002C5973" w:rsidRDefault="00035CCE" w:rsidP="00FD504E">
      <w:pPr>
        <w:tabs>
          <w:tab w:val="right" w:leader="dot" w:pos="14459"/>
          <w:tab w:val="right" w:leader="dot" w:pos="14570"/>
        </w:tabs>
        <w:spacing w:after="0"/>
        <w:rPr>
          <w:rFonts w:ascii="Times New Roman" w:eastAsia="Times New Roman" w:hAnsi="Times New Roman" w:cs="Times New Roman"/>
          <w:b/>
          <w:bCs/>
          <w:color w:val="000000" w:themeColor="text1"/>
          <w:sz w:val="24"/>
          <w:szCs w:val="24"/>
          <w:lang w:eastAsia="ru-RU"/>
        </w:rPr>
      </w:pPr>
      <w:r w:rsidRPr="002C5973">
        <w:rPr>
          <w:rFonts w:ascii="Times New Roman" w:eastAsia="Times New Roman" w:hAnsi="Times New Roman" w:cs="Times New Roman"/>
          <w:b/>
          <w:bCs/>
          <w:noProof/>
          <w:color w:val="000000" w:themeColor="text1"/>
          <w:sz w:val="24"/>
          <w:szCs w:val="24"/>
          <w:lang w:eastAsia="ru-RU"/>
        </w:rPr>
        <w:fldChar w:fldCharType="end"/>
      </w:r>
    </w:p>
    <w:p w14:paraId="77A7AF61" w14:textId="77777777" w:rsidR="00035CCE" w:rsidRPr="002C5973" w:rsidRDefault="00035CCE" w:rsidP="00FD504E">
      <w:pPr>
        <w:spacing w:after="0"/>
        <w:jc w:val="center"/>
        <w:rPr>
          <w:rFonts w:ascii="Times New Roman" w:hAnsi="Times New Roman" w:cs="Times New Roman"/>
          <w:b/>
          <w:i/>
          <w:color w:val="000000" w:themeColor="text1"/>
          <w:sz w:val="24"/>
          <w:szCs w:val="24"/>
        </w:rPr>
      </w:pPr>
    </w:p>
    <w:p w14:paraId="77002727" w14:textId="77777777" w:rsidR="00035CCE" w:rsidRPr="002C5973" w:rsidRDefault="00035CCE" w:rsidP="00FD504E">
      <w:pPr>
        <w:spacing w:after="0"/>
        <w:jc w:val="center"/>
        <w:rPr>
          <w:rFonts w:ascii="Times New Roman" w:hAnsi="Times New Roman" w:cs="Times New Roman"/>
          <w:b/>
          <w:i/>
          <w:color w:val="000000" w:themeColor="text1"/>
          <w:sz w:val="24"/>
          <w:szCs w:val="24"/>
        </w:rPr>
      </w:pPr>
    </w:p>
    <w:p w14:paraId="5BEAFA61" w14:textId="77777777" w:rsidR="00035CCE" w:rsidRPr="002C5973" w:rsidRDefault="00035CCE" w:rsidP="00FD504E">
      <w:pPr>
        <w:spacing w:after="0"/>
        <w:jc w:val="center"/>
        <w:rPr>
          <w:rFonts w:ascii="Times New Roman" w:hAnsi="Times New Roman" w:cs="Times New Roman"/>
          <w:b/>
          <w:i/>
          <w:color w:val="000000" w:themeColor="text1"/>
          <w:sz w:val="24"/>
          <w:szCs w:val="24"/>
        </w:rPr>
      </w:pPr>
    </w:p>
    <w:p w14:paraId="609434C7" w14:textId="77777777" w:rsidR="00035CCE" w:rsidRPr="002C5973" w:rsidRDefault="00035CCE" w:rsidP="00FD504E">
      <w:pPr>
        <w:spacing w:after="0"/>
        <w:jc w:val="center"/>
        <w:rPr>
          <w:rFonts w:ascii="Times New Roman" w:hAnsi="Times New Roman" w:cs="Times New Roman"/>
          <w:b/>
          <w:i/>
          <w:color w:val="000000" w:themeColor="text1"/>
          <w:sz w:val="24"/>
          <w:szCs w:val="24"/>
        </w:rPr>
      </w:pPr>
    </w:p>
    <w:p w14:paraId="30B99275" w14:textId="77777777" w:rsidR="00035CCE" w:rsidRPr="002C5973" w:rsidRDefault="00035CCE" w:rsidP="00FD504E">
      <w:pPr>
        <w:spacing w:after="0"/>
        <w:jc w:val="center"/>
        <w:rPr>
          <w:rFonts w:ascii="Times New Roman" w:hAnsi="Times New Roman" w:cs="Times New Roman"/>
          <w:b/>
          <w:i/>
          <w:color w:val="000000" w:themeColor="text1"/>
          <w:sz w:val="24"/>
          <w:szCs w:val="24"/>
        </w:rPr>
      </w:pPr>
    </w:p>
    <w:p w14:paraId="5A345603" w14:textId="77777777" w:rsidR="00806049" w:rsidRPr="002C5973" w:rsidRDefault="00806049" w:rsidP="00FD504E">
      <w:pPr>
        <w:spacing w:after="0"/>
        <w:jc w:val="center"/>
        <w:rPr>
          <w:rFonts w:ascii="Times New Roman" w:hAnsi="Times New Roman" w:cs="Times New Roman"/>
          <w:b/>
          <w:i/>
          <w:color w:val="000000" w:themeColor="text1"/>
          <w:sz w:val="24"/>
          <w:szCs w:val="24"/>
        </w:rPr>
      </w:pPr>
      <w:bookmarkStart w:id="14" w:name="_GoBack"/>
      <w:bookmarkEnd w:id="14"/>
    </w:p>
    <w:p w14:paraId="24D4A42F" w14:textId="77777777" w:rsidR="00806049" w:rsidRPr="002C5973" w:rsidRDefault="00806049" w:rsidP="00FD504E">
      <w:pPr>
        <w:spacing w:after="0"/>
        <w:jc w:val="center"/>
        <w:rPr>
          <w:rFonts w:ascii="Times New Roman" w:hAnsi="Times New Roman" w:cs="Times New Roman"/>
          <w:b/>
          <w:i/>
          <w:color w:val="000000" w:themeColor="text1"/>
          <w:sz w:val="24"/>
          <w:szCs w:val="24"/>
        </w:rPr>
      </w:pPr>
    </w:p>
    <w:p w14:paraId="0CAB528E" w14:textId="77777777" w:rsidR="00806049" w:rsidRPr="002C5973" w:rsidRDefault="00806049" w:rsidP="00FD504E">
      <w:pPr>
        <w:spacing w:after="0"/>
        <w:jc w:val="center"/>
        <w:rPr>
          <w:rFonts w:ascii="Times New Roman" w:hAnsi="Times New Roman" w:cs="Times New Roman"/>
          <w:b/>
          <w:i/>
          <w:color w:val="000000" w:themeColor="text1"/>
          <w:sz w:val="24"/>
          <w:szCs w:val="24"/>
        </w:rPr>
      </w:pPr>
    </w:p>
    <w:p w14:paraId="238ABCE6" w14:textId="77777777" w:rsidR="00806049" w:rsidRPr="002C5973" w:rsidRDefault="00806049" w:rsidP="00FD504E">
      <w:pPr>
        <w:spacing w:after="0"/>
        <w:jc w:val="center"/>
        <w:rPr>
          <w:rFonts w:ascii="Times New Roman" w:hAnsi="Times New Roman" w:cs="Times New Roman"/>
          <w:b/>
          <w:i/>
          <w:color w:val="000000" w:themeColor="text1"/>
          <w:sz w:val="24"/>
          <w:szCs w:val="24"/>
        </w:rPr>
      </w:pPr>
    </w:p>
    <w:p w14:paraId="1C7D7695" w14:textId="77777777" w:rsidR="00806049" w:rsidRPr="002C5973" w:rsidRDefault="00806049" w:rsidP="00FD504E">
      <w:pPr>
        <w:spacing w:after="0"/>
        <w:jc w:val="center"/>
        <w:rPr>
          <w:rFonts w:ascii="Times New Roman" w:hAnsi="Times New Roman" w:cs="Times New Roman"/>
          <w:b/>
          <w:i/>
          <w:color w:val="000000" w:themeColor="text1"/>
          <w:sz w:val="24"/>
          <w:szCs w:val="24"/>
        </w:rPr>
      </w:pPr>
    </w:p>
    <w:p w14:paraId="143B005B" w14:textId="77777777" w:rsidR="00806049" w:rsidRPr="002C5973" w:rsidRDefault="00806049" w:rsidP="00FD504E">
      <w:pPr>
        <w:spacing w:after="0"/>
        <w:jc w:val="center"/>
        <w:rPr>
          <w:rFonts w:ascii="Times New Roman" w:hAnsi="Times New Roman" w:cs="Times New Roman"/>
          <w:b/>
          <w:i/>
          <w:color w:val="000000" w:themeColor="text1"/>
          <w:sz w:val="24"/>
          <w:szCs w:val="24"/>
        </w:rPr>
      </w:pPr>
    </w:p>
    <w:p w14:paraId="3975A71A" w14:textId="77777777" w:rsidR="00806049" w:rsidRPr="002C5973" w:rsidRDefault="00806049" w:rsidP="00485FAC">
      <w:pPr>
        <w:spacing w:after="0"/>
        <w:rPr>
          <w:rFonts w:ascii="Times New Roman" w:hAnsi="Times New Roman" w:cs="Times New Roman"/>
          <w:b/>
          <w:i/>
          <w:color w:val="000000" w:themeColor="text1"/>
          <w:sz w:val="24"/>
          <w:szCs w:val="24"/>
        </w:rPr>
      </w:pPr>
    </w:p>
    <w:p w14:paraId="71985B85" w14:textId="77777777" w:rsidR="00806049" w:rsidRPr="002C5973" w:rsidRDefault="00806049" w:rsidP="00FD504E">
      <w:pPr>
        <w:spacing w:after="0"/>
        <w:jc w:val="center"/>
        <w:rPr>
          <w:rFonts w:ascii="Times New Roman" w:hAnsi="Times New Roman" w:cs="Times New Roman"/>
          <w:b/>
          <w:i/>
          <w:color w:val="000000" w:themeColor="text1"/>
          <w:sz w:val="24"/>
          <w:szCs w:val="24"/>
        </w:rPr>
      </w:pPr>
    </w:p>
    <w:p w14:paraId="7CFBFDAA" w14:textId="77777777" w:rsidR="00806049" w:rsidRPr="002C5973" w:rsidRDefault="00806049" w:rsidP="00FD504E">
      <w:pPr>
        <w:spacing w:after="0"/>
        <w:jc w:val="center"/>
        <w:rPr>
          <w:rFonts w:ascii="Times New Roman" w:hAnsi="Times New Roman" w:cs="Times New Roman"/>
          <w:b/>
          <w:i/>
          <w:color w:val="000000" w:themeColor="text1"/>
          <w:sz w:val="24"/>
          <w:szCs w:val="24"/>
        </w:rPr>
      </w:pPr>
    </w:p>
    <w:p w14:paraId="6A3F68CD" w14:textId="77777777" w:rsidR="00806049" w:rsidRPr="002C5973" w:rsidRDefault="00806049" w:rsidP="00FD504E">
      <w:pPr>
        <w:spacing w:after="0"/>
        <w:jc w:val="center"/>
        <w:rPr>
          <w:rFonts w:ascii="Times New Roman" w:hAnsi="Times New Roman" w:cs="Times New Roman"/>
          <w:b/>
          <w:i/>
          <w:color w:val="000000" w:themeColor="text1"/>
          <w:sz w:val="24"/>
          <w:szCs w:val="24"/>
        </w:rPr>
      </w:pPr>
    </w:p>
    <w:p w14:paraId="1DA47F07" w14:textId="77777777" w:rsidR="00806049" w:rsidRPr="002C5973" w:rsidRDefault="00806049" w:rsidP="00FD504E">
      <w:pPr>
        <w:spacing w:after="0"/>
        <w:jc w:val="center"/>
        <w:rPr>
          <w:rFonts w:ascii="Times New Roman" w:hAnsi="Times New Roman" w:cs="Times New Roman"/>
          <w:b/>
          <w:i/>
          <w:color w:val="000000" w:themeColor="text1"/>
          <w:sz w:val="24"/>
          <w:szCs w:val="24"/>
        </w:rPr>
      </w:pPr>
    </w:p>
    <w:p w14:paraId="4AAA015D" w14:textId="77777777" w:rsidR="00035CCE" w:rsidRPr="002C5973" w:rsidRDefault="00035CCE" w:rsidP="00FD504E">
      <w:pPr>
        <w:pStyle w:val="1d"/>
        <w:jc w:val="center"/>
        <w:rPr>
          <w:b/>
          <w:iCs/>
          <w:color w:val="000000" w:themeColor="text1"/>
          <w:lang w:val="ru-RU"/>
        </w:rPr>
      </w:pPr>
      <w:bookmarkStart w:id="15" w:name="_Toc156228940"/>
      <w:bookmarkStart w:id="16" w:name="_Toc156295008"/>
      <w:r w:rsidRPr="002C5973">
        <w:rPr>
          <w:b/>
          <w:bCs/>
          <w:color w:val="000000" w:themeColor="text1"/>
          <w:lang w:val="ru-RU"/>
        </w:rPr>
        <w:t>2025 г.</w:t>
      </w:r>
      <w:bookmarkEnd w:id="15"/>
      <w:bookmarkEnd w:id="16"/>
    </w:p>
    <w:p w14:paraId="520E65DD" w14:textId="3E51C923" w:rsidR="006F4FB5" w:rsidRPr="002C5973" w:rsidRDefault="00035CCE" w:rsidP="00F87C6D">
      <w:pPr>
        <w:spacing w:after="0"/>
        <w:jc w:val="right"/>
        <w:rPr>
          <w:rFonts w:ascii="Times New Roman" w:eastAsia="Segoe UI" w:hAnsi="Times New Roman" w:cs="Times New Roman"/>
          <w:b/>
          <w:bCs/>
          <w:caps/>
          <w:color w:val="000000" w:themeColor="text1"/>
          <w:kern w:val="32"/>
          <w:sz w:val="24"/>
          <w:szCs w:val="24"/>
        </w:rPr>
        <w:sectPr w:rsidR="006F4FB5" w:rsidRPr="002C5973" w:rsidSect="00F9755D">
          <w:headerReference w:type="even" r:id="rId9"/>
          <w:headerReference w:type="default" r:id="rId10"/>
          <w:pgSz w:w="11906" w:h="16838"/>
          <w:pgMar w:top="1134" w:right="567" w:bottom="1134" w:left="1701" w:header="709" w:footer="709" w:gutter="0"/>
          <w:cols w:space="708"/>
          <w:docGrid w:linePitch="360"/>
        </w:sectPr>
      </w:pPr>
      <w:r w:rsidRPr="002C5973">
        <w:rPr>
          <w:rFonts w:ascii="Times New Roman" w:hAnsi="Times New Roman" w:cs="Times New Roman"/>
          <w:b/>
          <w:color w:val="000000" w:themeColor="text1"/>
          <w:sz w:val="24"/>
          <w:szCs w:val="24"/>
        </w:rPr>
        <w:br w:type="page"/>
      </w:r>
    </w:p>
    <w:p w14:paraId="0D669E43" w14:textId="31291A41" w:rsidR="00035CCE" w:rsidRPr="002C5973" w:rsidRDefault="00035CCE" w:rsidP="00FD504E">
      <w:pPr>
        <w:spacing w:after="0"/>
        <w:jc w:val="right"/>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lastRenderedPageBreak/>
        <w:t>Приложение</w:t>
      </w:r>
      <w:r w:rsidR="00F87C6D">
        <w:rPr>
          <w:rFonts w:ascii="Times New Roman" w:hAnsi="Times New Roman" w:cs="Times New Roman"/>
          <w:b/>
          <w:bCs/>
          <w:color w:val="000000" w:themeColor="text1"/>
          <w:sz w:val="24"/>
          <w:szCs w:val="24"/>
        </w:rPr>
        <w:t xml:space="preserve"> 2.1</w:t>
      </w:r>
    </w:p>
    <w:p w14:paraId="34D2350D" w14:textId="77777777" w:rsidR="00035CCE" w:rsidRPr="002C5973" w:rsidRDefault="00035CCE" w:rsidP="00FD504E">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ПОП по специальности</w:t>
      </w:r>
    </w:p>
    <w:p w14:paraId="7F49FCD9" w14:textId="77777777" w:rsidR="00035CCE" w:rsidRPr="00F87C6D" w:rsidRDefault="00035CCE" w:rsidP="00FD504E">
      <w:pPr>
        <w:spacing w:after="0"/>
        <w:jc w:val="right"/>
        <w:rPr>
          <w:rFonts w:ascii="Times New Roman" w:hAnsi="Times New Roman" w:cs="Times New Roman"/>
          <w:b/>
          <w:bCs/>
          <w:color w:val="000000" w:themeColor="text1"/>
          <w:sz w:val="24"/>
          <w:szCs w:val="24"/>
        </w:rPr>
      </w:pPr>
      <w:r w:rsidRPr="00F87C6D">
        <w:rPr>
          <w:rFonts w:ascii="Times New Roman" w:hAnsi="Times New Roman" w:cs="Times New Roman"/>
          <w:b/>
          <w:color w:val="000000" w:themeColor="text1"/>
          <w:sz w:val="24"/>
          <w:szCs w:val="24"/>
        </w:rPr>
        <w:t>26.02.05 Эксплуатация судовых энергетических установок</w:t>
      </w:r>
    </w:p>
    <w:p w14:paraId="54761BD3"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2164565"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3B710211"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9691FDD"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0F84B62"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070D03B"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2F15B45"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0475F39"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D1D02E5"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4D04E854"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051AFE3"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8D57B58" w14:textId="77777777" w:rsidR="00035CCE" w:rsidRPr="002C5973" w:rsidRDefault="00035CCE" w:rsidP="006F4FB5">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Примерная рабочая программа дисциплины</w:t>
      </w:r>
    </w:p>
    <w:p w14:paraId="60E9BDAD" w14:textId="10E0ED22" w:rsidR="00035CCE" w:rsidRPr="00F87C6D" w:rsidRDefault="00035CCE" w:rsidP="00F87C6D">
      <w:pPr>
        <w:pStyle w:val="1"/>
        <w:ind w:firstLine="0"/>
      </w:pPr>
      <w:bookmarkStart w:id="17" w:name="_Toc207129805"/>
      <w:bookmarkStart w:id="18" w:name="_Toc207137939"/>
      <w:bookmarkStart w:id="19" w:name="_Toc207138059"/>
      <w:bookmarkStart w:id="20" w:name="_Toc207138178"/>
      <w:bookmarkStart w:id="21" w:name="_Toc207138297"/>
      <w:bookmarkStart w:id="22" w:name="_Toc207138416"/>
      <w:bookmarkStart w:id="23" w:name="_Toc207138535"/>
      <w:bookmarkStart w:id="24" w:name="_Toc207138654"/>
      <w:r w:rsidRPr="00F87C6D">
        <w:t>«ОП</w:t>
      </w:r>
      <w:r w:rsidR="00787F13" w:rsidRPr="00F87C6D">
        <w:t>.</w:t>
      </w:r>
      <w:r w:rsidRPr="00F87C6D">
        <w:t>01 ИНЖЕНЕРНАЯ ГРАФИКА»</w:t>
      </w:r>
      <w:bookmarkEnd w:id="17"/>
      <w:bookmarkEnd w:id="18"/>
      <w:bookmarkEnd w:id="19"/>
      <w:bookmarkEnd w:id="20"/>
      <w:bookmarkEnd w:id="21"/>
      <w:bookmarkEnd w:id="22"/>
      <w:bookmarkEnd w:id="23"/>
      <w:bookmarkEnd w:id="24"/>
    </w:p>
    <w:p w14:paraId="021E8678" w14:textId="77777777" w:rsidR="00787F13" w:rsidRPr="002C5973" w:rsidRDefault="00787F13" w:rsidP="006F4FB5">
      <w:pPr>
        <w:pStyle w:val="1"/>
        <w:spacing w:before="0" w:after="0"/>
        <w:ind w:firstLine="0"/>
        <w:rPr>
          <w:color w:val="000000" w:themeColor="text1"/>
        </w:rPr>
      </w:pPr>
    </w:p>
    <w:p w14:paraId="4A8F85DB"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F0F0AEE"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F234DA2"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086645C1"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568EA101"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38C37D6E"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3EAFA52D"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3607C5F" w14:textId="77777777"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57903E39" w14:textId="77777777"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53AFF855" w14:textId="77777777"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20D6B6BD" w14:textId="77777777"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682D2CAD" w14:textId="77777777"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2817D5A5" w14:textId="77777777"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356BEAE4" w14:textId="77777777"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081EFF67" w14:textId="77777777"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2838CC57" w14:textId="77777777"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2603E8BE" w14:textId="77777777"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7F049145" w14:textId="77777777"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6D45F282" w14:textId="34BFC04F" w:rsidR="006F4FB5" w:rsidRPr="002C5973" w:rsidRDefault="006F4FB5" w:rsidP="00FD504E">
      <w:pPr>
        <w:spacing w:after="0" w:line="360" w:lineRule="auto"/>
        <w:jc w:val="center"/>
        <w:rPr>
          <w:rFonts w:ascii="Times New Roman" w:hAnsi="Times New Roman" w:cs="Times New Roman"/>
          <w:b/>
          <w:bCs/>
          <w:color w:val="000000" w:themeColor="text1"/>
          <w:sz w:val="24"/>
          <w:szCs w:val="24"/>
        </w:rPr>
      </w:pPr>
    </w:p>
    <w:p w14:paraId="3B4161C7" w14:textId="4358BBA6" w:rsidR="00FC0CD0" w:rsidRPr="002C5973" w:rsidRDefault="00FC0CD0" w:rsidP="00FD504E">
      <w:pPr>
        <w:spacing w:after="0" w:line="360" w:lineRule="auto"/>
        <w:jc w:val="center"/>
        <w:rPr>
          <w:rFonts w:ascii="Times New Roman" w:hAnsi="Times New Roman" w:cs="Times New Roman"/>
          <w:b/>
          <w:bCs/>
          <w:color w:val="000000" w:themeColor="text1"/>
          <w:sz w:val="24"/>
          <w:szCs w:val="24"/>
        </w:rPr>
      </w:pPr>
    </w:p>
    <w:p w14:paraId="3E2394EA" w14:textId="77777777" w:rsidR="00FC0CD0" w:rsidRPr="002C5973" w:rsidRDefault="00FC0CD0" w:rsidP="00FD504E">
      <w:pPr>
        <w:spacing w:after="0" w:line="360" w:lineRule="auto"/>
        <w:jc w:val="center"/>
        <w:rPr>
          <w:rFonts w:ascii="Times New Roman" w:hAnsi="Times New Roman" w:cs="Times New Roman"/>
          <w:b/>
          <w:bCs/>
          <w:color w:val="000000" w:themeColor="text1"/>
          <w:sz w:val="24"/>
          <w:szCs w:val="24"/>
        </w:rPr>
      </w:pPr>
    </w:p>
    <w:p w14:paraId="15722488" w14:textId="6B2F15D7" w:rsidR="00FC0CD0" w:rsidRPr="002C5973" w:rsidRDefault="00035CCE" w:rsidP="00F87C6D">
      <w:pPr>
        <w:spacing w:after="0" w:line="360" w:lineRule="auto"/>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2025 г.</w:t>
      </w:r>
    </w:p>
    <w:p w14:paraId="3BA9AC8B" w14:textId="77777777" w:rsidR="00035CCE" w:rsidRPr="00F87C6D" w:rsidRDefault="00035CCE" w:rsidP="00F87C6D">
      <w:pPr>
        <w:pStyle w:val="1f"/>
      </w:pPr>
      <w:bookmarkStart w:id="25" w:name="_Toc207138060"/>
      <w:bookmarkStart w:id="26" w:name="_Toc207138179"/>
      <w:bookmarkStart w:id="27" w:name="_Toc207138298"/>
      <w:bookmarkStart w:id="28" w:name="_Toc207138417"/>
      <w:bookmarkStart w:id="29" w:name="_Toc207138536"/>
      <w:bookmarkStart w:id="30" w:name="_Toc207138655"/>
      <w:bookmarkStart w:id="31" w:name="_Toc207138771"/>
      <w:bookmarkStart w:id="32" w:name="_Toc207138861"/>
      <w:bookmarkStart w:id="33" w:name="_Toc207138951"/>
      <w:r w:rsidRPr="00F87C6D">
        <w:lastRenderedPageBreak/>
        <w:t>СОДЕРЖАНИЕ ПРОГРАММЫ</w:t>
      </w:r>
      <w:bookmarkEnd w:id="25"/>
      <w:bookmarkEnd w:id="26"/>
      <w:bookmarkEnd w:id="27"/>
      <w:bookmarkEnd w:id="28"/>
      <w:bookmarkEnd w:id="29"/>
      <w:bookmarkEnd w:id="30"/>
      <w:bookmarkEnd w:id="31"/>
      <w:bookmarkEnd w:id="32"/>
      <w:bookmarkEnd w:id="33"/>
    </w:p>
    <w:p w14:paraId="545D9A80" w14:textId="7CCC8E6C" w:rsidR="00450133" w:rsidRDefault="00450133" w:rsidP="00450133">
      <w:pPr>
        <w:pStyle w:val="14"/>
        <w:rPr>
          <w:rFonts w:asciiTheme="minorHAnsi" w:eastAsiaTheme="minorEastAsia" w:hAnsiTheme="minorHAnsi" w:cstheme="minorBidi"/>
          <w:b w:val="0"/>
          <w:bCs w:val="0"/>
          <w:i w:val="0"/>
          <w:color w:val="auto"/>
          <w:lang w:eastAsia="ru-RU"/>
        </w:rPr>
      </w:pPr>
      <w:r>
        <w:rPr>
          <w:b w:val="0"/>
          <w:bCs w:val="0"/>
        </w:rPr>
        <w:fldChar w:fldCharType="begin"/>
      </w:r>
      <w:r>
        <w:rPr>
          <w:b w:val="0"/>
          <w:bCs w:val="0"/>
        </w:rPr>
        <w:instrText xml:space="preserve"> TOC \o "1-3" \h \z \u </w:instrText>
      </w:r>
      <w:r>
        <w:rPr>
          <w:b w:val="0"/>
          <w:bCs w:val="0"/>
        </w:rPr>
        <w:fldChar w:fldCharType="separate"/>
      </w:r>
    </w:p>
    <w:p w14:paraId="25FCFA91"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060" w:history="1">
        <w:r w:rsidRPr="00450133">
          <w:rPr>
            <w:rStyle w:val="af0"/>
          </w:rPr>
          <w:t>СОДЕРЖАНИЕ ПРОГРАММЫ</w:t>
        </w:r>
        <w:r w:rsidRPr="00450133">
          <w:rPr>
            <w:webHidden/>
          </w:rPr>
          <w:tab/>
        </w:r>
        <w:r w:rsidRPr="00450133">
          <w:rPr>
            <w:webHidden/>
          </w:rPr>
          <w:fldChar w:fldCharType="begin"/>
        </w:r>
        <w:r w:rsidRPr="00450133">
          <w:rPr>
            <w:webHidden/>
          </w:rPr>
          <w:instrText xml:space="preserve"> PAGEREF _Toc207138060 \h </w:instrText>
        </w:r>
        <w:r w:rsidRPr="00450133">
          <w:rPr>
            <w:webHidden/>
          </w:rPr>
        </w:r>
        <w:r w:rsidRPr="00450133">
          <w:rPr>
            <w:webHidden/>
          </w:rPr>
          <w:fldChar w:fldCharType="separate"/>
        </w:r>
        <w:r w:rsidRPr="00450133">
          <w:rPr>
            <w:webHidden/>
          </w:rPr>
          <w:t>3</w:t>
        </w:r>
        <w:r w:rsidRPr="00450133">
          <w:rPr>
            <w:webHidden/>
          </w:rPr>
          <w:fldChar w:fldCharType="end"/>
        </w:r>
      </w:hyperlink>
    </w:p>
    <w:p w14:paraId="75254CE3"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061" w:history="1">
        <w:r w:rsidRPr="00450133">
          <w:rPr>
            <w:rStyle w:val="af0"/>
          </w:rPr>
          <w:t>1. ОБЩАЯ ХАРАКТЕРИСТИКА ПРИМЕРНОЙ РАБОЧЕЙ ПРОГРАММЫ  УЧЕБНОЙ ДИСЦИПЛИНЫ</w:t>
        </w:r>
        <w:r w:rsidRPr="00450133">
          <w:rPr>
            <w:webHidden/>
          </w:rPr>
          <w:tab/>
        </w:r>
        <w:r w:rsidRPr="00450133">
          <w:rPr>
            <w:webHidden/>
          </w:rPr>
          <w:fldChar w:fldCharType="begin"/>
        </w:r>
        <w:r w:rsidRPr="00450133">
          <w:rPr>
            <w:webHidden/>
          </w:rPr>
          <w:instrText xml:space="preserve"> PAGEREF _Toc207138061 \h </w:instrText>
        </w:r>
        <w:r w:rsidRPr="00450133">
          <w:rPr>
            <w:webHidden/>
          </w:rPr>
        </w:r>
        <w:r w:rsidRPr="00450133">
          <w:rPr>
            <w:webHidden/>
          </w:rPr>
          <w:fldChar w:fldCharType="separate"/>
        </w:r>
        <w:r w:rsidRPr="00450133">
          <w:rPr>
            <w:webHidden/>
          </w:rPr>
          <w:t>7</w:t>
        </w:r>
        <w:r w:rsidRPr="00450133">
          <w:rPr>
            <w:webHidden/>
          </w:rPr>
          <w:fldChar w:fldCharType="end"/>
        </w:r>
      </w:hyperlink>
    </w:p>
    <w:p w14:paraId="330393DB"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062" w:history="1">
        <w:r w:rsidRPr="00450133">
          <w:rPr>
            <w:rStyle w:val="af0"/>
            <w:rFonts w:ascii="Times New Roman" w:hAnsi="Times New Roman" w:cs="Times New Roman"/>
            <w:noProof/>
          </w:rPr>
          <w:t>1.1. Цель и место дисциплины в структуре образовательной программы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_Toc207138062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sidRPr="00450133">
          <w:rPr>
            <w:rFonts w:ascii="Times New Roman" w:hAnsi="Times New Roman" w:cs="Times New Roman"/>
            <w:noProof/>
            <w:webHidden/>
          </w:rPr>
          <w:t>7</w:t>
        </w:r>
        <w:r w:rsidRPr="00450133">
          <w:rPr>
            <w:rFonts w:ascii="Times New Roman" w:hAnsi="Times New Roman" w:cs="Times New Roman"/>
            <w:noProof/>
            <w:webHidden/>
          </w:rPr>
          <w:fldChar w:fldCharType="end"/>
        </w:r>
      </w:hyperlink>
    </w:p>
    <w:p w14:paraId="2B4C07E9"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063" w:history="1">
        <w:r w:rsidRPr="00450133">
          <w:rPr>
            <w:rStyle w:val="af0"/>
            <w:rFonts w:ascii="Times New Roman" w:hAnsi="Times New Roman" w:cs="Times New Roman"/>
            <w:noProof/>
          </w:rPr>
          <w:t>1.2. Планируемые результаты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_Toc207138063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sidRPr="00450133">
          <w:rPr>
            <w:rFonts w:ascii="Times New Roman" w:hAnsi="Times New Roman" w:cs="Times New Roman"/>
            <w:noProof/>
            <w:webHidden/>
          </w:rPr>
          <w:t>7</w:t>
        </w:r>
        <w:r w:rsidRPr="00450133">
          <w:rPr>
            <w:rFonts w:ascii="Times New Roman" w:hAnsi="Times New Roman" w:cs="Times New Roman"/>
            <w:noProof/>
            <w:webHidden/>
          </w:rPr>
          <w:fldChar w:fldCharType="end"/>
        </w:r>
      </w:hyperlink>
    </w:p>
    <w:p w14:paraId="1ED836D6"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064" w:history="1">
        <w:r w:rsidRPr="00450133">
          <w:rPr>
            <w:rStyle w:val="af0"/>
          </w:rPr>
          <w:t>2. СТРУКТУРА И СОДЕРЖАНИЕ ДИСЦИПЛИНЫ</w:t>
        </w:r>
        <w:r w:rsidRPr="00450133">
          <w:rPr>
            <w:webHidden/>
          </w:rPr>
          <w:tab/>
        </w:r>
        <w:r w:rsidRPr="00450133">
          <w:rPr>
            <w:webHidden/>
          </w:rPr>
          <w:fldChar w:fldCharType="begin"/>
        </w:r>
        <w:r w:rsidRPr="00450133">
          <w:rPr>
            <w:webHidden/>
          </w:rPr>
          <w:instrText xml:space="preserve"> PAGEREF _Toc207138064 \h </w:instrText>
        </w:r>
        <w:r w:rsidRPr="00450133">
          <w:rPr>
            <w:webHidden/>
          </w:rPr>
        </w:r>
        <w:r w:rsidRPr="00450133">
          <w:rPr>
            <w:webHidden/>
          </w:rPr>
          <w:fldChar w:fldCharType="separate"/>
        </w:r>
        <w:r w:rsidRPr="00450133">
          <w:rPr>
            <w:webHidden/>
          </w:rPr>
          <w:t>8</w:t>
        </w:r>
        <w:r w:rsidRPr="00450133">
          <w:rPr>
            <w:webHidden/>
          </w:rPr>
          <w:fldChar w:fldCharType="end"/>
        </w:r>
      </w:hyperlink>
    </w:p>
    <w:p w14:paraId="67BC6444"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065" w:history="1">
        <w:r w:rsidRPr="00450133">
          <w:rPr>
            <w:rStyle w:val="af0"/>
            <w:rFonts w:ascii="Times New Roman" w:hAnsi="Times New Roman" w:cs="Times New Roman"/>
            <w:noProof/>
          </w:rPr>
          <w:t>2.1. Трудоемкость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_Toc207138065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sidRPr="00450133">
          <w:rPr>
            <w:rFonts w:ascii="Times New Roman" w:hAnsi="Times New Roman" w:cs="Times New Roman"/>
            <w:noProof/>
            <w:webHidden/>
          </w:rPr>
          <w:t>8</w:t>
        </w:r>
        <w:r w:rsidRPr="00450133">
          <w:rPr>
            <w:rFonts w:ascii="Times New Roman" w:hAnsi="Times New Roman" w:cs="Times New Roman"/>
            <w:noProof/>
            <w:webHidden/>
          </w:rPr>
          <w:fldChar w:fldCharType="end"/>
        </w:r>
      </w:hyperlink>
    </w:p>
    <w:p w14:paraId="415F6B35"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066" w:history="1">
        <w:r w:rsidRPr="00450133">
          <w:rPr>
            <w:rStyle w:val="af0"/>
            <w:rFonts w:ascii="Times New Roman" w:hAnsi="Times New Roman" w:cs="Times New Roman"/>
            <w:noProof/>
          </w:rPr>
          <w:t>2.2. Примерное содержание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_Toc207138066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sidRPr="00450133">
          <w:rPr>
            <w:rFonts w:ascii="Times New Roman" w:hAnsi="Times New Roman" w:cs="Times New Roman"/>
            <w:noProof/>
            <w:webHidden/>
          </w:rPr>
          <w:t>9</w:t>
        </w:r>
        <w:r w:rsidRPr="00450133">
          <w:rPr>
            <w:rFonts w:ascii="Times New Roman" w:hAnsi="Times New Roman" w:cs="Times New Roman"/>
            <w:noProof/>
            <w:webHidden/>
          </w:rPr>
          <w:fldChar w:fldCharType="end"/>
        </w:r>
      </w:hyperlink>
    </w:p>
    <w:p w14:paraId="04A09651"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067" w:history="1">
        <w:r w:rsidRPr="00450133">
          <w:rPr>
            <w:rStyle w:val="af0"/>
          </w:rPr>
          <w:t>3. УСЛОВИЯ РЕАЛИЗАЦИИ ДИСЦИПЛИНЫ</w:t>
        </w:r>
        <w:r w:rsidRPr="00450133">
          <w:rPr>
            <w:webHidden/>
          </w:rPr>
          <w:tab/>
        </w:r>
        <w:r w:rsidRPr="00450133">
          <w:rPr>
            <w:webHidden/>
          </w:rPr>
          <w:fldChar w:fldCharType="begin"/>
        </w:r>
        <w:r w:rsidRPr="00450133">
          <w:rPr>
            <w:webHidden/>
          </w:rPr>
          <w:instrText xml:space="preserve"> PAGEREF _Toc207138067 \h </w:instrText>
        </w:r>
        <w:r w:rsidRPr="00450133">
          <w:rPr>
            <w:webHidden/>
          </w:rPr>
        </w:r>
        <w:r w:rsidRPr="00450133">
          <w:rPr>
            <w:webHidden/>
          </w:rPr>
          <w:fldChar w:fldCharType="separate"/>
        </w:r>
        <w:r w:rsidRPr="00450133">
          <w:rPr>
            <w:webHidden/>
          </w:rPr>
          <w:t>11</w:t>
        </w:r>
        <w:r w:rsidRPr="00450133">
          <w:rPr>
            <w:webHidden/>
          </w:rPr>
          <w:fldChar w:fldCharType="end"/>
        </w:r>
      </w:hyperlink>
    </w:p>
    <w:p w14:paraId="1FB34E89"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068" w:history="1">
        <w:r w:rsidRPr="00450133">
          <w:rPr>
            <w:rStyle w:val="af0"/>
            <w:rFonts w:ascii="Times New Roman" w:hAnsi="Times New Roman" w:cs="Times New Roman"/>
            <w:noProof/>
          </w:rPr>
          <w:t>3.1. Материально-техническое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_Toc207138068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sidRPr="00450133">
          <w:rPr>
            <w:rFonts w:ascii="Times New Roman" w:hAnsi="Times New Roman" w:cs="Times New Roman"/>
            <w:noProof/>
            <w:webHidden/>
          </w:rPr>
          <w:t>11</w:t>
        </w:r>
        <w:r w:rsidRPr="00450133">
          <w:rPr>
            <w:rFonts w:ascii="Times New Roman" w:hAnsi="Times New Roman" w:cs="Times New Roman"/>
            <w:noProof/>
            <w:webHidden/>
          </w:rPr>
          <w:fldChar w:fldCharType="end"/>
        </w:r>
      </w:hyperlink>
    </w:p>
    <w:p w14:paraId="3CD89E95"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069" w:history="1">
        <w:r w:rsidRPr="00450133">
          <w:rPr>
            <w:rStyle w:val="af0"/>
            <w:rFonts w:ascii="Times New Roman" w:hAnsi="Times New Roman" w:cs="Times New Roman"/>
            <w:noProof/>
          </w:rPr>
          <w:t>3.2. Учебно-методическое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_Toc207138069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sidRPr="00450133">
          <w:rPr>
            <w:rFonts w:ascii="Times New Roman" w:hAnsi="Times New Roman" w:cs="Times New Roman"/>
            <w:noProof/>
            <w:webHidden/>
          </w:rPr>
          <w:t>11</w:t>
        </w:r>
        <w:r w:rsidRPr="00450133">
          <w:rPr>
            <w:rFonts w:ascii="Times New Roman" w:hAnsi="Times New Roman" w:cs="Times New Roman"/>
            <w:noProof/>
            <w:webHidden/>
          </w:rPr>
          <w:fldChar w:fldCharType="end"/>
        </w:r>
      </w:hyperlink>
    </w:p>
    <w:p w14:paraId="5D489889"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070" w:history="1">
        <w:r w:rsidRPr="00450133">
          <w:rPr>
            <w:rStyle w:val="af0"/>
          </w:rPr>
          <w:t>4. КОНТРОЛЬ И ОЦЕНКА РЕЗУЛЬТАТОВ  ОСВОЕНИЯ ДИСЦИПЛИНЫ</w:t>
        </w:r>
        <w:r w:rsidRPr="00450133">
          <w:rPr>
            <w:webHidden/>
          </w:rPr>
          <w:tab/>
        </w:r>
        <w:r w:rsidRPr="00450133">
          <w:rPr>
            <w:webHidden/>
          </w:rPr>
          <w:fldChar w:fldCharType="begin"/>
        </w:r>
        <w:r w:rsidRPr="00450133">
          <w:rPr>
            <w:webHidden/>
          </w:rPr>
          <w:instrText xml:space="preserve"> PAGEREF _Toc207138070 \h </w:instrText>
        </w:r>
        <w:r w:rsidRPr="00450133">
          <w:rPr>
            <w:webHidden/>
          </w:rPr>
        </w:r>
        <w:r w:rsidRPr="00450133">
          <w:rPr>
            <w:webHidden/>
          </w:rPr>
          <w:fldChar w:fldCharType="separate"/>
        </w:r>
        <w:r w:rsidRPr="00450133">
          <w:rPr>
            <w:webHidden/>
          </w:rPr>
          <w:t>12</w:t>
        </w:r>
        <w:r w:rsidRPr="00450133">
          <w:rPr>
            <w:webHidden/>
          </w:rPr>
          <w:fldChar w:fldCharType="end"/>
        </w:r>
      </w:hyperlink>
    </w:p>
    <w:p w14:paraId="36365EA4" w14:textId="77777777" w:rsidR="00035CCE" w:rsidRPr="002C5973" w:rsidRDefault="00450133" w:rsidP="00FD504E">
      <w:pPr>
        <w:pStyle w:val="1f"/>
        <w:spacing w:before="0" w:after="0"/>
        <w:jc w:val="left"/>
        <w:rPr>
          <w:color w:val="000000" w:themeColor="text1"/>
        </w:rPr>
        <w:sectPr w:rsidR="00035CCE" w:rsidRPr="002C5973" w:rsidSect="00F9755D">
          <w:pgSz w:w="11906" w:h="16838"/>
          <w:pgMar w:top="1134" w:right="567" w:bottom="1134" w:left="1701" w:header="709" w:footer="709" w:gutter="0"/>
          <w:cols w:space="708"/>
          <w:docGrid w:linePitch="360"/>
        </w:sectPr>
      </w:pPr>
      <w:r>
        <w:rPr>
          <w:rFonts w:eastAsiaTheme="minorHAnsi"/>
          <w:b w:val="0"/>
          <w:bCs w:val="0"/>
          <w:color w:val="000000" w:themeColor="text1"/>
          <w:kern w:val="0"/>
          <w:lang w:eastAsia="en-US"/>
        </w:rPr>
        <w:fldChar w:fldCharType="end"/>
      </w:r>
    </w:p>
    <w:p w14:paraId="1DECC393" w14:textId="68AF33E1" w:rsidR="00450133" w:rsidRPr="00450133" w:rsidRDefault="00450133" w:rsidP="00450133">
      <w:pPr>
        <w:pStyle w:val="1f"/>
      </w:pPr>
      <w:bookmarkStart w:id="34" w:name="_Toc156294566"/>
      <w:bookmarkStart w:id="35" w:name="_Toc156294876"/>
      <w:bookmarkStart w:id="36" w:name="_Toc207138061"/>
      <w:bookmarkStart w:id="37" w:name="_Toc207138180"/>
      <w:bookmarkStart w:id="38" w:name="_Toc207138299"/>
      <w:bookmarkStart w:id="39" w:name="_Toc207138418"/>
      <w:bookmarkStart w:id="40" w:name="_Toc207138537"/>
      <w:bookmarkStart w:id="41" w:name="_Toc207138656"/>
      <w:bookmarkStart w:id="42" w:name="_Toc207138772"/>
      <w:bookmarkStart w:id="43" w:name="_Toc207138862"/>
      <w:bookmarkStart w:id="44" w:name="_Toc207138952"/>
      <w:r>
        <w:lastRenderedPageBreak/>
        <w:t xml:space="preserve">1. </w:t>
      </w:r>
      <w:bookmarkEnd w:id="34"/>
      <w:bookmarkEnd w:id="35"/>
      <w:r>
        <w:t>ОБЩАЯ ХАРАКТЕРИСТИКА</w:t>
      </w:r>
      <w:r w:rsidRPr="00450133">
        <w:rPr>
          <w:rFonts w:ascii="Calibri" w:hAnsi="Calibri"/>
        </w:rPr>
        <w:t xml:space="preserve"> </w:t>
      </w:r>
      <w:r w:rsidRPr="00450133">
        <w:t xml:space="preserve">ПРИМЕРНОЙ РАБОЧЕЙ ПРОГРАММЫ </w:t>
      </w:r>
      <w:r>
        <w:br/>
      </w:r>
      <w:r w:rsidRPr="00450133">
        <w:t>УЧЕБНОЙ ДИСЦИПЛИНЫ</w:t>
      </w:r>
      <w:bookmarkEnd w:id="36"/>
      <w:bookmarkEnd w:id="37"/>
      <w:bookmarkEnd w:id="38"/>
      <w:bookmarkEnd w:id="39"/>
      <w:bookmarkEnd w:id="40"/>
      <w:bookmarkEnd w:id="41"/>
      <w:bookmarkEnd w:id="42"/>
      <w:bookmarkEnd w:id="43"/>
      <w:bookmarkEnd w:id="44"/>
    </w:p>
    <w:p w14:paraId="76C5D439" w14:textId="1F17AD87" w:rsidR="00035CCE" w:rsidRPr="002C5973" w:rsidRDefault="00450133" w:rsidP="00450133">
      <w:pPr>
        <w:pStyle w:val="1d"/>
        <w:jc w:val="center"/>
        <w:rPr>
          <w:rFonts w:eastAsia="Segoe UI"/>
          <w:b/>
          <w:color w:val="000000" w:themeColor="text1"/>
          <w:vertAlign w:val="superscript"/>
          <w:lang w:val="ru-RU"/>
        </w:rPr>
      </w:pPr>
      <w:r w:rsidRPr="002C5973">
        <w:rPr>
          <w:b/>
          <w:color w:val="000000" w:themeColor="text1"/>
          <w:lang w:val="ru-RU"/>
        </w:rPr>
        <w:t xml:space="preserve"> </w:t>
      </w:r>
      <w:r w:rsidR="00F9755D" w:rsidRPr="002C5973">
        <w:rPr>
          <w:b/>
          <w:color w:val="000000" w:themeColor="text1"/>
          <w:lang w:val="ru-RU"/>
        </w:rPr>
        <w:t>«</w:t>
      </w:r>
      <w:r w:rsidR="00F9755D" w:rsidRPr="002C5973">
        <w:rPr>
          <w:b/>
          <w:color w:val="000000" w:themeColor="text1"/>
          <w:u w:val="single"/>
          <w:lang w:val="ru-RU"/>
        </w:rPr>
        <w:t>ОП</w:t>
      </w:r>
      <w:r w:rsidR="00787F13" w:rsidRPr="002C5973">
        <w:rPr>
          <w:b/>
          <w:color w:val="000000" w:themeColor="text1"/>
          <w:u w:val="single"/>
          <w:lang w:val="ru-RU"/>
        </w:rPr>
        <w:t>.</w:t>
      </w:r>
      <w:r w:rsidR="00F9755D" w:rsidRPr="002C5973">
        <w:rPr>
          <w:b/>
          <w:color w:val="000000" w:themeColor="text1"/>
          <w:u w:val="single"/>
          <w:lang w:val="ru-RU"/>
        </w:rPr>
        <w:t>01 ИНЖЕНЕРНАЯ ГРАФИКА</w:t>
      </w:r>
      <w:r w:rsidR="00F9755D" w:rsidRPr="002C5973">
        <w:rPr>
          <w:b/>
          <w:color w:val="000000" w:themeColor="text1"/>
          <w:lang w:val="ru-RU"/>
        </w:rPr>
        <w:t>»</w:t>
      </w:r>
    </w:p>
    <w:p w14:paraId="1E6B7BF4" w14:textId="77777777" w:rsidR="00035CCE" w:rsidRPr="002C5973" w:rsidRDefault="00035CCE" w:rsidP="00FD504E">
      <w:pPr>
        <w:pStyle w:val="1d"/>
        <w:jc w:val="center"/>
        <w:rPr>
          <w:rFonts w:eastAsia="Segoe UI"/>
          <w:color w:val="000000" w:themeColor="text1"/>
          <w:vertAlign w:val="superscript"/>
          <w:lang w:val="ru-RU"/>
        </w:rPr>
      </w:pPr>
      <w:r w:rsidRPr="002C5973">
        <w:rPr>
          <w:rFonts w:eastAsia="Segoe UI"/>
          <w:color w:val="000000" w:themeColor="text1"/>
          <w:vertAlign w:val="superscript"/>
          <w:lang w:val="ru-RU"/>
        </w:rPr>
        <w:t>(наименование дисциплины)</w:t>
      </w:r>
    </w:p>
    <w:p w14:paraId="1C7F1330" w14:textId="77777777" w:rsidR="00035CCE" w:rsidRPr="002C5973" w:rsidRDefault="00035CCE" w:rsidP="00FD504E">
      <w:pPr>
        <w:pStyle w:val="1d"/>
        <w:jc w:val="center"/>
        <w:rPr>
          <w:color w:val="000000" w:themeColor="text1"/>
          <w:lang w:val="ru-RU"/>
        </w:rPr>
      </w:pPr>
    </w:p>
    <w:p w14:paraId="520FE038" w14:textId="77777777" w:rsidR="00035CCE" w:rsidRPr="00F87C6D" w:rsidRDefault="00035CCE" w:rsidP="00F87C6D">
      <w:pPr>
        <w:pStyle w:val="114"/>
      </w:pPr>
      <w:bookmarkStart w:id="45" w:name="_Toc207138062"/>
      <w:bookmarkStart w:id="46" w:name="_Toc207138181"/>
      <w:bookmarkStart w:id="47" w:name="_Toc207138300"/>
      <w:bookmarkStart w:id="48" w:name="_Toc207138419"/>
      <w:bookmarkStart w:id="49" w:name="_Toc207138538"/>
      <w:bookmarkStart w:id="50" w:name="_Toc207138657"/>
      <w:bookmarkStart w:id="51" w:name="_Toc207138773"/>
      <w:bookmarkStart w:id="52" w:name="_Toc207138863"/>
      <w:bookmarkStart w:id="53" w:name="_Toc207138953"/>
      <w:r w:rsidRPr="00F87C6D">
        <w:t>1.1. Цель и место дисциплины в структуре образовательной программы</w:t>
      </w:r>
      <w:bookmarkEnd w:id="45"/>
      <w:bookmarkEnd w:id="46"/>
      <w:bookmarkEnd w:id="47"/>
      <w:bookmarkEnd w:id="48"/>
      <w:bookmarkEnd w:id="49"/>
      <w:bookmarkEnd w:id="50"/>
      <w:bookmarkEnd w:id="51"/>
      <w:bookmarkEnd w:id="52"/>
      <w:bookmarkEnd w:id="53"/>
    </w:p>
    <w:p w14:paraId="46199EA2" w14:textId="77777777" w:rsidR="00035CCE" w:rsidRPr="002C5973" w:rsidRDefault="00035CCE" w:rsidP="00FD504E">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eastAsia="Times New Roman" w:hAnsi="Times New Roman" w:cs="Times New Roman"/>
          <w:color w:val="000000" w:themeColor="text1"/>
          <w:sz w:val="24"/>
          <w:szCs w:val="24"/>
          <w:lang w:eastAsia="ru-RU"/>
        </w:rPr>
        <w:t xml:space="preserve">Цель дисциплины </w:t>
      </w:r>
      <w:r w:rsidRPr="002C5973">
        <w:rPr>
          <w:rFonts w:ascii="Times New Roman" w:hAnsi="Times New Roman" w:cs="Times New Roman"/>
          <w:color w:val="000000" w:themeColor="text1"/>
          <w:sz w:val="24"/>
          <w:szCs w:val="24"/>
        </w:rPr>
        <w:t>«Инженерная графика»</w:t>
      </w:r>
      <w:r w:rsidRPr="002C5973">
        <w:rPr>
          <w:rFonts w:ascii="Times New Roman" w:eastAsia="Times New Roman" w:hAnsi="Times New Roman" w:cs="Times New Roman"/>
          <w:color w:val="000000" w:themeColor="text1"/>
          <w:sz w:val="24"/>
          <w:szCs w:val="24"/>
          <w:lang w:eastAsia="ru-RU"/>
        </w:rPr>
        <w:t xml:space="preserve">: </w:t>
      </w:r>
      <w:r w:rsidRPr="002C5973">
        <w:rPr>
          <w:rFonts w:ascii="Times New Roman" w:hAnsi="Times New Roman" w:cs="Times New Roman"/>
          <w:color w:val="000000" w:themeColor="text1"/>
          <w:sz w:val="24"/>
          <w:szCs w:val="24"/>
        </w:rPr>
        <w:t>формирование умений и навыков выполнения и чтения конструкторской документации, схем и чертежей, необходимых для эффективной профессиональной деятельности. Дисциплина направлена на освоение графических стандартов, правил оформления технической документации и применение современных инструментов автоматизированного проектирования.</w:t>
      </w:r>
    </w:p>
    <w:p w14:paraId="4F71EE1F" w14:textId="2AEAECC6" w:rsidR="00035CCE" w:rsidRDefault="00FC0CD0" w:rsidP="00FC0CD0">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w:t>
      </w:r>
      <w:r w:rsidR="00035CCE" w:rsidRPr="002C5973">
        <w:rPr>
          <w:rFonts w:ascii="Times New Roman" w:hAnsi="Times New Roman" w:cs="Times New Roman"/>
          <w:color w:val="000000" w:themeColor="text1"/>
          <w:sz w:val="24"/>
          <w:szCs w:val="24"/>
        </w:rPr>
        <w:t xml:space="preserve">исциплина «Инженерная графика» </w:t>
      </w:r>
      <w:r w:rsidRPr="002C5973">
        <w:rPr>
          <w:rFonts w:ascii="Times New Roman" w:hAnsi="Times New Roman" w:cs="Times New Roman"/>
          <w:color w:val="000000" w:themeColor="text1"/>
          <w:sz w:val="24"/>
          <w:szCs w:val="24"/>
        </w:rPr>
        <w:t>включена в обязательную часть общепрофессионального цикла образовательной программы.</w:t>
      </w:r>
    </w:p>
    <w:p w14:paraId="55249059" w14:textId="77777777" w:rsidR="00F87C6D" w:rsidRPr="002C5973" w:rsidRDefault="00F87C6D" w:rsidP="00FC0CD0">
      <w:pPr>
        <w:suppressAutoHyphens/>
        <w:spacing w:after="0" w:line="276" w:lineRule="auto"/>
        <w:ind w:firstLine="709"/>
        <w:jc w:val="both"/>
        <w:rPr>
          <w:rFonts w:ascii="Times New Roman" w:hAnsi="Times New Roman" w:cs="Times New Roman"/>
          <w:b/>
          <w:color w:val="000000" w:themeColor="text1"/>
          <w:sz w:val="24"/>
          <w:szCs w:val="24"/>
        </w:rPr>
      </w:pPr>
    </w:p>
    <w:p w14:paraId="60C8EBBC" w14:textId="77777777" w:rsidR="00035CCE" w:rsidRPr="00F87C6D" w:rsidRDefault="00035CCE" w:rsidP="00F87C6D">
      <w:pPr>
        <w:pStyle w:val="114"/>
      </w:pPr>
      <w:bookmarkStart w:id="54" w:name="_Toc207138063"/>
      <w:bookmarkStart w:id="55" w:name="_Toc207138182"/>
      <w:bookmarkStart w:id="56" w:name="_Toc207138301"/>
      <w:bookmarkStart w:id="57" w:name="_Toc207138420"/>
      <w:bookmarkStart w:id="58" w:name="_Toc207138539"/>
      <w:bookmarkStart w:id="59" w:name="_Toc207138658"/>
      <w:bookmarkStart w:id="60" w:name="_Toc207138774"/>
      <w:bookmarkStart w:id="61" w:name="_Toc207138864"/>
      <w:bookmarkStart w:id="62" w:name="_Toc207138954"/>
      <w:r w:rsidRPr="00F87C6D">
        <w:t>1.2. Планируемые результаты освоения дисциплины</w:t>
      </w:r>
      <w:bookmarkEnd w:id="54"/>
      <w:bookmarkEnd w:id="55"/>
      <w:bookmarkEnd w:id="56"/>
      <w:bookmarkEnd w:id="57"/>
      <w:bookmarkEnd w:id="58"/>
      <w:bookmarkEnd w:id="59"/>
      <w:bookmarkEnd w:id="60"/>
      <w:bookmarkEnd w:id="61"/>
      <w:bookmarkEnd w:id="62"/>
    </w:p>
    <w:p w14:paraId="17086849" w14:textId="77777777" w:rsidR="00035CCE" w:rsidRPr="002C5973" w:rsidRDefault="00035CCE" w:rsidP="00FD504E">
      <w:pPr>
        <w:spacing w:after="0"/>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59C12BC3" w14:textId="7ED3A3C6" w:rsidR="00035CCE" w:rsidRPr="002C5973" w:rsidRDefault="00035CCE" w:rsidP="00F87C6D">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В результате освоения дисциплины </w:t>
      </w:r>
      <w:proofErr w:type="gramStart"/>
      <w:r w:rsidRPr="002C5973">
        <w:rPr>
          <w:rFonts w:ascii="Times New Roman" w:hAnsi="Times New Roman" w:cs="Times New Roman"/>
          <w:bCs/>
          <w:color w:val="000000" w:themeColor="text1"/>
          <w:sz w:val="24"/>
          <w:szCs w:val="24"/>
        </w:rPr>
        <w:t>обучающийся</w:t>
      </w:r>
      <w:proofErr w:type="gramEnd"/>
      <w:r w:rsidRPr="002C5973">
        <w:rPr>
          <w:rFonts w:ascii="Times New Roman" w:hAnsi="Times New Roman" w:cs="Times New Roman"/>
          <w:bCs/>
          <w:color w:val="000000" w:themeColor="text1"/>
          <w:sz w:val="24"/>
          <w:szCs w:val="24"/>
        </w:rPr>
        <w:t xml:space="preserve"> должен</w:t>
      </w:r>
      <w:r w:rsidRPr="002C5973">
        <w:rPr>
          <w:rFonts w:ascii="Times New Roman" w:hAnsi="Times New Roman" w:cs="Times New Roman"/>
          <w:bCs/>
          <w:color w:val="000000" w:themeColor="text1"/>
          <w:sz w:val="24"/>
          <w:szCs w:val="24"/>
          <w:vertAlign w:val="superscript"/>
        </w:rPr>
        <w:footnoteReference w:id="1"/>
      </w:r>
      <w:r w:rsidRPr="002C5973">
        <w:rPr>
          <w:rFonts w:ascii="Times New Roman" w:hAnsi="Times New Roman" w:cs="Times New Roman"/>
          <w:bCs/>
          <w:color w:val="000000" w:themeColor="text1"/>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4787"/>
        <w:gridCol w:w="4056"/>
      </w:tblGrid>
      <w:tr w:rsidR="006E13BE" w:rsidRPr="002C5973" w14:paraId="51E8A50C" w14:textId="77777777" w:rsidTr="00F9755D">
        <w:tc>
          <w:tcPr>
            <w:tcW w:w="513" w:type="pct"/>
            <w:tcBorders>
              <w:top w:val="single" w:sz="4" w:space="0" w:color="auto"/>
              <w:left w:val="single" w:sz="4" w:space="0" w:color="auto"/>
              <w:right w:val="single" w:sz="4" w:space="0" w:color="auto"/>
            </w:tcBorders>
          </w:tcPr>
          <w:p w14:paraId="62B8B5CC" w14:textId="77777777" w:rsidR="00035CCE" w:rsidRPr="002C5973" w:rsidRDefault="00035CCE" w:rsidP="00FD504E">
            <w:pPr>
              <w:spacing w:after="0"/>
              <w:rPr>
                <w:rStyle w:val="afb"/>
                <w:b/>
                <w:color w:val="000000" w:themeColor="text1"/>
                <w:sz w:val="24"/>
                <w:szCs w:val="24"/>
              </w:rPr>
            </w:pPr>
            <w:r w:rsidRPr="002C5973">
              <w:rPr>
                <w:rStyle w:val="afb"/>
                <w:b/>
                <w:i w:val="0"/>
                <w:color w:val="000000" w:themeColor="text1"/>
                <w:sz w:val="24"/>
                <w:szCs w:val="24"/>
              </w:rPr>
              <w:t xml:space="preserve">Код </w:t>
            </w:r>
            <w:proofErr w:type="gramStart"/>
            <w:r w:rsidRPr="002C5973">
              <w:rPr>
                <w:rStyle w:val="afb"/>
                <w:b/>
                <w:color w:val="000000" w:themeColor="text1"/>
                <w:sz w:val="24"/>
                <w:szCs w:val="24"/>
              </w:rPr>
              <w:t>ОК</w:t>
            </w:r>
            <w:proofErr w:type="gramEnd"/>
          </w:p>
          <w:p w14:paraId="63234AC5" w14:textId="77777777" w:rsidR="00035CCE" w:rsidRPr="002C5973" w:rsidRDefault="00035CCE" w:rsidP="00FD504E">
            <w:pPr>
              <w:spacing w:after="0"/>
              <w:rPr>
                <w:rStyle w:val="afb"/>
                <w:b/>
                <w:i w:val="0"/>
                <w:color w:val="000000" w:themeColor="text1"/>
                <w:sz w:val="24"/>
                <w:szCs w:val="24"/>
              </w:rPr>
            </w:pPr>
          </w:p>
        </w:tc>
        <w:tc>
          <w:tcPr>
            <w:tcW w:w="2429" w:type="pct"/>
            <w:tcBorders>
              <w:top w:val="single" w:sz="4" w:space="0" w:color="auto"/>
              <w:left w:val="single" w:sz="4" w:space="0" w:color="auto"/>
              <w:right w:val="single" w:sz="4" w:space="0" w:color="auto"/>
            </w:tcBorders>
          </w:tcPr>
          <w:p w14:paraId="5BF8447A"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Уметь</w:t>
            </w:r>
          </w:p>
        </w:tc>
        <w:tc>
          <w:tcPr>
            <w:tcW w:w="2058" w:type="pct"/>
            <w:tcBorders>
              <w:top w:val="single" w:sz="4" w:space="0" w:color="auto"/>
              <w:left w:val="single" w:sz="4" w:space="0" w:color="auto"/>
              <w:bottom w:val="single" w:sz="4" w:space="0" w:color="auto"/>
              <w:right w:val="single" w:sz="4" w:space="0" w:color="auto"/>
            </w:tcBorders>
            <w:shd w:val="clear" w:color="auto" w:fill="auto"/>
          </w:tcPr>
          <w:p w14:paraId="5E67DF26" w14:textId="77777777" w:rsidR="00035CCE" w:rsidRPr="002C5973" w:rsidRDefault="00035CCE"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Знать</w:t>
            </w:r>
          </w:p>
        </w:tc>
      </w:tr>
      <w:tr w:rsidR="006E13BE" w:rsidRPr="002C5973" w14:paraId="2821E915" w14:textId="77777777" w:rsidTr="00F9755D">
        <w:tc>
          <w:tcPr>
            <w:tcW w:w="513" w:type="pct"/>
            <w:tcBorders>
              <w:top w:val="single" w:sz="4" w:space="0" w:color="auto"/>
              <w:left w:val="single" w:sz="4" w:space="0" w:color="auto"/>
              <w:right w:val="single" w:sz="4" w:space="0" w:color="auto"/>
            </w:tcBorders>
          </w:tcPr>
          <w:p w14:paraId="65109AF1" w14:textId="1FF25BB1"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F87C6D">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01</w:t>
            </w:r>
          </w:p>
          <w:p w14:paraId="49150ABC"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429" w:type="pct"/>
            <w:tcBorders>
              <w:top w:val="single" w:sz="4" w:space="0" w:color="auto"/>
              <w:left w:val="single" w:sz="4" w:space="0" w:color="auto"/>
              <w:right w:val="single" w:sz="4" w:space="0" w:color="auto"/>
            </w:tcBorders>
          </w:tcPr>
          <w:p w14:paraId="47499973"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6D90B1BB"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этапы решения задачи, составлять план действия, реализовывать составленный план, определять необходимые ресурсы;</w:t>
            </w:r>
          </w:p>
          <w:p w14:paraId="62FF54C8"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выявлять и эффективно искать информацию, необходимую для решения задачи и/или проблемы;</w:t>
            </w:r>
          </w:p>
          <w:p w14:paraId="7864749D"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proofErr w:type="gramStart"/>
            <w:r w:rsidRPr="002C5973">
              <w:rPr>
                <w:rFonts w:ascii="Times New Roman" w:eastAsia="Calibri" w:hAnsi="Times New Roman" w:cs="Times New Roman"/>
                <w:iCs/>
                <w:color w:val="000000" w:themeColor="text1"/>
                <w:sz w:val="24"/>
                <w:szCs w:val="24"/>
              </w:rPr>
              <w:t>владеть актуальными методами работы в профессиональной и смежных сферах;</w:t>
            </w:r>
            <w:proofErr w:type="gramEnd"/>
          </w:p>
          <w:p w14:paraId="40DAA3D2" w14:textId="77777777" w:rsidR="00035CCE" w:rsidRPr="002C5973" w:rsidRDefault="00035CCE" w:rsidP="00A518A6">
            <w:pPr>
              <w:pStyle w:val="a4"/>
              <w:numPr>
                <w:ilvl w:val="0"/>
                <w:numId w:val="3"/>
              </w:numPr>
              <w:tabs>
                <w:tab w:val="left" w:pos="180"/>
              </w:tabs>
              <w:ind w:left="0" w:hanging="38"/>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оценивать результат и последствия своих действий (самостоятельно или с помощью наставника).</w:t>
            </w:r>
          </w:p>
        </w:tc>
        <w:tc>
          <w:tcPr>
            <w:tcW w:w="2058" w:type="pct"/>
            <w:tcBorders>
              <w:top w:val="single" w:sz="4" w:space="0" w:color="auto"/>
              <w:left w:val="single" w:sz="4" w:space="0" w:color="auto"/>
              <w:bottom w:val="single" w:sz="4" w:space="0" w:color="auto"/>
              <w:right w:val="single" w:sz="4" w:space="0" w:color="auto"/>
            </w:tcBorders>
            <w:shd w:val="clear" w:color="auto" w:fill="auto"/>
          </w:tcPr>
          <w:p w14:paraId="1ECB81A3"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а</w:t>
            </w:r>
            <w:r w:rsidRPr="002C5973">
              <w:rPr>
                <w:rFonts w:ascii="Times New Roman" w:eastAsia="Calibri" w:hAnsi="Times New Roman" w:cs="Times New Roman"/>
                <w:bCs/>
                <w:color w:val="000000" w:themeColor="text1"/>
                <w:sz w:val="24"/>
                <w:szCs w:val="24"/>
              </w:rPr>
              <w:t>ктуальный профессиональный и социальный контекст, в котором приходится работать и жить;</w:t>
            </w:r>
          </w:p>
          <w:p w14:paraId="00391599"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структуру плана для решения задач, алгоритмы выполнения работ в </w:t>
            </w:r>
            <w:proofErr w:type="gramStart"/>
            <w:r w:rsidRPr="002C5973">
              <w:rPr>
                <w:rFonts w:ascii="Times New Roman" w:eastAsia="Calibri" w:hAnsi="Times New Roman" w:cs="Times New Roman"/>
                <w:bCs/>
                <w:color w:val="000000" w:themeColor="text1"/>
                <w:sz w:val="24"/>
                <w:szCs w:val="24"/>
              </w:rPr>
              <w:t>профессиональной</w:t>
            </w:r>
            <w:proofErr w:type="gramEnd"/>
            <w:r w:rsidRPr="002C5973">
              <w:rPr>
                <w:rFonts w:ascii="Times New Roman" w:eastAsia="Calibri" w:hAnsi="Times New Roman" w:cs="Times New Roman"/>
                <w:bCs/>
                <w:color w:val="000000" w:themeColor="text1"/>
                <w:sz w:val="24"/>
                <w:szCs w:val="24"/>
              </w:rPr>
              <w:t xml:space="preserve"> и смежных областях;</w:t>
            </w:r>
          </w:p>
          <w:p w14:paraId="28FE37B8"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источники информации и ресурсы для решения задач и/или проблем в профессиональном и/или социальном контексте;</w:t>
            </w:r>
          </w:p>
          <w:p w14:paraId="3BAC5CF8"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proofErr w:type="gramStart"/>
            <w:r w:rsidRPr="002C5973">
              <w:rPr>
                <w:rFonts w:ascii="Times New Roman" w:eastAsia="Calibri" w:hAnsi="Times New Roman" w:cs="Times New Roman"/>
                <w:bCs/>
                <w:color w:val="000000" w:themeColor="text1"/>
                <w:sz w:val="24"/>
                <w:szCs w:val="24"/>
              </w:rPr>
              <w:t>методы работы в профессиональной и смежных сферах;</w:t>
            </w:r>
            <w:proofErr w:type="gramEnd"/>
          </w:p>
          <w:p w14:paraId="5E777720" w14:textId="77777777" w:rsidR="00035CCE" w:rsidRPr="002C5973" w:rsidRDefault="00035CCE" w:rsidP="00A518A6">
            <w:pPr>
              <w:pStyle w:val="a4"/>
              <w:numPr>
                <w:ilvl w:val="0"/>
                <w:numId w:val="3"/>
              </w:numPr>
              <w:tabs>
                <w:tab w:val="left" w:pos="33"/>
                <w:tab w:val="left" w:pos="175"/>
              </w:tabs>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порядок </w:t>
            </w:r>
            <w:proofErr w:type="gramStart"/>
            <w:r w:rsidRPr="002C5973">
              <w:rPr>
                <w:rFonts w:ascii="Times New Roman" w:eastAsia="Calibri" w:hAnsi="Times New Roman" w:cs="Times New Roman"/>
                <w:bCs/>
                <w:color w:val="000000" w:themeColor="text1"/>
                <w:sz w:val="24"/>
                <w:szCs w:val="24"/>
              </w:rPr>
              <w:t>оценки результатов решения задач профессиональной деятельности</w:t>
            </w:r>
            <w:proofErr w:type="gramEnd"/>
            <w:r w:rsidRPr="002C5973">
              <w:rPr>
                <w:rFonts w:ascii="Times New Roman" w:eastAsia="Calibri" w:hAnsi="Times New Roman" w:cs="Times New Roman"/>
                <w:bCs/>
                <w:color w:val="000000" w:themeColor="text1"/>
                <w:sz w:val="24"/>
                <w:szCs w:val="24"/>
              </w:rPr>
              <w:t>.</w:t>
            </w:r>
          </w:p>
        </w:tc>
      </w:tr>
      <w:tr w:rsidR="006E13BE" w:rsidRPr="002C5973" w14:paraId="19D34F51" w14:textId="77777777" w:rsidTr="00F9755D">
        <w:tc>
          <w:tcPr>
            <w:tcW w:w="513" w:type="pct"/>
            <w:tcBorders>
              <w:left w:val="single" w:sz="4" w:space="0" w:color="auto"/>
              <w:bottom w:val="single" w:sz="4" w:space="0" w:color="auto"/>
              <w:right w:val="single" w:sz="4" w:space="0" w:color="auto"/>
            </w:tcBorders>
          </w:tcPr>
          <w:p w14:paraId="37F79808" w14:textId="3497B21A"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F87C6D">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02</w:t>
            </w:r>
          </w:p>
          <w:p w14:paraId="309036BC"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429" w:type="pct"/>
            <w:tcBorders>
              <w:left w:val="single" w:sz="4" w:space="0" w:color="auto"/>
              <w:bottom w:val="single" w:sz="4" w:space="0" w:color="auto"/>
              <w:right w:val="single" w:sz="4" w:space="0" w:color="auto"/>
            </w:tcBorders>
          </w:tcPr>
          <w:p w14:paraId="27909D3F"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задачи для поиска информации, планировать процесс поиска, выбирать необходимые источники информации;</w:t>
            </w:r>
          </w:p>
          <w:p w14:paraId="71ED3048"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выделять наиболее </w:t>
            </w:r>
            <w:proofErr w:type="gramStart"/>
            <w:r w:rsidRPr="002C5973">
              <w:rPr>
                <w:rFonts w:ascii="Times New Roman" w:eastAsia="Calibri" w:hAnsi="Times New Roman" w:cs="Times New Roman"/>
                <w:iCs/>
                <w:color w:val="000000" w:themeColor="text1"/>
                <w:sz w:val="24"/>
                <w:szCs w:val="24"/>
              </w:rPr>
              <w:t>значимое</w:t>
            </w:r>
            <w:proofErr w:type="gramEnd"/>
            <w:r w:rsidRPr="002C5973">
              <w:rPr>
                <w:rFonts w:ascii="Times New Roman" w:eastAsia="Calibri" w:hAnsi="Times New Roman" w:cs="Times New Roman"/>
                <w:iCs/>
                <w:color w:val="000000" w:themeColor="text1"/>
                <w:sz w:val="24"/>
                <w:szCs w:val="24"/>
              </w:rPr>
              <w:t xml:space="preserve"> в перечне </w:t>
            </w:r>
            <w:r w:rsidRPr="002C5973">
              <w:rPr>
                <w:rFonts w:ascii="Times New Roman" w:eastAsia="Calibri" w:hAnsi="Times New Roman" w:cs="Times New Roman"/>
                <w:iCs/>
                <w:color w:val="000000" w:themeColor="text1"/>
                <w:sz w:val="24"/>
                <w:szCs w:val="24"/>
              </w:rPr>
              <w:lastRenderedPageBreak/>
              <w:t>информации, структурировать получаемую информацию, оформлять результаты поиска;</w:t>
            </w:r>
          </w:p>
          <w:p w14:paraId="3362356A"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оценивать практическую значимость результатов поиска;</w:t>
            </w:r>
          </w:p>
          <w:p w14:paraId="59A7F5B4"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применять средства информационных технологий для решения профессиональных задач;</w:t>
            </w:r>
          </w:p>
          <w:p w14:paraId="1B89DE33"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современное программное обеспечение в профессиональной деятельности;</w:t>
            </w:r>
          </w:p>
          <w:p w14:paraId="131DFBE8" w14:textId="77777777" w:rsidR="00035CCE" w:rsidRPr="002C5973" w:rsidRDefault="00035CCE" w:rsidP="00A518A6">
            <w:pPr>
              <w:pStyle w:val="a4"/>
              <w:numPr>
                <w:ilvl w:val="0"/>
                <w:numId w:val="3"/>
              </w:numPr>
              <w:tabs>
                <w:tab w:val="left" w:pos="180"/>
              </w:tabs>
              <w:ind w:left="0" w:firstLine="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различные цифровые средства для решения профессиональных задач.</w:t>
            </w:r>
          </w:p>
        </w:tc>
        <w:tc>
          <w:tcPr>
            <w:tcW w:w="2058" w:type="pct"/>
            <w:tcBorders>
              <w:top w:val="single" w:sz="4" w:space="0" w:color="auto"/>
              <w:left w:val="single" w:sz="4" w:space="0" w:color="auto"/>
              <w:bottom w:val="single" w:sz="4" w:space="0" w:color="auto"/>
              <w:right w:val="single" w:sz="4" w:space="0" w:color="auto"/>
            </w:tcBorders>
            <w:shd w:val="clear" w:color="auto" w:fill="auto"/>
          </w:tcPr>
          <w:p w14:paraId="0055C1A9"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номенклатуру информационных источников, применяемых в профессиональной деятельности;</w:t>
            </w:r>
          </w:p>
          <w:p w14:paraId="74F323B8"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приемы структурирования информации;</w:t>
            </w:r>
          </w:p>
          <w:p w14:paraId="2EAE33F2"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формат оформления результатов поиска информации;</w:t>
            </w:r>
          </w:p>
          <w:p w14:paraId="6C0B9491"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современные средства и устройства информатизации, порядок их применения;</w:t>
            </w:r>
          </w:p>
          <w:p w14:paraId="134F6DB9"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программное обеспечение в профессиональной деятельности, в том числе цифровые средства.</w:t>
            </w:r>
          </w:p>
          <w:p w14:paraId="69310D2C"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210EE2AB" w14:textId="77777777" w:rsidTr="00F9755D">
        <w:tc>
          <w:tcPr>
            <w:tcW w:w="513" w:type="pct"/>
            <w:tcBorders>
              <w:left w:val="single" w:sz="4" w:space="0" w:color="auto"/>
              <w:bottom w:val="single" w:sz="4" w:space="0" w:color="auto"/>
              <w:right w:val="single" w:sz="4" w:space="0" w:color="auto"/>
            </w:tcBorders>
          </w:tcPr>
          <w:p w14:paraId="5A969357" w14:textId="0131C80B"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F87C6D">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04</w:t>
            </w:r>
          </w:p>
          <w:p w14:paraId="5D9F644B"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429" w:type="pct"/>
            <w:tcBorders>
              <w:left w:val="single" w:sz="4" w:space="0" w:color="auto"/>
              <w:bottom w:val="single" w:sz="4" w:space="0" w:color="auto"/>
              <w:right w:val="single" w:sz="4" w:space="0" w:color="auto"/>
            </w:tcBorders>
          </w:tcPr>
          <w:p w14:paraId="46D77C78" w14:textId="77777777" w:rsidR="00035CCE" w:rsidRPr="002C5973" w:rsidRDefault="00035CCE" w:rsidP="00A518A6">
            <w:pPr>
              <w:pStyle w:val="a4"/>
              <w:numPr>
                <w:ilvl w:val="0"/>
                <w:numId w:val="4"/>
              </w:numPr>
              <w:tabs>
                <w:tab w:val="left" w:pos="197"/>
              </w:tabs>
              <w:spacing w:line="259" w:lineRule="auto"/>
              <w:ind w:left="0" w:hanging="22"/>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работу коллектива и команды;</w:t>
            </w:r>
          </w:p>
          <w:p w14:paraId="53CEDEA9" w14:textId="77777777" w:rsidR="00035CCE" w:rsidRPr="002C5973" w:rsidRDefault="00035CCE" w:rsidP="00A518A6">
            <w:pPr>
              <w:pStyle w:val="a4"/>
              <w:numPr>
                <w:ilvl w:val="0"/>
                <w:numId w:val="4"/>
              </w:numPr>
              <w:tabs>
                <w:tab w:val="left" w:pos="197"/>
              </w:tabs>
              <w:spacing w:line="259" w:lineRule="auto"/>
              <w:ind w:left="0" w:hanging="22"/>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058" w:type="pct"/>
            <w:tcBorders>
              <w:top w:val="single" w:sz="4" w:space="0" w:color="auto"/>
              <w:left w:val="single" w:sz="4" w:space="0" w:color="auto"/>
              <w:bottom w:val="single" w:sz="4" w:space="0" w:color="auto"/>
              <w:right w:val="single" w:sz="4" w:space="0" w:color="auto"/>
            </w:tcBorders>
            <w:shd w:val="clear" w:color="auto" w:fill="auto"/>
          </w:tcPr>
          <w:p w14:paraId="4240D5C8"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основы деятельности коллектива;</w:t>
            </w:r>
          </w:p>
          <w:p w14:paraId="4C563212"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особенности личности.</w:t>
            </w:r>
          </w:p>
          <w:p w14:paraId="21CBC345"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60BEC5B3" w14:textId="77777777" w:rsidTr="00F9755D">
        <w:tc>
          <w:tcPr>
            <w:tcW w:w="513" w:type="pct"/>
            <w:tcBorders>
              <w:left w:val="single" w:sz="4" w:space="0" w:color="auto"/>
              <w:bottom w:val="single" w:sz="4" w:space="0" w:color="auto"/>
              <w:right w:val="single" w:sz="4" w:space="0" w:color="auto"/>
            </w:tcBorders>
          </w:tcPr>
          <w:p w14:paraId="531A813A" w14:textId="7ADBBE85"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F87C6D">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05</w:t>
            </w:r>
          </w:p>
          <w:p w14:paraId="3ADC765F"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429" w:type="pct"/>
            <w:tcBorders>
              <w:left w:val="single" w:sz="4" w:space="0" w:color="auto"/>
              <w:bottom w:val="single" w:sz="4" w:space="0" w:color="auto"/>
              <w:right w:val="single" w:sz="4" w:space="0" w:color="auto"/>
            </w:tcBorders>
          </w:tcPr>
          <w:p w14:paraId="36B5EE5B"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грамотно </w:t>
            </w:r>
            <w:r w:rsidRPr="002C5973">
              <w:rPr>
                <w:rFonts w:ascii="Times New Roman" w:eastAsia="Calibri" w:hAnsi="Times New Roman" w:cs="Times New Roman"/>
                <w:bCs/>
                <w:color w:val="000000" w:themeColor="text1"/>
                <w:sz w:val="24"/>
                <w:szCs w:val="24"/>
              </w:rPr>
              <w:t>излагать свои мысли и оформлять документы по профессиональной тематике на государственном языке;</w:t>
            </w:r>
          </w:p>
          <w:p w14:paraId="7C85FCB6"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проявлять толерантность в рабочем коллективе.</w:t>
            </w:r>
          </w:p>
        </w:tc>
        <w:tc>
          <w:tcPr>
            <w:tcW w:w="2058" w:type="pct"/>
            <w:tcBorders>
              <w:top w:val="single" w:sz="4" w:space="0" w:color="auto"/>
              <w:left w:val="single" w:sz="4" w:space="0" w:color="auto"/>
              <w:bottom w:val="single" w:sz="4" w:space="0" w:color="auto"/>
              <w:right w:val="single" w:sz="4" w:space="0" w:color="auto"/>
            </w:tcBorders>
            <w:shd w:val="clear" w:color="auto" w:fill="auto"/>
          </w:tcPr>
          <w:p w14:paraId="3B3CC249"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правила оформления документов;</w:t>
            </w:r>
          </w:p>
          <w:p w14:paraId="24F64137"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построения устных сообщений;</w:t>
            </w:r>
          </w:p>
          <w:p w14:paraId="16309487" w14:textId="77777777" w:rsidR="00035CCE" w:rsidRPr="002C5973" w:rsidRDefault="00035CCE" w:rsidP="00A518A6">
            <w:pPr>
              <w:pStyle w:val="a4"/>
              <w:numPr>
                <w:ilvl w:val="0"/>
                <w:numId w:val="6"/>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особенности социального и культурного контекста.</w:t>
            </w:r>
          </w:p>
        </w:tc>
      </w:tr>
      <w:tr w:rsidR="00035CCE" w:rsidRPr="002C5973" w14:paraId="47C7BA7A" w14:textId="77777777" w:rsidTr="00F9755D">
        <w:tc>
          <w:tcPr>
            <w:tcW w:w="513" w:type="pct"/>
            <w:tcBorders>
              <w:left w:val="single" w:sz="4" w:space="0" w:color="auto"/>
              <w:bottom w:val="single" w:sz="4" w:space="0" w:color="auto"/>
              <w:right w:val="single" w:sz="4" w:space="0" w:color="auto"/>
            </w:tcBorders>
          </w:tcPr>
          <w:p w14:paraId="11B348E2" w14:textId="4EA95382"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F87C6D">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09</w:t>
            </w:r>
          </w:p>
          <w:p w14:paraId="25FFCC50"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429" w:type="pct"/>
            <w:tcBorders>
              <w:left w:val="single" w:sz="4" w:space="0" w:color="auto"/>
              <w:bottom w:val="single" w:sz="4" w:space="0" w:color="auto"/>
              <w:right w:val="single" w:sz="4" w:space="0" w:color="auto"/>
            </w:tcBorders>
          </w:tcPr>
          <w:p w14:paraId="614DD41B"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1CEEEBF"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участвовать в диалогах на знакомые общие и профессиональные темы;</w:t>
            </w:r>
          </w:p>
          <w:p w14:paraId="7AA9CE2E"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строить простые высказывания о себе и о своей профессиональной деятельности;</w:t>
            </w:r>
          </w:p>
          <w:p w14:paraId="5F57AEC7"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кратко обосновывать и объяснять свои действия (текущие и планируемые);</w:t>
            </w:r>
          </w:p>
          <w:p w14:paraId="41D8E0A2" w14:textId="77777777" w:rsidR="00035CCE" w:rsidRPr="002C5973" w:rsidRDefault="00035CCE" w:rsidP="00A518A6">
            <w:pPr>
              <w:pStyle w:val="a4"/>
              <w:numPr>
                <w:ilvl w:val="0"/>
                <w:numId w:val="8"/>
              </w:numPr>
              <w:tabs>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писать простые связные сообщения на знакомые или интересующие профессиональные темы.</w:t>
            </w:r>
          </w:p>
        </w:tc>
        <w:tc>
          <w:tcPr>
            <w:tcW w:w="2058" w:type="pct"/>
            <w:tcBorders>
              <w:top w:val="single" w:sz="4" w:space="0" w:color="auto"/>
              <w:left w:val="single" w:sz="4" w:space="0" w:color="auto"/>
              <w:bottom w:val="single" w:sz="4" w:space="0" w:color="auto"/>
              <w:right w:val="single" w:sz="4" w:space="0" w:color="auto"/>
            </w:tcBorders>
            <w:shd w:val="clear" w:color="auto" w:fill="auto"/>
          </w:tcPr>
          <w:p w14:paraId="382E869C"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построения простых и сложных предложений на профессиональные темы;</w:t>
            </w:r>
          </w:p>
          <w:p w14:paraId="6BEEEDC1"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основные общеупотребительные глаголы (бытовая и профессиональная лексика);</w:t>
            </w:r>
          </w:p>
          <w:p w14:paraId="4823F235"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лексический минимум, относящийся к описанию предметов, средств и процессов профессиональной деятельности;</w:t>
            </w:r>
          </w:p>
          <w:p w14:paraId="260FC714"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особенности произношения;</w:t>
            </w:r>
          </w:p>
          <w:p w14:paraId="46550C5A" w14:textId="77777777" w:rsidR="00035CCE" w:rsidRPr="002C5973" w:rsidRDefault="00035CCE" w:rsidP="00A518A6">
            <w:pPr>
              <w:pStyle w:val="a4"/>
              <w:numPr>
                <w:ilvl w:val="0"/>
                <w:numId w:val="8"/>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правила чтения текстов профессиональной направленности.</w:t>
            </w:r>
          </w:p>
        </w:tc>
      </w:tr>
    </w:tbl>
    <w:p w14:paraId="2ACDB7DA" w14:textId="21676A21" w:rsidR="00035CCE" w:rsidRPr="002C5973" w:rsidRDefault="00035CCE" w:rsidP="00FD504E">
      <w:pPr>
        <w:spacing w:after="0"/>
        <w:rPr>
          <w:rFonts w:ascii="Times New Roman" w:eastAsia="Segoe UI" w:hAnsi="Times New Roman" w:cs="Times New Roman"/>
          <w:b/>
          <w:bCs/>
          <w:caps/>
          <w:color w:val="000000" w:themeColor="text1"/>
          <w:kern w:val="32"/>
          <w:sz w:val="24"/>
          <w:szCs w:val="24"/>
        </w:rPr>
      </w:pPr>
    </w:p>
    <w:p w14:paraId="3112F5C5" w14:textId="77777777" w:rsidR="00035CCE" w:rsidRPr="00F87C6D" w:rsidRDefault="00035CCE" w:rsidP="00F87C6D">
      <w:pPr>
        <w:pStyle w:val="1f"/>
      </w:pPr>
      <w:bookmarkStart w:id="63" w:name="_Toc207138064"/>
      <w:bookmarkStart w:id="64" w:name="_Toc207138183"/>
      <w:bookmarkStart w:id="65" w:name="_Toc207138302"/>
      <w:bookmarkStart w:id="66" w:name="_Toc207138421"/>
      <w:bookmarkStart w:id="67" w:name="_Toc207138540"/>
      <w:bookmarkStart w:id="68" w:name="_Toc207138659"/>
      <w:bookmarkStart w:id="69" w:name="_Toc207138775"/>
      <w:bookmarkStart w:id="70" w:name="_Toc207138865"/>
      <w:bookmarkStart w:id="71" w:name="_Toc207138955"/>
      <w:r w:rsidRPr="00F87C6D">
        <w:t xml:space="preserve">2. </w:t>
      </w:r>
      <w:r w:rsidR="00F9755D" w:rsidRPr="00F87C6D">
        <w:t>СТРУКТУРА И СОДЕРЖАНИЕ ДИСЦИПЛИНЫ</w:t>
      </w:r>
      <w:bookmarkEnd w:id="63"/>
      <w:bookmarkEnd w:id="64"/>
      <w:bookmarkEnd w:id="65"/>
      <w:bookmarkEnd w:id="66"/>
      <w:bookmarkEnd w:id="67"/>
      <w:bookmarkEnd w:id="68"/>
      <w:bookmarkEnd w:id="69"/>
      <w:bookmarkEnd w:id="70"/>
      <w:bookmarkEnd w:id="71"/>
    </w:p>
    <w:p w14:paraId="14CE8DEC" w14:textId="387F184A" w:rsidR="004A03AD" w:rsidRPr="00F87C6D" w:rsidRDefault="00035CCE" w:rsidP="00F87C6D">
      <w:pPr>
        <w:pStyle w:val="114"/>
        <w:spacing w:after="60"/>
        <w:rPr>
          <w:rFonts w:asciiTheme="minorHAnsi" w:hAnsiTheme="minorHAnsi"/>
        </w:rPr>
      </w:pPr>
      <w:bookmarkStart w:id="72" w:name="_Toc207138065"/>
      <w:bookmarkStart w:id="73" w:name="_Toc207138184"/>
      <w:bookmarkStart w:id="74" w:name="_Toc207138303"/>
      <w:bookmarkStart w:id="75" w:name="_Toc207138422"/>
      <w:bookmarkStart w:id="76" w:name="_Toc207138541"/>
      <w:bookmarkStart w:id="77" w:name="_Toc207138660"/>
      <w:bookmarkStart w:id="78" w:name="_Toc207138776"/>
      <w:bookmarkStart w:id="79" w:name="_Toc207138866"/>
      <w:bookmarkStart w:id="80" w:name="_Toc207138956"/>
      <w:r w:rsidRPr="00F87C6D">
        <w:t>2.1. Трудоемкость освоения дисциплины</w:t>
      </w:r>
      <w:bookmarkEnd w:id="72"/>
      <w:bookmarkEnd w:id="73"/>
      <w:bookmarkEnd w:id="74"/>
      <w:bookmarkEnd w:id="75"/>
      <w:bookmarkEnd w:id="76"/>
      <w:bookmarkEnd w:id="77"/>
      <w:bookmarkEnd w:id="78"/>
      <w:bookmarkEnd w:id="79"/>
      <w:bookmarkEnd w:id="80"/>
      <w:r w:rsidRPr="00F87C6D">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7"/>
        <w:gridCol w:w="2356"/>
        <w:gridCol w:w="2515"/>
      </w:tblGrid>
      <w:tr w:rsidR="006E13BE" w:rsidRPr="002C5973" w14:paraId="394783F7" w14:textId="77777777" w:rsidTr="00787F13">
        <w:trPr>
          <w:trHeight w:val="23"/>
        </w:trPr>
        <w:tc>
          <w:tcPr>
            <w:tcW w:w="2494" w:type="pct"/>
            <w:vAlign w:val="center"/>
          </w:tcPr>
          <w:p w14:paraId="532757FF"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Наименование составных частей дисциплины</w:t>
            </w:r>
          </w:p>
        </w:tc>
        <w:tc>
          <w:tcPr>
            <w:tcW w:w="1212" w:type="pct"/>
            <w:vAlign w:val="center"/>
          </w:tcPr>
          <w:p w14:paraId="2767B37F" w14:textId="77777777" w:rsidR="00035CCE" w:rsidRPr="002C5973" w:rsidRDefault="00035CCE" w:rsidP="00FD504E">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Объем в часах</w:t>
            </w:r>
          </w:p>
        </w:tc>
        <w:tc>
          <w:tcPr>
            <w:tcW w:w="1294" w:type="pct"/>
          </w:tcPr>
          <w:p w14:paraId="505DCB27" w14:textId="77777777" w:rsidR="00035CCE" w:rsidRPr="002C5973" w:rsidRDefault="00035CCE" w:rsidP="00787F13">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color w:val="000000" w:themeColor="text1"/>
                <w:sz w:val="24"/>
                <w:szCs w:val="24"/>
              </w:rPr>
              <w:t xml:space="preserve">В </w:t>
            </w:r>
            <w:proofErr w:type="spellStart"/>
            <w:r w:rsidRPr="002C5973">
              <w:rPr>
                <w:rFonts w:ascii="Times New Roman" w:hAnsi="Times New Roman" w:cs="Times New Roman"/>
                <w:b/>
                <w:color w:val="000000" w:themeColor="text1"/>
                <w:sz w:val="24"/>
                <w:szCs w:val="24"/>
              </w:rPr>
              <w:t>т.ч</w:t>
            </w:r>
            <w:proofErr w:type="spellEnd"/>
            <w:r w:rsidRPr="002C5973">
              <w:rPr>
                <w:rFonts w:ascii="Times New Roman" w:hAnsi="Times New Roman" w:cs="Times New Roman"/>
                <w:b/>
                <w:color w:val="000000" w:themeColor="text1"/>
                <w:sz w:val="24"/>
                <w:szCs w:val="24"/>
              </w:rPr>
              <w:t>. в форме практ</w:t>
            </w:r>
            <w:r w:rsidR="00787F13" w:rsidRPr="002C5973">
              <w:rPr>
                <w:rFonts w:ascii="Times New Roman" w:hAnsi="Times New Roman" w:cs="Times New Roman"/>
                <w:b/>
                <w:color w:val="000000" w:themeColor="text1"/>
                <w:sz w:val="24"/>
                <w:szCs w:val="24"/>
              </w:rPr>
              <w:t>ической</w:t>
            </w:r>
            <w:r w:rsidRPr="002C5973">
              <w:rPr>
                <w:rFonts w:ascii="Times New Roman" w:hAnsi="Times New Roman" w:cs="Times New Roman"/>
                <w:b/>
                <w:color w:val="000000" w:themeColor="text1"/>
                <w:sz w:val="24"/>
                <w:szCs w:val="24"/>
              </w:rPr>
              <w:t xml:space="preserve"> подготовки</w:t>
            </w:r>
          </w:p>
        </w:tc>
      </w:tr>
      <w:tr w:rsidR="006E13BE" w:rsidRPr="002C5973" w14:paraId="005437B1" w14:textId="77777777" w:rsidTr="00787F13">
        <w:trPr>
          <w:trHeight w:val="23"/>
        </w:trPr>
        <w:tc>
          <w:tcPr>
            <w:tcW w:w="2494" w:type="pct"/>
            <w:vAlign w:val="center"/>
          </w:tcPr>
          <w:p w14:paraId="079E6AAF"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Учебные занятия</w:t>
            </w:r>
          </w:p>
        </w:tc>
        <w:tc>
          <w:tcPr>
            <w:tcW w:w="1212" w:type="pct"/>
            <w:vAlign w:val="center"/>
          </w:tcPr>
          <w:p w14:paraId="636F67C8"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70</w:t>
            </w:r>
          </w:p>
        </w:tc>
        <w:tc>
          <w:tcPr>
            <w:tcW w:w="1294" w:type="pct"/>
            <w:vAlign w:val="center"/>
          </w:tcPr>
          <w:p w14:paraId="43ED43F0"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62</w:t>
            </w:r>
          </w:p>
        </w:tc>
      </w:tr>
      <w:tr w:rsidR="006E13BE" w:rsidRPr="002C5973" w14:paraId="58FB88B3" w14:textId="77777777" w:rsidTr="00787F13">
        <w:trPr>
          <w:trHeight w:val="23"/>
        </w:trPr>
        <w:tc>
          <w:tcPr>
            <w:tcW w:w="2494" w:type="pct"/>
            <w:vAlign w:val="center"/>
          </w:tcPr>
          <w:p w14:paraId="39E92B30"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Самостоятельная работа</w:t>
            </w:r>
          </w:p>
        </w:tc>
        <w:tc>
          <w:tcPr>
            <w:tcW w:w="1212" w:type="pct"/>
            <w:vAlign w:val="center"/>
          </w:tcPr>
          <w:p w14:paraId="412A9885"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294" w:type="pct"/>
            <w:vAlign w:val="center"/>
          </w:tcPr>
          <w:p w14:paraId="1A2A0481"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6E13BE" w:rsidRPr="002C5973" w14:paraId="18B6A29D" w14:textId="77777777" w:rsidTr="00787F13">
        <w:trPr>
          <w:trHeight w:val="23"/>
        </w:trPr>
        <w:tc>
          <w:tcPr>
            <w:tcW w:w="2494" w:type="pct"/>
            <w:vAlign w:val="center"/>
          </w:tcPr>
          <w:p w14:paraId="44B831F0"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 xml:space="preserve">Промежуточная аттестация </w:t>
            </w:r>
          </w:p>
        </w:tc>
        <w:tc>
          <w:tcPr>
            <w:tcW w:w="1212" w:type="pct"/>
            <w:vAlign w:val="center"/>
          </w:tcPr>
          <w:p w14:paraId="6960A824"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294" w:type="pct"/>
            <w:vAlign w:val="center"/>
          </w:tcPr>
          <w:p w14:paraId="3C1F52C2"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035CCE" w:rsidRPr="002C5973" w14:paraId="0C3C7BDC" w14:textId="77777777" w:rsidTr="00787F13">
        <w:trPr>
          <w:trHeight w:val="23"/>
        </w:trPr>
        <w:tc>
          <w:tcPr>
            <w:tcW w:w="2494" w:type="pct"/>
            <w:vAlign w:val="center"/>
          </w:tcPr>
          <w:p w14:paraId="3189151D"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Всего</w:t>
            </w:r>
          </w:p>
        </w:tc>
        <w:tc>
          <w:tcPr>
            <w:tcW w:w="1212" w:type="pct"/>
            <w:vAlign w:val="center"/>
          </w:tcPr>
          <w:p w14:paraId="72FBB639"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70</w:t>
            </w:r>
          </w:p>
        </w:tc>
        <w:tc>
          <w:tcPr>
            <w:tcW w:w="1294" w:type="pct"/>
            <w:vAlign w:val="center"/>
          </w:tcPr>
          <w:p w14:paraId="3D8AADDB"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62</w:t>
            </w:r>
          </w:p>
        </w:tc>
      </w:tr>
    </w:tbl>
    <w:p w14:paraId="49D6A76D" w14:textId="77777777" w:rsidR="00035CCE" w:rsidRPr="002C5973" w:rsidRDefault="00035CCE" w:rsidP="00FD504E">
      <w:pPr>
        <w:spacing w:after="0"/>
        <w:rPr>
          <w:rFonts w:ascii="Times New Roman" w:hAnsi="Times New Roman" w:cs="Times New Roman"/>
          <w:iCs/>
          <w:color w:val="000000" w:themeColor="text1"/>
          <w:sz w:val="24"/>
          <w:szCs w:val="24"/>
        </w:rPr>
      </w:pPr>
    </w:p>
    <w:p w14:paraId="532187E8" w14:textId="04ADD7A2" w:rsidR="004A03AD" w:rsidRPr="00F87C6D" w:rsidRDefault="00035CCE" w:rsidP="00F87C6D">
      <w:pPr>
        <w:pStyle w:val="114"/>
        <w:spacing w:after="60"/>
        <w:rPr>
          <w:rFonts w:asciiTheme="minorHAnsi" w:hAnsiTheme="minorHAnsi"/>
        </w:rPr>
      </w:pPr>
      <w:bookmarkStart w:id="81" w:name="_Toc207138066"/>
      <w:bookmarkStart w:id="82" w:name="_Toc207138185"/>
      <w:bookmarkStart w:id="83" w:name="_Toc207138304"/>
      <w:bookmarkStart w:id="84" w:name="_Toc207138423"/>
      <w:bookmarkStart w:id="85" w:name="_Toc207138542"/>
      <w:bookmarkStart w:id="86" w:name="_Toc207138661"/>
      <w:bookmarkStart w:id="87" w:name="_Toc207138777"/>
      <w:bookmarkStart w:id="88" w:name="_Toc207138867"/>
      <w:bookmarkStart w:id="89" w:name="_Toc207138957"/>
      <w:r w:rsidRPr="00F87C6D">
        <w:t>2.2. Примерное содержание дисциплины</w:t>
      </w:r>
      <w:bookmarkEnd w:id="81"/>
      <w:bookmarkEnd w:id="82"/>
      <w:bookmarkEnd w:id="83"/>
      <w:bookmarkEnd w:id="84"/>
      <w:bookmarkEnd w:id="85"/>
      <w:bookmarkEnd w:id="86"/>
      <w:bookmarkEnd w:id="87"/>
      <w:bookmarkEnd w:id="88"/>
      <w:bookmarkEnd w:id="89"/>
    </w:p>
    <w:tbl>
      <w:tblPr>
        <w:tblW w:w="5000" w:type="pct"/>
        <w:tblLayout w:type="fixed"/>
        <w:tblLook w:val="0000" w:firstRow="0" w:lastRow="0" w:firstColumn="0" w:lastColumn="0" w:noHBand="0" w:noVBand="0"/>
      </w:tblPr>
      <w:tblGrid>
        <w:gridCol w:w="2472"/>
        <w:gridCol w:w="7382"/>
      </w:tblGrid>
      <w:tr w:rsidR="00DB3B13" w:rsidRPr="002C5973" w14:paraId="23C7828B" w14:textId="77777777" w:rsidTr="00DB3B13">
        <w:trPr>
          <w:trHeight w:val="23"/>
        </w:trPr>
        <w:tc>
          <w:tcPr>
            <w:tcW w:w="2472" w:type="dxa"/>
            <w:tcBorders>
              <w:top w:val="single" w:sz="4" w:space="0" w:color="000000"/>
              <w:left w:val="single" w:sz="4" w:space="0" w:color="000000"/>
              <w:bottom w:val="single" w:sz="4" w:space="0" w:color="000000"/>
              <w:right w:val="single" w:sz="4" w:space="0" w:color="000000"/>
            </w:tcBorders>
            <w:vAlign w:val="center"/>
          </w:tcPr>
          <w:p w14:paraId="4867A41A" w14:textId="5388437A" w:rsidR="00DB3B13" w:rsidRPr="002C5973" w:rsidRDefault="00DB3B13" w:rsidP="00DB3B13">
            <w:pPr>
              <w:widowControl w:val="0"/>
              <w:spacing w:after="0" w:line="240" w:lineRule="auto"/>
              <w:jc w:val="center"/>
              <w:rPr>
                <w:rFonts w:ascii="Times New Roman" w:hAnsi="Times New Roman" w:cs="Times New Roman"/>
                <w:b/>
                <w:bCs/>
                <w:color w:val="000000" w:themeColor="text1"/>
              </w:rPr>
            </w:pPr>
            <w:r>
              <w:rPr>
                <w:rFonts w:ascii="Times New Roman" w:eastAsia="Times New Roman" w:hAnsi="Times New Roman" w:cs="Times New Roman"/>
                <w:b/>
                <w:bCs/>
                <w:lang w:eastAsia="ru-RU"/>
              </w:rPr>
              <w:t>Наименование разделов и тем</w:t>
            </w:r>
          </w:p>
        </w:tc>
        <w:tc>
          <w:tcPr>
            <w:tcW w:w="7382" w:type="dxa"/>
            <w:tcBorders>
              <w:top w:val="single" w:sz="4" w:space="0" w:color="000000"/>
              <w:left w:val="single" w:sz="4" w:space="0" w:color="000000"/>
              <w:bottom w:val="single" w:sz="4" w:space="0" w:color="000000"/>
              <w:right w:val="single" w:sz="4" w:space="0" w:color="000000"/>
            </w:tcBorders>
            <w:vAlign w:val="center"/>
          </w:tcPr>
          <w:p w14:paraId="4B0F4499" w14:textId="5D52FB31" w:rsidR="00DB3B13" w:rsidRPr="002C5973" w:rsidRDefault="00DB3B13" w:rsidP="00DB3B13">
            <w:pPr>
              <w:widowControl w:val="0"/>
              <w:spacing w:after="0" w:line="240" w:lineRule="auto"/>
              <w:jc w:val="center"/>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6E13BE" w:rsidRPr="002C5973" w14:paraId="29075C1A" w14:textId="77777777" w:rsidTr="00DB3B13">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14:paraId="520871EC" w14:textId="57D5BEEA" w:rsidR="00035CCE" w:rsidRPr="002C5973" w:rsidRDefault="00035CCE" w:rsidP="00DB3B1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Раздел 1. Правила оформления чертежей</w:t>
            </w:r>
            <w:r w:rsidR="00DB3B13">
              <w:rPr>
                <w:rFonts w:ascii="Times New Roman" w:hAnsi="Times New Roman" w:cs="Times New Roman"/>
                <w:b/>
                <w:bCs/>
                <w:color w:val="000000" w:themeColor="text1"/>
              </w:rPr>
              <w:t xml:space="preserve"> (6 часов</w:t>
            </w:r>
            <w:r w:rsidR="005874DA" w:rsidRPr="002C5973">
              <w:rPr>
                <w:rFonts w:ascii="Times New Roman" w:hAnsi="Times New Roman" w:cs="Times New Roman"/>
                <w:b/>
                <w:bCs/>
                <w:color w:val="000000" w:themeColor="text1"/>
              </w:rPr>
              <w:t>)</w:t>
            </w:r>
          </w:p>
        </w:tc>
      </w:tr>
      <w:tr w:rsidR="006E13BE" w:rsidRPr="002C5973" w14:paraId="6BCA75B7" w14:textId="77777777" w:rsidTr="00DB3B13">
        <w:trPr>
          <w:trHeight w:val="23"/>
        </w:trPr>
        <w:tc>
          <w:tcPr>
            <w:tcW w:w="2472" w:type="dxa"/>
            <w:vMerge w:val="restart"/>
            <w:tcBorders>
              <w:top w:val="single" w:sz="4" w:space="0" w:color="000000"/>
              <w:left w:val="single" w:sz="4" w:space="0" w:color="000000"/>
              <w:bottom w:val="single" w:sz="4" w:space="0" w:color="000000"/>
              <w:right w:val="single" w:sz="4" w:space="0" w:color="000000"/>
            </w:tcBorders>
          </w:tcPr>
          <w:p w14:paraId="44D87DE8"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1.1. </w:t>
            </w:r>
          </w:p>
          <w:p w14:paraId="1A652478" w14:textId="406312A9" w:rsidR="00035CCE" w:rsidRP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Введение.</w:t>
            </w:r>
          </w:p>
          <w:p w14:paraId="3534CCF6" w14:textId="77777777" w:rsidR="00035CCE" w:rsidRP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Стандарты ЕСКД</w:t>
            </w:r>
          </w:p>
          <w:p w14:paraId="45A7CA24" w14:textId="77777777" w:rsidR="00035CCE" w:rsidRP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Оформление чертежей</w:t>
            </w:r>
          </w:p>
        </w:tc>
        <w:tc>
          <w:tcPr>
            <w:tcW w:w="7382" w:type="dxa"/>
            <w:tcBorders>
              <w:top w:val="single" w:sz="4" w:space="0" w:color="000000"/>
              <w:left w:val="single" w:sz="4" w:space="0" w:color="000000"/>
              <w:bottom w:val="single" w:sz="4" w:space="0" w:color="000000"/>
              <w:right w:val="single" w:sz="4" w:space="0" w:color="000000"/>
            </w:tcBorders>
          </w:tcPr>
          <w:p w14:paraId="51029993" w14:textId="136CDD2B" w:rsidR="00035CCE" w:rsidRPr="002C5973" w:rsidRDefault="00035CCE" w:rsidP="00DB3B1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388A943" w14:textId="77777777" w:rsidTr="00DB3B13">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5112DB1A" w14:textId="77777777" w:rsidR="00035CCE" w:rsidRPr="00DB3B13" w:rsidRDefault="00035CCE" w:rsidP="00DB3B13">
            <w:pPr>
              <w:widowControl w:val="0"/>
              <w:snapToGrid w:val="0"/>
              <w:spacing w:after="0" w:line="240" w:lineRule="auto"/>
              <w:rPr>
                <w:rFonts w:ascii="Times New Roman" w:hAnsi="Times New Roman" w:cs="Times New Roman"/>
                <w:b/>
                <w:bCs/>
                <w:i/>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5B6C4464" w14:textId="3B587DBB" w:rsidR="00035CCE" w:rsidRPr="002C5973" w:rsidRDefault="00035CCE" w:rsidP="00DB3B13">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Введение. Цели и задачи предмета. Материалы и чертежные инструменты. Понятие о стандартах Единой системы конструкторской документации (ЕСКД). Форматы. Масштабы. Линии чертежей. Шрифты чертежные. Правила  выполнения  надписей  на  чертежах  и  нанесения  размеров</w:t>
            </w:r>
          </w:p>
        </w:tc>
      </w:tr>
      <w:tr w:rsidR="00DB3B13" w:rsidRPr="002C5973" w14:paraId="31F08A97" w14:textId="77777777" w:rsidTr="00DB3B13">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0CD24FA0" w14:textId="77777777" w:rsidR="00DB3B13" w:rsidRPr="00DB3B13" w:rsidRDefault="00DB3B13" w:rsidP="00DB3B13">
            <w:pPr>
              <w:widowControl w:val="0"/>
              <w:snapToGrid w:val="0"/>
              <w:spacing w:after="0" w:line="240" w:lineRule="auto"/>
              <w:rPr>
                <w:rFonts w:ascii="Times New Roman" w:hAnsi="Times New Roman" w:cs="Times New Roman"/>
                <w:b/>
                <w:bCs/>
                <w:i/>
                <w:i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7B457042" w14:textId="71CF0965"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55AC6096" w14:textId="77777777" w:rsidTr="00DB3B13">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74018B02" w14:textId="77777777" w:rsidR="00035CCE" w:rsidRPr="00DB3B13" w:rsidRDefault="00035CCE" w:rsidP="00DB3B13">
            <w:pPr>
              <w:widowControl w:val="0"/>
              <w:snapToGrid w:val="0"/>
              <w:spacing w:after="0" w:line="240" w:lineRule="auto"/>
              <w:rPr>
                <w:rFonts w:ascii="Times New Roman" w:hAnsi="Times New Roman" w:cs="Times New Roman"/>
                <w:b/>
                <w:bCs/>
                <w:i/>
                <w:i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7A3EC8DB" w14:textId="59812A0E"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bCs/>
                <w:color w:val="000000" w:themeColor="text1"/>
              </w:rPr>
              <w:t>Композиция на основе линий</w:t>
            </w:r>
          </w:p>
        </w:tc>
      </w:tr>
      <w:tr w:rsidR="006E13BE" w:rsidRPr="002C5973" w14:paraId="5B821A2B" w14:textId="77777777" w:rsidTr="00DB3B13">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51022B0A" w14:textId="77777777" w:rsidR="00035CCE" w:rsidRPr="00DB3B13" w:rsidRDefault="00035CCE" w:rsidP="00DB3B13">
            <w:pPr>
              <w:widowControl w:val="0"/>
              <w:snapToGrid w:val="0"/>
              <w:spacing w:after="0" w:line="240" w:lineRule="auto"/>
              <w:rPr>
                <w:rFonts w:ascii="Times New Roman" w:hAnsi="Times New Roman" w:cs="Times New Roman"/>
                <w:b/>
                <w:bCs/>
                <w:i/>
                <w:i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5B3A0296" w14:textId="4B373513" w:rsidR="00035CCE" w:rsidRPr="00DB3B13" w:rsidRDefault="00035CCE" w:rsidP="00DB3B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rPr>
            </w:pPr>
            <w:r w:rsidRPr="00DB3B13">
              <w:rPr>
                <w:rFonts w:ascii="Times New Roman" w:hAnsi="Times New Roman" w:cs="Times New Roman"/>
                <w:bCs/>
                <w:color w:val="000000" w:themeColor="text1"/>
              </w:rPr>
              <w:t>Выполнение чертежа плоской детали, нанесение размеров</w:t>
            </w:r>
          </w:p>
        </w:tc>
      </w:tr>
      <w:tr w:rsidR="00DB3B13" w:rsidRPr="002C5973" w14:paraId="10126B4D" w14:textId="77777777" w:rsidTr="00327DF2">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2932D01E" w14:textId="77777777" w:rsidR="00DB3B13" w:rsidRPr="00DB3B13" w:rsidRDefault="00DB3B13" w:rsidP="00DB3B13">
            <w:pPr>
              <w:widowControl w:val="0"/>
              <w:snapToGrid w:val="0"/>
              <w:spacing w:after="0" w:line="240" w:lineRule="auto"/>
              <w:rPr>
                <w:rFonts w:ascii="Times New Roman" w:hAnsi="Times New Roman" w:cs="Times New Roman"/>
                <w:b/>
                <w:bCs/>
                <w:i/>
                <w:i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vAlign w:val="bottom"/>
          </w:tcPr>
          <w:p w14:paraId="0B3CFD68" w14:textId="77777777" w:rsidR="00DB3B13" w:rsidRPr="00F70F81" w:rsidRDefault="00DB3B13" w:rsidP="00DB3B1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D66E957" w14:textId="3DD22B5D" w:rsidR="00DB3B13" w:rsidRPr="002C5973" w:rsidRDefault="00DB3B13" w:rsidP="00DB3B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C2316F3" w14:textId="77777777" w:rsidTr="00DB3B13">
        <w:trPr>
          <w:trHeight w:val="23"/>
        </w:trPr>
        <w:tc>
          <w:tcPr>
            <w:tcW w:w="2472" w:type="dxa"/>
            <w:vMerge w:val="restart"/>
            <w:tcBorders>
              <w:top w:val="single" w:sz="4" w:space="0" w:color="000000"/>
              <w:left w:val="single" w:sz="4" w:space="0" w:color="000000"/>
              <w:bottom w:val="single" w:sz="4" w:space="0" w:color="000000"/>
              <w:right w:val="single" w:sz="4" w:space="0" w:color="000000"/>
            </w:tcBorders>
          </w:tcPr>
          <w:p w14:paraId="2DAB2165" w14:textId="77777777"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bCs/>
                <w:color w:val="000000" w:themeColor="text1"/>
              </w:rPr>
              <w:t xml:space="preserve">Тема 1.2. </w:t>
            </w:r>
            <w:r w:rsidRPr="00DB3B13">
              <w:rPr>
                <w:rFonts w:ascii="Times New Roman" w:hAnsi="Times New Roman" w:cs="Times New Roman"/>
                <w:b/>
                <w:color w:val="000000" w:themeColor="text1"/>
              </w:rPr>
              <w:t>Геометрические построения</w:t>
            </w:r>
          </w:p>
        </w:tc>
        <w:tc>
          <w:tcPr>
            <w:tcW w:w="7382" w:type="dxa"/>
            <w:tcBorders>
              <w:top w:val="single" w:sz="4" w:space="0" w:color="000000"/>
              <w:left w:val="single" w:sz="4" w:space="0" w:color="000000"/>
              <w:bottom w:val="single" w:sz="4" w:space="0" w:color="000000"/>
              <w:right w:val="single" w:sz="4" w:space="0" w:color="000000"/>
            </w:tcBorders>
          </w:tcPr>
          <w:p w14:paraId="192CF0EB" w14:textId="526D66D4" w:rsidR="00035CCE" w:rsidRPr="002C5973" w:rsidRDefault="00035CCE" w:rsidP="00DB3B1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0136BF0A" w14:textId="77777777" w:rsidTr="00DB3B13">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19344F3B" w14:textId="77777777" w:rsidR="00035CCE" w:rsidRPr="00DB3B13" w:rsidRDefault="00035CCE" w:rsidP="00DB3B13">
            <w:pPr>
              <w:widowControl w:val="0"/>
              <w:snapToGrid w:val="0"/>
              <w:spacing w:after="0" w:line="240" w:lineRule="auto"/>
              <w:rPr>
                <w:rFonts w:ascii="Times New Roman" w:hAnsi="Times New Roman" w:cs="Times New Roman"/>
                <w:b/>
                <w:bCs/>
                <w:i/>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06D05418" w14:textId="14E1EA57" w:rsidR="00035CCE" w:rsidRPr="002C5973" w:rsidRDefault="00035CCE" w:rsidP="00DB3B13">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 xml:space="preserve">Деление отрезка, угла, дуги. </w:t>
            </w:r>
            <w:r w:rsidRPr="002C5973">
              <w:rPr>
                <w:rFonts w:ascii="Times New Roman" w:hAnsi="Times New Roman" w:cs="Times New Roman"/>
                <w:bCs/>
                <w:color w:val="000000" w:themeColor="text1"/>
              </w:rPr>
              <w:t>Деление окружности. Сопряжение прямых и кривых линий. Построение эллипса</w:t>
            </w:r>
          </w:p>
        </w:tc>
      </w:tr>
      <w:tr w:rsidR="00DB3B13" w:rsidRPr="002C5973" w14:paraId="2CD8A9A5" w14:textId="77777777" w:rsidTr="00DB3B13">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2C4B9D74" w14:textId="77777777" w:rsidR="00DB3B13" w:rsidRPr="00DB3B13" w:rsidRDefault="00DB3B13" w:rsidP="00DB3B13">
            <w:pPr>
              <w:widowControl w:val="0"/>
              <w:snapToGrid w:val="0"/>
              <w:spacing w:after="0" w:line="240" w:lineRule="auto"/>
              <w:rPr>
                <w:rFonts w:ascii="Times New Roman" w:hAnsi="Times New Roman" w:cs="Times New Roman"/>
                <w:b/>
                <w:bCs/>
                <w:i/>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6BE4352B" w14:textId="40E51CD2"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1B6BCFB9" w14:textId="77777777" w:rsidTr="00DB3B13">
        <w:trPr>
          <w:trHeight w:val="465"/>
        </w:trPr>
        <w:tc>
          <w:tcPr>
            <w:tcW w:w="2472" w:type="dxa"/>
            <w:vMerge/>
            <w:tcBorders>
              <w:top w:val="single" w:sz="4" w:space="0" w:color="000000"/>
              <w:left w:val="single" w:sz="4" w:space="0" w:color="000000"/>
              <w:bottom w:val="single" w:sz="4" w:space="0" w:color="000000"/>
              <w:right w:val="single" w:sz="4" w:space="0" w:color="000000"/>
            </w:tcBorders>
          </w:tcPr>
          <w:p w14:paraId="0EF0FA48"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4DBE5FBE" w14:textId="1FFBF983"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Выполнение чертежа детали с элементами сопряжения и деления окружности</w:t>
            </w:r>
          </w:p>
        </w:tc>
      </w:tr>
      <w:tr w:rsidR="00DB3B13" w:rsidRPr="002C5973" w14:paraId="3112604A" w14:textId="77777777" w:rsidTr="00327DF2">
        <w:trPr>
          <w:trHeight w:val="227"/>
        </w:trPr>
        <w:tc>
          <w:tcPr>
            <w:tcW w:w="2472" w:type="dxa"/>
            <w:vMerge/>
            <w:tcBorders>
              <w:top w:val="single" w:sz="4" w:space="0" w:color="000000"/>
              <w:left w:val="single" w:sz="4" w:space="0" w:color="000000"/>
              <w:bottom w:val="single" w:sz="4" w:space="0" w:color="000000"/>
              <w:right w:val="single" w:sz="4" w:space="0" w:color="000000"/>
            </w:tcBorders>
          </w:tcPr>
          <w:p w14:paraId="120C9B91"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vAlign w:val="bottom"/>
          </w:tcPr>
          <w:p w14:paraId="7704827A" w14:textId="77777777" w:rsidR="00DB3B13" w:rsidRPr="00F70F81" w:rsidRDefault="00DB3B13" w:rsidP="00DB3B13">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8B8B55D" w14:textId="030E85E6"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39B3D046" w14:textId="77777777" w:rsidTr="00DB3B13">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14:paraId="2904D6DE" w14:textId="228E36C9" w:rsidR="00035CCE" w:rsidRP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Раздел 2. Проекционное черчение</w:t>
            </w:r>
            <w:r w:rsidR="005874DA" w:rsidRPr="00DB3B13">
              <w:rPr>
                <w:rFonts w:ascii="Times New Roman" w:hAnsi="Times New Roman" w:cs="Times New Roman"/>
                <w:b/>
                <w:bCs/>
                <w:color w:val="000000" w:themeColor="text1"/>
              </w:rPr>
              <w:t xml:space="preserve"> (24 ч</w:t>
            </w:r>
            <w:r w:rsidR="00DB3B13">
              <w:rPr>
                <w:rFonts w:ascii="Times New Roman" w:hAnsi="Times New Roman" w:cs="Times New Roman"/>
                <w:b/>
                <w:bCs/>
                <w:color w:val="000000" w:themeColor="text1"/>
              </w:rPr>
              <w:t>аса</w:t>
            </w:r>
            <w:r w:rsidR="005874DA" w:rsidRPr="00DB3B13">
              <w:rPr>
                <w:rFonts w:ascii="Times New Roman" w:hAnsi="Times New Roman" w:cs="Times New Roman"/>
                <w:b/>
                <w:bCs/>
                <w:color w:val="000000" w:themeColor="text1"/>
              </w:rPr>
              <w:t>)</w:t>
            </w:r>
          </w:p>
        </w:tc>
      </w:tr>
      <w:tr w:rsidR="006E13BE" w:rsidRPr="002C5973" w14:paraId="786220FD" w14:textId="77777777" w:rsidTr="00DB3B13">
        <w:trPr>
          <w:trHeight w:val="23"/>
        </w:trPr>
        <w:tc>
          <w:tcPr>
            <w:tcW w:w="2472" w:type="dxa"/>
            <w:vMerge w:val="restart"/>
            <w:tcBorders>
              <w:top w:val="single" w:sz="4" w:space="0" w:color="000000"/>
              <w:left w:val="single" w:sz="4" w:space="0" w:color="000000"/>
              <w:bottom w:val="single" w:sz="4" w:space="0" w:color="000000"/>
              <w:right w:val="single" w:sz="4" w:space="0" w:color="000000"/>
            </w:tcBorders>
          </w:tcPr>
          <w:p w14:paraId="33CFAE05"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2.1. </w:t>
            </w:r>
          </w:p>
          <w:p w14:paraId="4249EE2A" w14:textId="4153BA60"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bCs/>
                <w:color w:val="000000" w:themeColor="text1"/>
              </w:rPr>
              <w:t>Способы получения изображений</w:t>
            </w:r>
          </w:p>
        </w:tc>
        <w:tc>
          <w:tcPr>
            <w:tcW w:w="7382" w:type="dxa"/>
            <w:tcBorders>
              <w:top w:val="single" w:sz="4" w:space="0" w:color="000000"/>
              <w:left w:val="single" w:sz="4" w:space="0" w:color="000000"/>
              <w:bottom w:val="single" w:sz="4" w:space="0" w:color="000000"/>
              <w:right w:val="single" w:sz="4" w:space="0" w:color="000000"/>
            </w:tcBorders>
          </w:tcPr>
          <w:p w14:paraId="294287D8" w14:textId="054D4D2E" w:rsidR="00035CCE" w:rsidRPr="002C5973" w:rsidRDefault="00035CCE" w:rsidP="00DB3B1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3C43C747" w14:textId="77777777" w:rsidTr="00DB3B13">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67987A9A" w14:textId="77777777" w:rsidR="00035CCE" w:rsidRPr="00DB3B13" w:rsidRDefault="00035CCE" w:rsidP="00DB3B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5FA446FA" w14:textId="5F2194CB" w:rsidR="00035CCE" w:rsidRPr="002C5973" w:rsidRDefault="00035CCE" w:rsidP="00DB3B13">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Способы получения графических изображений. Методы проецирования. Получение аксон</w:t>
            </w:r>
            <w:r w:rsidRPr="002C5973">
              <w:rPr>
                <w:rFonts w:ascii="Times New Roman" w:hAnsi="Times New Roman" w:cs="Times New Roman"/>
                <w:bCs/>
                <w:color w:val="000000" w:themeColor="text1"/>
              </w:rPr>
              <w:t>ометрических проекций.</w:t>
            </w:r>
            <w:r w:rsidRPr="002C5973">
              <w:rPr>
                <w:rFonts w:ascii="Times New Roman" w:hAnsi="Times New Roman" w:cs="Times New Roman"/>
                <w:color w:val="000000" w:themeColor="text1"/>
              </w:rPr>
              <w:t xml:space="preserve"> Построение плоских фигур в аксонометрии</w:t>
            </w:r>
          </w:p>
        </w:tc>
      </w:tr>
      <w:tr w:rsidR="00DB3B13" w:rsidRPr="002C5973" w14:paraId="7D070437" w14:textId="77777777" w:rsidTr="00DB3B13">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0F40BC32" w14:textId="77777777" w:rsidR="00DB3B13" w:rsidRPr="00DB3B13" w:rsidRDefault="00DB3B13" w:rsidP="00DB3B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418095FE" w14:textId="2A0121E9"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1D7F0841" w14:textId="77777777" w:rsidTr="00DB3B13">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1139B51C" w14:textId="77777777" w:rsidR="00035CCE" w:rsidRPr="00DB3B13" w:rsidRDefault="00035CCE" w:rsidP="00DB3B13">
            <w:pPr>
              <w:widowControl w:val="0"/>
              <w:snapToGrid w:val="0"/>
              <w:spacing w:after="0" w:line="240" w:lineRule="auto"/>
              <w:rPr>
                <w:rFonts w:ascii="Times New Roman" w:hAnsi="Times New Roman" w:cs="Times New Roman"/>
                <w:b/>
                <w:bCs/>
                <w:i/>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6DE5A1DA" w14:textId="209FE7BD"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 xml:space="preserve">Построение наглядных изображений и комплексных чертежей точек. Проецирование отрезка прямой на три плоскости проекций. Расположение </w:t>
            </w:r>
            <w:proofErr w:type="gramStart"/>
            <w:r w:rsidRPr="00DB3B13">
              <w:rPr>
                <w:rFonts w:ascii="Times New Roman" w:hAnsi="Times New Roman" w:cs="Times New Roman"/>
                <w:color w:val="000000" w:themeColor="text1"/>
              </w:rPr>
              <w:t>прямой</w:t>
            </w:r>
            <w:proofErr w:type="gramEnd"/>
            <w:r w:rsidRPr="00DB3B13">
              <w:rPr>
                <w:rFonts w:ascii="Times New Roman" w:hAnsi="Times New Roman" w:cs="Times New Roman"/>
                <w:color w:val="000000" w:themeColor="text1"/>
              </w:rPr>
              <w:t xml:space="preserve"> относительно плоскостей проекций. Проецирование плоскости</w:t>
            </w:r>
          </w:p>
        </w:tc>
      </w:tr>
      <w:tr w:rsidR="00DB3B13" w:rsidRPr="002C5973" w14:paraId="2AF52263" w14:textId="77777777" w:rsidTr="00327DF2">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2D6C7A5C"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vAlign w:val="bottom"/>
          </w:tcPr>
          <w:p w14:paraId="28C9F17E"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59EDF9C" w14:textId="664235BB"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2155DC1" w14:textId="77777777" w:rsidTr="00DB3B13">
        <w:trPr>
          <w:trHeight w:val="23"/>
        </w:trPr>
        <w:tc>
          <w:tcPr>
            <w:tcW w:w="2472" w:type="dxa"/>
            <w:vMerge w:val="restart"/>
            <w:tcBorders>
              <w:left w:val="single" w:sz="4" w:space="0" w:color="000000"/>
              <w:bottom w:val="single" w:sz="4" w:space="0" w:color="000000"/>
              <w:right w:val="single" w:sz="4" w:space="0" w:color="000000"/>
            </w:tcBorders>
          </w:tcPr>
          <w:p w14:paraId="4421D66F"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2.2. </w:t>
            </w:r>
          </w:p>
          <w:p w14:paraId="19350B15" w14:textId="612C26D4"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color w:val="000000" w:themeColor="text1"/>
              </w:rPr>
              <w:t>Построение аксонометрических проекций</w:t>
            </w:r>
          </w:p>
        </w:tc>
        <w:tc>
          <w:tcPr>
            <w:tcW w:w="7382" w:type="dxa"/>
            <w:tcBorders>
              <w:left w:val="single" w:sz="4" w:space="0" w:color="000000"/>
              <w:bottom w:val="single" w:sz="4" w:space="0" w:color="000000"/>
              <w:right w:val="single" w:sz="4" w:space="0" w:color="000000"/>
            </w:tcBorders>
          </w:tcPr>
          <w:p w14:paraId="22F6D350" w14:textId="77777777" w:rsidR="00035CCE" w:rsidRPr="002C5973" w:rsidRDefault="00035CCE" w:rsidP="00DB3B1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 учебного материала</w:t>
            </w:r>
          </w:p>
        </w:tc>
      </w:tr>
      <w:tr w:rsidR="00DB3B13" w:rsidRPr="002C5973" w14:paraId="6D7AA1FE" w14:textId="77777777" w:rsidTr="00DB3B13">
        <w:trPr>
          <w:trHeight w:val="23"/>
        </w:trPr>
        <w:tc>
          <w:tcPr>
            <w:tcW w:w="2472" w:type="dxa"/>
            <w:vMerge/>
            <w:tcBorders>
              <w:left w:val="single" w:sz="4" w:space="0" w:color="000000"/>
              <w:bottom w:val="single" w:sz="4" w:space="0" w:color="000000"/>
              <w:right w:val="single" w:sz="4" w:space="0" w:color="000000"/>
            </w:tcBorders>
          </w:tcPr>
          <w:p w14:paraId="38BAB012"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6D017F39" w14:textId="60EB9970"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818B8C9" w14:textId="77777777" w:rsidTr="00DB3B13">
        <w:trPr>
          <w:trHeight w:val="23"/>
        </w:trPr>
        <w:tc>
          <w:tcPr>
            <w:tcW w:w="2472" w:type="dxa"/>
            <w:vMerge/>
            <w:tcBorders>
              <w:left w:val="single" w:sz="4" w:space="0" w:color="000000"/>
              <w:bottom w:val="single" w:sz="4" w:space="0" w:color="000000"/>
              <w:right w:val="single" w:sz="4" w:space="0" w:color="000000"/>
            </w:tcBorders>
          </w:tcPr>
          <w:p w14:paraId="14A589E2"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2DA75947" w14:textId="318A0CA3"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Изображение плоских фигур в различных видах аксонометрических проекций</w:t>
            </w:r>
          </w:p>
        </w:tc>
      </w:tr>
      <w:tr w:rsidR="006E13BE" w:rsidRPr="002C5973" w14:paraId="24E5D2D0" w14:textId="77777777" w:rsidTr="00DB3B13">
        <w:trPr>
          <w:trHeight w:val="23"/>
        </w:trPr>
        <w:tc>
          <w:tcPr>
            <w:tcW w:w="2472" w:type="dxa"/>
            <w:vMerge/>
            <w:tcBorders>
              <w:left w:val="single" w:sz="4" w:space="0" w:color="000000"/>
              <w:bottom w:val="single" w:sz="4" w:space="0" w:color="000000"/>
              <w:right w:val="single" w:sz="4" w:space="0" w:color="000000"/>
            </w:tcBorders>
          </w:tcPr>
          <w:p w14:paraId="3775AF24"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38CCD3CB" w14:textId="18138DED"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Изображение объёмных тел в различных видах аксонометрических проекций</w:t>
            </w:r>
          </w:p>
        </w:tc>
      </w:tr>
      <w:tr w:rsidR="00DB3B13" w:rsidRPr="002C5973" w14:paraId="489644C7" w14:textId="77777777" w:rsidTr="00327DF2">
        <w:trPr>
          <w:trHeight w:val="23"/>
        </w:trPr>
        <w:tc>
          <w:tcPr>
            <w:tcW w:w="2472" w:type="dxa"/>
            <w:vMerge/>
            <w:tcBorders>
              <w:left w:val="single" w:sz="4" w:space="0" w:color="000000"/>
              <w:bottom w:val="single" w:sz="4" w:space="0" w:color="000000"/>
              <w:right w:val="single" w:sz="4" w:space="0" w:color="000000"/>
            </w:tcBorders>
          </w:tcPr>
          <w:p w14:paraId="1FD534A8"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vAlign w:val="bottom"/>
          </w:tcPr>
          <w:p w14:paraId="306F88A8"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151C242" w14:textId="41DA5CAA"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48CCDC3" w14:textId="77777777" w:rsidTr="00DB3B13">
        <w:trPr>
          <w:trHeight w:val="23"/>
        </w:trPr>
        <w:tc>
          <w:tcPr>
            <w:tcW w:w="2472" w:type="dxa"/>
            <w:vMerge w:val="restart"/>
            <w:tcBorders>
              <w:left w:val="single" w:sz="4" w:space="0" w:color="000000"/>
              <w:bottom w:val="single" w:sz="4" w:space="0" w:color="000000"/>
              <w:right w:val="single" w:sz="4" w:space="0" w:color="000000"/>
            </w:tcBorders>
          </w:tcPr>
          <w:p w14:paraId="1EE40BDA"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2.3. </w:t>
            </w:r>
          </w:p>
          <w:p w14:paraId="47D96839" w14:textId="2DA75CEC"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color w:val="000000" w:themeColor="text1"/>
              </w:rPr>
              <w:t>Поверхности и тела</w:t>
            </w:r>
          </w:p>
        </w:tc>
        <w:tc>
          <w:tcPr>
            <w:tcW w:w="7382" w:type="dxa"/>
            <w:tcBorders>
              <w:left w:val="single" w:sz="4" w:space="0" w:color="000000"/>
              <w:bottom w:val="single" w:sz="4" w:space="0" w:color="000000"/>
              <w:right w:val="single" w:sz="4" w:space="0" w:color="000000"/>
            </w:tcBorders>
          </w:tcPr>
          <w:p w14:paraId="7A803C0E" w14:textId="01968607" w:rsidR="00035CCE" w:rsidRPr="002C5973" w:rsidRDefault="00035CCE" w:rsidP="00DB3B1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DB3B13" w:rsidRPr="002C5973" w14:paraId="76B99044" w14:textId="77777777" w:rsidTr="00DB3B13">
        <w:trPr>
          <w:trHeight w:val="23"/>
        </w:trPr>
        <w:tc>
          <w:tcPr>
            <w:tcW w:w="2472" w:type="dxa"/>
            <w:vMerge/>
            <w:tcBorders>
              <w:left w:val="single" w:sz="4" w:space="0" w:color="000000"/>
              <w:bottom w:val="single" w:sz="4" w:space="0" w:color="000000"/>
              <w:right w:val="single" w:sz="4" w:space="0" w:color="000000"/>
            </w:tcBorders>
          </w:tcPr>
          <w:p w14:paraId="48BE823D"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4F97342D" w14:textId="65325CF1"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204BDE9F" w14:textId="77777777" w:rsidTr="00DB3B13">
        <w:trPr>
          <w:trHeight w:val="23"/>
        </w:trPr>
        <w:tc>
          <w:tcPr>
            <w:tcW w:w="2472" w:type="dxa"/>
            <w:vMerge/>
            <w:tcBorders>
              <w:left w:val="single" w:sz="4" w:space="0" w:color="000000"/>
              <w:bottom w:val="single" w:sz="4" w:space="0" w:color="000000"/>
              <w:right w:val="single" w:sz="4" w:space="0" w:color="000000"/>
            </w:tcBorders>
          </w:tcPr>
          <w:p w14:paraId="47E06C73"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07AD596A" w14:textId="4138863A"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Построение  комплексных  чертежей  и  аксонометрических проекций геометрических тел</w:t>
            </w:r>
          </w:p>
        </w:tc>
      </w:tr>
      <w:tr w:rsidR="006E13BE" w:rsidRPr="002C5973" w14:paraId="24C20111" w14:textId="77777777" w:rsidTr="00DB3B13">
        <w:trPr>
          <w:trHeight w:val="23"/>
        </w:trPr>
        <w:tc>
          <w:tcPr>
            <w:tcW w:w="2472" w:type="dxa"/>
            <w:vMerge/>
            <w:tcBorders>
              <w:left w:val="single" w:sz="4" w:space="0" w:color="000000"/>
              <w:bottom w:val="single" w:sz="4" w:space="0" w:color="000000"/>
              <w:right w:val="single" w:sz="4" w:space="0" w:color="000000"/>
            </w:tcBorders>
          </w:tcPr>
          <w:p w14:paraId="19A84C8F"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688DD8C6" w14:textId="308243B3"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Нахождение точек, принадлежащих поверхностям геометрических тел</w:t>
            </w:r>
          </w:p>
        </w:tc>
      </w:tr>
      <w:tr w:rsidR="00DB3B13" w:rsidRPr="002C5973" w14:paraId="12B5E15F" w14:textId="77777777" w:rsidTr="00327DF2">
        <w:trPr>
          <w:trHeight w:val="23"/>
        </w:trPr>
        <w:tc>
          <w:tcPr>
            <w:tcW w:w="2472" w:type="dxa"/>
            <w:vMerge/>
            <w:tcBorders>
              <w:left w:val="single" w:sz="4" w:space="0" w:color="000000"/>
              <w:bottom w:val="single" w:sz="4" w:space="0" w:color="000000"/>
              <w:right w:val="single" w:sz="4" w:space="0" w:color="000000"/>
            </w:tcBorders>
          </w:tcPr>
          <w:p w14:paraId="41AFBA8C"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vAlign w:val="bottom"/>
          </w:tcPr>
          <w:p w14:paraId="140406A4"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D9470BE" w14:textId="797F74E7"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BDEE747" w14:textId="77777777" w:rsidTr="00DB3B13">
        <w:trPr>
          <w:trHeight w:val="23"/>
        </w:trPr>
        <w:tc>
          <w:tcPr>
            <w:tcW w:w="2472" w:type="dxa"/>
            <w:vMerge w:val="restart"/>
            <w:tcBorders>
              <w:left w:val="single" w:sz="4" w:space="0" w:color="000000"/>
              <w:bottom w:val="single" w:sz="4" w:space="0" w:color="000000"/>
              <w:right w:val="single" w:sz="4" w:space="0" w:color="000000"/>
            </w:tcBorders>
          </w:tcPr>
          <w:p w14:paraId="08A4A274"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2.4. </w:t>
            </w:r>
          </w:p>
          <w:p w14:paraId="6693C3C3" w14:textId="2EF8F204"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color w:val="000000" w:themeColor="text1"/>
              </w:rPr>
              <w:t xml:space="preserve">Сечение геометрических тел </w:t>
            </w:r>
            <w:r w:rsidRPr="00DB3B13">
              <w:rPr>
                <w:rFonts w:ascii="Times New Roman" w:hAnsi="Times New Roman" w:cs="Times New Roman"/>
                <w:b/>
                <w:color w:val="000000" w:themeColor="text1"/>
              </w:rPr>
              <w:lastRenderedPageBreak/>
              <w:t>плоскостями</w:t>
            </w:r>
          </w:p>
        </w:tc>
        <w:tc>
          <w:tcPr>
            <w:tcW w:w="7382" w:type="dxa"/>
            <w:tcBorders>
              <w:left w:val="single" w:sz="4" w:space="0" w:color="000000"/>
              <w:bottom w:val="single" w:sz="4" w:space="0" w:color="000000"/>
              <w:right w:val="single" w:sz="4" w:space="0" w:color="000000"/>
            </w:tcBorders>
          </w:tcPr>
          <w:p w14:paraId="4DCA1044" w14:textId="06A06362" w:rsidR="00035CCE" w:rsidRPr="002C5973" w:rsidRDefault="00035CCE" w:rsidP="00DB3B1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lastRenderedPageBreak/>
              <w:t xml:space="preserve">Содержание </w:t>
            </w:r>
          </w:p>
        </w:tc>
      </w:tr>
      <w:tr w:rsidR="00DB3B13" w:rsidRPr="002C5973" w14:paraId="11825ACA" w14:textId="77777777" w:rsidTr="00DB3B13">
        <w:trPr>
          <w:trHeight w:val="23"/>
        </w:trPr>
        <w:tc>
          <w:tcPr>
            <w:tcW w:w="2472" w:type="dxa"/>
            <w:vMerge/>
            <w:tcBorders>
              <w:left w:val="single" w:sz="4" w:space="0" w:color="000000"/>
              <w:bottom w:val="single" w:sz="4" w:space="0" w:color="000000"/>
              <w:right w:val="single" w:sz="4" w:space="0" w:color="000000"/>
            </w:tcBorders>
          </w:tcPr>
          <w:p w14:paraId="115B8230"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7E9E146B" w14:textId="02C862A8"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1CB2BDDC" w14:textId="77777777" w:rsidTr="00DB3B13">
        <w:trPr>
          <w:trHeight w:val="23"/>
        </w:trPr>
        <w:tc>
          <w:tcPr>
            <w:tcW w:w="2472" w:type="dxa"/>
            <w:vMerge/>
            <w:tcBorders>
              <w:left w:val="single" w:sz="4" w:space="0" w:color="000000"/>
              <w:bottom w:val="single" w:sz="4" w:space="0" w:color="000000"/>
              <w:right w:val="single" w:sz="4" w:space="0" w:color="000000"/>
            </w:tcBorders>
          </w:tcPr>
          <w:p w14:paraId="50E1AC0F"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7C928985" w14:textId="106C01B2"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Построение комплексных чертежей усечённых геометрических тел</w:t>
            </w:r>
          </w:p>
        </w:tc>
      </w:tr>
      <w:tr w:rsidR="006E13BE" w:rsidRPr="002C5973" w14:paraId="69F34B11" w14:textId="77777777" w:rsidTr="00DB3B13">
        <w:trPr>
          <w:trHeight w:val="23"/>
        </w:trPr>
        <w:tc>
          <w:tcPr>
            <w:tcW w:w="2472" w:type="dxa"/>
            <w:vMerge/>
            <w:tcBorders>
              <w:left w:val="single" w:sz="4" w:space="0" w:color="000000"/>
              <w:bottom w:val="single" w:sz="4" w:space="0" w:color="000000"/>
              <w:right w:val="single" w:sz="4" w:space="0" w:color="000000"/>
            </w:tcBorders>
          </w:tcPr>
          <w:p w14:paraId="102A7538"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47DFA615" w14:textId="1A89D113"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Развёртка поверхностей тел. Изображения усечённых геометрических тел в аксонометрических проекциях</w:t>
            </w:r>
          </w:p>
        </w:tc>
      </w:tr>
      <w:tr w:rsidR="00DB3B13" w:rsidRPr="002C5973" w14:paraId="0CD17875" w14:textId="77777777" w:rsidTr="00327DF2">
        <w:trPr>
          <w:trHeight w:val="23"/>
        </w:trPr>
        <w:tc>
          <w:tcPr>
            <w:tcW w:w="2472" w:type="dxa"/>
            <w:vMerge/>
            <w:tcBorders>
              <w:left w:val="single" w:sz="4" w:space="0" w:color="000000"/>
              <w:bottom w:val="single" w:sz="4" w:space="0" w:color="000000"/>
              <w:right w:val="single" w:sz="4" w:space="0" w:color="000000"/>
            </w:tcBorders>
          </w:tcPr>
          <w:p w14:paraId="3593CA68"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vAlign w:val="bottom"/>
          </w:tcPr>
          <w:p w14:paraId="151E4682"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1C8BB98" w14:textId="45839D74"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33B9304F" w14:textId="77777777" w:rsidTr="00DB3B13">
        <w:trPr>
          <w:trHeight w:val="23"/>
        </w:trPr>
        <w:tc>
          <w:tcPr>
            <w:tcW w:w="2472" w:type="dxa"/>
            <w:vMerge w:val="restart"/>
            <w:tcBorders>
              <w:left w:val="single" w:sz="4" w:space="0" w:color="000000"/>
              <w:bottom w:val="single" w:sz="4" w:space="0" w:color="000000"/>
              <w:right w:val="single" w:sz="4" w:space="0" w:color="000000"/>
            </w:tcBorders>
          </w:tcPr>
          <w:p w14:paraId="1F694DEF"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2.5. </w:t>
            </w:r>
          </w:p>
          <w:p w14:paraId="5B06E9DC" w14:textId="25DF926F"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color w:val="000000" w:themeColor="text1"/>
              </w:rPr>
              <w:t>Взаимное пересечение поверхностей тел</w:t>
            </w:r>
          </w:p>
        </w:tc>
        <w:tc>
          <w:tcPr>
            <w:tcW w:w="7382" w:type="dxa"/>
            <w:tcBorders>
              <w:left w:val="single" w:sz="4" w:space="0" w:color="000000"/>
              <w:bottom w:val="single" w:sz="4" w:space="0" w:color="000000"/>
              <w:right w:val="single" w:sz="4" w:space="0" w:color="000000"/>
            </w:tcBorders>
          </w:tcPr>
          <w:p w14:paraId="33468716" w14:textId="521159DA" w:rsidR="00035CCE" w:rsidRPr="002C5973" w:rsidRDefault="00035CCE" w:rsidP="00DB3B1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DB3B13" w:rsidRPr="002C5973" w14:paraId="2B6A6658" w14:textId="77777777" w:rsidTr="00DB3B13">
        <w:trPr>
          <w:trHeight w:val="23"/>
        </w:trPr>
        <w:tc>
          <w:tcPr>
            <w:tcW w:w="2472" w:type="dxa"/>
            <w:vMerge/>
            <w:tcBorders>
              <w:left w:val="single" w:sz="4" w:space="0" w:color="000000"/>
              <w:bottom w:val="single" w:sz="4" w:space="0" w:color="000000"/>
              <w:right w:val="single" w:sz="4" w:space="0" w:color="000000"/>
            </w:tcBorders>
          </w:tcPr>
          <w:p w14:paraId="627F0DF4"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3F473FE1" w14:textId="4E4D6261"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6DAD9BF6" w14:textId="77777777" w:rsidTr="00DB3B13">
        <w:trPr>
          <w:trHeight w:val="23"/>
        </w:trPr>
        <w:tc>
          <w:tcPr>
            <w:tcW w:w="2472" w:type="dxa"/>
            <w:vMerge/>
            <w:tcBorders>
              <w:left w:val="single" w:sz="4" w:space="0" w:color="000000"/>
              <w:bottom w:val="single" w:sz="4" w:space="0" w:color="000000"/>
              <w:right w:val="single" w:sz="4" w:space="0" w:color="000000"/>
            </w:tcBorders>
          </w:tcPr>
          <w:p w14:paraId="2BE4FC03"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0AA4C1DB" w14:textId="34267D5A"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Построение комплексного чертежа и аксонометрической проекции пересекающихся тел</w:t>
            </w:r>
          </w:p>
        </w:tc>
      </w:tr>
      <w:tr w:rsidR="006E13BE" w:rsidRPr="002C5973" w14:paraId="0F70ED3A" w14:textId="77777777" w:rsidTr="00DB3B13">
        <w:trPr>
          <w:trHeight w:val="23"/>
        </w:trPr>
        <w:tc>
          <w:tcPr>
            <w:tcW w:w="2472" w:type="dxa"/>
            <w:vMerge/>
            <w:tcBorders>
              <w:left w:val="single" w:sz="4" w:space="0" w:color="000000"/>
              <w:bottom w:val="single" w:sz="4" w:space="0" w:color="000000"/>
              <w:right w:val="single" w:sz="4" w:space="0" w:color="000000"/>
            </w:tcBorders>
          </w:tcPr>
          <w:p w14:paraId="38452F6B"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5138E9DF" w14:textId="43A3A90E"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Построение комплексного чертежа и аксонометрической проекции пересекающихся тел вращения</w:t>
            </w:r>
          </w:p>
        </w:tc>
      </w:tr>
      <w:tr w:rsidR="00DB3B13" w:rsidRPr="002C5973" w14:paraId="652C3621" w14:textId="77777777" w:rsidTr="00327DF2">
        <w:trPr>
          <w:trHeight w:val="23"/>
        </w:trPr>
        <w:tc>
          <w:tcPr>
            <w:tcW w:w="2472" w:type="dxa"/>
            <w:vMerge/>
            <w:tcBorders>
              <w:left w:val="single" w:sz="4" w:space="0" w:color="000000"/>
              <w:bottom w:val="single" w:sz="4" w:space="0" w:color="000000"/>
              <w:right w:val="single" w:sz="4" w:space="0" w:color="000000"/>
            </w:tcBorders>
          </w:tcPr>
          <w:p w14:paraId="7A497C0B"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vAlign w:val="bottom"/>
          </w:tcPr>
          <w:p w14:paraId="0D53175F"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028B81D" w14:textId="47B45567"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39A1CFEF" w14:textId="77777777" w:rsidTr="00DB3B13">
        <w:trPr>
          <w:trHeight w:val="23"/>
        </w:trPr>
        <w:tc>
          <w:tcPr>
            <w:tcW w:w="2472" w:type="dxa"/>
            <w:vMerge w:val="restart"/>
            <w:tcBorders>
              <w:left w:val="single" w:sz="4" w:space="0" w:color="000000"/>
              <w:bottom w:val="single" w:sz="4" w:space="0" w:color="000000"/>
              <w:right w:val="single" w:sz="4" w:space="0" w:color="000000"/>
            </w:tcBorders>
          </w:tcPr>
          <w:p w14:paraId="0D01602E"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2.6. </w:t>
            </w:r>
          </w:p>
          <w:p w14:paraId="6C258B18" w14:textId="08D36C80"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color w:val="000000" w:themeColor="text1"/>
              </w:rPr>
              <w:t>Проекции моделей</w:t>
            </w:r>
          </w:p>
        </w:tc>
        <w:tc>
          <w:tcPr>
            <w:tcW w:w="7382" w:type="dxa"/>
            <w:tcBorders>
              <w:left w:val="single" w:sz="4" w:space="0" w:color="000000"/>
              <w:bottom w:val="single" w:sz="4" w:space="0" w:color="000000"/>
              <w:right w:val="single" w:sz="4" w:space="0" w:color="000000"/>
            </w:tcBorders>
          </w:tcPr>
          <w:p w14:paraId="77560244" w14:textId="7EB0EED2" w:rsidR="00035CCE" w:rsidRPr="002C5973" w:rsidRDefault="00035CCE" w:rsidP="00DB3B1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DB3B13" w:rsidRPr="002C5973" w14:paraId="3E09B307" w14:textId="77777777" w:rsidTr="00DB3B13">
        <w:trPr>
          <w:trHeight w:val="23"/>
        </w:trPr>
        <w:tc>
          <w:tcPr>
            <w:tcW w:w="2472" w:type="dxa"/>
            <w:vMerge/>
            <w:tcBorders>
              <w:left w:val="single" w:sz="4" w:space="0" w:color="000000"/>
              <w:bottom w:val="single" w:sz="4" w:space="0" w:color="000000"/>
              <w:right w:val="single" w:sz="4" w:space="0" w:color="000000"/>
            </w:tcBorders>
          </w:tcPr>
          <w:p w14:paraId="0FB2C697"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58793C43" w14:textId="58E36229"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793F8433" w14:textId="77777777" w:rsidTr="00DB3B13">
        <w:trPr>
          <w:trHeight w:val="23"/>
        </w:trPr>
        <w:tc>
          <w:tcPr>
            <w:tcW w:w="2472" w:type="dxa"/>
            <w:vMerge/>
            <w:tcBorders>
              <w:left w:val="single" w:sz="4" w:space="0" w:color="000000"/>
              <w:bottom w:val="single" w:sz="4" w:space="0" w:color="000000"/>
              <w:right w:val="single" w:sz="4" w:space="0" w:color="000000"/>
            </w:tcBorders>
          </w:tcPr>
          <w:p w14:paraId="1525E179"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69478ED6" w14:textId="7899633C"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Построение  комплексных  чертежей  по  натуральным образцам</w:t>
            </w:r>
          </w:p>
        </w:tc>
      </w:tr>
      <w:tr w:rsidR="006E13BE" w:rsidRPr="002C5973" w14:paraId="0EE8027B" w14:textId="77777777" w:rsidTr="00DB3B13">
        <w:trPr>
          <w:trHeight w:val="23"/>
        </w:trPr>
        <w:tc>
          <w:tcPr>
            <w:tcW w:w="2472" w:type="dxa"/>
            <w:vMerge/>
            <w:tcBorders>
              <w:left w:val="single" w:sz="4" w:space="0" w:color="000000"/>
              <w:bottom w:val="single" w:sz="4" w:space="0" w:color="000000"/>
              <w:right w:val="single" w:sz="4" w:space="0" w:color="000000"/>
            </w:tcBorders>
          </w:tcPr>
          <w:p w14:paraId="14BF9E47"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1627C61D" w14:textId="2F80FD3E"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Построение по двум проекциям третьей проекции модели</w:t>
            </w:r>
          </w:p>
        </w:tc>
      </w:tr>
      <w:tr w:rsidR="00DB3B13" w:rsidRPr="002C5973" w14:paraId="052FDCBA" w14:textId="77777777" w:rsidTr="00327DF2">
        <w:trPr>
          <w:trHeight w:val="23"/>
        </w:trPr>
        <w:tc>
          <w:tcPr>
            <w:tcW w:w="2472" w:type="dxa"/>
            <w:vMerge/>
            <w:tcBorders>
              <w:left w:val="single" w:sz="4" w:space="0" w:color="000000"/>
              <w:bottom w:val="single" w:sz="4" w:space="0" w:color="000000"/>
              <w:right w:val="single" w:sz="4" w:space="0" w:color="000000"/>
            </w:tcBorders>
          </w:tcPr>
          <w:p w14:paraId="75B3E825"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vAlign w:val="bottom"/>
          </w:tcPr>
          <w:p w14:paraId="12835CB6"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1DDCDE1" w14:textId="548866B7"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872F9FF" w14:textId="77777777" w:rsidTr="00DB3B13">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14:paraId="18337096" w14:textId="2618C255" w:rsidR="00035CCE" w:rsidRP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Раздел 3. Техническое рисование</w:t>
            </w:r>
            <w:r w:rsidR="00DB3B13">
              <w:rPr>
                <w:rFonts w:ascii="Times New Roman" w:hAnsi="Times New Roman" w:cs="Times New Roman"/>
                <w:b/>
                <w:bCs/>
                <w:color w:val="000000" w:themeColor="text1"/>
              </w:rPr>
              <w:t xml:space="preserve"> (6 часов</w:t>
            </w:r>
            <w:r w:rsidR="005874DA" w:rsidRPr="00DB3B13">
              <w:rPr>
                <w:rFonts w:ascii="Times New Roman" w:hAnsi="Times New Roman" w:cs="Times New Roman"/>
                <w:b/>
                <w:bCs/>
                <w:color w:val="000000" w:themeColor="text1"/>
              </w:rPr>
              <w:t>)</w:t>
            </w:r>
          </w:p>
        </w:tc>
      </w:tr>
      <w:tr w:rsidR="006E13BE" w:rsidRPr="002C5973" w14:paraId="22BA7D48" w14:textId="77777777" w:rsidTr="00DB3B13">
        <w:trPr>
          <w:trHeight w:val="23"/>
        </w:trPr>
        <w:tc>
          <w:tcPr>
            <w:tcW w:w="2472" w:type="dxa"/>
            <w:vMerge w:val="restart"/>
            <w:tcBorders>
              <w:top w:val="single" w:sz="4" w:space="0" w:color="000000"/>
              <w:left w:val="single" w:sz="4" w:space="0" w:color="000000"/>
              <w:bottom w:val="single" w:sz="4" w:space="0" w:color="000000"/>
              <w:right w:val="single" w:sz="4" w:space="0" w:color="000000"/>
            </w:tcBorders>
          </w:tcPr>
          <w:p w14:paraId="3DED5466" w14:textId="77777777"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bCs/>
                <w:color w:val="000000" w:themeColor="text1"/>
              </w:rPr>
              <w:t>Тема 3.1. Изображения изделий на технических чертежах</w:t>
            </w:r>
          </w:p>
        </w:tc>
        <w:tc>
          <w:tcPr>
            <w:tcW w:w="7382" w:type="dxa"/>
            <w:tcBorders>
              <w:top w:val="single" w:sz="4" w:space="0" w:color="000000"/>
              <w:left w:val="single" w:sz="4" w:space="0" w:color="000000"/>
              <w:bottom w:val="single" w:sz="4" w:space="0" w:color="000000"/>
              <w:right w:val="single" w:sz="4" w:space="0" w:color="000000"/>
            </w:tcBorders>
          </w:tcPr>
          <w:p w14:paraId="54CB9FB3" w14:textId="64C6DB15" w:rsidR="00035CCE" w:rsidRPr="002C5973" w:rsidRDefault="00035CCE" w:rsidP="00DB3B13">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158CEF3C" w14:textId="77777777" w:rsidTr="00DB3B13">
        <w:trPr>
          <w:trHeight w:val="198"/>
        </w:trPr>
        <w:tc>
          <w:tcPr>
            <w:tcW w:w="2472" w:type="dxa"/>
            <w:vMerge/>
            <w:tcBorders>
              <w:top w:val="single" w:sz="4" w:space="0" w:color="000000"/>
              <w:left w:val="single" w:sz="4" w:space="0" w:color="000000"/>
              <w:bottom w:val="single" w:sz="4" w:space="0" w:color="000000"/>
              <w:right w:val="single" w:sz="4" w:space="0" w:color="000000"/>
            </w:tcBorders>
          </w:tcPr>
          <w:p w14:paraId="6764F22B"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26AB529C" w14:textId="4215F27A" w:rsidR="00035CCE" w:rsidRPr="002C5973" w:rsidRDefault="00035CCE" w:rsidP="00DB3B13">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Назначение технического рисунка. В</w:t>
            </w:r>
            <w:r w:rsidRPr="002C5973">
              <w:rPr>
                <w:rFonts w:ascii="Times New Roman" w:hAnsi="Times New Roman" w:cs="Times New Roman"/>
                <w:bCs/>
                <w:color w:val="000000" w:themeColor="text1"/>
              </w:rPr>
              <w:t>ыполнение технических рисунков плоских фигур</w:t>
            </w:r>
          </w:p>
        </w:tc>
      </w:tr>
      <w:tr w:rsidR="00DB3B13" w:rsidRPr="002C5973" w14:paraId="20C4B093" w14:textId="77777777" w:rsidTr="00DB3B13">
        <w:trPr>
          <w:trHeight w:val="23"/>
        </w:trPr>
        <w:tc>
          <w:tcPr>
            <w:tcW w:w="2472" w:type="dxa"/>
            <w:vMerge/>
            <w:tcBorders>
              <w:top w:val="single" w:sz="4" w:space="0" w:color="000000"/>
              <w:left w:val="single" w:sz="4" w:space="0" w:color="000000"/>
              <w:bottom w:val="single" w:sz="4" w:space="0" w:color="000000"/>
              <w:right w:val="single" w:sz="4" w:space="0" w:color="000000"/>
            </w:tcBorders>
          </w:tcPr>
          <w:p w14:paraId="5AC28BFD" w14:textId="77777777" w:rsidR="00DB3B13" w:rsidRPr="00DB3B13" w:rsidRDefault="00DB3B13" w:rsidP="00DB3B13">
            <w:pPr>
              <w:widowControl w:val="0"/>
              <w:snapToGrid w:val="0"/>
              <w:spacing w:after="0" w:line="240" w:lineRule="auto"/>
              <w:rPr>
                <w:rFonts w:ascii="Times New Roman" w:hAnsi="Times New Roman" w:cs="Times New Roman"/>
                <w:b/>
                <w:bCs/>
                <w:i/>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748155C7" w14:textId="633A55B7"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B4CBD2D" w14:textId="77777777" w:rsidTr="00DB3B13">
        <w:trPr>
          <w:trHeight w:val="227"/>
        </w:trPr>
        <w:tc>
          <w:tcPr>
            <w:tcW w:w="2472" w:type="dxa"/>
            <w:vMerge/>
            <w:tcBorders>
              <w:top w:val="single" w:sz="4" w:space="0" w:color="000000"/>
              <w:left w:val="single" w:sz="4" w:space="0" w:color="000000"/>
              <w:bottom w:val="single" w:sz="4" w:space="0" w:color="000000"/>
              <w:right w:val="single" w:sz="4" w:space="0" w:color="000000"/>
            </w:tcBorders>
          </w:tcPr>
          <w:p w14:paraId="34B6C5DA"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62D11CDA" w14:textId="02800486" w:rsidR="00035CCE" w:rsidRPr="00DB3B13" w:rsidRDefault="00035CCE" w:rsidP="00DB3B13">
            <w:pPr>
              <w:pStyle w:val="Default"/>
              <w:widowControl w:val="0"/>
              <w:rPr>
                <w:color w:val="000000" w:themeColor="text1"/>
                <w:sz w:val="22"/>
                <w:szCs w:val="22"/>
              </w:rPr>
            </w:pPr>
            <w:r w:rsidRPr="00DB3B13">
              <w:rPr>
                <w:color w:val="000000" w:themeColor="text1"/>
                <w:sz w:val="22"/>
                <w:szCs w:val="22"/>
              </w:rPr>
              <w:t>Выполнение  технического  рисунка  модели  с элементами технического конструирования</w:t>
            </w:r>
          </w:p>
        </w:tc>
      </w:tr>
      <w:tr w:rsidR="00DB3B13" w:rsidRPr="002C5973" w14:paraId="65B1799F" w14:textId="77777777" w:rsidTr="00327DF2">
        <w:trPr>
          <w:trHeight w:val="227"/>
        </w:trPr>
        <w:tc>
          <w:tcPr>
            <w:tcW w:w="2472" w:type="dxa"/>
            <w:vMerge/>
            <w:tcBorders>
              <w:top w:val="single" w:sz="4" w:space="0" w:color="000000"/>
              <w:left w:val="single" w:sz="4" w:space="0" w:color="000000"/>
              <w:bottom w:val="single" w:sz="4" w:space="0" w:color="000000"/>
              <w:right w:val="single" w:sz="4" w:space="0" w:color="000000"/>
            </w:tcBorders>
          </w:tcPr>
          <w:p w14:paraId="1A0222FE"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vAlign w:val="bottom"/>
          </w:tcPr>
          <w:p w14:paraId="5DDFB668"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F05343A" w14:textId="6A658CB8"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332CD2F" w14:textId="77777777" w:rsidTr="00DB3B13">
        <w:trPr>
          <w:trHeight w:val="227"/>
        </w:trPr>
        <w:tc>
          <w:tcPr>
            <w:tcW w:w="9854" w:type="dxa"/>
            <w:gridSpan w:val="2"/>
            <w:tcBorders>
              <w:left w:val="single" w:sz="4" w:space="0" w:color="000000"/>
              <w:bottom w:val="single" w:sz="4" w:space="0" w:color="000000"/>
              <w:right w:val="single" w:sz="4" w:space="0" w:color="000000"/>
            </w:tcBorders>
          </w:tcPr>
          <w:p w14:paraId="6493BFD2" w14:textId="3DA6DC86" w:rsidR="00035CCE" w:rsidRP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Раздел 4. Машиностроительное черчение</w:t>
            </w:r>
            <w:r w:rsidR="005874DA" w:rsidRPr="00DB3B13">
              <w:rPr>
                <w:rFonts w:ascii="Times New Roman" w:hAnsi="Times New Roman" w:cs="Times New Roman"/>
                <w:b/>
                <w:bCs/>
                <w:color w:val="000000" w:themeColor="text1"/>
              </w:rPr>
              <w:t xml:space="preserve"> (26 ч</w:t>
            </w:r>
            <w:r w:rsidR="00DB3B13">
              <w:rPr>
                <w:rFonts w:ascii="Times New Roman" w:hAnsi="Times New Roman" w:cs="Times New Roman"/>
                <w:b/>
                <w:bCs/>
                <w:color w:val="000000" w:themeColor="text1"/>
              </w:rPr>
              <w:t>асов</w:t>
            </w:r>
            <w:r w:rsidR="005874DA" w:rsidRPr="00DB3B13">
              <w:rPr>
                <w:rFonts w:ascii="Times New Roman" w:hAnsi="Times New Roman" w:cs="Times New Roman"/>
                <w:b/>
                <w:bCs/>
                <w:color w:val="000000" w:themeColor="text1"/>
              </w:rPr>
              <w:t>)</w:t>
            </w:r>
          </w:p>
        </w:tc>
      </w:tr>
      <w:tr w:rsidR="006E13BE" w:rsidRPr="002C5973" w14:paraId="4C901E55" w14:textId="77777777" w:rsidTr="00DB3B13">
        <w:trPr>
          <w:trHeight w:val="227"/>
        </w:trPr>
        <w:tc>
          <w:tcPr>
            <w:tcW w:w="2472" w:type="dxa"/>
            <w:vMerge w:val="restart"/>
            <w:tcBorders>
              <w:left w:val="single" w:sz="4" w:space="0" w:color="000000"/>
              <w:bottom w:val="single" w:sz="4" w:space="0" w:color="000000"/>
              <w:right w:val="single" w:sz="4" w:space="0" w:color="000000"/>
            </w:tcBorders>
          </w:tcPr>
          <w:p w14:paraId="1EF63B26" w14:textId="77777777"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bCs/>
                <w:color w:val="000000" w:themeColor="text1"/>
              </w:rPr>
              <w:t xml:space="preserve">Тема 4.1. </w:t>
            </w:r>
            <w:r w:rsidRPr="00DB3B13">
              <w:rPr>
                <w:rFonts w:ascii="Times New Roman" w:hAnsi="Times New Roman" w:cs="Times New Roman"/>
                <w:b/>
                <w:color w:val="000000" w:themeColor="text1"/>
              </w:rPr>
              <w:t>Изображения – виды, разрезы, сечения</w:t>
            </w:r>
          </w:p>
        </w:tc>
        <w:tc>
          <w:tcPr>
            <w:tcW w:w="7382" w:type="dxa"/>
            <w:tcBorders>
              <w:left w:val="single" w:sz="4" w:space="0" w:color="000000"/>
              <w:bottom w:val="single" w:sz="4" w:space="0" w:color="000000"/>
              <w:right w:val="single" w:sz="4" w:space="0" w:color="000000"/>
            </w:tcBorders>
          </w:tcPr>
          <w:p w14:paraId="6747E7AF" w14:textId="3BCFAAF1" w:rsidR="00035CCE" w:rsidRPr="002C5973" w:rsidRDefault="00035CCE" w:rsidP="00DB3B13">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DB3B13" w:rsidRPr="002C5973" w14:paraId="7A1B7A0C" w14:textId="77777777" w:rsidTr="00DB3B13">
        <w:trPr>
          <w:trHeight w:val="227"/>
        </w:trPr>
        <w:tc>
          <w:tcPr>
            <w:tcW w:w="2472" w:type="dxa"/>
            <w:vMerge/>
            <w:tcBorders>
              <w:left w:val="single" w:sz="4" w:space="0" w:color="000000"/>
              <w:bottom w:val="single" w:sz="4" w:space="0" w:color="000000"/>
              <w:right w:val="single" w:sz="4" w:space="0" w:color="000000"/>
            </w:tcBorders>
          </w:tcPr>
          <w:p w14:paraId="4FE88316"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25F9C586" w14:textId="4195AA3D"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1A35A245" w14:textId="77777777" w:rsidTr="00DB3B13">
        <w:trPr>
          <w:trHeight w:val="227"/>
        </w:trPr>
        <w:tc>
          <w:tcPr>
            <w:tcW w:w="2472" w:type="dxa"/>
            <w:vMerge/>
            <w:tcBorders>
              <w:left w:val="single" w:sz="4" w:space="0" w:color="000000"/>
              <w:bottom w:val="single" w:sz="4" w:space="0" w:color="000000"/>
              <w:right w:val="single" w:sz="4" w:space="0" w:color="000000"/>
            </w:tcBorders>
          </w:tcPr>
          <w:p w14:paraId="0B260C6F"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4DB7AB5B" w14:textId="4B2AE4CC"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bCs/>
                <w:color w:val="000000" w:themeColor="text1"/>
              </w:rPr>
              <w:t>Выполнение чертежа детали, содержащего простой разрез</w:t>
            </w:r>
          </w:p>
        </w:tc>
      </w:tr>
      <w:tr w:rsidR="00DB3B13" w:rsidRPr="002C5973" w14:paraId="19ED9855" w14:textId="77777777" w:rsidTr="00327DF2">
        <w:trPr>
          <w:trHeight w:val="227"/>
        </w:trPr>
        <w:tc>
          <w:tcPr>
            <w:tcW w:w="2472" w:type="dxa"/>
            <w:vMerge/>
            <w:tcBorders>
              <w:left w:val="single" w:sz="4" w:space="0" w:color="000000"/>
              <w:bottom w:val="single" w:sz="4" w:space="0" w:color="000000"/>
              <w:right w:val="single" w:sz="4" w:space="0" w:color="000000"/>
            </w:tcBorders>
          </w:tcPr>
          <w:p w14:paraId="169EED3D"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vAlign w:val="bottom"/>
          </w:tcPr>
          <w:p w14:paraId="7DFEACA8"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9FFEB2A" w14:textId="2E32941B"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E1BEED5" w14:textId="77777777" w:rsidTr="00DB3B13">
        <w:trPr>
          <w:trHeight w:val="227"/>
        </w:trPr>
        <w:tc>
          <w:tcPr>
            <w:tcW w:w="2472" w:type="dxa"/>
            <w:vMerge w:val="restart"/>
            <w:tcBorders>
              <w:top w:val="single" w:sz="4" w:space="0" w:color="000000"/>
              <w:left w:val="single" w:sz="4" w:space="0" w:color="000000"/>
              <w:bottom w:val="single" w:sz="4" w:space="0" w:color="000000"/>
              <w:right w:val="single" w:sz="4" w:space="0" w:color="000000"/>
            </w:tcBorders>
          </w:tcPr>
          <w:p w14:paraId="31F62F49"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4.2. </w:t>
            </w:r>
          </w:p>
          <w:p w14:paraId="4AF9A1D6" w14:textId="4C80D39E"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color w:val="000000" w:themeColor="text1"/>
              </w:rPr>
              <w:t>Винтовые поверхности и изделия с резьбой</w:t>
            </w:r>
          </w:p>
        </w:tc>
        <w:tc>
          <w:tcPr>
            <w:tcW w:w="7382" w:type="dxa"/>
            <w:tcBorders>
              <w:top w:val="single" w:sz="4" w:space="0" w:color="000000"/>
              <w:left w:val="single" w:sz="4" w:space="0" w:color="000000"/>
              <w:bottom w:val="single" w:sz="4" w:space="0" w:color="000000"/>
              <w:right w:val="single" w:sz="4" w:space="0" w:color="000000"/>
            </w:tcBorders>
          </w:tcPr>
          <w:p w14:paraId="65C267FB" w14:textId="65689903" w:rsidR="00035CCE" w:rsidRPr="002C5973" w:rsidRDefault="00035CCE" w:rsidP="00DB3B13">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DB3B13" w:rsidRPr="002C5973" w14:paraId="0C3BC844" w14:textId="77777777" w:rsidTr="00DB3B13">
        <w:trPr>
          <w:trHeight w:val="227"/>
        </w:trPr>
        <w:tc>
          <w:tcPr>
            <w:tcW w:w="2472" w:type="dxa"/>
            <w:vMerge/>
            <w:tcBorders>
              <w:top w:val="single" w:sz="4" w:space="0" w:color="000000"/>
              <w:left w:val="single" w:sz="4" w:space="0" w:color="000000"/>
              <w:bottom w:val="single" w:sz="4" w:space="0" w:color="000000"/>
              <w:right w:val="single" w:sz="4" w:space="0" w:color="000000"/>
            </w:tcBorders>
          </w:tcPr>
          <w:p w14:paraId="40A65BBD"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491A2CF6" w14:textId="1F0E583C"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6CC2CC4" w14:textId="77777777" w:rsidTr="00DB3B13">
        <w:trPr>
          <w:trHeight w:val="227"/>
        </w:trPr>
        <w:tc>
          <w:tcPr>
            <w:tcW w:w="2472" w:type="dxa"/>
            <w:vMerge/>
            <w:tcBorders>
              <w:top w:val="single" w:sz="4" w:space="0" w:color="000000"/>
              <w:left w:val="single" w:sz="4" w:space="0" w:color="000000"/>
              <w:bottom w:val="single" w:sz="4" w:space="0" w:color="000000"/>
              <w:right w:val="single" w:sz="4" w:space="0" w:color="000000"/>
            </w:tcBorders>
          </w:tcPr>
          <w:p w14:paraId="6C7E8595"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4CD79DC3" w14:textId="4798457C" w:rsidR="00035CCE" w:rsidRPr="00DB3B13" w:rsidRDefault="00035CCE" w:rsidP="00DB3B13">
            <w:pPr>
              <w:widowControl w:val="0"/>
              <w:spacing w:after="0" w:line="240" w:lineRule="auto"/>
              <w:rPr>
                <w:rFonts w:ascii="Times New Roman" w:hAnsi="Times New Roman" w:cs="Times New Roman"/>
                <w:color w:val="000000" w:themeColor="text1"/>
              </w:rPr>
            </w:pPr>
            <w:r w:rsidRPr="00DB3B13">
              <w:rPr>
                <w:rFonts w:ascii="Times New Roman" w:hAnsi="Times New Roman" w:cs="Times New Roman"/>
                <w:color w:val="000000" w:themeColor="text1"/>
              </w:rPr>
              <w:t>Изображение и обозначения резьбы. Изображение  стандартных резьбовых крепёжных деталей по их действительным размерам</w:t>
            </w:r>
          </w:p>
        </w:tc>
      </w:tr>
      <w:tr w:rsidR="006E13BE" w:rsidRPr="002C5973" w14:paraId="562B243A" w14:textId="77777777" w:rsidTr="00DB3B13">
        <w:trPr>
          <w:trHeight w:val="227"/>
        </w:trPr>
        <w:tc>
          <w:tcPr>
            <w:tcW w:w="2472" w:type="dxa"/>
            <w:vMerge/>
            <w:tcBorders>
              <w:top w:val="single" w:sz="4" w:space="0" w:color="000000"/>
              <w:left w:val="single" w:sz="4" w:space="0" w:color="000000"/>
              <w:bottom w:val="single" w:sz="4" w:space="0" w:color="000000"/>
              <w:right w:val="single" w:sz="4" w:space="0" w:color="000000"/>
            </w:tcBorders>
          </w:tcPr>
          <w:p w14:paraId="61DE1665"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200E0D91" w14:textId="4316B742" w:rsidR="00035CCE" w:rsidRPr="00DB3B13" w:rsidRDefault="00DB3B13" w:rsidP="00DB3B13">
            <w:pPr>
              <w:widowControl w:val="0"/>
              <w:spacing w:after="0" w:line="240" w:lineRule="auto"/>
              <w:rPr>
                <w:rFonts w:ascii="Times New Roman" w:hAnsi="Times New Roman" w:cs="Times New Roman"/>
                <w:color w:val="000000" w:themeColor="text1"/>
              </w:rPr>
            </w:pPr>
            <w:r>
              <w:rPr>
                <w:rFonts w:ascii="Times New Roman" w:hAnsi="Times New Roman" w:cs="Times New Roman"/>
                <w:bCs/>
                <w:color w:val="000000" w:themeColor="text1"/>
              </w:rPr>
              <w:t>18</w:t>
            </w:r>
            <w:r w:rsidR="00035CCE" w:rsidRPr="00DB3B13">
              <w:rPr>
                <w:rFonts w:ascii="Times New Roman" w:hAnsi="Times New Roman" w:cs="Times New Roman"/>
                <w:bCs/>
                <w:color w:val="000000" w:themeColor="text1"/>
              </w:rPr>
              <w:t>.</w:t>
            </w:r>
            <w:r w:rsidR="00035CCE" w:rsidRPr="00DB3B13">
              <w:rPr>
                <w:rFonts w:ascii="Times New Roman" w:hAnsi="Times New Roman" w:cs="Times New Roman"/>
                <w:color w:val="000000" w:themeColor="text1"/>
              </w:rPr>
              <w:t xml:space="preserve"> Выполнение чертежа соединений болтового, винтового и шпилькой</w:t>
            </w:r>
          </w:p>
        </w:tc>
      </w:tr>
      <w:tr w:rsidR="00DB3B13" w:rsidRPr="002C5973" w14:paraId="54203F74" w14:textId="77777777" w:rsidTr="00327DF2">
        <w:trPr>
          <w:trHeight w:val="227"/>
        </w:trPr>
        <w:tc>
          <w:tcPr>
            <w:tcW w:w="2472" w:type="dxa"/>
            <w:vMerge/>
            <w:tcBorders>
              <w:top w:val="single" w:sz="4" w:space="0" w:color="000000"/>
              <w:left w:val="single" w:sz="4" w:space="0" w:color="000000"/>
              <w:bottom w:val="single" w:sz="4" w:space="0" w:color="000000"/>
              <w:right w:val="single" w:sz="4" w:space="0" w:color="000000"/>
            </w:tcBorders>
          </w:tcPr>
          <w:p w14:paraId="5019B9E2"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vAlign w:val="bottom"/>
          </w:tcPr>
          <w:p w14:paraId="4F6E275F"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5FCF3C3" w14:textId="4FE93476"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0F3451B" w14:textId="77777777" w:rsidTr="00DB3B13">
        <w:trPr>
          <w:trHeight w:val="227"/>
        </w:trPr>
        <w:tc>
          <w:tcPr>
            <w:tcW w:w="2472" w:type="dxa"/>
            <w:vMerge w:val="restart"/>
            <w:tcBorders>
              <w:top w:val="single" w:sz="4" w:space="0" w:color="000000"/>
              <w:left w:val="single" w:sz="4" w:space="0" w:color="000000"/>
              <w:bottom w:val="single" w:sz="4" w:space="0" w:color="000000"/>
              <w:right w:val="single" w:sz="4" w:space="0" w:color="000000"/>
            </w:tcBorders>
          </w:tcPr>
          <w:p w14:paraId="054334E9"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4.3. </w:t>
            </w:r>
          </w:p>
          <w:p w14:paraId="742F2725" w14:textId="7E518052"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color w:val="000000" w:themeColor="text1"/>
              </w:rPr>
              <w:t>Эскизы деталей и рабочие чертежи</w:t>
            </w:r>
          </w:p>
        </w:tc>
        <w:tc>
          <w:tcPr>
            <w:tcW w:w="7382" w:type="dxa"/>
            <w:tcBorders>
              <w:top w:val="single" w:sz="4" w:space="0" w:color="000000"/>
              <w:left w:val="single" w:sz="4" w:space="0" w:color="000000"/>
              <w:bottom w:val="single" w:sz="4" w:space="0" w:color="000000"/>
              <w:right w:val="single" w:sz="4" w:space="0" w:color="000000"/>
            </w:tcBorders>
          </w:tcPr>
          <w:p w14:paraId="4FFDA6C2" w14:textId="408E819D" w:rsidR="00035CCE" w:rsidRPr="002C5973" w:rsidRDefault="00035CCE" w:rsidP="00DB3B13">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DB3B13" w:rsidRPr="002C5973" w14:paraId="282CC462" w14:textId="77777777" w:rsidTr="00DB3B13">
        <w:trPr>
          <w:trHeight w:val="227"/>
        </w:trPr>
        <w:tc>
          <w:tcPr>
            <w:tcW w:w="2472" w:type="dxa"/>
            <w:vMerge/>
            <w:tcBorders>
              <w:top w:val="single" w:sz="4" w:space="0" w:color="000000"/>
              <w:left w:val="single" w:sz="4" w:space="0" w:color="000000"/>
              <w:bottom w:val="single" w:sz="4" w:space="0" w:color="000000"/>
              <w:right w:val="single" w:sz="4" w:space="0" w:color="000000"/>
            </w:tcBorders>
          </w:tcPr>
          <w:p w14:paraId="1FAEF47A"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15E5B3BB" w14:textId="7C6A755A"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46B6A066" w14:textId="77777777" w:rsidTr="00DB3B13">
        <w:trPr>
          <w:trHeight w:val="227"/>
        </w:trPr>
        <w:tc>
          <w:tcPr>
            <w:tcW w:w="2472" w:type="dxa"/>
            <w:vMerge/>
            <w:tcBorders>
              <w:top w:val="single" w:sz="4" w:space="0" w:color="000000"/>
              <w:left w:val="single" w:sz="4" w:space="0" w:color="000000"/>
              <w:bottom w:val="single" w:sz="4" w:space="0" w:color="000000"/>
              <w:right w:val="single" w:sz="4" w:space="0" w:color="000000"/>
            </w:tcBorders>
          </w:tcPr>
          <w:p w14:paraId="5876A6F6"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5AF01085" w14:textId="37AE795E" w:rsidR="00035CCE" w:rsidRPr="002C5973" w:rsidRDefault="00035CCE" w:rsidP="00DB3B13">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Выполнение эскиза детали, содержащего простой или сложный разрез</w:t>
            </w:r>
          </w:p>
        </w:tc>
      </w:tr>
      <w:tr w:rsidR="006E13BE" w:rsidRPr="002C5973" w14:paraId="125FEAB0" w14:textId="77777777" w:rsidTr="00DB3B13">
        <w:trPr>
          <w:trHeight w:val="227"/>
        </w:trPr>
        <w:tc>
          <w:tcPr>
            <w:tcW w:w="2472" w:type="dxa"/>
            <w:vMerge/>
            <w:tcBorders>
              <w:top w:val="single" w:sz="4" w:space="0" w:color="000000"/>
              <w:left w:val="single" w:sz="4" w:space="0" w:color="000000"/>
              <w:bottom w:val="single" w:sz="4" w:space="0" w:color="000000"/>
              <w:right w:val="single" w:sz="4" w:space="0" w:color="000000"/>
            </w:tcBorders>
          </w:tcPr>
          <w:p w14:paraId="673439FA"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59A10C40" w14:textId="3B72E463" w:rsidR="00035CCE" w:rsidRPr="002C5973" w:rsidRDefault="00035CCE" w:rsidP="00DB3B13">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Выполнение эскиза детали по данным её эскиза</w:t>
            </w:r>
          </w:p>
        </w:tc>
      </w:tr>
      <w:tr w:rsidR="00DB3B13" w:rsidRPr="002C5973" w14:paraId="3EFAF524" w14:textId="77777777" w:rsidTr="00327DF2">
        <w:trPr>
          <w:trHeight w:val="227"/>
        </w:trPr>
        <w:tc>
          <w:tcPr>
            <w:tcW w:w="2472" w:type="dxa"/>
            <w:vMerge/>
            <w:tcBorders>
              <w:top w:val="single" w:sz="4" w:space="0" w:color="000000"/>
              <w:left w:val="single" w:sz="4" w:space="0" w:color="000000"/>
              <w:bottom w:val="single" w:sz="4" w:space="0" w:color="000000"/>
              <w:right w:val="single" w:sz="4" w:space="0" w:color="000000"/>
            </w:tcBorders>
          </w:tcPr>
          <w:p w14:paraId="04BB29F3"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vAlign w:val="bottom"/>
          </w:tcPr>
          <w:p w14:paraId="61A20972"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B44F1BF" w14:textId="2051511A"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7C83C81" w14:textId="77777777" w:rsidTr="00DB3B13">
        <w:trPr>
          <w:trHeight w:val="227"/>
        </w:trPr>
        <w:tc>
          <w:tcPr>
            <w:tcW w:w="2472" w:type="dxa"/>
            <w:vMerge w:val="restart"/>
            <w:tcBorders>
              <w:left w:val="single" w:sz="4" w:space="0" w:color="000000"/>
              <w:bottom w:val="single" w:sz="4" w:space="0" w:color="000000"/>
              <w:right w:val="single" w:sz="4" w:space="0" w:color="000000"/>
            </w:tcBorders>
          </w:tcPr>
          <w:p w14:paraId="17B4B40A"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4.4. </w:t>
            </w:r>
          </w:p>
          <w:p w14:paraId="3C9B4E3B" w14:textId="0A6BACFE"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color w:val="000000" w:themeColor="text1"/>
              </w:rPr>
              <w:t>Чертёж общего вида. Сборочный чертёж</w:t>
            </w:r>
          </w:p>
        </w:tc>
        <w:tc>
          <w:tcPr>
            <w:tcW w:w="7382" w:type="dxa"/>
            <w:tcBorders>
              <w:left w:val="single" w:sz="4" w:space="0" w:color="000000"/>
              <w:bottom w:val="single" w:sz="4" w:space="0" w:color="000000"/>
              <w:right w:val="single" w:sz="4" w:space="0" w:color="000000"/>
            </w:tcBorders>
          </w:tcPr>
          <w:p w14:paraId="2D14F358" w14:textId="7D250329" w:rsidR="00035CCE" w:rsidRPr="002C5973" w:rsidRDefault="00035CCE" w:rsidP="00DB3B13">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DB3B13" w:rsidRPr="002C5973" w14:paraId="1D0CA0D9" w14:textId="77777777" w:rsidTr="00DB3B13">
        <w:trPr>
          <w:trHeight w:val="227"/>
        </w:trPr>
        <w:tc>
          <w:tcPr>
            <w:tcW w:w="2472" w:type="dxa"/>
            <w:vMerge/>
            <w:tcBorders>
              <w:left w:val="single" w:sz="4" w:space="0" w:color="000000"/>
              <w:bottom w:val="single" w:sz="4" w:space="0" w:color="000000"/>
              <w:right w:val="single" w:sz="4" w:space="0" w:color="000000"/>
            </w:tcBorders>
          </w:tcPr>
          <w:p w14:paraId="77C5E9EA"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7EABBA07" w14:textId="59AFEB12"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597DBCE6" w14:textId="77777777" w:rsidTr="00DB3B13">
        <w:trPr>
          <w:trHeight w:val="227"/>
        </w:trPr>
        <w:tc>
          <w:tcPr>
            <w:tcW w:w="2472" w:type="dxa"/>
            <w:vMerge/>
            <w:tcBorders>
              <w:left w:val="single" w:sz="4" w:space="0" w:color="000000"/>
              <w:bottom w:val="single" w:sz="4" w:space="0" w:color="000000"/>
              <w:right w:val="single" w:sz="4" w:space="0" w:color="000000"/>
            </w:tcBorders>
          </w:tcPr>
          <w:p w14:paraId="08835384"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3127A8A6" w14:textId="41B0909E" w:rsidR="00035CCE" w:rsidRPr="002C5973" w:rsidRDefault="00035CCE" w:rsidP="00DB3B13">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Чтение чертежа общего вида</w:t>
            </w:r>
          </w:p>
        </w:tc>
      </w:tr>
      <w:tr w:rsidR="006E13BE" w:rsidRPr="002C5973" w14:paraId="2EF00021" w14:textId="77777777" w:rsidTr="00DB3B13">
        <w:trPr>
          <w:trHeight w:val="227"/>
        </w:trPr>
        <w:tc>
          <w:tcPr>
            <w:tcW w:w="2472" w:type="dxa"/>
            <w:vMerge/>
            <w:tcBorders>
              <w:left w:val="single" w:sz="4" w:space="0" w:color="000000"/>
              <w:bottom w:val="single" w:sz="4" w:space="0" w:color="000000"/>
              <w:right w:val="single" w:sz="4" w:space="0" w:color="000000"/>
            </w:tcBorders>
          </w:tcPr>
          <w:p w14:paraId="47C4A02A"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5D415894" w14:textId="2DA8D165" w:rsidR="00035CCE" w:rsidRPr="002C5973" w:rsidRDefault="00035CCE" w:rsidP="00DB3B13">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Выполнение сборочного чертежа</w:t>
            </w:r>
          </w:p>
        </w:tc>
      </w:tr>
      <w:tr w:rsidR="00DB3B13" w:rsidRPr="002C5973" w14:paraId="4865830C" w14:textId="77777777" w:rsidTr="00327DF2">
        <w:trPr>
          <w:trHeight w:val="227"/>
        </w:trPr>
        <w:tc>
          <w:tcPr>
            <w:tcW w:w="2472" w:type="dxa"/>
            <w:vMerge/>
            <w:tcBorders>
              <w:left w:val="single" w:sz="4" w:space="0" w:color="000000"/>
              <w:bottom w:val="single" w:sz="4" w:space="0" w:color="000000"/>
              <w:right w:val="single" w:sz="4" w:space="0" w:color="000000"/>
            </w:tcBorders>
          </w:tcPr>
          <w:p w14:paraId="4841CE13"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vAlign w:val="bottom"/>
          </w:tcPr>
          <w:p w14:paraId="5A2FEE0F"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F8B91CF" w14:textId="7BCC9521"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E092F89" w14:textId="77777777" w:rsidTr="00DB3B13">
        <w:trPr>
          <w:trHeight w:val="227"/>
        </w:trPr>
        <w:tc>
          <w:tcPr>
            <w:tcW w:w="2472" w:type="dxa"/>
            <w:vMerge w:val="restart"/>
            <w:tcBorders>
              <w:left w:val="single" w:sz="4" w:space="0" w:color="000000"/>
              <w:bottom w:val="single" w:sz="4" w:space="0" w:color="000000"/>
              <w:right w:val="single" w:sz="4" w:space="0" w:color="000000"/>
            </w:tcBorders>
          </w:tcPr>
          <w:p w14:paraId="5FD83914"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4.5. </w:t>
            </w:r>
          </w:p>
          <w:p w14:paraId="79613CD2" w14:textId="0512A5F0"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color w:val="000000" w:themeColor="text1"/>
              </w:rPr>
              <w:t xml:space="preserve">Чтение и </w:t>
            </w:r>
            <w:proofErr w:type="spellStart"/>
            <w:r w:rsidRPr="00DB3B13">
              <w:rPr>
                <w:rFonts w:ascii="Times New Roman" w:hAnsi="Times New Roman" w:cs="Times New Roman"/>
                <w:b/>
                <w:color w:val="000000" w:themeColor="text1"/>
              </w:rPr>
              <w:t>деталирование</w:t>
            </w:r>
            <w:proofErr w:type="spellEnd"/>
            <w:r w:rsidR="00172E24" w:rsidRPr="00DB3B13">
              <w:rPr>
                <w:rFonts w:ascii="Times New Roman" w:hAnsi="Times New Roman" w:cs="Times New Roman"/>
                <w:b/>
                <w:color w:val="000000" w:themeColor="text1"/>
              </w:rPr>
              <w:t xml:space="preserve"> </w:t>
            </w:r>
            <w:r w:rsidRPr="00DB3B13">
              <w:rPr>
                <w:rFonts w:ascii="Times New Roman" w:hAnsi="Times New Roman" w:cs="Times New Roman"/>
                <w:b/>
                <w:color w:val="000000" w:themeColor="text1"/>
              </w:rPr>
              <w:t>чертежей</w:t>
            </w:r>
          </w:p>
        </w:tc>
        <w:tc>
          <w:tcPr>
            <w:tcW w:w="7382" w:type="dxa"/>
            <w:tcBorders>
              <w:left w:val="single" w:sz="4" w:space="0" w:color="000000"/>
              <w:bottom w:val="single" w:sz="4" w:space="0" w:color="000000"/>
              <w:right w:val="single" w:sz="4" w:space="0" w:color="000000"/>
            </w:tcBorders>
          </w:tcPr>
          <w:p w14:paraId="22673FD9" w14:textId="360F2958" w:rsidR="00035CCE" w:rsidRPr="002C5973" w:rsidRDefault="00035CCE" w:rsidP="00DB3B13">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DB3B13" w:rsidRPr="002C5973" w14:paraId="4A4A12F7" w14:textId="77777777" w:rsidTr="00DB3B13">
        <w:trPr>
          <w:trHeight w:val="227"/>
        </w:trPr>
        <w:tc>
          <w:tcPr>
            <w:tcW w:w="2472" w:type="dxa"/>
            <w:vMerge/>
            <w:tcBorders>
              <w:left w:val="single" w:sz="4" w:space="0" w:color="000000"/>
              <w:bottom w:val="single" w:sz="4" w:space="0" w:color="000000"/>
              <w:right w:val="single" w:sz="4" w:space="0" w:color="000000"/>
            </w:tcBorders>
          </w:tcPr>
          <w:p w14:paraId="71719473"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2D58FF62" w14:textId="6AE62E35"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4820DCDE" w14:textId="77777777" w:rsidTr="00DB3B13">
        <w:trPr>
          <w:trHeight w:val="227"/>
        </w:trPr>
        <w:tc>
          <w:tcPr>
            <w:tcW w:w="2472" w:type="dxa"/>
            <w:vMerge/>
            <w:tcBorders>
              <w:left w:val="single" w:sz="4" w:space="0" w:color="000000"/>
              <w:bottom w:val="single" w:sz="4" w:space="0" w:color="000000"/>
              <w:right w:val="single" w:sz="4" w:space="0" w:color="000000"/>
            </w:tcBorders>
          </w:tcPr>
          <w:p w14:paraId="16C668B2"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54AB3BC5" w14:textId="4075DAEB" w:rsidR="00035CCE" w:rsidRPr="002C5973" w:rsidRDefault="00035CCE" w:rsidP="00DB3B13">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Выполнение  рабочих  чертежей  деталей  по сборочному чертежу</w:t>
            </w:r>
          </w:p>
        </w:tc>
      </w:tr>
      <w:tr w:rsidR="00DB3B13" w:rsidRPr="002C5973" w14:paraId="5C52FAC4" w14:textId="77777777" w:rsidTr="00327DF2">
        <w:trPr>
          <w:trHeight w:val="227"/>
        </w:trPr>
        <w:tc>
          <w:tcPr>
            <w:tcW w:w="2472" w:type="dxa"/>
            <w:vMerge/>
            <w:tcBorders>
              <w:left w:val="single" w:sz="4" w:space="0" w:color="000000"/>
              <w:bottom w:val="single" w:sz="4" w:space="0" w:color="000000"/>
              <w:right w:val="single" w:sz="4" w:space="0" w:color="000000"/>
            </w:tcBorders>
          </w:tcPr>
          <w:p w14:paraId="2FC6047F"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vAlign w:val="bottom"/>
          </w:tcPr>
          <w:p w14:paraId="67BC7B05"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AA7396D" w14:textId="44C85F49"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6E13BE" w:rsidRPr="002C5973" w14:paraId="45688E49" w14:textId="77777777" w:rsidTr="00DB3B13">
        <w:trPr>
          <w:trHeight w:val="227"/>
        </w:trPr>
        <w:tc>
          <w:tcPr>
            <w:tcW w:w="2472" w:type="dxa"/>
            <w:vMerge w:val="restart"/>
            <w:tcBorders>
              <w:left w:val="single" w:sz="4" w:space="0" w:color="000000"/>
              <w:bottom w:val="single" w:sz="4" w:space="0" w:color="000000"/>
              <w:right w:val="single" w:sz="4" w:space="0" w:color="000000"/>
            </w:tcBorders>
          </w:tcPr>
          <w:p w14:paraId="37748A5B" w14:textId="77777777" w:rsid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bCs/>
                <w:color w:val="000000" w:themeColor="text1"/>
              </w:rPr>
              <w:lastRenderedPageBreak/>
              <w:t xml:space="preserve">Тема 4.6. </w:t>
            </w:r>
            <w:r w:rsidRPr="00DB3B13">
              <w:rPr>
                <w:rFonts w:ascii="Times New Roman" w:hAnsi="Times New Roman" w:cs="Times New Roman"/>
                <w:b/>
                <w:color w:val="000000" w:themeColor="text1"/>
              </w:rPr>
              <w:t xml:space="preserve"> </w:t>
            </w:r>
          </w:p>
          <w:p w14:paraId="766B07D1" w14:textId="0CEC984F"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color w:val="000000" w:themeColor="text1"/>
              </w:rPr>
              <w:t>С</w:t>
            </w:r>
            <w:r w:rsidRPr="00DB3B13">
              <w:rPr>
                <w:rFonts w:ascii="Times New Roman" w:hAnsi="Times New Roman" w:cs="Times New Roman"/>
                <w:b/>
                <w:iCs/>
                <w:color w:val="000000" w:themeColor="text1"/>
                <w:shd w:val="clear" w:color="auto" w:fill="FFFFFF"/>
              </w:rPr>
              <w:t xml:space="preserve">истема автоматизированного проектирования </w:t>
            </w:r>
            <w:r w:rsidRPr="00DB3B13">
              <w:rPr>
                <w:rFonts w:ascii="Times New Roman" w:hAnsi="Times New Roman" w:cs="Times New Roman"/>
                <w:b/>
                <w:iCs/>
                <w:color w:val="000000" w:themeColor="text1"/>
              </w:rPr>
              <w:t>и черчения</w:t>
            </w:r>
          </w:p>
        </w:tc>
        <w:tc>
          <w:tcPr>
            <w:tcW w:w="7382" w:type="dxa"/>
            <w:tcBorders>
              <w:left w:val="single" w:sz="4" w:space="0" w:color="000000"/>
              <w:bottom w:val="single" w:sz="4" w:space="0" w:color="000000"/>
              <w:right w:val="single" w:sz="4" w:space="0" w:color="000000"/>
            </w:tcBorders>
          </w:tcPr>
          <w:p w14:paraId="0317DC3C" w14:textId="7EB1EF7B" w:rsidR="00035CCE" w:rsidRPr="002C5973" w:rsidRDefault="00035CCE" w:rsidP="00DB3B13">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DB3B13" w:rsidRPr="002C5973" w14:paraId="449CCDB6" w14:textId="77777777" w:rsidTr="00DB3B13">
        <w:trPr>
          <w:trHeight w:val="227"/>
        </w:trPr>
        <w:tc>
          <w:tcPr>
            <w:tcW w:w="2472" w:type="dxa"/>
            <w:vMerge/>
            <w:tcBorders>
              <w:left w:val="single" w:sz="4" w:space="0" w:color="000000"/>
              <w:bottom w:val="single" w:sz="4" w:space="0" w:color="000000"/>
              <w:right w:val="single" w:sz="4" w:space="0" w:color="000000"/>
            </w:tcBorders>
          </w:tcPr>
          <w:p w14:paraId="572771F8"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1F4C13B5" w14:textId="1474265A"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3ADD6B79" w14:textId="77777777" w:rsidTr="00DB3B13">
        <w:trPr>
          <w:trHeight w:val="227"/>
        </w:trPr>
        <w:tc>
          <w:tcPr>
            <w:tcW w:w="2472" w:type="dxa"/>
            <w:vMerge/>
            <w:tcBorders>
              <w:left w:val="single" w:sz="4" w:space="0" w:color="000000"/>
              <w:bottom w:val="single" w:sz="4" w:space="0" w:color="000000"/>
              <w:right w:val="single" w:sz="4" w:space="0" w:color="000000"/>
            </w:tcBorders>
          </w:tcPr>
          <w:p w14:paraId="4E8C997B" w14:textId="7777777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02E8DFC6" w14:textId="045C514D" w:rsidR="00035CCE" w:rsidRPr="002C5973" w:rsidRDefault="00035CCE" w:rsidP="00DB3B13">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 xml:space="preserve">Использование  </w:t>
            </w:r>
            <w:r w:rsidRPr="002C5973">
              <w:rPr>
                <w:rFonts w:ascii="Times New Roman" w:hAnsi="Times New Roman" w:cs="Times New Roman"/>
                <w:iCs/>
                <w:color w:val="000000" w:themeColor="text1"/>
                <w:shd w:val="clear" w:color="auto" w:fill="FFFFFF"/>
              </w:rPr>
              <w:t xml:space="preserve">системы автоматизированного проектирования </w:t>
            </w:r>
            <w:r w:rsidRPr="002C5973">
              <w:rPr>
                <w:rFonts w:ascii="Times New Roman" w:hAnsi="Times New Roman" w:cs="Times New Roman"/>
                <w:iCs/>
                <w:color w:val="000000" w:themeColor="text1"/>
              </w:rPr>
              <w:t>и черчения в профессиональной деятельности</w:t>
            </w:r>
          </w:p>
        </w:tc>
      </w:tr>
      <w:tr w:rsidR="00DB3B13" w:rsidRPr="002C5973" w14:paraId="7F9DC876" w14:textId="77777777" w:rsidTr="00327DF2">
        <w:trPr>
          <w:trHeight w:val="227"/>
        </w:trPr>
        <w:tc>
          <w:tcPr>
            <w:tcW w:w="2472" w:type="dxa"/>
            <w:vMerge/>
            <w:tcBorders>
              <w:left w:val="single" w:sz="4" w:space="0" w:color="000000"/>
              <w:bottom w:val="single" w:sz="4" w:space="0" w:color="000000"/>
              <w:right w:val="single" w:sz="4" w:space="0" w:color="000000"/>
            </w:tcBorders>
          </w:tcPr>
          <w:p w14:paraId="5B70D1CE" w14:textId="77777777" w:rsidR="00DB3B13" w:rsidRPr="00DB3B1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vAlign w:val="bottom"/>
          </w:tcPr>
          <w:p w14:paraId="702D4F4C"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22DBC4E" w14:textId="1547F9F8"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81E3D4A" w14:textId="77777777" w:rsidTr="00DB3B13">
        <w:trPr>
          <w:trHeight w:val="227"/>
        </w:trPr>
        <w:tc>
          <w:tcPr>
            <w:tcW w:w="9854" w:type="dxa"/>
            <w:gridSpan w:val="2"/>
            <w:tcBorders>
              <w:left w:val="single" w:sz="4" w:space="0" w:color="000000"/>
              <w:bottom w:val="single" w:sz="4" w:space="0" w:color="000000"/>
              <w:right w:val="single" w:sz="4" w:space="0" w:color="000000"/>
            </w:tcBorders>
          </w:tcPr>
          <w:p w14:paraId="632045AF" w14:textId="79FB8AE7" w:rsidR="00035CCE" w:rsidRPr="00DB3B13" w:rsidRDefault="00035CCE" w:rsidP="00DB3B13">
            <w:pPr>
              <w:widowControl w:val="0"/>
              <w:snapToGrid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Раздел 5. Схемы по специальности</w:t>
            </w:r>
            <w:r w:rsidR="00DB3B13">
              <w:rPr>
                <w:rFonts w:ascii="Times New Roman" w:hAnsi="Times New Roman" w:cs="Times New Roman"/>
                <w:b/>
                <w:bCs/>
                <w:color w:val="000000" w:themeColor="text1"/>
              </w:rPr>
              <w:t xml:space="preserve"> (8 часов</w:t>
            </w:r>
            <w:r w:rsidR="005874DA" w:rsidRPr="00DB3B13">
              <w:rPr>
                <w:rFonts w:ascii="Times New Roman" w:hAnsi="Times New Roman" w:cs="Times New Roman"/>
                <w:b/>
                <w:bCs/>
                <w:color w:val="000000" w:themeColor="text1"/>
              </w:rPr>
              <w:t>)</w:t>
            </w:r>
          </w:p>
        </w:tc>
      </w:tr>
      <w:tr w:rsidR="006E13BE" w:rsidRPr="002C5973" w14:paraId="2D8CC511" w14:textId="77777777" w:rsidTr="00DB3B13">
        <w:trPr>
          <w:trHeight w:val="227"/>
        </w:trPr>
        <w:tc>
          <w:tcPr>
            <w:tcW w:w="2472" w:type="dxa"/>
            <w:vMerge w:val="restart"/>
            <w:tcBorders>
              <w:left w:val="single" w:sz="4" w:space="0" w:color="000000"/>
              <w:bottom w:val="single" w:sz="4" w:space="0" w:color="000000"/>
              <w:right w:val="single" w:sz="4" w:space="0" w:color="000000"/>
            </w:tcBorders>
          </w:tcPr>
          <w:p w14:paraId="6B9BBA9B" w14:textId="77777777" w:rsidR="00DB3B13" w:rsidRDefault="00035CCE" w:rsidP="00DB3B13">
            <w:pPr>
              <w:widowControl w:val="0"/>
              <w:spacing w:after="0" w:line="240" w:lineRule="auto"/>
              <w:rPr>
                <w:rFonts w:ascii="Times New Roman" w:hAnsi="Times New Roman" w:cs="Times New Roman"/>
                <w:b/>
                <w:bCs/>
                <w:color w:val="000000" w:themeColor="text1"/>
              </w:rPr>
            </w:pPr>
            <w:r w:rsidRPr="00DB3B13">
              <w:rPr>
                <w:rFonts w:ascii="Times New Roman" w:hAnsi="Times New Roman" w:cs="Times New Roman"/>
                <w:b/>
                <w:bCs/>
                <w:color w:val="000000" w:themeColor="text1"/>
              </w:rPr>
              <w:t xml:space="preserve">Тема 5.1. </w:t>
            </w:r>
          </w:p>
          <w:p w14:paraId="6B221D3E" w14:textId="5052B715" w:rsidR="00035CCE" w:rsidRPr="00DB3B13" w:rsidRDefault="00035CCE" w:rsidP="00DB3B13">
            <w:pPr>
              <w:widowControl w:val="0"/>
              <w:spacing w:after="0" w:line="240" w:lineRule="auto"/>
              <w:rPr>
                <w:rFonts w:ascii="Times New Roman" w:hAnsi="Times New Roman" w:cs="Times New Roman"/>
                <w:b/>
                <w:color w:val="000000" w:themeColor="text1"/>
              </w:rPr>
            </w:pPr>
            <w:r w:rsidRPr="00DB3B13">
              <w:rPr>
                <w:rFonts w:ascii="Times New Roman" w:hAnsi="Times New Roman" w:cs="Times New Roman"/>
                <w:b/>
                <w:color w:val="000000" w:themeColor="text1"/>
              </w:rPr>
              <w:t>Чтение и выполнение схем по специальности</w:t>
            </w:r>
          </w:p>
        </w:tc>
        <w:tc>
          <w:tcPr>
            <w:tcW w:w="7382" w:type="dxa"/>
            <w:tcBorders>
              <w:left w:val="single" w:sz="4" w:space="0" w:color="000000"/>
              <w:bottom w:val="single" w:sz="4" w:space="0" w:color="000000"/>
              <w:right w:val="single" w:sz="4" w:space="0" w:color="000000"/>
            </w:tcBorders>
          </w:tcPr>
          <w:p w14:paraId="16C8B9CE" w14:textId="0B3D2BB6" w:rsidR="00035CCE" w:rsidRPr="002C5973" w:rsidRDefault="00035CCE" w:rsidP="00DB3B1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DB3B13" w:rsidRPr="002C5973" w14:paraId="59A23A14" w14:textId="77777777" w:rsidTr="00DB3B13">
        <w:trPr>
          <w:trHeight w:val="769"/>
        </w:trPr>
        <w:tc>
          <w:tcPr>
            <w:tcW w:w="2472" w:type="dxa"/>
            <w:vMerge/>
            <w:tcBorders>
              <w:left w:val="single" w:sz="4" w:space="0" w:color="000000"/>
              <w:bottom w:val="single" w:sz="4" w:space="0" w:color="000000"/>
              <w:right w:val="single" w:sz="4" w:space="0" w:color="000000"/>
            </w:tcBorders>
          </w:tcPr>
          <w:p w14:paraId="0C70DD9E" w14:textId="77777777" w:rsidR="00DB3B13" w:rsidRPr="002C597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36698332" w14:textId="77777777" w:rsidR="00DB3B13" w:rsidRPr="002C5973" w:rsidRDefault="00DB3B13" w:rsidP="00DB3B13">
            <w:pPr>
              <w:pStyle w:val="a4"/>
              <w:widowControl w:val="0"/>
              <w:ind w:left="0"/>
              <w:rPr>
                <w:rFonts w:ascii="Times New Roman" w:hAnsi="Times New Roman" w:cs="Times New Roman"/>
                <w:color w:val="000000" w:themeColor="text1"/>
              </w:rPr>
            </w:pPr>
            <w:r w:rsidRPr="002C5973">
              <w:rPr>
                <w:rFonts w:ascii="Times New Roman" w:hAnsi="Times New Roman" w:cs="Times New Roman"/>
                <w:color w:val="000000" w:themeColor="text1"/>
              </w:rPr>
              <w:t>Типы и виды схем</w:t>
            </w:r>
          </w:p>
          <w:p w14:paraId="08DADF59" w14:textId="77777777" w:rsidR="00DB3B13" w:rsidRPr="002C5973" w:rsidRDefault="00DB3B13" w:rsidP="00DB3B13">
            <w:pPr>
              <w:pStyle w:val="a4"/>
              <w:widowControl w:val="0"/>
              <w:ind w:left="0"/>
              <w:rPr>
                <w:rFonts w:ascii="Times New Roman" w:hAnsi="Times New Roman" w:cs="Times New Roman"/>
                <w:color w:val="000000" w:themeColor="text1"/>
              </w:rPr>
            </w:pPr>
            <w:r w:rsidRPr="002C5973">
              <w:rPr>
                <w:rFonts w:ascii="Times New Roman" w:hAnsi="Times New Roman" w:cs="Times New Roman"/>
                <w:color w:val="000000" w:themeColor="text1"/>
              </w:rPr>
              <w:t>Условные графические обозначения и изображения элементов схем</w:t>
            </w:r>
          </w:p>
          <w:p w14:paraId="60F2B1F7" w14:textId="4FB70610" w:rsidR="00DB3B13" w:rsidRPr="002C5973" w:rsidRDefault="00DB3B13" w:rsidP="00DB3B13">
            <w:pPr>
              <w:pStyle w:val="a4"/>
              <w:widowControl w:val="0"/>
              <w:ind w:left="0"/>
              <w:rPr>
                <w:rFonts w:ascii="Times New Roman" w:hAnsi="Times New Roman" w:cs="Times New Roman"/>
                <w:color w:val="000000" w:themeColor="text1"/>
              </w:rPr>
            </w:pPr>
            <w:r w:rsidRPr="002C5973">
              <w:rPr>
                <w:rFonts w:ascii="Times New Roman" w:hAnsi="Times New Roman" w:cs="Times New Roman"/>
                <w:color w:val="000000" w:themeColor="text1"/>
              </w:rPr>
              <w:t>Правила выполнения схем</w:t>
            </w:r>
          </w:p>
        </w:tc>
      </w:tr>
      <w:tr w:rsidR="00DB3B13" w:rsidRPr="002C5973" w14:paraId="7E14245F" w14:textId="77777777" w:rsidTr="00DB3B13">
        <w:trPr>
          <w:trHeight w:val="227"/>
        </w:trPr>
        <w:tc>
          <w:tcPr>
            <w:tcW w:w="2472" w:type="dxa"/>
            <w:vMerge/>
            <w:tcBorders>
              <w:left w:val="single" w:sz="4" w:space="0" w:color="000000"/>
              <w:bottom w:val="single" w:sz="4" w:space="0" w:color="000000"/>
              <w:right w:val="single" w:sz="4" w:space="0" w:color="000000"/>
            </w:tcBorders>
          </w:tcPr>
          <w:p w14:paraId="1C0D8C78" w14:textId="77777777" w:rsidR="00DB3B13" w:rsidRPr="002C597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top w:val="single" w:sz="4" w:space="0" w:color="000000"/>
              <w:left w:val="single" w:sz="4" w:space="0" w:color="000000"/>
              <w:bottom w:val="single" w:sz="4" w:space="0" w:color="000000"/>
              <w:right w:val="single" w:sz="4" w:space="0" w:color="000000"/>
            </w:tcBorders>
          </w:tcPr>
          <w:p w14:paraId="4ED28A65" w14:textId="010B0E6C"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FC48413" w14:textId="77777777" w:rsidTr="00DB3B13">
        <w:trPr>
          <w:trHeight w:val="227"/>
        </w:trPr>
        <w:tc>
          <w:tcPr>
            <w:tcW w:w="2472" w:type="dxa"/>
            <w:vMerge/>
            <w:tcBorders>
              <w:left w:val="single" w:sz="4" w:space="0" w:color="000000"/>
              <w:bottom w:val="single" w:sz="4" w:space="0" w:color="000000"/>
              <w:right w:val="single" w:sz="4" w:space="0" w:color="000000"/>
            </w:tcBorders>
          </w:tcPr>
          <w:p w14:paraId="65C44EFD" w14:textId="77777777" w:rsidR="00035CCE" w:rsidRPr="002C5973" w:rsidRDefault="00035CCE"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tcPr>
          <w:p w14:paraId="37173121" w14:textId="65B2343D" w:rsidR="00035CCE" w:rsidRPr="00DB3B13" w:rsidRDefault="00035CCE" w:rsidP="00DB3B13">
            <w:pPr>
              <w:pStyle w:val="a4"/>
              <w:widowControl w:val="0"/>
              <w:ind w:left="0"/>
              <w:rPr>
                <w:rFonts w:ascii="Times New Roman" w:hAnsi="Times New Roman" w:cs="Times New Roman"/>
                <w:b/>
                <w:color w:val="000000" w:themeColor="text1"/>
              </w:rPr>
            </w:pPr>
            <w:r w:rsidRPr="00DB3B13">
              <w:rPr>
                <w:rStyle w:val="FontStyle24"/>
                <w:b w:val="0"/>
                <w:color w:val="000000" w:themeColor="text1"/>
                <w:sz w:val="22"/>
                <w:szCs w:val="22"/>
              </w:rPr>
              <w:t>Выполнение и чтение схем по специальности</w:t>
            </w:r>
          </w:p>
        </w:tc>
      </w:tr>
      <w:tr w:rsidR="00DB3B13" w:rsidRPr="002C5973" w14:paraId="11930F94" w14:textId="77777777" w:rsidTr="00327DF2">
        <w:trPr>
          <w:trHeight w:val="227"/>
        </w:trPr>
        <w:tc>
          <w:tcPr>
            <w:tcW w:w="2472" w:type="dxa"/>
            <w:vMerge/>
            <w:tcBorders>
              <w:left w:val="single" w:sz="4" w:space="0" w:color="000000"/>
              <w:bottom w:val="single" w:sz="4" w:space="0" w:color="000000"/>
              <w:right w:val="single" w:sz="4" w:space="0" w:color="000000"/>
            </w:tcBorders>
          </w:tcPr>
          <w:p w14:paraId="010B9284" w14:textId="77777777" w:rsidR="00DB3B13" w:rsidRPr="002C5973" w:rsidRDefault="00DB3B13" w:rsidP="00DB3B13">
            <w:pPr>
              <w:widowControl w:val="0"/>
              <w:snapToGrid w:val="0"/>
              <w:spacing w:after="0" w:line="240" w:lineRule="auto"/>
              <w:rPr>
                <w:rFonts w:ascii="Times New Roman" w:hAnsi="Times New Roman" w:cs="Times New Roman"/>
                <w:b/>
                <w:bCs/>
                <w:color w:val="000000" w:themeColor="text1"/>
              </w:rPr>
            </w:pPr>
          </w:p>
        </w:tc>
        <w:tc>
          <w:tcPr>
            <w:tcW w:w="7382" w:type="dxa"/>
            <w:tcBorders>
              <w:left w:val="single" w:sz="4" w:space="0" w:color="000000"/>
              <w:bottom w:val="single" w:sz="4" w:space="0" w:color="000000"/>
              <w:right w:val="single" w:sz="4" w:space="0" w:color="000000"/>
            </w:tcBorders>
            <w:vAlign w:val="bottom"/>
          </w:tcPr>
          <w:p w14:paraId="23A071AA" w14:textId="77777777" w:rsidR="00DB3B13" w:rsidRPr="00F70F81" w:rsidRDefault="00DB3B13" w:rsidP="00327DF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4007B9D" w14:textId="5D354193" w:rsidR="00DB3B13" w:rsidRPr="002C5973" w:rsidRDefault="00DB3B13" w:rsidP="00DB3B13">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35CCE" w:rsidRPr="002C5973" w14:paraId="35C3F856" w14:textId="77777777" w:rsidTr="00DB3B13">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14:paraId="51C96211" w14:textId="420CB914" w:rsidR="00035CCE" w:rsidRPr="002C5973" w:rsidRDefault="00035CCE" w:rsidP="00DB3B1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Всего: 70</w:t>
            </w:r>
            <w:r w:rsidR="00DB3B13">
              <w:rPr>
                <w:rFonts w:ascii="Times New Roman" w:hAnsi="Times New Roman" w:cs="Times New Roman"/>
                <w:b/>
                <w:bCs/>
                <w:color w:val="000000" w:themeColor="text1"/>
              </w:rPr>
              <w:t xml:space="preserve"> часов</w:t>
            </w:r>
          </w:p>
        </w:tc>
      </w:tr>
    </w:tbl>
    <w:p w14:paraId="30878E28" w14:textId="77777777" w:rsidR="00035CCE" w:rsidRPr="002C5973" w:rsidRDefault="00035CCE" w:rsidP="00FD504E">
      <w:pPr>
        <w:spacing w:after="0"/>
        <w:rPr>
          <w:rFonts w:ascii="Times New Roman" w:hAnsi="Times New Roman" w:cs="Times New Roman"/>
          <w:color w:val="000000" w:themeColor="text1"/>
          <w:sz w:val="24"/>
          <w:szCs w:val="24"/>
        </w:rPr>
      </w:pPr>
    </w:p>
    <w:p w14:paraId="5B6573D7" w14:textId="77777777" w:rsidR="00035CCE" w:rsidRPr="0023611D" w:rsidRDefault="004A03AD" w:rsidP="0023611D">
      <w:pPr>
        <w:pStyle w:val="1f"/>
      </w:pPr>
      <w:bookmarkStart w:id="90" w:name="_Toc207138067"/>
      <w:bookmarkStart w:id="91" w:name="_Toc207138186"/>
      <w:bookmarkStart w:id="92" w:name="_Toc207138305"/>
      <w:bookmarkStart w:id="93" w:name="_Toc207138424"/>
      <w:bookmarkStart w:id="94" w:name="_Toc207138543"/>
      <w:bookmarkStart w:id="95" w:name="_Toc207138662"/>
      <w:bookmarkStart w:id="96" w:name="_Toc207138778"/>
      <w:bookmarkStart w:id="97" w:name="_Toc207138868"/>
      <w:bookmarkStart w:id="98" w:name="_Toc207138958"/>
      <w:r w:rsidRPr="0023611D">
        <w:t>3. УСЛОВИЯ РЕАЛИЗАЦИИ ДИСЦИПЛИНЫ</w:t>
      </w:r>
      <w:bookmarkEnd w:id="90"/>
      <w:bookmarkEnd w:id="91"/>
      <w:bookmarkEnd w:id="92"/>
      <w:bookmarkEnd w:id="93"/>
      <w:bookmarkEnd w:id="94"/>
      <w:bookmarkEnd w:id="95"/>
      <w:bookmarkEnd w:id="96"/>
      <w:bookmarkEnd w:id="97"/>
      <w:bookmarkEnd w:id="98"/>
    </w:p>
    <w:p w14:paraId="5E19DABE" w14:textId="77777777" w:rsidR="00035CCE" w:rsidRPr="0023611D" w:rsidRDefault="00035CCE" w:rsidP="0023611D">
      <w:pPr>
        <w:pStyle w:val="114"/>
      </w:pPr>
      <w:bookmarkStart w:id="99" w:name="_Toc207138068"/>
      <w:bookmarkStart w:id="100" w:name="_Toc207138187"/>
      <w:bookmarkStart w:id="101" w:name="_Toc207138306"/>
      <w:bookmarkStart w:id="102" w:name="_Toc207138425"/>
      <w:bookmarkStart w:id="103" w:name="_Toc207138544"/>
      <w:bookmarkStart w:id="104" w:name="_Toc207138663"/>
      <w:bookmarkStart w:id="105" w:name="_Toc207138779"/>
      <w:bookmarkStart w:id="106" w:name="_Toc207138869"/>
      <w:bookmarkStart w:id="107" w:name="_Toc207138959"/>
      <w:r w:rsidRPr="0023611D">
        <w:t>3.1. Материально-техническое обеспечение</w:t>
      </w:r>
      <w:bookmarkEnd w:id="99"/>
      <w:bookmarkEnd w:id="100"/>
      <w:bookmarkEnd w:id="101"/>
      <w:bookmarkEnd w:id="102"/>
      <w:bookmarkEnd w:id="103"/>
      <w:bookmarkEnd w:id="104"/>
      <w:bookmarkEnd w:id="105"/>
      <w:bookmarkEnd w:id="106"/>
      <w:bookmarkEnd w:id="107"/>
    </w:p>
    <w:p w14:paraId="20E98A7C" w14:textId="6051E164" w:rsidR="00035CCE" w:rsidRPr="002C5973" w:rsidRDefault="00035CCE" w:rsidP="00FD504E">
      <w:pPr>
        <w:widowControl w:val="0"/>
        <w:spacing w:after="0"/>
        <w:ind w:firstLine="709"/>
        <w:jc w:val="both"/>
        <w:rPr>
          <w:rFonts w:ascii="Times New Roman" w:hAnsi="Times New Roman" w:cs="Times New Roman"/>
          <w:bCs/>
          <w:strike/>
          <w:color w:val="000000" w:themeColor="text1"/>
          <w:sz w:val="24"/>
          <w:szCs w:val="24"/>
        </w:rPr>
      </w:pPr>
      <w:r w:rsidRPr="002C5973">
        <w:rPr>
          <w:rFonts w:ascii="Times New Roman" w:hAnsi="Times New Roman" w:cs="Times New Roman"/>
          <w:bCs/>
          <w:color w:val="000000" w:themeColor="text1"/>
          <w:sz w:val="24"/>
          <w:szCs w:val="24"/>
        </w:rPr>
        <w:t xml:space="preserve">Кабинет «Инженерной графики», оснащенный в соответствии </w:t>
      </w:r>
      <w:r w:rsidR="00FC0CD0" w:rsidRPr="002C5973">
        <w:rPr>
          <w:rFonts w:ascii="Times New Roman" w:hAnsi="Times New Roman" w:cs="Times New Roman"/>
          <w:bCs/>
          <w:color w:val="000000" w:themeColor="text1"/>
          <w:sz w:val="24"/>
          <w:szCs w:val="24"/>
        </w:rPr>
        <w:t>приложение 3 ПОП.</w:t>
      </w:r>
    </w:p>
    <w:p w14:paraId="3A727A42" w14:textId="77777777" w:rsidR="00035CCE" w:rsidRPr="0023611D" w:rsidRDefault="00035CCE" w:rsidP="0023611D">
      <w:pPr>
        <w:pStyle w:val="114"/>
      </w:pPr>
      <w:bookmarkStart w:id="108" w:name="_Toc207138069"/>
      <w:bookmarkStart w:id="109" w:name="_Toc207138188"/>
      <w:bookmarkStart w:id="110" w:name="_Toc207138307"/>
      <w:bookmarkStart w:id="111" w:name="_Toc207138426"/>
      <w:bookmarkStart w:id="112" w:name="_Toc207138545"/>
      <w:bookmarkStart w:id="113" w:name="_Toc207138664"/>
      <w:bookmarkStart w:id="114" w:name="_Toc207138780"/>
      <w:bookmarkStart w:id="115" w:name="_Toc207138870"/>
      <w:bookmarkStart w:id="116" w:name="_Toc207138960"/>
      <w:r w:rsidRPr="0023611D">
        <w:t>3.2. Учебно-методическое обеспечение</w:t>
      </w:r>
      <w:bookmarkEnd w:id="108"/>
      <w:bookmarkEnd w:id="109"/>
      <w:bookmarkEnd w:id="110"/>
      <w:bookmarkEnd w:id="111"/>
      <w:bookmarkEnd w:id="112"/>
      <w:bookmarkEnd w:id="113"/>
      <w:bookmarkEnd w:id="114"/>
      <w:bookmarkEnd w:id="115"/>
      <w:bookmarkEnd w:id="116"/>
    </w:p>
    <w:p w14:paraId="54C90D31"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2C5973">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C5973">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00BFB20"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p>
    <w:p w14:paraId="26ADCACD" w14:textId="77777777" w:rsidR="00035CCE" w:rsidRPr="002C5973" w:rsidRDefault="00035CCE" w:rsidP="0023611D">
      <w:pPr>
        <w:pStyle w:val="a4"/>
        <w:spacing w:line="276" w:lineRule="auto"/>
        <w:ind w:left="0" w:firstLine="709"/>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3.2.1. Основные печатные и/или электронные издания</w:t>
      </w:r>
    </w:p>
    <w:p w14:paraId="7449DB95" w14:textId="77777777" w:rsidR="00035CCE" w:rsidRPr="002C5973" w:rsidRDefault="00035CCE" w:rsidP="0023611D">
      <w:pPr>
        <w:tabs>
          <w:tab w:val="left" w:pos="1188"/>
        </w:tabs>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1. Бродский, А.М.  Инженерная графика (металлообработка): учебник / А.М. Бродский, Э.М. </w:t>
      </w:r>
      <w:proofErr w:type="spellStart"/>
      <w:r w:rsidRPr="002C5973">
        <w:rPr>
          <w:rFonts w:ascii="Times New Roman" w:hAnsi="Times New Roman" w:cs="Times New Roman"/>
          <w:color w:val="000000" w:themeColor="text1"/>
          <w:sz w:val="24"/>
          <w:szCs w:val="24"/>
        </w:rPr>
        <w:t>Фазлулин</w:t>
      </w:r>
      <w:proofErr w:type="spellEnd"/>
      <w:r w:rsidRPr="002C5973">
        <w:rPr>
          <w:rFonts w:ascii="Times New Roman" w:hAnsi="Times New Roman" w:cs="Times New Roman"/>
          <w:color w:val="000000" w:themeColor="text1"/>
          <w:sz w:val="24"/>
          <w:szCs w:val="24"/>
        </w:rPr>
        <w:t xml:space="preserve">, В.А. </w:t>
      </w:r>
      <w:proofErr w:type="spellStart"/>
      <w:r w:rsidRPr="002C5973">
        <w:rPr>
          <w:rFonts w:ascii="Times New Roman" w:hAnsi="Times New Roman" w:cs="Times New Roman"/>
          <w:color w:val="000000" w:themeColor="text1"/>
          <w:sz w:val="24"/>
          <w:szCs w:val="24"/>
        </w:rPr>
        <w:t>Халдинов</w:t>
      </w:r>
      <w:proofErr w:type="spellEnd"/>
      <w:r w:rsidRPr="002C5973">
        <w:rPr>
          <w:rFonts w:ascii="Times New Roman" w:hAnsi="Times New Roman" w:cs="Times New Roman"/>
          <w:color w:val="000000" w:themeColor="text1"/>
          <w:sz w:val="24"/>
          <w:szCs w:val="24"/>
        </w:rPr>
        <w:t>.- 16-е изд., стер.- Москва: Академия, 2020. – 192 с.-ISBN  978-5-4468-9230-3.</w:t>
      </w:r>
    </w:p>
    <w:p w14:paraId="5079DD69" w14:textId="77777777" w:rsidR="00035CCE" w:rsidRPr="002C5973" w:rsidRDefault="00035CCE" w:rsidP="0023611D">
      <w:pPr>
        <w:tabs>
          <w:tab w:val="left" w:pos="1188"/>
        </w:tabs>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2. Бродский, А.М.  Практикум по инженерной графике: учебное пособие / А.М. Бродский, Э.М. </w:t>
      </w:r>
      <w:proofErr w:type="spellStart"/>
      <w:r w:rsidRPr="002C5973">
        <w:rPr>
          <w:rFonts w:ascii="Times New Roman" w:hAnsi="Times New Roman" w:cs="Times New Roman"/>
          <w:color w:val="000000" w:themeColor="text1"/>
          <w:sz w:val="24"/>
          <w:szCs w:val="24"/>
        </w:rPr>
        <w:t>Фазлулин</w:t>
      </w:r>
      <w:proofErr w:type="spellEnd"/>
      <w:r w:rsidRPr="002C5973">
        <w:rPr>
          <w:rFonts w:ascii="Times New Roman" w:hAnsi="Times New Roman" w:cs="Times New Roman"/>
          <w:color w:val="000000" w:themeColor="text1"/>
          <w:sz w:val="24"/>
          <w:szCs w:val="24"/>
        </w:rPr>
        <w:t xml:space="preserve">, В.А. </w:t>
      </w:r>
      <w:proofErr w:type="spellStart"/>
      <w:r w:rsidRPr="002C5973">
        <w:rPr>
          <w:rFonts w:ascii="Times New Roman" w:hAnsi="Times New Roman" w:cs="Times New Roman"/>
          <w:color w:val="000000" w:themeColor="text1"/>
          <w:sz w:val="24"/>
          <w:szCs w:val="24"/>
        </w:rPr>
        <w:t>Халдинов</w:t>
      </w:r>
      <w:proofErr w:type="spellEnd"/>
      <w:r w:rsidRPr="002C5973">
        <w:rPr>
          <w:rFonts w:ascii="Times New Roman" w:hAnsi="Times New Roman" w:cs="Times New Roman"/>
          <w:color w:val="000000" w:themeColor="text1"/>
          <w:sz w:val="24"/>
          <w:szCs w:val="24"/>
        </w:rPr>
        <w:t>.- 14-е изд., стер.- Москва: Академия, 2021. – 192 с.-ISBN  978-5-4468-9913-5.</w:t>
      </w:r>
    </w:p>
    <w:p w14:paraId="6E2FEFC4" w14:textId="77777777" w:rsidR="00035CCE" w:rsidRPr="002C5973" w:rsidRDefault="00035CCE" w:rsidP="0023611D">
      <w:pPr>
        <w:tabs>
          <w:tab w:val="left" w:pos="1188"/>
        </w:tabs>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3. </w:t>
      </w:r>
      <w:proofErr w:type="spellStart"/>
      <w:r w:rsidRPr="002C5973">
        <w:rPr>
          <w:rFonts w:ascii="Times New Roman" w:hAnsi="Times New Roman" w:cs="Times New Roman"/>
          <w:color w:val="000000" w:themeColor="text1"/>
          <w:sz w:val="24"/>
          <w:szCs w:val="24"/>
        </w:rPr>
        <w:t>Чекмарев</w:t>
      </w:r>
      <w:proofErr w:type="spellEnd"/>
      <w:r w:rsidRPr="002C5973">
        <w:rPr>
          <w:rFonts w:ascii="Times New Roman" w:hAnsi="Times New Roman" w:cs="Times New Roman"/>
          <w:color w:val="000000" w:themeColor="text1"/>
          <w:sz w:val="24"/>
          <w:szCs w:val="24"/>
        </w:rPr>
        <w:t xml:space="preserve">, А. А.  Инженерная графика: учебник для среднего профессионального образования / А. А. </w:t>
      </w:r>
      <w:proofErr w:type="spellStart"/>
      <w:r w:rsidRPr="002C5973">
        <w:rPr>
          <w:rFonts w:ascii="Times New Roman" w:hAnsi="Times New Roman" w:cs="Times New Roman"/>
          <w:color w:val="000000" w:themeColor="text1"/>
          <w:sz w:val="24"/>
          <w:szCs w:val="24"/>
        </w:rPr>
        <w:t>Чекмарев</w:t>
      </w:r>
      <w:proofErr w:type="spellEnd"/>
      <w:r w:rsidRPr="002C5973">
        <w:rPr>
          <w:rFonts w:ascii="Times New Roman" w:hAnsi="Times New Roman" w:cs="Times New Roman"/>
          <w:color w:val="000000" w:themeColor="text1"/>
          <w:sz w:val="24"/>
          <w:szCs w:val="24"/>
        </w:rPr>
        <w:t xml:space="preserve">. — 13-е изд., </w:t>
      </w:r>
      <w:proofErr w:type="spellStart"/>
      <w:r w:rsidRPr="002C5973">
        <w:rPr>
          <w:rFonts w:ascii="Times New Roman" w:hAnsi="Times New Roman" w:cs="Times New Roman"/>
          <w:color w:val="000000" w:themeColor="text1"/>
          <w:sz w:val="24"/>
          <w:szCs w:val="24"/>
        </w:rPr>
        <w:t>испр</w:t>
      </w:r>
      <w:proofErr w:type="spellEnd"/>
      <w:r w:rsidRPr="002C5973">
        <w:rPr>
          <w:rFonts w:ascii="Times New Roman" w:hAnsi="Times New Roman" w:cs="Times New Roman"/>
          <w:color w:val="000000" w:themeColor="text1"/>
          <w:sz w:val="24"/>
          <w:szCs w:val="24"/>
        </w:rPr>
        <w:t xml:space="preserve">. и доп. — Москва: Издательство </w:t>
      </w:r>
      <w:proofErr w:type="spellStart"/>
      <w:r w:rsidRPr="002C5973">
        <w:rPr>
          <w:rFonts w:ascii="Times New Roman" w:hAnsi="Times New Roman" w:cs="Times New Roman"/>
          <w:color w:val="000000" w:themeColor="text1"/>
          <w:sz w:val="24"/>
          <w:szCs w:val="24"/>
        </w:rPr>
        <w:t>Юрайт</w:t>
      </w:r>
      <w:proofErr w:type="spellEnd"/>
      <w:r w:rsidRPr="002C5973">
        <w:rPr>
          <w:rFonts w:ascii="Times New Roman" w:hAnsi="Times New Roman" w:cs="Times New Roman"/>
          <w:color w:val="000000" w:themeColor="text1"/>
          <w:sz w:val="24"/>
          <w:szCs w:val="24"/>
        </w:rPr>
        <w:t>, 2021. — 389 с. — (Профессиональное образование). — ISBN 978-5-534-07112-2.</w:t>
      </w:r>
    </w:p>
    <w:p w14:paraId="400E1E40" w14:textId="77777777" w:rsidR="00035CCE" w:rsidRPr="002C5973" w:rsidRDefault="00035CCE" w:rsidP="0023611D">
      <w:pPr>
        <w:shd w:val="clear" w:color="auto" w:fill="FFFFFF"/>
        <w:spacing w:after="0" w:line="276" w:lineRule="auto"/>
        <w:ind w:firstLine="709"/>
        <w:jc w:val="both"/>
        <w:rPr>
          <w:rFonts w:ascii="Times New Roman" w:hAnsi="Times New Roman" w:cs="Times New Roman"/>
          <w:b/>
          <w:bCs/>
          <w:i/>
          <w:color w:val="000000" w:themeColor="text1"/>
          <w:sz w:val="24"/>
          <w:szCs w:val="24"/>
        </w:rPr>
      </w:pPr>
      <w:r w:rsidRPr="002C5973">
        <w:rPr>
          <w:rFonts w:ascii="Times New Roman" w:hAnsi="Times New Roman" w:cs="Times New Roman"/>
          <w:color w:val="000000" w:themeColor="text1"/>
          <w:sz w:val="24"/>
          <w:szCs w:val="24"/>
        </w:rPr>
        <w:t xml:space="preserve">  4. Панасенко, В. Е. Инженерная графика: учебник для СПО / В. Е. Панасенко. — Санкт-Петербург</w:t>
      </w:r>
      <w:proofErr w:type="gramStart"/>
      <w:r w:rsidRPr="002C5973">
        <w:rPr>
          <w:rFonts w:ascii="Times New Roman" w:hAnsi="Times New Roman" w:cs="Times New Roman"/>
          <w:color w:val="000000" w:themeColor="text1"/>
          <w:sz w:val="24"/>
          <w:szCs w:val="24"/>
        </w:rPr>
        <w:t xml:space="preserve"> :</w:t>
      </w:r>
      <w:proofErr w:type="gramEnd"/>
      <w:r w:rsidRPr="002C5973">
        <w:rPr>
          <w:rFonts w:ascii="Times New Roman" w:hAnsi="Times New Roman" w:cs="Times New Roman"/>
          <w:color w:val="000000" w:themeColor="text1"/>
          <w:sz w:val="24"/>
          <w:szCs w:val="24"/>
        </w:rPr>
        <w:t xml:space="preserve"> Лань, 2021. — 168 с. — ISBN 978-5-8114-6828-7. — Текст: электронный // Лань</w:t>
      </w:r>
      <w:proofErr w:type="gramStart"/>
      <w:r w:rsidRPr="002C5973">
        <w:rPr>
          <w:rFonts w:ascii="Times New Roman" w:hAnsi="Times New Roman" w:cs="Times New Roman"/>
          <w:color w:val="000000" w:themeColor="text1"/>
          <w:sz w:val="24"/>
          <w:szCs w:val="24"/>
        </w:rPr>
        <w:t xml:space="preserve"> :</w:t>
      </w:r>
      <w:proofErr w:type="gramEnd"/>
      <w:r w:rsidRPr="002C5973">
        <w:rPr>
          <w:rFonts w:ascii="Times New Roman" w:hAnsi="Times New Roman" w:cs="Times New Roman"/>
          <w:color w:val="000000" w:themeColor="text1"/>
          <w:sz w:val="24"/>
          <w:szCs w:val="24"/>
        </w:rPr>
        <w:t xml:space="preserve"> электронно-библиотечная система. — URL: </w:t>
      </w:r>
      <w:hyperlink r:id="rId11">
        <w:r w:rsidRPr="002C5973">
          <w:rPr>
            <w:rStyle w:val="af0"/>
            <w:rFonts w:ascii="Times New Roman" w:hAnsi="Times New Roman" w:cs="Times New Roman"/>
            <w:color w:val="000000" w:themeColor="text1"/>
            <w:sz w:val="24"/>
            <w:szCs w:val="24"/>
          </w:rPr>
          <w:t>https://e.lanbook.com/book/153640</w:t>
        </w:r>
      </w:hyperlink>
    </w:p>
    <w:p w14:paraId="78AB5463" w14:textId="77777777" w:rsidR="00035CCE" w:rsidRPr="002C5973" w:rsidRDefault="00035CCE" w:rsidP="0023611D">
      <w:pPr>
        <w:widowControl w:val="0"/>
        <w:tabs>
          <w:tab w:val="left" w:pos="960"/>
        </w:tabs>
        <w:spacing w:after="0" w:line="276" w:lineRule="auto"/>
        <w:ind w:firstLine="737"/>
        <w:jc w:val="both"/>
        <w:rPr>
          <w:rFonts w:ascii="Times New Roman" w:hAnsi="Times New Roman" w:cs="Times New Roman"/>
          <w:color w:val="000000" w:themeColor="text1"/>
          <w:sz w:val="24"/>
          <w:szCs w:val="24"/>
        </w:rPr>
      </w:pPr>
    </w:p>
    <w:p w14:paraId="72CF5F7D" w14:textId="77777777" w:rsidR="00035CCE" w:rsidRPr="0023611D" w:rsidRDefault="00787F13" w:rsidP="0023611D">
      <w:pPr>
        <w:pStyle w:val="1f"/>
      </w:pPr>
      <w:bookmarkStart w:id="117" w:name="_Toc207138070"/>
      <w:bookmarkStart w:id="118" w:name="_Toc207138189"/>
      <w:bookmarkStart w:id="119" w:name="_Toc207138308"/>
      <w:bookmarkStart w:id="120" w:name="_Toc207138427"/>
      <w:bookmarkStart w:id="121" w:name="_Toc207138546"/>
      <w:bookmarkStart w:id="122" w:name="_Toc207138665"/>
      <w:bookmarkStart w:id="123" w:name="_Toc207138781"/>
      <w:bookmarkStart w:id="124" w:name="_Toc207138871"/>
      <w:bookmarkStart w:id="125" w:name="_Toc207138961"/>
      <w:r w:rsidRPr="0023611D">
        <w:lastRenderedPageBreak/>
        <w:t>4. </w:t>
      </w:r>
      <w:r w:rsidR="00F9755D" w:rsidRPr="0023611D">
        <w:t xml:space="preserve">КОНТРОЛЬ И ОЦЕНКА РЕЗУЛЬТАТОВ </w:t>
      </w:r>
      <w:r w:rsidR="00F9755D" w:rsidRPr="0023611D">
        <w:br/>
        <w:t>ОСВОЕНИЯ ДИСЦИПЛИНЫ</w:t>
      </w:r>
      <w:bookmarkEnd w:id="117"/>
      <w:bookmarkEnd w:id="118"/>
      <w:bookmarkEnd w:id="119"/>
      <w:bookmarkEnd w:id="120"/>
      <w:bookmarkEnd w:id="121"/>
      <w:bookmarkEnd w:id="122"/>
      <w:bookmarkEnd w:id="123"/>
      <w:bookmarkEnd w:id="124"/>
      <w:bookmarkEnd w:id="125"/>
    </w:p>
    <w:p w14:paraId="188F3420" w14:textId="77777777" w:rsidR="004A03AD" w:rsidRPr="002C5973" w:rsidRDefault="004A03AD" w:rsidP="00787F13">
      <w:pPr>
        <w:pStyle w:val="1f"/>
        <w:spacing w:before="0" w:after="0"/>
        <w:ind w:left="720"/>
        <w:rPr>
          <w:b w:val="0"/>
          <w:bCs w:val="0"/>
          <w:color w:val="000000" w:themeColor="text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601"/>
        <w:gridCol w:w="3210"/>
        <w:gridCol w:w="2941"/>
      </w:tblGrid>
      <w:tr w:rsidR="006E13BE" w:rsidRPr="002C5973" w14:paraId="0CEE206C" w14:textId="77777777" w:rsidTr="00F9755D">
        <w:trPr>
          <w:trHeight w:val="227"/>
          <w:jc w:val="center"/>
        </w:trPr>
        <w:tc>
          <w:tcPr>
            <w:tcW w:w="1846" w:type="pct"/>
          </w:tcPr>
          <w:p w14:paraId="48CF70E3" w14:textId="77777777" w:rsidR="00035CCE" w:rsidRPr="002C5973" w:rsidRDefault="00035CCE" w:rsidP="00FD504E">
            <w:pPr>
              <w:widowControl w:val="0"/>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Результаты обучения</w:t>
            </w:r>
          </w:p>
        </w:tc>
        <w:tc>
          <w:tcPr>
            <w:tcW w:w="1646" w:type="pct"/>
            <w:vAlign w:val="center"/>
          </w:tcPr>
          <w:p w14:paraId="592A9652" w14:textId="77777777" w:rsidR="00035CCE" w:rsidRPr="002C5973" w:rsidRDefault="00035CCE" w:rsidP="00FD504E">
            <w:pPr>
              <w:widowControl w:val="0"/>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Показатели освоенности компетенции</w:t>
            </w:r>
          </w:p>
        </w:tc>
        <w:tc>
          <w:tcPr>
            <w:tcW w:w="1508" w:type="pct"/>
          </w:tcPr>
          <w:p w14:paraId="51D5AA2B" w14:textId="77777777" w:rsidR="00035CCE" w:rsidRPr="002C5973" w:rsidRDefault="00035CCE" w:rsidP="00FD504E">
            <w:pPr>
              <w:widowControl w:val="0"/>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Методы оценки</w:t>
            </w:r>
          </w:p>
        </w:tc>
      </w:tr>
      <w:tr w:rsidR="006E13BE" w:rsidRPr="002C5973" w14:paraId="730E5B69" w14:textId="77777777" w:rsidTr="00F9755D">
        <w:trPr>
          <w:trHeight w:val="227"/>
          <w:jc w:val="center"/>
        </w:trPr>
        <w:tc>
          <w:tcPr>
            <w:tcW w:w="1846" w:type="pct"/>
          </w:tcPr>
          <w:p w14:paraId="265E78D2" w14:textId="77777777" w:rsidR="00035CCE" w:rsidRPr="002C5973" w:rsidRDefault="00035CCE" w:rsidP="0023611D">
            <w:pPr>
              <w:pStyle w:val="Default"/>
              <w:widowControl w:val="0"/>
              <w:rPr>
                <w:i/>
                <w:color w:val="000000" w:themeColor="text1"/>
              </w:rPr>
            </w:pPr>
            <w:r w:rsidRPr="002C5973">
              <w:rPr>
                <w:i/>
                <w:color w:val="000000" w:themeColor="text1"/>
              </w:rPr>
              <w:t>Знает</w:t>
            </w:r>
          </w:p>
          <w:p w14:paraId="114DE2DD"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законы, методы, приёмы проекционного черчения;</w:t>
            </w:r>
          </w:p>
          <w:p w14:paraId="7404F234"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правила выполнения и чтения конструкторской и технологической документации;</w:t>
            </w:r>
          </w:p>
          <w:p w14:paraId="7CCC9E63"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правила оформления чертежей, геометрические построения и правила вычерчивания технических деталей;</w:t>
            </w:r>
          </w:p>
          <w:p w14:paraId="50E53293"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способы графического представления технологического оборудования и выполнения технологических схем;</w:t>
            </w:r>
          </w:p>
          <w:p w14:paraId="03D21FED"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требования стандартов Единой системы конструкторской документации (далее - ЕСКД) и Единой системы технологической документации (далее - ЕСТД) к оформлению и составлению чертежей и схем;</w:t>
            </w:r>
          </w:p>
          <w:p w14:paraId="2F1F7781"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актуальный профессиональный и социальный контекст, в котором приходится работать и жить;</w:t>
            </w:r>
          </w:p>
          <w:p w14:paraId="65385060"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основные источники информации и ресурсы для решения задач и проблем в профессиональном и/или социальном контексте;</w:t>
            </w:r>
          </w:p>
          <w:p w14:paraId="3C705BC6"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 xml:space="preserve">алгоритмы выполнения работ в </w:t>
            </w:r>
            <w:proofErr w:type="gramStart"/>
            <w:r w:rsidRPr="002C5973">
              <w:rPr>
                <w:color w:val="000000" w:themeColor="text1"/>
              </w:rPr>
              <w:t>профессиональной</w:t>
            </w:r>
            <w:proofErr w:type="gramEnd"/>
            <w:r w:rsidRPr="002C5973">
              <w:rPr>
                <w:color w:val="000000" w:themeColor="text1"/>
              </w:rPr>
              <w:t xml:space="preserve"> и смежных областях;</w:t>
            </w:r>
          </w:p>
          <w:p w14:paraId="3D7DA029" w14:textId="77777777" w:rsidR="00035CCE" w:rsidRPr="002C5973" w:rsidRDefault="00035CCE" w:rsidP="0023611D">
            <w:pPr>
              <w:pStyle w:val="Default"/>
              <w:widowControl w:val="0"/>
              <w:numPr>
                <w:ilvl w:val="0"/>
                <w:numId w:val="9"/>
              </w:numPr>
              <w:ind w:left="0" w:firstLine="0"/>
              <w:rPr>
                <w:color w:val="000000" w:themeColor="text1"/>
              </w:rPr>
            </w:pPr>
            <w:proofErr w:type="gramStart"/>
            <w:r w:rsidRPr="002C5973">
              <w:rPr>
                <w:color w:val="000000" w:themeColor="text1"/>
              </w:rPr>
              <w:t>методы работы в профессиональной и смежных сферах;</w:t>
            </w:r>
            <w:proofErr w:type="gramEnd"/>
          </w:p>
          <w:p w14:paraId="17760795"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структуру плана для решения задач;</w:t>
            </w:r>
          </w:p>
          <w:p w14:paraId="260DABEF"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 xml:space="preserve">порядок </w:t>
            </w:r>
            <w:proofErr w:type="gramStart"/>
            <w:r w:rsidRPr="002C5973">
              <w:rPr>
                <w:color w:val="000000" w:themeColor="text1"/>
              </w:rPr>
              <w:t>оценки результатов решения задач профессиональной деятельности</w:t>
            </w:r>
            <w:proofErr w:type="gramEnd"/>
            <w:r w:rsidRPr="002C5973">
              <w:rPr>
                <w:color w:val="000000" w:themeColor="text1"/>
              </w:rPr>
              <w:t>;</w:t>
            </w:r>
          </w:p>
          <w:p w14:paraId="7589AA44"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номенклатуру информационных источников, применяемых в профессиональной деятельности;</w:t>
            </w:r>
          </w:p>
          <w:p w14:paraId="3D55E69E"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lastRenderedPageBreak/>
              <w:t>приёмы структурирования информации;</w:t>
            </w:r>
          </w:p>
          <w:p w14:paraId="237D153D"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формат оформления результатов поиска информации;</w:t>
            </w:r>
          </w:p>
          <w:p w14:paraId="10A496D6"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содержание актуальной нормативно-правовой документации;</w:t>
            </w:r>
          </w:p>
          <w:p w14:paraId="153B42C5"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современную научную и профессиональную терминологию;</w:t>
            </w:r>
          </w:p>
          <w:p w14:paraId="1D7D4DCB"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возможные траектории профессионального развития и самообразования;</w:t>
            </w:r>
          </w:p>
          <w:p w14:paraId="6B1E307F"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психологические основы деятельности коллектива, психологические особенности личности;</w:t>
            </w:r>
          </w:p>
          <w:p w14:paraId="00376A7B"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основы проектной деятельности;</w:t>
            </w:r>
          </w:p>
          <w:p w14:paraId="68FCAB5A"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особенности социального и культурного контекста;</w:t>
            </w:r>
          </w:p>
          <w:p w14:paraId="40467E27"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правила оформления документов и построения устных сообщений;</w:t>
            </w:r>
          </w:p>
          <w:p w14:paraId="6B6279F4"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сущность гражданско-патриотической позиции, общечеловеческих ценностей;</w:t>
            </w:r>
          </w:p>
          <w:p w14:paraId="3BED7309"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значимость профессиональной деятельности по специальности;</w:t>
            </w:r>
          </w:p>
          <w:p w14:paraId="1F63019B"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правила построения простых и сложных предложений на профессиональные темы;</w:t>
            </w:r>
          </w:p>
          <w:p w14:paraId="344148EA"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основные общеупотребительные глаголы (бытовая и профессиональная лексика);</w:t>
            </w:r>
          </w:p>
          <w:p w14:paraId="4796F5ED"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лексический минимум, относящийся к описанию предметов, средств и процессов профессиональной деятельности;</w:t>
            </w:r>
          </w:p>
          <w:p w14:paraId="0565526D"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особенности произношения;</w:t>
            </w:r>
          </w:p>
          <w:p w14:paraId="1B17E476"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правила чтения текстов профессиональной направленности.</w:t>
            </w:r>
          </w:p>
        </w:tc>
        <w:tc>
          <w:tcPr>
            <w:tcW w:w="1646" w:type="pct"/>
          </w:tcPr>
          <w:p w14:paraId="7EA43391"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lastRenderedPageBreak/>
              <w:t>Демонстрация знаний законов, методов и приёмов проекционного черчения.</w:t>
            </w:r>
          </w:p>
          <w:p w14:paraId="7C5B446C"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Демонстрация знаний правил выполнения и чтения конструкторской и технологической документации.</w:t>
            </w:r>
          </w:p>
          <w:p w14:paraId="545CE216"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Демонстрация знаний правил оформления чертежей, геометрических построений и правил вычерчивания технических деталей.</w:t>
            </w:r>
          </w:p>
          <w:p w14:paraId="0A5A53C4"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Демонстрация знаний способов графического представления технологического оборудования и выполнения технологических схем.</w:t>
            </w:r>
          </w:p>
          <w:p w14:paraId="464C3DA6"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Демонстрация </w:t>
            </w:r>
            <w:proofErr w:type="gramStart"/>
            <w:r w:rsidRPr="002C5973">
              <w:rPr>
                <w:rFonts w:ascii="Times New Roman" w:hAnsi="Times New Roman" w:cs="Times New Roman"/>
                <w:color w:val="000000" w:themeColor="text1"/>
                <w:sz w:val="24"/>
                <w:szCs w:val="24"/>
              </w:rPr>
              <w:t>знаний требований стандартов Единой системы конструкторской документации</w:t>
            </w:r>
            <w:proofErr w:type="gramEnd"/>
            <w:r w:rsidRPr="002C5973">
              <w:rPr>
                <w:rFonts w:ascii="Times New Roman" w:hAnsi="Times New Roman" w:cs="Times New Roman"/>
                <w:color w:val="000000" w:themeColor="text1"/>
                <w:sz w:val="24"/>
                <w:szCs w:val="24"/>
              </w:rPr>
              <w:t xml:space="preserve"> и Единой системы технологической документации к оформлению и составлению чертежей и схем.</w:t>
            </w:r>
          </w:p>
          <w:p w14:paraId="75E5F307"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Актуальность профессионального и социального контекста, в котором приходится работать и жить, определяется точно и понятна.</w:t>
            </w:r>
          </w:p>
          <w:p w14:paraId="11A938B3"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Основные источники информации и ресурсы для решения задач и проблем в профессиональном и/или социальном контексте правильно определяются.</w:t>
            </w:r>
          </w:p>
          <w:p w14:paraId="23F0E6E6"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Демонстрируются знания алгоритмов для выполнения работ в </w:t>
            </w:r>
            <w:proofErr w:type="gramStart"/>
            <w:r w:rsidRPr="002C5973">
              <w:rPr>
                <w:rFonts w:ascii="Times New Roman" w:hAnsi="Times New Roman" w:cs="Times New Roman"/>
                <w:color w:val="000000" w:themeColor="text1"/>
                <w:sz w:val="24"/>
                <w:szCs w:val="24"/>
              </w:rPr>
              <w:t>профессиональной</w:t>
            </w:r>
            <w:proofErr w:type="gramEnd"/>
            <w:r w:rsidRPr="002C5973">
              <w:rPr>
                <w:rFonts w:ascii="Times New Roman" w:hAnsi="Times New Roman" w:cs="Times New Roman"/>
                <w:color w:val="000000" w:themeColor="text1"/>
                <w:sz w:val="24"/>
                <w:szCs w:val="24"/>
              </w:rPr>
              <w:t xml:space="preserve"> и смежных областях.</w:t>
            </w:r>
          </w:p>
          <w:p w14:paraId="6BD6BE0C"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 xml:space="preserve">Демонстрируются знания </w:t>
            </w:r>
            <w:r w:rsidRPr="002C5973">
              <w:rPr>
                <w:rFonts w:ascii="Times New Roman" w:hAnsi="Times New Roman" w:cs="Times New Roman"/>
                <w:color w:val="000000" w:themeColor="text1"/>
                <w:sz w:val="24"/>
                <w:szCs w:val="24"/>
              </w:rPr>
              <w:lastRenderedPageBreak/>
              <w:t>методов работы в профессиональной и смежных сферах.</w:t>
            </w:r>
            <w:proofErr w:type="gramEnd"/>
          </w:p>
          <w:p w14:paraId="2845D0EA"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Структура плана для решения задач понятна.</w:t>
            </w:r>
          </w:p>
          <w:p w14:paraId="196C72E8"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Оценка результатов решения задач профессиональной деятельности проводится в соответствии с установленным порядком.</w:t>
            </w:r>
          </w:p>
          <w:p w14:paraId="7080F636"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Демонстрация знаний номенклатуры информационных источников, применяемых в профессиональной деятельности.</w:t>
            </w:r>
          </w:p>
          <w:p w14:paraId="1E725DD8"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Демонстрация знаний приёмов структурирования информации.</w:t>
            </w:r>
          </w:p>
          <w:p w14:paraId="2486F46C"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Демонстрация </w:t>
            </w:r>
            <w:proofErr w:type="gramStart"/>
            <w:r w:rsidRPr="002C5973">
              <w:rPr>
                <w:rFonts w:ascii="Times New Roman" w:hAnsi="Times New Roman" w:cs="Times New Roman"/>
                <w:color w:val="000000" w:themeColor="text1"/>
                <w:sz w:val="24"/>
                <w:szCs w:val="24"/>
              </w:rPr>
              <w:t>знаний формата оформления результатов поиска информации</w:t>
            </w:r>
            <w:proofErr w:type="gramEnd"/>
            <w:r w:rsidRPr="002C5973">
              <w:rPr>
                <w:rFonts w:ascii="Times New Roman" w:hAnsi="Times New Roman" w:cs="Times New Roman"/>
                <w:color w:val="000000" w:themeColor="text1"/>
                <w:sz w:val="24"/>
                <w:szCs w:val="24"/>
              </w:rPr>
              <w:t>.</w:t>
            </w:r>
          </w:p>
          <w:p w14:paraId="685B9B9D"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Содержание актуальной нормативно-правовой документации понятно.</w:t>
            </w:r>
          </w:p>
          <w:p w14:paraId="1D6DC1B6"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Значения современной научной и </w:t>
            </w:r>
            <w:proofErr w:type="gramStart"/>
            <w:r w:rsidRPr="002C5973">
              <w:rPr>
                <w:rFonts w:ascii="Times New Roman" w:hAnsi="Times New Roman" w:cs="Times New Roman"/>
                <w:color w:val="000000" w:themeColor="text1"/>
                <w:sz w:val="24"/>
                <w:szCs w:val="24"/>
              </w:rPr>
              <w:t>профессиональная</w:t>
            </w:r>
            <w:proofErr w:type="gramEnd"/>
            <w:r w:rsidRPr="002C5973">
              <w:rPr>
                <w:rFonts w:ascii="Times New Roman" w:hAnsi="Times New Roman" w:cs="Times New Roman"/>
                <w:color w:val="000000" w:themeColor="text1"/>
                <w:sz w:val="24"/>
                <w:szCs w:val="24"/>
              </w:rPr>
              <w:t xml:space="preserve"> терминологии понятны и могут быть объяснены.</w:t>
            </w:r>
          </w:p>
          <w:p w14:paraId="16AD1745"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Возможные траектории профессионального развития и самообразования определяются правильно и понятны.</w:t>
            </w:r>
          </w:p>
          <w:p w14:paraId="096275BB"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Демонстрируются знания психологических основ деятельности коллектива и психологических особенностей личности.</w:t>
            </w:r>
          </w:p>
          <w:p w14:paraId="214B3B3C"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Демонстрируются знания основ проектной деятельности.</w:t>
            </w:r>
          </w:p>
          <w:p w14:paraId="5E2C3E64"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Демонстрация знаний особенностей социального и культурного контекста.</w:t>
            </w:r>
          </w:p>
          <w:p w14:paraId="62627B1C"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Правила оформления документов и построения устных сообщений понимаются точно.</w:t>
            </w:r>
          </w:p>
          <w:p w14:paraId="7719D9E1"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lastRenderedPageBreak/>
              <w:t>Сущность гражданско-патриотической позиции, общечеловеческие ценности понятны и могут быть объяснены.</w:t>
            </w:r>
          </w:p>
          <w:p w14:paraId="35C87E7B"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Демонстрируется понимание значимости профессиональной деятельности по специальности.</w:t>
            </w:r>
          </w:p>
          <w:p w14:paraId="67A90455"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Правила построения простых и сложных предложений на профессиональные темы понимаются точно.</w:t>
            </w:r>
          </w:p>
          <w:p w14:paraId="5A180DF0"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Основные общеупотребительные глаголы (бытовая и профессиональная лексика) понимаются </w:t>
            </w:r>
            <w:proofErr w:type="gramStart"/>
            <w:r w:rsidRPr="002C5973">
              <w:rPr>
                <w:rFonts w:ascii="Times New Roman" w:hAnsi="Times New Roman" w:cs="Times New Roman"/>
                <w:color w:val="000000" w:themeColor="text1"/>
                <w:sz w:val="24"/>
                <w:szCs w:val="24"/>
              </w:rPr>
              <w:t>точно</w:t>
            </w:r>
            <w:proofErr w:type="gramEnd"/>
            <w:r w:rsidRPr="002C5973">
              <w:rPr>
                <w:rFonts w:ascii="Times New Roman" w:hAnsi="Times New Roman" w:cs="Times New Roman"/>
                <w:color w:val="000000" w:themeColor="text1"/>
                <w:sz w:val="24"/>
                <w:szCs w:val="24"/>
              </w:rPr>
              <w:t xml:space="preserve"> и их значение может быть объяснено.</w:t>
            </w:r>
          </w:p>
          <w:p w14:paraId="67DBA0F4"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Лексический минимум достаточный для описания предметов, средств и процессов профессиональной деятельности.</w:t>
            </w:r>
          </w:p>
          <w:p w14:paraId="6FBA98A3"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Особенности произношения определяются точно.</w:t>
            </w:r>
          </w:p>
          <w:p w14:paraId="647EA9E9" w14:textId="77777777" w:rsidR="00035CCE" w:rsidRPr="002C5973" w:rsidRDefault="00035CCE" w:rsidP="0023611D">
            <w:pPr>
              <w:pStyle w:val="a4"/>
              <w:widowControl w:val="0"/>
              <w:numPr>
                <w:ilvl w:val="0"/>
                <w:numId w:val="75"/>
              </w:numPr>
              <w:tabs>
                <w:tab w:val="left" w:pos="371"/>
              </w:tabs>
              <w:ind w:left="0" w:firstLine="0"/>
              <w:rPr>
                <w:rFonts w:ascii="Times New Roman" w:hAnsi="Times New Roman" w:cs="Times New Roman"/>
                <w:iCs/>
                <w:color w:val="000000" w:themeColor="text1"/>
                <w:sz w:val="24"/>
                <w:szCs w:val="24"/>
              </w:rPr>
            </w:pPr>
            <w:r w:rsidRPr="002C5973">
              <w:rPr>
                <w:rFonts w:ascii="Times New Roman" w:hAnsi="Times New Roman" w:cs="Times New Roman"/>
                <w:color w:val="000000" w:themeColor="text1"/>
                <w:sz w:val="24"/>
                <w:szCs w:val="24"/>
              </w:rPr>
              <w:t>Правила чтения текстов профессиональной направленности понимаются точно.</w:t>
            </w:r>
          </w:p>
        </w:tc>
        <w:tc>
          <w:tcPr>
            <w:tcW w:w="1508" w:type="pct"/>
          </w:tcPr>
          <w:p w14:paraId="6A4943DB" w14:textId="77777777" w:rsidR="00035CCE" w:rsidRPr="002C5973" w:rsidRDefault="00035CCE" w:rsidP="0023611D">
            <w:pPr>
              <w:widowControl w:val="0"/>
              <w:spacing w:after="0"/>
              <w:rPr>
                <w:rFonts w:ascii="Times New Roman" w:hAnsi="Times New Roman" w:cs="Times New Roman"/>
                <w:iCs/>
                <w:color w:val="000000" w:themeColor="text1"/>
                <w:sz w:val="24"/>
                <w:szCs w:val="24"/>
              </w:rPr>
            </w:pPr>
            <w:r w:rsidRPr="002C5973">
              <w:rPr>
                <w:rFonts w:ascii="Times New Roman" w:hAnsi="Times New Roman" w:cs="Times New Roman"/>
                <w:color w:val="000000" w:themeColor="text1"/>
                <w:sz w:val="24"/>
                <w:szCs w:val="24"/>
              </w:rPr>
              <w:lastRenderedPageBreak/>
              <w:t>Текущий контроль в форме экспертного наблюдения и оценки результатов достижения компетенции на учебных занятиях.</w:t>
            </w:r>
          </w:p>
          <w:p w14:paraId="17BD1E33" w14:textId="77777777"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Промежуточный контроль в одной или нескольких следующих форм:</w:t>
            </w:r>
          </w:p>
          <w:p w14:paraId="4D3C44BF" w14:textId="77777777"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.1 зачёт</w:t>
            </w:r>
          </w:p>
          <w:p w14:paraId="1C263266" w14:textId="77777777"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.2 дифференцированный зачёт</w:t>
            </w:r>
          </w:p>
          <w:p w14:paraId="006832D3" w14:textId="77777777"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.3 экзамен.</w:t>
            </w:r>
          </w:p>
          <w:p w14:paraId="38726BDF" w14:textId="77777777"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Итоговый контроль в одной или нескольких следующих форм:</w:t>
            </w:r>
          </w:p>
          <w:p w14:paraId="18A10BBA" w14:textId="77777777"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.1 дифференцированный зачёт</w:t>
            </w:r>
          </w:p>
          <w:p w14:paraId="754BABE5" w14:textId="77777777" w:rsidR="00035CCE" w:rsidRPr="002C5973" w:rsidRDefault="00035CCE" w:rsidP="0023611D">
            <w:pPr>
              <w:widowControl w:val="0"/>
              <w:spacing w:after="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.2 экзамен.</w:t>
            </w:r>
          </w:p>
        </w:tc>
      </w:tr>
      <w:tr w:rsidR="00035CCE" w:rsidRPr="002C5973" w14:paraId="33A04F20" w14:textId="77777777" w:rsidTr="00F9755D">
        <w:trPr>
          <w:trHeight w:val="227"/>
          <w:jc w:val="center"/>
        </w:trPr>
        <w:tc>
          <w:tcPr>
            <w:tcW w:w="1846" w:type="pct"/>
          </w:tcPr>
          <w:p w14:paraId="08D5C8A7" w14:textId="77777777" w:rsidR="00035CCE" w:rsidRPr="002C5973" w:rsidRDefault="00035CCE" w:rsidP="0023611D">
            <w:pPr>
              <w:pStyle w:val="Default"/>
              <w:widowControl w:val="0"/>
              <w:rPr>
                <w:color w:val="000000" w:themeColor="text1"/>
              </w:rPr>
            </w:pPr>
            <w:r w:rsidRPr="002C5973">
              <w:rPr>
                <w:i/>
                <w:color w:val="000000" w:themeColor="text1"/>
              </w:rPr>
              <w:lastRenderedPageBreak/>
              <w:t>Умеет</w:t>
            </w:r>
            <w:r w:rsidRPr="002C5973">
              <w:rPr>
                <w:color w:val="000000" w:themeColor="text1"/>
              </w:rPr>
              <w:t>:</w:t>
            </w:r>
          </w:p>
          <w:p w14:paraId="0C7F6BBD"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выполнять графические изображения технологического оборудования и технологических схем; выполнять комплексные чертежи геометрических тел и проекции точек, лежащих на их поверхности;</w:t>
            </w:r>
          </w:p>
          <w:p w14:paraId="0F54E690"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выполнять чертежи технических деталей;</w:t>
            </w:r>
          </w:p>
          <w:p w14:paraId="471DDEEE"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читать чертежи и схемы;</w:t>
            </w:r>
          </w:p>
          <w:p w14:paraId="5FFE2846"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оформлять технологическую и конструкторскую документацию в соответствии с технической документацией;</w:t>
            </w:r>
          </w:p>
          <w:p w14:paraId="345C0123"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 xml:space="preserve">распознавать задачу и/или проблему в профессиональном </w:t>
            </w:r>
            <w:r w:rsidRPr="002C5973">
              <w:rPr>
                <w:color w:val="000000" w:themeColor="text1"/>
              </w:rPr>
              <w:lastRenderedPageBreak/>
              <w:t>и/или социальном контексте;</w:t>
            </w:r>
          </w:p>
          <w:p w14:paraId="48A47148"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анализировать задачу и/или проблему и выделять её составные части;</w:t>
            </w:r>
          </w:p>
          <w:p w14:paraId="679AC1A1"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определять этапы решения задачи;</w:t>
            </w:r>
          </w:p>
          <w:p w14:paraId="37031B99"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выявлять и эффективно искать информацию, необходимую для решения задачи и/или проблемы;</w:t>
            </w:r>
          </w:p>
          <w:p w14:paraId="0D469BD2"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составлять план действия;</w:t>
            </w:r>
          </w:p>
          <w:p w14:paraId="68D47598"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определять необходимые ресурсы;</w:t>
            </w:r>
          </w:p>
          <w:p w14:paraId="39B02BCD" w14:textId="77777777" w:rsidR="00035CCE" w:rsidRPr="002C5973" w:rsidRDefault="00035CCE" w:rsidP="0023611D">
            <w:pPr>
              <w:pStyle w:val="Default"/>
              <w:widowControl w:val="0"/>
              <w:numPr>
                <w:ilvl w:val="0"/>
                <w:numId w:val="9"/>
              </w:numPr>
              <w:ind w:left="0" w:firstLine="0"/>
              <w:rPr>
                <w:color w:val="000000" w:themeColor="text1"/>
              </w:rPr>
            </w:pPr>
            <w:proofErr w:type="gramStart"/>
            <w:r w:rsidRPr="002C5973">
              <w:rPr>
                <w:color w:val="000000" w:themeColor="text1"/>
              </w:rPr>
              <w:t>владеть актуальными методами работы в профессиональной и смежных сферах;</w:t>
            </w:r>
            <w:proofErr w:type="gramEnd"/>
          </w:p>
          <w:p w14:paraId="368D1A4F"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реализовывать составленный план;</w:t>
            </w:r>
          </w:p>
          <w:p w14:paraId="5E372370"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оценивать результат и последствия своих действий (самостоятельно или с помощью наставника);</w:t>
            </w:r>
          </w:p>
          <w:p w14:paraId="04575842"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определять задачи для поиска информации;</w:t>
            </w:r>
          </w:p>
          <w:p w14:paraId="25E183EA"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определять необходимые источники информации;</w:t>
            </w:r>
          </w:p>
          <w:p w14:paraId="578E7ABA"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планировать процесс поиска;</w:t>
            </w:r>
          </w:p>
          <w:p w14:paraId="10071FCB"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структурировать получаемую информацию;</w:t>
            </w:r>
          </w:p>
          <w:p w14:paraId="7C5B69A3"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 xml:space="preserve">выделять наиболее </w:t>
            </w:r>
            <w:proofErr w:type="gramStart"/>
            <w:r w:rsidRPr="002C5973">
              <w:rPr>
                <w:color w:val="000000" w:themeColor="text1"/>
              </w:rPr>
              <w:t>значимое</w:t>
            </w:r>
            <w:proofErr w:type="gramEnd"/>
            <w:r w:rsidRPr="002C5973">
              <w:rPr>
                <w:color w:val="000000" w:themeColor="text1"/>
              </w:rPr>
              <w:t xml:space="preserve"> в перечне информации;</w:t>
            </w:r>
          </w:p>
          <w:p w14:paraId="59F08993"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оценивать практическую значимость результатов поиска;</w:t>
            </w:r>
          </w:p>
          <w:p w14:paraId="7BDAB3E0"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оформлять результаты поиска;</w:t>
            </w:r>
          </w:p>
          <w:p w14:paraId="103392A9"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определять актуальность нормативно-правовой документации в профессиональной деятельности;</w:t>
            </w:r>
          </w:p>
          <w:p w14:paraId="258E21A8"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применять современную научную профессиональную терминологию;</w:t>
            </w:r>
          </w:p>
          <w:p w14:paraId="58ADEFB7"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определять и выстраивать траектории профессионального развития и самообразования;</w:t>
            </w:r>
          </w:p>
          <w:p w14:paraId="23D21679"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организовывать работу коллектива и команды;</w:t>
            </w:r>
          </w:p>
          <w:p w14:paraId="4DB4F560"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взаимодействовать с коллегами, руководством, клиентами в ходе профессиональной деятельности;</w:t>
            </w:r>
          </w:p>
          <w:p w14:paraId="3236406A"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 xml:space="preserve">грамотно излагать свои мысли и оформлять документы по </w:t>
            </w:r>
            <w:r w:rsidRPr="002C5973">
              <w:rPr>
                <w:color w:val="000000" w:themeColor="text1"/>
              </w:rPr>
              <w:lastRenderedPageBreak/>
              <w:t>профессиональной тематике на государственном языке, проявлять толерантность в рабочем коллективе;</w:t>
            </w:r>
          </w:p>
          <w:p w14:paraId="6651E27F"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описывать значимость своей специальности;</w:t>
            </w:r>
          </w:p>
          <w:p w14:paraId="6E6B009E"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понимать общий смысл чётко произнесённых высказываний на известные темы (профессиональные и бытовые), понимать тексты на базовые профессиональные темы;</w:t>
            </w:r>
          </w:p>
          <w:p w14:paraId="1A03AF7A"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участвовать в диалогах на знакомые общие и профессиональные темы;</w:t>
            </w:r>
          </w:p>
          <w:p w14:paraId="1A6F9B63"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строить простые высказывания о себе и о своей профессиональной деятельности;</w:t>
            </w:r>
          </w:p>
          <w:p w14:paraId="46A8E40E" w14:textId="77777777" w:rsidR="00035CCE" w:rsidRPr="002C5973" w:rsidRDefault="00035CCE" w:rsidP="0023611D">
            <w:pPr>
              <w:pStyle w:val="Default"/>
              <w:widowControl w:val="0"/>
              <w:numPr>
                <w:ilvl w:val="0"/>
                <w:numId w:val="9"/>
              </w:numPr>
              <w:ind w:left="0" w:firstLine="0"/>
              <w:rPr>
                <w:color w:val="000000" w:themeColor="text1"/>
              </w:rPr>
            </w:pPr>
            <w:r w:rsidRPr="002C5973">
              <w:rPr>
                <w:color w:val="000000" w:themeColor="text1"/>
              </w:rPr>
              <w:t>кратко обосновывать и объяснять свои действия (текущие и планируемые);</w:t>
            </w:r>
          </w:p>
          <w:p w14:paraId="5841C4AD" w14:textId="77777777" w:rsidR="00035CCE" w:rsidRPr="002C5973" w:rsidRDefault="00035CCE" w:rsidP="0023611D">
            <w:pPr>
              <w:pStyle w:val="Default"/>
              <w:widowControl w:val="0"/>
              <w:numPr>
                <w:ilvl w:val="0"/>
                <w:numId w:val="9"/>
              </w:numPr>
              <w:ind w:left="0" w:firstLine="0"/>
              <w:rPr>
                <w:iCs/>
                <w:color w:val="000000" w:themeColor="text1"/>
              </w:rPr>
            </w:pPr>
            <w:r w:rsidRPr="002C5973">
              <w:rPr>
                <w:color w:val="000000" w:themeColor="text1"/>
              </w:rPr>
              <w:t>писать простые связные сообщения на знакомые или интересующие профессиональные темы.</w:t>
            </w:r>
          </w:p>
        </w:tc>
        <w:tc>
          <w:tcPr>
            <w:tcW w:w="1646" w:type="pct"/>
          </w:tcPr>
          <w:p w14:paraId="6E2307A6"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lastRenderedPageBreak/>
              <w:t>Демонстрация умений выполнять графические изображения технологического оборудования и технологических схем.</w:t>
            </w:r>
          </w:p>
          <w:p w14:paraId="50E94D3C"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Демонстрация умений выполнять комплексные чертежи геометрических тел и проекции точек, лежащих на их поверхности.</w:t>
            </w:r>
          </w:p>
          <w:p w14:paraId="2144E039"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Демонстрация умений выполнять чертежи технических деталей.</w:t>
            </w:r>
          </w:p>
          <w:p w14:paraId="6A5AB3FC"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Демонстрация умений читать чертежи и схемы.</w:t>
            </w:r>
          </w:p>
          <w:p w14:paraId="34B7BD1D"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Демонстрация умений </w:t>
            </w:r>
            <w:r w:rsidRPr="002C5973">
              <w:rPr>
                <w:rFonts w:ascii="Times New Roman" w:hAnsi="Times New Roman" w:cs="Times New Roman"/>
                <w:color w:val="000000" w:themeColor="text1"/>
                <w:sz w:val="24"/>
                <w:szCs w:val="24"/>
              </w:rPr>
              <w:lastRenderedPageBreak/>
              <w:t>оформлять технологическую и конструкторскую документацию в соответствии с технической документацией.</w:t>
            </w:r>
          </w:p>
          <w:p w14:paraId="07DED0F7"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Задача и/или проблема распознаётся в профессиональном и/или социальном контексте точно.</w:t>
            </w:r>
          </w:p>
          <w:p w14:paraId="0A033587"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Задача и/или проблема </w:t>
            </w:r>
            <w:proofErr w:type="gramStart"/>
            <w:r w:rsidRPr="002C5973">
              <w:rPr>
                <w:rFonts w:ascii="Times New Roman" w:hAnsi="Times New Roman" w:cs="Times New Roman"/>
                <w:color w:val="000000" w:themeColor="text1"/>
                <w:sz w:val="24"/>
                <w:szCs w:val="24"/>
              </w:rPr>
              <w:t>анализируется</w:t>
            </w:r>
            <w:proofErr w:type="gramEnd"/>
            <w:r w:rsidRPr="002C5973">
              <w:rPr>
                <w:rFonts w:ascii="Times New Roman" w:hAnsi="Times New Roman" w:cs="Times New Roman"/>
                <w:color w:val="000000" w:themeColor="text1"/>
                <w:sz w:val="24"/>
                <w:szCs w:val="24"/>
              </w:rPr>
              <w:t xml:space="preserve"> и точно определяются её составные части.</w:t>
            </w:r>
          </w:p>
          <w:p w14:paraId="38292C73"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Этапы решения задачи определяются точно.</w:t>
            </w:r>
          </w:p>
          <w:p w14:paraId="1E9AF84B"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Информация, необходимая для решения задачи и/или проблемы, выявляется </w:t>
            </w:r>
            <w:proofErr w:type="gramStart"/>
            <w:r w:rsidRPr="002C5973">
              <w:rPr>
                <w:rFonts w:ascii="Times New Roman" w:hAnsi="Times New Roman" w:cs="Times New Roman"/>
                <w:color w:val="000000" w:themeColor="text1"/>
                <w:sz w:val="24"/>
                <w:szCs w:val="24"/>
              </w:rPr>
              <w:t>точно</w:t>
            </w:r>
            <w:proofErr w:type="gramEnd"/>
            <w:r w:rsidRPr="002C5973">
              <w:rPr>
                <w:rFonts w:ascii="Times New Roman" w:hAnsi="Times New Roman" w:cs="Times New Roman"/>
                <w:color w:val="000000" w:themeColor="text1"/>
                <w:sz w:val="24"/>
                <w:szCs w:val="24"/>
              </w:rPr>
              <w:t xml:space="preserve"> и поиск её осуществляется эффективно.</w:t>
            </w:r>
          </w:p>
          <w:p w14:paraId="3A3417C8"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План действия составляется и успешно реализуется на практике.</w:t>
            </w:r>
          </w:p>
          <w:p w14:paraId="7B8138E2"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Методы работы в профессиональной и смежных сферах актуальны и успешно применяются на практике.</w:t>
            </w:r>
            <w:proofErr w:type="gramEnd"/>
          </w:p>
          <w:p w14:paraId="27701F27"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Результат и последствия своих действий (самостоятельно или с помощью наставника) оцениваются точно.</w:t>
            </w:r>
          </w:p>
          <w:p w14:paraId="1367E81F"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Для поиска информации точно определяются задачи, процесс поиска планируется, определяются оптимальные источники информации.</w:t>
            </w:r>
          </w:p>
          <w:p w14:paraId="1440B5A5"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Полученная информация структурируется и среди неё выделяется наиболее значимая.</w:t>
            </w:r>
          </w:p>
          <w:p w14:paraId="11854041"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Практическая значимость результатов поиска </w:t>
            </w:r>
            <w:proofErr w:type="gramStart"/>
            <w:r w:rsidRPr="002C5973">
              <w:rPr>
                <w:rFonts w:ascii="Times New Roman" w:hAnsi="Times New Roman" w:cs="Times New Roman"/>
                <w:color w:val="000000" w:themeColor="text1"/>
                <w:sz w:val="24"/>
                <w:szCs w:val="24"/>
              </w:rPr>
              <w:t>оценивается</w:t>
            </w:r>
            <w:proofErr w:type="gramEnd"/>
            <w:r w:rsidRPr="002C5973">
              <w:rPr>
                <w:rFonts w:ascii="Times New Roman" w:hAnsi="Times New Roman" w:cs="Times New Roman"/>
                <w:color w:val="000000" w:themeColor="text1"/>
                <w:sz w:val="24"/>
                <w:szCs w:val="24"/>
              </w:rPr>
              <w:t xml:space="preserve"> точно, результаты поиска оформляются в соответствии с установленным порядком.</w:t>
            </w:r>
          </w:p>
          <w:p w14:paraId="3FFEB1C4"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Актуальность нормативно-правовой документации в профессиональной </w:t>
            </w:r>
            <w:r w:rsidRPr="002C5973">
              <w:rPr>
                <w:rFonts w:ascii="Times New Roman" w:hAnsi="Times New Roman" w:cs="Times New Roman"/>
                <w:color w:val="000000" w:themeColor="text1"/>
                <w:sz w:val="24"/>
                <w:szCs w:val="24"/>
              </w:rPr>
              <w:lastRenderedPageBreak/>
              <w:t>деятельности определяется точно.</w:t>
            </w:r>
          </w:p>
          <w:p w14:paraId="28F66FDD"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Современная научная профессиональная терминология применяется практически.</w:t>
            </w:r>
          </w:p>
          <w:p w14:paraId="112E4BF4"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Профессиональное развитие и самообразование планируется и реализовывается по выстроенной траектории.</w:t>
            </w:r>
          </w:p>
          <w:p w14:paraId="38247AE0"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Методы организации работы коллектива и команды успешно применяются на практике.</w:t>
            </w:r>
          </w:p>
          <w:p w14:paraId="6A8AB5CB"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Правила взаимодействия с коллегами, руководством, клиентами в ходе профессиональной деятельности, делового этикета и делового общения понимаются и соблюдаются.</w:t>
            </w:r>
          </w:p>
          <w:p w14:paraId="666D2574"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Взаимодействие с педагогическими работниками и обучающимися.</w:t>
            </w:r>
          </w:p>
          <w:p w14:paraId="0442C4E3"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Мысли излагаются грамотно и в доступной для понимания форме.</w:t>
            </w:r>
          </w:p>
          <w:p w14:paraId="1087E19B"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Документы по профессиональной тематике оформляются в соответствии с установленными правилами.</w:t>
            </w:r>
          </w:p>
          <w:p w14:paraId="47E6A012"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Правила взаимодействия, делового этикета и делового общения с рабочим коллективом понимаются и соблюдаются.</w:t>
            </w:r>
          </w:p>
          <w:p w14:paraId="7597A52F"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Демонстрируется интерес к своей специальности, значимость своей будущей специальности и её квалификационные характеристики могут быть описаны.</w:t>
            </w:r>
          </w:p>
          <w:p w14:paraId="55A8E353"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Тексты на базовые профессиональные темы понимаются, могут быть прочитаны и объяснены, общий смысл чётко </w:t>
            </w:r>
            <w:r w:rsidRPr="002C5973">
              <w:rPr>
                <w:rFonts w:ascii="Times New Roman" w:hAnsi="Times New Roman" w:cs="Times New Roman"/>
                <w:color w:val="000000" w:themeColor="text1"/>
                <w:sz w:val="24"/>
                <w:szCs w:val="24"/>
              </w:rPr>
              <w:lastRenderedPageBreak/>
              <w:t>произнесённых высказываний на известные темы (профессиональные и бытовые) понятен.</w:t>
            </w:r>
          </w:p>
          <w:p w14:paraId="4B25CCAE"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Ведение диалога на знакомые общие и профессиональные темы в различных ситуациях профессионального общения.</w:t>
            </w:r>
          </w:p>
          <w:p w14:paraId="042A0DC6"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Представление в устной речи сведений о себе и о своей профессиональной деятельности.</w:t>
            </w:r>
          </w:p>
          <w:p w14:paraId="5C5F213F"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Задачи и сложности, </w:t>
            </w:r>
            <w:proofErr w:type="gramStart"/>
            <w:r w:rsidRPr="002C5973">
              <w:rPr>
                <w:rFonts w:ascii="Times New Roman" w:hAnsi="Times New Roman" w:cs="Times New Roman"/>
                <w:color w:val="000000" w:themeColor="text1"/>
                <w:sz w:val="24"/>
                <w:szCs w:val="24"/>
              </w:rPr>
              <w:t>возникающих</w:t>
            </w:r>
            <w:proofErr w:type="gramEnd"/>
            <w:r w:rsidRPr="002C5973">
              <w:rPr>
                <w:rFonts w:ascii="Times New Roman" w:hAnsi="Times New Roman" w:cs="Times New Roman"/>
                <w:color w:val="000000" w:themeColor="text1"/>
                <w:sz w:val="24"/>
                <w:szCs w:val="24"/>
              </w:rPr>
              <w:t xml:space="preserve"> в процессе профессиональной деятельности, чётко формулируются.</w:t>
            </w:r>
          </w:p>
          <w:p w14:paraId="488B5031" w14:textId="77777777" w:rsidR="00035CCE" w:rsidRPr="002C5973" w:rsidRDefault="00035CCE" w:rsidP="0023611D">
            <w:pPr>
              <w:pStyle w:val="a4"/>
              <w:widowControl w:val="0"/>
              <w:numPr>
                <w:ilvl w:val="0"/>
                <w:numId w:val="76"/>
              </w:numPr>
              <w:tabs>
                <w:tab w:val="left" w:pos="230"/>
              </w:tabs>
              <w:ind w:left="0" w:firstLine="0"/>
              <w:rPr>
                <w:rFonts w:ascii="Times New Roman" w:hAnsi="Times New Roman" w:cs="Times New Roman"/>
                <w:iCs/>
                <w:color w:val="000000" w:themeColor="text1"/>
                <w:sz w:val="24"/>
                <w:szCs w:val="24"/>
              </w:rPr>
            </w:pPr>
            <w:r w:rsidRPr="002C5973">
              <w:rPr>
                <w:rFonts w:ascii="Times New Roman" w:hAnsi="Times New Roman" w:cs="Times New Roman"/>
                <w:color w:val="000000" w:themeColor="text1"/>
                <w:sz w:val="24"/>
                <w:szCs w:val="24"/>
              </w:rPr>
              <w:t>Представление в письменной форме сведений о себе и о своей профессиональной деятельности.</w:t>
            </w:r>
          </w:p>
        </w:tc>
        <w:tc>
          <w:tcPr>
            <w:tcW w:w="1508" w:type="pct"/>
          </w:tcPr>
          <w:p w14:paraId="23904DA1" w14:textId="77777777" w:rsidR="00035CCE" w:rsidRPr="002C5973" w:rsidRDefault="00035CCE" w:rsidP="0023611D">
            <w:pPr>
              <w:widowControl w:val="0"/>
              <w:spacing w:after="0"/>
              <w:rPr>
                <w:rFonts w:ascii="Times New Roman" w:hAnsi="Times New Roman" w:cs="Times New Roman"/>
                <w:iCs/>
                <w:color w:val="000000" w:themeColor="text1"/>
                <w:sz w:val="24"/>
                <w:szCs w:val="24"/>
              </w:rPr>
            </w:pPr>
            <w:r w:rsidRPr="002C5973">
              <w:rPr>
                <w:rFonts w:ascii="Times New Roman" w:hAnsi="Times New Roman" w:cs="Times New Roman"/>
                <w:color w:val="000000" w:themeColor="text1"/>
                <w:sz w:val="24"/>
                <w:szCs w:val="24"/>
              </w:rPr>
              <w:lastRenderedPageBreak/>
              <w:t>Текущий контроль в форме экспертного наблюдения и оценки результатов достижения компетенции на учебных занятиях.</w:t>
            </w:r>
          </w:p>
          <w:p w14:paraId="71FEED8E" w14:textId="77777777"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Промежуточный контроль в одной или нескольких следующих форм:</w:t>
            </w:r>
          </w:p>
          <w:p w14:paraId="5BEC5925" w14:textId="57616739"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1 зачёт</w:t>
            </w:r>
          </w:p>
          <w:p w14:paraId="1524C453" w14:textId="4EC1E6C6"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2 дифференцированный зачёт</w:t>
            </w:r>
          </w:p>
          <w:p w14:paraId="3E8C5C80" w14:textId="7FBF1770"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3 экзамен.</w:t>
            </w:r>
          </w:p>
          <w:p w14:paraId="29C564C1" w14:textId="77777777"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Итоговый контроль в одной или нескольких следующих форм:</w:t>
            </w:r>
          </w:p>
          <w:p w14:paraId="14B71A2E" w14:textId="51C03FEE" w:rsidR="00035CCE" w:rsidRPr="002C5973" w:rsidRDefault="00035CCE" w:rsidP="0023611D">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1 дифференцированный </w:t>
            </w:r>
            <w:r w:rsidRPr="002C5973">
              <w:rPr>
                <w:rFonts w:ascii="Times New Roman" w:hAnsi="Times New Roman" w:cs="Times New Roman"/>
                <w:color w:val="000000" w:themeColor="text1"/>
                <w:sz w:val="24"/>
                <w:szCs w:val="24"/>
              </w:rPr>
              <w:lastRenderedPageBreak/>
              <w:t>зачёт</w:t>
            </w:r>
          </w:p>
          <w:p w14:paraId="4F7416ED" w14:textId="60F317E6" w:rsidR="00035CCE" w:rsidRPr="002C5973" w:rsidRDefault="00035CCE" w:rsidP="0023611D">
            <w:pPr>
              <w:widowControl w:val="0"/>
              <w:spacing w:after="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2 экзамен.</w:t>
            </w:r>
          </w:p>
        </w:tc>
      </w:tr>
    </w:tbl>
    <w:p w14:paraId="28084DFA"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61A43102" w14:textId="77777777" w:rsidR="00035CCE" w:rsidRPr="002C5973" w:rsidRDefault="00035CCE" w:rsidP="00FD504E">
      <w:pPr>
        <w:spacing w:after="0" w:line="360" w:lineRule="auto"/>
        <w:jc w:val="center"/>
        <w:rPr>
          <w:rFonts w:ascii="Times New Roman" w:eastAsia="Segoe UI" w:hAnsi="Times New Roman" w:cs="Times New Roman"/>
          <w:b/>
          <w:bCs/>
          <w:caps/>
          <w:color w:val="000000" w:themeColor="text1"/>
          <w:kern w:val="32"/>
          <w:sz w:val="24"/>
          <w:szCs w:val="24"/>
        </w:rPr>
      </w:pPr>
      <w:r w:rsidRPr="002C5973">
        <w:rPr>
          <w:rFonts w:ascii="Times New Roman" w:hAnsi="Times New Roman" w:cs="Times New Roman"/>
          <w:color w:val="000000" w:themeColor="text1"/>
          <w:sz w:val="24"/>
          <w:szCs w:val="24"/>
        </w:rPr>
        <w:br w:type="page"/>
      </w:r>
    </w:p>
    <w:p w14:paraId="72F8F49D" w14:textId="77777777" w:rsidR="00035CCE" w:rsidRPr="002C5973" w:rsidRDefault="00035CCE" w:rsidP="00FD504E">
      <w:pPr>
        <w:spacing w:after="0" w:line="360" w:lineRule="auto"/>
        <w:jc w:val="center"/>
        <w:rPr>
          <w:rFonts w:ascii="Times New Roman" w:eastAsia="Segoe UI" w:hAnsi="Times New Roman" w:cs="Times New Roman"/>
          <w:b/>
          <w:bCs/>
          <w:caps/>
          <w:color w:val="000000" w:themeColor="text1"/>
          <w:kern w:val="32"/>
          <w:sz w:val="24"/>
          <w:szCs w:val="24"/>
        </w:rPr>
      </w:pPr>
    </w:p>
    <w:p w14:paraId="53CD1189" w14:textId="4277A274" w:rsidR="00035CCE" w:rsidRPr="002C5973" w:rsidRDefault="00280D69" w:rsidP="00FD504E">
      <w:pPr>
        <w:spacing w:after="0"/>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Приложение 2.2</w:t>
      </w:r>
    </w:p>
    <w:p w14:paraId="7D26A130" w14:textId="77777777" w:rsidR="00035CCE" w:rsidRPr="002C5973" w:rsidRDefault="00035CCE" w:rsidP="00FD504E">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ПОП по специальности</w:t>
      </w:r>
    </w:p>
    <w:p w14:paraId="4E02A845" w14:textId="77777777" w:rsidR="00035CCE" w:rsidRPr="00280D69" w:rsidRDefault="00035CCE" w:rsidP="00FD504E">
      <w:pPr>
        <w:spacing w:after="0"/>
        <w:jc w:val="right"/>
        <w:rPr>
          <w:rFonts w:ascii="Times New Roman" w:hAnsi="Times New Roman" w:cs="Times New Roman"/>
          <w:b/>
          <w:bCs/>
          <w:color w:val="000000" w:themeColor="text1"/>
          <w:sz w:val="24"/>
          <w:szCs w:val="24"/>
        </w:rPr>
      </w:pPr>
      <w:r w:rsidRPr="00280D69">
        <w:rPr>
          <w:rFonts w:ascii="Times New Roman" w:hAnsi="Times New Roman" w:cs="Times New Roman"/>
          <w:b/>
          <w:color w:val="000000" w:themeColor="text1"/>
          <w:sz w:val="24"/>
          <w:szCs w:val="24"/>
        </w:rPr>
        <w:t>26.02.05 Эксплуатация судовых энергетических установок</w:t>
      </w:r>
    </w:p>
    <w:p w14:paraId="56FE4664"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3DF56AC"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A0CF759"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3E79FCB4"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8E06A64"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045E78D7"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374E82E8"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A00DDF7"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E5024D8"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13A263B0"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7D71C18"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25DB7A8" w14:textId="77777777" w:rsidR="00035CCE" w:rsidRPr="002C5973" w:rsidRDefault="00035CCE" w:rsidP="00246579">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Примерная рабочая программа дисциплины</w:t>
      </w:r>
    </w:p>
    <w:p w14:paraId="105B9A4D" w14:textId="2D5813AC" w:rsidR="00035CCE" w:rsidRPr="00280D69" w:rsidRDefault="00035CCE" w:rsidP="00280D69">
      <w:pPr>
        <w:pStyle w:val="1"/>
        <w:ind w:firstLine="0"/>
      </w:pPr>
      <w:bookmarkStart w:id="126" w:name="_Toc207129806"/>
      <w:bookmarkStart w:id="127" w:name="_Toc207138071"/>
      <w:bookmarkStart w:id="128" w:name="_Toc207138190"/>
      <w:bookmarkStart w:id="129" w:name="_Toc207138309"/>
      <w:bookmarkStart w:id="130" w:name="_Toc207138428"/>
      <w:bookmarkStart w:id="131" w:name="_Toc207138547"/>
      <w:bookmarkStart w:id="132" w:name="_Toc207138666"/>
      <w:r w:rsidRPr="00280D69">
        <w:t>«ОП</w:t>
      </w:r>
      <w:r w:rsidR="00787F13" w:rsidRPr="00280D69">
        <w:t>.</w:t>
      </w:r>
      <w:r w:rsidRPr="00280D69">
        <w:t>02 ТЕХНИЧЕСКАЯ МЕХАНИКА»</w:t>
      </w:r>
      <w:bookmarkEnd w:id="126"/>
      <w:bookmarkEnd w:id="127"/>
      <w:bookmarkEnd w:id="128"/>
      <w:bookmarkEnd w:id="129"/>
      <w:bookmarkEnd w:id="130"/>
      <w:bookmarkEnd w:id="131"/>
      <w:bookmarkEnd w:id="132"/>
    </w:p>
    <w:p w14:paraId="253B2F9A" w14:textId="77777777" w:rsidR="00787F13" w:rsidRPr="002C5973" w:rsidRDefault="00787F13" w:rsidP="00246579">
      <w:pPr>
        <w:pStyle w:val="1"/>
        <w:spacing w:before="0" w:after="0"/>
        <w:ind w:firstLine="0"/>
        <w:rPr>
          <w:color w:val="000000" w:themeColor="text1"/>
        </w:rPr>
      </w:pPr>
    </w:p>
    <w:p w14:paraId="53C8A140"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52DEFF52"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4FF5DC48"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26109AC9"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660EE8AF"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65016F58"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031960C8"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FA29C03" w14:textId="77777777" w:rsidR="00246579" w:rsidRPr="002C5973" w:rsidRDefault="00246579" w:rsidP="00FD504E">
      <w:pPr>
        <w:spacing w:after="0" w:line="360" w:lineRule="auto"/>
        <w:jc w:val="center"/>
        <w:rPr>
          <w:rFonts w:ascii="Times New Roman" w:hAnsi="Times New Roman" w:cs="Times New Roman"/>
          <w:b/>
          <w:bCs/>
          <w:color w:val="000000" w:themeColor="text1"/>
          <w:sz w:val="24"/>
          <w:szCs w:val="24"/>
        </w:rPr>
      </w:pPr>
    </w:p>
    <w:p w14:paraId="1C482A9C" w14:textId="77777777" w:rsidR="00246579" w:rsidRPr="002C5973" w:rsidRDefault="00246579" w:rsidP="00FD504E">
      <w:pPr>
        <w:spacing w:after="0" w:line="360" w:lineRule="auto"/>
        <w:jc w:val="center"/>
        <w:rPr>
          <w:rFonts w:ascii="Times New Roman" w:hAnsi="Times New Roman" w:cs="Times New Roman"/>
          <w:b/>
          <w:bCs/>
          <w:color w:val="000000" w:themeColor="text1"/>
          <w:sz w:val="24"/>
          <w:szCs w:val="24"/>
        </w:rPr>
      </w:pPr>
    </w:p>
    <w:p w14:paraId="17977578" w14:textId="77777777" w:rsidR="00246579" w:rsidRPr="002C5973" w:rsidRDefault="00246579" w:rsidP="00FD504E">
      <w:pPr>
        <w:spacing w:after="0" w:line="360" w:lineRule="auto"/>
        <w:jc w:val="center"/>
        <w:rPr>
          <w:rFonts w:ascii="Times New Roman" w:hAnsi="Times New Roman" w:cs="Times New Roman"/>
          <w:b/>
          <w:bCs/>
          <w:color w:val="000000" w:themeColor="text1"/>
          <w:sz w:val="24"/>
          <w:szCs w:val="24"/>
        </w:rPr>
      </w:pPr>
    </w:p>
    <w:p w14:paraId="28824B6C" w14:textId="77777777" w:rsidR="00246579" w:rsidRPr="002C5973" w:rsidRDefault="00246579" w:rsidP="00FD504E">
      <w:pPr>
        <w:spacing w:after="0" w:line="360" w:lineRule="auto"/>
        <w:jc w:val="center"/>
        <w:rPr>
          <w:rFonts w:ascii="Times New Roman" w:hAnsi="Times New Roman" w:cs="Times New Roman"/>
          <w:b/>
          <w:bCs/>
          <w:color w:val="000000" w:themeColor="text1"/>
          <w:sz w:val="24"/>
          <w:szCs w:val="24"/>
        </w:rPr>
      </w:pPr>
    </w:p>
    <w:p w14:paraId="29942502" w14:textId="77777777" w:rsidR="00246579" w:rsidRPr="002C5973" w:rsidRDefault="00246579" w:rsidP="00FD504E">
      <w:pPr>
        <w:spacing w:after="0" w:line="360" w:lineRule="auto"/>
        <w:jc w:val="center"/>
        <w:rPr>
          <w:rFonts w:ascii="Times New Roman" w:hAnsi="Times New Roman" w:cs="Times New Roman"/>
          <w:b/>
          <w:bCs/>
          <w:color w:val="000000" w:themeColor="text1"/>
          <w:sz w:val="24"/>
          <w:szCs w:val="24"/>
        </w:rPr>
      </w:pPr>
    </w:p>
    <w:p w14:paraId="335C8F1A" w14:textId="77777777" w:rsidR="00246579" w:rsidRPr="002C5973" w:rsidRDefault="00246579" w:rsidP="00FD504E">
      <w:pPr>
        <w:spacing w:after="0" w:line="360" w:lineRule="auto"/>
        <w:jc w:val="center"/>
        <w:rPr>
          <w:rFonts w:ascii="Times New Roman" w:hAnsi="Times New Roman" w:cs="Times New Roman"/>
          <w:b/>
          <w:bCs/>
          <w:color w:val="000000" w:themeColor="text1"/>
          <w:sz w:val="24"/>
          <w:szCs w:val="24"/>
        </w:rPr>
      </w:pPr>
    </w:p>
    <w:p w14:paraId="00EA95F7" w14:textId="77777777" w:rsidR="00246579" w:rsidRPr="002C5973" w:rsidRDefault="00246579" w:rsidP="00FD504E">
      <w:pPr>
        <w:spacing w:after="0" w:line="360" w:lineRule="auto"/>
        <w:jc w:val="center"/>
        <w:rPr>
          <w:rFonts w:ascii="Times New Roman" w:hAnsi="Times New Roman" w:cs="Times New Roman"/>
          <w:b/>
          <w:bCs/>
          <w:color w:val="000000" w:themeColor="text1"/>
          <w:sz w:val="24"/>
          <w:szCs w:val="24"/>
        </w:rPr>
      </w:pPr>
    </w:p>
    <w:p w14:paraId="4287DD14" w14:textId="77777777" w:rsidR="00246579" w:rsidRPr="002C5973" w:rsidRDefault="00246579" w:rsidP="00FD504E">
      <w:pPr>
        <w:spacing w:after="0" w:line="360" w:lineRule="auto"/>
        <w:jc w:val="center"/>
        <w:rPr>
          <w:rFonts w:ascii="Times New Roman" w:hAnsi="Times New Roman" w:cs="Times New Roman"/>
          <w:b/>
          <w:bCs/>
          <w:color w:val="000000" w:themeColor="text1"/>
          <w:sz w:val="24"/>
          <w:szCs w:val="24"/>
        </w:rPr>
      </w:pPr>
    </w:p>
    <w:p w14:paraId="71391285" w14:textId="77777777" w:rsidR="00246579" w:rsidRPr="002C5973" w:rsidRDefault="00246579" w:rsidP="00FD504E">
      <w:pPr>
        <w:spacing w:after="0" w:line="360" w:lineRule="auto"/>
        <w:jc w:val="center"/>
        <w:rPr>
          <w:rFonts w:ascii="Times New Roman" w:hAnsi="Times New Roman" w:cs="Times New Roman"/>
          <w:b/>
          <w:bCs/>
          <w:color w:val="000000" w:themeColor="text1"/>
          <w:sz w:val="24"/>
          <w:szCs w:val="24"/>
        </w:rPr>
      </w:pPr>
    </w:p>
    <w:p w14:paraId="35885DD8" w14:textId="77777777" w:rsidR="00246579" w:rsidRPr="002C5973" w:rsidRDefault="00246579" w:rsidP="00FD504E">
      <w:pPr>
        <w:spacing w:after="0" w:line="360" w:lineRule="auto"/>
        <w:jc w:val="center"/>
        <w:rPr>
          <w:rFonts w:ascii="Times New Roman" w:hAnsi="Times New Roman" w:cs="Times New Roman"/>
          <w:b/>
          <w:bCs/>
          <w:color w:val="000000" w:themeColor="text1"/>
          <w:sz w:val="24"/>
          <w:szCs w:val="24"/>
        </w:rPr>
      </w:pPr>
    </w:p>
    <w:p w14:paraId="4B85061A" w14:textId="77777777" w:rsidR="00246579" w:rsidRPr="002C5973" w:rsidRDefault="00246579" w:rsidP="00FD504E">
      <w:pPr>
        <w:spacing w:after="0" w:line="360" w:lineRule="auto"/>
        <w:jc w:val="center"/>
        <w:rPr>
          <w:rFonts w:ascii="Times New Roman" w:hAnsi="Times New Roman" w:cs="Times New Roman"/>
          <w:b/>
          <w:bCs/>
          <w:color w:val="000000" w:themeColor="text1"/>
          <w:sz w:val="24"/>
          <w:szCs w:val="24"/>
        </w:rPr>
      </w:pPr>
    </w:p>
    <w:p w14:paraId="4947FD18"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69C55FE7"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2025 г.</w:t>
      </w:r>
    </w:p>
    <w:p w14:paraId="53FD071F" w14:textId="77777777" w:rsidR="00035CCE" w:rsidRPr="00280D69" w:rsidRDefault="00035CCE" w:rsidP="00280D69">
      <w:pPr>
        <w:pStyle w:val="1f"/>
      </w:pPr>
      <w:bookmarkStart w:id="133" w:name="_Toc207138072"/>
      <w:bookmarkStart w:id="134" w:name="_Toc207138310"/>
      <w:bookmarkStart w:id="135" w:name="_Toc207138429"/>
      <w:bookmarkStart w:id="136" w:name="_Toc207138548"/>
      <w:bookmarkStart w:id="137" w:name="_Toc207138667"/>
      <w:bookmarkStart w:id="138" w:name="_Toc207138782"/>
      <w:bookmarkStart w:id="139" w:name="_Toc207138872"/>
      <w:bookmarkStart w:id="140" w:name="_Toc207138962"/>
      <w:r w:rsidRPr="00280D69">
        <w:lastRenderedPageBreak/>
        <w:t>СОДЕРЖАНИЕ ПРОГРАММЫ</w:t>
      </w:r>
      <w:bookmarkEnd w:id="133"/>
      <w:bookmarkEnd w:id="134"/>
      <w:bookmarkEnd w:id="135"/>
      <w:bookmarkEnd w:id="136"/>
      <w:bookmarkEnd w:id="137"/>
      <w:bookmarkEnd w:id="138"/>
      <w:bookmarkEnd w:id="139"/>
      <w:bookmarkEnd w:id="140"/>
    </w:p>
    <w:p w14:paraId="5C083F66" w14:textId="510620F0"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r w:rsidRPr="00450133">
        <w:rPr>
          <w:b w:val="0"/>
          <w:bCs w:val="0"/>
        </w:rPr>
        <w:fldChar w:fldCharType="begin"/>
      </w:r>
      <w:r w:rsidRPr="00450133">
        <w:rPr>
          <w:b w:val="0"/>
          <w:bCs w:val="0"/>
        </w:rPr>
        <w:instrText xml:space="preserve"> TOC \o "1-3" \h \z \u </w:instrText>
      </w:r>
      <w:r w:rsidRPr="00450133">
        <w:rPr>
          <w:b w:val="0"/>
          <w:bCs w:val="0"/>
        </w:rPr>
        <w:fldChar w:fldCharType="separate"/>
      </w:r>
    </w:p>
    <w:p w14:paraId="4375018C"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310" w:history="1">
        <w:r w:rsidRPr="00450133">
          <w:rPr>
            <w:rStyle w:val="af0"/>
          </w:rPr>
          <w:t>СОДЕРЖАНИЕ ПРОГРАММЫ</w:t>
        </w:r>
        <w:r w:rsidRPr="00450133">
          <w:rPr>
            <w:webHidden/>
          </w:rPr>
          <w:tab/>
        </w:r>
        <w:r w:rsidRPr="00450133">
          <w:rPr>
            <w:webHidden/>
          </w:rPr>
          <w:fldChar w:fldCharType="begin"/>
        </w:r>
        <w:r w:rsidRPr="00450133">
          <w:rPr>
            <w:webHidden/>
          </w:rPr>
          <w:instrText xml:space="preserve"> PAGEREF _Toc207138310 \h </w:instrText>
        </w:r>
        <w:r w:rsidRPr="00450133">
          <w:rPr>
            <w:webHidden/>
          </w:rPr>
        </w:r>
        <w:r w:rsidRPr="00450133">
          <w:rPr>
            <w:webHidden/>
          </w:rPr>
          <w:fldChar w:fldCharType="separate"/>
        </w:r>
        <w:r>
          <w:rPr>
            <w:webHidden/>
          </w:rPr>
          <w:t>16</w:t>
        </w:r>
        <w:r w:rsidRPr="00450133">
          <w:rPr>
            <w:webHidden/>
          </w:rPr>
          <w:fldChar w:fldCharType="end"/>
        </w:r>
      </w:hyperlink>
    </w:p>
    <w:p w14:paraId="7AC93B5C" w14:textId="178A3650"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311" w:history="1">
        <w:r w:rsidRPr="00450133">
          <w:rPr>
            <w:rStyle w:val="af0"/>
          </w:rPr>
          <w:t>1.ОБЩАЯ ХАРАКТЕРИСТИКА ПРИМЕРНОЙ РАБОЧЕЙ ПРОГРАММЫ</w:t>
        </w:r>
      </w:hyperlink>
    </w:p>
    <w:p w14:paraId="14F74105"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312" w:history="1">
        <w:r w:rsidRPr="00450133">
          <w:rPr>
            <w:rStyle w:val="af0"/>
          </w:rPr>
          <w:t>УЧЕБНОЙ ДИСЦИПЛИНЫ</w:t>
        </w:r>
        <w:r w:rsidRPr="00450133">
          <w:rPr>
            <w:webHidden/>
          </w:rPr>
          <w:tab/>
        </w:r>
        <w:r w:rsidRPr="00450133">
          <w:rPr>
            <w:webHidden/>
          </w:rPr>
          <w:fldChar w:fldCharType="begin"/>
        </w:r>
        <w:r w:rsidRPr="00450133">
          <w:rPr>
            <w:webHidden/>
          </w:rPr>
          <w:instrText xml:space="preserve"> PAGEREF _Toc207138312 \h </w:instrText>
        </w:r>
        <w:r w:rsidRPr="00450133">
          <w:rPr>
            <w:webHidden/>
          </w:rPr>
        </w:r>
        <w:r w:rsidRPr="00450133">
          <w:rPr>
            <w:webHidden/>
          </w:rPr>
          <w:fldChar w:fldCharType="separate"/>
        </w:r>
        <w:r>
          <w:rPr>
            <w:webHidden/>
          </w:rPr>
          <w:t>17</w:t>
        </w:r>
        <w:r w:rsidRPr="00450133">
          <w:rPr>
            <w:webHidden/>
          </w:rPr>
          <w:fldChar w:fldCharType="end"/>
        </w:r>
      </w:hyperlink>
    </w:p>
    <w:p w14:paraId="6C861563"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313" w:history="1">
        <w:r w:rsidRPr="00450133">
          <w:rPr>
            <w:rStyle w:val="af0"/>
            <w:rFonts w:ascii="Times New Roman" w:hAnsi="Times New Roman" w:cs="Times New Roman"/>
            <w:noProof/>
          </w:rPr>
          <w:t>1.1. Цель и место дисциплины в структуре образовательной программы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_Toc207138313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17</w:t>
        </w:r>
        <w:r w:rsidRPr="00450133">
          <w:rPr>
            <w:rFonts w:ascii="Times New Roman" w:hAnsi="Times New Roman" w:cs="Times New Roman"/>
            <w:noProof/>
            <w:webHidden/>
          </w:rPr>
          <w:fldChar w:fldCharType="end"/>
        </w:r>
      </w:hyperlink>
    </w:p>
    <w:p w14:paraId="6EEF561F"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314" w:history="1">
        <w:r w:rsidRPr="00450133">
          <w:rPr>
            <w:rStyle w:val="af0"/>
            <w:rFonts w:ascii="Times New Roman" w:hAnsi="Times New Roman" w:cs="Times New Roman"/>
            <w:noProof/>
          </w:rPr>
          <w:t>1.2. Планируемые результаты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_Toc207138314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17</w:t>
        </w:r>
        <w:r w:rsidRPr="00450133">
          <w:rPr>
            <w:rFonts w:ascii="Times New Roman" w:hAnsi="Times New Roman" w:cs="Times New Roman"/>
            <w:noProof/>
            <w:webHidden/>
          </w:rPr>
          <w:fldChar w:fldCharType="end"/>
        </w:r>
      </w:hyperlink>
    </w:p>
    <w:p w14:paraId="6EC7D779"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315" w:history="1">
        <w:r w:rsidRPr="00450133">
          <w:rPr>
            <w:rStyle w:val="af0"/>
          </w:rPr>
          <w:t>2. СТРУКТУРА И СОДЕРЖАНИЕ ДИСЦИПЛИНЫ</w:t>
        </w:r>
        <w:r w:rsidRPr="00450133">
          <w:rPr>
            <w:webHidden/>
          </w:rPr>
          <w:tab/>
        </w:r>
        <w:r w:rsidRPr="00450133">
          <w:rPr>
            <w:webHidden/>
          </w:rPr>
          <w:fldChar w:fldCharType="begin"/>
        </w:r>
        <w:r w:rsidRPr="00450133">
          <w:rPr>
            <w:webHidden/>
          </w:rPr>
          <w:instrText xml:space="preserve"> PAGEREF _Toc207138315 \h </w:instrText>
        </w:r>
        <w:r w:rsidRPr="00450133">
          <w:rPr>
            <w:webHidden/>
          </w:rPr>
        </w:r>
        <w:r w:rsidRPr="00450133">
          <w:rPr>
            <w:webHidden/>
          </w:rPr>
          <w:fldChar w:fldCharType="separate"/>
        </w:r>
        <w:r>
          <w:rPr>
            <w:webHidden/>
          </w:rPr>
          <w:t>18</w:t>
        </w:r>
        <w:r w:rsidRPr="00450133">
          <w:rPr>
            <w:webHidden/>
          </w:rPr>
          <w:fldChar w:fldCharType="end"/>
        </w:r>
      </w:hyperlink>
    </w:p>
    <w:p w14:paraId="03A232AC"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316" w:history="1">
        <w:r w:rsidRPr="00450133">
          <w:rPr>
            <w:rStyle w:val="af0"/>
            <w:rFonts w:ascii="Times New Roman" w:hAnsi="Times New Roman" w:cs="Times New Roman"/>
            <w:noProof/>
          </w:rPr>
          <w:t>2.1. Трудоемкость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_Toc207138316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18</w:t>
        </w:r>
        <w:r w:rsidRPr="00450133">
          <w:rPr>
            <w:rFonts w:ascii="Times New Roman" w:hAnsi="Times New Roman" w:cs="Times New Roman"/>
            <w:noProof/>
            <w:webHidden/>
          </w:rPr>
          <w:fldChar w:fldCharType="end"/>
        </w:r>
      </w:hyperlink>
    </w:p>
    <w:p w14:paraId="007EB1C0"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317" w:history="1">
        <w:r w:rsidRPr="00450133">
          <w:rPr>
            <w:rStyle w:val="af0"/>
            <w:rFonts w:ascii="Times New Roman" w:hAnsi="Times New Roman" w:cs="Times New Roman"/>
            <w:noProof/>
          </w:rPr>
          <w:t>2.2. Примерное содержание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_Toc207138317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19</w:t>
        </w:r>
        <w:r w:rsidRPr="00450133">
          <w:rPr>
            <w:rFonts w:ascii="Times New Roman" w:hAnsi="Times New Roman" w:cs="Times New Roman"/>
            <w:noProof/>
            <w:webHidden/>
          </w:rPr>
          <w:fldChar w:fldCharType="end"/>
        </w:r>
      </w:hyperlink>
    </w:p>
    <w:p w14:paraId="1775CE3F"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318" w:history="1">
        <w:r w:rsidRPr="00450133">
          <w:rPr>
            <w:rStyle w:val="af0"/>
          </w:rPr>
          <w:t>3. УСЛОВИЯ РЕАЛИЗАЦИИ ДИСЦИПЛИНЫ</w:t>
        </w:r>
        <w:r w:rsidRPr="00450133">
          <w:rPr>
            <w:webHidden/>
          </w:rPr>
          <w:tab/>
        </w:r>
        <w:r w:rsidRPr="00450133">
          <w:rPr>
            <w:webHidden/>
          </w:rPr>
          <w:fldChar w:fldCharType="begin"/>
        </w:r>
        <w:r w:rsidRPr="00450133">
          <w:rPr>
            <w:webHidden/>
          </w:rPr>
          <w:instrText xml:space="preserve"> PAGEREF _Toc207138318 \h </w:instrText>
        </w:r>
        <w:r w:rsidRPr="00450133">
          <w:rPr>
            <w:webHidden/>
          </w:rPr>
        </w:r>
        <w:r w:rsidRPr="00450133">
          <w:rPr>
            <w:webHidden/>
          </w:rPr>
          <w:fldChar w:fldCharType="separate"/>
        </w:r>
        <w:r>
          <w:rPr>
            <w:webHidden/>
          </w:rPr>
          <w:t>23</w:t>
        </w:r>
        <w:r w:rsidRPr="00450133">
          <w:rPr>
            <w:webHidden/>
          </w:rPr>
          <w:fldChar w:fldCharType="end"/>
        </w:r>
      </w:hyperlink>
    </w:p>
    <w:p w14:paraId="1D7602E8"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319" w:history="1">
        <w:r w:rsidRPr="00450133">
          <w:rPr>
            <w:rStyle w:val="af0"/>
            <w:rFonts w:ascii="Times New Roman" w:hAnsi="Times New Roman" w:cs="Times New Roman"/>
            <w:noProof/>
          </w:rPr>
          <w:t>3.1. Материально-техническое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_Toc207138319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23</w:t>
        </w:r>
        <w:r w:rsidRPr="00450133">
          <w:rPr>
            <w:rFonts w:ascii="Times New Roman" w:hAnsi="Times New Roman" w:cs="Times New Roman"/>
            <w:noProof/>
            <w:webHidden/>
          </w:rPr>
          <w:fldChar w:fldCharType="end"/>
        </w:r>
      </w:hyperlink>
    </w:p>
    <w:p w14:paraId="535A5037"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320" w:history="1">
        <w:r w:rsidRPr="00450133">
          <w:rPr>
            <w:rStyle w:val="af0"/>
            <w:rFonts w:ascii="Times New Roman" w:hAnsi="Times New Roman" w:cs="Times New Roman"/>
            <w:noProof/>
          </w:rPr>
          <w:t>3.2. Учебно-методическое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_Toc207138320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23</w:t>
        </w:r>
        <w:r w:rsidRPr="00450133">
          <w:rPr>
            <w:rFonts w:ascii="Times New Roman" w:hAnsi="Times New Roman" w:cs="Times New Roman"/>
            <w:noProof/>
            <w:webHidden/>
          </w:rPr>
          <w:fldChar w:fldCharType="end"/>
        </w:r>
      </w:hyperlink>
    </w:p>
    <w:p w14:paraId="4AC42C94"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321" w:history="1">
        <w:r w:rsidRPr="00450133">
          <w:rPr>
            <w:rStyle w:val="af0"/>
          </w:rPr>
          <w:t>4. КОНТРОЛЬ И ОЦЕНКА РЕЗУЛЬТАТОВ  ОСВОЕНИЯ ДИСЦИПЛИНЫ</w:t>
        </w:r>
        <w:r w:rsidRPr="00450133">
          <w:rPr>
            <w:webHidden/>
          </w:rPr>
          <w:tab/>
        </w:r>
        <w:r w:rsidRPr="00450133">
          <w:rPr>
            <w:webHidden/>
          </w:rPr>
          <w:fldChar w:fldCharType="begin"/>
        </w:r>
        <w:r w:rsidRPr="00450133">
          <w:rPr>
            <w:webHidden/>
          </w:rPr>
          <w:instrText xml:space="preserve"> PAGEREF _Toc207138321 \h </w:instrText>
        </w:r>
        <w:r w:rsidRPr="00450133">
          <w:rPr>
            <w:webHidden/>
          </w:rPr>
        </w:r>
        <w:r w:rsidRPr="00450133">
          <w:rPr>
            <w:webHidden/>
          </w:rPr>
          <w:fldChar w:fldCharType="separate"/>
        </w:r>
        <w:r>
          <w:rPr>
            <w:webHidden/>
          </w:rPr>
          <w:t>24</w:t>
        </w:r>
        <w:r w:rsidRPr="00450133">
          <w:rPr>
            <w:webHidden/>
          </w:rPr>
          <w:fldChar w:fldCharType="end"/>
        </w:r>
      </w:hyperlink>
    </w:p>
    <w:p w14:paraId="674D632C" w14:textId="77777777" w:rsidR="00035CCE" w:rsidRPr="002C5973" w:rsidRDefault="00450133" w:rsidP="00450133">
      <w:pPr>
        <w:pStyle w:val="1f"/>
        <w:tabs>
          <w:tab w:val="right" w:leader="dot" w:pos="9639"/>
        </w:tabs>
        <w:spacing w:before="0" w:after="0" w:line="360" w:lineRule="auto"/>
        <w:jc w:val="left"/>
        <w:rPr>
          <w:b w:val="0"/>
          <w:bCs w:val="0"/>
          <w:color w:val="000000" w:themeColor="text1"/>
        </w:rPr>
      </w:pPr>
      <w:r w:rsidRPr="00450133">
        <w:rPr>
          <w:rFonts w:eastAsiaTheme="minorHAnsi"/>
          <w:b w:val="0"/>
          <w:bCs w:val="0"/>
          <w:color w:val="000000" w:themeColor="text1"/>
          <w:kern w:val="0"/>
          <w:lang w:eastAsia="en-US"/>
        </w:rPr>
        <w:fldChar w:fldCharType="end"/>
      </w:r>
    </w:p>
    <w:p w14:paraId="1EE27ABC" w14:textId="77777777" w:rsidR="00035CCE" w:rsidRPr="002C5973" w:rsidRDefault="00035CCE" w:rsidP="00FD504E">
      <w:pPr>
        <w:pStyle w:val="1f"/>
        <w:spacing w:before="0" w:after="0"/>
        <w:jc w:val="left"/>
        <w:rPr>
          <w:color w:val="000000" w:themeColor="text1"/>
        </w:rPr>
        <w:sectPr w:rsidR="00035CCE" w:rsidRPr="002C5973" w:rsidSect="00F9755D">
          <w:headerReference w:type="even" r:id="rId12"/>
          <w:headerReference w:type="default" r:id="rId13"/>
          <w:pgSz w:w="11906" w:h="16838"/>
          <w:pgMar w:top="1134" w:right="567" w:bottom="1134" w:left="1701" w:header="709" w:footer="709" w:gutter="0"/>
          <w:cols w:space="708"/>
          <w:docGrid w:linePitch="360"/>
        </w:sectPr>
      </w:pPr>
    </w:p>
    <w:p w14:paraId="718B396A" w14:textId="77777777" w:rsidR="00313615" w:rsidRPr="00280D69" w:rsidRDefault="00F9755D" w:rsidP="00280D69">
      <w:pPr>
        <w:pStyle w:val="1f"/>
      </w:pPr>
      <w:bookmarkStart w:id="141" w:name="_Toc207138073"/>
      <w:bookmarkStart w:id="142" w:name="_Toc207138311"/>
      <w:bookmarkStart w:id="143" w:name="_Toc207138430"/>
      <w:bookmarkStart w:id="144" w:name="_Toc207138549"/>
      <w:bookmarkStart w:id="145" w:name="_Toc207138668"/>
      <w:bookmarkStart w:id="146" w:name="_Toc207138783"/>
      <w:bookmarkStart w:id="147" w:name="_Toc207138873"/>
      <w:bookmarkStart w:id="148" w:name="_Toc207138963"/>
      <w:r w:rsidRPr="00280D69">
        <w:lastRenderedPageBreak/>
        <w:t>ОБЩАЯ ХАРАКТЕРИСТИКА</w:t>
      </w:r>
      <w:r w:rsidR="00313615" w:rsidRPr="00280D69">
        <w:t xml:space="preserve"> </w:t>
      </w:r>
      <w:r w:rsidRPr="00280D69">
        <w:t>ПРИМЕРНОЙ РАБОЧЕЙ ПРОГРАММЫ</w:t>
      </w:r>
      <w:bookmarkEnd w:id="141"/>
      <w:bookmarkEnd w:id="142"/>
      <w:bookmarkEnd w:id="143"/>
      <w:bookmarkEnd w:id="144"/>
      <w:bookmarkEnd w:id="145"/>
      <w:bookmarkEnd w:id="146"/>
      <w:bookmarkEnd w:id="147"/>
      <w:bookmarkEnd w:id="148"/>
      <w:r w:rsidRPr="00280D69">
        <w:t xml:space="preserve"> </w:t>
      </w:r>
    </w:p>
    <w:p w14:paraId="05267D6A" w14:textId="77777777" w:rsidR="00035CCE" w:rsidRPr="002C5973" w:rsidRDefault="00F9755D" w:rsidP="00280D69">
      <w:pPr>
        <w:pStyle w:val="1f"/>
      </w:pPr>
      <w:bookmarkStart w:id="149" w:name="_Toc207138074"/>
      <w:bookmarkStart w:id="150" w:name="_Toc207138312"/>
      <w:bookmarkStart w:id="151" w:name="_Toc207138431"/>
      <w:bookmarkStart w:id="152" w:name="_Toc207138550"/>
      <w:bookmarkStart w:id="153" w:name="_Toc207138669"/>
      <w:bookmarkStart w:id="154" w:name="_Toc207138784"/>
      <w:bookmarkStart w:id="155" w:name="_Toc207138874"/>
      <w:bookmarkStart w:id="156" w:name="_Toc207138964"/>
      <w:r w:rsidRPr="00280D69">
        <w:t>УЧЕБНОЙ ДИСЦИПЛИНЫ</w:t>
      </w:r>
      <w:bookmarkEnd w:id="149"/>
      <w:bookmarkEnd w:id="150"/>
      <w:bookmarkEnd w:id="151"/>
      <w:bookmarkEnd w:id="152"/>
      <w:bookmarkEnd w:id="153"/>
      <w:bookmarkEnd w:id="154"/>
      <w:bookmarkEnd w:id="155"/>
      <w:bookmarkEnd w:id="156"/>
    </w:p>
    <w:p w14:paraId="30A6002F" w14:textId="77777777" w:rsidR="00035CCE" w:rsidRPr="002C5973" w:rsidRDefault="00F9755D" w:rsidP="00FD504E">
      <w:pPr>
        <w:pStyle w:val="1d"/>
        <w:jc w:val="center"/>
        <w:rPr>
          <w:rFonts w:eastAsia="Segoe UI"/>
          <w:b/>
          <w:color w:val="000000" w:themeColor="text1"/>
          <w:vertAlign w:val="superscript"/>
          <w:lang w:val="ru-RU"/>
        </w:rPr>
      </w:pPr>
      <w:r w:rsidRPr="002C5973">
        <w:rPr>
          <w:b/>
          <w:color w:val="000000" w:themeColor="text1"/>
          <w:lang w:val="ru-RU"/>
        </w:rPr>
        <w:t>«ОП</w:t>
      </w:r>
      <w:r w:rsidR="00787F13" w:rsidRPr="002C5973">
        <w:rPr>
          <w:b/>
          <w:color w:val="000000" w:themeColor="text1"/>
          <w:lang w:val="ru-RU"/>
        </w:rPr>
        <w:t>.</w:t>
      </w:r>
      <w:r w:rsidRPr="002C5973">
        <w:rPr>
          <w:b/>
          <w:color w:val="000000" w:themeColor="text1"/>
          <w:lang w:val="ru-RU"/>
        </w:rPr>
        <w:t xml:space="preserve"> 02 ТЕХНИЧЕСКАЯ МЕХАНИКА»</w:t>
      </w:r>
    </w:p>
    <w:p w14:paraId="23D46AFC" w14:textId="080A10FB" w:rsidR="00035CCE" w:rsidRPr="00280D69" w:rsidRDefault="00313615" w:rsidP="00280D69">
      <w:pPr>
        <w:pStyle w:val="1d"/>
        <w:jc w:val="center"/>
        <w:rPr>
          <w:rFonts w:eastAsia="Segoe UI"/>
          <w:color w:val="000000" w:themeColor="text1"/>
          <w:vertAlign w:val="superscript"/>
          <w:lang w:val="ru-RU"/>
        </w:rPr>
      </w:pPr>
      <w:r w:rsidRPr="002C5973">
        <w:rPr>
          <w:rFonts w:eastAsia="Segoe UI"/>
          <w:color w:val="000000" w:themeColor="text1"/>
          <w:vertAlign w:val="superscript"/>
          <w:lang w:val="ru-RU"/>
        </w:rPr>
        <w:t>(Наименование дисциплины)</w:t>
      </w:r>
    </w:p>
    <w:p w14:paraId="271919D8" w14:textId="77777777" w:rsidR="00035CCE" w:rsidRPr="00280D69" w:rsidRDefault="00035CCE" w:rsidP="00280D69">
      <w:pPr>
        <w:pStyle w:val="114"/>
      </w:pPr>
      <w:bookmarkStart w:id="157" w:name="_Toc207138075"/>
      <w:bookmarkStart w:id="158" w:name="_Toc207138313"/>
      <w:bookmarkStart w:id="159" w:name="_Toc207138432"/>
      <w:bookmarkStart w:id="160" w:name="_Toc207138551"/>
      <w:bookmarkStart w:id="161" w:name="_Toc207138670"/>
      <w:bookmarkStart w:id="162" w:name="_Toc207138785"/>
      <w:bookmarkStart w:id="163" w:name="_Toc207138875"/>
      <w:bookmarkStart w:id="164" w:name="_Toc207138965"/>
      <w:r w:rsidRPr="00280D69">
        <w:t>1.1. Цель и место дисциплины в структуре образовательной программы</w:t>
      </w:r>
      <w:bookmarkEnd w:id="157"/>
      <w:bookmarkEnd w:id="158"/>
      <w:bookmarkEnd w:id="159"/>
      <w:bookmarkEnd w:id="160"/>
      <w:bookmarkEnd w:id="161"/>
      <w:bookmarkEnd w:id="162"/>
      <w:bookmarkEnd w:id="163"/>
      <w:bookmarkEnd w:id="164"/>
    </w:p>
    <w:p w14:paraId="09013436" w14:textId="77777777" w:rsidR="00035CCE" w:rsidRPr="002C5973" w:rsidRDefault="00035CCE" w:rsidP="00FD504E">
      <w:pPr>
        <w:suppressAutoHyphens/>
        <w:spacing w:after="0" w:line="276" w:lineRule="auto"/>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 xml:space="preserve">Цель дисциплины </w:t>
      </w:r>
      <w:r w:rsidRPr="002C5973">
        <w:rPr>
          <w:rFonts w:ascii="Times New Roman" w:hAnsi="Times New Roman" w:cs="Times New Roman"/>
          <w:color w:val="000000" w:themeColor="text1"/>
          <w:sz w:val="24"/>
          <w:szCs w:val="24"/>
        </w:rPr>
        <w:t>«Техническая механика»</w:t>
      </w:r>
      <w:r w:rsidRPr="002C5973">
        <w:rPr>
          <w:rFonts w:ascii="Times New Roman" w:eastAsia="Times New Roman" w:hAnsi="Times New Roman" w:cs="Times New Roman"/>
          <w:color w:val="000000" w:themeColor="text1"/>
          <w:sz w:val="24"/>
          <w:szCs w:val="24"/>
          <w:lang w:eastAsia="ru-RU"/>
        </w:rPr>
        <w:t xml:space="preserve">: </w:t>
      </w:r>
      <w:r w:rsidRPr="002C5973">
        <w:rPr>
          <w:rFonts w:ascii="Times New Roman" w:hAnsi="Times New Roman" w:cs="Times New Roman"/>
          <w:color w:val="000000" w:themeColor="text1"/>
          <w:sz w:val="24"/>
          <w:szCs w:val="24"/>
        </w:rPr>
        <w:t>формирование теоретической базы и практических навыков, необходимых для расчета и анализа механических систем и конструкций, используемых в профессиональной деятельности. Дисциплина направлена на изучение основных законов и методов статики, кинематики и динамики, применяемых для обеспечения надежности и долговечности оборудования.</w:t>
      </w:r>
    </w:p>
    <w:p w14:paraId="48BA0187" w14:textId="1E4F576F" w:rsidR="00035CCE" w:rsidRPr="002C5973" w:rsidRDefault="00F13DC2" w:rsidP="00F13D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caps/>
          <w:color w:val="000000" w:themeColor="text1"/>
          <w:sz w:val="24"/>
          <w:szCs w:val="24"/>
        </w:rPr>
      </w:pPr>
      <w:r w:rsidRPr="002C5973">
        <w:rPr>
          <w:rFonts w:ascii="Times New Roman" w:hAnsi="Times New Roman" w:cs="Times New Roman"/>
          <w:color w:val="000000" w:themeColor="text1"/>
          <w:sz w:val="24"/>
          <w:szCs w:val="24"/>
        </w:rPr>
        <w:t>Д</w:t>
      </w:r>
      <w:r w:rsidR="00035CCE" w:rsidRPr="002C5973">
        <w:rPr>
          <w:rFonts w:ascii="Times New Roman" w:hAnsi="Times New Roman" w:cs="Times New Roman"/>
          <w:color w:val="000000" w:themeColor="text1"/>
          <w:sz w:val="24"/>
          <w:szCs w:val="24"/>
        </w:rPr>
        <w:t xml:space="preserve">исциплина «Техническая механика» </w:t>
      </w:r>
      <w:r w:rsidRPr="002C5973">
        <w:rPr>
          <w:rFonts w:ascii="Times New Roman" w:hAnsi="Times New Roman" w:cs="Times New Roman"/>
          <w:color w:val="000000" w:themeColor="text1"/>
          <w:sz w:val="24"/>
          <w:szCs w:val="24"/>
        </w:rPr>
        <w:t>включена в обязательную часть общепрофессионального цикла образовательной программы.</w:t>
      </w:r>
    </w:p>
    <w:p w14:paraId="22D98238" w14:textId="77777777" w:rsidR="00035CCE" w:rsidRPr="00280D69" w:rsidRDefault="00035CCE" w:rsidP="00280D69">
      <w:pPr>
        <w:pStyle w:val="114"/>
      </w:pPr>
      <w:bookmarkStart w:id="165" w:name="_Toc207138076"/>
      <w:bookmarkStart w:id="166" w:name="_Toc207138314"/>
      <w:bookmarkStart w:id="167" w:name="_Toc207138433"/>
      <w:bookmarkStart w:id="168" w:name="_Toc207138552"/>
      <w:bookmarkStart w:id="169" w:name="_Toc207138671"/>
      <w:bookmarkStart w:id="170" w:name="_Toc207138786"/>
      <w:bookmarkStart w:id="171" w:name="_Toc207138876"/>
      <w:bookmarkStart w:id="172" w:name="_Toc207138966"/>
      <w:r w:rsidRPr="00280D69">
        <w:t>1.2. Планируемые результаты освоения дисциплины</w:t>
      </w:r>
      <w:bookmarkEnd w:id="165"/>
      <w:bookmarkEnd w:id="166"/>
      <w:bookmarkEnd w:id="167"/>
      <w:bookmarkEnd w:id="168"/>
      <w:bookmarkEnd w:id="169"/>
      <w:bookmarkEnd w:id="170"/>
      <w:bookmarkEnd w:id="171"/>
      <w:bookmarkEnd w:id="172"/>
    </w:p>
    <w:p w14:paraId="0D656095" w14:textId="77777777" w:rsidR="00035CCE" w:rsidRPr="002C5973" w:rsidRDefault="00035CCE" w:rsidP="00FD504E">
      <w:pPr>
        <w:spacing w:after="0"/>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0536FD7D" w14:textId="77777777" w:rsidR="00035CCE" w:rsidRPr="002C5973" w:rsidRDefault="00035CCE" w:rsidP="00FD504E">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В результате освоения дисциплины </w:t>
      </w:r>
      <w:proofErr w:type="gramStart"/>
      <w:r w:rsidRPr="002C5973">
        <w:rPr>
          <w:rFonts w:ascii="Times New Roman" w:hAnsi="Times New Roman" w:cs="Times New Roman"/>
          <w:bCs/>
          <w:color w:val="000000" w:themeColor="text1"/>
          <w:sz w:val="24"/>
          <w:szCs w:val="24"/>
        </w:rPr>
        <w:t>обучающийся</w:t>
      </w:r>
      <w:proofErr w:type="gramEnd"/>
      <w:r w:rsidRPr="002C5973">
        <w:rPr>
          <w:rFonts w:ascii="Times New Roman" w:hAnsi="Times New Roman" w:cs="Times New Roman"/>
          <w:bCs/>
          <w:color w:val="000000" w:themeColor="text1"/>
          <w:sz w:val="24"/>
          <w:szCs w:val="24"/>
        </w:rPr>
        <w:t xml:space="preserve"> должен</w:t>
      </w:r>
      <w:r w:rsidRPr="002C5973">
        <w:rPr>
          <w:rFonts w:ascii="Times New Roman" w:hAnsi="Times New Roman" w:cs="Times New Roman"/>
          <w:bCs/>
          <w:color w:val="000000" w:themeColor="text1"/>
          <w:sz w:val="24"/>
          <w:szCs w:val="24"/>
          <w:vertAlign w:val="superscript"/>
        </w:rPr>
        <w:footnoteReference w:id="2"/>
      </w:r>
      <w:r w:rsidRPr="002C5973">
        <w:rPr>
          <w:rFonts w:ascii="Times New Roman" w:hAnsi="Times New Roman" w:cs="Times New Roman"/>
          <w:bCs/>
          <w:color w:val="000000" w:themeColor="text1"/>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6E13BE" w:rsidRPr="002C5973" w14:paraId="5E44842E" w14:textId="77777777" w:rsidTr="00F9755D">
        <w:tc>
          <w:tcPr>
            <w:tcW w:w="664" w:type="pct"/>
            <w:tcBorders>
              <w:top w:val="single" w:sz="4" w:space="0" w:color="auto"/>
              <w:left w:val="single" w:sz="4" w:space="0" w:color="auto"/>
              <w:right w:val="single" w:sz="4" w:space="0" w:color="auto"/>
            </w:tcBorders>
          </w:tcPr>
          <w:p w14:paraId="29A75138" w14:textId="77777777" w:rsidR="00035CCE" w:rsidRPr="002C5973" w:rsidRDefault="00035CCE" w:rsidP="00FD504E">
            <w:pPr>
              <w:spacing w:after="0"/>
              <w:rPr>
                <w:rStyle w:val="afb"/>
                <w:b/>
                <w:color w:val="000000" w:themeColor="text1"/>
                <w:sz w:val="24"/>
                <w:szCs w:val="24"/>
              </w:rPr>
            </w:pPr>
            <w:r w:rsidRPr="002C5973">
              <w:rPr>
                <w:rStyle w:val="afb"/>
                <w:b/>
                <w:i w:val="0"/>
                <w:color w:val="000000" w:themeColor="text1"/>
                <w:sz w:val="24"/>
                <w:szCs w:val="24"/>
              </w:rPr>
              <w:t xml:space="preserve">Код </w:t>
            </w:r>
            <w:proofErr w:type="gramStart"/>
            <w:r w:rsidRPr="002C5973">
              <w:rPr>
                <w:rStyle w:val="afb"/>
                <w:b/>
                <w:color w:val="000000" w:themeColor="text1"/>
                <w:sz w:val="24"/>
                <w:szCs w:val="24"/>
              </w:rPr>
              <w:t>ОК</w:t>
            </w:r>
            <w:proofErr w:type="gramEnd"/>
          </w:p>
          <w:p w14:paraId="12E39CA6" w14:textId="77777777" w:rsidR="00035CCE" w:rsidRPr="002C5973" w:rsidRDefault="00035CCE" w:rsidP="00FD504E">
            <w:pPr>
              <w:spacing w:after="0"/>
              <w:rPr>
                <w:rStyle w:val="afb"/>
                <w:b/>
                <w:i w:val="0"/>
                <w:color w:val="000000" w:themeColor="text1"/>
                <w:sz w:val="24"/>
                <w:szCs w:val="24"/>
              </w:rPr>
            </w:pPr>
          </w:p>
        </w:tc>
        <w:tc>
          <w:tcPr>
            <w:tcW w:w="2313" w:type="pct"/>
            <w:tcBorders>
              <w:top w:val="single" w:sz="4" w:space="0" w:color="auto"/>
              <w:left w:val="single" w:sz="4" w:space="0" w:color="auto"/>
              <w:right w:val="single" w:sz="4" w:space="0" w:color="auto"/>
            </w:tcBorders>
          </w:tcPr>
          <w:p w14:paraId="40FD54D6"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51AC68FD" w14:textId="77777777" w:rsidR="00035CCE" w:rsidRPr="002C5973" w:rsidRDefault="00035CCE"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Знать</w:t>
            </w:r>
          </w:p>
        </w:tc>
      </w:tr>
      <w:tr w:rsidR="006E13BE" w:rsidRPr="002C5973" w14:paraId="3109454D" w14:textId="77777777" w:rsidTr="00F9755D">
        <w:tc>
          <w:tcPr>
            <w:tcW w:w="664" w:type="pct"/>
            <w:tcBorders>
              <w:top w:val="single" w:sz="4" w:space="0" w:color="auto"/>
              <w:left w:val="single" w:sz="4" w:space="0" w:color="auto"/>
              <w:right w:val="single" w:sz="4" w:space="0" w:color="auto"/>
            </w:tcBorders>
          </w:tcPr>
          <w:p w14:paraId="058FC37D" w14:textId="78ADE019"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280D69">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01</w:t>
            </w:r>
          </w:p>
          <w:p w14:paraId="774B3FAA"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top w:val="single" w:sz="4" w:space="0" w:color="auto"/>
              <w:left w:val="single" w:sz="4" w:space="0" w:color="auto"/>
              <w:right w:val="single" w:sz="4" w:space="0" w:color="auto"/>
            </w:tcBorders>
          </w:tcPr>
          <w:p w14:paraId="1CD651E0"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650FAE41"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этапы решения задачи, составлять план действия, реализовывать составленный план, определять необходимые ресурсы;</w:t>
            </w:r>
          </w:p>
          <w:p w14:paraId="259CD014"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выявлять и эффективно искать информацию, необходимую для решения задачи и/или проблемы;</w:t>
            </w:r>
          </w:p>
          <w:p w14:paraId="0BE7484A"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proofErr w:type="gramStart"/>
            <w:r w:rsidRPr="002C5973">
              <w:rPr>
                <w:rFonts w:ascii="Times New Roman" w:eastAsia="Calibri" w:hAnsi="Times New Roman" w:cs="Times New Roman"/>
                <w:iCs/>
                <w:color w:val="000000" w:themeColor="text1"/>
                <w:sz w:val="24"/>
                <w:szCs w:val="24"/>
              </w:rPr>
              <w:t>владеть актуальными методами работы в профессиональной и смежных сферах;</w:t>
            </w:r>
            <w:proofErr w:type="gramEnd"/>
          </w:p>
          <w:p w14:paraId="42CCFB20" w14:textId="77777777" w:rsidR="00035CCE" w:rsidRPr="002C5973" w:rsidRDefault="00035CCE" w:rsidP="00A518A6">
            <w:pPr>
              <w:pStyle w:val="a4"/>
              <w:numPr>
                <w:ilvl w:val="0"/>
                <w:numId w:val="3"/>
              </w:numPr>
              <w:tabs>
                <w:tab w:val="left" w:pos="180"/>
              </w:tabs>
              <w:ind w:left="0" w:hanging="38"/>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4CCAD5F6"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а</w:t>
            </w:r>
            <w:r w:rsidRPr="002C5973">
              <w:rPr>
                <w:rFonts w:ascii="Times New Roman" w:eastAsia="Calibri" w:hAnsi="Times New Roman" w:cs="Times New Roman"/>
                <w:bCs/>
                <w:color w:val="000000" w:themeColor="text1"/>
                <w:sz w:val="24"/>
                <w:szCs w:val="24"/>
              </w:rPr>
              <w:t>ктуальный профессиональный и социальный контекст, в котором приходится работать и жить;</w:t>
            </w:r>
          </w:p>
          <w:p w14:paraId="1C7F2851"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структуру плана для решения задач, алгоритмы выполнения работ в </w:t>
            </w:r>
            <w:proofErr w:type="gramStart"/>
            <w:r w:rsidRPr="002C5973">
              <w:rPr>
                <w:rFonts w:ascii="Times New Roman" w:eastAsia="Calibri" w:hAnsi="Times New Roman" w:cs="Times New Roman"/>
                <w:bCs/>
                <w:color w:val="000000" w:themeColor="text1"/>
                <w:sz w:val="24"/>
                <w:szCs w:val="24"/>
              </w:rPr>
              <w:t>профессиональной</w:t>
            </w:r>
            <w:proofErr w:type="gramEnd"/>
            <w:r w:rsidRPr="002C5973">
              <w:rPr>
                <w:rFonts w:ascii="Times New Roman" w:eastAsia="Calibri" w:hAnsi="Times New Roman" w:cs="Times New Roman"/>
                <w:bCs/>
                <w:color w:val="000000" w:themeColor="text1"/>
                <w:sz w:val="24"/>
                <w:szCs w:val="24"/>
              </w:rPr>
              <w:t xml:space="preserve"> и смежных областях;</w:t>
            </w:r>
          </w:p>
          <w:p w14:paraId="553A7F1F"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источники информации и ресурсы для решения задач и/или проблем в профессиональном и/или социальном контексте;</w:t>
            </w:r>
          </w:p>
          <w:p w14:paraId="402B9DFB"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proofErr w:type="gramStart"/>
            <w:r w:rsidRPr="002C5973">
              <w:rPr>
                <w:rFonts w:ascii="Times New Roman" w:eastAsia="Calibri" w:hAnsi="Times New Roman" w:cs="Times New Roman"/>
                <w:bCs/>
                <w:color w:val="000000" w:themeColor="text1"/>
                <w:sz w:val="24"/>
                <w:szCs w:val="24"/>
              </w:rPr>
              <w:t>методы работы в профессиональной и смежных сферах;</w:t>
            </w:r>
            <w:proofErr w:type="gramEnd"/>
          </w:p>
          <w:p w14:paraId="6458783A" w14:textId="77777777" w:rsidR="00035CCE" w:rsidRPr="002C5973" w:rsidRDefault="00035CCE" w:rsidP="00A518A6">
            <w:pPr>
              <w:pStyle w:val="a4"/>
              <w:numPr>
                <w:ilvl w:val="0"/>
                <w:numId w:val="3"/>
              </w:numPr>
              <w:tabs>
                <w:tab w:val="left" w:pos="33"/>
                <w:tab w:val="left" w:pos="175"/>
              </w:tabs>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порядок </w:t>
            </w:r>
            <w:proofErr w:type="gramStart"/>
            <w:r w:rsidRPr="002C5973">
              <w:rPr>
                <w:rFonts w:ascii="Times New Roman" w:eastAsia="Calibri" w:hAnsi="Times New Roman" w:cs="Times New Roman"/>
                <w:bCs/>
                <w:color w:val="000000" w:themeColor="text1"/>
                <w:sz w:val="24"/>
                <w:szCs w:val="24"/>
              </w:rPr>
              <w:t>оценки результатов решения задач профессиональной деятельности</w:t>
            </w:r>
            <w:proofErr w:type="gramEnd"/>
            <w:r w:rsidRPr="002C5973">
              <w:rPr>
                <w:rFonts w:ascii="Times New Roman" w:eastAsia="Calibri" w:hAnsi="Times New Roman" w:cs="Times New Roman"/>
                <w:bCs/>
                <w:color w:val="000000" w:themeColor="text1"/>
                <w:sz w:val="24"/>
                <w:szCs w:val="24"/>
              </w:rPr>
              <w:t>.</w:t>
            </w:r>
          </w:p>
        </w:tc>
      </w:tr>
      <w:tr w:rsidR="006E13BE" w:rsidRPr="002C5973" w14:paraId="6ACCB254" w14:textId="77777777" w:rsidTr="00F9755D">
        <w:tc>
          <w:tcPr>
            <w:tcW w:w="664" w:type="pct"/>
            <w:tcBorders>
              <w:left w:val="single" w:sz="4" w:space="0" w:color="auto"/>
              <w:bottom w:val="single" w:sz="4" w:space="0" w:color="auto"/>
              <w:right w:val="single" w:sz="4" w:space="0" w:color="auto"/>
            </w:tcBorders>
          </w:tcPr>
          <w:p w14:paraId="4BB47AF5" w14:textId="2866C822"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280D69">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02</w:t>
            </w:r>
          </w:p>
          <w:p w14:paraId="65DDD6A1"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0A7FBF39"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задачи для поиска информации, планировать процесс поиска, выбирать необходимые источники информации;</w:t>
            </w:r>
          </w:p>
          <w:p w14:paraId="61D7B44A"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выделять наиболее </w:t>
            </w:r>
            <w:proofErr w:type="gramStart"/>
            <w:r w:rsidRPr="002C5973">
              <w:rPr>
                <w:rFonts w:ascii="Times New Roman" w:eastAsia="Calibri" w:hAnsi="Times New Roman" w:cs="Times New Roman"/>
                <w:iCs/>
                <w:color w:val="000000" w:themeColor="text1"/>
                <w:sz w:val="24"/>
                <w:szCs w:val="24"/>
              </w:rPr>
              <w:t>значимое</w:t>
            </w:r>
            <w:proofErr w:type="gramEnd"/>
            <w:r w:rsidRPr="002C5973">
              <w:rPr>
                <w:rFonts w:ascii="Times New Roman" w:eastAsia="Calibri" w:hAnsi="Times New Roman" w:cs="Times New Roman"/>
                <w:iCs/>
                <w:color w:val="000000" w:themeColor="text1"/>
                <w:sz w:val="24"/>
                <w:szCs w:val="24"/>
              </w:rPr>
              <w:t xml:space="preserve"> в перечне информации, структурировать получаемую информацию, оформлять результаты поиска;</w:t>
            </w:r>
          </w:p>
          <w:p w14:paraId="2B2C58C5"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оценивать практическую значимость результатов поиска;</w:t>
            </w:r>
          </w:p>
          <w:p w14:paraId="5F5647E5"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применять средства информационных технологий для решения профессиональных задач;</w:t>
            </w:r>
          </w:p>
          <w:p w14:paraId="0C10FD3A"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современное программное обеспечение в профессиональной деятельности;</w:t>
            </w:r>
          </w:p>
          <w:p w14:paraId="02CF562B" w14:textId="77777777" w:rsidR="00035CCE" w:rsidRPr="002C5973" w:rsidRDefault="00035CCE" w:rsidP="00A518A6">
            <w:pPr>
              <w:pStyle w:val="a4"/>
              <w:numPr>
                <w:ilvl w:val="0"/>
                <w:numId w:val="3"/>
              </w:numPr>
              <w:tabs>
                <w:tab w:val="left" w:pos="180"/>
              </w:tabs>
              <w:ind w:left="0" w:firstLine="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672956A8"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номенклатуру информационных источников, применяемых в профессиональной деятельности;</w:t>
            </w:r>
          </w:p>
          <w:p w14:paraId="37EE5D3A"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приемы структурирования информации;</w:t>
            </w:r>
          </w:p>
          <w:p w14:paraId="4E7B3DA8"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формат оформления результатов поиска информации;</w:t>
            </w:r>
          </w:p>
          <w:p w14:paraId="68F929B9"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 xml:space="preserve">современные средства и </w:t>
            </w:r>
            <w:r w:rsidRPr="002C5973">
              <w:rPr>
                <w:rFonts w:ascii="Times New Roman" w:eastAsia="Calibri" w:hAnsi="Times New Roman" w:cs="Times New Roman"/>
                <w:bCs/>
                <w:iCs/>
                <w:color w:val="000000" w:themeColor="text1"/>
                <w:sz w:val="24"/>
                <w:szCs w:val="24"/>
              </w:rPr>
              <w:lastRenderedPageBreak/>
              <w:t>устройства информатизации, порядок их применения;</w:t>
            </w:r>
          </w:p>
          <w:p w14:paraId="39C29A4A"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программное обеспечение в профессиональной деятельности, в том числе цифровые средства.</w:t>
            </w:r>
          </w:p>
          <w:p w14:paraId="79A5DAED"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6F2281B4" w14:textId="77777777" w:rsidTr="00F9755D">
        <w:tc>
          <w:tcPr>
            <w:tcW w:w="664" w:type="pct"/>
            <w:tcBorders>
              <w:left w:val="single" w:sz="4" w:space="0" w:color="auto"/>
              <w:bottom w:val="single" w:sz="4" w:space="0" w:color="auto"/>
              <w:right w:val="single" w:sz="4" w:space="0" w:color="auto"/>
            </w:tcBorders>
          </w:tcPr>
          <w:p w14:paraId="49E220A6" w14:textId="688D6D43"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280D69">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04</w:t>
            </w:r>
          </w:p>
          <w:p w14:paraId="030B5BF2"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65D30C02" w14:textId="77777777" w:rsidR="00035CCE" w:rsidRPr="002C5973" w:rsidRDefault="00035CCE" w:rsidP="00A518A6">
            <w:pPr>
              <w:pStyle w:val="a4"/>
              <w:numPr>
                <w:ilvl w:val="0"/>
                <w:numId w:val="4"/>
              </w:numPr>
              <w:tabs>
                <w:tab w:val="left" w:pos="197"/>
              </w:tabs>
              <w:spacing w:line="259" w:lineRule="auto"/>
              <w:ind w:left="0" w:hanging="22"/>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работу коллектива и команды;</w:t>
            </w:r>
          </w:p>
          <w:p w14:paraId="6C80924D" w14:textId="77777777" w:rsidR="00035CCE" w:rsidRPr="002C5973" w:rsidRDefault="00035CCE" w:rsidP="00A518A6">
            <w:pPr>
              <w:pStyle w:val="a4"/>
              <w:numPr>
                <w:ilvl w:val="0"/>
                <w:numId w:val="4"/>
              </w:numPr>
              <w:tabs>
                <w:tab w:val="left" w:pos="197"/>
              </w:tabs>
              <w:spacing w:line="259" w:lineRule="auto"/>
              <w:ind w:left="0" w:hanging="22"/>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1B798232"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основы деятельности коллектива;</w:t>
            </w:r>
          </w:p>
          <w:p w14:paraId="1F847323"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особенности личности.</w:t>
            </w:r>
          </w:p>
          <w:p w14:paraId="3741B751"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718EE1B7" w14:textId="77777777" w:rsidTr="00F9755D">
        <w:tc>
          <w:tcPr>
            <w:tcW w:w="664" w:type="pct"/>
            <w:tcBorders>
              <w:left w:val="single" w:sz="4" w:space="0" w:color="auto"/>
              <w:bottom w:val="single" w:sz="4" w:space="0" w:color="auto"/>
              <w:right w:val="single" w:sz="4" w:space="0" w:color="auto"/>
            </w:tcBorders>
          </w:tcPr>
          <w:p w14:paraId="19D6CA15" w14:textId="2DBCE87E"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280D69">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05</w:t>
            </w:r>
          </w:p>
          <w:p w14:paraId="60134C7D"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5F6A2E7A"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грамотно </w:t>
            </w:r>
            <w:r w:rsidRPr="002C5973">
              <w:rPr>
                <w:rFonts w:ascii="Times New Roman" w:eastAsia="Calibri" w:hAnsi="Times New Roman" w:cs="Times New Roman"/>
                <w:bCs/>
                <w:color w:val="000000" w:themeColor="text1"/>
                <w:sz w:val="24"/>
                <w:szCs w:val="24"/>
              </w:rPr>
              <w:t>излагать свои мысли и оформлять документы по профессиональной тематике на государственном языке;</w:t>
            </w:r>
          </w:p>
          <w:p w14:paraId="0785DAB6"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35242A2C"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правила оформления документов;</w:t>
            </w:r>
          </w:p>
          <w:p w14:paraId="47729A59"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построения устных сообщений;</w:t>
            </w:r>
          </w:p>
          <w:p w14:paraId="1298234C" w14:textId="77777777" w:rsidR="00035CCE" w:rsidRPr="002C5973" w:rsidRDefault="00035CCE" w:rsidP="00A518A6">
            <w:pPr>
              <w:pStyle w:val="a4"/>
              <w:numPr>
                <w:ilvl w:val="0"/>
                <w:numId w:val="6"/>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особенности социального и культурного контекста.</w:t>
            </w:r>
          </w:p>
        </w:tc>
      </w:tr>
      <w:tr w:rsidR="00035CCE" w:rsidRPr="002C5973" w14:paraId="4888D018" w14:textId="77777777" w:rsidTr="00F9755D">
        <w:tc>
          <w:tcPr>
            <w:tcW w:w="664" w:type="pct"/>
            <w:tcBorders>
              <w:left w:val="single" w:sz="4" w:space="0" w:color="auto"/>
              <w:right w:val="single" w:sz="4" w:space="0" w:color="auto"/>
            </w:tcBorders>
          </w:tcPr>
          <w:p w14:paraId="117611C9" w14:textId="23E21164"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280D69">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09</w:t>
            </w:r>
          </w:p>
          <w:p w14:paraId="7994F97F"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63348727"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131D37C"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участвовать в диалогах на знакомые общие и профессиональные темы;</w:t>
            </w:r>
          </w:p>
          <w:p w14:paraId="1F8B209A"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строить простые высказывания о себе и о своей профессиональной деятельности;</w:t>
            </w:r>
          </w:p>
          <w:p w14:paraId="376E84CB"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кратко обосновывать и объяснять свои действия (текущие и планируемые);</w:t>
            </w:r>
          </w:p>
          <w:p w14:paraId="25E93936" w14:textId="77777777" w:rsidR="00035CCE" w:rsidRPr="002C5973" w:rsidRDefault="00035CCE" w:rsidP="00A518A6">
            <w:pPr>
              <w:pStyle w:val="a4"/>
              <w:numPr>
                <w:ilvl w:val="0"/>
                <w:numId w:val="8"/>
              </w:numPr>
              <w:tabs>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7F44A1CF"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построения простых и сложных предложений на профессиональные темы;</w:t>
            </w:r>
          </w:p>
          <w:p w14:paraId="07007033"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основные общеупотребительные глаголы (бытовая и профессиональная лексика);</w:t>
            </w:r>
          </w:p>
          <w:p w14:paraId="36DCFA84"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лексический минимум, относящийся к описанию предметов, средств и процессов профессиональной деятельности;</w:t>
            </w:r>
          </w:p>
          <w:p w14:paraId="56837750"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особенности произношения;</w:t>
            </w:r>
          </w:p>
          <w:p w14:paraId="0C851E58" w14:textId="77777777" w:rsidR="00035CCE" w:rsidRPr="002C5973" w:rsidRDefault="00035CCE" w:rsidP="00A518A6">
            <w:pPr>
              <w:pStyle w:val="a4"/>
              <w:numPr>
                <w:ilvl w:val="0"/>
                <w:numId w:val="8"/>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правила чтения текстов профессиональной направленности.</w:t>
            </w:r>
          </w:p>
          <w:p w14:paraId="69E9C71F" w14:textId="77777777" w:rsidR="00035CCE" w:rsidRPr="002C5973" w:rsidRDefault="00035CCE" w:rsidP="00FD504E">
            <w:pPr>
              <w:pStyle w:val="a4"/>
              <w:tabs>
                <w:tab w:val="left" w:pos="238"/>
              </w:tabs>
              <w:spacing w:line="259" w:lineRule="auto"/>
              <w:ind w:left="0"/>
              <w:rPr>
                <w:rFonts w:ascii="Times New Roman" w:hAnsi="Times New Roman" w:cs="Times New Roman"/>
                <w:bCs/>
                <w:i/>
                <w:color w:val="000000" w:themeColor="text1"/>
                <w:sz w:val="24"/>
                <w:szCs w:val="24"/>
              </w:rPr>
            </w:pPr>
          </w:p>
        </w:tc>
      </w:tr>
    </w:tbl>
    <w:p w14:paraId="07D7848B" w14:textId="77777777" w:rsidR="00035CCE" w:rsidRPr="002C5973" w:rsidRDefault="00035CCE" w:rsidP="00280D69">
      <w:pPr>
        <w:spacing w:after="0"/>
        <w:rPr>
          <w:rFonts w:ascii="Times New Roman" w:hAnsi="Times New Roman" w:cs="Times New Roman"/>
          <w:bCs/>
          <w:color w:val="000000" w:themeColor="text1"/>
          <w:sz w:val="24"/>
          <w:szCs w:val="24"/>
        </w:rPr>
      </w:pPr>
    </w:p>
    <w:p w14:paraId="72048E54" w14:textId="77777777" w:rsidR="00035CCE" w:rsidRPr="00280D69" w:rsidRDefault="00313615" w:rsidP="00280D69">
      <w:pPr>
        <w:pStyle w:val="1f"/>
      </w:pPr>
      <w:bookmarkStart w:id="173" w:name="_Toc207138077"/>
      <w:bookmarkStart w:id="174" w:name="_Toc207138315"/>
      <w:bookmarkStart w:id="175" w:name="_Toc207138434"/>
      <w:bookmarkStart w:id="176" w:name="_Toc207138553"/>
      <w:bookmarkStart w:id="177" w:name="_Toc207138672"/>
      <w:bookmarkStart w:id="178" w:name="_Toc207138787"/>
      <w:bookmarkStart w:id="179" w:name="_Toc207138877"/>
      <w:bookmarkStart w:id="180" w:name="_Toc207138967"/>
      <w:r w:rsidRPr="00280D69">
        <w:t>2. СТРУКТУРА И СОДЕРЖАНИЕ ДИСЦИПЛИНЫ</w:t>
      </w:r>
      <w:bookmarkEnd w:id="173"/>
      <w:bookmarkEnd w:id="174"/>
      <w:bookmarkEnd w:id="175"/>
      <w:bookmarkEnd w:id="176"/>
      <w:bookmarkEnd w:id="177"/>
      <w:bookmarkEnd w:id="178"/>
      <w:bookmarkEnd w:id="179"/>
      <w:bookmarkEnd w:id="180"/>
    </w:p>
    <w:p w14:paraId="33D51172" w14:textId="77777777" w:rsidR="00035CCE" w:rsidRPr="00280D69" w:rsidRDefault="00035CCE" w:rsidP="00280D69">
      <w:pPr>
        <w:pStyle w:val="114"/>
      </w:pPr>
      <w:bookmarkStart w:id="181" w:name="_Toc207138078"/>
      <w:bookmarkStart w:id="182" w:name="_Toc207138316"/>
      <w:bookmarkStart w:id="183" w:name="_Toc207138435"/>
      <w:bookmarkStart w:id="184" w:name="_Toc207138554"/>
      <w:bookmarkStart w:id="185" w:name="_Toc207138673"/>
      <w:bookmarkStart w:id="186" w:name="_Toc207138788"/>
      <w:bookmarkStart w:id="187" w:name="_Toc207138878"/>
      <w:bookmarkStart w:id="188" w:name="_Toc207138968"/>
      <w:r w:rsidRPr="00280D69">
        <w:t>2.1. Трудоемкость освоения дисциплины</w:t>
      </w:r>
      <w:bookmarkEnd w:id="181"/>
      <w:bookmarkEnd w:id="182"/>
      <w:bookmarkEnd w:id="183"/>
      <w:bookmarkEnd w:id="184"/>
      <w:bookmarkEnd w:id="185"/>
      <w:bookmarkEnd w:id="186"/>
      <w:bookmarkEnd w:id="187"/>
      <w:bookmarkEnd w:id="188"/>
      <w:r w:rsidRPr="00280D69">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545"/>
      </w:tblGrid>
      <w:tr w:rsidR="006E13BE" w:rsidRPr="002C5973" w14:paraId="7FF5EECD" w14:textId="77777777" w:rsidTr="00787F13">
        <w:trPr>
          <w:trHeight w:val="23"/>
        </w:trPr>
        <w:tc>
          <w:tcPr>
            <w:tcW w:w="2497" w:type="pct"/>
            <w:vAlign w:val="center"/>
          </w:tcPr>
          <w:p w14:paraId="100B0FAB"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Наименование составных частей дисциплины</w:t>
            </w:r>
          </w:p>
        </w:tc>
        <w:tc>
          <w:tcPr>
            <w:tcW w:w="1213" w:type="pct"/>
            <w:vAlign w:val="center"/>
          </w:tcPr>
          <w:p w14:paraId="1364D104" w14:textId="77777777" w:rsidR="00035CCE" w:rsidRPr="002C5973" w:rsidRDefault="00035CCE" w:rsidP="00FD504E">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Объем в часах</w:t>
            </w:r>
          </w:p>
        </w:tc>
        <w:tc>
          <w:tcPr>
            <w:tcW w:w="1290" w:type="pct"/>
          </w:tcPr>
          <w:p w14:paraId="1DB33B48" w14:textId="77777777" w:rsidR="00035CCE" w:rsidRPr="002C5973" w:rsidRDefault="00035CCE" w:rsidP="00313615">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color w:val="000000" w:themeColor="text1"/>
                <w:sz w:val="24"/>
                <w:szCs w:val="24"/>
              </w:rPr>
              <w:t xml:space="preserve">В </w:t>
            </w:r>
            <w:proofErr w:type="spellStart"/>
            <w:r w:rsidRPr="002C5973">
              <w:rPr>
                <w:rFonts w:ascii="Times New Roman" w:hAnsi="Times New Roman" w:cs="Times New Roman"/>
                <w:b/>
                <w:color w:val="000000" w:themeColor="text1"/>
                <w:sz w:val="24"/>
                <w:szCs w:val="24"/>
              </w:rPr>
              <w:t>т.ч</w:t>
            </w:r>
            <w:proofErr w:type="spellEnd"/>
            <w:r w:rsidRPr="002C5973">
              <w:rPr>
                <w:rFonts w:ascii="Times New Roman" w:hAnsi="Times New Roman" w:cs="Times New Roman"/>
                <w:b/>
                <w:color w:val="000000" w:themeColor="text1"/>
                <w:sz w:val="24"/>
                <w:szCs w:val="24"/>
              </w:rPr>
              <w:t>. в форме практ</w:t>
            </w:r>
            <w:r w:rsidR="00313615" w:rsidRPr="002C5973">
              <w:rPr>
                <w:rFonts w:ascii="Times New Roman" w:hAnsi="Times New Roman" w:cs="Times New Roman"/>
                <w:b/>
                <w:color w:val="000000" w:themeColor="text1"/>
                <w:sz w:val="24"/>
                <w:szCs w:val="24"/>
              </w:rPr>
              <w:t>ической</w:t>
            </w:r>
            <w:r w:rsidRPr="002C5973">
              <w:rPr>
                <w:rFonts w:ascii="Times New Roman" w:hAnsi="Times New Roman" w:cs="Times New Roman"/>
                <w:b/>
                <w:color w:val="000000" w:themeColor="text1"/>
                <w:sz w:val="24"/>
                <w:szCs w:val="24"/>
              </w:rPr>
              <w:t xml:space="preserve"> подготовки</w:t>
            </w:r>
          </w:p>
        </w:tc>
      </w:tr>
      <w:tr w:rsidR="006E13BE" w:rsidRPr="002C5973" w14:paraId="4E0E7C8C" w14:textId="77777777" w:rsidTr="00787F13">
        <w:trPr>
          <w:trHeight w:val="23"/>
        </w:trPr>
        <w:tc>
          <w:tcPr>
            <w:tcW w:w="2497" w:type="pct"/>
            <w:vAlign w:val="center"/>
          </w:tcPr>
          <w:p w14:paraId="18D730C7"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Учебные занятия</w:t>
            </w:r>
          </w:p>
        </w:tc>
        <w:tc>
          <w:tcPr>
            <w:tcW w:w="1213" w:type="pct"/>
            <w:vAlign w:val="center"/>
          </w:tcPr>
          <w:p w14:paraId="1276F0FA" w14:textId="68205C28" w:rsidR="00035CCE" w:rsidRPr="002C5973" w:rsidRDefault="00F13DC2"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100</w:t>
            </w:r>
          </w:p>
        </w:tc>
        <w:tc>
          <w:tcPr>
            <w:tcW w:w="1290" w:type="pct"/>
            <w:vAlign w:val="center"/>
          </w:tcPr>
          <w:p w14:paraId="78076083" w14:textId="77777777" w:rsidR="00035CCE" w:rsidRPr="002C5973" w:rsidRDefault="00035CCE" w:rsidP="00FD504E">
            <w:pPr>
              <w:spacing w:after="0"/>
              <w:jc w:val="center"/>
              <w:rPr>
                <w:rFonts w:ascii="Times New Roman" w:hAnsi="Times New Roman" w:cs="Times New Roman"/>
                <w:bCs/>
                <w:color w:val="000000" w:themeColor="text1"/>
                <w:sz w:val="24"/>
                <w:szCs w:val="24"/>
                <w:lang w:val="en-US"/>
              </w:rPr>
            </w:pPr>
            <w:r w:rsidRPr="002C5973">
              <w:rPr>
                <w:rFonts w:ascii="Times New Roman" w:hAnsi="Times New Roman" w:cs="Times New Roman"/>
                <w:bCs/>
                <w:color w:val="000000" w:themeColor="text1"/>
                <w:sz w:val="24"/>
                <w:szCs w:val="24"/>
                <w:lang w:val="en-US"/>
              </w:rPr>
              <w:t>22</w:t>
            </w:r>
          </w:p>
        </w:tc>
      </w:tr>
      <w:tr w:rsidR="006E13BE" w:rsidRPr="002C5973" w14:paraId="0A965EE1" w14:textId="77777777" w:rsidTr="00787F13">
        <w:trPr>
          <w:trHeight w:val="23"/>
        </w:trPr>
        <w:tc>
          <w:tcPr>
            <w:tcW w:w="2497" w:type="pct"/>
            <w:vAlign w:val="center"/>
          </w:tcPr>
          <w:p w14:paraId="1CCCE38C"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Самостоятельная работа</w:t>
            </w:r>
          </w:p>
        </w:tc>
        <w:tc>
          <w:tcPr>
            <w:tcW w:w="1213" w:type="pct"/>
            <w:vAlign w:val="center"/>
          </w:tcPr>
          <w:p w14:paraId="7B423FC8"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290" w:type="pct"/>
            <w:vAlign w:val="center"/>
          </w:tcPr>
          <w:p w14:paraId="3795D843"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6E13BE" w:rsidRPr="002C5973" w14:paraId="1F8A5B8A" w14:textId="77777777" w:rsidTr="00787F13">
        <w:trPr>
          <w:trHeight w:val="23"/>
        </w:trPr>
        <w:tc>
          <w:tcPr>
            <w:tcW w:w="2497" w:type="pct"/>
            <w:vAlign w:val="center"/>
          </w:tcPr>
          <w:p w14:paraId="45C29DBA"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Промежуточная аттестация </w:t>
            </w:r>
          </w:p>
        </w:tc>
        <w:tc>
          <w:tcPr>
            <w:tcW w:w="1213" w:type="pct"/>
            <w:vAlign w:val="center"/>
          </w:tcPr>
          <w:p w14:paraId="5629C70E" w14:textId="16D02634" w:rsidR="00035CCE" w:rsidRPr="007957D2" w:rsidRDefault="007957D2"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c>
          <w:tcPr>
            <w:tcW w:w="1290" w:type="pct"/>
            <w:vAlign w:val="center"/>
          </w:tcPr>
          <w:p w14:paraId="1BC63FCD" w14:textId="7CF43EC5" w:rsidR="00035CCE" w:rsidRPr="007957D2" w:rsidRDefault="007957D2"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r>
      <w:tr w:rsidR="00035CCE" w:rsidRPr="002C5973" w14:paraId="7F6FDE12" w14:textId="77777777" w:rsidTr="00787F13">
        <w:trPr>
          <w:trHeight w:val="23"/>
        </w:trPr>
        <w:tc>
          <w:tcPr>
            <w:tcW w:w="2497" w:type="pct"/>
            <w:vAlign w:val="center"/>
          </w:tcPr>
          <w:p w14:paraId="19E67C3A"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Всего</w:t>
            </w:r>
          </w:p>
        </w:tc>
        <w:tc>
          <w:tcPr>
            <w:tcW w:w="1213" w:type="pct"/>
            <w:vAlign w:val="center"/>
          </w:tcPr>
          <w:p w14:paraId="3A386E4D" w14:textId="77777777" w:rsidR="00035CCE" w:rsidRPr="002C5973" w:rsidRDefault="00035CCE" w:rsidP="00FD504E">
            <w:pPr>
              <w:spacing w:after="0"/>
              <w:jc w:val="center"/>
              <w:rPr>
                <w:rFonts w:ascii="Times New Roman" w:hAnsi="Times New Roman" w:cs="Times New Roman"/>
                <w:b/>
                <w:color w:val="000000" w:themeColor="text1"/>
                <w:sz w:val="24"/>
                <w:szCs w:val="24"/>
                <w:lang w:val="en-US"/>
              </w:rPr>
            </w:pPr>
            <w:r w:rsidRPr="002C5973">
              <w:rPr>
                <w:rFonts w:ascii="Times New Roman" w:hAnsi="Times New Roman" w:cs="Times New Roman"/>
                <w:b/>
                <w:color w:val="000000" w:themeColor="text1"/>
                <w:sz w:val="24"/>
                <w:szCs w:val="24"/>
                <w:lang w:val="en-US"/>
              </w:rPr>
              <w:t>100</w:t>
            </w:r>
          </w:p>
        </w:tc>
        <w:tc>
          <w:tcPr>
            <w:tcW w:w="1290" w:type="pct"/>
            <w:vAlign w:val="center"/>
          </w:tcPr>
          <w:p w14:paraId="21EC406A" w14:textId="77777777" w:rsidR="00035CCE" w:rsidRPr="002C5973" w:rsidRDefault="00035CCE" w:rsidP="00FD504E">
            <w:pPr>
              <w:spacing w:after="0"/>
              <w:jc w:val="center"/>
              <w:rPr>
                <w:rFonts w:ascii="Times New Roman" w:hAnsi="Times New Roman" w:cs="Times New Roman"/>
                <w:b/>
                <w:color w:val="000000" w:themeColor="text1"/>
                <w:sz w:val="24"/>
                <w:szCs w:val="24"/>
                <w:lang w:val="en-US"/>
              </w:rPr>
            </w:pPr>
            <w:r w:rsidRPr="002C5973">
              <w:rPr>
                <w:rFonts w:ascii="Times New Roman" w:hAnsi="Times New Roman" w:cs="Times New Roman"/>
                <w:b/>
                <w:color w:val="000000" w:themeColor="text1"/>
                <w:sz w:val="24"/>
                <w:szCs w:val="24"/>
                <w:lang w:val="en-US"/>
              </w:rPr>
              <w:t>22</w:t>
            </w:r>
          </w:p>
        </w:tc>
      </w:tr>
    </w:tbl>
    <w:p w14:paraId="4574DF2A" w14:textId="77777777" w:rsidR="00035CCE" w:rsidRPr="00280D69" w:rsidRDefault="00035CCE" w:rsidP="00280D69">
      <w:pPr>
        <w:pStyle w:val="114"/>
      </w:pPr>
      <w:bookmarkStart w:id="189" w:name="_Toc207138079"/>
      <w:bookmarkStart w:id="190" w:name="_Toc207138317"/>
      <w:bookmarkStart w:id="191" w:name="_Toc207138436"/>
      <w:bookmarkStart w:id="192" w:name="_Toc207138555"/>
      <w:bookmarkStart w:id="193" w:name="_Toc207138674"/>
      <w:bookmarkStart w:id="194" w:name="_Toc207138789"/>
      <w:bookmarkStart w:id="195" w:name="_Toc207138879"/>
      <w:bookmarkStart w:id="196" w:name="_Toc207138969"/>
      <w:r w:rsidRPr="00280D69">
        <w:lastRenderedPageBreak/>
        <w:t>2.2. Примерное содержание дисциплины</w:t>
      </w:r>
      <w:bookmarkEnd w:id="189"/>
      <w:bookmarkEnd w:id="190"/>
      <w:bookmarkEnd w:id="191"/>
      <w:bookmarkEnd w:id="192"/>
      <w:bookmarkEnd w:id="193"/>
      <w:bookmarkEnd w:id="194"/>
      <w:bookmarkEnd w:id="195"/>
      <w:bookmarkEnd w:id="196"/>
    </w:p>
    <w:tbl>
      <w:tblPr>
        <w:tblW w:w="5000" w:type="pct"/>
        <w:tblLayout w:type="fixed"/>
        <w:tblLook w:val="0000" w:firstRow="0" w:lastRow="0" w:firstColumn="0" w:lastColumn="0" w:noHBand="0" w:noVBand="0"/>
      </w:tblPr>
      <w:tblGrid>
        <w:gridCol w:w="2654"/>
        <w:gridCol w:w="7200"/>
      </w:tblGrid>
      <w:tr w:rsidR="006E13BE" w:rsidRPr="002C5973" w14:paraId="10C45B6E" w14:textId="77777777" w:rsidTr="00280D69">
        <w:trPr>
          <w:trHeight w:val="23"/>
        </w:trPr>
        <w:tc>
          <w:tcPr>
            <w:tcW w:w="2654" w:type="dxa"/>
            <w:tcBorders>
              <w:top w:val="single" w:sz="4" w:space="0" w:color="000000"/>
              <w:left w:val="single" w:sz="4" w:space="0" w:color="000000"/>
              <w:bottom w:val="single" w:sz="4" w:space="0" w:color="000000"/>
              <w:right w:val="single" w:sz="4" w:space="0" w:color="000000"/>
            </w:tcBorders>
            <w:vAlign w:val="center"/>
          </w:tcPr>
          <w:p w14:paraId="2FA22091" w14:textId="77777777" w:rsidR="00035CCE" w:rsidRPr="002C5973" w:rsidRDefault="00035CCE" w:rsidP="00FE4906">
            <w:pPr>
              <w:widowControl w:val="0"/>
              <w:spacing w:after="0" w:line="240" w:lineRule="auto"/>
              <w:jc w:val="center"/>
              <w:rPr>
                <w:rFonts w:ascii="Times New Roman" w:hAnsi="Times New Roman" w:cs="Times New Roman"/>
                <w:b/>
                <w:bCs/>
                <w:color w:val="000000" w:themeColor="text1"/>
              </w:rPr>
            </w:pPr>
            <w:r w:rsidRPr="002C5973">
              <w:rPr>
                <w:rFonts w:ascii="Times New Roman" w:hAnsi="Times New Roman" w:cs="Times New Roman"/>
                <w:b/>
                <w:bCs/>
                <w:color w:val="000000" w:themeColor="text1"/>
              </w:rPr>
              <w:t>Наименование разделов и тем</w:t>
            </w:r>
          </w:p>
        </w:tc>
        <w:tc>
          <w:tcPr>
            <w:tcW w:w="7200" w:type="dxa"/>
            <w:tcBorders>
              <w:top w:val="single" w:sz="4" w:space="0" w:color="000000"/>
              <w:left w:val="single" w:sz="4" w:space="0" w:color="000000"/>
              <w:bottom w:val="single" w:sz="4" w:space="0" w:color="000000"/>
              <w:right w:val="single" w:sz="4" w:space="0" w:color="000000"/>
            </w:tcBorders>
            <w:vAlign w:val="center"/>
          </w:tcPr>
          <w:p w14:paraId="79C835C9" w14:textId="77777777" w:rsidR="00035CCE" w:rsidRPr="002C5973" w:rsidRDefault="00035CCE" w:rsidP="00FE4906">
            <w:pPr>
              <w:widowControl w:val="0"/>
              <w:spacing w:after="0" w:line="240" w:lineRule="auto"/>
              <w:jc w:val="center"/>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учебного материала и формы организации деятельности </w:t>
            </w:r>
            <w:proofErr w:type="gramStart"/>
            <w:r w:rsidRPr="002C5973">
              <w:rPr>
                <w:rFonts w:ascii="Times New Roman" w:hAnsi="Times New Roman" w:cs="Times New Roman"/>
                <w:b/>
                <w:bCs/>
                <w:color w:val="000000" w:themeColor="text1"/>
              </w:rPr>
              <w:t>обучающихся</w:t>
            </w:r>
            <w:proofErr w:type="gramEnd"/>
          </w:p>
        </w:tc>
      </w:tr>
      <w:tr w:rsidR="002C5973" w:rsidRPr="002C5973" w14:paraId="66A10321" w14:textId="77777777" w:rsidTr="00280D69">
        <w:trPr>
          <w:trHeight w:val="371"/>
        </w:trPr>
        <w:tc>
          <w:tcPr>
            <w:tcW w:w="9854" w:type="dxa"/>
            <w:gridSpan w:val="2"/>
            <w:tcBorders>
              <w:left w:val="single" w:sz="4" w:space="0" w:color="000000"/>
              <w:bottom w:val="single" w:sz="4" w:space="0" w:color="000000"/>
              <w:right w:val="single" w:sz="4" w:space="0" w:color="000000"/>
            </w:tcBorders>
          </w:tcPr>
          <w:p w14:paraId="2A1444D2" w14:textId="53DA814B"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b/>
                <w:color w:val="000000" w:themeColor="text1"/>
              </w:rPr>
              <w:t xml:space="preserve">Раздел 1. </w:t>
            </w:r>
            <w:proofErr w:type="spellStart"/>
            <w:r w:rsidRPr="002C5973">
              <w:rPr>
                <w:rFonts w:ascii="Times New Roman" w:hAnsi="Times New Roman" w:cs="Times New Roman"/>
                <w:b/>
                <w:color w:val="000000" w:themeColor="text1"/>
                <w:lang w:val="en-US"/>
              </w:rPr>
              <w:t>Техн</w:t>
            </w:r>
            <w:r w:rsidRPr="002C5973">
              <w:rPr>
                <w:rFonts w:ascii="Times New Roman" w:hAnsi="Times New Roman" w:cs="Times New Roman"/>
                <w:b/>
                <w:color w:val="000000" w:themeColor="text1"/>
              </w:rPr>
              <w:t>ическая</w:t>
            </w:r>
            <w:proofErr w:type="spellEnd"/>
            <w:r w:rsidRPr="002C5973">
              <w:rPr>
                <w:rFonts w:ascii="Times New Roman" w:hAnsi="Times New Roman" w:cs="Times New Roman"/>
                <w:b/>
                <w:color w:val="000000" w:themeColor="text1"/>
              </w:rPr>
              <w:t xml:space="preserve"> механика</w:t>
            </w:r>
            <w:r w:rsidR="00280D69">
              <w:rPr>
                <w:rFonts w:ascii="Times New Roman" w:hAnsi="Times New Roman" w:cs="Times New Roman"/>
                <w:b/>
                <w:color w:val="000000" w:themeColor="text1"/>
              </w:rPr>
              <w:t xml:space="preserve"> (42 часа</w:t>
            </w:r>
            <w:r w:rsidR="005874DA" w:rsidRPr="002C5973">
              <w:rPr>
                <w:rFonts w:ascii="Times New Roman" w:hAnsi="Times New Roman" w:cs="Times New Roman"/>
                <w:b/>
                <w:color w:val="000000" w:themeColor="text1"/>
              </w:rPr>
              <w:t>)</w:t>
            </w:r>
          </w:p>
        </w:tc>
      </w:tr>
      <w:tr w:rsidR="006E13BE" w:rsidRPr="002C5973" w14:paraId="16BFEFE2" w14:textId="77777777" w:rsidTr="00280D69">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14:paraId="63C1CDFC"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1.1. </w:t>
            </w:r>
          </w:p>
          <w:p w14:paraId="4A01F6D5" w14:textId="1D0818DC" w:rsidR="00035CCE" w:rsidRPr="00327DF2" w:rsidRDefault="00035CCE" w:rsidP="00FE4906">
            <w:pPr>
              <w:widowControl w:val="0"/>
              <w:spacing w:after="0" w:line="240" w:lineRule="auto"/>
              <w:rPr>
                <w:rFonts w:ascii="Times New Roman" w:hAnsi="Times New Roman" w:cs="Times New Roman"/>
                <w:b/>
                <w:bCs/>
                <w:color w:val="000000" w:themeColor="text1"/>
              </w:rPr>
            </w:pPr>
            <w:r w:rsidRPr="00327DF2">
              <w:rPr>
                <w:rFonts w:ascii="Times New Roman" w:hAnsi="Times New Roman" w:cs="Times New Roman"/>
                <w:b/>
                <w:color w:val="000000" w:themeColor="text1"/>
              </w:rPr>
              <w:t>Основные понятия и определения статики</w:t>
            </w:r>
          </w:p>
          <w:p w14:paraId="48672E28" w14:textId="77777777" w:rsidR="00035CCE" w:rsidRPr="00327DF2" w:rsidRDefault="00035CCE" w:rsidP="00FE4906">
            <w:pPr>
              <w:widowControl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39629A22" w14:textId="07A93CE9" w:rsidR="00035CCE" w:rsidRPr="002C5973" w:rsidRDefault="00280D69" w:rsidP="00FE4906">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Содержание</w:t>
            </w:r>
          </w:p>
        </w:tc>
      </w:tr>
      <w:tr w:rsidR="00FE4906" w:rsidRPr="002C5973" w14:paraId="1516D831" w14:textId="77777777" w:rsidTr="005E5930">
        <w:trPr>
          <w:trHeight w:val="2064"/>
        </w:trPr>
        <w:tc>
          <w:tcPr>
            <w:tcW w:w="2654" w:type="dxa"/>
            <w:vMerge/>
            <w:tcBorders>
              <w:top w:val="single" w:sz="4" w:space="0" w:color="000000"/>
              <w:left w:val="single" w:sz="4" w:space="0" w:color="000000"/>
              <w:bottom w:val="single" w:sz="4" w:space="0" w:color="000000"/>
              <w:right w:val="single" w:sz="4" w:space="0" w:color="000000"/>
            </w:tcBorders>
          </w:tcPr>
          <w:p w14:paraId="5C62694C" w14:textId="77777777" w:rsidR="00FE4906" w:rsidRPr="00327DF2" w:rsidRDefault="00FE4906" w:rsidP="00FE4906">
            <w:pPr>
              <w:widowControl w:val="0"/>
              <w:snapToGrid w:val="0"/>
              <w:spacing w:after="0" w:line="240" w:lineRule="auto"/>
              <w:jc w:val="both"/>
              <w:rPr>
                <w:rFonts w:ascii="Times New Roman" w:hAnsi="Times New Roman" w:cs="Times New Roman"/>
                <w:b/>
                <w:bCs/>
                <w:i/>
                <w:color w:val="000000" w:themeColor="text1"/>
              </w:rPr>
            </w:pPr>
          </w:p>
        </w:tc>
        <w:tc>
          <w:tcPr>
            <w:tcW w:w="7200" w:type="dxa"/>
            <w:tcBorders>
              <w:top w:val="single" w:sz="4" w:space="0" w:color="000000"/>
              <w:left w:val="single" w:sz="4" w:space="0" w:color="000000"/>
              <w:right w:val="single" w:sz="4" w:space="0" w:color="000000"/>
            </w:tcBorders>
          </w:tcPr>
          <w:p w14:paraId="2AEFC5D2" w14:textId="5D5C1435"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 xml:space="preserve">Введение. </w:t>
            </w:r>
            <w:r w:rsidRPr="002C5973">
              <w:rPr>
                <w:rFonts w:ascii="Times New Roman" w:hAnsi="Times New Roman" w:cs="Times New Roman"/>
                <w:bCs/>
                <w:iCs/>
                <w:color w:val="000000" w:themeColor="text1"/>
                <w:lang w:eastAsia="ru-RU"/>
              </w:rPr>
              <w:t>Цели и задачи дисциплины.</w:t>
            </w:r>
            <w:r w:rsidRPr="002C5973">
              <w:rPr>
                <w:rFonts w:ascii="Times New Roman" w:hAnsi="Times New Roman" w:cs="Times New Roman"/>
                <w:color w:val="000000" w:themeColor="text1"/>
              </w:rPr>
              <w:t xml:space="preserve"> Роль машин в жизни человека. Основные понятия и определения</w:t>
            </w:r>
            <w:r>
              <w:rPr>
                <w:rFonts w:ascii="Times New Roman" w:hAnsi="Times New Roman" w:cs="Times New Roman"/>
                <w:color w:val="000000" w:themeColor="text1"/>
              </w:rPr>
              <w:t>.</w:t>
            </w:r>
          </w:p>
          <w:p w14:paraId="4B84CD53" w14:textId="625E7930"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Основные понятия и аксиомы статики</w:t>
            </w:r>
            <w:r>
              <w:rPr>
                <w:rFonts w:ascii="Times New Roman" w:hAnsi="Times New Roman" w:cs="Times New Roman"/>
                <w:color w:val="000000" w:themeColor="text1"/>
              </w:rPr>
              <w:t>.</w:t>
            </w:r>
          </w:p>
          <w:p w14:paraId="40C5C04B" w14:textId="7F2C524E"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Материальная точка, абсолютно твёрдое тело</w:t>
            </w:r>
            <w:r>
              <w:rPr>
                <w:rFonts w:ascii="Times New Roman" w:hAnsi="Times New Roman" w:cs="Times New Roman"/>
                <w:color w:val="000000" w:themeColor="text1"/>
              </w:rPr>
              <w:t>.</w:t>
            </w:r>
          </w:p>
          <w:p w14:paraId="7D6EE099" w14:textId="467E87CB"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Сила, система, эквивалентные системы сил. Равнодействующая и уравновешивающая силы</w:t>
            </w:r>
            <w:r>
              <w:rPr>
                <w:rFonts w:ascii="Times New Roman" w:hAnsi="Times New Roman" w:cs="Times New Roman"/>
                <w:color w:val="000000" w:themeColor="text1"/>
              </w:rPr>
              <w:t>.</w:t>
            </w:r>
          </w:p>
          <w:p w14:paraId="466E6B4A" w14:textId="580B59BD"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Аксиомы статики. Связи и реакции связей. Определение направления реакций связей</w:t>
            </w:r>
            <w:r>
              <w:rPr>
                <w:rFonts w:ascii="Times New Roman" w:hAnsi="Times New Roman" w:cs="Times New Roman"/>
                <w:color w:val="000000" w:themeColor="text1"/>
              </w:rPr>
              <w:t>.</w:t>
            </w:r>
          </w:p>
        </w:tc>
      </w:tr>
      <w:tr w:rsidR="00FE4906" w:rsidRPr="002C5973" w14:paraId="61BF5688" w14:textId="77777777" w:rsidTr="005E5930">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296F40E5" w14:textId="77777777" w:rsidR="00FE4906" w:rsidRPr="00327DF2" w:rsidRDefault="00FE4906" w:rsidP="00FE4906">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2C194D83" w14:textId="70E7D56F"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E4906" w:rsidRPr="002C5973" w14:paraId="4C9970D8" w14:textId="77777777" w:rsidTr="005E5930">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0467853D" w14:textId="77777777" w:rsidR="00FE4906" w:rsidRPr="00327DF2" w:rsidRDefault="00FE4906" w:rsidP="00FE4906">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0FED6CA7"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26F22DF" w14:textId="226DF279"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5ED495D" w14:textId="77777777" w:rsidTr="00280D69">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14:paraId="73F38821"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1.2.  </w:t>
            </w:r>
          </w:p>
          <w:p w14:paraId="358AF246" w14:textId="60BA3CF8"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Плоская  система сходящихся сил</w:t>
            </w:r>
          </w:p>
        </w:tc>
        <w:tc>
          <w:tcPr>
            <w:tcW w:w="7200" w:type="dxa"/>
            <w:tcBorders>
              <w:top w:val="single" w:sz="4" w:space="0" w:color="000000"/>
              <w:left w:val="single" w:sz="4" w:space="0" w:color="000000"/>
              <w:bottom w:val="single" w:sz="4" w:space="0" w:color="000000"/>
              <w:right w:val="single" w:sz="4" w:space="0" w:color="000000"/>
            </w:tcBorders>
          </w:tcPr>
          <w:p w14:paraId="2E7D3F2C" w14:textId="610F699D" w:rsidR="00035CCE" w:rsidRPr="002C5973" w:rsidRDefault="00035CCE" w:rsidP="00FE4906">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FE4906" w:rsidRPr="002C5973" w14:paraId="0361CCB4" w14:textId="77777777" w:rsidTr="005E5930">
        <w:trPr>
          <w:trHeight w:val="2054"/>
        </w:trPr>
        <w:tc>
          <w:tcPr>
            <w:tcW w:w="2654" w:type="dxa"/>
            <w:vMerge/>
            <w:tcBorders>
              <w:top w:val="single" w:sz="4" w:space="0" w:color="000000"/>
              <w:left w:val="single" w:sz="4" w:space="0" w:color="000000"/>
              <w:bottom w:val="single" w:sz="4" w:space="0" w:color="000000"/>
              <w:right w:val="single" w:sz="4" w:space="0" w:color="000000"/>
            </w:tcBorders>
          </w:tcPr>
          <w:p w14:paraId="4B24281C"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right w:val="single" w:sz="4" w:space="0" w:color="000000"/>
            </w:tcBorders>
          </w:tcPr>
          <w:p w14:paraId="71E26404" w14:textId="2DA627FB"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Система сходящихся сил. Способы сложения двух сил. Разложение силы на две составляющие</w:t>
            </w:r>
            <w:r>
              <w:rPr>
                <w:rFonts w:ascii="Times New Roman" w:hAnsi="Times New Roman" w:cs="Times New Roman"/>
                <w:color w:val="000000" w:themeColor="text1"/>
              </w:rPr>
              <w:t>.</w:t>
            </w:r>
          </w:p>
          <w:p w14:paraId="1523D8AE" w14:textId="5A58A34C"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Определение равнодействующей системы сил геометрическим способом. Силовой многоугольник</w:t>
            </w:r>
            <w:r>
              <w:rPr>
                <w:rFonts w:ascii="Times New Roman" w:hAnsi="Times New Roman" w:cs="Times New Roman"/>
                <w:color w:val="000000" w:themeColor="text1"/>
              </w:rPr>
              <w:t>.</w:t>
            </w:r>
          </w:p>
          <w:p w14:paraId="1B3C3BFE" w14:textId="157D6FA8"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Проекция силы на ось. Правило знаков. Проекции  силы  на две  взаимно перпендикулярные оси</w:t>
            </w:r>
            <w:r>
              <w:rPr>
                <w:rFonts w:ascii="Times New Roman" w:hAnsi="Times New Roman" w:cs="Times New Roman"/>
                <w:color w:val="000000" w:themeColor="text1"/>
              </w:rPr>
              <w:t>.</w:t>
            </w:r>
          </w:p>
          <w:p w14:paraId="4523A445" w14:textId="083139BB"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Аналитическое определение равнодействующей. Условие равновесия  в геометрической и аналитической формах</w:t>
            </w:r>
            <w:r>
              <w:rPr>
                <w:rFonts w:ascii="Times New Roman" w:hAnsi="Times New Roman" w:cs="Times New Roman"/>
                <w:color w:val="000000" w:themeColor="text1"/>
              </w:rPr>
              <w:t>.</w:t>
            </w:r>
          </w:p>
        </w:tc>
      </w:tr>
      <w:tr w:rsidR="00FE4906" w:rsidRPr="002C5973" w14:paraId="5EBA78E2" w14:textId="77777777" w:rsidTr="005E5930">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3F8DBEE9" w14:textId="77777777" w:rsidR="00FE4906" w:rsidRPr="00327DF2" w:rsidRDefault="00FE4906" w:rsidP="00FE4906">
            <w:pPr>
              <w:widowControl w:val="0"/>
              <w:snapToGrid w:val="0"/>
              <w:spacing w:after="0" w:line="240" w:lineRule="auto"/>
              <w:rPr>
                <w:rFonts w:ascii="Times New Roman" w:hAnsi="Times New Roman" w:cs="Times New Roman"/>
                <w:b/>
                <w:bCs/>
                <w:i/>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3BE1C11E" w14:textId="3D0B48B3"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4D1958CF" w14:textId="77777777" w:rsidTr="00280D69">
        <w:trPr>
          <w:trHeight w:val="299"/>
        </w:trPr>
        <w:tc>
          <w:tcPr>
            <w:tcW w:w="2654" w:type="dxa"/>
            <w:vMerge/>
            <w:tcBorders>
              <w:top w:val="single" w:sz="4" w:space="0" w:color="000000"/>
              <w:left w:val="single" w:sz="4" w:space="0" w:color="000000"/>
              <w:bottom w:val="single" w:sz="4" w:space="0" w:color="000000"/>
              <w:right w:val="single" w:sz="4" w:space="0" w:color="000000"/>
            </w:tcBorders>
          </w:tcPr>
          <w:p w14:paraId="32BC5FE7"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7FB7E6AC" w14:textId="6380692A"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Определение равнодействующей плоской системы сходящихся сил</w:t>
            </w:r>
          </w:p>
        </w:tc>
      </w:tr>
      <w:tr w:rsidR="00FE4906" w:rsidRPr="002C5973" w14:paraId="40D771F9" w14:textId="77777777" w:rsidTr="005E5930">
        <w:trPr>
          <w:trHeight w:val="360"/>
        </w:trPr>
        <w:tc>
          <w:tcPr>
            <w:tcW w:w="2654" w:type="dxa"/>
            <w:vMerge/>
            <w:tcBorders>
              <w:top w:val="single" w:sz="4" w:space="0" w:color="000000"/>
              <w:left w:val="single" w:sz="4" w:space="0" w:color="000000"/>
              <w:bottom w:val="single" w:sz="4" w:space="0" w:color="000000"/>
              <w:right w:val="single" w:sz="4" w:space="0" w:color="000000"/>
            </w:tcBorders>
          </w:tcPr>
          <w:p w14:paraId="6070CEA5"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5848A566"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2B47ACA" w14:textId="75FE30F7"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9CD1BBF" w14:textId="77777777" w:rsidTr="00280D69">
        <w:trPr>
          <w:trHeight w:val="336"/>
        </w:trPr>
        <w:tc>
          <w:tcPr>
            <w:tcW w:w="2654" w:type="dxa"/>
            <w:vMerge w:val="restart"/>
            <w:tcBorders>
              <w:left w:val="single" w:sz="4" w:space="0" w:color="000000"/>
              <w:bottom w:val="single" w:sz="4" w:space="0" w:color="000000"/>
              <w:right w:val="single" w:sz="4" w:space="0" w:color="000000"/>
            </w:tcBorders>
          </w:tcPr>
          <w:p w14:paraId="5AAE815E"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1.3.  </w:t>
            </w:r>
          </w:p>
          <w:p w14:paraId="243C2816" w14:textId="73A5DDFE"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Пара сил  и  момент силы  относительно точки</w:t>
            </w:r>
          </w:p>
        </w:tc>
        <w:tc>
          <w:tcPr>
            <w:tcW w:w="7200" w:type="dxa"/>
            <w:tcBorders>
              <w:left w:val="single" w:sz="4" w:space="0" w:color="000000"/>
              <w:bottom w:val="single" w:sz="4" w:space="0" w:color="000000"/>
              <w:right w:val="single" w:sz="4" w:space="0" w:color="000000"/>
            </w:tcBorders>
          </w:tcPr>
          <w:p w14:paraId="32DAAA89" w14:textId="27538414" w:rsidR="00035CCE" w:rsidRPr="002C5973" w:rsidRDefault="00035CCE" w:rsidP="00FE4906">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FE4906" w:rsidRPr="002C5973" w14:paraId="1A47E85C" w14:textId="77777777" w:rsidTr="005E5930">
        <w:trPr>
          <w:trHeight w:val="1012"/>
        </w:trPr>
        <w:tc>
          <w:tcPr>
            <w:tcW w:w="2654" w:type="dxa"/>
            <w:vMerge/>
            <w:tcBorders>
              <w:left w:val="single" w:sz="4" w:space="0" w:color="000000"/>
              <w:bottom w:val="single" w:sz="4" w:space="0" w:color="000000"/>
              <w:right w:val="single" w:sz="4" w:space="0" w:color="000000"/>
            </w:tcBorders>
          </w:tcPr>
          <w:p w14:paraId="1CAE16ED"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right w:val="single" w:sz="4" w:space="0" w:color="000000"/>
            </w:tcBorders>
          </w:tcPr>
          <w:p w14:paraId="258BACAB" w14:textId="77777777"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Пара сил и её характеристики. Момент пары. Эквивалентные пары. Сложение пар</w:t>
            </w:r>
          </w:p>
          <w:p w14:paraId="5DB23FD6" w14:textId="7A6BE878"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Условие равновесия системы пары сил. Момент силы относительно точки</w:t>
            </w:r>
          </w:p>
        </w:tc>
      </w:tr>
      <w:tr w:rsidR="00FE4906" w:rsidRPr="002C5973" w14:paraId="07FA7A15" w14:textId="77777777" w:rsidTr="00FE4906">
        <w:trPr>
          <w:trHeight w:val="178"/>
        </w:trPr>
        <w:tc>
          <w:tcPr>
            <w:tcW w:w="2654" w:type="dxa"/>
            <w:vMerge/>
            <w:tcBorders>
              <w:left w:val="single" w:sz="4" w:space="0" w:color="000000"/>
              <w:bottom w:val="single" w:sz="4" w:space="0" w:color="000000"/>
              <w:right w:val="single" w:sz="4" w:space="0" w:color="000000"/>
            </w:tcBorders>
          </w:tcPr>
          <w:p w14:paraId="76535046"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753B88C2" w14:textId="4F9255B8"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E4906" w:rsidRPr="002C5973" w14:paraId="47377944" w14:textId="77777777" w:rsidTr="005E5930">
        <w:trPr>
          <w:trHeight w:val="396"/>
        </w:trPr>
        <w:tc>
          <w:tcPr>
            <w:tcW w:w="2654" w:type="dxa"/>
            <w:vMerge/>
            <w:tcBorders>
              <w:left w:val="single" w:sz="4" w:space="0" w:color="000000"/>
              <w:bottom w:val="single" w:sz="4" w:space="0" w:color="000000"/>
              <w:right w:val="single" w:sz="4" w:space="0" w:color="000000"/>
            </w:tcBorders>
          </w:tcPr>
          <w:p w14:paraId="2F2A37FE"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6F9C1544"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1B2E63E" w14:textId="51E8BE59"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E8F1D34" w14:textId="77777777" w:rsidTr="00FE4906">
        <w:trPr>
          <w:trHeight w:val="396"/>
        </w:trPr>
        <w:tc>
          <w:tcPr>
            <w:tcW w:w="2654" w:type="dxa"/>
            <w:vMerge w:val="restart"/>
            <w:tcBorders>
              <w:left w:val="single" w:sz="4" w:space="0" w:color="000000"/>
              <w:bottom w:val="single" w:sz="4" w:space="0" w:color="000000"/>
              <w:right w:val="single" w:sz="4" w:space="0" w:color="000000"/>
            </w:tcBorders>
          </w:tcPr>
          <w:p w14:paraId="3D425A3A"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1.4.  </w:t>
            </w:r>
          </w:p>
          <w:p w14:paraId="36340E02" w14:textId="358C2DC6"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Плоская  система произвольно расположенных сил</w:t>
            </w:r>
          </w:p>
        </w:tc>
        <w:tc>
          <w:tcPr>
            <w:tcW w:w="7200" w:type="dxa"/>
            <w:tcBorders>
              <w:left w:val="single" w:sz="4" w:space="0" w:color="000000"/>
              <w:bottom w:val="single" w:sz="4" w:space="0" w:color="000000"/>
              <w:right w:val="single" w:sz="4" w:space="0" w:color="000000"/>
            </w:tcBorders>
          </w:tcPr>
          <w:p w14:paraId="060A2737" w14:textId="728485D6" w:rsidR="00035CCE" w:rsidRPr="002C5973" w:rsidRDefault="00035CCE" w:rsidP="00FE4906">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FE4906" w:rsidRPr="002C5973" w14:paraId="3E9E53EA" w14:textId="77777777" w:rsidTr="00FE4906">
        <w:trPr>
          <w:trHeight w:val="1441"/>
        </w:trPr>
        <w:tc>
          <w:tcPr>
            <w:tcW w:w="2654" w:type="dxa"/>
            <w:vMerge/>
            <w:tcBorders>
              <w:left w:val="single" w:sz="4" w:space="0" w:color="000000"/>
              <w:bottom w:val="single" w:sz="4" w:space="0" w:color="000000"/>
              <w:right w:val="single" w:sz="4" w:space="0" w:color="000000"/>
            </w:tcBorders>
          </w:tcPr>
          <w:p w14:paraId="636044E1"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02421622" w14:textId="30A91FA0"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Приведение силы к данной точке. Приведение  плоской  системы  сил  к данному центру</w:t>
            </w:r>
            <w:r>
              <w:rPr>
                <w:rFonts w:ascii="Times New Roman" w:hAnsi="Times New Roman" w:cs="Times New Roman"/>
                <w:color w:val="000000" w:themeColor="text1"/>
              </w:rPr>
              <w:t>.</w:t>
            </w:r>
          </w:p>
          <w:p w14:paraId="3C57C9C1" w14:textId="63DE541B"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Главный вектор и главный момент системы сил.</w:t>
            </w:r>
          </w:p>
          <w:p w14:paraId="0EE3BBD3" w14:textId="632F1769"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Уравнения равновесия и их различные формы. Балочные системы. Классификация нагрузок и виды опор</w:t>
            </w:r>
            <w:r>
              <w:rPr>
                <w:rFonts w:ascii="Times New Roman" w:hAnsi="Times New Roman" w:cs="Times New Roman"/>
                <w:color w:val="000000" w:themeColor="text1"/>
              </w:rPr>
              <w:t>.</w:t>
            </w:r>
          </w:p>
          <w:p w14:paraId="7F3F68A4" w14:textId="20A212A1"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Определения реакций опор и моментов защемления</w:t>
            </w:r>
            <w:r>
              <w:rPr>
                <w:rFonts w:ascii="Times New Roman" w:hAnsi="Times New Roman" w:cs="Times New Roman"/>
                <w:color w:val="000000" w:themeColor="text1"/>
              </w:rPr>
              <w:t>.</w:t>
            </w:r>
          </w:p>
        </w:tc>
      </w:tr>
      <w:tr w:rsidR="00FE4906" w:rsidRPr="002C5973" w14:paraId="5BD13507" w14:textId="77777777" w:rsidTr="00FE4906">
        <w:trPr>
          <w:trHeight w:val="188"/>
        </w:trPr>
        <w:tc>
          <w:tcPr>
            <w:tcW w:w="2654" w:type="dxa"/>
            <w:vMerge/>
            <w:tcBorders>
              <w:left w:val="single" w:sz="4" w:space="0" w:color="000000"/>
              <w:bottom w:val="single" w:sz="4" w:space="0" w:color="000000"/>
              <w:right w:val="single" w:sz="4" w:space="0" w:color="000000"/>
            </w:tcBorders>
          </w:tcPr>
          <w:p w14:paraId="071DDF2D"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200786F5" w14:textId="103D44B0"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56572B41" w14:textId="77777777" w:rsidTr="00280D69">
        <w:trPr>
          <w:trHeight w:val="361"/>
        </w:trPr>
        <w:tc>
          <w:tcPr>
            <w:tcW w:w="2654" w:type="dxa"/>
            <w:vMerge/>
            <w:tcBorders>
              <w:left w:val="single" w:sz="4" w:space="0" w:color="000000"/>
              <w:bottom w:val="single" w:sz="4" w:space="0" w:color="000000"/>
              <w:right w:val="single" w:sz="4" w:space="0" w:color="000000"/>
            </w:tcBorders>
          </w:tcPr>
          <w:p w14:paraId="03EC2716"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5A42CCB" w14:textId="04B16B28"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Определение  главного  вектора  и  главного  момента произвольной плоской системы сил</w:t>
            </w:r>
          </w:p>
        </w:tc>
      </w:tr>
      <w:tr w:rsidR="00FE4906" w:rsidRPr="002C5973" w14:paraId="70EB571A" w14:textId="77777777" w:rsidTr="005E5930">
        <w:trPr>
          <w:trHeight w:val="368"/>
        </w:trPr>
        <w:tc>
          <w:tcPr>
            <w:tcW w:w="2654" w:type="dxa"/>
            <w:vMerge/>
            <w:tcBorders>
              <w:left w:val="single" w:sz="4" w:space="0" w:color="000000"/>
              <w:bottom w:val="single" w:sz="4" w:space="0" w:color="000000"/>
              <w:right w:val="single" w:sz="4" w:space="0" w:color="000000"/>
            </w:tcBorders>
          </w:tcPr>
          <w:p w14:paraId="69234FB3"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7E670273"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AB5863C" w14:textId="50D5ED10"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46B81BC" w14:textId="77777777" w:rsidTr="00280D69">
        <w:trPr>
          <w:trHeight w:val="375"/>
        </w:trPr>
        <w:tc>
          <w:tcPr>
            <w:tcW w:w="2654" w:type="dxa"/>
            <w:vMerge w:val="restart"/>
            <w:tcBorders>
              <w:left w:val="single" w:sz="4" w:space="0" w:color="000000"/>
              <w:bottom w:val="single" w:sz="4" w:space="0" w:color="000000"/>
              <w:right w:val="single" w:sz="4" w:space="0" w:color="000000"/>
            </w:tcBorders>
          </w:tcPr>
          <w:p w14:paraId="5DC4E270"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1.5. </w:t>
            </w:r>
          </w:p>
          <w:p w14:paraId="0F798034" w14:textId="652FD6E6"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Центр тяжести</w:t>
            </w:r>
          </w:p>
        </w:tc>
        <w:tc>
          <w:tcPr>
            <w:tcW w:w="7200" w:type="dxa"/>
            <w:tcBorders>
              <w:left w:val="single" w:sz="4" w:space="0" w:color="000000"/>
              <w:bottom w:val="single" w:sz="4" w:space="0" w:color="000000"/>
              <w:right w:val="single" w:sz="4" w:space="0" w:color="000000"/>
            </w:tcBorders>
          </w:tcPr>
          <w:p w14:paraId="4337F2D4" w14:textId="639FDBFC" w:rsidR="00035CCE" w:rsidRPr="002C5973" w:rsidRDefault="00035CCE" w:rsidP="00FE4906">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56613C9D" w14:textId="77777777" w:rsidTr="00280D69">
        <w:trPr>
          <w:trHeight w:val="617"/>
        </w:trPr>
        <w:tc>
          <w:tcPr>
            <w:tcW w:w="2654" w:type="dxa"/>
            <w:vMerge/>
            <w:tcBorders>
              <w:left w:val="single" w:sz="4" w:space="0" w:color="000000"/>
              <w:bottom w:val="single" w:sz="4" w:space="0" w:color="000000"/>
              <w:right w:val="single" w:sz="4" w:space="0" w:color="000000"/>
            </w:tcBorders>
          </w:tcPr>
          <w:p w14:paraId="3B5CF784" w14:textId="77777777" w:rsidR="00035CCE" w:rsidRPr="002C5973"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717D7D74" w14:textId="6A1404C5" w:rsidR="00035CCE"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Пространственная система сил. Пространственная система параллельных сил</w:t>
            </w:r>
            <w:r w:rsidR="00FE4906">
              <w:rPr>
                <w:rFonts w:ascii="Times New Roman" w:hAnsi="Times New Roman" w:cs="Times New Roman"/>
                <w:color w:val="000000" w:themeColor="text1"/>
              </w:rPr>
              <w:t>.</w:t>
            </w:r>
          </w:p>
          <w:p w14:paraId="6D2C7871" w14:textId="1D07D894" w:rsidR="00FE4906" w:rsidRPr="00FE4906" w:rsidRDefault="00FE4906" w:rsidP="00FE4906">
            <w:pPr>
              <w:widowControl w:val="0"/>
              <w:spacing w:after="0" w:line="240" w:lineRule="auto"/>
              <w:rPr>
                <w:rFonts w:ascii="Times New Roman" w:hAnsi="Times New Roman" w:cs="Times New Roman"/>
                <w:color w:val="000000" w:themeColor="text1"/>
              </w:rPr>
            </w:pPr>
            <w:r w:rsidRPr="00FE4906">
              <w:rPr>
                <w:rFonts w:ascii="Times New Roman" w:hAnsi="Times New Roman" w:cs="Times New Roman"/>
                <w:color w:val="000000" w:themeColor="text1"/>
              </w:rPr>
              <w:t xml:space="preserve">Сила тяжести как равнодействующая вертикальных сил. Центр  тяжести </w:t>
            </w:r>
            <w:r w:rsidRPr="00FE4906">
              <w:rPr>
                <w:rFonts w:ascii="Times New Roman" w:hAnsi="Times New Roman" w:cs="Times New Roman"/>
                <w:color w:val="000000" w:themeColor="text1"/>
              </w:rPr>
              <w:lastRenderedPageBreak/>
              <w:t>сил</w:t>
            </w:r>
            <w:r>
              <w:rPr>
                <w:rFonts w:ascii="Times New Roman" w:hAnsi="Times New Roman" w:cs="Times New Roman"/>
                <w:color w:val="000000" w:themeColor="text1"/>
              </w:rPr>
              <w:t>.</w:t>
            </w:r>
          </w:p>
          <w:p w14:paraId="78906435" w14:textId="510C6587" w:rsidR="00FE4906" w:rsidRPr="002C5973" w:rsidRDefault="00FE4906" w:rsidP="00FE4906">
            <w:pPr>
              <w:widowControl w:val="0"/>
              <w:spacing w:after="0" w:line="240" w:lineRule="auto"/>
              <w:rPr>
                <w:rFonts w:ascii="Times New Roman" w:hAnsi="Times New Roman" w:cs="Times New Roman"/>
                <w:color w:val="000000" w:themeColor="text1"/>
              </w:rPr>
            </w:pPr>
            <w:r w:rsidRPr="00FE4906">
              <w:rPr>
                <w:rFonts w:ascii="Times New Roman" w:hAnsi="Times New Roman" w:cs="Times New Roman"/>
                <w:color w:val="000000" w:themeColor="text1"/>
              </w:rPr>
              <w:t>Центр тяжести простых геометрических фигур. Центр тяжести составных плоских фигур</w:t>
            </w:r>
            <w:r>
              <w:rPr>
                <w:rFonts w:ascii="Times New Roman" w:hAnsi="Times New Roman" w:cs="Times New Roman"/>
                <w:color w:val="000000" w:themeColor="text1"/>
              </w:rPr>
              <w:t>.</w:t>
            </w:r>
          </w:p>
        </w:tc>
      </w:tr>
      <w:tr w:rsidR="00FE4906" w:rsidRPr="002C5973" w14:paraId="4EAE7382" w14:textId="77777777" w:rsidTr="005E5930">
        <w:trPr>
          <w:trHeight w:val="343"/>
        </w:trPr>
        <w:tc>
          <w:tcPr>
            <w:tcW w:w="2654" w:type="dxa"/>
            <w:vMerge/>
            <w:tcBorders>
              <w:left w:val="single" w:sz="4" w:space="0" w:color="000000"/>
              <w:bottom w:val="single" w:sz="4" w:space="0" w:color="000000"/>
              <w:right w:val="single" w:sz="4" w:space="0" w:color="000000"/>
            </w:tcBorders>
          </w:tcPr>
          <w:p w14:paraId="4DB5063B" w14:textId="77777777" w:rsidR="00FE4906" w:rsidRPr="002C5973"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34BCEBCA" w14:textId="6998C8A2"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F8C6DB9" w14:textId="77777777" w:rsidTr="00280D69">
        <w:trPr>
          <w:trHeight w:val="343"/>
        </w:trPr>
        <w:tc>
          <w:tcPr>
            <w:tcW w:w="2654" w:type="dxa"/>
            <w:vMerge/>
            <w:tcBorders>
              <w:left w:val="single" w:sz="4" w:space="0" w:color="000000"/>
              <w:bottom w:val="single" w:sz="4" w:space="0" w:color="000000"/>
              <w:right w:val="single" w:sz="4" w:space="0" w:color="000000"/>
            </w:tcBorders>
          </w:tcPr>
          <w:p w14:paraId="159214E0" w14:textId="77777777" w:rsidR="00035CCE" w:rsidRPr="002C5973"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0379644" w14:textId="2A4311F1"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Определение центра тяжести плоской фигуры сложной формы расчётным путем</w:t>
            </w:r>
          </w:p>
        </w:tc>
      </w:tr>
      <w:tr w:rsidR="00FE4906" w:rsidRPr="002C5973" w14:paraId="607155B9" w14:textId="77777777" w:rsidTr="005E5930">
        <w:trPr>
          <w:trHeight w:val="313"/>
        </w:trPr>
        <w:tc>
          <w:tcPr>
            <w:tcW w:w="2654" w:type="dxa"/>
            <w:vMerge/>
            <w:tcBorders>
              <w:left w:val="single" w:sz="4" w:space="0" w:color="000000"/>
              <w:bottom w:val="single" w:sz="4" w:space="0" w:color="000000"/>
              <w:right w:val="single" w:sz="4" w:space="0" w:color="000000"/>
            </w:tcBorders>
          </w:tcPr>
          <w:p w14:paraId="1959FC78" w14:textId="77777777" w:rsidR="00FE4906" w:rsidRPr="002C5973"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41B770C7"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C374C28" w14:textId="356E5F94"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4AF9685"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77542B30"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1.6. </w:t>
            </w:r>
          </w:p>
          <w:p w14:paraId="76F28713" w14:textId="7309D761"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Кинематика.  Основные  понятия кинематики</w:t>
            </w:r>
          </w:p>
        </w:tc>
        <w:tc>
          <w:tcPr>
            <w:tcW w:w="7200" w:type="dxa"/>
            <w:tcBorders>
              <w:left w:val="single" w:sz="4" w:space="0" w:color="000000"/>
              <w:bottom w:val="single" w:sz="4" w:space="0" w:color="000000"/>
              <w:right w:val="single" w:sz="4" w:space="0" w:color="000000"/>
            </w:tcBorders>
          </w:tcPr>
          <w:p w14:paraId="5134E12F" w14:textId="06C73AA0" w:rsidR="00035CCE" w:rsidRPr="002C5973" w:rsidRDefault="00035CCE" w:rsidP="00FE4906">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4AAE5617" w14:textId="77777777" w:rsidTr="00280D69">
        <w:trPr>
          <w:trHeight w:val="313"/>
        </w:trPr>
        <w:tc>
          <w:tcPr>
            <w:tcW w:w="2654" w:type="dxa"/>
            <w:vMerge/>
            <w:tcBorders>
              <w:left w:val="single" w:sz="4" w:space="0" w:color="000000"/>
              <w:bottom w:val="single" w:sz="4" w:space="0" w:color="000000"/>
              <w:right w:val="single" w:sz="4" w:space="0" w:color="000000"/>
            </w:tcBorders>
          </w:tcPr>
          <w:p w14:paraId="0F2E7357"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40B9060" w14:textId="4361EFDE"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Основные  характеристики  движения:  траектория,  пу</w:t>
            </w:r>
            <w:r w:rsidR="00E63C35">
              <w:rPr>
                <w:rFonts w:ascii="Times New Roman" w:hAnsi="Times New Roman" w:cs="Times New Roman"/>
                <w:color w:val="000000" w:themeColor="text1"/>
              </w:rPr>
              <w:t>ть,  время,  скорость, ускорение</w:t>
            </w:r>
            <w:r w:rsidR="00FE4906">
              <w:rPr>
                <w:rFonts w:ascii="Times New Roman" w:hAnsi="Times New Roman" w:cs="Times New Roman"/>
                <w:color w:val="000000" w:themeColor="text1"/>
              </w:rPr>
              <w:t>.</w:t>
            </w:r>
          </w:p>
        </w:tc>
      </w:tr>
      <w:tr w:rsidR="00FE4906" w:rsidRPr="002C5973" w14:paraId="54098F5B" w14:textId="77777777" w:rsidTr="005E5930">
        <w:trPr>
          <w:trHeight w:val="313"/>
        </w:trPr>
        <w:tc>
          <w:tcPr>
            <w:tcW w:w="2654" w:type="dxa"/>
            <w:vMerge/>
            <w:tcBorders>
              <w:left w:val="single" w:sz="4" w:space="0" w:color="000000"/>
              <w:bottom w:val="single" w:sz="4" w:space="0" w:color="000000"/>
              <w:right w:val="single" w:sz="4" w:space="0" w:color="000000"/>
            </w:tcBorders>
          </w:tcPr>
          <w:p w14:paraId="1D29986F"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5FC99943" w14:textId="048B3D15"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E4906" w:rsidRPr="002C5973" w14:paraId="3A2F4585" w14:textId="77777777" w:rsidTr="005E5930">
        <w:trPr>
          <w:trHeight w:val="313"/>
        </w:trPr>
        <w:tc>
          <w:tcPr>
            <w:tcW w:w="2654" w:type="dxa"/>
            <w:vMerge/>
            <w:tcBorders>
              <w:left w:val="single" w:sz="4" w:space="0" w:color="000000"/>
              <w:bottom w:val="single" w:sz="4" w:space="0" w:color="000000"/>
              <w:right w:val="single" w:sz="4" w:space="0" w:color="000000"/>
            </w:tcBorders>
          </w:tcPr>
          <w:p w14:paraId="0DCD851B"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011A3B1E"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07817A1" w14:textId="665A98FB"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0196B76" w14:textId="77777777" w:rsidTr="00FE4906">
        <w:trPr>
          <w:trHeight w:val="313"/>
        </w:trPr>
        <w:tc>
          <w:tcPr>
            <w:tcW w:w="2654" w:type="dxa"/>
            <w:vMerge w:val="restart"/>
            <w:tcBorders>
              <w:left w:val="single" w:sz="4" w:space="0" w:color="000000"/>
              <w:bottom w:val="single" w:sz="4" w:space="0" w:color="000000"/>
              <w:right w:val="single" w:sz="4" w:space="0" w:color="000000"/>
            </w:tcBorders>
          </w:tcPr>
          <w:p w14:paraId="5B98A9AF"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1.7. </w:t>
            </w:r>
          </w:p>
          <w:p w14:paraId="428AC47A" w14:textId="0AB28BC0"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Кинематика точки</w:t>
            </w:r>
          </w:p>
        </w:tc>
        <w:tc>
          <w:tcPr>
            <w:tcW w:w="7200" w:type="dxa"/>
            <w:tcBorders>
              <w:left w:val="single" w:sz="4" w:space="0" w:color="000000"/>
              <w:bottom w:val="single" w:sz="4" w:space="0" w:color="000000"/>
              <w:right w:val="single" w:sz="4" w:space="0" w:color="000000"/>
            </w:tcBorders>
          </w:tcPr>
          <w:p w14:paraId="60A048E5" w14:textId="2420CB11" w:rsidR="00035CCE" w:rsidRPr="002C5973" w:rsidRDefault="00035CCE" w:rsidP="00FE4906">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FE4906" w:rsidRPr="002C5973" w14:paraId="22504A7F" w14:textId="77777777" w:rsidTr="00FE4906">
        <w:trPr>
          <w:trHeight w:val="459"/>
        </w:trPr>
        <w:tc>
          <w:tcPr>
            <w:tcW w:w="2654" w:type="dxa"/>
            <w:vMerge/>
            <w:tcBorders>
              <w:left w:val="single" w:sz="4" w:space="0" w:color="000000"/>
              <w:bottom w:val="single" w:sz="4" w:space="0" w:color="000000"/>
              <w:right w:val="single" w:sz="4" w:space="0" w:color="000000"/>
            </w:tcBorders>
          </w:tcPr>
          <w:p w14:paraId="6A3C416A"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3F21A438" w14:textId="25D71832"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Способы задания движения точки. Скорость, ускорение</w:t>
            </w:r>
            <w:r>
              <w:rPr>
                <w:rFonts w:ascii="Times New Roman" w:hAnsi="Times New Roman" w:cs="Times New Roman"/>
                <w:color w:val="000000" w:themeColor="text1"/>
              </w:rPr>
              <w:t>.</w:t>
            </w:r>
          </w:p>
          <w:p w14:paraId="24A67E84" w14:textId="2564C49A" w:rsidR="00FE4906" w:rsidRPr="002C5973" w:rsidRDefault="00FE4906"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Частные случаи движения точки</w:t>
            </w:r>
            <w:r>
              <w:rPr>
                <w:rFonts w:ascii="Times New Roman" w:hAnsi="Times New Roman" w:cs="Times New Roman"/>
                <w:color w:val="000000" w:themeColor="text1"/>
              </w:rPr>
              <w:t>.</w:t>
            </w:r>
          </w:p>
        </w:tc>
      </w:tr>
      <w:tr w:rsidR="00FE4906" w:rsidRPr="002C5973" w14:paraId="14603F16" w14:textId="77777777" w:rsidTr="00FE4906">
        <w:trPr>
          <w:trHeight w:val="100"/>
        </w:trPr>
        <w:tc>
          <w:tcPr>
            <w:tcW w:w="2654" w:type="dxa"/>
            <w:vMerge/>
            <w:tcBorders>
              <w:left w:val="single" w:sz="4" w:space="0" w:color="000000"/>
              <w:bottom w:val="single" w:sz="4" w:space="0" w:color="000000"/>
              <w:right w:val="single" w:sz="4" w:space="0" w:color="000000"/>
            </w:tcBorders>
          </w:tcPr>
          <w:p w14:paraId="44F886E4"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0D5BC34E" w14:textId="7642CAFF"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E4906" w:rsidRPr="002C5973" w14:paraId="5F6EBD38" w14:textId="77777777" w:rsidTr="005E5930">
        <w:trPr>
          <w:trHeight w:val="313"/>
        </w:trPr>
        <w:tc>
          <w:tcPr>
            <w:tcW w:w="2654" w:type="dxa"/>
            <w:vMerge/>
            <w:tcBorders>
              <w:left w:val="single" w:sz="4" w:space="0" w:color="000000"/>
              <w:bottom w:val="single" w:sz="4" w:space="0" w:color="000000"/>
              <w:right w:val="single" w:sz="4" w:space="0" w:color="000000"/>
            </w:tcBorders>
          </w:tcPr>
          <w:p w14:paraId="4B60E7DD"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59FFE375"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FABDDF4" w14:textId="48C5E568"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678B116"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7EA7EACF"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1.8. </w:t>
            </w:r>
          </w:p>
          <w:p w14:paraId="365DF68B" w14:textId="0AE811E5"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Простейшие движения твёрдого</w:t>
            </w:r>
          </w:p>
          <w:p w14:paraId="4DC80D3C" w14:textId="77777777"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тела</w:t>
            </w:r>
          </w:p>
        </w:tc>
        <w:tc>
          <w:tcPr>
            <w:tcW w:w="7200" w:type="dxa"/>
            <w:tcBorders>
              <w:left w:val="single" w:sz="4" w:space="0" w:color="000000"/>
              <w:bottom w:val="single" w:sz="4" w:space="0" w:color="000000"/>
              <w:right w:val="single" w:sz="4" w:space="0" w:color="000000"/>
            </w:tcBorders>
          </w:tcPr>
          <w:p w14:paraId="0EB08F5E" w14:textId="47C7FE3F" w:rsidR="00035CCE" w:rsidRPr="002C5973" w:rsidRDefault="00035CCE" w:rsidP="00FE4906">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65DDAB92" w14:textId="77777777" w:rsidTr="00280D69">
        <w:trPr>
          <w:trHeight w:val="313"/>
        </w:trPr>
        <w:tc>
          <w:tcPr>
            <w:tcW w:w="2654" w:type="dxa"/>
            <w:vMerge/>
            <w:tcBorders>
              <w:left w:val="single" w:sz="4" w:space="0" w:color="000000"/>
              <w:bottom w:val="single" w:sz="4" w:space="0" w:color="000000"/>
              <w:right w:val="single" w:sz="4" w:space="0" w:color="000000"/>
            </w:tcBorders>
          </w:tcPr>
          <w:p w14:paraId="7F2E6BB6"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2E71356" w14:textId="5E7186AF"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Поступательное движение. Вращательное движение вокруг неподвижной оси</w:t>
            </w:r>
          </w:p>
        </w:tc>
      </w:tr>
      <w:tr w:rsidR="00E63C35" w:rsidRPr="002C5973" w14:paraId="7ED02C49" w14:textId="77777777" w:rsidTr="005E5930">
        <w:trPr>
          <w:trHeight w:val="313"/>
        </w:trPr>
        <w:tc>
          <w:tcPr>
            <w:tcW w:w="2654" w:type="dxa"/>
            <w:vMerge/>
            <w:tcBorders>
              <w:left w:val="single" w:sz="4" w:space="0" w:color="000000"/>
              <w:bottom w:val="single" w:sz="4" w:space="0" w:color="000000"/>
              <w:right w:val="single" w:sz="4" w:space="0" w:color="000000"/>
            </w:tcBorders>
          </w:tcPr>
          <w:p w14:paraId="040BFE5F" w14:textId="77777777" w:rsidR="00E63C35" w:rsidRPr="00327DF2" w:rsidRDefault="00E63C35"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5B2A3F6D" w14:textId="68B16DB8" w:rsidR="00E63C35" w:rsidRPr="002C5973" w:rsidRDefault="00E63C35"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42D00D9D" w14:textId="77777777" w:rsidTr="00280D69">
        <w:trPr>
          <w:trHeight w:val="313"/>
        </w:trPr>
        <w:tc>
          <w:tcPr>
            <w:tcW w:w="2654" w:type="dxa"/>
            <w:vMerge/>
            <w:tcBorders>
              <w:left w:val="single" w:sz="4" w:space="0" w:color="000000"/>
              <w:bottom w:val="single" w:sz="4" w:space="0" w:color="000000"/>
              <w:right w:val="single" w:sz="4" w:space="0" w:color="000000"/>
            </w:tcBorders>
          </w:tcPr>
          <w:p w14:paraId="133FD7BF"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3446B2B" w14:textId="1F3C01D3"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Скорость  и  ускорение  различных  точек  вращающегося тела</w:t>
            </w:r>
          </w:p>
        </w:tc>
      </w:tr>
      <w:tr w:rsidR="00FE4906" w:rsidRPr="002C5973" w14:paraId="56E7A1D7" w14:textId="77777777" w:rsidTr="005E5930">
        <w:trPr>
          <w:trHeight w:val="313"/>
        </w:trPr>
        <w:tc>
          <w:tcPr>
            <w:tcW w:w="2654" w:type="dxa"/>
            <w:vMerge/>
            <w:tcBorders>
              <w:left w:val="single" w:sz="4" w:space="0" w:color="000000"/>
              <w:bottom w:val="single" w:sz="4" w:space="0" w:color="000000"/>
              <w:right w:val="single" w:sz="4" w:space="0" w:color="000000"/>
            </w:tcBorders>
          </w:tcPr>
          <w:p w14:paraId="42A71454"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0216570D"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EC3C19F" w14:textId="2E164492"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08B03B1" w14:textId="77777777" w:rsidTr="00E63C35">
        <w:trPr>
          <w:trHeight w:val="322"/>
        </w:trPr>
        <w:tc>
          <w:tcPr>
            <w:tcW w:w="2654" w:type="dxa"/>
            <w:vMerge w:val="restart"/>
            <w:tcBorders>
              <w:left w:val="single" w:sz="4" w:space="0" w:color="000000"/>
              <w:bottom w:val="single" w:sz="4" w:space="0" w:color="000000"/>
              <w:right w:val="single" w:sz="4" w:space="0" w:color="000000"/>
            </w:tcBorders>
          </w:tcPr>
          <w:p w14:paraId="04033A10"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1.9. </w:t>
            </w:r>
          </w:p>
          <w:p w14:paraId="0F388DF9" w14:textId="0AD73050"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Простейшие движения твёрдого</w:t>
            </w:r>
          </w:p>
          <w:p w14:paraId="07AB4D45" w14:textId="77777777"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тела</w:t>
            </w:r>
          </w:p>
        </w:tc>
        <w:tc>
          <w:tcPr>
            <w:tcW w:w="7200" w:type="dxa"/>
            <w:tcBorders>
              <w:left w:val="single" w:sz="4" w:space="0" w:color="000000"/>
              <w:bottom w:val="single" w:sz="4" w:space="0" w:color="000000"/>
              <w:right w:val="single" w:sz="4" w:space="0" w:color="000000"/>
            </w:tcBorders>
          </w:tcPr>
          <w:p w14:paraId="51C0124D" w14:textId="63199626"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E63C35" w:rsidRPr="002C5973" w14:paraId="7829DBDE" w14:textId="77777777" w:rsidTr="00E63C35">
        <w:trPr>
          <w:trHeight w:val="1134"/>
        </w:trPr>
        <w:tc>
          <w:tcPr>
            <w:tcW w:w="2654" w:type="dxa"/>
            <w:vMerge/>
            <w:tcBorders>
              <w:left w:val="single" w:sz="4" w:space="0" w:color="000000"/>
              <w:bottom w:val="single" w:sz="4" w:space="0" w:color="000000"/>
              <w:right w:val="single" w:sz="4" w:space="0" w:color="000000"/>
            </w:tcBorders>
          </w:tcPr>
          <w:p w14:paraId="0019707A" w14:textId="77777777" w:rsidR="00E63C35" w:rsidRPr="00327DF2" w:rsidRDefault="00E63C35" w:rsidP="00FE4906">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0F3DBEF0" w14:textId="1BFAF876"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Две основные задачи динамики. Принцип инерции. Основной закон динамики</w:t>
            </w:r>
            <w:r>
              <w:rPr>
                <w:rFonts w:ascii="Times New Roman" w:hAnsi="Times New Roman" w:cs="Times New Roman"/>
                <w:color w:val="000000" w:themeColor="text1"/>
              </w:rPr>
              <w:t>.</w:t>
            </w:r>
          </w:p>
          <w:p w14:paraId="4ED2B59C" w14:textId="537A7583"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Зависимость между массой и силой тяжести. Закон равенства действия и противодействия</w:t>
            </w:r>
            <w:r>
              <w:rPr>
                <w:rFonts w:ascii="Times New Roman" w:hAnsi="Times New Roman" w:cs="Times New Roman"/>
                <w:color w:val="000000" w:themeColor="text1"/>
              </w:rPr>
              <w:t>.</w:t>
            </w:r>
          </w:p>
          <w:p w14:paraId="6AFC9D42" w14:textId="67A22BE2"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Принцип независимости действия сил</w:t>
            </w:r>
            <w:r>
              <w:rPr>
                <w:rFonts w:ascii="Times New Roman" w:hAnsi="Times New Roman" w:cs="Times New Roman"/>
                <w:color w:val="000000" w:themeColor="text1"/>
              </w:rPr>
              <w:t>.</w:t>
            </w:r>
          </w:p>
        </w:tc>
      </w:tr>
      <w:tr w:rsidR="00FE4906" w:rsidRPr="002C5973" w14:paraId="4D776D82" w14:textId="77777777" w:rsidTr="00E63C35">
        <w:trPr>
          <w:trHeight w:val="131"/>
        </w:trPr>
        <w:tc>
          <w:tcPr>
            <w:tcW w:w="2654" w:type="dxa"/>
            <w:vMerge/>
            <w:tcBorders>
              <w:left w:val="single" w:sz="4" w:space="0" w:color="000000"/>
              <w:bottom w:val="single" w:sz="4" w:space="0" w:color="000000"/>
              <w:right w:val="single" w:sz="4" w:space="0" w:color="000000"/>
            </w:tcBorders>
          </w:tcPr>
          <w:p w14:paraId="28B01195"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059F5B1F" w14:textId="48CB1DB6"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E4906" w:rsidRPr="002C5973" w14:paraId="7D490A0D" w14:textId="77777777" w:rsidTr="00E63C35">
        <w:trPr>
          <w:trHeight w:val="313"/>
        </w:trPr>
        <w:tc>
          <w:tcPr>
            <w:tcW w:w="2654" w:type="dxa"/>
            <w:vMerge/>
            <w:tcBorders>
              <w:left w:val="single" w:sz="4" w:space="0" w:color="000000"/>
              <w:bottom w:val="single" w:sz="4" w:space="0" w:color="000000"/>
              <w:right w:val="single" w:sz="4" w:space="0" w:color="000000"/>
            </w:tcBorders>
          </w:tcPr>
          <w:p w14:paraId="79B0E55F"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37CBABF4"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25C62DA" w14:textId="1B908297"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DD2E5D1"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061A807E" w14:textId="77777777" w:rsidR="00E63C35"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1.10. </w:t>
            </w:r>
          </w:p>
          <w:p w14:paraId="76139226" w14:textId="41C00909"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Движение материальной точки. Метод кинетостатики.</w:t>
            </w:r>
          </w:p>
        </w:tc>
        <w:tc>
          <w:tcPr>
            <w:tcW w:w="7200" w:type="dxa"/>
            <w:tcBorders>
              <w:left w:val="single" w:sz="4" w:space="0" w:color="000000"/>
              <w:bottom w:val="single" w:sz="4" w:space="0" w:color="000000"/>
              <w:right w:val="single" w:sz="4" w:space="0" w:color="000000"/>
            </w:tcBorders>
          </w:tcPr>
          <w:p w14:paraId="67DABEB4" w14:textId="482C0629" w:rsidR="00035CCE" w:rsidRPr="002C5973" w:rsidRDefault="00E63C35" w:rsidP="00E63C35">
            <w:pPr>
              <w:widowControl w:val="0"/>
              <w:spacing w:after="0" w:line="240" w:lineRule="auto"/>
              <w:rPr>
                <w:rFonts w:ascii="Times New Roman" w:hAnsi="Times New Roman" w:cs="Times New Roman"/>
                <w:b/>
                <w:color w:val="000000" w:themeColor="text1"/>
              </w:rPr>
            </w:pPr>
            <w:r>
              <w:rPr>
                <w:rFonts w:ascii="Times New Roman" w:hAnsi="Times New Roman" w:cs="Times New Roman"/>
                <w:b/>
                <w:color w:val="000000" w:themeColor="text1"/>
              </w:rPr>
              <w:t>Содержание</w:t>
            </w:r>
          </w:p>
        </w:tc>
      </w:tr>
      <w:tr w:rsidR="006E13BE" w:rsidRPr="002C5973" w14:paraId="0EB733D2" w14:textId="77777777" w:rsidTr="00280D69">
        <w:trPr>
          <w:trHeight w:val="313"/>
        </w:trPr>
        <w:tc>
          <w:tcPr>
            <w:tcW w:w="2654" w:type="dxa"/>
            <w:vMerge/>
            <w:tcBorders>
              <w:left w:val="single" w:sz="4" w:space="0" w:color="000000"/>
              <w:bottom w:val="single" w:sz="4" w:space="0" w:color="000000"/>
              <w:right w:val="single" w:sz="4" w:space="0" w:color="000000"/>
            </w:tcBorders>
          </w:tcPr>
          <w:p w14:paraId="2EC76861"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2FC28D5" w14:textId="19B094F4"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Движение свободной и несвободной материальных точек. Сила инерции. Принцип Даламбера</w:t>
            </w:r>
            <w:r w:rsidR="00E63C35">
              <w:rPr>
                <w:rFonts w:ascii="Times New Roman" w:hAnsi="Times New Roman" w:cs="Times New Roman"/>
                <w:color w:val="000000" w:themeColor="text1"/>
              </w:rPr>
              <w:t>.</w:t>
            </w:r>
          </w:p>
        </w:tc>
      </w:tr>
      <w:tr w:rsidR="00FE4906" w:rsidRPr="002C5973" w14:paraId="3B2F48F5" w14:textId="77777777" w:rsidTr="00E63C35">
        <w:trPr>
          <w:trHeight w:val="111"/>
        </w:trPr>
        <w:tc>
          <w:tcPr>
            <w:tcW w:w="2654" w:type="dxa"/>
            <w:vMerge/>
            <w:tcBorders>
              <w:left w:val="single" w:sz="4" w:space="0" w:color="000000"/>
              <w:bottom w:val="single" w:sz="4" w:space="0" w:color="000000"/>
              <w:right w:val="single" w:sz="4" w:space="0" w:color="000000"/>
            </w:tcBorders>
          </w:tcPr>
          <w:p w14:paraId="254BBADC"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654C4CE8" w14:textId="7F68AC5F"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4C149E5A" w14:textId="77777777" w:rsidTr="00E63C35">
        <w:trPr>
          <w:trHeight w:val="258"/>
        </w:trPr>
        <w:tc>
          <w:tcPr>
            <w:tcW w:w="2654" w:type="dxa"/>
            <w:vMerge/>
            <w:tcBorders>
              <w:left w:val="single" w:sz="4" w:space="0" w:color="000000"/>
              <w:bottom w:val="single" w:sz="4" w:space="0" w:color="000000"/>
              <w:right w:val="single" w:sz="4" w:space="0" w:color="000000"/>
            </w:tcBorders>
          </w:tcPr>
          <w:p w14:paraId="200EAF54"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E68F890" w14:textId="29400FF3"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Решение  задач  динамики  методом  кинетостатики</w:t>
            </w:r>
          </w:p>
        </w:tc>
      </w:tr>
      <w:tr w:rsidR="00FE4906" w:rsidRPr="002C5973" w14:paraId="475D57A3" w14:textId="77777777" w:rsidTr="005E5930">
        <w:trPr>
          <w:trHeight w:val="313"/>
        </w:trPr>
        <w:tc>
          <w:tcPr>
            <w:tcW w:w="2654" w:type="dxa"/>
            <w:vMerge/>
            <w:tcBorders>
              <w:left w:val="single" w:sz="4" w:space="0" w:color="000000"/>
              <w:bottom w:val="single" w:sz="4" w:space="0" w:color="000000"/>
              <w:right w:val="single" w:sz="4" w:space="0" w:color="000000"/>
            </w:tcBorders>
          </w:tcPr>
          <w:p w14:paraId="4E0BCE38"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4144D9C8"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5F306EC" w14:textId="0963943E"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911C9C1" w14:textId="77777777" w:rsidTr="00E63C35">
        <w:trPr>
          <w:trHeight w:val="313"/>
        </w:trPr>
        <w:tc>
          <w:tcPr>
            <w:tcW w:w="2654" w:type="dxa"/>
            <w:vMerge w:val="restart"/>
            <w:tcBorders>
              <w:left w:val="single" w:sz="4" w:space="0" w:color="000000"/>
              <w:bottom w:val="single" w:sz="4" w:space="0" w:color="000000"/>
              <w:right w:val="single" w:sz="4" w:space="0" w:color="000000"/>
            </w:tcBorders>
          </w:tcPr>
          <w:p w14:paraId="7C651EE3"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1.11.  </w:t>
            </w:r>
          </w:p>
          <w:p w14:paraId="62F7E221" w14:textId="4E5EE2A6"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Трение.  Работа  и мощность</w:t>
            </w:r>
          </w:p>
        </w:tc>
        <w:tc>
          <w:tcPr>
            <w:tcW w:w="7200" w:type="dxa"/>
            <w:tcBorders>
              <w:left w:val="single" w:sz="4" w:space="0" w:color="000000"/>
              <w:bottom w:val="single" w:sz="4" w:space="0" w:color="000000"/>
              <w:right w:val="single" w:sz="4" w:space="0" w:color="000000"/>
            </w:tcBorders>
          </w:tcPr>
          <w:p w14:paraId="5AAAE4A1" w14:textId="6FC866FA"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E63C35" w:rsidRPr="002C5973" w14:paraId="02C4C6E0" w14:textId="77777777" w:rsidTr="00E63C35">
        <w:trPr>
          <w:trHeight w:val="1166"/>
        </w:trPr>
        <w:tc>
          <w:tcPr>
            <w:tcW w:w="2654" w:type="dxa"/>
            <w:vMerge/>
            <w:tcBorders>
              <w:left w:val="single" w:sz="4" w:space="0" w:color="000000"/>
              <w:bottom w:val="single" w:sz="4" w:space="0" w:color="000000"/>
              <w:right w:val="single" w:sz="4" w:space="0" w:color="000000"/>
            </w:tcBorders>
          </w:tcPr>
          <w:p w14:paraId="6A75E613" w14:textId="77777777" w:rsidR="00E63C35" w:rsidRPr="002C5973" w:rsidRDefault="00E63C35" w:rsidP="00FE4906">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6EBFBB56" w14:textId="76835B76"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Виды трения. Законы трения скольжения. Трение качения. Коэффициент трения</w:t>
            </w:r>
            <w:r>
              <w:rPr>
                <w:rFonts w:ascii="Times New Roman" w:hAnsi="Times New Roman" w:cs="Times New Roman"/>
                <w:color w:val="000000" w:themeColor="text1"/>
              </w:rPr>
              <w:t>.</w:t>
            </w:r>
          </w:p>
          <w:p w14:paraId="4C82C675" w14:textId="0BE54B38"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Работа и мощность. Работа постоянной силы и силы тяжести. Работа при вращательном движении</w:t>
            </w:r>
            <w:r>
              <w:rPr>
                <w:rFonts w:ascii="Times New Roman" w:hAnsi="Times New Roman" w:cs="Times New Roman"/>
                <w:color w:val="000000" w:themeColor="text1"/>
              </w:rPr>
              <w:t>.</w:t>
            </w:r>
          </w:p>
          <w:p w14:paraId="4808557F" w14:textId="783E5F92"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Мощность. Коэффициент полезного действия</w:t>
            </w:r>
            <w:r>
              <w:rPr>
                <w:rFonts w:ascii="Times New Roman" w:hAnsi="Times New Roman" w:cs="Times New Roman"/>
                <w:color w:val="000000" w:themeColor="text1"/>
              </w:rPr>
              <w:t>.</w:t>
            </w:r>
          </w:p>
        </w:tc>
      </w:tr>
      <w:tr w:rsidR="00FE4906" w:rsidRPr="002C5973" w14:paraId="04BBF0E4" w14:textId="77777777" w:rsidTr="00E63C35">
        <w:trPr>
          <w:trHeight w:val="178"/>
        </w:trPr>
        <w:tc>
          <w:tcPr>
            <w:tcW w:w="2654" w:type="dxa"/>
            <w:vMerge/>
            <w:tcBorders>
              <w:left w:val="single" w:sz="4" w:space="0" w:color="000000"/>
              <w:bottom w:val="single" w:sz="4" w:space="0" w:color="000000"/>
              <w:right w:val="single" w:sz="4" w:space="0" w:color="000000"/>
            </w:tcBorders>
          </w:tcPr>
          <w:p w14:paraId="0550B833" w14:textId="77777777" w:rsidR="00FE4906" w:rsidRPr="002C5973"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04B73D6B" w14:textId="716BCAA7"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69497D90" w14:textId="77777777" w:rsidTr="00E63C35">
        <w:trPr>
          <w:trHeight w:val="195"/>
        </w:trPr>
        <w:tc>
          <w:tcPr>
            <w:tcW w:w="2654" w:type="dxa"/>
            <w:vMerge/>
            <w:tcBorders>
              <w:left w:val="single" w:sz="4" w:space="0" w:color="000000"/>
              <w:bottom w:val="single" w:sz="4" w:space="0" w:color="000000"/>
              <w:right w:val="single" w:sz="4" w:space="0" w:color="000000"/>
            </w:tcBorders>
          </w:tcPr>
          <w:p w14:paraId="39150517" w14:textId="77777777" w:rsidR="00035CCE" w:rsidRPr="002C5973"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767107E9" w14:textId="2858BFF2"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Решение задач с применением общих теорем динамики</w:t>
            </w:r>
          </w:p>
        </w:tc>
      </w:tr>
      <w:tr w:rsidR="00FE4906" w:rsidRPr="002C5973" w14:paraId="46CA2981" w14:textId="77777777" w:rsidTr="005E5930">
        <w:trPr>
          <w:trHeight w:val="313"/>
        </w:trPr>
        <w:tc>
          <w:tcPr>
            <w:tcW w:w="2654" w:type="dxa"/>
            <w:vMerge/>
            <w:tcBorders>
              <w:left w:val="single" w:sz="4" w:space="0" w:color="000000"/>
              <w:bottom w:val="single" w:sz="4" w:space="0" w:color="000000"/>
              <w:right w:val="single" w:sz="4" w:space="0" w:color="000000"/>
            </w:tcBorders>
          </w:tcPr>
          <w:p w14:paraId="4362EA55" w14:textId="77777777" w:rsidR="00FE4906" w:rsidRPr="002C5973"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31910FD8"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4C4A3BB" w14:textId="25199F06"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C5973" w:rsidRPr="002C5973" w14:paraId="29CE0501" w14:textId="77777777" w:rsidTr="00280D69">
        <w:trPr>
          <w:trHeight w:val="313"/>
        </w:trPr>
        <w:tc>
          <w:tcPr>
            <w:tcW w:w="9854" w:type="dxa"/>
            <w:gridSpan w:val="2"/>
            <w:tcBorders>
              <w:left w:val="single" w:sz="4" w:space="0" w:color="000000"/>
              <w:bottom w:val="single" w:sz="4" w:space="0" w:color="000000"/>
              <w:right w:val="single" w:sz="4" w:space="0" w:color="000000"/>
            </w:tcBorders>
          </w:tcPr>
          <w:p w14:paraId="54A71B45" w14:textId="435C2160"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b/>
                <w:color w:val="000000" w:themeColor="text1"/>
              </w:rPr>
              <w:lastRenderedPageBreak/>
              <w:t>Раздел 2. Сопротивление материалов</w:t>
            </w:r>
            <w:r w:rsidR="00E63C35">
              <w:rPr>
                <w:rFonts w:ascii="Times New Roman" w:hAnsi="Times New Roman" w:cs="Times New Roman"/>
                <w:b/>
                <w:color w:val="000000" w:themeColor="text1"/>
              </w:rPr>
              <w:t xml:space="preserve"> (28 часов</w:t>
            </w:r>
            <w:r w:rsidR="005874DA" w:rsidRPr="002C5973">
              <w:rPr>
                <w:rFonts w:ascii="Times New Roman" w:hAnsi="Times New Roman" w:cs="Times New Roman"/>
                <w:b/>
                <w:color w:val="000000" w:themeColor="text1"/>
              </w:rPr>
              <w:t>)</w:t>
            </w:r>
          </w:p>
        </w:tc>
      </w:tr>
      <w:tr w:rsidR="006E13BE" w:rsidRPr="002C5973" w14:paraId="439DC8EB" w14:textId="77777777" w:rsidTr="00E63C35">
        <w:trPr>
          <w:trHeight w:val="313"/>
        </w:trPr>
        <w:tc>
          <w:tcPr>
            <w:tcW w:w="2654" w:type="dxa"/>
            <w:vMerge w:val="restart"/>
            <w:tcBorders>
              <w:left w:val="single" w:sz="4" w:space="0" w:color="000000"/>
              <w:bottom w:val="single" w:sz="4" w:space="0" w:color="000000"/>
              <w:right w:val="single" w:sz="4" w:space="0" w:color="000000"/>
            </w:tcBorders>
          </w:tcPr>
          <w:p w14:paraId="2929E1A2"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2.1. </w:t>
            </w:r>
          </w:p>
          <w:p w14:paraId="5FA2B028" w14:textId="46C1C9D6"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Трение. Работа  и мощность</w:t>
            </w:r>
          </w:p>
        </w:tc>
        <w:tc>
          <w:tcPr>
            <w:tcW w:w="7200" w:type="dxa"/>
            <w:tcBorders>
              <w:left w:val="single" w:sz="4" w:space="0" w:color="000000"/>
              <w:bottom w:val="single" w:sz="4" w:space="0" w:color="000000"/>
              <w:right w:val="single" w:sz="4" w:space="0" w:color="000000"/>
            </w:tcBorders>
          </w:tcPr>
          <w:p w14:paraId="7F4CE297" w14:textId="5BF534E6"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E63C35" w:rsidRPr="002C5973" w14:paraId="25E89068" w14:textId="77777777" w:rsidTr="00E63C35">
        <w:trPr>
          <w:trHeight w:val="949"/>
        </w:trPr>
        <w:tc>
          <w:tcPr>
            <w:tcW w:w="2654" w:type="dxa"/>
            <w:vMerge/>
            <w:tcBorders>
              <w:left w:val="single" w:sz="4" w:space="0" w:color="000000"/>
              <w:bottom w:val="single" w:sz="4" w:space="0" w:color="000000"/>
              <w:right w:val="single" w:sz="4" w:space="0" w:color="000000"/>
            </w:tcBorders>
          </w:tcPr>
          <w:p w14:paraId="1731C833" w14:textId="77777777" w:rsidR="00E63C35" w:rsidRPr="00327DF2" w:rsidRDefault="00E63C35" w:rsidP="00FE4906">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442F417D" w14:textId="0EB7B2EC"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Основные задачи сопротивления материалов. Деформации.  Гипотезы  и допущения</w:t>
            </w:r>
            <w:r>
              <w:rPr>
                <w:rFonts w:ascii="Times New Roman" w:hAnsi="Times New Roman" w:cs="Times New Roman"/>
                <w:color w:val="000000" w:themeColor="text1"/>
              </w:rPr>
              <w:t>.</w:t>
            </w:r>
          </w:p>
          <w:p w14:paraId="63F02BBB" w14:textId="7D5A5D3C"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Классификация нагрузок. Силы внешние и внутренние</w:t>
            </w:r>
            <w:r>
              <w:rPr>
                <w:rFonts w:ascii="Times New Roman" w:hAnsi="Times New Roman" w:cs="Times New Roman"/>
                <w:color w:val="000000" w:themeColor="text1"/>
              </w:rPr>
              <w:t>.</w:t>
            </w:r>
          </w:p>
          <w:p w14:paraId="6BDA046C" w14:textId="36372A31"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Метод сечений. Механические напряжения</w:t>
            </w:r>
            <w:r>
              <w:rPr>
                <w:rFonts w:ascii="Times New Roman" w:hAnsi="Times New Roman" w:cs="Times New Roman"/>
                <w:color w:val="000000" w:themeColor="text1"/>
              </w:rPr>
              <w:t>.</w:t>
            </w:r>
          </w:p>
        </w:tc>
      </w:tr>
      <w:tr w:rsidR="00FE4906" w:rsidRPr="002C5973" w14:paraId="6D1A5624" w14:textId="77777777" w:rsidTr="00E63C35">
        <w:trPr>
          <w:trHeight w:val="313"/>
        </w:trPr>
        <w:tc>
          <w:tcPr>
            <w:tcW w:w="2654" w:type="dxa"/>
            <w:vMerge/>
            <w:tcBorders>
              <w:left w:val="single" w:sz="4" w:space="0" w:color="000000"/>
              <w:bottom w:val="single" w:sz="4" w:space="0" w:color="000000"/>
              <w:right w:val="single" w:sz="4" w:space="0" w:color="000000"/>
            </w:tcBorders>
          </w:tcPr>
          <w:p w14:paraId="46892710"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16AC5A8B" w14:textId="38EEE3F0"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E4906" w:rsidRPr="002C5973" w14:paraId="41517172" w14:textId="77777777" w:rsidTr="005E5930">
        <w:trPr>
          <w:trHeight w:val="313"/>
        </w:trPr>
        <w:tc>
          <w:tcPr>
            <w:tcW w:w="2654" w:type="dxa"/>
            <w:vMerge/>
            <w:tcBorders>
              <w:left w:val="single" w:sz="4" w:space="0" w:color="000000"/>
              <w:bottom w:val="single" w:sz="4" w:space="0" w:color="000000"/>
              <w:right w:val="single" w:sz="4" w:space="0" w:color="000000"/>
            </w:tcBorders>
          </w:tcPr>
          <w:p w14:paraId="2667A681"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3FE74173"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16B6D6A" w14:textId="25C69E63"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D22BE4E"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1368E33F"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2.2. </w:t>
            </w:r>
          </w:p>
          <w:p w14:paraId="6C79F8A7" w14:textId="39E2ACD2"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Растяжение  и  сжатие</w:t>
            </w:r>
          </w:p>
        </w:tc>
        <w:tc>
          <w:tcPr>
            <w:tcW w:w="7200" w:type="dxa"/>
            <w:tcBorders>
              <w:left w:val="single" w:sz="4" w:space="0" w:color="000000"/>
              <w:bottom w:val="single" w:sz="4" w:space="0" w:color="000000"/>
              <w:right w:val="single" w:sz="4" w:space="0" w:color="000000"/>
            </w:tcBorders>
          </w:tcPr>
          <w:p w14:paraId="1E45217F" w14:textId="30F3BF48"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48244E14" w14:textId="77777777" w:rsidTr="00280D69">
        <w:trPr>
          <w:trHeight w:val="313"/>
        </w:trPr>
        <w:tc>
          <w:tcPr>
            <w:tcW w:w="2654" w:type="dxa"/>
            <w:vMerge/>
            <w:tcBorders>
              <w:left w:val="single" w:sz="4" w:space="0" w:color="000000"/>
              <w:bottom w:val="single" w:sz="4" w:space="0" w:color="000000"/>
              <w:right w:val="single" w:sz="4" w:space="0" w:color="000000"/>
            </w:tcBorders>
          </w:tcPr>
          <w:p w14:paraId="18EBA6E2"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5CFE7D7" w14:textId="3857BF68" w:rsidR="00035CCE"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Внутренние силовые факторы при растяжении и сжатии. Нормальное напряжение</w:t>
            </w:r>
            <w:r w:rsidR="00E63C35">
              <w:rPr>
                <w:rFonts w:ascii="Times New Roman" w:hAnsi="Times New Roman" w:cs="Times New Roman"/>
                <w:color w:val="000000" w:themeColor="text1"/>
              </w:rPr>
              <w:t>.</w:t>
            </w:r>
          </w:p>
          <w:p w14:paraId="38EB54C0" w14:textId="21E07D12" w:rsidR="00E63C35" w:rsidRPr="00E63C35"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Эпюры продольных сил и нормальных напряжений. Продольные и поперечные деформации</w:t>
            </w:r>
            <w:r>
              <w:rPr>
                <w:rFonts w:ascii="Times New Roman" w:hAnsi="Times New Roman" w:cs="Times New Roman"/>
                <w:color w:val="000000" w:themeColor="text1"/>
              </w:rPr>
              <w:t>.</w:t>
            </w:r>
          </w:p>
          <w:p w14:paraId="371F240A" w14:textId="209C2913" w:rsidR="00E63C35" w:rsidRPr="00E63C35"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Закон Гука. Коэффициент Пуассона. Определение  осевых  перемещений поперечных сечений бруса</w:t>
            </w:r>
            <w:r>
              <w:rPr>
                <w:rFonts w:ascii="Times New Roman" w:hAnsi="Times New Roman" w:cs="Times New Roman"/>
                <w:color w:val="000000" w:themeColor="text1"/>
              </w:rPr>
              <w:t>.</w:t>
            </w:r>
          </w:p>
          <w:p w14:paraId="40B668C0" w14:textId="33D229D9" w:rsidR="00E63C35" w:rsidRPr="00E63C35"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Испытания материалов при растяжении и сжатии</w:t>
            </w:r>
            <w:r>
              <w:rPr>
                <w:rFonts w:ascii="Times New Roman" w:hAnsi="Times New Roman" w:cs="Times New Roman"/>
                <w:color w:val="000000" w:themeColor="text1"/>
              </w:rPr>
              <w:t>.</w:t>
            </w:r>
          </w:p>
          <w:p w14:paraId="30DD74C7" w14:textId="385BC645" w:rsidR="00E63C35" w:rsidRPr="00E63C35"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Диаграммы растяжения и сжатия пластичных и хрупких материалов</w:t>
            </w:r>
            <w:r>
              <w:rPr>
                <w:rFonts w:ascii="Times New Roman" w:hAnsi="Times New Roman" w:cs="Times New Roman"/>
                <w:color w:val="000000" w:themeColor="text1"/>
              </w:rPr>
              <w:t>.</w:t>
            </w:r>
          </w:p>
          <w:p w14:paraId="236DD8D6" w14:textId="2C183952" w:rsidR="00E63C35" w:rsidRPr="002C5973"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Напряжения предельные, допускаемые и расчётные. Условие прочности. Расчеты на прочность</w:t>
            </w:r>
            <w:r>
              <w:rPr>
                <w:rFonts w:ascii="Times New Roman" w:hAnsi="Times New Roman" w:cs="Times New Roman"/>
                <w:color w:val="000000" w:themeColor="text1"/>
              </w:rPr>
              <w:t>.</w:t>
            </w:r>
          </w:p>
        </w:tc>
      </w:tr>
      <w:tr w:rsidR="00FE4906" w:rsidRPr="002C5973" w14:paraId="00A53600" w14:textId="77777777" w:rsidTr="005E5930">
        <w:trPr>
          <w:trHeight w:val="313"/>
        </w:trPr>
        <w:tc>
          <w:tcPr>
            <w:tcW w:w="2654" w:type="dxa"/>
            <w:vMerge/>
            <w:tcBorders>
              <w:left w:val="single" w:sz="4" w:space="0" w:color="000000"/>
              <w:bottom w:val="single" w:sz="4" w:space="0" w:color="000000"/>
              <w:right w:val="single" w:sz="4" w:space="0" w:color="000000"/>
            </w:tcBorders>
          </w:tcPr>
          <w:p w14:paraId="2D3CFDEF"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17E67F10" w14:textId="3C1C50D9"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474F37B" w14:textId="77777777" w:rsidTr="00280D69">
        <w:trPr>
          <w:trHeight w:val="313"/>
        </w:trPr>
        <w:tc>
          <w:tcPr>
            <w:tcW w:w="2654" w:type="dxa"/>
            <w:vMerge/>
            <w:tcBorders>
              <w:left w:val="single" w:sz="4" w:space="0" w:color="000000"/>
              <w:bottom w:val="single" w:sz="4" w:space="0" w:color="000000"/>
              <w:right w:val="single" w:sz="4" w:space="0" w:color="000000"/>
            </w:tcBorders>
          </w:tcPr>
          <w:p w14:paraId="5D153F6B"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32EC62A" w14:textId="756808DC"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Построение эпюр продольных сил и нормальных напряжений при растяжении и сжатии, определение перемещений</w:t>
            </w:r>
          </w:p>
        </w:tc>
      </w:tr>
      <w:tr w:rsidR="006E13BE" w:rsidRPr="002C5973" w14:paraId="5D30ED85" w14:textId="77777777" w:rsidTr="00280D69">
        <w:trPr>
          <w:trHeight w:val="313"/>
        </w:trPr>
        <w:tc>
          <w:tcPr>
            <w:tcW w:w="2654" w:type="dxa"/>
            <w:vMerge/>
            <w:tcBorders>
              <w:left w:val="single" w:sz="4" w:space="0" w:color="000000"/>
              <w:bottom w:val="single" w:sz="4" w:space="0" w:color="000000"/>
              <w:right w:val="single" w:sz="4" w:space="0" w:color="000000"/>
            </w:tcBorders>
          </w:tcPr>
          <w:p w14:paraId="15AD6E55"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96E72A5" w14:textId="3328D603" w:rsidR="00035CCE" w:rsidRPr="002C5973" w:rsidRDefault="00035CCE" w:rsidP="00FE4906">
            <w:pPr>
              <w:widowControl w:val="0"/>
              <w:spacing w:after="0" w:line="240" w:lineRule="auto"/>
              <w:rPr>
                <w:rFonts w:ascii="Times New Roman" w:hAnsi="Times New Roman" w:cs="Times New Roman"/>
                <w:color w:val="000000" w:themeColor="text1"/>
              </w:rPr>
            </w:pPr>
            <w:proofErr w:type="gramStart"/>
            <w:r w:rsidRPr="002C5973">
              <w:rPr>
                <w:rFonts w:ascii="Times New Roman" w:hAnsi="Times New Roman" w:cs="Times New Roman"/>
                <w:color w:val="000000" w:themeColor="text1"/>
              </w:rPr>
              <w:t>Расчётное-графическая</w:t>
            </w:r>
            <w:proofErr w:type="gramEnd"/>
            <w:r w:rsidRPr="002C5973">
              <w:rPr>
                <w:rFonts w:ascii="Times New Roman" w:hAnsi="Times New Roman" w:cs="Times New Roman"/>
                <w:color w:val="000000" w:themeColor="text1"/>
              </w:rPr>
              <w:t xml:space="preserve">  работа: Расчёт на прочность при растяжении и сжатии</w:t>
            </w:r>
          </w:p>
        </w:tc>
      </w:tr>
      <w:tr w:rsidR="00FE4906" w:rsidRPr="002C5973" w14:paraId="2E8E7482" w14:textId="77777777" w:rsidTr="005E5930">
        <w:trPr>
          <w:trHeight w:val="313"/>
        </w:trPr>
        <w:tc>
          <w:tcPr>
            <w:tcW w:w="2654" w:type="dxa"/>
            <w:vMerge/>
            <w:tcBorders>
              <w:left w:val="single" w:sz="4" w:space="0" w:color="000000"/>
              <w:bottom w:val="single" w:sz="4" w:space="0" w:color="000000"/>
              <w:right w:val="single" w:sz="4" w:space="0" w:color="000000"/>
            </w:tcBorders>
          </w:tcPr>
          <w:p w14:paraId="3914EF64"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C4C59CA"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330B4A1" w14:textId="081D7413"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665D926"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480CD253"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2.3. </w:t>
            </w:r>
          </w:p>
          <w:p w14:paraId="2A1867FC" w14:textId="2EED926B" w:rsidR="00035CCE" w:rsidRPr="00327DF2" w:rsidRDefault="00035CCE" w:rsidP="00FE4906">
            <w:pPr>
              <w:widowControl w:val="0"/>
              <w:spacing w:after="0" w:line="240" w:lineRule="auto"/>
              <w:rPr>
                <w:rFonts w:ascii="Times New Roman" w:hAnsi="Times New Roman" w:cs="Times New Roman"/>
                <w:b/>
                <w:color w:val="000000" w:themeColor="text1"/>
              </w:rPr>
            </w:pPr>
            <w:proofErr w:type="gramStart"/>
            <w:r w:rsidRPr="00327DF2">
              <w:rPr>
                <w:rFonts w:ascii="Times New Roman" w:hAnsi="Times New Roman" w:cs="Times New Roman"/>
                <w:b/>
                <w:color w:val="000000" w:themeColor="text1"/>
              </w:rPr>
              <w:t>Практические</w:t>
            </w:r>
            <w:proofErr w:type="gramEnd"/>
            <w:r w:rsidRPr="00327DF2">
              <w:rPr>
                <w:rFonts w:ascii="Times New Roman" w:hAnsi="Times New Roman" w:cs="Times New Roman"/>
                <w:b/>
                <w:color w:val="000000" w:themeColor="text1"/>
              </w:rPr>
              <w:t xml:space="preserve"> расчет на срез и смятие</w:t>
            </w:r>
          </w:p>
        </w:tc>
        <w:tc>
          <w:tcPr>
            <w:tcW w:w="7200" w:type="dxa"/>
            <w:tcBorders>
              <w:left w:val="single" w:sz="4" w:space="0" w:color="000000"/>
              <w:bottom w:val="single" w:sz="4" w:space="0" w:color="000000"/>
              <w:right w:val="single" w:sz="4" w:space="0" w:color="000000"/>
            </w:tcBorders>
          </w:tcPr>
          <w:p w14:paraId="0559F056" w14:textId="423450DA"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6E66EF26" w14:textId="77777777" w:rsidTr="00280D69">
        <w:trPr>
          <w:trHeight w:val="313"/>
        </w:trPr>
        <w:tc>
          <w:tcPr>
            <w:tcW w:w="2654" w:type="dxa"/>
            <w:vMerge/>
            <w:tcBorders>
              <w:left w:val="single" w:sz="4" w:space="0" w:color="000000"/>
              <w:bottom w:val="single" w:sz="4" w:space="0" w:color="000000"/>
              <w:right w:val="single" w:sz="4" w:space="0" w:color="000000"/>
            </w:tcBorders>
          </w:tcPr>
          <w:p w14:paraId="6C4872B3"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2652C72" w14:textId="40A6EEC2"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Основные расчётные предпосылки и расчётные формулы. Условия прочности</w:t>
            </w:r>
          </w:p>
        </w:tc>
      </w:tr>
      <w:tr w:rsidR="00FE4906" w:rsidRPr="002C5973" w14:paraId="0413A63C" w14:textId="77777777" w:rsidTr="005E5930">
        <w:trPr>
          <w:trHeight w:val="313"/>
        </w:trPr>
        <w:tc>
          <w:tcPr>
            <w:tcW w:w="2654" w:type="dxa"/>
            <w:vMerge/>
            <w:tcBorders>
              <w:left w:val="single" w:sz="4" w:space="0" w:color="000000"/>
              <w:bottom w:val="single" w:sz="4" w:space="0" w:color="000000"/>
              <w:right w:val="single" w:sz="4" w:space="0" w:color="000000"/>
            </w:tcBorders>
          </w:tcPr>
          <w:p w14:paraId="7DF1678F"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311EC260" w14:textId="598C6B01"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288ED892" w14:textId="77777777" w:rsidTr="00280D69">
        <w:trPr>
          <w:trHeight w:val="313"/>
        </w:trPr>
        <w:tc>
          <w:tcPr>
            <w:tcW w:w="2654" w:type="dxa"/>
            <w:vMerge/>
            <w:tcBorders>
              <w:left w:val="single" w:sz="4" w:space="0" w:color="000000"/>
              <w:bottom w:val="single" w:sz="4" w:space="0" w:color="000000"/>
              <w:right w:val="single" w:sz="4" w:space="0" w:color="000000"/>
            </w:tcBorders>
          </w:tcPr>
          <w:p w14:paraId="00DCF89C"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83A1D9D" w14:textId="5F224EC2"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Расчёт на прочность сварных соединений</w:t>
            </w:r>
          </w:p>
        </w:tc>
      </w:tr>
      <w:tr w:rsidR="00FE4906" w:rsidRPr="002C5973" w14:paraId="7987B768" w14:textId="77777777" w:rsidTr="005E5930">
        <w:trPr>
          <w:trHeight w:val="313"/>
        </w:trPr>
        <w:tc>
          <w:tcPr>
            <w:tcW w:w="2654" w:type="dxa"/>
            <w:vMerge/>
            <w:tcBorders>
              <w:left w:val="single" w:sz="4" w:space="0" w:color="000000"/>
              <w:bottom w:val="single" w:sz="4" w:space="0" w:color="000000"/>
              <w:right w:val="single" w:sz="4" w:space="0" w:color="000000"/>
            </w:tcBorders>
          </w:tcPr>
          <w:p w14:paraId="0B171164"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69E886D5"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F02CD39" w14:textId="188992B1"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69557FE"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6693F75B" w14:textId="77777777"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Тема 2.4.  Геометрические характеристики плоских  сечений</w:t>
            </w:r>
          </w:p>
        </w:tc>
        <w:tc>
          <w:tcPr>
            <w:tcW w:w="7200" w:type="dxa"/>
            <w:tcBorders>
              <w:left w:val="single" w:sz="4" w:space="0" w:color="000000"/>
              <w:bottom w:val="single" w:sz="4" w:space="0" w:color="000000"/>
              <w:right w:val="single" w:sz="4" w:space="0" w:color="000000"/>
            </w:tcBorders>
          </w:tcPr>
          <w:p w14:paraId="55855186" w14:textId="6C0E9602"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66371389" w14:textId="77777777" w:rsidTr="00280D69">
        <w:trPr>
          <w:trHeight w:val="313"/>
        </w:trPr>
        <w:tc>
          <w:tcPr>
            <w:tcW w:w="2654" w:type="dxa"/>
            <w:vMerge/>
            <w:tcBorders>
              <w:left w:val="single" w:sz="4" w:space="0" w:color="000000"/>
              <w:bottom w:val="single" w:sz="4" w:space="0" w:color="000000"/>
              <w:right w:val="single" w:sz="4" w:space="0" w:color="000000"/>
            </w:tcBorders>
          </w:tcPr>
          <w:p w14:paraId="5A5DB511"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7F82883" w14:textId="12DDFBB1"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Осевые, центробежные и полярные моменты инерции.  Главные  оси  и главные центральные моменты</w:t>
            </w:r>
            <w:r w:rsidR="00E63C35">
              <w:rPr>
                <w:rFonts w:ascii="Times New Roman" w:hAnsi="Times New Roman" w:cs="Times New Roman"/>
                <w:color w:val="000000" w:themeColor="text1"/>
              </w:rPr>
              <w:t>.</w:t>
            </w:r>
            <w:r w:rsidR="00E63C35">
              <w:rPr>
                <w:rFonts w:ascii="Times New Roman" w:hAnsi="Times New Roman" w:cs="Times New Roman"/>
                <w:b/>
                <w:bCs/>
                <w:color w:val="000000" w:themeColor="text1"/>
              </w:rPr>
              <w:t xml:space="preserve"> </w:t>
            </w:r>
            <w:r w:rsidR="00E63C35" w:rsidRPr="002C5973">
              <w:rPr>
                <w:rFonts w:ascii="Times New Roman" w:hAnsi="Times New Roman" w:cs="Times New Roman"/>
                <w:color w:val="000000" w:themeColor="text1"/>
              </w:rPr>
              <w:t>Осевые моменты инерции простейших сечений. Полярные моменты инерции круга и кольца</w:t>
            </w:r>
            <w:r w:rsidR="00E63C35">
              <w:rPr>
                <w:rFonts w:ascii="Times New Roman" w:hAnsi="Times New Roman" w:cs="Times New Roman"/>
                <w:color w:val="000000" w:themeColor="text1"/>
              </w:rPr>
              <w:t>.</w:t>
            </w:r>
          </w:p>
        </w:tc>
      </w:tr>
      <w:tr w:rsidR="00FE4906" w:rsidRPr="002C5973" w14:paraId="288F1F33" w14:textId="77777777" w:rsidTr="005E5930">
        <w:trPr>
          <w:trHeight w:val="313"/>
        </w:trPr>
        <w:tc>
          <w:tcPr>
            <w:tcW w:w="2654" w:type="dxa"/>
            <w:vMerge/>
            <w:tcBorders>
              <w:left w:val="single" w:sz="4" w:space="0" w:color="000000"/>
              <w:bottom w:val="single" w:sz="4" w:space="0" w:color="000000"/>
              <w:right w:val="single" w:sz="4" w:space="0" w:color="000000"/>
            </w:tcBorders>
          </w:tcPr>
          <w:p w14:paraId="3B743DD6"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75751AB9" w14:textId="57967022"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E4906" w:rsidRPr="002C5973" w14:paraId="14D70B9A" w14:textId="77777777" w:rsidTr="005E5930">
        <w:trPr>
          <w:trHeight w:val="313"/>
        </w:trPr>
        <w:tc>
          <w:tcPr>
            <w:tcW w:w="2654" w:type="dxa"/>
            <w:vMerge/>
            <w:tcBorders>
              <w:left w:val="single" w:sz="4" w:space="0" w:color="000000"/>
              <w:bottom w:val="single" w:sz="4" w:space="0" w:color="000000"/>
              <w:right w:val="single" w:sz="4" w:space="0" w:color="000000"/>
            </w:tcBorders>
          </w:tcPr>
          <w:p w14:paraId="15ACA1E6"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6F52839A"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ACBBB24" w14:textId="4B8F97E4"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06A3C53" w14:textId="77777777" w:rsidTr="00E63C35">
        <w:trPr>
          <w:trHeight w:val="313"/>
        </w:trPr>
        <w:tc>
          <w:tcPr>
            <w:tcW w:w="2654" w:type="dxa"/>
            <w:vMerge w:val="restart"/>
            <w:tcBorders>
              <w:left w:val="single" w:sz="4" w:space="0" w:color="000000"/>
              <w:bottom w:val="single" w:sz="4" w:space="0" w:color="000000"/>
              <w:right w:val="single" w:sz="4" w:space="0" w:color="000000"/>
            </w:tcBorders>
          </w:tcPr>
          <w:p w14:paraId="6B16EBA9"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2.5. </w:t>
            </w:r>
          </w:p>
          <w:p w14:paraId="18E4DD47" w14:textId="695B9599"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Кручение</w:t>
            </w:r>
          </w:p>
        </w:tc>
        <w:tc>
          <w:tcPr>
            <w:tcW w:w="7200" w:type="dxa"/>
            <w:tcBorders>
              <w:left w:val="single" w:sz="4" w:space="0" w:color="000000"/>
              <w:bottom w:val="single" w:sz="4" w:space="0" w:color="000000"/>
              <w:right w:val="single" w:sz="4" w:space="0" w:color="000000"/>
            </w:tcBorders>
          </w:tcPr>
          <w:p w14:paraId="1F09A777" w14:textId="690D6D1F"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E63C35" w:rsidRPr="002C5973" w14:paraId="761CAD73" w14:textId="77777777" w:rsidTr="00E63C35">
        <w:trPr>
          <w:trHeight w:val="1230"/>
        </w:trPr>
        <w:tc>
          <w:tcPr>
            <w:tcW w:w="2654" w:type="dxa"/>
            <w:vMerge/>
            <w:tcBorders>
              <w:left w:val="single" w:sz="4" w:space="0" w:color="000000"/>
              <w:bottom w:val="single" w:sz="4" w:space="0" w:color="000000"/>
              <w:right w:val="single" w:sz="4" w:space="0" w:color="000000"/>
            </w:tcBorders>
          </w:tcPr>
          <w:p w14:paraId="1699098E" w14:textId="77777777" w:rsidR="00E63C35" w:rsidRPr="00327DF2" w:rsidRDefault="00E63C35" w:rsidP="00FE4906">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60674180" w14:textId="168CE5E6"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Внутренние силовые факторы при кручении. Эпюры крутящих моментов</w:t>
            </w:r>
          </w:p>
          <w:p w14:paraId="7448B54C" w14:textId="142323F7"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Кручение бруса круглого и кольцевого поперечных сечений. Напряжения в поперечном сечении</w:t>
            </w:r>
            <w:r>
              <w:rPr>
                <w:rFonts w:ascii="Times New Roman" w:hAnsi="Times New Roman" w:cs="Times New Roman"/>
                <w:color w:val="000000" w:themeColor="text1"/>
              </w:rPr>
              <w:t>.</w:t>
            </w:r>
          </w:p>
          <w:p w14:paraId="0810586B" w14:textId="23276B70" w:rsidR="00E63C35"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Угол закручивания. Расчёты на прочность и жёсткость при кручении. Рациональное расположение колёс на валу</w:t>
            </w:r>
            <w:r>
              <w:rPr>
                <w:rFonts w:ascii="Times New Roman" w:hAnsi="Times New Roman" w:cs="Times New Roman"/>
                <w:color w:val="000000" w:themeColor="text1"/>
              </w:rPr>
              <w:t>.</w:t>
            </w:r>
          </w:p>
        </w:tc>
      </w:tr>
      <w:tr w:rsidR="00FE4906" w:rsidRPr="002C5973" w14:paraId="6AFF09F1" w14:textId="77777777" w:rsidTr="00E63C35">
        <w:trPr>
          <w:trHeight w:val="313"/>
        </w:trPr>
        <w:tc>
          <w:tcPr>
            <w:tcW w:w="2654" w:type="dxa"/>
            <w:vMerge/>
            <w:tcBorders>
              <w:left w:val="single" w:sz="4" w:space="0" w:color="000000"/>
              <w:bottom w:val="single" w:sz="4" w:space="0" w:color="000000"/>
              <w:right w:val="single" w:sz="4" w:space="0" w:color="000000"/>
            </w:tcBorders>
          </w:tcPr>
          <w:p w14:paraId="71357112"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2A3FC1EA" w14:textId="5CD18011"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2B837042" w14:textId="77777777" w:rsidTr="00280D69">
        <w:trPr>
          <w:trHeight w:val="313"/>
        </w:trPr>
        <w:tc>
          <w:tcPr>
            <w:tcW w:w="2654" w:type="dxa"/>
            <w:vMerge/>
            <w:tcBorders>
              <w:left w:val="single" w:sz="4" w:space="0" w:color="000000"/>
              <w:bottom w:val="single" w:sz="4" w:space="0" w:color="000000"/>
              <w:right w:val="single" w:sz="4" w:space="0" w:color="000000"/>
            </w:tcBorders>
          </w:tcPr>
          <w:p w14:paraId="552D5DE2"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8778057" w14:textId="365C75E2"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Расчёт на прочность при кручении</w:t>
            </w:r>
          </w:p>
        </w:tc>
      </w:tr>
      <w:tr w:rsidR="00FE4906" w:rsidRPr="002C5973" w14:paraId="585ECF80" w14:textId="77777777" w:rsidTr="005E5930">
        <w:trPr>
          <w:trHeight w:val="313"/>
        </w:trPr>
        <w:tc>
          <w:tcPr>
            <w:tcW w:w="2654" w:type="dxa"/>
            <w:vMerge/>
            <w:tcBorders>
              <w:left w:val="single" w:sz="4" w:space="0" w:color="000000"/>
              <w:bottom w:val="single" w:sz="4" w:space="0" w:color="000000"/>
              <w:right w:val="single" w:sz="4" w:space="0" w:color="000000"/>
            </w:tcBorders>
          </w:tcPr>
          <w:p w14:paraId="6C7667F8"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15CF8203"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57F86B0" w14:textId="54BB69EE"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58AB8CA" w14:textId="77777777" w:rsidTr="00280D69">
        <w:trPr>
          <w:trHeight w:val="81"/>
        </w:trPr>
        <w:tc>
          <w:tcPr>
            <w:tcW w:w="2654" w:type="dxa"/>
            <w:vMerge w:val="restart"/>
            <w:tcBorders>
              <w:left w:val="single" w:sz="4" w:space="0" w:color="000000"/>
              <w:bottom w:val="single" w:sz="4" w:space="0" w:color="000000"/>
              <w:right w:val="single" w:sz="4" w:space="0" w:color="000000"/>
            </w:tcBorders>
          </w:tcPr>
          <w:p w14:paraId="7986FB4D"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2.6.  </w:t>
            </w:r>
          </w:p>
          <w:p w14:paraId="484B38DE" w14:textId="4A63A851"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Гипотезы  прочности и  </w:t>
            </w:r>
            <w:r w:rsidRPr="00327DF2">
              <w:rPr>
                <w:rFonts w:ascii="Times New Roman" w:hAnsi="Times New Roman" w:cs="Times New Roman"/>
                <w:b/>
                <w:color w:val="000000" w:themeColor="text1"/>
              </w:rPr>
              <w:lastRenderedPageBreak/>
              <w:t>их  применение</w:t>
            </w:r>
          </w:p>
        </w:tc>
        <w:tc>
          <w:tcPr>
            <w:tcW w:w="7200" w:type="dxa"/>
            <w:tcBorders>
              <w:left w:val="single" w:sz="4" w:space="0" w:color="000000"/>
              <w:bottom w:val="single" w:sz="4" w:space="0" w:color="000000"/>
              <w:right w:val="single" w:sz="4" w:space="0" w:color="000000"/>
            </w:tcBorders>
          </w:tcPr>
          <w:p w14:paraId="08D16E8C" w14:textId="76D64C78"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lastRenderedPageBreak/>
              <w:t xml:space="preserve">Содержание </w:t>
            </w:r>
          </w:p>
        </w:tc>
      </w:tr>
      <w:tr w:rsidR="006E13BE" w:rsidRPr="002C5973" w14:paraId="218928A3" w14:textId="77777777" w:rsidTr="00280D69">
        <w:trPr>
          <w:trHeight w:val="313"/>
        </w:trPr>
        <w:tc>
          <w:tcPr>
            <w:tcW w:w="2654" w:type="dxa"/>
            <w:vMerge/>
            <w:tcBorders>
              <w:left w:val="single" w:sz="4" w:space="0" w:color="000000"/>
              <w:bottom w:val="single" w:sz="4" w:space="0" w:color="000000"/>
              <w:right w:val="single" w:sz="4" w:space="0" w:color="000000"/>
            </w:tcBorders>
          </w:tcPr>
          <w:p w14:paraId="15E0059C"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5EFCB35" w14:textId="1F5ABB75" w:rsidR="00035CCE"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 xml:space="preserve">Напряжённое состояние в точке упругого тела. Виды напряжённых </w:t>
            </w:r>
            <w:r w:rsidRPr="002C5973">
              <w:rPr>
                <w:rFonts w:ascii="Times New Roman" w:hAnsi="Times New Roman" w:cs="Times New Roman"/>
                <w:color w:val="000000" w:themeColor="text1"/>
              </w:rPr>
              <w:lastRenderedPageBreak/>
              <w:t>состояний</w:t>
            </w:r>
            <w:r w:rsidR="00E63C35">
              <w:rPr>
                <w:rFonts w:ascii="Times New Roman" w:hAnsi="Times New Roman" w:cs="Times New Roman"/>
                <w:color w:val="000000" w:themeColor="text1"/>
              </w:rPr>
              <w:t>.</w:t>
            </w:r>
          </w:p>
          <w:p w14:paraId="00FF9055" w14:textId="46EF8026" w:rsidR="00E63C35" w:rsidRPr="00E63C35"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Упрощённое плоское напряжение. Назначение гипотез прочности.</w:t>
            </w:r>
          </w:p>
          <w:p w14:paraId="4E43FE8C" w14:textId="1640970D" w:rsidR="00E63C35" w:rsidRPr="002C5973"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Эквивалентные напряжения. Расчёты на прочность.</w:t>
            </w:r>
          </w:p>
        </w:tc>
      </w:tr>
      <w:tr w:rsidR="00FE4906" w:rsidRPr="002C5973" w14:paraId="21F35CCD" w14:textId="77777777" w:rsidTr="005E5930">
        <w:trPr>
          <w:trHeight w:val="313"/>
        </w:trPr>
        <w:tc>
          <w:tcPr>
            <w:tcW w:w="2654" w:type="dxa"/>
            <w:vMerge/>
            <w:tcBorders>
              <w:left w:val="single" w:sz="4" w:space="0" w:color="000000"/>
              <w:bottom w:val="single" w:sz="4" w:space="0" w:color="000000"/>
              <w:right w:val="single" w:sz="4" w:space="0" w:color="000000"/>
            </w:tcBorders>
          </w:tcPr>
          <w:p w14:paraId="7DEE9EEE"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46540FEA" w14:textId="07131689"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78EE35FF" w14:textId="77777777" w:rsidTr="00280D69">
        <w:trPr>
          <w:trHeight w:val="313"/>
        </w:trPr>
        <w:tc>
          <w:tcPr>
            <w:tcW w:w="2654" w:type="dxa"/>
            <w:vMerge/>
            <w:tcBorders>
              <w:left w:val="single" w:sz="4" w:space="0" w:color="000000"/>
              <w:bottom w:val="single" w:sz="4" w:space="0" w:color="000000"/>
              <w:right w:val="single" w:sz="4" w:space="0" w:color="000000"/>
            </w:tcBorders>
          </w:tcPr>
          <w:p w14:paraId="103BE151"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43FA6C8" w14:textId="6D141502"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Определение диаметра вала из условия прочности при совместном действии изгиба и кручения</w:t>
            </w:r>
          </w:p>
        </w:tc>
      </w:tr>
      <w:tr w:rsidR="00FE4906" w:rsidRPr="002C5973" w14:paraId="2B74E026" w14:textId="77777777" w:rsidTr="005E5930">
        <w:trPr>
          <w:trHeight w:val="313"/>
        </w:trPr>
        <w:tc>
          <w:tcPr>
            <w:tcW w:w="2654" w:type="dxa"/>
            <w:vMerge/>
            <w:tcBorders>
              <w:left w:val="single" w:sz="4" w:space="0" w:color="000000"/>
              <w:bottom w:val="single" w:sz="4" w:space="0" w:color="000000"/>
              <w:right w:val="single" w:sz="4" w:space="0" w:color="000000"/>
            </w:tcBorders>
          </w:tcPr>
          <w:p w14:paraId="659A74B1"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583C4B95"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17B8A48" w14:textId="1C2C7763"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C5973" w:rsidRPr="002C5973" w14:paraId="34F0A0EE" w14:textId="77777777" w:rsidTr="00280D69">
        <w:trPr>
          <w:trHeight w:val="313"/>
        </w:trPr>
        <w:tc>
          <w:tcPr>
            <w:tcW w:w="9854" w:type="dxa"/>
            <w:gridSpan w:val="2"/>
            <w:tcBorders>
              <w:left w:val="single" w:sz="4" w:space="0" w:color="000000"/>
              <w:bottom w:val="single" w:sz="4" w:space="0" w:color="000000"/>
              <w:right w:val="single" w:sz="4" w:space="0" w:color="000000"/>
            </w:tcBorders>
          </w:tcPr>
          <w:p w14:paraId="3DC7CC2D" w14:textId="08A736D6" w:rsidR="00035CCE" w:rsidRPr="00327DF2" w:rsidRDefault="00035CCE" w:rsidP="00E63C35">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Раздел 3. Детали машин</w:t>
            </w:r>
            <w:r w:rsidR="005874DA" w:rsidRPr="00327DF2">
              <w:rPr>
                <w:rFonts w:ascii="Times New Roman" w:hAnsi="Times New Roman" w:cs="Times New Roman"/>
                <w:b/>
                <w:color w:val="000000" w:themeColor="text1"/>
              </w:rPr>
              <w:t xml:space="preserve"> (30 ч</w:t>
            </w:r>
            <w:r w:rsidR="00E63C35">
              <w:rPr>
                <w:rFonts w:ascii="Times New Roman" w:hAnsi="Times New Roman" w:cs="Times New Roman"/>
                <w:b/>
                <w:color w:val="000000" w:themeColor="text1"/>
              </w:rPr>
              <w:t>асов</w:t>
            </w:r>
            <w:r w:rsidR="005874DA" w:rsidRPr="00327DF2">
              <w:rPr>
                <w:rFonts w:ascii="Times New Roman" w:hAnsi="Times New Roman" w:cs="Times New Roman"/>
                <w:b/>
                <w:color w:val="000000" w:themeColor="text1"/>
              </w:rPr>
              <w:t>)</w:t>
            </w:r>
          </w:p>
        </w:tc>
      </w:tr>
      <w:tr w:rsidR="006E13BE" w:rsidRPr="002C5973" w14:paraId="5F99BC6D"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6C3D0244"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3.1.  </w:t>
            </w:r>
          </w:p>
          <w:p w14:paraId="0E5AA859" w14:textId="7B8CD88B"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Основные  положения</w:t>
            </w:r>
          </w:p>
        </w:tc>
        <w:tc>
          <w:tcPr>
            <w:tcW w:w="7200" w:type="dxa"/>
            <w:tcBorders>
              <w:left w:val="single" w:sz="4" w:space="0" w:color="000000"/>
              <w:bottom w:val="single" w:sz="4" w:space="0" w:color="000000"/>
              <w:right w:val="single" w:sz="4" w:space="0" w:color="000000"/>
            </w:tcBorders>
          </w:tcPr>
          <w:p w14:paraId="46F928A9" w14:textId="6F2CD9A2"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36D6B93D" w14:textId="77777777" w:rsidTr="00280D69">
        <w:trPr>
          <w:trHeight w:val="313"/>
        </w:trPr>
        <w:tc>
          <w:tcPr>
            <w:tcW w:w="2654" w:type="dxa"/>
            <w:vMerge/>
            <w:tcBorders>
              <w:left w:val="single" w:sz="4" w:space="0" w:color="000000"/>
              <w:bottom w:val="single" w:sz="4" w:space="0" w:color="000000"/>
              <w:right w:val="single" w:sz="4" w:space="0" w:color="000000"/>
            </w:tcBorders>
          </w:tcPr>
          <w:p w14:paraId="27DE840E"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8482AC3" w14:textId="77777777" w:rsidR="00035CCE"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Цели и задачи раздела. Механизм, машина, деталь, сборочная единица</w:t>
            </w:r>
            <w:r w:rsidR="00E63C35">
              <w:rPr>
                <w:rFonts w:ascii="Times New Roman" w:hAnsi="Times New Roman" w:cs="Times New Roman"/>
                <w:color w:val="000000" w:themeColor="text1"/>
              </w:rPr>
              <w:t>.</w:t>
            </w:r>
          </w:p>
          <w:p w14:paraId="660CA992" w14:textId="77777777" w:rsidR="00E63C35" w:rsidRPr="00E63C35"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Критерии работоспособности и расчёта деталей машин.  Выбор  материалов для деталей машин.</w:t>
            </w:r>
          </w:p>
          <w:p w14:paraId="0ED238E8" w14:textId="77777777" w:rsidR="00E63C35" w:rsidRPr="00E63C35"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Основные понятия о надёжности машин и их деталей.</w:t>
            </w:r>
          </w:p>
          <w:p w14:paraId="31DDE137" w14:textId="77777777" w:rsidR="00E63C35" w:rsidRPr="00E63C35"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Звено, кинематическая пара. Кинематическая схема. Условные обозначения на кинематических схемах.</w:t>
            </w:r>
          </w:p>
          <w:p w14:paraId="1E7CDA7D" w14:textId="2815D904" w:rsidR="00E63C35" w:rsidRPr="002C5973"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Стандартизация и взаимозаменяемость.</w:t>
            </w:r>
          </w:p>
        </w:tc>
      </w:tr>
      <w:tr w:rsidR="00FE4906" w:rsidRPr="002C5973" w14:paraId="6496D66C" w14:textId="77777777" w:rsidTr="005E5930">
        <w:trPr>
          <w:trHeight w:val="313"/>
        </w:trPr>
        <w:tc>
          <w:tcPr>
            <w:tcW w:w="2654" w:type="dxa"/>
            <w:vMerge/>
            <w:tcBorders>
              <w:left w:val="single" w:sz="4" w:space="0" w:color="000000"/>
              <w:bottom w:val="single" w:sz="4" w:space="0" w:color="000000"/>
              <w:right w:val="single" w:sz="4" w:space="0" w:color="000000"/>
            </w:tcBorders>
          </w:tcPr>
          <w:p w14:paraId="5482A35F"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32C2572B" w14:textId="58B89173"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E4906" w:rsidRPr="002C5973" w14:paraId="6AA2E083" w14:textId="77777777" w:rsidTr="005E5930">
        <w:trPr>
          <w:trHeight w:val="313"/>
        </w:trPr>
        <w:tc>
          <w:tcPr>
            <w:tcW w:w="2654" w:type="dxa"/>
            <w:vMerge/>
            <w:tcBorders>
              <w:left w:val="single" w:sz="4" w:space="0" w:color="000000"/>
              <w:bottom w:val="single" w:sz="4" w:space="0" w:color="000000"/>
              <w:right w:val="single" w:sz="4" w:space="0" w:color="000000"/>
            </w:tcBorders>
          </w:tcPr>
          <w:p w14:paraId="09ACEA38"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7EE38047"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9A218EC" w14:textId="78BD1D53"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9C4C8B6"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655C57C9"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3.2. </w:t>
            </w:r>
          </w:p>
          <w:p w14:paraId="058BE613" w14:textId="22A0ADA3"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Общие сведения  о  передачах</w:t>
            </w:r>
          </w:p>
        </w:tc>
        <w:tc>
          <w:tcPr>
            <w:tcW w:w="7200" w:type="dxa"/>
            <w:tcBorders>
              <w:left w:val="single" w:sz="4" w:space="0" w:color="000000"/>
              <w:bottom w:val="single" w:sz="4" w:space="0" w:color="000000"/>
              <w:right w:val="single" w:sz="4" w:space="0" w:color="000000"/>
            </w:tcBorders>
          </w:tcPr>
          <w:p w14:paraId="63060A44" w14:textId="693346B7"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707DBE4B" w14:textId="77777777" w:rsidTr="00280D69">
        <w:trPr>
          <w:trHeight w:val="313"/>
        </w:trPr>
        <w:tc>
          <w:tcPr>
            <w:tcW w:w="2654" w:type="dxa"/>
            <w:vMerge/>
            <w:tcBorders>
              <w:left w:val="single" w:sz="4" w:space="0" w:color="000000"/>
              <w:bottom w:val="single" w:sz="4" w:space="0" w:color="000000"/>
              <w:right w:val="single" w:sz="4" w:space="0" w:color="000000"/>
            </w:tcBorders>
          </w:tcPr>
          <w:p w14:paraId="0D54F18B"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EC32C0E" w14:textId="5DFB108F"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Классификация передач</w:t>
            </w:r>
            <w:r w:rsidR="00E63C35">
              <w:rPr>
                <w:rFonts w:ascii="Times New Roman" w:hAnsi="Times New Roman" w:cs="Times New Roman"/>
                <w:color w:val="000000" w:themeColor="text1"/>
              </w:rPr>
              <w:t>.</w:t>
            </w:r>
            <w:r w:rsidR="00E63C35" w:rsidRPr="002C5973">
              <w:rPr>
                <w:rFonts w:ascii="Times New Roman" w:hAnsi="Times New Roman" w:cs="Times New Roman"/>
                <w:color w:val="000000" w:themeColor="text1"/>
              </w:rPr>
              <w:t xml:space="preserve"> Основные характеристики передач. Кинематические и силовые расчеты многоступенчатого привода</w:t>
            </w:r>
            <w:r w:rsidR="00E63C35">
              <w:rPr>
                <w:rFonts w:ascii="Times New Roman" w:hAnsi="Times New Roman" w:cs="Times New Roman"/>
                <w:color w:val="000000" w:themeColor="text1"/>
              </w:rPr>
              <w:t>.</w:t>
            </w:r>
          </w:p>
        </w:tc>
      </w:tr>
      <w:tr w:rsidR="00FE4906" w:rsidRPr="002C5973" w14:paraId="7666A083" w14:textId="77777777" w:rsidTr="005E5930">
        <w:trPr>
          <w:trHeight w:val="313"/>
        </w:trPr>
        <w:tc>
          <w:tcPr>
            <w:tcW w:w="2654" w:type="dxa"/>
            <w:vMerge/>
            <w:tcBorders>
              <w:left w:val="single" w:sz="4" w:space="0" w:color="000000"/>
              <w:bottom w:val="single" w:sz="4" w:space="0" w:color="000000"/>
              <w:right w:val="single" w:sz="4" w:space="0" w:color="000000"/>
            </w:tcBorders>
          </w:tcPr>
          <w:p w14:paraId="4EEA2499"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078AE457" w14:textId="241E3F99"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7F3E02C7" w14:textId="77777777" w:rsidTr="00280D69">
        <w:trPr>
          <w:trHeight w:val="313"/>
        </w:trPr>
        <w:tc>
          <w:tcPr>
            <w:tcW w:w="2654" w:type="dxa"/>
            <w:vMerge/>
            <w:tcBorders>
              <w:left w:val="single" w:sz="4" w:space="0" w:color="000000"/>
              <w:bottom w:val="single" w:sz="4" w:space="0" w:color="000000"/>
              <w:right w:val="single" w:sz="4" w:space="0" w:color="000000"/>
            </w:tcBorders>
          </w:tcPr>
          <w:p w14:paraId="5A28C9A9"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9CD2CD6" w14:textId="5FED8367"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Основные  кинематические  и  силовые  характеристики многоступенчатого привода</w:t>
            </w:r>
          </w:p>
        </w:tc>
      </w:tr>
      <w:tr w:rsidR="00FE4906" w:rsidRPr="002C5973" w14:paraId="3856C2FC" w14:textId="77777777" w:rsidTr="005E5930">
        <w:trPr>
          <w:trHeight w:val="313"/>
        </w:trPr>
        <w:tc>
          <w:tcPr>
            <w:tcW w:w="2654" w:type="dxa"/>
            <w:vMerge/>
            <w:tcBorders>
              <w:left w:val="single" w:sz="4" w:space="0" w:color="000000"/>
              <w:bottom w:val="single" w:sz="4" w:space="0" w:color="000000"/>
              <w:right w:val="single" w:sz="4" w:space="0" w:color="000000"/>
            </w:tcBorders>
          </w:tcPr>
          <w:p w14:paraId="08FD81DC"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403F598"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06B8841" w14:textId="46F19C83"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035D187"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0932041C"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3.3. </w:t>
            </w:r>
          </w:p>
          <w:p w14:paraId="73831F2D" w14:textId="5ED45AFF"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Фрикционные  и  ремённые  передачи</w:t>
            </w:r>
          </w:p>
        </w:tc>
        <w:tc>
          <w:tcPr>
            <w:tcW w:w="7200" w:type="dxa"/>
            <w:tcBorders>
              <w:left w:val="single" w:sz="4" w:space="0" w:color="000000"/>
              <w:bottom w:val="single" w:sz="4" w:space="0" w:color="000000"/>
              <w:right w:val="single" w:sz="4" w:space="0" w:color="000000"/>
            </w:tcBorders>
          </w:tcPr>
          <w:p w14:paraId="085000A8" w14:textId="42321491"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7E2793F8" w14:textId="77777777" w:rsidTr="00280D69">
        <w:trPr>
          <w:trHeight w:val="313"/>
        </w:trPr>
        <w:tc>
          <w:tcPr>
            <w:tcW w:w="2654" w:type="dxa"/>
            <w:vMerge/>
            <w:tcBorders>
              <w:left w:val="single" w:sz="4" w:space="0" w:color="000000"/>
              <w:bottom w:val="single" w:sz="4" w:space="0" w:color="000000"/>
              <w:right w:val="single" w:sz="4" w:space="0" w:color="000000"/>
            </w:tcBorders>
          </w:tcPr>
          <w:p w14:paraId="2BB3C6C4"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680F09D" w14:textId="77777777" w:rsidR="00035CCE"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Принцип работы фрикционных передач. Общие сведения, принцип работы, устройство, область применения, детали ремённых передач</w:t>
            </w:r>
            <w:r w:rsidR="00E63C35">
              <w:rPr>
                <w:rFonts w:ascii="Times New Roman" w:hAnsi="Times New Roman" w:cs="Times New Roman"/>
                <w:color w:val="000000" w:themeColor="text1"/>
              </w:rPr>
              <w:t>.</w:t>
            </w:r>
          </w:p>
          <w:p w14:paraId="50E0A216" w14:textId="77777777" w:rsidR="00E63C35" w:rsidRPr="00E63C35"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Сравнительная характеристика передач плоским, клиновым и зубчатым ремнем.</w:t>
            </w:r>
          </w:p>
          <w:p w14:paraId="2ADD12D1" w14:textId="54B6F976" w:rsidR="00E63C35" w:rsidRPr="002C5973"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Общие сведения о вариаторах.</w:t>
            </w:r>
          </w:p>
        </w:tc>
      </w:tr>
      <w:tr w:rsidR="00FE4906" w:rsidRPr="002C5973" w14:paraId="40B0E7E4" w14:textId="77777777" w:rsidTr="005E5930">
        <w:trPr>
          <w:trHeight w:val="313"/>
        </w:trPr>
        <w:tc>
          <w:tcPr>
            <w:tcW w:w="2654" w:type="dxa"/>
            <w:vMerge/>
            <w:tcBorders>
              <w:left w:val="single" w:sz="4" w:space="0" w:color="000000"/>
              <w:bottom w:val="single" w:sz="4" w:space="0" w:color="000000"/>
              <w:right w:val="single" w:sz="4" w:space="0" w:color="000000"/>
            </w:tcBorders>
          </w:tcPr>
          <w:p w14:paraId="46123112"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42F15E06" w14:textId="7E05924A"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71E876C4" w14:textId="77777777" w:rsidTr="00E63C35">
        <w:trPr>
          <w:trHeight w:val="95"/>
        </w:trPr>
        <w:tc>
          <w:tcPr>
            <w:tcW w:w="2654" w:type="dxa"/>
            <w:vMerge/>
            <w:tcBorders>
              <w:left w:val="single" w:sz="4" w:space="0" w:color="000000"/>
              <w:bottom w:val="single" w:sz="4" w:space="0" w:color="000000"/>
              <w:right w:val="single" w:sz="4" w:space="0" w:color="000000"/>
            </w:tcBorders>
          </w:tcPr>
          <w:p w14:paraId="5DBCFC41"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6262F11" w14:textId="1C790227" w:rsidR="00035CCE" w:rsidRPr="002C5973" w:rsidRDefault="00E63C35" w:rsidP="00FE4906">
            <w:pPr>
              <w:widowControl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Расче</w:t>
            </w:r>
            <w:r w:rsidR="00035CCE" w:rsidRPr="002C5973">
              <w:rPr>
                <w:rFonts w:ascii="Times New Roman" w:hAnsi="Times New Roman" w:cs="Times New Roman"/>
                <w:color w:val="000000" w:themeColor="text1"/>
              </w:rPr>
              <w:t>т ремённой передачи</w:t>
            </w:r>
          </w:p>
        </w:tc>
      </w:tr>
      <w:tr w:rsidR="00FE4906" w:rsidRPr="002C5973" w14:paraId="399D52AC" w14:textId="77777777" w:rsidTr="005E5930">
        <w:trPr>
          <w:trHeight w:val="313"/>
        </w:trPr>
        <w:tc>
          <w:tcPr>
            <w:tcW w:w="2654" w:type="dxa"/>
            <w:vMerge/>
            <w:tcBorders>
              <w:left w:val="single" w:sz="4" w:space="0" w:color="000000"/>
              <w:bottom w:val="single" w:sz="4" w:space="0" w:color="000000"/>
              <w:right w:val="single" w:sz="4" w:space="0" w:color="000000"/>
            </w:tcBorders>
          </w:tcPr>
          <w:p w14:paraId="7E212400"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77C2DCA5"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86F1C4B" w14:textId="0997986F"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3CBE534"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13B3C4A7"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3.4.  </w:t>
            </w:r>
          </w:p>
          <w:p w14:paraId="637959C3" w14:textId="728BF03D"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Зубчатые  и  цепные передачи</w:t>
            </w:r>
          </w:p>
        </w:tc>
        <w:tc>
          <w:tcPr>
            <w:tcW w:w="7200" w:type="dxa"/>
            <w:tcBorders>
              <w:left w:val="single" w:sz="4" w:space="0" w:color="000000"/>
              <w:bottom w:val="single" w:sz="4" w:space="0" w:color="000000"/>
              <w:right w:val="single" w:sz="4" w:space="0" w:color="000000"/>
            </w:tcBorders>
          </w:tcPr>
          <w:p w14:paraId="41758068" w14:textId="164BD346"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75FA9585" w14:textId="77777777" w:rsidTr="00280D69">
        <w:trPr>
          <w:trHeight w:val="313"/>
        </w:trPr>
        <w:tc>
          <w:tcPr>
            <w:tcW w:w="2654" w:type="dxa"/>
            <w:vMerge/>
            <w:tcBorders>
              <w:left w:val="single" w:sz="4" w:space="0" w:color="000000"/>
              <w:bottom w:val="single" w:sz="4" w:space="0" w:color="000000"/>
              <w:right w:val="single" w:sz="4" w:space="0" w:color="000000"/>
            </w:tcBorders>
          </w:tcPr>
          <w:p w14:paraId="5024EA69"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150EE59" w14:textId="77777777" w:rsidR="00035CCE"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Общие сведения о зубчатых передачах. Классификация и область применения</w:t>
            </w:r>
            <w:r w:rsidR="00E63C35">
              <w:rPr>
                <w:rFonts w:ascii="Times New Roman" w:hAnsi="Times New Roman" w:cs="Times New Roman"/>
                <w:color w:val="000000" w:themeColor="text1"/>
              </w:rPr>
              <w:t>.</w:t>
            </w:r>
          </w:p>
          <w:p w14:paraId="0019575C" w14:textId="77777777" w:rsidR="00E63C35" w:rsidRPr="00E63C35"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 xml:space="preserve">Основы зубчатого зацепления. Зацепление двух </w:t>
            </w:r>
            <w:proofErr w:type="spellStart"/>
            <w:r w:rsidRPr="00E63C35">
              <w:rPr>
                <w:rFonts w:ascii="Times New Roman" w:hAnsi="Times New Roman" w:cs="Times New Roman"/>
                <w:color w:val="000000" w:themeColor="text1"/>
              </w:rPr>
              <w:t>эвольвентных</w:t>
            </w:r>
            <w:proofErr w:type="spellEnd"/>
            <w:r w:rsidRPr="00E63C35">
              <w:rPr>
                <w:rFonts w:ascii="Times New Roman" w:hAnsi="Times New Roman" w:cs="Times New Roman"/>
                <w:color w:val="000000" w:themeColor="text1"/>
              </w:rPr>
              <w:t xml:space="preserve"> колес. Геометрия зацепления.</w:t>
            </w:r>
          </w:p>
          <w:p w14:paraId="67392203" w14:textId="77777777" w:rsidR="00E63C35" w:rsidRPr="00E63C35"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Виды разрушений зубчатых колёс.  Основные  критерии  работоспособности и расчёта.</w:t>
            </w:r>
          </w:p>
          <w:p w14:paraId="334194EA" w14:textId="15DAB2C6" w:rsidR="00E63C35" w:rsidRPr="002C5973" w:rsidRDefault="00E63C35" w:rsidP="00E63C35">
            <w:pPr>
              <w:widowControl w:val="0"/>
              <w:spacing w:after="0" w:line="240" w:lineRule="auto"/>
              <w:rPr>
                <w:rFonts w:ascii="Times New Roman" w:hAnsi="Times New Roman" w:cs="Times New Roman"/>
                <w:color w:val="000000" w:themeColor="text1"/>
              </w:rPr>
            </w:pPr>
            <w:r w:rsidRPr="00E63C35">
              <w:rPr>
                <w:rFonts w:ascii="Times New Roman" w:hAnsi="Times New Roman" w:cs="Times New Roman"/>
                <w:color w:val="000000" w:themeColor="text1"/>
              </w:rPr>
              <w:t>Материалы и допускаемые напряжения. Прямозубые, цилиндрические передачи: геометрические соотношения; силы, действующие в зацеплении; расчёт на контактную прочность и изгиб. Особенности косозубых передач.</w:t>
            </w:r>
          </w:p>
        </w:tc>
      </w:tr>
      <w:tr w:rsidR="00FE4906" w:rsidRPr="002C5973" w14:paraId="0E4CC3D4" w14:textId="77777777" w:rsidTr="005E5930">
        <w:trPr>
          <w:trHeight w:val="313"/>
        </w:trPr>
        <w:tc>
          <w:tcPr>
            <w:tcW w:w="2654" w:type="dxa"/>
            <w:vMerge/>
            <w:tcBorders>
              <w:left w:val="single" w:sz="4" w:space="0" w:color="000000"/>
              <w:bottom w:val="single" w:sz="4" w:space="0" w:color="000000"/>
              <w:right w:val="single" w:sz="4" w:space="0" w:color="000000"/>
            </w:tcBorders>
          </w:tcPr>
          <w:p w14:paraId="2ADFBBAC"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642F86A1" w14:textId="52125E0D"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68D11FA7" w14:textId="77777777" w:rsidTr="00280D69">
        <w:trPr>
          <w:trHeight w:val="313"/>
        </w:trPr>
        <w:tc>
          <w:tcPr>
            <w:tcW w:w="2654" w:type="dxa"/>
            <w:vMerge/>
            <w:tcBorders>
              <w:left w:val="single" w:sz="4" w:space="0" w:color="000000"/>
              <w:bottom w:val="single" w:sz="4" w:space="0" w:color="000000"/>
              <w:right w:val="single" w:sz="4" w:space="0" w:color="000000"/>
            </w:tcBorders>
          </w:tcPr>
          <w:p w14:paraId="320160BA"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79E888B2" w14:textId="02090357"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Расчёт зубчатой передачи</w:t>
            </w:r>
          </w:p>
        </w:tc>
      </w:tr>
      <w:tr w:rsidR="00FE4906" w:rsidRPr="002C5973" w14:paraId="1EBD9B07" w14:textId="77777777" w:rsidTr="005E5930">
        <w:trPr>
          <w:trHeight w:val="313"/>
        </w:trPr>
        <w:tc>
          <w:tcPr>
            <w:tcW w:w="2654" w:type="dxa"/>
            <w:vMerge/>
            <w:tcBorders>
              <w:left w:val="single" w:sz="4" w:space="0" w:color="000000"/>
              <w:bottom w:val="single" w:sz="4" w:space="0" w:color="000000"/>
              <w:right w:val="single" w:sz="4" w:space="0" w:color="000000"/>
            </w:tcBorders>
          </w:tcPr>
          <w:p w14:paraId="39B847C6"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1411FEB5"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DA6454D" w14:textId="11652F56"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AE134F6"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2ED1D6EE" w14:textId="77777777" w:rsidR="00E63C35"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lastRenderedPageBreak/>
              <w:t xml:space="preserve">Тема 3.5. </w:t>
            </w:r>
          </w:p>
          <w:p w14:paraId="6AF11F5A" w14:textId="432F3664"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Валы и оси. Муфты</w:t>
            </w:r>
          </w:p>
        </w:tc>
        <w:tc>
          <w:tcPr>
            <w:tcW w:w="7200" w:type="dxa"/>
            <w:tcBorders>
              <w:left w:val="single" w:sz="4" w:space="0" w:color="000000"/>
              <w:bottom w:val="single" w:sz="4" w:space="0" w:color="000000"/>
              <w:right w:val="single" w:sz="4" w:space="0" w:color="000000"/>
            </w:tcBorders>
          </w:tcPr>
          <w:p w14:paraId="3F4CA84C" w14:textId="0A53F74E"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Содержание</w:t>
            </w:r>
          </w:p>
        </w:tc>
      </w:tr>
      <w:tr w:rsidR="006E13BE" w:rsidRPr="002C5973" w14:paraId="070F41FC" w14:textId="77777777" w:rsidTr="00280D69">
        <w:trPr>
          <w:trHeight w:val="313"/>
        </w:trPr>
        <w:tc>
          <w:tcPr>
            <w:tcW w:w="2654" w:type="dxa"/>
            <w:vMerge/>
            <w:tcBorders>
              <w:left w:val="single" w:sz="4" w:space="0" w:color="000000"/>
              <w:bottom w:val="single" w:sz="4" w:space="0" w:color="000000"/>
              <w:right w:val="single" w:sz="4" w:space="0" w:color="000000"/>
            </w:tcBorders>
          </w:tcPr>
          <w:p w14:paraId="2CB9BAE7"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7F57680" w14:textId="77777777" w:rsidR="00E63C35"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Валы и оси: применение, классификация, элементы конструкции, материалы</w:t>
            </w:r>
            <w:r w:rsidR="00E63C35">
              <w:rPr>
                <w:rFonts w:ascii="Times New Roman" w:hAnsi="Times New Roman" w:cs="Times New Roman"/>
                <w:color w:val="000000" w:themeColor="text1"/>
              </w:rPr>
              <w:t>.</w:t>
            </w:r>
            <w:r w:rsidR="00E63C35" w:rsidRPr="002C5973">
              <w:rPr>
                <w:rFonts w:ascii="Times New Roman" w:hAnsi="Times New Roman" w:cs="Times New Roman"/>
                <w:color w:val="000000" w:themeColor="text1"/>
              </w:rPr>
              <w:t xml:space="preserve"> </w:t>
            </w:r>
          </w:p>
          <w:p w14:paraId="6C43FB5E" w14:textId="7ECFF0C0" w:rsidR="00035CCE"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Муфты: назначение, классификация, устройство и принцип действия основных типов муфт</w:t>
            </w:r>
            <w:r>
              <w:rPr>
                <w:rFonts w:ascii="Times New Roman" w:hAnsi="Times New Roman" w:cs="Times New Roman"/>
                <w:color w:val="000000" w:themeColor="text1"/>
              </w:rPr>
              <w:t>.</w:t>
            </w:r>
          </w:p>
        </w:tc>
      </w:tr>
      <w:tr w:rsidR="00FE4906" w:rsidRPr="002C5973" w14:paraId="792B4D4D" w14:textId="77777777" w:rsidTr="005E5930">
        <w:trPr>
          <w:trHeight w:val="313"/>
        </w:trPr>
        <w:tc>
          <w:tcPr>
            <w:tcW w:w="2654" w:type="dxa"/>
            <w:vMerge/>
            <w:tcBorders>
              <w:left w:val="single" w:sz="4" w:space="0" w:color="000000"/>
              <w:bottom w:val="single" w:sz="4" w:space="0" w:color="000000"/>
              <w:right w:val="single" w:sz="4" w:space="0" w:color="000000"/>
            </w:tcBorders>
          </w:tcPr>
          <w:p w14:paraId="2D4BA7B8"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4A6E010E" w14:textId="731A8CEB"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E4906" w:rsidRPr="002C5973" w14:paraId="1361DC02" w14:textId="77777777" w:rsidTr="005E5930">
        <w:trPr>
          <w:trHeight w:val="313"/>
        </w:trPr>
        <w:tc>
          <w:tcPr>
            <w:tcW w:w="2654" w:type="dxa"/>
            <w:vMerge/>
            <w:tcBorders>
              <w:left w:val="single" w:sz="4" w:space="0" w:color="000000"/>
              <w:bottom w:val="single" w:sz="4" w:space="0" w:color="000000"/>
              <w:right w:val="single" w:sz="4" w:space="0" w:color="000000"/>
            </w:tcBorders>
          </w:tcPr>
          <w:p w14:paraId="0D416D4D"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4D8B5B81"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20ACCDC" w14:textId="764254ED"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6E9F85A"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7D8C4F7D"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3.6. </w:t>
            </w:r>
          </w:p>
          <w:p w14:paraId="2C41E22A" w14:textId="0AD26E04"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Подшипники</w:t>
            </w:r>
          </w:p>
        </w:tc>
        <w:tc>
          <w:tcPr>
            <w:tcW w:w="7200" w:type="dxa"/>
            <w:tcBorders>
              <w:left w:val="single" w:sz="4" w:space="0" w:color="000000"/>
              <w:bottom w:val="single" w:sz="4" w:space="0" w:color="000000"/>
              <w:right w:val="single" w:sz="4" w:space="0" w:color="000000"/>
            </w:tcBorders>
          </w:tcPr>
          <w:p w14:paraId="768E29E4" w14:textId="5243210F"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Содержание</w:t>
            </w:r>
          </w:p>
        </w:tc>
      </w:tr>
      <w:tr w:rsidR="006E13BE" w:rsidRPr="002C5973" w14:paraId="07F13594" w14:textId="77777777" w:rsidTr="00280D69">
        <w:trPr>
          <w:trHeight w:val="313"/>
        </w:trPr>
        <w:tc>
          <w:tcPr>
            <w:tcW w:w="2654" w:type="dxa"/>
            <w:vMerge/>
            <w:tcBorders>
              <w:left w:val="single" w:sz="4" w:space="0" w:color="000000"/>
              <w:bottom w:val="single" w:sz="4" w:space="0" w:color="000000"/>
              <w:right w:val="single" w:sz="4" w:space="0" w:color="000000"/>
            </w:tcBorders>
          </w:tcPr>
          <w:p w14:paraId="18E97D86" w14:textId="77777777" w:rsidR="00035CCE" w:rsidRPr="00327DF2"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0813593" w14:textId="1AFB419C"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Общие сведения о подшипниках. Подшипники скольжения. Подшипники качения</w:t>
            </w:r>
            <w:r w:rsidR="00E63C35">
              <w:rPr>
                <w:rFonts w:ascii="Times New Roman" w:hAnsi="Times New Roman" w:cs="Times New Roman"/>
                <w:color w:val="000000" w:themeColor="text1"/>
              </w:rPr>
              <w:t>.</w:t>
            </w:r>
            <w:r w:rsidR="00E63C35" w:rsidRPr="002C5973">
              <w:rPr>
                <w:rFonts w:ascii="Times New Roman" w:hAnsi="Times New Roman" w:cs="Times New Roman"/>
                <w:color w:val="000000" w:themeColor="text1"/>
              </w:rPr>
              <w:t xml:space="preserve"> Подбор подшипников по динамической грузоподъёмности</w:t>
            </w:r>
            <w:r w:rsidR="00E63C35">
              <w:rPr>
                <w:rFonts w:ascii="Times New Roman" w:hAnsi="Times New Roman" w:cs="Times New Roman"/>
                <w:color w:val="000000" w:themeColor="text1"/>
              </w:rPr>
              <w:t>.</w:t>
            </w:r>
          </w:p>
        </w:tc>
      </w:tr>
      <w:tr w:rsidR="00FE4906" w:rsidRPr="002C5973" w14:paraId="77DE3BEE" w14:textId="77777777" w:rsidTr="005E5930">
        <w:trPr>
          <w:trHeight w:val="313"/>
        </w:trPr>
        <w:tc>
          <w:tcPr>
            <w:tcW w:w="2654" w:type="dxa"/>
            <w:vMerge/>
            <w:tcBorders>
              <w:left w:val="single" w:sz="4" w:space="0" w:color="000000"/>
              <w:bottom w:val="single" w:sz="4" w:space="0" w:color="000000"/>
              <w:right w:val="single" w:sz="4" w:space="0" w:color="000000"/>
            </w:tcBorders>
          </w:tcPr>
          <w:p w14:paraId="05D142AB" w14:textId="77777777" w:rsidR="00FE4906" w:rsidRPr="00327DF2"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47F75E02" w14:textId="136C2006"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E4906" w:rsidRPr="002C5973" w14:paraId="64AB756B" w14:textId="77777777" w:rsidTr="005E5930">
        <w:trPr>
          <w:trHeight w:val="313"/>
        </w:trPr>
        <w:tc>
          <w:tcPr>
            <w:tcW w:w="2654" w:type="dxa"/>
            <w:vMerge/>
            <w:tcBorders>
              <w:left w:val="single" w:sz="4" w:space="0" w:color="000000"/>
              <w:bottom w:val="single" w:sz="4" w:space="0" w:color="000000"/>
              <w:right w:val="single" w:sz="4" w:space="0" w:color="000000"/>
            </w:tcBorders>
          </w:tcPr>
          <w:p w14:paraId="23AE050F" w14:textId="77777777" w:rsidR="00FE4906" w:rsidRPr="00327DF2"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AADD359"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604E3FE" w14:textId="6991BFDE"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614B01E" w14:textId="77777777" w:rsidTr="00280D69">
        <w:trPr>
          <w:trHeight w:val="313"/>
        </w:trPr>
        <w:tc>
          <w:tcPr>
            <w:tcW w:w="2654" w:type="dxa"/>
            <w:vMerge w:val="restart"/>
            <w:tcBorders>
              <w:left w:val="single" w:sz="4" w:space="0" w:color="000000"/>
              <w:bottom w:val="single" w:sz="4" w:space="0" w:color="000000"/>
              <w:right w:val="single" w:sz="4" w:space="0" w:color="000000"/>
            </w:tcBorders>
          </w:tcPr>
          <w:p w14:paraId="45D34FD1" w14:textId="77777777" w:rsid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 xml:space="preserve">Тема 3.7.  </w:t>
            </w:r>
          </w:p>
          <w:p w14:paraId="20C46429" w14:textId="56A9DFE3" w:rsidR="00035CCE" w:rsidRPr="00327DF2" w:rsidRDefault="00035CCE" w:rsidP="00FE4906">
            <w:pPr>
              <w:widowControl w:val="0"/>
              <w:spacing w:after="0" w:line="240" w:lineRule="auto"/>
              <w:rPr>
                <w:rFonts w:ascii="Times New Roman" w:hAnsi="Times New Roman" w:cs="Times New Roman"/>
                <w:b/>
                <w:color w:val="000000" w:themeColor="text1"/>
              </w:rPr>
            </w:pPr>
            <w:r w:rsidRPr="00327DF2">
              <w:rPr>
                <w:rFonts w:ascii="Times New Roman" w:hAnsi="Times New Roman" w:cs="Times New Roman"/>
                <w:b/>
                <w:color w:val="000000" w:themeColor="text1"/>
              </w:rPr>
              <w:t>Соединения  деталей машин</w:t>
            </w:r>
          </w:p>
        </w:tc>
        <w:tc>
          <w:tcPr>
            <w:tcW w:w="7200" w:type="dxa"/>
            <w:tcBorders>
              <w:left w:val="single" w:sz="4" w:space="0" w:color="000000"/>
              <w:bottom w:val="single" w:sz="4" w:space="0" w:color="000000"/>
              <w:right w:val="single" w:sz="4" w:space="0" w:color="000000"/>
            </w:tcBorders>
          </w:tcPr>
          <w:p w14:paraId="29434E04" w14:textId="3410C78D" w:rsidR="00035CCE" w:rsidRPr="002C5973" w:rsidRDefault="00035CCE" w:rsidP="00E63C35">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1A7F7DF0" w14:textId="77777777" w:rsidTr="00280D69">
        <w:trPr>
          <w:trHeight w:val="313"/>
        </w:trPr>
        <w:tc>
          <w:tcPr>
            <w:tcW w:w="2654" w:type="dxa"/>
            <w:vMerge/>
            <w:tcBorders>
              <w:left w:val="single" w:sz="4" w:space="0" w:color="000000"/>
              <w:bottom w:val="single" w:sz="4" w:space="0" w:color="000000"/>
              <w:right w:val="single" w:sz="4" w:space="0" w:color="000000"/>
            </w:tcBorders>
          </w:tcPr>
          <w:p w14:paraId="32B53F5F" w14:textId="77777777" w:rsidR="00035CCE" w:rsidRPr="002C5973"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0366BAF" w14:textId="77777777" w:rsidR="00E63C35"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Разъёмные соединения: резьбовые, шпоночные, шлицевые</w:t>
            </w:r>
            <w:r w:rsidR="00E63C35">
              <w:rPr>
                <w:rFonts w:ascii="Times New Roman" w:hAnsi="Times New Roman" w:cs="Times New Roman"/>
                <w:color w:val="000000" w:themeColor="text1"/>
              </w:rPr>
              <w:t>.</w:t>
            </w:r>
            <w:r w:rsidR="00E63C35" w:rsidRPr="002C5973">
              <w:rPr>
                <w:rFonts w:ascii="Times New Roman" w:hAnsi="Times New Roman" w:cs="Times New Roman"/>
                <w:color w:val="000000" w:themeColor="text1"/>
              </w:rPr>
              <w:t xml:space="preserve"> </w:t>
            </w:r>
          </w:p>
          <w:p w14:paraId="6E4CFC7F" w14:textId="42CDC528" w:rsidR="00035CCE" w:rsidRPr="002C5973" w:rsidRDefault="00E63C35"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Неразъёмные соединения: клёпаные, сварные, клеёные и паяные</w:t>
            </w:r>
            <w:r>
              <w:rPr>
                <w:rFonts w:ascii="Times New Roman" w:hAnsi="Times New Roman" w:cs="Times New Roman"/>
                <w:color w:val="000000" w:themeColor="text1"/>
              </w:rPr>
              <w:t>.</w:t>
            </w:r>
          </w:p>
        </w:tc>
      </w:tr>
      <w:tr w:rsidR="00FE4906" w:rsidRPr="002C5973" w14:paraId="0EC5C690" w14:textId="77777777" w:rsidTr="005E5930">
        <w:trPr>
          <w:trHeight w:val="313"/>
        </w:trPr>
        <w:tc>
          <w:tcPr>
            <w:tcW w:w="2654" w:type="dxa"/>
            <w:vMerge/>
            <w:tcBorders>
              <w:left w:val="single" w:sz="4" w:space="0" w:color="000000"/>
              <w:bottom w:val="single" w:sz="4" w:space="0" w:color="000000"/>
              <w:right w:val="single" w:sz="4" w:space="0" w:color="000000"/>
            </w:tcBorders>
          </w:tcPr>
          <w:p w14:paraId="37AFDF65" w14:textId="77777777" w:rsidR="00FE4906" w:rsidRPr="002C5973" w:rsidRDefault="00FE4906" w:rsidP="00FE490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711A0885" w14:textId="52B01DD5" w:rsidR="00FE4906" w:rsidRPr="002C5973" w:rsidRDefault="00FE4906" w:rsidP="00FE490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594F6CCA" w14:textId="77777777" w:rsidTr="00280D69">
        <w:trPr>
          <w:trHeight w:val="313"/>
        </w:trPr>
        <w:tc>
          <w:tcPr>
            <w:tcW w:w="2654" w:type="dxa"/>
            <w:vMerge/>
            <w:tcBorders>
              <w:left w:val="single" w:sz="4" w:space="0" w:color="000000"/>
              <w:bottom w:val="single" w:sz="4" w:space="0" w:color="000000"/>
              <w:right w:val="single" w:sz="4" w:space="0" w:color="000000"/>
            </w:tcBorders>
          </w:tcPr>
          <w:p w14:paraId="545F39AF" w14:textId="77777777" w:rsidR="00035CCE" w:rsidRPr="002C5973" w:rsidRDefault="00035CCE"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434D154" w14:textId="6B116C4B" w:rsidR="00035CCE" w:rsidRPr="002C5973" w:rsidRDefault="00035CCE" w:rsidP="00FE490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Основы расчета на прочность болтов при постоянной нагрузке</w:t>
            </w:r>
          </w:p>
        </w:tc>
      </w:tr>
      <w:tr w:rsidR="00FE4906" w:rsidRPr="002C5973" w14:paraId="7312B025" w14:textId="77777777" w:rsidTr="005E5930">
        <w:trPr>
          <w:trHeight w:val="313"/>
        </w:trPr>
        <w:tc>
          <w:tcPr>
            <w:tcW w:w="2654" w:type="dxa"/>
            <w:vMerge/>
            <w:tcBorders>
              <w:left w:val="single" w:sz="4" w:space="0" w:color="000000"/>
              <w:bottom w:val="single" w:sz="4" w:space="0" w:color="000000"/>
              <w:right w:val="single" w:sz="4" w:space="0" w:color="000000"/>
            </w:tcBorders>
          </w:tcPr>
          <w:p w14:paraId="570D6317" w14:textId="77777777" w:rsidR="00FE4906" w:rsidRPr="002C5973" w:rsidRDefault="00FE4906" w:rsidP="00FE490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4CE26DEA" w14:textId="77777777" w:rsidR="00FE4906" w:rsidRDefault="00FE4906" w:rsidP="00FE490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79F3DCD" w14:textId="259F7C95" w:rsidR="00FE4906" w:rsidRPr="002C5973" w:rsidRDefault="00FE4906" w:rsidP="00FE4906">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5880D0E" w14:textId="77777777" w:rsidTr="00280D69">
        <w:trPr>
          <w:trHeight w:val="351"/>
        </w:trPr>
        <w:tc>
          <w:tcPr>
            <w:tcW w:w="9854" w:type="dxa"/>
            <w:gridSpan w:val="2"/>
            <w:tcBorders>
              <w:left w:val="single" w:sz="4" w:space="0" w:color="000000"/>
              <w:bottom w:val="single" w:sz="4" w:space="0" w:color="000000"/>
              <w:right w:val="single" w:sz="4" w:space="0" w:color="000000"/>
            </w:tcBorders>
          </w:tcPr>
          <w:p w14:paraId="2EFC7101" w14:textId="77777777" w:rsidR="00035CCE" w:rsidRPr="002C5973" w:rsidRDefault="00035CCE" w:rsidP="00FE4906">
            <w:pPr>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Промежуточная аттестация</w:t>
            </w:r>
          </w:p>
        </w:tc>
      </w:tr>
      <w:tr w:rsidR="00035CCE" w:rsidRPr="002C5973" w14:paraId="40A57AEC" w14:textId="77777777" w:rsidTr="00280D69">
        <w:trPr>
          <w:trHeight w:val="180"/>
        </w:trPr>
        <w:tc>
          <w:tcPr>
            <w:tcW w:w="9854" w:type="dxa"/>
            <w:gridSpan w:val="2"/>
            <w:tcBorders>
              <w:left w:val="single" w:sz="4" w:space="0" w:color="000000"/>
              <w:bottom w:val="single" w:sz="4" w:space="0" w:color="000000"/>
              <w:right w:val="single" w:sz="4" w:space="0" w:color="000000"/>
            </w:tcBorders>
          </w:tcPr>
          <w:p w14:paraId="6F6995D2" w14:textId="05466137" w:rsidR="00035CCE" w:rsidRPr="00E63C35" w:rsidRDefault="00035CCE" w:rsidP="00FE4906">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Всего:</w:t>
            </w:r>
            <w:r w:rsidRPr="002C5973">
              <w:rPr>
                <w:rFonts w:ascii="Times New Roman" w:hAnsi="Times New Roman" w:cs="Times New Roman"/>
                <w:b/>
                <w:bCs/>
                <w:color w:val="000000" w:themeColor="text1"/>
                <w:lang w:val="en-US"/>
              </w:rPr>
              <w:t xml:space="preserve"> 100</w:t>
            </w:r>
            <w:r w:rsidR="00E63C35">
              <w:rPr>
                <w:rFonts w:ascii="Times New Roman" w:hAnsi="Times New Roman" w:cs="Times New Roman"/>
                <w:b/>
                <w:bCs/>
                <w:color w:val="000000" w:themeColor="text1"/>
              </w:rPr>
              <w:t xml:space="preserve"> часов</w:t>
            </w:r>
          </w:p>
        </w:tc>
      </w:tr>
    </w:tbl>
    <w:p w14:paraId="14F83349" w14:textId="77777777" w:rsidR="00035CCE" w:rsidRPr="002C5973" w:rsidRDefault="00035CCE" w:rsidP="00FD504E">
      <w:pPr>
        <w:spacing w:after="0"/>
        <w:rPr>
          <w:rFonts w:ascii="Times New Roman" w:hAnsi="Times New Roman" w:cs="Times New Roman"/>
          <w:color w:val="000000" w:themeColor="text1"/>
          <w:sz w:val="24"/>
          <w:szCs w:val="24"/>
        </w:rPr>
      </w:pPr>
    </w:p>
    <w:p w14:paraId="10D4423A" w14:textId="77777777" w:rsidR="00035CCE" w:rsidRPr="00E63C35" w:rsidRDefault="00313615" w:rsidP="00E63C35">
      <w:pPr>
        <w:pStyle w:val="1f"/>
      </w:pPr>
      <w:bookmarkStart w:id="197" w:name="_Toc207138080"/>
      <w:bookmarkStart w:id="198" w:name="_Toc207138318"/>
      <w:bookmarkStart w:id="199" w:name="_Toc207138437"/>
      <w:bookmarkStart w:id="200" w:name="_Toc207138556"/>
      <w:bookmarkStart w:id="201" w:name="_Toc207138675"/>
      <w:bookmarkStart w:id="202" w:name="_Toc207138790"/>
      <w:bookmarkStart w:id="203" w:name="_Toc207138880"/>
      <w:bookmarkStart w:id="204" w:name="_Toc207138970"/>
      <w:r w:rsidRPr="00E63C35">
        <w:t>3. УСЛОВИЯ РЕАЛИЗАЦИИ ДИСЦИПЛИНЫ</w:t>
      </w:r>
      <w:bookmarkEnd w:id="197"/>
      <w:bookmarkEnd w:id="198"/>
      <w:bookmarkEnd w:id="199"/>
      <w:bookmarkEnd w:id="200"/>
      <w:bookmarkEnd w:id="201"/>
      <w:bookmarkEnd w:id="202"/>
      <w:bookmarkEnd w:id="203"/>
      <w:bookmarkEnd w:id="204"/>
    </w:p>
    <w:p w14:paraId="39FD6238" w14:textId="77777777" w:rsidR="00035CCE" w:rsidRPr="00E63C35" w:rsidRDefault="00035CCE" w:rsidP="00E63C35">
      <w:pPr>
        <w:pStyle w:val="114"/>
      </w:pPr>
      <w:bookmarkStart w:id="205" w:name="_Toc207138081"/>
      <w:bookmarkStart w:id="206" w:name="_Toc207138319"/>
      <w:bookmarkStart w:id="207" w:name="_Toc207138438"/>
      <w:bookmarkStart w:id="208" w:name="_Toc207138557"/>
      <w:bookmarkStart w:id="209" w:name="_Toc207138676"/>
      <w:bookmarkStart w:id="210" w:name="_Toc207138791"/>
      <w:bookmarkStart w:id="211" w:name="_Toc207138881"/>
      <w:bookmarkStart w:id="212" w:name="_Toc207138971"/>
      <w:r w:rsidRPr="00E63C35">
        <w:t>3.1. Материально-техническое обеспечение</w:t>
      </w:r>
      <w:bookmarkEnd w:id="205"/>
      <w:bookmarkEnd w:id="206"/>
      <w:bookmarkEnd w:id="207"/>
      <w:bookmarkEnd w:id="208"/>
      <w:bookmarkEnd w:id="209"/>
      <w:bookmarkEnd w:id="210"/>
      <w:bookmarkEnd w:id="211"/>
      <w:bookmarkEnd w:id="212"/>
    </w:p>
    <w:p w14:paraId="48ADCC32" w14:textId="130D6064" w:rsidR="00035CCE" w:rsidRPr="002C5973" w:rsidRDefault="00035CCE" w:rsidP="00FD504E">
      <w:pPr>
        <w:spacing w:after="0"/>
        <w:ind w:firstLine="680"/>
        <w:jc w:val="both"/>
        <w:rPr>
          <w:rFonts w:ascii="Times New Roman" w:hAnsi="Times New Roman" w:cs="Times New Roman"/>
          <w:bCs/>
          <w:i/>
          <w:color w:val="000000" w:themeColor="text1"/>
          <w:sz w:val="24"/>
          <w:szCs w:val="24"/>
        </w:rPr>
      </w:pPr>
      <w:r w:rsidRPr="002C5973">
        <w:rPr>
          <w:rFonts w:ascii="Times New Roman" w:hAnsi="Times New Roman" w:cs="Times New Roman"/>
          <w:bCs/>
          <w:color w:val="000000" w:themeColor="text1"/>
          <w:sz w:val="24"/>
          <w:szCs w:val="24"/>
        </w:rPr>
        <w:t xml:space="preserve">Кабинет «Технической механики», оснащенный в соответствии </w:t>
      </w:r>
      <w:r w:rsidR="00F13DC2" w:rsidRPr="002C5973">
        <w:rPr>
          <w:rFonts w:ascii="Times New Roman" w:hAnsi="Times New Roman" w:cs="Times New Roman"/>
          <w:bCs/>
          <w:color w:val="000000" w:themeColor="text1"/>
          <w:sz w:val="24"/>
          <w:szCs w:val="24"/>
        </w:rPr>
        <w:t>приложение 3 ПОП.</w:t>
      </w:r>
    </w:p>
    <w:p w14:paraId="4E7F6970" w14:textId="77777777" w:rsidR="00035CCE" w:rsidRPr="002C5973" w:rsidRDefault="00035CCE" w:rsidP="00FD504E">
      <w:pPr>
        <w:spacing w:after="0"/>
        <w:jc w:val="both"/>
        <w:rPr>
          <w:rFonts w:ascii="Times New Roman" w:hAnsi="Times New Roman" w:cs="Times New Roman"/>
          <w:bCs/>
          <w:color w:val="000000" w:themeColor="text1"/>
          <w:sz w:val="24"/>
          <w:szCs w:val="24"/>
        </w:rPr>
      </w:pPr>
    </w:p>
    <w:p w14:paraId="08FCCE46" w14:textId="77777777" w:rsidR="00035CCE" w:rsidRPr="00E63C35" w:rsidRDefault="00035CCE" w:rsidP="00E63C35">
      <w:pPr>
        <w:pStyle w:val="114"/>
      </w:pPr>
      <w:bookmarkStart w:id="213" w:name="_Toc207138082"/>
      <w:bookmarkStart w:id="214" w:name="_Toc207138320"/>
      <w:bookmarkStart w:id="215" w:name="_Toc207138439"/>
      <w:bookmarkStart w:id="216" w:name="_Toc207138558"/>
      <w:bookmarkStart w:id="217" w:name="_Toc207138677"/>
      <w:bookmarkStart w:id="218" w:name="_Toc207138792"/>
      <w:bookmarkStart w:id="219" w:name="_Toc207138882"/>
      <w:bookmarkStart w:id="220" w:name="_Toc207138972"/>
      <w:r w:rsidRPr="00E63C35">
        <w:t>3.2. Учебно-методическое обеспечение</w:t>
      </w:r>
      <w:bookmarkEnd w:id="213"/>
      <w:bookmarkEnd w:id="214"/>
      <w:bookmarkEnd w:id="215"/>
      <w:bookmarkEnd w:id="216"/>
      <w:bookmarkEnd w:id="217"/>
      <w:bookmarkEnd w:id="218"/>
      <w:bookmarkEnd w:id="219"/>
      <w:bookmarkEnd w:id="220"/>
    </w:p>
    <w:p w14:paraId="65820C13"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2C5973">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C5973">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923E609" w14:textId="77777777" w:rsidR="00E63C35" w:rsidRDefault="00E63C35" w:rsidP="00FD504E">
      <w:pPr>
        <w:pStyle w:val="a4"/>
        <w:spacing w:line="276" w:lineRule="auto"/>
        <w:ind w:left="0" w:firstLine="709"/>
        <w:rPr>
          <w:rFonts w:ascii="Times New Roman" w:hAnsi="Times New Roman" w:cs="Times New Roman"/>
          <w:bCs/>
          <w:color w:val="000000" w:themeColor="text1"/>
          <w:sz w:val="24"/>
          <w:szCs w:val="24"/>
        </w:rPr>
      </w:pPr>
    </w:p>
    <w:p w14:paraId="7017CB7C" w14:textId="682EA85A" w:rsidR="00035CCE" w:rsidRPr="002C5973" w:rsidRDefault="00035CCE" w:rsidP="00E63C35">
      <w:pPr>
        <w:pStyle w:val="a4"/>
        <w:spacing w:line="276" w:lineRule="auto"/>
        <w:ind w:left="0" w:firstLine="709"/>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3.2.1. Основные печатные и/или электронные издания</w:t>
      </w:r>
    </w:p>
    <w:p w14:paraId="5BE63C1F" w14:textId="77777777" w:rsidR="00035CCE" w:rsidRPr="002C5973" w:rsidRDefault="00035CCE" w:rsidP="00E63C35">
      <w:pPr>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iCs/>
          <w:color w:val="000000" w:themeColor="text1"/>
          <w:sz w:val="24"/>
          <w:szCs w:val="24"/>
        </w:rPr>
        <w:t>1</w:t>
      </w:r>
      <w:r w:rsidRPr="002C5973">
        <w:rPr>
          <w:rFonts w:ascii="Times New Roman" w:hAnsi="Times New Roman" w:cs="Times New Roman"/>
          <w:i/>
          <w:iCs/>
          <w:color w:val="000000" w:themeColor="text1"/>
          <w:sz w:val="24"/>
          <w:szCs w:val="24"/>
        </w:rPr>
        <w:t>.</w:t>
      </w:r>
      <w:r w:rsidRPr="002C5973">
        <w:rPr>
          <w:rFonts w:ascii="Times New Roman" w:hAnsi="Times New Roman" w:cs="Times New Roman"/>
          <w:color w:val="000000" w:themeColor="text1"/>
          <w:sz w:val="24"/>
          <w:szCs w:val="24"/>
        </w:rPr>
        <w:t xml:space="preserve">Бабецкий, В. И.  Механика: учебное пособие для среднего профессионального образования / В. И. </w:t>
      </w:r>
      <w:proofErr w:type="spellStart"/>
      <w:r w:rsidRPr="002C5973">
        <w:rPr>
          <w:rFonts w:ascii="Times New Roman" w:hAnsi="Times New Roman" w:cs="Times New Roman"/>
          <w:color w:val="000000" w:themeColor="text1"/>
          <w:sz w:val="24"/>
          <w:szCs w:val="24"/>
        </w:rPr>
        <w:t>Бабецкий</w:t>
      </w:r>
      <w:proofErr w:type="spellEnd"/>
      <w:r w:rsidRPr="002C5973">
        <w:rPr>
          <w:rFonts w:ascii="Times New Roman" w:hAnsi="Times New Roman" w:cs="Times New Roman"/>
          <w:color w:val="000000" w:themeColor="text1"/>
          <w:sz w:val="24"/>
          <w:szCs w:val="24"/>
        </w:rPr>
        <w:t xml:space="preserve">, О. Н. Третьякова. — Москва: Издательство </w:t>
      </w:r>
      <w:proofErr w:type="spellStart"/>
      <w:r w:rsidRPr="002C5973">
        <w:rPr>
          <w:rFonts w:ascii="Times New Roman" w:hAnsi="Times New Roman" w:cs="Times New Roman"/>
          <w:color w:val="000000" w:themeColor="text1"/>
          <w:sz w:val="24"/>
          <w:szCs w:val="24"/>
        </w:rPr>
        <w:t>Юрайт</w:t>
      </w:r>
      <w:proofErr w:type="spellEnd"/>
      <w:r w:rsidRPr="002C5973">
        <w:rPr>
          <w:rFonts w:ascii="Times New Roman" w:hAnsi="Times New Roman" w:cs="Times New Roman"/>
          <w:color w:val="000000" w:themeColor="text1"/>
          <w:sz w:val="24"/>
          <w:szCs w:val="24"/>
        </w:rPr>
        <w:t xml:space="preserve">, 2020. — 178 с. — (Профессиональное образование). — ISBN 978-5-534-05813-0. </w:t>
      </w:r>
    </w:p>
    <w:p w14:paraId="2A9D56A4" w14:textId="77777777" w:rsidR="00035CCE" w:rsidRPr="002C5973" w:rsidRDefault="00035CCE" w:rsidP="00E63C35">
      <w:pPr>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2. </w:t>
      </w:r>
      <w:proofErr w:type="spellStart"/>
      <w:r w:rsidRPr="002C5973">
        <w:rPr>
          <w:rFonts w:ascii="Times New Roman" w:hAnsi="Times New Roman" w:cs="Times New Roman"/>
          <w:color w:val="000000" w:themeColor="text1"/>
          <w:sz w:val="24"/>
          <w:szCs w:val="24"/>
        </w:rPr>
        <w:t>Вереина</w:t>
      </w:r>
      <w:proofErr w:type="spellEnd"/>
      <w:r w:rsidRPr="002C5973">
        <w:rPr>
          <w:rFonts w:ascii="Times New Roman" w:hAnsi="Times New Roman" w:cs="Times New Roman"/>
          <w:color w:val="000000" w:themeColor="text1"/>
          <w:sz w:val="24"/>
          <w:szCs w:val="24"/>
        </w:rPr>
        <w:t xml:space="preserve">, Л.И. Основы технической механики/ Л.И. </w:t>
      </w:r>
      <w:proofErr w:type="spellStart"/>
      <w:r w:rsidRPr="002C5973">
        <w:rPr>
          <w:rFonts w:ascii="Times New Roman" w:hAnsi="Times New Roman" w:cs="Times New Roman"/>
          <w:color w:val="000000" w:themeColor="text1"/>
          <w:sz w:val="24"/>
          <w:szCs w:val="24"/>
        </w:rPr>
        <w:t>Вереина</w:t>
      </w:r>
      <w:proofErr w:type="spellEnd"/>
      <w:r w:rsidRPr="002C5973">
        <w:rPr>
          <w:rFonts w:ascii="Times New Roman" w:hAnsi="Times New Roman" w:cs="Times New Roman"/>
          <w:color w:val="000000" w:themeColor="text1"/>
          <w:sz w:val="24"/>
          <w:szCs w:val="24"/>
        </w:rPr>
        <w:t xml:space="preserve">. - 1-е изд., – Москва: Академия, 2018. – 224 с.- ISBN 978-5-4468-5748-7 </w:t>
      </w:r>
    </w:p>
    <w:p w14:paraId="7111A233" w14:textId="77777777" w:rsidR="00035CCE" w:rsidRPr="002C5973" w:rsidRDefault="00035CCE" w:rsidP="00E63C35">
      <w:pPr>
        <w:spacing w:after="0" w:line="276" w:lineRule="auto"/>
        <w:ind w:firstLine="709"/>
        <w:jc w:val="both"/>
        <w:rPr>
          <w:rFonts w:ascii="Times New Roman" w:hAnsi="Times New Roman" w:cs="Times New Roman"/>
          <w:b/>
          <w:color w:val="000000" w:themeColor="text1"/>
          <w:sz w:val="24"/>
          <w:szCs w:val="24"/>
        </w:rPr>
      </w:pPr>
      <w:r w:rsidRPr="002C5973">
        <w:rPr>
          <w:rFonts w:ascii="Times New Roman" w:hAnsi="Times New Roman" w:cs="Times New Roman"/>
          <w:color w:val="000000" w:themeColor="text1"/>
          <w:sz w:val="24"/>
          <w:szCs w:val="24"/>
        </w:rPr>
        <w:t>3. Королев, П. В. Техническая механика</w:t>
      </w:r>
      <w:proofErr w:type="gramStart"/>
      <w:r w:rsidRPr="002C5973">
        <w:rPr>
          <w:rFonts w:ascii="Times New Roman" w:hAnsi="Times New Roman" w:cs="Times New Roman"/>
          <w:color w:val="000000" w:themeColor="text1"/>
          <w:sz w:val="24"/>
          <w:szCs w:val="24"/>
        </w:rPr>
        <w:t xml:space="preserve"> :</w:t>
      </w:r>
      <w:proofErr w:type="gramEnd"/>
      <w:r w:rsidRPr="002C5973">
        <w:rPr>
          <w:rFonts w:ascii="Times New Roman" w:hAnsi="Times New Roman" w:cs="Times New Roman"/>
          <w:color w:val="000000" w:themeColor="text1"/>
          <w:sz w:val="24"/>
          <w:szCs w:val="24"/>
        </w:rPr>
        <w:t xml:space="preserve"> учебное пособие для СПО / П. В. Королев. — Саратов</w:t>
      </w:r>
      <w:proofErr w:type="gramStart"/>
      <w:r w:rsidRPr="002C5973">
        <w:rPr>
          <w:rFonts w:ascii="Times New Roman" w:hAnsi="Times New Roman" w:cs="Times New Roman"/>
          <w:color w:val="000000" w:themeColor="text1"/>
          <w:sz w:val="24"/>
          <w:szCs w:val="24"/>
        </w:rPr>
        <w:t xml:space="preserve"> :</w:t>
      </w:r>
      <w:proofErr w:type="gramEnd"/>
      <w:r w:rsidRPr="002C5973">
        <w:rPr>
          <w:rFonts w:ascii="Times New Roman" w:hAnsi="Times New Roman" w:cs="Times New Roman"/>
          <w:color w:val="000000" w:themeColor="text1"/>
          <w:sz w:val="24"/>
          <w:szCs w:val="24"/>
        </w:rPr>
        <w:t xml:space="preserve"> Профобразование, Ай </w:t>
      </w:r>
      <w:proofErr w:type="gramStart"/>
      <w:r w:rsidRPr="002C5973">
        <w:rPr>
          <w:rFonts w:ascii="Times New Roman" w:hAnsi="Times New Roman" w:cs="Times New Roman"/>
          <w:color w:val="000000" w:themeColor="text1"/>
          <w:sz w:val="24"/>
          <w:szCs w:val="24"/>
        </w:rPr>
        <w:t>Пи Ар</w:t>
      </w:r>
      <w:proofErr w:type="gramEnd"/>
      <w:r w:rsidRPr="002C5973">
        <w:rPr>
          <w:rFonts w:ascii="Times New Roman" w:hAnsi="Times New Roman" w:cs="Times New Roman"/>
          <w:color w:val="000000" w:themeColor="text1"/>
          <w:sz w:val="24"/>
          <w:szCs w:val="24"/>
        </w:rPr>
        <w:t xml:space="preserve"> Медиа, 2020. — 111 c. — ISBN 978-5-4488-0672-8</w:t>
      </w:r>
    </w:p>
    <w:p w14:paraId="6C7E65C5" w14:textId="7AD90A68" w:rsidR="00035CCE" w:rsidRPr="00E63C35" w:rsidRDefault="00035CCE" w:rsidP="00E63C35">
      <w:pPr>
        <w:spacing w:after="0" w:line="276" w:lineRule="auto"/>
        <w:ind w:firstLine="709"/>
        <w:jc w:val="both"/>
        <w:rPr>
          <w:rFonts w:ascii="Times New Roman" w:hAnsi="Times New Roman" w:cs="Times New Roman"/>
          <w:b/>
          <w:bCs/>
          <w:color w:val="000000" w:themeColor="text1"/>
          <w:sz w:val="24"/>
          <w:szCs w:val="24"/>
        </w:rPr>
      </w:pPr>
      <w:r w:rsidRPr="002C5973">
        <w:rPr>
          <w:rFonts w:ascii="Times New Roman" w:hAnsi="Times New Roman" w:cs="Times New Roman"/>
          <w:color w:val="000000" w:themeColor="text1"/>
          <w:sz w:val="24"/>
          <w:szCs w:val="24"/>
        </w:rPr>
        <w:t xml:space="preserve">4. Техническая механика: учебник / Л. Н. </w:t>
      </w:r>
      <w:proofErr w:type="spellStart"/>
      <w:r w:rsidRPr="002C5973">
        <w:rPr>
          <w:rFonts w:ascii="Times New Roman" w:hAnsi="Times New Roman" w:cs="Times New Roman"/>
          <w:color w:val="000000" w:themeColor="text1"/>
          <w:sz w:val="24"/>
          <w:szCs w:val="24"/>
        </w:rPr>
        <w:t>Гудимова</w:t>
      </w:r>
      <w:proofErr w:type="spellEnd"/>
      <w:r w:rsidRPr="002C5973">
        <w:rPr>
          <w:rFonts w:ascii="Times New Roman" w:hAnsi="Times New Roman" w:cs="Times New Roman"/>
          <w:color w:val="000000" w:themeColor="text1"/>
          <w:sz w:val="24"/>
          <w:szCs w:val="24"/>
        </w:rPr>
        <w:t xml:space="preserve">, Ю. А. </w:t>
      </w:r>
      <w:proofErr w:type="spellStart"/>
      <w:r w:rsidRPr="002C5973">
        <w:rPr>
          <w:rFonts w:ascii="Times New Roman" w:hAnsi="Times New Roman" w:cs="Times New Roman"/>
          <w:color w:val="000000" w:themeColor="text1"/>
          <w:sz w:val="24"/>
          <w:szCs w:val="24"/>
        </w:rPr>
        <w:t>Епифанцев</w:t>
      </w:r>
      <w:proofErr w:type="spellEnd"/>
      <w:r w:rsidRPr="002C5973">
        <w:rPr>
          <w:rFonts w:ascii="Times New Roman" w:hAnsi="Times New Roman" w:cs="Times New Roman"/>
          <w:color w:val="000000" w:themeColor="text1"/>
          <w:sz w:val="24"/>
          <w:szCs w:val="24"/>
        </w:rPr>
        <w:t xml:space="preserve">, Э. Я. Живаго, А. В. Макаров; под редакцией Э. Я. Живаго. — Санкт-Петербург: Лань, 2020. — 324 с. — </w:t>
      </w:r>
      <w:r w:rsidRPr="002C5973">
        <w:rPr>
          <w:rFonts w:ascii="Times New Roman" w:hAnsi="Times New Roman" w:cs="Times New Roman"/>
          <w:color w:val="000000" w:themeColor="text1"/>
          <w:sz w:val="24"/>
          <w:szCs w:val="24"/>
        </w:rPr>
        <w:lastRenderedPageBreak/>
        <w:t>ISBN 978-5-8114-4498-4. — Текст: электронный // Лань</w:t>
      </w:r>
      <w:proofErr w:type="gramStart"/>
      <w:r w:rsidRPr="002C5973">
        <w:rPr>
          <w:rFonts w:ascii="Times New Roman" w:hAnsi="Times New Roman" w:cs="Times New Roman"/>
          <w:color w:val="000000" w:themeColor="text1"/>
          <w:sz w:val="24"/>
          <w:szCs w:val="24"/>
        </w:rPr>
        <w:t xml:space="preserve"> :</w:t>
      </w:r>
      <w:proofErr w:type="gramEnd"/>
      <w:r w:rsidRPr="002C5973">
        <w:rPr>
          <w:rFonts w:ascii="Times New Roman" w:hAnsi="Times New Roman" w:cs="Times New Roman"/>
          <w:color w:val="000000" w:themeColor="text1"/>
          <w:sz w:val="24"/>
          <w:szCs w:val="24"/>
        </w:rPr>
        <w:t xml:space="preserve"> электронно-библиотечная система. — URL: https://e.lanbook.com/book/131016</w:t>
      </w:r>
      <w:r w:rsidR="00E63C35">
        <w:rPr>
          <w:rFonts w:ascii="Times New Roman" w:hAnsi="Times New Roman" w:cs="Times New Roman"/>
          <w:color w:val="000000" w:themeColor="text1"/>
          <w:sz w:val="24"/>
          <w:szCs w:val="24"/>
          <w:shd w:val="clear" w:color="auto" w:fill="F2F2F2"/>
        </w:rPr>
        <w:t>.</w:t>
      </w:r>
    </w:p>
    <w:p w14:paraId="48133A11" w14:textId="77777777" w:rsidR="00035CCE" w:rsidRPr="00E63C35" w:rsidRDefault="00313615" w:rsidP="00E63C35">
      <w:pPr>
        <w:pStyle w:val="1f"/>
      </w:pPr>
      <w:bookmarkStart w:id="221" w:name="_Toc207138083"/>
      <w:bookmarkStart w:id="222" w:name="_Toc207138321"/>
      <w:bookmarkStart w:id="223" w:name="_Toc207138440"/>
      <w:bookmarkStart w:id="224" w:name="_Toc207138559"/>
      <w:bookmarkStart w:id="225" w:name="_Toc207138678"/>
      <w:bookmarkStart w:id="226" w:name="_Toc207138793"/>
      <w:bookmarkStart w:id="227" w:name="_Toc207138883"/>
      <w:bookmarkStart w:id="228" w:name="_Toc207138973"/>
      <w:r w:rsidRPr="00E63C35">
        <w:t xml:space="preserve">4. КОНТРОЛЬ И ОЦЕНКА РЕЗУЛЬТАТОВ </w:t>
      </w:r>
      <w:r w:rsidRPr="00E63C35">
        <w:br/>
        <w:t>ОСВОЕНИЯ ДИСЦИПЛИНЫ</w:t>
      </w:r>
      <w:bookmarkEnd w:id="221"/>
      <w:bookmarkEnd w:id="222"/>
      <w:bookmarkEnd w:id="223"/>
      <w:bookmarkEnd w:id="224"/>
      <w:bookmarkEnd w:id="225"/>
      <w:bookmarkEnd w:id="226"/>
      <w:bookmarkEnd w:id="227"/>
      <w:bookmarkEnd w:id="228"/>
    </w:p>
    <w:p w14:paraId="24A76FA0" w14:textId="77777777" w:rsidR="00313615" w:rsidRPr="002C5973" w:rsidRDefault="00313615" w:rsidP="00313615">
      <w:pPr>
        <w:pStyle w:val="1f"/>
        <w:spacing w:before="0" w:after="0"/>
        <w:ind w:left="720"/>
        <w:jc w:val="left"/>
        <w:rPr>
          <w:b w:val="0"/>
          <w:bCs w:val="0"/>
          <w:color w:val="000000" w:themeColor="text1"/>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6E13BE" w:rsidRPr="002C5973" w14:paraId="6A78ACA2" w14:textId="77777777" w:rsidTr="00F9755D">
        <w:trPr>
          <w:trHeight w:val="519"/>
        </w:trPr>
        <w:tc>
          <w:tcPr>
            <w:tcW w:w="1498" w:type="pct"/>
            <w:vAlign w:val="center"/>
          </w:tcPr>
          <w:p w14:paraId="4672119C" w14:textId="77777777" w:rsidR="00035CCE" w:rsidRPr="002C5973" w:rsidRDefault="00035CCE" w:rsidP="00FD504E">
            <w:pPr>
              <w:suppressAutoHyphens/>
              <w:spacing w:after="0" w:line="276" w:lineRule="auto"/>
              <w:contextualSpacing/>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Результаты обучения</w:t>
            </w:r>
          </w:p>
        </w:tc>
        <w:tc>
          <w:tcPr>
            <w:tcW w:w="1787" w:type="pct"/>
            <w:vAlign w:val="center"/>
          </w:tcPr>
          <w:p w14:paraId="211A6843" w14:textId="77777777" w:rsidR="00035CCE" w:rsidRPr="002C5973" w:rsidRDefault="00035CCE" w:rsidP="00FD504E">
            <w:pPr>
              <w:suppressAutoHyphens/>
              <w:spacing w:after="0" w:line="276" w:lineRule="auto"/>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iCs/>
                <w:color w:val="000000" w:themeColor="text1"/>
                <w:sz w:val="24"/>
                <w:szCs w:val="24"/>
              </w:rPr>
              <w:t>Показатели освоенности компетенций</w:t>
            </w:r>
          </w:p>
        </w:tc>
        <w:tc>
          <w:tcPr>
            <w:tcW w:w="1715" w:type="pct"/>
            <w:vAlign w:val="center"/>
          </w:tcPr>
          <w:p w14:paraId="0D1E9CF9" w14:textId="77777777" w:rsidR="00035CCE" w:rsidRPr="002C5973" w:rsidRDefault="00035CCE" w:rsidP="00FD504E">
            <w:pPr>
              <w:suppressAutoHyphens/>
              <w:spacing w:after="0" w:line="276" w:lineRule="auto"/>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Методы оценки</w:t>
            </w:r>
          </w:p>
        </w:tc>
      </w:tr>
      <w:tr w:rsidR="006E13BE" w:rsidRPr="002C5973" w14:paraId="1751002A" w14:textId="77777777" w:rsidTr="00F9755D">
        <w:trPr>
          <w:trHeight w:val="698"/>
        </w:trPr>
        <w:tc>
          <w:tcPr>
            <w:tcW w:w="1498" w:type="pct"/>
          </w:tcPr>
          <w:p w14:paraId="3283BB30" w14:textId="77777777" w:rsidR="00035CCE" w:rsidRPr="002C5973" w:rsidRDefault="00035CCE" w:rsidP="00FD504E">
            <w:pPr>
              <w:widowControl w:val="0"/>
              <w:spacing w:after="0"/>
              <w:ind w:hanging="85"/>
              <w:rPr>
                <w:rFonts w:ascii="Times New Roman" w:hAnsi="Times New Roman" w:cs="Times New Roman"/>
                <w:i/>
                <w:color w:val="000000" w:themeColor="text1"/>
                <w:sz w:val="24"/>
                <w:szCs w:val="24"/>
              </w:rPr>
            </w:pPr>
            <w:r w:rsidRPr="002C5973">
              <w:rPr>
                <w:rFonts w:ascii="Times New Roman" w:hAnsi="Times New Roman" w:cs="Times New Roman"/>
                <w:i/>
                <w:color w:val="000000" w:themeColor="text1"/>
                <w:sz w:val="24"/>
                <w:szCs w:val="24"/>
              </w:rPr>
              <w:t>Знает:</w:t>
            </w:r>
          </w:p>
          <w:p w14:paraId="02B0EF57" w14:textId="77777777" w:rsidR="00035CCE" w:rsidRPr="002C5973" w:rsidRDefault="00035CCE" w:rsidP="00A518A6">
            <w:pPr>
              <w:pStyle w:val="a4"/>
              <w:numPr>
                <w:ilvl w:val="0"/>
                <w:numId w:val="50"/>
              </w:numPr>
              <w:tabs>
                <w:tab w:val="left" w:pos="284"/>
              </w:tabs>
              <w:ind w:left="0" w:firstLine="0"/>
              <w:jc w:val="both"/>
              <w:rPr>
                <w:rFonts w:ascii="Times New Roman" w:hAnsi="Times New Roman" w:cs="Times New Roman"/>
                <w:color w:val="000000" w:themeColor="text1"/>
                <w:sz w:val="24"/>
                <w:szCs w:val="24"/>
                <w:lang w:eastAsia="ru-RU"/>
              </w:rPr>
            </w:pPr>
            <w:r w:rsidRPr="002C5973">
              <w:rPr>
                <w:rFonts w:ascii="Times New Roman" w:hAnsi="Times New Roman" w:cs="Times New Roman"/>
                <w:color w:val="000000" w:themeColor="text1"/>
                <w:sz w:val="24"/>
                <w:szCs w:val="24"/>
              </w:rPr>
              <w:t>классификаци</w:t>
            </w:r>
            <w:r w:rsidRPr="002C5973">
              <w:rPr>
                <w:rFonts w:ascii="Times New Roman" w:hAnsi="Times New Roman" w:cs="Times New Roman"/>
                <w:color w:val="000000" w:themeColor="text1"/>
                <w:sz w:val="24"/>
                <w:szCs w:val="24"/>
                <w:lang w:eastAsia="ru-RU"/>
              </w:rPr>
              <w:t>ю</w:t>
            </w:r>
            <w:r w:rsidRPr="002C5973">
              <w:rPr>
                <w:rFonts w:ascii="Times New Roman" w:hAnsi="Times New Roman" w:cs="Times New Roman"/>
                <w:color w:val="000000" w:themeColor="text1"/>
                <w:sz w:val="24"/>
                <w:szCs w:val="24"/>
              </w:rPr>
              <w:t xml:space="preserve"> механизмов и машин;</w:t>
            </w:r>
          </w:p>
          <w:p w14:paraId="58DA9A58" w14:textId="77777777" w:rsidR="00035CCE" w:rsidRPr="002C5973" w:rsidRDefault="00035CCE" w:rsidP="00A518A6">
            <w:pPr>
              <w:pStyle w:val="af4"/>
              <w:numPr>
                <w:ilvl w:val="0"/>
                <w:numId w:val="50"/>
              </w:numPr>
              <w:tabs>
                <w:tab w:val="left" w:pos="284"/>
              </w:tabs>
              <w:spacing w:before="0" w:after="0"/>
              <w:ind w:left="0" w:firstLine="0"/>
              <w:rPr>
                <w:color w:val="000000" w:themeColor="text1"/>
                <w:szCs w:val="24"/>
                <w:lang w:eastAsia="en-US"/>
              </w:rPr>
            </w:pPr>
            <w:r w:rsidRPr="002C5973">
              <w:rPr>
                <w:color w:val="000000" w:themeColor="text1"/>
                <w:szCs w:val="24"/>
              </w:rPr>
              <w:t>те</w:t>
            </w:r>
            <w:r w:rsidRPr="002C5973">
              <w:rPr>
                <w:color w:val="000000" w:themeColor="text1"/>
                <w:szCs w:val="24"/>
                <w:lang w:eastAsia="en-US"/>
              </w:rPr>
              <w:t>оретические основы механики;</w:t>
            </w:r>
          </w:p>
          <w:p w14:paraId="55601596" w14:textId="77777777" w:rsidR="00035CCE" w:rsidRPr="002C5973" w:rsidRDefault="00035CCE" w:rsidP="00A518A6">
            <w:pPr>
              <w:pStyle w:val="af4"/>
              <w:numPr>
                <w:ilvl w:val="0"/>
                <w:numId w:val="50"/>
              </w:numPr>
              <w:tabs>
                <w:tab w:val="left" w:pos="284"/>
              </w:tabs>
              <w:spacing w:before="0" w:after="0"/>
              <w:ind w:left="0" w:firstLine="0"/>
              <w:rPr>
                <w:color w:val="000000" w:themeColor="text1"/>
                <w:szCs w:val="24"/>
                <w:lang w:eastAsia="en-US"/>
              </w:rPr>
            </w:pPr>
            <w:r w:rsidRPr="002C5973">
              <w:rPr>
                <w:color w:val="000000" w:themeColor="text1"/>
                <w:szCs w:val="24"/>
                <w:lang w:eastAsia="en-US"/>
              </w:rPr>
              <w:t>основные аксиомы теоретической механики, кинематики движения точек и твердых тел, динамики преобразования энергии в механическую работу;</w:t>
            </w:r>
          </w:p>
          <w:p w14:paraId="6228F062" w14:textId="77777777" w:rsidR="00035CCE" w:rsidRPr="002C5973" w:rsidRDefault="00035CCE" w:rsidP="00A518A6">
            <w:pPr>
              <w:pStyle w:val="af4"/>
              <w:numPr>
                <w:ilvl w:val="0"/>
                <w:numId w:val="50"/>
              </w:numPr>
              <w:tabs>
                <w:tab w:val="left" w:pos="284"/>
              </w:tabs>
              <w:spacing w:before="0" w:after="0"/>
              <w:ind w:left="0" w:firstLine="0"/>
              <w:rPr>
                <w:color w:val="000000" w:themeColor="text1"/>
                <w:szCs w:val="24"/>
                <w:lang w:eastAsia="en-US"/>
              </w:rPr>
            </w:pPr>
            <w:r w:rsidRPr="002C5973">
              <w:rPr>
                <w:color w:val="000000" w:themeColor="text1"/>
                <w:szCs w:val="24"/>
                <w:lang w:eastAsia="en-US"/>
              </w:rPr>
              <w:t>виды передач, их устройство, назначение, преимущества и недостатки;</w:t>
            </w:r>
          </w:p>
          <w:p w14:paraId="579AD816" w14:textId="77777777" w:rsidR="00035CCE" w:rsidRPr="002C5973" w:rsidRDefault="00035CCE" w:rsidP="00A518A6">
            <w:pPr>
              <w:pStyle w:val="af4"/>
              <w:numPr>
                <w:ilvl w:val="0"/>
                <w:numId w:val="50"/>
              </w:numPr>
              <w:tabs>
                <w:tab w:val="left" w:pos="284"/>
              </w:tabs>
              <w:spacing w:before="0" w:after="0"/>
              <w:ind w:left="0" w:firstLine="0"/>
              <w:rPr>
                <w:color w:val="000000" w:themeColor="text1"/>
                <w:szCs w:val="24"/>
                <w:lang w:eastAsia="en-US"/>
              </w:rPr>
            </w:pPr>
            <w:r w:rsidRPr="002C5973">
              <w:rPr>
                <w:color w:val="000000" w:themeColor="text1"/>
                <w:szCs w:val="24"/>
                <w:lang w:eastAsia="en-US"/>
              </w:rPr>
              <w:t>законы трения и преобразования качества движения, способы соединения деталей в узлы и механизмы;</w:t>
            </w:r>
          </w:p>
          <w:p w14:paraId="6A60A0D3" w14:textId="77777777" w:rsidR="00035CCE" w:rsidRPr="002C5973" w:rsidRDefault="00035CCE" w:rsidP="00A518A6">
            <w:pPr>
              <w:pStyle w:val="a4"/>
              <w:numPr>
                <w:ilvl w:val="0"/>
                <w:numId w:val="50"/>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основны</w:t>
            </w:r>
            <w:r w:rsidRPr="002C5973">
              <w:rPr>
                <w:rFonts w:ascii="Times New Roman" w:hAnsi="Times New Roman" w:cs="Times New Roman"/>
                <w:color w:val="000000" w:themeColor="text1"/>
                <w:sz w:val="24"/>
                <w:szCs w:val="24"/>
                <w:lang w:eastAsia="ru-RU"/>
              </w:rPr>
              <w:t>е</w:t>
            </w:r>
            <w:r w:rsidRPr="002C5973">
              <w:rPr>
                <w:rFonts w:ascii="Times New Roman" w:hAnsi="Times New Roman" w:cs="Times New Roman"/>
                <w:color w:val="000000" w:themeColor="text1"/>
                <w:sz w:val="24"/>
                <w:szCs w:val="24"/>
              </w:rPr>
              <w:t xml:space="preserve"> сведени</w:t>
            </w:r>
            <w:r w:rsidRPr="002C5973">
              <w:rPr>
                <w:rFonts w:ascii="Times New Roman" w:hAnsi="Times New Roman" w:cs="Times New Roman"/>
                <w:color w:val="000000" w:themeColor="text1"/>
                <w:sz w:val="24"/>
                <w:szCs w:val="24"/>
                <w:lang w:eastAsia="ru-RU"/>
              </w:rPr>
              <w:t>я</w:t>
            </w:r>
            <w:r w:rsidRPr="002C5973">
              <w:rPr>
                <w:rFonts w:ascii="Times New Roman" w:hAnsi="Times New Roman" w:cs="Times New Roman"/>
                <w:color w:val="000000" w:themeColor="text1"/>
                <w:sz w:val="24"/>
                <w:szCs w:val="24"/>
              </w:rPr>
              <w:t xml:space="preserve"> по сопротивлению материалов;</w:t>
            </w:r>
          </w:p>
          <w:p w14:paraId="1806C0E1" w14:textId="77777777" w:rsidR="00035CCE" w:rsidRPr="002C5973" w:rsidRDefault="00035CCE" w:rsidP="00A518A6">
            <w:pPr>
              <w:pStyle w:val="a4"/>
              <w:numPr>
                <w:ilvl w:val="0"/>
                <w:numId w:val="50"/>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определения внутренних напряжений в деталях машин и элементах конструкций;</w:t>
            </w:r>
          </w:p>
          <w:p w14:paraId="562245BD" w14:textId="77777777" w:rsidR="00035CCE" w:rsidRPr="002C5973" w:rsidRDefault="00035CCE" w:rsidP="00A518A6">
            <w:pPr>
              <w:pStyle w:val="a4"/>
              <w:numPr>
                <w:ilvl w:val="0"/>
                <w:numId w:val="50"/>
              </w:numPr>
              <w:tabs>
                <w:tab w:val="left" w:pos="284"/>
              </w:tabs>
              <w:suppressAutoHyphens/>
              <w:spacing w:line="276" w:lineRule="auto"/>
              <w:ind w:left="0" w:firstLine="0"/>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проверочные расчёты по сопротивлению материалов</w:t>
            </w:r>
          </w:p>
        </w:tc>
        <w:tc>
          <w:tcPr>
            <w:tcW w:w="1787" w:type="pct"/>
          </w:tcPr>
          <w:p w14:paraId="7BDA40DE" w14:textId="77777777" w:rsidR="00035CCE" w:rsidRPr="002C5973" w:rsidRDefault="00035CCE" w:rsidP="00A518A6">
            <w:pPr>
              <w:pStyle w:val="a4"/>
              <w:widowControl w:val="0"/>
              <w:numPr>
                <w:ilvl w:val="0"/>
                <w:numId w:val="77"/>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bCs/>
                <w:color w:val="000000" w:themeColor="text1"/>
                <w:sz w:val="24"/>
                <w:szCs w:val="24"/>
              </w:rPr>
              <w:t>владеет профессиональной терминологией;</w:t>
            </w:r>
          </w:p>
          <w:p w14:paraId="7EF78359" w14:textId="77777777" w:rsidR="00035CCE" w:rsidRPr="002C5973" w:rsidRDefault="00035CCE" w:rsidP="00A518A6">
            <w:pPr>
              <w:pStyle w:val="a4"/>
              <w:widowControl w:val="0"/>
              <w:numPr>
                <w:ilvl w:val="0"/>
                <w:numId w:val="77"/>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системные знания классификации механизмов и машин, звеньев механизмов;</w:t>
            </w:r>
          </w:p>
          <w:p w14:paraId="7876F387" w14:textId="77777777" w:rsidR="00035CCE" w:rsidRPr="002C5973" w:rsidRDefault="00035CCE" w:rsidP="00A518A6">
            <w:pPr>
              <w:pStyle w:val="a4"/>
              <w:widowControl w:val="0"/>
              <w:numPr>
                <w:ilvl w:val="0"/>
                <w:numId w:val="77"/>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демонстрирует знания </w:t>
            </w:r>
            <w:r w:rsidRPr="002C5973">
              <w:rPr>
                <w:rFonts w:ascii="Times New Roman" w:hAnsi="Times New Roman" w:cs="Times New Roman"/>
                <w:color w:val="000000" w:themeColor="text1"/>
                <w:sz w:val="24"/>
                <w:szCs w:val="24"/>
                <w:lang w:eastAsia="ru-RU"/>
              </w:rPr>
              <w:t>те</w:t>
            </w:r>
            <w:r w:rsidRPr="002C5973">
              <w:rPr>
                <w:rFonts w:ascii="Times New Roman" w:hAnsi="Times New Roman" w:cs="Times New Roman"/>
                <w:color w:val="000000" w:themeColor="text1"/>
                <w:sz w:val="24"/>
                <w:szCs w:val="24"/>
              </w:rPr>
              <w:t>оретических основ механики;</w:t>
            </w:r>
          </w:p>
          <w:p w14:paraId="0669682D" w14:textId="77777777" w:rsidR="00035CCE" w:rsidRPr="002C5973" w:rsidRDefault="00035CCE" w:rsidP="00A518A6">
            <w:pPr>
              <w:pStyle w:val="a4"/>
              <w:widowControl w:val="0"/>
              <w:numPr>
                <w:ilvl w:val="0"/>
                <w:numId w:val="77"/>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системные знания основных аксиом теоретической механики, кинематики движения точек и твердых тел, динамики преобразования энергии в механическую работу;</w:t>
            </w:r>
          </w:p>
          <w:p w14:paraId="14CE29A4" w14:textId="77777777" w:rsidR="00035CCE" w:rsidRPr="002C5973" w:rsidRDefault="00035CCE" w:rsidP="00A518A6">
            <w:pPr>
              <w:pStyle w:val="a4"/>
              <w:widowControl w:val="0"/>
              <w:numPr>
                <w:ilvl w:val="0"/>
                <w:numId w:val="77"/>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различных видов передач, их устройства, назначения, преимущества и недостатков;</w:t>
            </w:r>
          </w:p>
          <w:p w14:paraId="44204142" w14:textId="77777777" w:rsidR="00035CCE" w:rsidRPr="002C5973" w:rsidRDefault="00035CCE" w:rsidP="00A518A6">
            <w:pPr>
              <w:pStyle w:val="a4"/>
              <w:widowControl w:val="0"/>
              <w:numPr>
                <w:ilvl w:val="0"/>
                <w:numId w:val="77"/>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системные знания законов трения и преобразования качества движения, способов соединения деталей в узлы и механизмы;</w:t>
            </w:r>
          </w:p>
          <w:p w14:paraId="24746229" w14:textId="77777777" w:rsidR="00035CCE" w:rsidRPr="002C5973" w:rsidRDefault="00035CCE" w:rsidP="00A518A6">
            <w:pPr>
              <w:pStyle w:val="a4"/>
              <w:widowControl w:val="0"/>
              <w:numPr>
                <w:ilvl w:val="0"/>
                <w:numId w:val="77"/>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основны</w:t>
            </w:r>
            <w:r w:rsidRPr="002C5973">
              <w:rPr>
                <w:rFonts w:ascii="Times New Roman" w:hAnsi="Times New Roman" w:cs="Times New Roman"/>
                <w:color w:val="000000" w:themeColor="text1"/>
                <w:sz w:val="24"/>
                <w:szCs w:val="24"/>
                <w:lang w:eastAsia="ru-RU"/>
              </w:rPr>
              <w:t>х</w:t>
            </w:r>
            <w:r w:rsidRPr="002C5973">
              <w:rPr>
                <w:rFonts w:ascii="Times New Roman" w:hAnsi="Times New Roman" w:cs="Times New Roman"/>
                <w:color w:val="000000" w:themeColor="text1"/>
                <w:sz w:val="24"/>
                <w:szCs w:val="24"/>
              </w:rPr>
              <w:t xml:space="preserve"> сведени</w:t>
            </w:r>
            <w:r w:rsidRPr="002C5973">
              <w:rPr>
                <w:rFonts w:ascii="Times New Roman" w:hAnsi="Times New Roman" w:cs="Times New Roman"/>
                <w:color w:val="000000" w:themeColor="text1"/>
                <w:sz w:val="24"/>
                <w:szCs w:val="24"/>
                <w:lang w:eastAsia="ru-RU"/>
              </w:rPr>
              <w:t>й</w:t>
            </w:r>
            <w:r w:rsidRPr="002C5973">
              <w:rPr>
                <w:rFonts w:ascii="Times New Roman" w:hAnsi="Times New Roman" w:cs="Times New Roman"/>
                <w:color w:val="000000" w:themeColor="text1"/>
                <w:sz w:val="24"/>
                <w:szCs w:val="24"/>
              </w:rPr>
              <w:t xml:space="preserve"> по сопротивлению материалов;</w:t>
            </w:r>
          </w:p>
          <w:p w14:paraId="1FE688ED" w14:textId="77777777" w:rsidR="00035CCE" w:rsidRPr="002C5973" w:rsidRDefault="00035CCE" w:rsidP="00A518A6">
            <w:pPr>
              <w:pStyle w:val="a4"/>
              <w:widowControl w:val="0"/>
              <w:numPr>
                <w:ilvl w:val="0"/>
                <w:numId w:val="77"/>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определения внутренних напряжений в деталях машин и элементах конструкций;</w:t>
            </w:r>
          </w:p>
          <w:p w14:paraId="6A1FB141" w14:textId="77777777" w:rsidR="00035CCE" w:rsidRPr="002C5973" w:rsidRDefault="00035CCE" w:rsidP="00A518A6">
            <w:pPr>
              <w:pStyle w:val="a4"/>
              <w:numPr>
                <w:ilvl w:val="0"/>
                <w:numId w:val="77"/>
              </w:numPr>
              <w:tabs>
                <w:tab w:val="left" w:pos="228"/>
              </w:tabs>
              <w:suppressAutoHyphens/>
              <w:spacing w:line="276" w:lineRule="auto"/>
              <w:ind w:left="0" w:firstLine="0"/>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демонстрирует знания проведения проверочных расчётов по сопротивлению материалов</w:t>
            </w:r>
          </w:p>
        </w:tc>
        <w:tc>
          <w:tcPr>
            <w:tcW w:w="1715" w:type="pct"/>
          </w:tcPr>
          <w:p w14:paraId="5CDFFD8D" w14:textId="77777777" w:rsidR="00035CCE" w:rsidRPr="002C5973" w:rsidRDefault="00035CCE" w:rsidP="00FD504E">
            <w:pPr>
              <w:suppressAutoHyphens/>
              <w:spacing w:after="0" w:line="276" w:lineRule="auto"/>
              <w:contextualSpacing/>
              <w:rPr>
                <w:rFonts w:ascii="Times New Roman" w:hAnsi="Times New Roman" w:cs="Times New Roman"/>
                <w:i/>
                <w:color w:val="000000" w:themeColor="text1"/>
                <w:sz w:val="24"/>
                <w:szCs w:val="24"/>
              </w:rPr>
            </w:pPr>
            <w:r w:rsidRPr="002C5973">
              <w:rPr>
                <w:rFonts w:ascii="Times New Roman" w:hAnsi="Times New Roman" w:cs="Times New Roman"/>
                <w:i/>
                <w:color w:val="000000" w:themeColor="text1"/>
                <w:sz w:val="24"/>
                <w:szCs w:val="24"/>
              </w:rPr>
              <w:t>Экспертное наблюдение выполнения практических работ и видов работ по практике</w:t>
            </w:r>
          </w:p>
          <w:p w14:paraId="180EFC7E" w14:textId="77777777" w:rsidR="00035CCE" w:rsidRPr="002C5973" w:rsidRDefault="00035CCE" w:rsidP="00FD504E">
            <w:pPr>
              <w:suppressAutoHyphens/>
              <w:spacing w:after="0" w:line="276" w:lineRule="auto"/>
              <w:contextualSpacing/>
              <w:rPr>
                <w:rFonts w:ascii="Times New Roman" w:hAnsi="Times New Roman" w:cs="Times New Roman"/>
                <w:i/>
                <w:color w:val="000000" w:themeColor="text1"/>
                <w:sz w:val="24"/>
                <w:szCs w:val="24"/>
              </w:rPr>
            </w:pPr>
            <w:r w:rsidRPr="002C5973">
              <w:rPr>
                <w:rFonts w:ascii="Times New Roman" w:hAnsi="Times New Roman" w:cs="Times New Roman"/>
                <w:i/>
                <w:color w:val="000000" w:themeColor="text1"/>
                <w:sz w:val="24"/>
                <w:szCs w:val="24"/>
              </w:rPr>
              <w:t>Диагностика (тестирование, контрольные работы)</w:t>
            </w:r>
          </w:p>
          <w:p w14:paraId="11F92154" w14:textId="77777777" w:rsidR="00035CCE" w:rsidRPr="002C5973" w:rsidRDefault="00035CCE" w:rsidP="00FD504E">
            <w:pPr>
              <w:suppressAutoHyphens/>
              <w:spacing w:after="0" w:line="276" w:lineRule="auto"/>
              <w:contextualSpacing/>
              <w:rPr>
                <w:rFonts w:ascii="Times New Roman" w:hAnsi="Times New Roman" w:cs="Times New Roman"/>
                <w:i/>
                <w:color w:val="000000" w:themeColor="text1"/>
                <w:sz w:val="24"/>
                <w:szCs w:val="24"/>
              </w:rPr>
            </w:pPr>
          </w:p>
          <w:p w14:paraId="1D8045CC"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Тестирование.</w:t>
            </w:r>
          </w:p>
          <w:p w14:paraId="5D025203" w14:textId="77777777" w:rsidR="00035CCE" w:rsidRPr="002C5973" w:rsidRDefault="00035CCE" w:rsidP="00FD504E">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bCs/>
                <w:color w:val="000000" w:themeColor="text1"/>
                <w:sz w:val="24"/>
                <w:szCs w:val="24"/>
              </w:rPr>
              <w:t>Устный опрос.</w:t>
            </w:r>
          </w:p>
          <w:p w14:paraId="3D11320E" w14:textId="77777777" w:rsidR="00035CCE" w:rsidRPr="002C5973" w:rsidRDefault="00035CCE" w:rsidP="00FD504E">
            <w:pPr>
              <w:widowControl w:val="0"/>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Текущий контроль в форме экспертного наблюдения и оценки результатов достижения компетенций на практических занятиях.</w:t>
            </w:r>
          </w:p>
          <w:p w14:paraId="57BA0B51" w14:textId="77777777" w:rsidR="00035CCE" w:rsidRPr="002C5973" w:rsidRDefault="00035CCE" w:rsidP="00FD504E">
            <w:pPr>
              <w:suppressAutoHyphens/>
              <w:spacing w:after="0" w:line="276" w:lineRule="auto"/>
              <w:contextualSpacing/>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Промежуточная аттестация в форме экзамена</w:t>
            </w:r>
          </w:p>
        </w:tc>
      </w:tr>
      <w:tr w:rsidR="00035CCE" w:rsidRPr="002C5973" w14:paraId="36276C11" w14:textId="77777777" w:rsidTr="00F9755D">
        <w:trPr>
          <w:trHeight w:val="698"/>
        </w:trPr>
        <w:tc>
          <w:tcPr>
            <w:tcW w:w="1498" w:type="pct"/>
          </w:tcPr>
          <w:p w14:paraId="198007A7" w14:textId="77777777" w:rsidR="00035CCE" w:rsidRPr="002C5973" w:rsidRDefault="00035CCE" w:rsidP="00FD504E">
            <w:pPr>
              <w:pStyle w:val="ConsPlusNormal"/>
              <w:rPr>
                <w:rFonts w:ascii="Times New Roman" w:hAnsi="Times New Roman" w:cs="Times New Roman"/>
                <w:i/>
                <w:color w:val="000000" w:themeColor="text1"/>
                <w:sz w:val="24"/>
                <w:szCs w:val="24"/>
              </w:rPr>
            </w:pPr>
            <w:r w:rsidRPr="002C5973">
              <w:rPr>
                <w:rFonts w:ascii="Times New Roman" w:hAnsi="Times New Roman" w:cs="Times New Roman"/>
                <w:i/>
                <w:color w:val="000000" w:themeColor="text1"/>
                <w:sz w:val="24"/>
                <w:szCs w:val="24"/>
              </w:rPr>
              <w:t>Умеет:</w:t>
            </w:r>
          </w:p>
          <w:p w14:paraId="5FB25494" w14:textId="77777777" w:rsidR="00035CCE" w:rsidRPr="002C5973" w:rsidRDefault="00035CCE" w:rsidP="00A518A6">
            <w:pPr>
              <w:pStyle w:val="af4"/>
              <w:numPr>
                <w:ilvl w:val="0"/>
                <w:numId w:val="51"/>
              </w:numPr>
              <w:tabs>
                <w:tab w:val="left" w:pos="284"/>
              </w:tabs>
              <w:spacing w:before="0" w:after="0"/>
              <w:ind w:left="0" w:firstLine="0"/>
              <w:rPr>
                <w:color w:val="000000" w:themeColor="text1"/>
                <w:szCs w:val="24"/>
              </w:rPr>
            </w:pPr>
            <w:r w:rsidRPr="002C5973">
              <w:rPr>
                <w:color w:val="000000" w:themeColor="text1"/>
                <w:szCs w:val="24"/>
              </w:rPr>
              <w:t>анализировать условия работы деталей машин, механизмов и оценивать их работоспособность;</w:t>
            </w:r>
          </w:p>
          <w:p w14:paraId="57639379" w14:textId="77777777" w:rsidR="00035CCE" w:rsidRPr="002C5973" w:rsidRDefault="00035CCE" w:rsidP="00A518A6">
            <w:pPr>
              <w:pStyle w:val="af4"/>
              <w:numPr>
                <w:ilvl w:val="0"/>
                <w:numId w:val="51"/>
              </w:numPr>
              <w:tabs>
                <w:tab w:val="left" w:pos="284"/>
              </w:tabs>
              <w:spacing w:before="0" w:after="0"/>
              <w:ind w:left="0" w:firstLine="0"/>
              <w:rPr>
                <w:color w:val="000000" w:themeColor="text1"/>
                <w:szCs w:val="24"/>
              </w:rPr>
            </w:pPr>
            <w:bookmarkStart w:id="229" w:name="p_216_Копия_1_Копия_1"/>
            <w:bookmarkEnd w:id="229"/>
            <w:r w:rsidRPr="002C5973">
              <w:rPr>
                <w:color w:val="000000" w:themeColor="text1"/>
                <w:szCs w:val="24"/>
              </w:rPr>
              <w:t xml:space="preserve">производить статический, </w:t>
            </w:r>
            <w:r w:rsidRPr="002C5973">
              <w:rPr>
                <w:color w:val="000000" w:themeColor="text1"/>
                <w:szCs w:val="24"/>
              </w:rPr>
              <w:lastRenderedPageBreak/>
              <w:t>кинематический и динамический расчеты механизмов и машин;</w:t>
            </w:r>
          </w:p>
          <w:p w14:paraId="221D5D67" w14:textId="77777777" w:rsidR="00035CCE" w:rsidRPr="002C5973" w:rsidRDefault="00035CCE" w:rsidP="00A518A6">
            <w:pPr>
              <w:pStyle w:val="a4"/>
              <w:numPr>
                <w:ilvl w:val="0"/>
                <w:numId w:val="51"/>
              </w:numPr>
              <w:tabs>
                <w:tab w:val="left" w:pos="284"/>
              </w:tabs>
              <w:ind w:left="0" w:firstLine="0"/>
              <w:rPr>
                <w:rFonts w:ascii="Times New Roman" w:hAnsi="Times New Roman" w:cs="Times New Roman"/>
                <w:color w:val="000000" w:themeColor="text1"/>
                <w:sz w:val="24"/>
                <w:szCs w:val="24"/>
                <w:lang w:eastAsia="ru-RU"/>
              </w:rPr>
            </w:pPr>
            <w:r w:rsidRPr="002C5973">
              <w:rPr>
                <w:rFonts w:ascii="Times New Roman" w:hAnsi="Times New Roman" w:cs="Times New Roman"/>
                <w:color w:val="000000" w:themeColor="text1"/>
                <w:sz w:val="24"/>
                <w:szCs w:val="24"/>
                <w:lang w:eastAsia="ru-RU"/>
              </w:rPr>
              <w:t>определять внутренние напряжения в деталях машин и элементах конструкций;</w:t>
            </w:r>
          </w:p>
          <w:p w14:paraId="5B950717" w14:textId="77777777" w:rsidR="00035CCE" w:rsidRPr="002C5973" w:rsidRDefault="00035CCE" w:rsidP="00A518A6">
            <w:pPr>
              <w:pStyle w:val="a4"/>
              <w:numPr>
                <w:ilvl w:val="0"/>
                <w:numId w:val="51"/>
              </w:numPr>
              <w:tabs>
                <w:tab w:val="left" w:pos="284"/>
              </w:tabs>
              <w:ind w:left="0" w:firstLine="0"/>
              <w:rPr>
                <w:rFonts w:ascii="Times New Roman" w:hAnsi="Times New Roman" w:cs="Times New Roman"/>
                <w:color w:val="000000" w:themeColor="text1"/>
                <w:sz w:val="24"/>
                <w:szCs w:val="24"/>
                <w:lang w:eastAsia="ru-RU"/>
              </w:rPr>
            </w:pPr>
            <w:r w:rsidRPr="002C5973">
              <w:rPr>
                <w:rFonts w:ascii="Times New Roman" w:hAnsi="Times New Roman" w:cs="Times New Roman"/>
                <w:color w:val="000000" w:themeColor="text1"/>
                <w:sz w:val="24"/>
                <w:szCs w:val="24"/>
                <w:lang w:eastAsia="ru-RU"/>
              </w:rPr>
              <w:t>выполнять расчеты по сопротивлению материалов и деталям машин;</w:t>
            </w:r>
          </w:p>
          <w:p w14:paraId="7F3DF2EA" w14:textId="77777777" w:rsidR="00035CCE" w:rsidRPr="002C5973" w:rsidRDefault="00035CCE" w:rsidP="00A518A6">
            <w:pPr>
              <w:pStyle w:val="a4"/>
              <w:numPr>
                <w:ilvl w:val="0"/>
                <w:numId w:val="51"/>
              </w:numPr>
              <w:tabs>
                <w:tab w:val="left" w:pos="284"/>
              </w:tabs>
              <w:suppressAutoHyphens/>
              <w:spacing w:line="276" w:lineRule="auto"/>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lang w:eastAsia="ru-RU"/>
              </w:rPr>
              <w:t>проводить технический контроль и испытания оборудования</w:t>
            </w:r>
          </w:p>
        </w:tc>
        <w:tc>
          <w:tcPr>
            <w:tcW w:w="1787" w:type="pct"/>
          </w:tcPr>
          <w:p w14:paraId="069CFAFD" w14:textId="77777777" w:rsidR="00035CCE" w:rsidRPr="002C5973" w:rsidRDefault="00035CCE" w:rsidP="00A518A6">
            <w:pPr>
              <w:pStyle w:val="a4"/>
              <w:widowControl w:val="0"/>
              <w:numPr>
                <w:ilvl w:val="0"/>
                <w:numId w:val="78"/>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bCs/>
                <w:color w:val="000000" w:themeColor="text1"/>
                <w:sz w:val="24"/>
                <w:szCs w:val="24"/>
              </w:rPr>
              <w:lastRenderedPageBreak/>
              <w:t>демонстрирует умение взаимодействовать с коллегами (сокурсниками), руководством (преподавателем), в ходе профессиональной деятельности;</w:t>
            </w:r>
          </w:p>
          <w:p w14:paraId="4F5578AD" w14:textId="77777777" w:rsidR="00035CCE" w:rsidRPr="002C5973" w:rsidRDefault="00035CCE" w:rsidP="00A518A6">
            <w:pPr>
              <w:pStyle w:val="a4"/>
              <w:widowControl w:val="0"/>
              <w:numPr>
                <w:ilvl w:val="0"/>
                <w:numId w:val="78"/>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демонстрирует умение </w:t>
            </w:r>
            <w:r w:rsidRPr="002C5973">
              <w:rPr>
                <w:rFonts w:ascii="Times New Roman" w:hAnsi="Times New Roman" w:cs="Times New Roman"/>
                <w:color w:val="000000" w:themeColor="text1"/>
                <w:sz w:val="24"/>
                <w:szCs w:val="24"/>
              </w:rPr>
              <w:lastRenderedPageBreak/>
              <w:t>анализировать условия работы деталей машин и механизмов и оценивать их работоспособность;</w:t>
            </w:r>
          </w:p>
          <w:p w14:paraId="1D036A9A" w14:textId="77777777" w:rsidR="00035CCE" w:rsidRPr="002C5973" w:rsidRDefault="00035CCE" w:rsidP="00A518A6">
            <w:pPr>
              <w:pStyle w:val="a4"/>
              <w:widowControl w:val="0"/>
              <w:numPr>
                <w:ilvl w:val="0"/>
                <w:numId w:val="78"/>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умение производить</w:t>
            </w:r>
            <w:r w:rsidR="00313615" w:rsidRPr="002C5973">
              <w:rPr>
                <w:rFonts w:ascii="Times New Roman" w:hAnsi="Times New Roman" w:cs="Times New Roman"/>
                <w:color w:val="000000" w:themeColor="text1"/>
                <w:sz w:val="24"/>
                <w:szCs w:val="24"/>
              </w:rPr>
              <w:t xml:space="preserve"> </w:t>
            </w:r>
            <w:r w:rsidRPr="002C5973">
              <w:rPr>
                <w:rFonts w:ascii="Times New Roman" w:hAnsi="Times New Roman" w:cs="Times New Roman"/>
                <w:color w:val="000000" w:themeColor="text1"/>
                <w:sz w:val="24"/>
                <w:szCs w:val="24"/>
              </w:rPr>
              <w:t>статический, кинематический и динамический расчёты механизмов и машин;</w:t>
            </w:r>
          </w:p>
          <w:p w14:paraId="271D630C" w14:textId="77777777" w:rsidR="00035CCE" w:rsidRPr="002C5973" w:rsidRDefault="00035CCE" w:rsidP="00A518A6">
            <w:pPr>
              <w:pStyle w:val="a4"/>
              <w:widowControl w:val="0"/>
              <w:numPr>
                <w:ilvl w:val="0"/>
                <w:numId w:val="78"/>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умение определять внутренние напряжения в деталях машин и элементах конструкций;</w:t>
            </w:r>
          </w:p>
          <w:p w14:paraId="2D6D99AE" w14:textId="77777777" w:rsidR="00035CCE" w:rsidRPr="002C5973" w:rsidRDefault="00035CCE" w:rsidP="00A518A6">
            <w:pPr>
              <w:pStyle w:val="a4"/>
              <w:widowControl w:val="0"/>
              <w:numPr>
                <w:ilvl w:val="0"/>
                <w:numId w:val="78"/>
              </w:numPr>
              <w:tabs>
                <w:tab w:val="left" w:pos="228"/>
              </w:tabs>
              <w:ind w:left="0" w:firstLine="0"/>
              <w:jc w:val="both"/>
              <w:rPr>
                <w:rFonts w:ascii="Times New Roman" w:hAnsi="Times New Roman" w:cs="Times New Roman"/>
                <w:color w:val="000000" w:themeColor="text1"/>
                <w:sz w:val="24"/>
                <w:szCs w:val="24"/>
                <w:lang w:eastAsia="ru-RU"/>
              </w:rPr>
            </w:pPr>
            <w:r w:rsidRPr="002C5973">
              <w:rPr>
                <w:rFonts w:ascii="Times New Roman" w:hAnsi="Times New Roman" w:cs="Times New Roman"/>
                <w:color w:val="000000" w:themeColor="text1"/>
                <w:sz w:val="24"/>
                <w:szCs w:val="24"/>
              </w:rPr>
              <w:t>демонстрирует умение</w:t>
            </w:r>
            <w:r w:rsidR="00313615" w:rsidRPr="002C5973">
              <w:rPr>
                <w:rFonts w:ascii="Times New Roman" w:hAnsi="Times New Roman" w:cs="Times New Roman"/>
                <w:color w:val="000000" w:themeColor="text1"/>
                <w:sz w:val="24"/>
                <w:szCs w:val="24"/>
              </w:rPr>
              <w:t xml:space="preserve"> </w:t>
            </w:r>
            <w:r w:rsidRPr="002C5973">
              <w:rPr>
                <w:rFonts w:ascii="Times New Roman" w:hAnsi="Times New Roman" w:cs="Times New Roman"/>
                <w:color w:val="000000" w:themeColor="text1"/>
                <w:sz w:val="24"/>
                <w:szCs w:val="24"/>
                <w:lang w:eastAsia="ru-RU"/>
              </w:rPr>
              <w:t>выполнять расчеты по сопротивлению материалов и деталям машин;</w:t>
            </w:r>
          </w:p>
          <w:p w14:paraId="60AD6547" w14:textId="77777777" w:rsidR="00035CCE" w:rsidRPr="002C5973" w:rsidRDefault="00035CCE" w:rsidP="00A518A6">
            <w:pPr>
              <w:pStyle w:val="a4"/>
              <w:numPr>
                <w:ilvl w:val="0"/>
                <w:numId w:val="78"/>
              </w:numPr>
              <w:tabs>
                <w:tab w:val="left" w:pos="228"/>
              </w:tabs>
              <w:suppressAutoHyphens/>
              <w:spacing w:line="276" w:lineRule="auto"/>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lang w:eastAsia="ru-RU"/>
              </w:rPr>
              <w:t>демонстрирует умение проводить технический контроль и испытания оборудования</w:t>
            </w:r>
          </w:p>
        </w:tc>
        <w:tc>
          <w:tcPr>
            <w:tcW w:w="1715" w:type="pct"/>
          </w:tcPr>
          <w:p w14:paraId="7713300D" w14:textId="77777777" w:rsidR="00035CCE" w:rsidRPr="002C5973" w:rsidRDefault="00035CCE" w:rsidP="00FD504E">
            <w:pPr>
              <w:suppressAutoHyphens/>
              <w:spacing w:after="0" w:line="276" w:lineRule="auto"/>
              <w:contextualSpacing/>
              <w:rPr>
                <w:rFonts w:ascii="Times New Roman" w:hAnsi="Times New Roman" w:cs="Times New Roman"/>
                <w:i/>
                <w:color w:val="000000" w:themeColor="text1"/>
                <w:sz w:val="24"/>
                <w:szCs w:val="24"/>
              </w:rPr>
            </w:pPr>
          </w:p>
        </w:tc>
      </w:tr>
    </w:tbl>
    <w:p w14:paraId="2169A012"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6C2E887C" w14:textId="77777777" w:rsidR="00035CCE" w:rsidRPr="002C5973" w:rsidRDefault="00035CCE" w:rsidP="00FD504E">
      <w:pPr>
        <w:spacing w:after="0" w:line="360" w:lineRule="auto"/>
        <w:jc w:val="center"/>
        <w:rPr>
          <w:rFonts w:ascii="Times New Roman" w:eastAsia="Segoe UI" w:hAnsi="Times New Roman" w:cs="Times New Roman"/>
          <w:b/>
          <w:bCs/>
          <w:caps/>
          <w:color w:val="000000" w:themeColor="text1"/>
          <w:kern w:val="32"/>
          <w:sz w:val="24"/>
          <w:szCs w:val="24"/>
        </w:rPr>
      </w:pPr>
      <w:r w:rsidRPr="002C5973">
        <w:rPr>
          <w:rFonts w:ascii="Times New Roman" w:hAnsi="Times New Roman" w:cs="Times New Roman"/>
          <w:color w:val="000000" w:themeColor="text1"/>
          <w:sz w:val="24"/>
          <w:szCs w:val="24"/>
        </w:rPr>
        <w:br w:type="page"/>
      </w:r>
    </w:p>
    <w:p w14:paraId="5036F4DB" w14:textId="026916E8" w:rsidR="00035CCE" w:rsidRPr="002C5973" w:rsidRDefault="00035CCE" w:rsidP="00FD504E">
      <w:pPr>
        <w:spacing w:after="0"/>
        <w:jc w:val="right"/>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lastRenderedPageBreak/>
        <w:t>Приложени</w:t>
      </w:r>
      <w:r w:rsidR="00E63C35">
        <w:rPr>
          <w:rFonts w:ascii="Times New Roman" w:hAnsi="Times New Roman" w:cs="Times New Roman"/>
          <w:b/>
          <w:bCs/>
          <w:color w:val="000000" w:themeColor="text1"/>
          <w:sz w:val="24"/>
          <w:szCs w:val="24"/>
        </w:rPr>
        <w:t>е 2.3</w:t>
      </w:r>
    </w:p>
    <w:p w14:paraId="675C607B" w14:textId="77777777" w:rsidR="00035CCE" w:rsidRPr="002C5973" w:rsidRDefault="00313615" w:rsidP="00FD504E">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ПОП по </w:t>
      </w:r>
      <w:r w:rsidR="00035CCE" w:rsidRPr="002C5973">
        <w:rPr>
          <w:rFonts w:ascii="Times New Roman" w:hAnsi="Times New Roman" w:cs="Times New Roman"/>
          <w:b/>
          <w:bCs/>
          <w:color w:val="000000" w:themeColor="text1"/>
          <w:sz w:val="24"/>
          <w:szCs w:val="24"/>
        </w:rPr>
        <w:t>специальности</w:t>
      </w:r>
    </w:p>
    <w:p w14:paraId="5DEE303D" w14:textId="77777777" w:rsidR="00035CCE" w:rsidRPr="007957D2" w:rsidRDefault="00035CCE" w:rsidP="00FD504E">
      <w:pPr>
        <w:spacing w:after="0"/>
        <w:jc w:val="right"/>
        <w:rPr>
          <w:rFonts w:ascii="Times New Roman" w:hAnsi="Times New Roman" w:cs="Times New Roman"/>
          <w:b/>
          <w:bCs/>
          <w:color w:val="000000" w:themeColor="text1"/>
          <w:sz w:val="24"/>
          <w:szCs w:val="24"/>
        </w:rPr>
      </w:pPr>
      <w:r w:rsidRPr="007957D2">
        <w:rPr>
          <w:rFonts w:ascii="Times New Roman" w:hAnsi="Times New Roman" w:cs="Times New Roman"/>
          <w:b/>
          <w:color w:val="000000" w:themeColor="text1"/>
          <w:sz w:val="24"/>
          <w:szCs w:val="24"/>
        </w:rPr>
        <w:t>26.02.05 Эксплуатация судовых энергетических установок</w:t>
      </w:r>
    </w:p>
    <w:p w14:paraId="15BD8109"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20BE6D3"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3DA2FB1A"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3087F51B"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AD2CC6C"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33F92D3E"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9496D79"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10F9C5E1"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928F339"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1307AB2D"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83E8C2E"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02948859" w14:textId="77777777" w:rsidR="00035CCE" w:rsidRPr="002C5973" w:rsidRDefault="00035CCE" w:rsidP="00313615">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Примерная рабочая программа дисциплины</w:t>
      </w:r>
    </w:p>
    <w:p w14:paraId="173F6453" w14:textId="17077391" w:rsidR="00035CCE" w:rsidRPr="007957D2" w:rsidRDefault="00035CCE" w:rsidP="007957D2">
      <w:pPr>
        <w:pStyle w:val="1"/>
        <w:ind w:firstLine="0"/>
      </w:pPr>
      <w:bookmarkStart w:id="230" w:name="_Toc207129807"/>
      <w:bookmarkStart w:id="231" w:name="_Toc207138084"/>
      <w:bookmarkStart w:id="232" w:name="_Toc207138203"/>
      <w:bookmarkStart w:id="233" w:name="_Toc207138322"/>
      <w:bookmarkStart w:id="234" w:name="_Toc207138441"/>
      <w:bookmarkStart w:id="235" w:name="_Toc207138560"/>
      <w:bookmarkStart w:id="236" w:name="_Toc207138679"/>
      <w:r w:rsidRPr="007957D2">
        <w:t>«ОП</w:t>
      </w:r>
      <w:r w:rsidR="00787F13" w:rsidRPr="007957D2">
        <w:t>.</w:t>
      </w:r>
      <w:r w:rsidRPr="007957D2">
        <w:t>0</w:t>
      </w:r>
      <w:r w:rsidRPr="007957D2">
        <w:rPr>
          <w:rFonts w:eastAsia="NSimSun"/>
        </w:rPr>
        <w:t>3 ЭЛЕКТРОТЕХНИКА И ЭЛЕКТРОНИКА</w:t>
      </w:r>
      <w:r w:rsidRPr="007957D2">
        <w:t>»</w:t>
      </w:r>
      <w:bookmarkEnd w:id="230"/>
      <w:bookmarkEnd w:id="231"/>
      <w:bookmarkEnd w:id="232"/>
      <w:bookmarkEnd w:id="233"/>
      <w:bookmarkEnd w:id="234"/>
      <w:bookmarkEnd w:id="235"/>
      <w:bookmarkEnd w:id="236"/>
    </w:p>
    <w:p w14:paraId="75F87B26" w14:textId="77777777" w:rsidR="00313615" w:rsidRPr="002C5973" w:rsidRDefault="00313615" w:rsidP="00313615">
      <w:pPr>
        <w:pStyle w:val="1"/>
        <w:spacing w:before="0" w:after="0"/>
        <w:ind w:firstLine="0"/>
        <w:rPr>
          <w:color w:val="000000" w:themeColor="text1"/>
        </w:rPr>
      </w:pPr>
    </w:p>
    <w:p w14:paraId="40A40FB5"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0FB78BB"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A537FF0"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0600A81"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2F7FDB7E"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57144883"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402EBE54"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5C487634"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62EB92FD"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0272D58C"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0A7702FA"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12B9DD42"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7F69EC6E"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1DA02326"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23712952"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474AF153"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2118E262"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52B18C49"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005FBFB0"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4497D61"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2025 г.</w:t>
      </w:r>
    </w:p>
    <w:p w14:paraId="425BE627"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5A994E64" w14:textId="77777777" w:rsidR="00035CCE" w:rsidRPr="007957D2" w:rsidRDefault="00035CCE" w:rsidP="007957D2">
      <w:pPr>
        <w:pStyle w:val="1f"/>
      </w:pPr>
      <w:bookmarkStart w:id="237" w:name="_Toc207138085"/>
      <w:bookmarkStart w:id="238" w:name="_Toc207138204"/>
      <w:bookmarkStart w:id="239" w:name="_Toc207138323"/>
      <w:bookmarkStart w:id="240" w:name="_Toc207138442"/>
      <w:bookmarkStart w:id="241" w:name="_Toc207138561"/>
      <w:bookmarkStart w:id="242" w:name="_Toc207138680"/>
      <w:bookmarkStart w:id="243" w:name="_Toc207138794"/>
      <w:bookmarkStart w:id="244" w:name="_Toc207138884"/>
      <w:bookmarkStart w:id="245" w:name="_Toc207138974"/>
      <w:r w:rsidRPr="007957D2">
        <w:lastRenderedPageBreak/>
        <w:t>СОДЕРЖАНИЕ ПРОГРАММЫ</w:t>
      </w:r>
      <w:bookmarkEnd w:id="237"/>
      <w:bookmarkEnd w:id="238"/>
      <w:bookmarkEnd w:id="239"/>
      <w:bookmarkEnd w:id="240"/>
      <w:bookmarkEnd w:id="241"/>
      <w:bookmarkEnd w:id="242"/>
      <w:bookmarkEnd w:id="243"/>
      <w:bookmarkEnd w:id="244"/>
      <w:bookmarkEnd w:id="245"/>
    </w:p>
    <w:p w14:paraId="3E638026" w14:textId="12C4B737" w:rsidR="00450133" w:rsidRDefault="00450133">
      <w:pPr>
        <w:pStyle w:val="14"/>
        <w:rPr>
          <w:rFonts w:asciiTheme="minorHAnsi" w:eastAsiaTheme="minorEastAsia" w:hAnsiTheme="minorHAnsi" w:cstheme="minorBidi"/>
          <w:b w:val="0"/>
          <w:bCs w:val="0"/>
          <w:i w:val="0"/>
          <w:color w:val="auto"/>
          <w:lang w:eastAsia="ru-RU"/>
        </w:rPr>
      </w:pPr>
      <w:r>
        <w:rPr>
          <w:b w:val="0"/>
          <w:bCs w:val="0"/>
        </w:rPr>
        <w:fldChar w:fldCharType="begin"/>
      </w:r>
      <w:r>
        <w:rPr>
          <w:b w:val="0"/>
          <w:bCs w:val="0"/>
        </w:rPr>
        <w:instrText xml:space="preserve"> TOC \o "1-3" \h \z \u </w:instrText>
      </w:r>
      <w:r>
        <w:rPr>
          <w:b w:val="0"/>
          <w:bCs w:val="0"/>
        </w:rPr>
        <w:fldChar w:fldCharType="separate"/>
      </w:r>
    </w:p>
    <w:p w14:paraId="0A37FC96"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442" w:history="1">
        <w:r w:rsidRPr="00450133">
          <w:rPr>
            <w:rStyle w:val="af0"/>
          </w:rPr>
          <w:t>СОДЕРЖАНИЕ ПРОГРАММЫ</w:t>
        </w:r>
        <w:r w:rsidRPr="00450133">
          <w:rPr>
            <w:webHidden/>
          </w:rPr>
          <w:tab/>
        </w:r>
        <w:r w:rsidRPr="00450133">
          <w:rPr>
            <w:webHidden/>
          </w:rPr>
          <w:fldChar w:fldCharType="begin"/>
        </w:r>
        <w:r w:rsidRPr="00450133">
          <w:rPr>
            <w:webHidden/>
          </w:rPr>
          <w:instrText xml:space="preserve"> PAGEREF _Toc207138442 \h </w:instrText>
        </w:r>
        <w:r w:rsidRPr="00450133">
          <w:rPr>
            <w:webHidden/>
          </w:rPr>
        </w:r>
        <w:r w:rsidRPr="00450133">
          <w:rPr>
            <w:webHidden/>
          </w:rPr>
          <w:fldChar w:fldCharType="separate"/>
        </w:r>
        <w:r>
          <w:rPr>
            <w:webHidden/>
          </w:rPr>
          <w:t>27</w:t>
        </w:r>
        <w:r w:rsidRPr="00450133">
          <w:rPr>
            <w:webHidden/>
          </w:rPr>
          <w:fldChar w:fldCharType="end"/>
        </w:r>
      </w:hyperlink>
    </w:p>
    <w:p w14:paraId="20E1C49C"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443" w:history="1">
        <w:r w:rsidRPr="00450133">
          <w:rPr>
            <w:rStyle w:val="af0"/>
          </w:rPr>
          <w:t>1. ОБЩАЯ ХАРАКТЕРИСТИКА ПРИМЕРНОЙ РАБОЧЕЙ ПРОГРАММЫ  УЧЕБНОЙ ДИСЦИПЛИНЫ</w:t>
        </w:r>
        <w:r w:rsidRPr="00450133">
          <w:rPr>
            <w:webHidden/>
          </w:rPr>
          <w:tab/>
        </w:r>
        <w:r w:rsidRPr="00450133">
          <w:rPr>
            <w:webHidden/>
          </w:rPr>
          <w:fldChar w:fldCharType="begin"/>
        </w:r>
        <w:r w:rsidRPr="00450133">
          <w:rPr>
            <w:webHidden/>
          </w:rPr>
          <w:instrText xml:space="preserve"> PAGEREF _Toc207138443 \h </w:instrText>
        </w:r>
        <w:r w:rsidRPr="00450133">
          <w:rPr>
            <w:webHidden/>
          </w:rPr>
        </w:r>
        <w:r w:rsidRPr="00450133">
          <w:rPr>
            <w:webHidden/>
          </w:rPr>
          <w:fldChar w:fldCharType="separate"/>
        </w:r>
        <w:r>
          <w:rPr>
            <w:webHidden/>
          </w:rPr>
          <w:t>28</w:t>
        </w:r>
        <w:r w:rsidRPr="00450133">
          <w:rPr>
            <w:webHidden/>
          </w:rPr>
          <w:fldChar w:fldCharType="end"/>
        </w:r>
      </w:hyperlink>
    </w:p>
    <w:p w14:paraId="10726512"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445" w:history="1">
        <w:r w:rsidRPr="00450133">
          <w:rPr>
            <w:rStyle w:val="af0"/>
            <w:rFonts w:ascii="Times New Roman" w:hAnsi="Times New Roman" w:cs="Times New Roman"/>
            <w:noProof/>
          </w:rPr>
          <w:t>1.1. Цель и место дисциплины в структуре образовательной программы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_Toc207138445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28</w:t>
        </w:r>
        <w:r w:rsidRPr="00450133">
          <w:rPr>
            <w:rFonts w:ascii="Times New Roman" w:hAnsi="Times New Roman" w:cs="Times New Roman"/>
            <w:noProof/>
            <w:webHidden/>
          </w:rPr>
          <w:fldChar w:fldCharType="end"/>
        </w:r>
      </w:hyperlink>
    </w:p>
    <w:p w14:paraId="0F9C1A3D"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446" w:history="1">
        <w:r w:rsidRPr="00450133">
          <w:rPr>
            <w:rStyle w:val="af0"/>
            <w:rFonts w:ascii="Times New Roman" w:hAnsi="Times New Roman" w:cs="Times New Roman"/>
            <w:noProof/>
          </w:rPr>
          <w:t>1.2. Планируемые результаты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_Toc207138446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28</w:t>
        </w:r>
        <w:r w:rsidRPr="00450133">
          <w:rPr>
            <w:rFonts w:ascii="Times New Roman" w:hAnsi="Times New Roman" w:cs="Times New Roman"/>
            <w:noProof/>
            <w:webHidden/>
          </w:rPr>
          <w:fldChar w:fldCharType="end"/>
        </w:r>
      </w:hyperlink>
    </w:p>
    <w:p w14:paraId="72A76090"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447" w:history="1">
        <w:r w:rsidRPr="00450133">
          <w:rPr>
            <w:rStyle w:val="af0"/>
          </w:rPr>
          <w:t>2. СТРУКТУРА И СОДЕРЖАНИЕ ДИСЦИПЛИНЫ</w:t>
        </w:r>
        <w:r w:rsidRPr="00450133">
          <w:rPr>
            <w:webHidden/>
          </w:rPr>
          <w:tab/>
        </w:r>
        <w:r w:rsidRPr="00450133">
          <w:rPr>
            <w:webHidden/>
          </w:rPr>
          <w:fldChar w:fldCharType="begin"/>
        </w:r>
        <w:r w:rsidRPr="00450133">
          <w:rPr>
            <w:webHidden/>
          </w:rPr>
          <w:instrText xml:space="preserve"> PAGEREF _Toc207138447 \h </w:instrText>
        </w:r>
        <w:r w:rsidRPr="00450133">
          <w:rPr>
            <w:webHidden/>
          </w:rPr>
        </w:r>
        <w:r w:rsidRPr="00450133">
          <w:rPr>
            <w:webHidden/>
          </w:rPr>
          <w:fldChar w:fldCharType="separate"/>
        </w:r>
        <w:r>
          <w:rPr>
            <w:webHidden/>
          </w:rPr>
          <w:t>30</w:t>
        </w:r>
        <w:r w:rsidRPr="00450133">
          <w:rPr>
            <w:webHidden/>
          </w:rPr>
          <w:fldChar w:fldCharType="end"/>
        </w:r>
      </w:hyperlink>
    </w:p>
    <w:p w14:paraId="1A305C51"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448" w:history="1">
        <w:r w:rsidRPr="00450133">
          <w:rPr>
            <w:rStyle w:val="af0"/>
            <w:rFonts w:ascii="Times New Roman" w:hAnsi="Times New Roman" w:cs="Times New Roman"/>
            <w:noProof/>
          </w:rPr>
          <w:t>2.1. Трудоемкость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_Toc207138448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30</w:t>
        </w:r>
        <w:r w:rsidRPr="00450133">
          <w:rPr>
            <w:rFonts w:ascii="Times New Roman" w:hAnsi="Times New Roman" w:cs="Times New Roman"/>
            <w:noProof/>
            <w:webHidden/>
          </w:rPr>
          <w:fldChar w:fldCharType="end"/>
        </w:r>
      </w:hyperlink>
    </w:p>
    <w:p w14:paraId="4C524766"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449" w:history="1">
        <w:r w:rsidRPr="00450133">
          <w:rPr>
            <w:rStyle w:val="af0"/>
            <w:rFonts w:ascii="Times New Roman" w:hAnsi="Times New Roman" w:cs="Times New Roman"/>
            <w:noProof/>
          </w:rPr>
          <w:t>2.2. Примерное содержание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_Toc207138449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30</w:t>
        </w:r>
        <w:r w:rsidRPr="00450133">
          <w:rPr>
            <w:rFonts w:ascii="Times New Roman" w:hAnsi="Times New Roman" w:cs="Times New Roman"/>
            <w:noProof/>
            <w:webHidden/>
          </w:rPr>
          <w:fldChar w:fldCharType="end"/>
        </w:r>
      </w:hyperlink>
    </w:p>
    <w:p w14:paraId="0B89E1D5"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450" w:history="1">
        <w:r w:rsidRPr="00450133">
          <w:rPr>
            <w:rStyle w:val="af0"/>
          </w:rPr>
          <w:t>3. УСЛОВИЯ РЕАЛИЗАЦИИ ДИСЦИПЛИНЫ</w:t>
        </w:r>
        <w:r w:rsidRPr="00450133">
          <w:rPr>
            <w:webHidden/>
          </w:rPr>
          <w:tab/>
        </w:r>
        <w:r w:rsidRPr="00450133">
          <w:rPr>
            <w:webHidden/>
          </w:rPr>
          <w:fldChar w:fldCharType="begin"/>
        </w:r>
        <w:r w:rsidRPr="00450133">
          <w:rPr>
            <w:webHidden/>
          </w:rPr>
          <w:instrText xml:space="preserve"> PAGEREF _Toc207138450 \h </w:instrText>
        </w:r>
        <w:r w:rsidRPr="00450133">
          <w:rPr>
            <w:webHidden/>
          </w:rPr>
        </w:r>
        <w:r w:rsidRPr="00450133">
          <w:rPr>
            <w:webHidden/>
          </w:rPr>
          <w:fldChar w:fldCharType="separate"/>
        </w:r>
        <w:r>
          <w:rPr>
            <w:webHidden/>
          </w:rPr>
          <w:t>33</w:t>
        </w:r>
        <w:r w:rsidRPr="00450133">
          <w:rPr>
            <w:webHidden/>
          </w:rPr>
          <w:fldChar w:fldCharType="end"/>
        </w:r>
      </w:hyperlink>
    </w:p>
    <w:p w14:paraId="43A970AF"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451" w:history="1">
        <w:r w:rsidRPr="00450133">
          <w:rPr>
            <w:rStyle w:val="af0"/>
            <w:rFonts w:ascii="Times New Roman" w:hAnsi="Times New Roman" w:cs="Times New Roman"/>
            <w:noProof/>
          </w:rPr>
          <w:t>3.1. Материально-техническое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_Toc207138451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33</w:t>
        </w:r>
        <w:r w:rsidRPr="00450133">
          <w:rPr>
            <w:rFonts w:ascii="Times New Roman" w:hAnsi="Times New Roman" w:cs="Times New Roman"/>
            <w:noProof/>
            <w:webHidden/>
          </w:rPr>
          <w:fldChar w:fldCharType="end"/>
        </w:r>
      </w:hyperlink>
    </w:p>
    <w:p w14:paraId="5654CE47"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452" w:history="1">
        <w:r w:rsidRPr="00450133">
          <w:rPr>
            <w:rStyle w:val="af0"/>
            <w:rFonts w:ascii="Times New Roman" w:hAnsi="Times New Roman" w:cs="Times New Roman"/>
            <w:noProof/>
          </w:rPr>
          <w:t>3.2. Учебно-методическое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_Toc207138452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34</w:t>
        </w:r>
        <w:r w:rsidRPr="00450133">
          <w:rPr>
            <w:rFonts w:ascii="Times New Roman" w:hAnsi="Times New Roman" w:cs="Times New Roman"/>
            <w:noProof/>
            <w:webHidden/>
          </w:rPr>
          <w:fldChar w:fldCharType="end"/>
        </w:r>
      </w:hyperlink>
    </w:p>
    <w:p w14:paraId="0E7A586E"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453" w:history="1">
        <w:r w:rsidRPr="00450133">
          <w:rPr>
            <w:rStyle w:val="af0"/>
          </w:rPr>
          <w:t>4. КОНТРОЛЬ И ОЦЕНКА РЕЗУЛЬТАТОВ  ОСВОЕНИЯ ДИСЦИПЛИНЫ</w:t>
        </w:r>
        <w:r w:rsidRPr="00450133">
          <w:rPr>
            <w:webHidden/>
          </w:rPr>
          <w:tab/>
        </w:r>
        <w:r w:rsidRPr="00450133">
          <w:rPr>
            <w:webHidden/>
          </w:rPr>
          <w:fldChar w:fldCharType="begin"/>
        </w:r>
        <w:r w:rsidRPr="00450133">
          <w:rPr>
            <w:webHidden/>
          </w:rPr>
          <w:instrText xml:space="preserve"> PAGEREF _Toc207138453 \h </w:instrText>
        </w:r>
        <w:r w:rsidRPr="00450133">
          <w:rPr>
            <w:webHidden/>
          </w:rPr>
        </w:r>
        <w:r w:rsidRPr="00450133">
          <w:rPr>
            <w:webHidden/>
          </w:rPr>
          <w:fldChar w:fldCharType="separate"/>
        </w:r>
        <w:r>
          <w:rPr>
            <w:webHidden/>
          </w:rPr>
          <w:t>34</w:t>
        </w:r>
        <w:r w:rsidRPr="00450133">
          <w:rPr>
            <w:webHidden/>
          </w:rPr>
          <w:fldChar w:fldCharType="end"/>
        </w:r>
      </w:hyperlink>
    </w:p>
    <w:p w14:paraId="7CE5045D" w14:textId="77777777" w:rsidR="00151C55" w:rsidRPr="002C5973" w:rsidRDefault="00450133" w:rsidP="00151C55">
      <w:pPr>
        <w:pStyle w:val="1f"/>
        <w:spacing w:before="0" w:after="0"/>
        <w:jc w:val="left"/>
        <w:rPr>
          <w:b w:val="0"/>
          <w:bCs w:val="0"/>
          <w:color w:val="000000" w:themeColor="text1"/>
        </w:rPr>
      </w:pPr>
      <w:r>
        <w:rPr>
          <w:rFonts w:eastAsiaTheme="minorHAnsi"/>
          <w:b w:val="0"/>
          <w:bCs w:val="0"/>
          <w:color w:val="000000" w:themeColor="text1"/>
          <w:kern w:val="0"/>
          <w:lang w:eastAsia="en-US"/>
        </w:rPr>
        <w:fldChar w:fldCharType="end"/>
      </w:r>
    </w:p>
    <w:p w14:paraId="78E54D0E" w14:textId="77777777" w:rsidR="00035CCE" w:rsidRPr="002C5973" w:rsidRDefault="00035CCE" w:rsidP="00FD504E">
      <w:pPr>
        <w:pStyle w:val="1f"/>
        <w:spacing w:before="0" w:after="0"/>
        <w:jc w:val="left"/>
        <w:rPr>
          <w:b w:val="0"/>
          <w:bCs w:val="0"/>
          <w:color w:val="000000" w:themeColor="text1"/>
        </w:rPr>
      </w:pPr>
    </w:p>
    <w:p w14:paraId="0FCA1A3C" w14:textId="77777777" w:rsidR="00035CCE" w:rsidRPr="002C5973" w:rsidRDefault="00035CCE" w:rsidP="00FD504E">
      <w:pPr>
        <w:pStyle w:val="1f"/>
        <w:spacing w:before="0" w:after="0"/>
        <w:jc w:val="left"/>
        <w:rPr>
          <w:color w:val="000000" w:themeColor="text1"/>
        </w:rPr>
        <w:sectPr w:rsidR="00035CCE" w:rsidRPr="002C5973" w:rsidSect="00F9755D">
          <w:headerReference w:type="even" r:id="rId14"/>
          <w:headerReference w:type="default" r:id="rId15"/>
          <w:pgSz w:w="11906" w:h="16838"/>
          <w:pgMar w:top="1134" w:right="567" w:bottom="1134" w:left="1701" w:header="709" w:footer="709" w:gutter="0"/>
          <w:cols w:space="708"/>
          <w:docGrid w:linePitch="360"/>
        </w:sectPr>
      </w:pPr>
    </w:p>
    <w:p w14:paraId="2B5E4342" w14:textId="28BC5346" w:rsidR="00035CCE" w:rsidRPr="002C5973" w:rsidRDefault="007957D2" w:rsidP="007957D2">
      <w:pPr>
        <w:pStyle w:val="1f"/>
      </w:pPr>
      <w:bookmarkStart w:id="246" w:name="_Toc207138086"/>
      <w:bookmarkStart w:id="247" w:name="_Toc207138205"/>
      <w:bookmarkStart w:id="248" w:name="_Toc207138324"/>
      <w:bookmarkStart w:id="249" w:name="_Toc207138443"/>
      <w:bookmarkStart w:id="250" w:name="_Toc207138562"/>
      <w:bookmarkStart w:id="251" w:name="_Toc207138681"/>
      <w:bookmarkStart w:id="252" w:name="_Toc207138795"/>
      <w:bookmarkStart w:id="253" w:name="_Toc207138885"/>
      <w:bookmarkStart w:id="254" w:name="_Toc207138975"/>
      <w:r w:rsidRPr="007957D2">
        <w:lastRenderedPageBreak/>
        <w:t xml:space="preserve">1. </w:t>
      </w:r>
      <w:r w:rsidR="00F9755D" w:rsidRPr="007957D2">
        <w:t>ОБЩАЯ ХАРАКТЕРИСТ</w:t>
      </w:r>
      <w:r>
        <w:t xml:space="preserve">ИКА ПРИМЕРНОЙ РАБОЧЕЙ ПРОГРАММЫ </w:t>
      </w:r>
      <w:r>
        <w:br/>
      </w:r>
      <w:r w:rsidR="00F9755D" w:rsidRPr="007957D2">
        <w:t>УЧЕБНОЙ ДИСЦИПЛИНЫ</w:t>
      </w:r>
      <w:bookmarkEnd w:id="246"/>
      <w:bookmarkEnd w:id="247"/>
      <w:bookmarkEnd w:id="248"/>
      <w:bookmarkEnd w:id="249"/>
      <w:bookmarkEnd w:id="250"/>
      <w:bookmarkEnd w:id="251"/>
      <w:bookmarkEnd w:id="252"/>
      <w:bookmarkEnd w:id="253"/>
      <w:bookmarkEnd w:id="254"/>
    </w:p>
    <w:p w14:paraId="5A47066E" w14:textId="5BD37367" w:rsidR="00035CCE" w:rsidRPr="002C5973" w:rsidRDefault="00035CCE" w:rsidP="00313615">
      <w:pPr>
        <w:pStyle w:val="1"/>
        <w:spacing w:before="0" w:after="0"/>
        <w:ind w:firstLine="0"/>
        <w:rPr>
          <w:color w:val="000000" w:themeColor="text1"/>
        </w:rPr>
      </w:pPr>
      <w:bookmarkStart w:id="255" w:name="_Toc207129808"/>
      <w:bookmarkStart w:id="256" w:name="_Toc207138087"/>
      <w:bookmarkStart w:id="257" w:name="_Toc207138206"/>
      <w:bookmarkStart w:id="258" w:name="_Toc207138325"/>
      <w:bookmarkStart w:id="259" w:name="_Toc207138444"/>
      <w:bookmarkStart w:id="260" w:name="_Toc207138563"/>
      <w:bookmarkStart w:id="261" w:name="_Toc207138682"/>
      <w:r w:rsidRPr="002C5973">
        <w:rPr>
          <w:color w:val="000000" w:themeColor="text1"/>
        </w:rPr>
        <w:t>«</w:t>
      </w:r>
      <w:r w:rsidRPr="002C5973">
        <w:rPr>
          <w:color w:val="000000" w:themeColor="text1"/>
          <w:u w:val="single"/>
        </w:rPr>
        <w:t>ОП</w:t>
      </w:r>
      <w:r w:rsidR="00787F13" w:rsidRPr="002C5973">
        <w:rPr>
          <w:color w:val="000000" w:themeColor="text1"/>
          <w:u w:val="single"/>
        </w:rPr>
        <w:t>.</w:t>
      </w:r>
      <w:r w:rsidRPr="002C5973">
        <w:rPr>
          <w:color w:val="000000" w:themeColor="text1"/>
          <w:u w:val="single"/>
        </w:rPr>
        <w:t>0</w:t>
      </w:r>
      <w:r w:rsidRPr="002C5973">
        <w:rPr>
          <w:rFonts w:eastAsia="NSimSun"/>
          <w:color w:val="000000" w:themeColor="text1"/>
          <w:kern w:val="2"/>
          <w:u w:val="single"/>
          <w:lang w:bidi="hi-IN"/>
        </w:rPr>
        <w:t>3 ЭЛЕКТРОТЕХНИКА И ЭЛЕКТРОНИКА</w:t>
      </w:r>
      <w:r w:rsidRPr="002C5973">
        <w:rPr>
          <w:color w:val="000000" w:themeColor="text1"/>
        </w:rPr>
        <w:t>»</w:t>
      </w:r>
      <w:bookmarkEnd w:id="255"/>
      <w:bookmarkEnd w:id="256"/>
      <w:bookmarkEnd w:id="257"/>
      <w:bookmarkEnd w:id="258"/>
      <w:bookmarkEnd w:id="259"/>
      <w:bookmarkEnd w:id="260"/>
      <w:bookmarkEnd w:id="261"/>
    </w:p>
    <w:p w14:paraId="71CE806D" w14:textId="77777777" w:rsidR="00035CCE" w:rsidRPr="002C5973" w:rsidRDefault="00035CCE" w:rsidP="00FD504E">
      <w:pPr>
        <w:pStyle w:val="1d"/>
        <w:jc w:val="center"/>
        <w:rPr>
          <w:rFonts w:eastAsia="Segoe UI"/>
          <w:color w:val="000000" w:themeColor="text1"/>
          <w:vertAlign w:val="superscript"/>
          <w:lang w:val="ru-RU"/>
        </w:rPr>
      </w:pPr>
      <w:r w:rsidRPr="002C5973">
        <w:rPr>
          <w:rFonts w:eastAsia="Segoe UI"/>
          <w:color w:val="000000" w:themeColor="text1"/>
          <w:vertAlign w:val="superscript"/>
          <w:lang w:val="ru-RU"/>
        </w:rPr>
        <w:t>(наименование дисциплины)</w:t>
      </w:r>
    </w:p>
    <w:p w14:paraId="1A21C6F8" w14:textId="77777777" w:rsidR="00035CCE" w:rsidRPr="002C5973" w:rsidRDefault="00035CCE" w:rsidP="00FD504E">
      <w:pPr>
        <w:pStyle w:val="1d"/>
        <w:rPr>
          <w:color w:val="000000" w:themeColor="text1"/>
          <w:lang w:val="ru-RU"/>
        </w:rPr>
      </w:pPr>
    </w:p>
    <w:p w14:paraId="1CDAC4D4" w14:textId="77777777" w:rsidR="00035CCE" w:rsidRPr="007957D2" w:rsidRDefault="00035CCE" w:rsidP="007957D2">
      <w:pPr>
        <w:pStyle w:val="114"/>
      </w:pPr>
      <w:bookmarkStart w:id="262" w:name="_Toc207138088"/>
      <w:bookmarkStart w:id="263" w:name="_Toc207138207"/>
      <w:bookmarkStart w:id="264" w:name="_Toc207138326"/>
      <w:bookmarkStart w:id="265" w:name="_Toc207138445"/>
      <w:bookmarkStart w:id="266" w:name="_Toc207138564"/>
      <w:bookmarkStart w:id="267" w:name="_Toc207138683"/>
      <w:bookmarkStart w:id="268" w:name="_Toc207138796"/>
      <w:bookmarkStart w:id="269" w:name="_Toc207138886"/>
      <w:bookmarkStart w:id="270" w:name="_Toc207138976"/>
      <w:r w:rsidRPr="007957D2">
        <w:t>1.1. Цель и место дисциплины в структуре образовательной программы</w:t>
      </w:r>
      <w:bookmarkEnd w:id="262"/>
      <w:bookmarkEnd w:id="263"/>
      <w:bookmarkEnd w:id="264"/>
      <w:bookmarkEnd w:id="265"/>
      <w:bookmarkEnd w:id="266"/>
      <w:bookmarkEnd w:id="267"/>
      <w:bookmarkEnd w:id="268"/>
      <w:bookmarkEnd w:id="269"/>
      <w:bookmarkEnd w:id="270"/>
    </w:p>
    <w:p w14:paraId="0FBDBD5A" w14:textId="77777777" w:rsidR="00035CCE" w:rsidRPr="002C5973" w:rsidRDefault="00035CCE" w:rsidP="00FD504E">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eastAsia="Times New Roman" w:hAnsi="Times New Roman" w:cs="Times New Roman"/>
          <w:color w:val="000000" w:themeColor="text1"/>
          <w:sz w:val="24"/>
          <w:szCs w:val="24"/>
          <w:lang w:eastAsia="ru-RU"/>
        </w:rPr>
        <w:t xml:space="preserve">Цель дисциплины </w:t>
      </w:r>
      <w:r w:rsidRPr="002C5973">
        <w:rPr>
          <w:rFonts w:ascii="Times New Roman" w:hAnsi="Times New Roman" w:cs="Times New Roman"/>
          <w:color w:val="000000" w:themeColor="text1"/>
          <w:sz w:val="24"/>
          <w:szCs w:val="24"/>
        </w:rPr>
        <w:t>«Э</w:t>
      </w:r>
      <w:r w:rsidRPr="002C5973">
        <w:rPr>
          <w:rFonts w:ascii="Times New Roman" w:hAnsi="Times New Roman" w:cs="Times New Roman"/>
          <w:color w:val="000000" w:themeColor="text1"/>
          <w:sz w:val="24"/>
        </w:rPr>
        <w:t>лектротехника и электроника</w:t>
      </w:r>
      <w:r w:rsidRPr="002C5973">
        <w:rPr>
          <w:rFonts w:ascii="Times New Roman" w:hAnsi="Times New Roman" w:cs="Times New Roman"/>
          <w:color w:val="000000" w:themeColor="text1"/>
          <w:sz w:val="24"/>
          <w:szCs w:val="24"/>
        </w:rPr>
        <w:t>»</w:t>
      </w:r>
      <w:r w:rsidRPr="002C5973">
        <w:rPr>
          <w:rFonts w:ascii="Times New Roman" w:eastAsia="Times New Roman" w:hAnsi="Times New Roman" w:cs="Times New Roman"/>
          <w:color w:val="000000" w:themeColor="text1"/>
          <w:sz w:val="24"/>
          <w:szCs w:val="24"/>
          <w:lang w:eastAsia="ru-RU"/>
        </w:rPr>
        <w:t xml:space="preserve">: </w:t>
      </w:r>
      <w:r w:rsidRPr="002C5973">
        <w:rPr>
          <w:rFonts w:ascii="Times New Roman" w:hAnsi="Times New Roman" w:cs="Times New Roman"/>
          <w:color w:val="000000" w:themeColor="text1"/>
          <w:sz w:val="24"/>
          <w:szCs w:val="24"/>
        </w:rPr>
        <w:t>формирование теоретической базы и практических навыков, необходимых для понимания принципов работы электрических и электронных систем, их монтажа, эксплуатации и обслуживания. Дисциплина направлена на изучение основ электротехники, электроники, электрических машин и аппаратов, а также современных электронных устройств, применяемых на судах. Это включает в себя освоение методов расчета электрических цепей, анализа работы электрооборудования и его компонентов, что обеспечивает надежность и безопасность эксплуатации судовых энергетических установок.</w:t>
      </w:r>
    </w:p>
    <w:p w14:paraId="4DFF1334" w14:textId="11FB4BBA" w:rsidR="00035CCE" w:rsidRPr="002C5973" w:rsidRDefault="00114108" w:rsidP="00114108">
      <w:pPr>
        <w:suppressAutoHyphens/>
        <w:spacing w:after="0" w:line="276" w:lineRule="auto"/>
        <w:ind w:firstLine="709"/>
        <w:jc w:val="both"/>
        <w:rPr>
          <w:rFonts w:ascii="Times New Roman" w:hAnsi="Times New Roman" w:cs="Times New Roman"/>
          <w:b/>
          <w:caps/>
          <w:color w:val="000000" w:themeColor="text1"/>
          <w:sz w:val="24"/>
          <w:szCs w:val="24"/>
        </w:rPr>
      </w:pPr>
      <w:r w:rsidRPr="002C5973">
        <w:rPr>
          <w:rFonts w:ascii="Times New Roman" w:hAnsi="Times New Roman" w:cs="Times New Roman"/>
          <w:color w:val="000000" w:themeColor="text1"/>
          <w:sz w:val="24"/>
          <w:szCs w:val="24"/>
        </w:rPr>
        <w:t>Д</w:t>
      </w:r>
      <w:r w:rsidR="00035CCE" w:rsidRPr="002C5973">
        <w:rPr>
          <w:rFonts w:ascii="Times New Roman" w:hAnsi="Times New Roman" w:cs="Times New Roman"/>
          <w:color w:val="000000" w:themeColor="text1"/>
          <w:sz w:val="24"/>
          <w:szCs w:val="24"/>
        </w:rPr>
        <w:t>исциплина «Э</w:t>
      </w:r>
      <w:r w:rsidR="00035CCE" w:rsidRPr="002C5973">
        <w:rPr>
          <w:rFonts w:ascii="Times New Roman" w:hAnsi="Times New Roman" w:cs="Times New Roman"/>
          <w:color w:val="000000" w:themeColor="text1"/>
          <w:sz w:val="24"/>
        </w:rPr>
        <w:t>лектротехника и электроника</w:t>
      </w:r>
      <w:r w:rsidR="00035CCE" w:rsidRPr="002C5973">
        <w:rPr>
          <w:rFonts w:ascii="Times New Roman" w:hAnsi="Times New Roman" w:cs="Times New Roman"/>
          <w:color w:val="000000" w:themeColor="text1"/>
          <w:sz w:val="24"/>
          <w:szCs w:val="24"/>
        </w:rPr>
        <w:t xml:space="preserve">» </w:t>
      </w:r>
      <w:r w:rsidRPr="002C5973">
        <w:rPr>
          <w:rFonts w:ascii="Times New Roman" w:hAnsi="Times New Roman" w:cs="Times New Roman"/>
          <w:color w:val="000000" w:themeColor="text1"/>
          <w:sz w:val="24"/>
          <w:szCs w:val="24"/>
        </w:rPr>
        <w:t>включена в обязательную часть общепрофессионального цикла образовательной программы.</w:t>
      </w:r>
    </w:p>
    <w:p w14:paraId="4D9087D5" w14:textId="77777777" w:rsidR="00035CCE" w:rsidRPr="007957D2" w:rsidRDefault="00035CCE" w:rsidP="007957D2">
      <w:pPr>
        <w:pStyle w:val="114"/>
      </w:pPr>
      <w:bookmarkStart w:id="271" w:name="_Toc207138089"/>
      <w:bookmarkStart w:id="272" w:name="_Toc207138208"/>
      <w:bookmarkStart w:id="273" w:name="_Toc207138327"/>
      <w:bookmarkStart w:id="274" w:name="_Toc207138446"/>
      <w:bookmarkStart w:id="275" w:name="_Toc207138565"/>
      <w:bookmarkStart w:id="276" w:name="_Toc207138684"/>
      <w:bookmarkStart w:id="277" w:name="_Toc207138797"/>
      <w:bookmarkStart w:id="278" w:name="_Toc207138887"/>
      <w:bookmarkStart w:id="279" w:name="_Toc207138977"/>
      <w:r w:rsidRPr="007957D2">
        <w:t>1.2. Планируемые результаты освоения дисциплины</w:t>
      </w:r>
      <w:bookmarkEnd w:id="271"/>
      <w:bookmarkEnd w:id="272"/>
      <w:bookmarkEnd w:id="273"/>
      <w:bookmarkEnd w:id="274"/>
      <w:bookmarkEnd w:id="275"/>
      <w:bookmarkEnd w:id="276"/>
      <w:bookmarkEnd w:id="277"/>
      <w:bookmarkEnd w:id="278"/>
      <w:bookmarkEnd w:id="279"/>
    </w:p>
    <w:p w14:paraId="3CB7DD55" w14:textId="77777777" w:rsidR="00035CCE" w:rsidRPr="002C5973" w:rsidRDefault="00035CCE" w:rsidP="00FD504E">
      <w:pPr>
        <w:spacing w:after="0"/>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74B2CF61" w14:textId="77777777" w:rsidR="00035CCE" w:rsidRPr="002C5973" w:rsidRDefault="00035CCE" w:rsidP="00FD504E">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В результате освоения дисциплины </w:t>
      </w:r>
      <w:proofErr w:type="gramStart"/>
      <w:r w:rsidRPr="002C5973">
        <w:rPr>
          <w:rFonts w:ascii="Times New Roman" w:hAnsi="Times New Roman" w:cs="Times New Roman"/>
          <w:bCs/>
          <w:color w:val="000000" w:themeColor="text1"/>
          <w:sz w:val="24"/>
          <w:szCs w:val="24"/>
        </w:rPr>
        <w:t>обучающийся</w:t>
      </w:r>
      <w:proofErr w:type="gramEnd"/>
      <w:r w:rsidRPr="002C5973">
        <w:rPr>
          <w:rFonts w:ascii="Times New Roman" w:hAnsi="Times New Roman" w:cs="Times New Roman"/>
          <w:bCs/>
          <w:color w:val="000000" w:themeColor="text1"/>
          <w:sz w:val="24"/>
          <w:szCs w:val="24"/>
        </w:rPr>
        <w:t xml:space="preserve"> должен</w:t>
      </w:r>
      <w:r w:rsidRPr="002C5973">
        <w:rPr>
          <w:rFonts w:ascii="Times New Roman" w:hAnsi="Times New Roman" w:cs="Times New Roman"/>
          <w:bCs/>
          <w:color w:val="000000" w:themeColor="text1"/>
          <w:sz w:val="24"/>
          <w:szCs w:val="24"/>
          <w:vertAlign w:val="superscript"/>
        </w:rPr>
        <w:footnoteReference w:id="3"/>
      </w:r>
      <w:r w:rsidRPr="002C5973">
        <w:rPr>
          <w:rFonts w:ascii="Times New Roman" w:hAnsi="Times New Roman" w:cs="Times New Roman"/>
          <w:bCs/>
          <w:color w:val="000000" w:themeColor="text1"/>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6E13BE" w:rsidRPr="002C5973" w14:paraId="633B38BE" w14:textId="77777777" w:rsidTr="00F9755D">
        <w:tc>
          <w:tcPr>
            <w:tcW w:w="664" w:type="pct"/>
            <w:tcBorders>
              <w:top w:val="single" w:sz="4" w:space="0" w:color="auto"/>
              <w:left w:val="single" w:sz="4" w:space="0" w:color="auto"/>
              <w:right w:val="single" w:sz="4" w:space="0" w:color="auto"/>
            </w:tcBorders>
          </w:tcPr>
          <w:p w14:paraId="0ACAC3B6" w14:textId="77777777" w:rsidR="00035CCE" w:rsidRPr="002C5973" w:rsidRDefault="00035CCE" w:rsidP="00FD504E">
            <w:pPr>
              <w:spacing w:after="0"/>
              <w:rPr>
                <w:rStyle w:val="afb"/>
                <w:b/>
                <w:color w:val="000000" w:themeColor="text1"/>
                <w:sz w:val="24"/>
                <w:szCs w:val="24"/>
              </w:rPr>
            </w:pPr>
            <w:r w:rsidRPr="002C5973">
              <w:rPr>
                <w:rStyle w:val="afb"/>
                <w:b/>
                <w:i w:val="0"/>
                <w:color w:val="000000" w:themeColor="text1"/>
                <w:sz w:val="24"/>
                <w:szCs w:val="24"/>
              </w:rPr>
              <w:t xml:space="preserve">Код </w:t>
            </w:r>
            <w:proofErr w:type="gramStart"/>
            <w:r w:rsidRPr="002C5973">
              <w:rPr>
                <w:rStyle w:val="afb"/>
                <w:b/>
                <w:color w:val="000000" w:themeColor="text1"/>
                <w:sz w:val="24"/>
                <w:szCs w:val="24"/>
              </w:rPr>
              <w:t>ОК</w:t>
            </w:r>
            <w:proofErr w:type="gramEnd"/>
          </w:p>
          <w:p w14:paraId="1FC2E02E" w14:textId="77777777" w:rsidR="00035CCE" w:rsidRPr="002C5973" w:rsidRDefault="00035CCE" w:rsidP="00FD504E">
            <w:pPr>
              <w:spacing w:after="0"/>
              <w:rPr>
                <w:rStyle w:val="afb"/>
                <w:b/>
                <w:i w:val="0"/>
                <w:color w:val="000000" w:themeColor="text1"/>
                <w:sz w:val="24"/>
                <w:szCs w:val="24"/>
              </w:rPr>
            </w:pPr>
          </w:p>
        </w:tc>
        <w:tc>
          <w:tcPr>
            <w:tcW w:w="2313" w:type="pct"/>
            <w:tcBorders>
              <w:top w:val="single" w:sz="4" w:space="0" w:color="auto"/>
              <w:left w:val="single" w:sz="4" w:space="0" w:color="auto"/>
              <w:right w:val="single" w:sz="4" w:space="0" w:color="auto"/>
            </w:tcBorders>
          </w:tcPr>
          <w:p w14:paraId="121F0DFE"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4C68957A" w14:textId="77777777" w:rsidR="00035CCE" w:rsidRPr="002C5973" w:rsidRDefault="00035CCE"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Знать</w:t>
            </w:r>
          </w:p>
        </w:tc>
      </w:tr>
      <w:tr w:rsidR="006E13BE" w:rsidRPr="002C5973" w14:paraId="5DD512FC" w14:textId="77777777" w:rsidTr="00F9755D">
        <w:tc>
          <w:tcPr>
            <w:tcW w:w="664" w:type="pct"/>
            <w:tcBorders>
              <w:top w:val="single" w:sz="4" w:space="0" w:color="auto"/>
              <w:left w:val="single" w:sz="4" w:space="0" w:color="auto"/>
              <w:right w:val="single" w:sz="4" w:space="0" w:color="auto"/>
            </w:tcBorders>
          </w:tcPr>
          <w:p w14:paraId="71FCBF8A" w14:textId="1046B631"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7957D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01</w:t>
            </w:r>
          </w:p>
          <w:p w14:paraId="084D0E44"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top w:val="single" w:sz="4" w:space="0" w:color="auto"/>
              <w:left w:val="single" w:sz="4" w:space="0" w:color="auto"/>
              <w:right w:val="single" w:sz="4" w:space="0" w:color="auto"/>
            </w:tcBorders>
          </w:tcPr>
          <w:p w14:paraId="0F29075F"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340C719F"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этапы решения задачи, составлять план действия, реализовывать составленный план, определять необходимые ресурсы;</w:t>
            </w:r>
          </w:p>
          <w:p w14:paraId="5C6FBDBF"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выявлять и эффективно искать информацию, необходимую для решения задачи и/или проблемы;</w:t>
            </w:r>
          </w:p>
          <w:p w14:paraId="45CF322F"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proofErr w:type="gramStart"/>
            <w:r w:rsidRPr="002C5973">
              <w:rPr>
                <w:rFonts w:ascii="Times New Roman" w:eastAsia="Calibri" w:hAnsi="Times New Roman" w:cs="Times New Roman"/>
                <w:iCs/>
                <w:color w:val="000000" w:themeColor="text1"/>
                <w:sz w:val="24"/>
                <w:szCs w:val="24"/>
              </w:rPr>
              <w:t>владеть актуальными методами работы в профессиональной и смежных сферах;</w:t>
            </w:r>
            <w:proofErr w:type="gramEnd"/>
          </w:p>
          <w:p w14:paraId="38C52132" w14:textId="77777777" w:rsidR="00035CCE" w:rsidRPr="002C5973" w:rsidRDefault="00035CCE" w:rsidP="00A518A6">
            <w:pPr>
              <w:pStyle w:val="a4"/>
              <w:numPr>
                <w:ilvl w:val="0"/>
                <w:numId w:val="3"/>
              </w:numPr>
              <w:tabs>
                <w:tab w:val="left" w:pos="180"/>
              </w:tabs>
              <w:ind w:left="0" w:hanging="38"/>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7D97591F"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а</w:t>
            </w:r>
            <w:r w:rsidRPr="002C5973">
              <w:rPr>
                <w:rFonts w:ascii="Times New Roman" w:eastAsia="Calibri" w:hAnsi="Times New Roman" w:cs="Times New Roman"/>
                <w:bCs/>
                <w:color w:val="000000" w:themeColor="text1"/>
                <w:sz w:val="24"/>
                <w:szCs w:val="24"/>
              </w:rPr>
              <w:t>ктуальный профессиональный и социальный контекст, в котором приходится работать и жить;</w:t>
            </w:r>
          </w:p>
          <w:p w14:paraId="3242F1EC"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структуру плана для решения задач, алгоритмы выполнения работ в </w:t>
            </w:r>
            <w:proofErr w:type="gramStart"/>
            <w:r w:rsidRPr="002C5973">
              <w:rPr>
                <w:rFonts w:ascii="Times New Roman" w:eastAsia="Calibri" w:hAnsi="Times New Roman" w:cs="Times New Roman"/>
                <w:bCs/>
                <w:color w:val="000000" w:themeColor="text1"/>
                <w:sz w:val="24"/>
                <w:szCs w:val="24"/>
              </w:rPr>
              <w:t>профессиональной</w:t>
            </w:r>
            <w:proofErr w:type="gramEnd"/>
            <w:r w:rsidRPr="002C5973">
              <w:rPr>
                <w:rFonts w:ascii="Times New Roman" w:eastAsia="Calibri" w:hAnsi="Times New Roman" w:cs="Times New Roman"/>
                <w:bCs/>
                <w:color w:val="000000" w:themeColor="text1"/>
                <w:sz w:val="24"/>
                <w:szCs w:val="24"/>
              </w:rPr>
              <w:t xml:space="preserve"> и смежных областях;</w:t>
            </w:r>
          </w:p>
          <w:p w14:paraId="4D47C7B8"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источники информации и ресурсы для решения задач и/или проблем в профессиональном и/или социальном контексте;</w:t>
            </w:r>
          </w:p>
          <w:p w14:paraId="55C5C7A4"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proofErr w:type="gramStart"/>
            <w:r w:rsidRPr="002C5973">
              <w:rPr>
                <w:rFonts w:ascii="Times New Roman" w:eastAsia="Calibri" w:hAnsi="Times New Roman" w:cs="Times New Roman"/>
                <w:bCs/>
                <w:color w:val="000000" w:themeColor="text1"/>
                <w:sz w:val="24"/>
                <w:szCs w:val="24"/>
              </w:rPr>
              <w:t>методы работы в профессиональной и смежных сферах;</w:t>
            </w:r>
            <w:proofErr w:type="gramEnd"/>
          </w:p>
          <w:p w14:paraId="1F88CAB4" w14:textId="77777777" w:rsidR="00035CCE" w:rsidRPr="002C5973" w:rsidRDefault="00035CCE" w:rsidP="00A518A6">
            <w:pPr>
              <w:pStyle w:val="a4"/>
              <w:numPr>
                <w:ilvl w:val="0"/>
                <w:numId w:val="3"/>
              </w:numPr>
              <w:tabs>
                <w:tab w:val="left" w:pos="33"/>
                <w:tab w:val="left" w:pos="175"/>
              </w:tabs>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порядок </w:t>
            </w:r>
            <w:proofErr w:type="gramStart"/>
            <w:r w:rsidRPr="002C5973">
              <w:rPr>
                <w:rFonts w:ascii="Times New Roman" w:eastAsia="Calibri" w:hAnsi="Times New Roman" w:cs="Times New Roman"/>
                <w:bCs/>
                <w:color w:val="000000" w:themeColor="text1"/>
                <w:sz w:val="24"/>
                <w:szCs w:val="24"/>
              </w:rPr>
              <w:t>оценки результатов решения задач профессиональной деятельности</w:t>
            </w:r>
            <w:proofErr w:type="gramEnd"/>
            <w:r w:rsidRPr="002C5973">
              <w:rPr>
                <w:rFonts w:ascii="Times New Roman" w:eastAsia="Calibri" w:hAnsi="Times New Roman" w:cs="Times New Roman"/>
                <w:bCs/>
                <w:color w:val="000000" w:themeColor="text1"/>
                <w:sz w:val="24"/>
                <w:szCs w:val="24"/>
              </w:rPr>
              <w:t>.</w:t>
            </w:r>
          </w:p>
        </w:tc>
      </w:tr>
      <w:tr w:rsidR="006E13BE" w:rsidRPr="002C5973" w14:paraId="03B7BB76" w14:textId="77777777" w:rsidTr="00F9755D">
        <w:tc>
          <w:tcPr>
            <w:tcW w:w="664" w:type="pct"/>
            <w:tcBorders>
              <w:left w:val="single" w:sz="4" w:space="0" w:color="auto"/>
              <w:bottom w:val="single" w:sz="4" w:space="0" w:color="auto"/>
              <w:right w:val="single" w:sz="4" w:space="0" w:color="auto"/>
            </w:tcBorders>
          </w:tcPr>
          <w:p w14:paraId="52464535" w14:textId="34AFEEC1"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7957D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02</w:t>
            </w:r>
          </w:p>
          <w:p w14:paraId="6CD9DF2A"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7D533116"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задачи для поиска информации, планировать процесс поиска, выбирать необходимые источники информации;</w:t>
            </w:r>
          </w:p>
          <w:p w14:paraId="7B8F094E"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 xml:space="preserve">выделять наиболее </w:t>
            </w:r>
            <w:proofErr w:type="gramStart"/>
            <w:r w:rsidRPr="002C5973">
              <w:rPr>
                <w:rFonts w:ascii="Times New Roman" w:eastAsia="Calibri" w:hAnsi="Times New Roman" w:cs="Times New Roman"/>
                <w:iCs/>
                <w:color w:val="000000" w:themeColor="text1"/>
                <w:sz w:val="24"/>
                <w:szCs w:val="24"/>
              </w:rPr>
              <w:t>значимое</w:t>
            </w:r>
            <w:proofErr w:type="gramEnd"/>
            <w:r w:rsidRPr="002C5973">
              <w:rPr>
                <w:rFonts w:ascii="Times New Roman" w:eastAsia="Calibri" w:hAnsi="Times New Roman" w:cs="Times New Roman"/>
                <w:iCs/>
                <w:color w:val="000000" w:themeColor="text1"/>
                <w:sz w:val="24"/>
                <w:szCs w:val="24"/>
              </w:rPr>
              <w:t xml:space="preserve"> в перечне информации, структурировать получаемую информацию, оформлять результаты поиска;</w:t>
            </w:r>
          </w:p>
          <w:p w14:paraId="39650054"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оценивать практическую значимость результатов поиска;</w:t>
            </w:r>
          </w:p>
          <w:p w14:paraId="72CA6E41"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применять средства информационных технологий для решения профессиональных задач;</w:t>
            </w:r>
          </w:p>
          <w:p w14:paraId="5AF4A85A"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современное программное обеспечение в профессиональной деятельности;</w:t>
            </w:r>
          </w:p>
          <w:p w14:paraId="76EB5E88" w14:textId="77777777" w:rsidR="00035CCE" w:rsidRPr="002C5973" w:rsidRDefault="00035CCE" w:rsidP="00A518A6">
            <w:pPr>
              <w:pStyle w:val="a4"/>
              <w:numPr>
                <w:ilvl w:val="0"/>
                <w:numId w:val="3"/>
              </w:numPr>
              <w:tabs>
                <w:tab w:val="left" w:pos="180"/>
              </w:tabs>
              <w:ind w:left="0" w:firstLine="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3E967F71"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номенклатуру информационных источников, применяемых в профессиональной деятельности;</w:t>
            </w:r>
          </w:p>
          <w:p w14:paraId="2EA3EB97"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приемы структурирования </w:t>
            </w:r>
            <w:r w:rsidRPr="002C5973">
              <w:rPr>
                <w:rFonts w:ascii="Times New Roman" w:eastAsia="Calibri" w:hAnsi="Times New Roman" w:cs="Times New Roman"/>
                <w:iCs/>
                <w:color w:val="000000" w:themeColor="text1"/>
                <w:sz w:val="24"/>
                <w:szCs w:val="24"/>
              </w:rPr>
              <w:lastRenderedPageBreak/>
              <w:t>информации;</w:t>
            </w:r>
          </w:p>
          <w:p w14:paraId="6191DC04"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формат оформления результатов поиска информации;</w:t>
            </w:r>
          </w:p>
          <w:p w14:paraId="33B26F54"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современные средства и устройства информатизации, порядок их применения;</w:t>
            </w:r>
          </w:p>
          <w:p w14:paraId="5F65B63E"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программное обеспечение в профессиональной деятельности, в том числе цифровые средства.</w:t>
            </w:r>
          </w:p>
          <w:p w14:paraId="5C0D425C"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54BDF416" w14:textId="77777777" w:rsidTr="00F9755D">
        <w:tc>
          <w:tcPr>
            <w:tcW w:w="664" w:type="pct"/>
            <w:tcBorders>
              <w:left w:val="single" w:sz="4" w:space="0" w:color="auto"/>
              <w:bottom w:val="single" w:sz="4" w:space="0" w:color="auto"/>
              <w:right w:val="single" w:sz="4" w:space="0" w:color="auto"/>
            </w:tcBorders>
          </w:tcPr>
          <w:p w14:paraId="3A9F50E5" w14:textId="7D9C6685"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7957D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04</w:t>
            </w:r>
          </w:p>
          <w:p w14:paraId="0CEF2F6C"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4EFAE79F" w14:textId="77777777" w:rsidR="00035CCE" w:rsidRPr="002C5973" w:rsidRDefault="00035CCE" w:rsidP="00A518A6">
            <w:pPr>
              <w:pStyle w:val="a4"/>
              <w:numPr>
                <w:ilvl w:val="0"/>
                <w:numId w:val="4"/>
              </w:numPr>
              <w:tabs>
                <w:tab w:val="left" w:pos="197"/>
              </w:tabs>
              <w:spacing w:line="259" w:lineRule="auto"/>
              <w:ind w:left="0" w:hanging="22"/>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работу коллектива и команды;</w:t>
            </w:r>
          </w:p>
          <w:p w14:paraId="0A94B11B" w14:textId="77777777" w:rsidR="00035CCE" w:rsidRPr="002C5973" w:rsidRDefault="00035CCE" w:rsidP="00A518A6">
            <w:pPr>
              <w:pStyle w:val="a4"/>
              <w:numPr>
                <w:ilvl w:val="0"/>
                <w:numId w:val="4"/>
              </w:numPr>
              <w:tabs>
                <w:tab w:val="left" w:pos="197"/>
              </w:tabs>
              <w:spacing w:line="259" w:lineRule="auto"/>
              <w:ind w:left="0" w:hanging="22"/>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055B1355"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основы деятельности коллектива;</w:t>
            </w:r>
          </w:p>
          <w:p w14:paraId="1201520A"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особенности личности.</w:t>
            </w:r>
          </w:p>
          <w:p w14:paraId="57B4F8E9"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177E7122" w14:textId="77777777" w:rsidTr="00F9755D">
        <w:tc>
          <w:tcPr>
            <w:tcW w:w="664" w:type="pct"/>
            <w:tcBorders>
              <w:left w:val="single" w:sz="4" w:space="0" w:color="auto"/>
              <w:bottom w:val="single" w:sz="4" w:space="0" w:color="auto"/>
              <w:right w:val="single" w:sz="4" w:space="0" w:color="auto"/>
            </w:tcBorders>
          </w:tcPr>
          <w:p w14:paraId="1649C9FC" w14:textId="0840A631"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7957D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05</w:t>
            </w:r>
          </w:p>
          <w:p w14:paraId="27D681CB"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6B3E19E4"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грамотно </w:t>
            </w:r>
            <w:r w:rsidRPr="002C5973">
              <w:rPr>
                <w:rFonts w:ascii="Times New Roman" w:eastAsia="Calibri" w:hAnsi="Times New Roman" w:cs="Times New Roman"/>
                <w:bCs/>
                <w:color w:val="000000" w:themeColor="text1"/>
                <w:sz w:val="24"/>
                <w:szCs w:val="24"/>
              </w:rPr>
              <w:t>излагать свои мысли и оформлять документы по профессиональной тематике на государственном языке;</w:t>
            </w:r>
          </w:p>
          <w:p w14:paraId="4874352A"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2D28777B"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правила оформления документов;</w:t>
            </w:r>
          </w:p>
          <w:p w14:paraId="047C80C1"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построения устных сообщений;</w:t>
            </w:r>
          </w:p>
          <w:p w14:paraId="37642223" w14:textId="77777777" w:rsidR="00035CCE" w:rsidRPr="002C5973" w:rsidRDefault="00035CCE" w:rsidP="00A518A6">
            <w:pPr>
              <w:pStyle w:val="a4"/>
              <w:numPr>
                <w:ilvl w:val="0"/>
                <w:numId w:val="6"/>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особенности социального и культурного контекста.</w:t>
            </w:r>
          </w:p>
        </w:tc>
      </w:tr>
      <w:tr w:rsidR="006E13BE" w:rsidRPr="002C5973" w14:paraId="0E0A396E" w14:textId="77777777" w:rsidTr="00F9755D">
        <w:tc>
          <w:tcPr>
            <w:tcW w:w="664" w:type="pct"/>
            <w:tcBorders>
              <w:left w:val="single" w:sz="4" w:space="0" w:color="auto"/>
              <w:right w:val="single" w:sz="4" w:space="0" w:color="auto"/>
            </w:tcBorders>
          </w:tcPr>
          <w:p w14:paraId="68C6E5B6" w14:textId="799412FF"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7957D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09</w:t>
            </w:r>
          </w:p>
          <w:p w14:paraId="31677872"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69847485"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976FA9F"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участвовать в диалогах на знакомые общие и профессиональные темы;</w:t>
            </w:r>
          </w:p>
          <w:p w14:paraId="0479533F"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строить простые высказывания о себе и о своей профессиональной деятельности;</w:t>
            </w:r>
          </w:p>
          <w:p w14:paraId="3D7B552E"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кратко обосновывать и объяснять свои действия (текущие и планируемые);</w:t>
            </w:r>
          </w:p>
          <w:p w14:paraId="3F7F8F84" w14:textId="77777777" w:rsidR="00035CCE" w:rsidRPr="002C5973" w:rsidRDefault="00035CCE" w:rsidP="00A518A6">
            <w:pPr>
              <w:pStyle w:val="a4"/>
              <w:numPr>
                <w:ilvl w:val="0"/>
                <w:numId w:val="8"/>
              </w:numPr>
              <w:tabs>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1BB19193"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построения простых и сложных предложений на профессиональные темы;</w:t>
            </w:r>
          </w:p>
          <w:p w14:paraId="062A66FC"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основные общеупотребительные глаголы (бытовая и профессиональная лексика);</w:t>
            </w:r>
          </w:p>
          <w:p w14:paraId="23BD75F7"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лексический минимум, относящийся к описанию предметов, средств и процессов профессиональной деятельности;</w:t>
            </w:r>
          </w:p>
          <w:p w14:paraId="366342D9"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особенности произношения;</w:t>
            </w:r>
          </w:p>
          <w:p w14:paraId="19084890" w14:textId="77777777" w:rsidR="00035CCE" w:rsidRPr="002C5973" w:rsidRDefault="00035CCE" w:rsidP="00A518A6">
            <w:pPr>
              <w:pStyle w:val="a4"/>
              <w:numPr>
                <w:ilvl w:val="0"/>
                <w:numId w:val="8"/>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правила чтения текстов профессиональной направленности.</w:t>
            </w:r>
          </w:p>
          <w:p w14:paraId="6DD48BF5" w14:textId="77777777" w:rsidR="00035CCE" w:rsidRPr="002C5973" w:rsidRDefault="00035CCE" w:rsidP="00FD504E">
            <w:pPr>
              <w:pStyle w:val="a4"/>
              <w:tabs>
                <w:tab w:val="left" w:pos="238"/>
              </w:tabs>
              <w:spacing w:line="259" w:lineRule="auto"/>
              <w:ind w:left="0"/>
              <w:rPr>
                <w:rFonts w:ascii="Times New Roman" w:hAnsi="Times New Roman" w:cs="Times New Roman"/>
                <w:bCs/>
                <w:i/>
                <w:color w:val="000000" w:themeColor="text1"/>
                <w:sz w:val="24"/>
                <w:szCs w:val="24"/>
              </w:rPr>
            </w:pPr>
          </w:p>
        </w:tc>
      </w:tr>
      <w:tr w:rsidR="00035CCE" w:rsidRPr="002C5973" w14:paraId="6839424E" w14:textId="77777777" w:rsidTr="00F9755D">
        <w:tc>
          <w:tcPr>
            <w:tcW w:w="664" w:type="pct"/>
            <w:tcBorders>
              <w:left w:val="single" w:sz="4" w:space="0" w:color="auto"/>
              <w:right w:val="single" w:sz="4" w:space="0" w:color="auto"/>
            </w:tcBorders>
          </w:tcPr>
          <w:p w14:paraId="3949FB84"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6642C686" w14:textId="77777777" w:rsidR="00035CCE" w:rsidRPr="002C5973" w:rsidRDefault="00035CCE" w:rsidP="00FD504E">
            <w:pPr>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использовать основные законы и принципы теоретической электротехники и электронной техники в профессиональной деятельности;</w:t>
            </w:r>
          </w:p>
          <w:p w14:paraId="2AC6FF23" w14:textId="77777777" w:rsidR="00035CCE" w:rsidRPr="002C5973" w:rsidRDefault="00035CCE" w:rsidP="00FD504E">
            <w:pPr>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читать принципиальные, электрические и монтажные схемы;</w:t>
            </w:r>
          </w:p>
          <w:p w14:paraId="2F36B03E" w14:textId="77777777" w:rsidR="00035CCE" w:rsidRPr="002C5973" w:rsidRDefault="00035CCE" w:rsidP="00FD504E">
            <w:pPr>
              <w:spacing w:after="0"/>
              <w:rPr>
                <w:rFonts w:ascii="Times New Roman" w:hAnsi="Times New Roman" w:cs="Times New Roman"/>
                <w:color w:val="000000" w:themeColor="text1"/>
                <w:sz w:val="24"/>
                <w:szCs w:val="24"/>
                <w:lang w:bidi="hi-IN"/>
              </w:rPr>
            </w:pPr>
            <w:r w:rsidRPr="002C5973">
              <w:rPr>
                <w:rFonts w:ascii="Times New Roman" w:hAnsi="Times New Roman" w:cs="Times New Roman"/>
                <w:color w:val="000000" w:themeColor="text1"/>
                <w:sz w:val="24"/>
                <w:szCs w:val="24"/>
              </w:rPr>
              <w:t>производить электрические измерения;</w:t>
            </w:r>
          </w:p>
          <w:p w14:paraId="6013FBC9"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lang w:bidi="hi-IN"/>
              </w:rPr>
              <w:t xml:space="preserve">включать  электрические машины, </w:t>
            </w:r>
            <w:r w:rsidRPr="002C5973">
              <w:rPr>
                <w:rFonts w:ascii="Times New Roman" w:hAnsi="Times New Roman" w:cs="Times New Roman"/>
                <w:color w:val="000000" w:themeColor="text1"/>
                <w:sz w:val="24"/>
                <w:szCs w:val="24"/>
                <w:lang w:bidi="hi-IN"/>
              </w:rPr>
              <w:lastRenderedPageBreak/>
              <w:t>приборы, аппараты, управлять ими и контролировать  их  исправную  и безопасную  работу</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79AF2FDF" w14:textId="77777777" w:rsidR="00035CCE" w:rsidRPr="002C5973" w:rsidRDefault="00035CCE" w:rsidP="00FD504E">
            <w:pPr>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lastRenderedPageBreak/>
              <w:t>электротехническ</w:t>
            </w:r>
            <w:r w:rsidRPr="002C5973">
              <w:rPr>
                <w:rFonts w:ascii="Times New Roman" w:hAnsi="Times New Roman" w:cs="Times New Roman"/>
                <w:color w:val="000000" w:themeColor="text1"/>
                <w:sz w:val="24"/>
                <w:szCs w:val="24"/>
                <w:lang w:eastAsia="ru-RU"/>
              </w:rPr>
              <w:t>ой</w:t>
            </w:r>
            <w:r w:rsidRPr="002C5973">
              <w:rPr>
                <w:rFonts w:ascii="Times New Roman" w:hAnsi="Times New Roman" w:cs="Times New Roman"/>
                <w:color w:val="000000" w:themeColor="text1"/>
                <w:sz w:val="24"/>
                <w:szCs w:val="24"/>
              </w:rPr>
              <w:t xml:space="preserve"> терминологи</w:t>
            </w:r>
            <w:r w:rsidRPr="002C5973">
              <w:rPr>
                <w:rFonts w:ascii="Times New Roman" w:hAnsi="Times New Roman" w:cs="Times New Roman"/>
                <w:color w:val="000000" w:themeColor="text1"/>
                <w:sz w:val="24"/>
                <w:szCs w:val="24"/>
                <w:lang w:eastAsia="ru-RU"/>
              </w:rPr>
              <w:t>и</w:t>
            </w:r>
            <w:r w:rsidRPr="002C5973">
              <w:rPr>
                <w:rFonts w:ascii="Times New Roman" w:hAnsi="Times New Roman" w:cs="Times New Roman"/>
                <w:color w:val="000000" w:themeColor="text1"/>
                <w:sz w:val="24"/>
                <w:szCs w:val="24"/>
              </w:rPr>
              <w:t>;</w:t>
            </w:r>
          </w:p>
          <w:p w14:paraId="50CC86C1" w14:textId="77777777" w:rsidR="00035CCE" w:rsidRPr="002C5973" w:rsidRDefault="00035CCE" w:rsidP="00FD504E">
            <w:pPr>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основны</w:t>
            </w:r>
            <w:r w:rsidRPr="002C5973">
              <w:rPr>
                <w:rFonts w:ascii="Times New Roman" w:hAnsi="Times New Roman" w:cs="Times New Roman"/>
                <w:color w:val="000000" w:themeColor="text1"/>
                <w:sz w:val="24"/>
                <w:szCs w:val="24"/>
                <w:lang w:eastAsia="ru-RU"/>
              </w:rPr>
              <w:t>х</w:t>
            </w:r>
            <w:r w:rsidRPr="002C5973">
              <w:rPr>
                <w:rFonts w:ascii="Times New Roman" w:hAnsi="Times New Roman" w:cs="Times New Roman"/>
                <w:color w:val="000000" w:themeColor="text1"/>
                <w:sz w:val="24"/>
                <w:szCs w:val="24"/>
              </w:rPr>
              <w:t xml:space="preserve"> закон</w:t>
            </w:r>
            <w:r w:rsidRPr="002C5973">
              <w:rPr>
                <w:rFonts w:ascii="Times New Roman" w:hAnsi="Times New Roman" w:cs="Times New Roman"/>
                <w:color w:val="000000" w:themeColor="text1"/>
                <w:sz w:val="24"/>
                <w:szCs w:val="24"/>
                <w:lang w:eastAsia="ru-RU"/>
              </w:rPr>
              <w:t>ов</w:t>
            </w:r>
            <w:r w:rsidRPr="002C5973">
              <w:rPr>
                <w:rFonts w:ascii="Times New Roman" w:hAnsi="Times New Roman" w:cs="Times New Roman"/>
                <w:color w:val="000000" w:themeColor="text1"/>
                <w:sz w:val="24"/>
                <w:szCs w:val="24"/>
              </w:rPr>
              <w:t xml:space="preserve"> электротехники;</w:t>
            </w:r>
          </w:p>
          <w:p w14:paraId="515A86FC" w14:textId="77777777" w:rsidR="00035CCE" w:rsidRPr="002C5973" w:rsidRDefault="00035CCE" w:rsidP="00FD504E">
            <w:pPr>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способов получения, передачи и использования электрической энергии;</w:t>
            </w:r>
          </w:p>
          <w:p w14:paraId="18F94877" w14:textId="77777777" w:rsidR="00035CCE" w:rsidRPr="002C5973" w:rsidRDefault="00035CCE" w:rsidP="00FD504E">
            <w:pPr>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принципов выбора электрических и электронных устройств и приборов, составления электрических и </w:t>
            </w:r>
            <w:r w:rsidRPr="002C5973">
              <w:rPr>
                <w:rFonts w:ascii="Times New Roman" w:hAnsi="Times New Roman" w:cs="Times New Roman"/>
                <w:color w:val="000000" w:themeColor="text1"/>
                <w:sz w:val="24"/>
                <w:szCs w:val="24"/>
              </w:rPr>
              <w:lastRenderedPageBreak/>
              <w:t>электронных цепей;</w:t>
            </w:r>
          </w:p>
          <w:p w14:paraId="2E5DCBAF" w14:textId="77777777" w:rsidR="00035CCE" w:rsidRPr="002C5973" w:rsidRDefault="00035CCE" w:rsidP="00FD504E">
            <w:pPr>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метод</w:t>
            </w:r>
            <w:r w:rsidRPr="002C5973">
              <w:rPr>
                <w:rFonts w:ascii="Times New Roman" w:hAnsi="Times New Roman" w:cs="Times New Roman"/>
                <w:color w:val="000000" w:themeColor="text1"/>
                <w:sz w:val="24"/>
                <w:szCs w:val="24"/>
                <w:lang w:eastAsia="ru-RU"/>
              </w:rPr>
              <w:t>ов</w:t>
            </w:r>
            <w:r w:rsidRPr="002C5973">
              <w:rPr>
                <w:rFonts w:ascii="Times New Roman" w:hAnsi="Times New Roman" w:cs="Times New Roman"/>
                <w:color w:val="000000" w:themeColor="text1"/>
                <w:sz w:val="24"/>
                <w:szCs w:val="24"/>
              </w:rPr>
              <w:t xml:space="preserve"> расчета и измерения основных параметров электрических, магнитных цепей;</w:t>
            </w:r>
          </w:p>
          <w:p w14:paraId="5F5BB2DE" w14:textId="77777777" w:rsidR="00035CCE" w:rsidRPr="002C5973" w:rsidRDefault="00035CCE" w:rsidP="00FD504E">
            <w:pPr>
              <w:spacing w:after="0"/>
              <w:rPr>
                <w:rFonts w:ascii="Times New Roman" w:hAnsi="Times New Roman" w:cs="Times New Roman"/>
                <w:color w:val="000000" w:themeColor="text1"/>
                <w:sz w:val="24"/>
                <w:szCs w:val="24"/>
                <w:lang w:bidi="hi-IN"/>
              </w:rPr>
            </w:pPr>
            <w:r w:rsidRPr="002C5973">
              <w:rPr>
                <w:rFonts w:ascii="Times New Roman" w:hAnsi="Times New Roman" w:cs="Times New Roman"/>
                <w:color w:val="000000" w:themeColor="text1"/>
                <w:sz w:val="24"/>
                <w:szCs w:val="24"/>
              </w:rPr>
              <w:t>принципов действия, устройств</w:t>
            </w:r>
            <w:r w:rsidRPr="002C5973">
              <w:rPr>
                <w:rFonts w:ascii="Times New Roman" w:hAnsi="Times New Roman" w:cs="Times New Roman"/>
                <w:color w:val="000000" w:themeColor="text1"/>
                <w:sz w:val="24"/>
                <w:szCs w:val="24"/>
                <w:lang w:eastAsia="ru-RU"/>
              </w:rPr>
              <w:t>а</w:t>
            </w:r>
            <w:r w:rsidRPr="002C5973">
              <w:rPr>
                <w:rFonts w:ascii="Times New Roman" w:hAnsi="Times New Roman" w:cs="Times New Roman"/>
                <w:color w:val="000000" w:themeColor="text1"/>
                <w:sz w:val="24"/>
                <w:szCs w:val="24"/>
              </w:rPr>
              <w:t>, основны</w:t>
            </w:r>
            <w:r w:rsidRPr="002C5973">
              <w:rPr>
                <w:rFonts w:ascii="Times New Roman" w:hAnsi="Times New Roman" w:cs="Times New Roman"/>
                <w:color w:val="000000" w:themeColor="text1"/>
                <w:sz w:val="24"/>
                <w:szCs w:val="24"/>
                <w:lang w:eastAsia="ru-RU"/>
              </w:rPr>
              <w:t>х</w:t>
            </w:r>
            <w:r w:rsidRPr="002C5973">
              <w:rPr>
                <w:rFonts w:ascii="Times New Roman" w:hAnsi="Times New Roman" w:cs="Times New Roman"/>
                <w:color w:val="000000" w:themeColor="text1"/>
                <w:sz w:val="24"/>
                <w:szCs w:val="24"/>
              </w:rPr>
              <w:t xml:space="preserve"> характеристик электротехнических и эле</w:t>
            </w:r>
            <w:r w:rsidRPr="002C5973">
              <w:rPr>
                <w:rFonts w:ascii="Times New Roman" w:hAnsi="Times New Roman" w:cs="Times New Roman"/>
                <w:color w:val="000000" w:themeColor="text1"/>
                <w:sz w:val="24"/>
                <w:szCs w:val="24"/>
                <w:lang w:bidi="hi-IN"/>
              </w:rPr>
              <w:t>ктронных устройств и приборов;</w:t>
            </w:r>
          </w:p>
          <w:p w14:paraId="5BE9D4A0" w14:textId="77777777" w:rsidR="00035CCE" w:rsidRPr="002C5973" w:rsidRDefault="00035CCE" w:rsidP="00FD504E">
            <w:pPr>
              <w:spacing w:after="0"/>
              <w:rPr>
                <w:rFonts w:ascii="Times New Roman" w:hAnsi="Times New Roman" w:cs="Times New Roman"/>
                <w:color w:val="000000" w:themeColor="text1"/>
                <w:sz w:val="24"/>
                <w:szCs w:val="24"/>
                <w:lang w:bidi="hi-IN"/>
              </w:rPr>
            </w:pPr>
            <w:r w:rsidRPr="002C5973">
              <w:rPr>
                <w:rFonts w:ascii="Times New Roman" w:hAnsi="Times New Roman" w:cs="Times New Roman"/>
                <w:color w:val="000000" w:themeColor="text1"/>
                <w:sz w:val="24"/>
                <w:szCs w:val="24"/>
                <w:lang w:bidi="hi-IN"/>
              </w:rPr>
              <w:t>элементной базы электротехнических и электронных устройств;</w:t>
            </w:r>
          </w:p>
          <w:p w14:paraId="348EE022"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lang w:bidi="hi-IN"/>
              </w:rPr>
              <w:t>основ теории и устройство систем автоматики, микроэлектронных и микропроцессорных систем автоматики</w:t>
            </w:r>
          </w:p>
        </w:tc>
      </w:tr>
    </w:tbl>
    <w:p w14:paraId="77B18EE3" w14:textId="77777777" w:rsidR="00035CCE" w:rsidRPr="002C5973" w:rsidRDefault="00035CCE" w:rsidP="00FD504E">
      <w:pPr>
        <w:spacing w:after="0"/>
        <w:ind w:firstLine="709"/>
        <w:rPr>
          <w:rFonts w:ascii="Times New Roman" w:hAnsi="Times New Roman" w:cs="Times New Roman"/>
          <w:bCs/>
          <w:color w:val="000000" w:themeColor="text1"/>
          <w:sz w:val="24"/>
          <w:szCs w:val="24"/>
        </w:rPr>
      </w:pPr>
    </w:p>
    <w:p w14:paraId="71C39186" w14:textId="77777777" w:rsidR="00035CCE" w:rsidRPr="002C5973" w:rsidRDefault="00035CCE" w:rsidP="00FD504E">
      <w:pPr>
        <w:spacing w:after="0"/>
        <w:rPr>
          <w:rFonts w:ascii="Times New Roman" w:eastAsia="Segoe UI" w:hAnsi="Times New Roman" w:cs="Times New Roman"/>
          <w:b/>
          <w:bCs/>
          <w:caps/>
          <w:color w:val="000000" w:themeColor="text1"/>
          <w:kern w:val="32"/>
          <w:sz w:val="24"/>
          <w:szCs w:val="24"/>
        </w:rPr>
      </w:pPr>
    </w:p>
    <w:p w14:paraId="76B2B3A5" w14:textId="77777777" w:rsidR="00035CCE" w:rsidRPr="007957D2" w:rsidRDefault="00313615" w:rsidP="007957D2">
      <w:pPr>
        <w:pStyle w:val="1f"/>
      </w:pPr>
      <w:bookmarkStart w:id="280" w:name="_Toc207138090"/>
      <w:bookmarkStart w:id="281" w:name="_Toc207138209"/>
      <w:bookmarkStart w:id="282" w:name="_Toc207138328"/>
      <w:bookmarkStart w:id="283" w:name="_Toc207138447"/>
      <w:bookmarkStart w:id="284" w:name="_Toc207138566"/>
      <w:bookmarkStart w:id="285" w:name="_Toc207138685"/>
      <w:bookmarkStart w:id="286" w:name="_Toc207138798"/>
      <w:bookmarkStart w:id="287" w:name="_Toc207138888"/>
      <w:bookmarkStart w:id="288" w:name="_Toc207138978"/>
      <w:r w:rsidRPr="007957D2">
        <w:t>2. СТРУКТУРА И СОДЕРЖАНИЕ ДИСЦИПЛИНЫ</w:t>
      </w:r>
      <w:bookmarkEnd w:id="280"/>
      <w:bookmarkEnd w:id="281"/>
      <w:bookmarkEnd w:id="282"/>
      <w:bookmarkEnd w:id="283"/>
      <w:bookmarkEnd w:id="284"/>
      <w:bookmarkEnd w:id="285"/>
      <w:bookmarkEnd w:id="286"/>
      <w:bookmarkEnd w:id="287"/>
      <w:bookmarkEnd w:id="288"/>
    </w:p>
    <w:p w14:paraId="40A2A56C" w14:textId="77777777" w:rsidR="00035CCE" w:rsidRPr="007957D2" w:rsidRDefault="00035CCE" w:rsidP="007957D2">
      <w:pPr>
        <w:pStyle w:val="114"/>
      </w:pPr>
      <w:bookmarkStart w:id="289" w:name="_Toc207138091"/>
      <w:bookmarkStart w:id="290" w:name="_Toc207138210"/>
      <w:bookmarkStart w:id="291" w:name="_Toc207138329"/>
      <w:bookmarkStart w:id="292" w:name="_Toc207138448"/>
      <w:bookmarkStart w:id="293" w:name="_Toc207138567"/>
      <w:bookmarkStart w:id="294" w:name="_Toc207138686"/>
      <w:bookmarkStart w:id="295" w:name="_Toc207138799"/>
      <w:bookmarkStart w:id="296" w:name="_Toc207138889"/>
      <w:bookmarkStart w:id="297" w:name="_Toc207138979"/>
      <w:r w:rsidRPr="007957D2">
        <w:t>2.1. Трудоемкость освоения дисциплины</w:t>
      </w:r>
      <w:bookmarkEnd w:id="289"/>
      <w:bookmarkEnd w:id="290"/>
      <w:bookmarkEnd w:id="291"/>
      <w:bookmarkEnd w:id="292"/>
      <w:bookmarkEnd w:id="293"/>
      <w:bookmarkEnd w:id="294"/>
      <w:bookmarkEnd w:id="295"/>
      <w:bookmarkEnd w:id="296"/>
      <w:bookmarkEnd w:id="297"/>
      <w:r w:rsidRPr="007957D2">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545"/>
      </w:tblGrid>
      <w:tr w:rsidR="006E13BE" w:rsidRPr="002C5973" w14:paraId="7EDEEA93" w14:textId="77777777" w:rsidTr="00313615">
        <w:trPr>
          <w:trHeight w:val="23"/>
        </w:trPr>
        <w:tc>
          <w:tcPr>
            <w:tcW w:w="2497" w:type="pct"/>
            <w:vAlign w:val="center"/>
          </w:tcPr>
          <w:p w14:paraId="3AB0EA0A"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Наименование составных частей дисциплины</w:t>
            </w:r>
          </w:p>
        </w:tc>
        <w:tc>
          <w:tcPr>
            <w:tcW w:w="1213" w:type="pct"/>
            <w:vAlign w:val="center"/>
          </w:tcPr>
          <w:p w14:paraId="300F5840" w14:textId="77777777" w:rsidR="00035CCE" w:rsidRPr="002C5973" w:rsidRDefault="00035CCE" w:rsidP="00FD504E">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Объем в часах</w:t>
            </w:r>
          </w:p>
        </w:tc>
        <w:tc>
          <w:tcPr>
            <w:tcW w:w="1290" w:type="pct"/>
          </w:tcPr>
          <w:p w14:paraId="57B96830" w14:textId="77777777" w:rsidR="00035CCE" w:rsidRPr="002C5973" w:rsidRDefault="00035CCE" w:rsidP="00787F13">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color w:val="000000" w:themeColor="text1"/>
                <w:sz w:val="24"/>
                <w:szCs w:val="24"/>
              </w:rPr>
              <w:t xml:space="preserve">В </w:t>
            </w:r>
            <w:proofErr w:type="spellStart"/>
            <w:r w:rsidRPr="002C5973">
              <w:rPr>
                <w:rFonts w:ascii="Times New Roman" w:hAnsi="Times New Roman" w:cs="Times New Roman"/>
                <w:b/>
                <w:color w:val="000000" w:themeColor="text1"/>
                <w:sz w:val="24"/>
                <w:szCs w:val="24"/>
              </w:rPr>
              <w:t>т.ч</w:t>
            </w:r>
            <w:proofErr w:type="spellEnd"/>
            <w:r w:rsidRPr="002C5973">
              <w:rPr>
                <w:rFonts w:ascii="Times New Roman" w:hAnsi="Times New Roman" w:cs="Times New Roman"/>
                <w:b/>
                <w:color w:val="000000" w:themeColor="text1"/>
                <w:sz w:val="24"/>
                <w:szCs w:val="24"/>
              </w:rPr>
              <w:t>. в форме практ</w:t>
            </w:r>
            <w:r w:rsidR="00787F13" w:rsidRPr="002C5973">
              <w:rPr>
                <w:rFonts w:ascii="Times New Roman" w:hAnsi="Times New Roman" w:cs="Times New Roman"/>
                <w:b/>
                <w:color w:val="000000" w:themeColor="text1"/>
                <w:sz w:val="24"/>
                <w:szCs w:val="24"/>
              </w:rPr>
              <w:t>ической</w:t>
            </w:r>
            <w:r w:rsidRPr="002C5973">
              <w:rPr>
                <w:rFonts w:ascii="Times New Roman" w:hAnsi="Times New Roman" w:cs="Times New Roman"/>
                <w:b/>
                <w:color w:val="000000" w:themeColor="text1"/>
                <w:sz w:val="24"/>
                <w:szCs w:val="24"/>
              </w:rPr>
              <w:t xml:space="preserve"> подготовки</w:t>
            </w:r>
          </w:p>
        </w:tc>
      </w:tr>
      <w:tr w:rsidR="006E13BE" w:rsidRPr="002C5973" w14:paraId="0B4C6A51" w14:textId="77777777" w:rsidTr="00313615">
        <w:trPr>
          <w:trHeight w:val="23"/>
        </w:trPr>
        <w:tc>
          <w:tcPr>
            <w:tcW w:w="2497" w:type="pct"/>
            <w:vAlign w:val="center"/>
          </w:tcPr>
          <w:p w14:paraId="48DA143F"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Учебные занятия</w:t>
            </w:r>
          </w:p>
        </w:tc>
        <w:tc>
          <w:tcPr>
            <w:tcW w:w="1213" w:type="pct"/>
            <w:vAlign w:val="center"/>
          </w:tcPr>
          <w:p w14:paraId="71477EB0"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70</w:t>
            </w:r>
          </w:p>
        </w:tc>
        <w:tc>
          <w:tcPr>
            <w:tcW w:w="1290" w:type="pct"/>
            <w:vAlign w:val="center"/>
          </w:tcPr>
          <w:p w14:paraId="5ED422EB"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20</w:t>
            </w:r>
          </w:p>
        </w:tc>
      </w:tr>
      <w:tr w:rsidR="006E13BE" w:rsidRPr="002C5973" w14:paraId="5B10775B" w14:textId="77777777" w:rsidTr="00313615">
        <w:trPr>
          <w:trHeight w:val="23"/>
        </w:trPr>
        <w:tc>
          <w:tcPr>
            <w:tcW w:w="2497" w:type="pct"/>
            <w:vAlign w:val="center"/>
          </w:tcPr>
          <w:p w14:paraId="0D9749D8"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Самостоятельная работа</w:t>
            </w:r>
          </w:p>
        </w:tc>
        <w:tc>
          <w:tcPr>
            <w:tcW w:w="1213" w:type="pct"/>
            <w:vAlign w:val="center"/>
          </w:tcPr>
          <w:p w14:paraId="7FF8A195"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290" w:type="pct"/>
            <w:vAlign w:val="center"/>
          </w:tcPr>
          <w:p w14:paraId="005BC13A"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6E13BE" w:rsidRPr="002C5973" w14:paraId="63CA66D1" w14:textId="77777777" w:rsidTr="00313615">
        <w:trPr>
          <w:trHeight w:val="23"/>
        </w:trPr>
        <w:tc>
          <w:tcPr>
            <w:tcW w:w="2497" w:type="pct"/>
            <w:vAlign w:val="center"/>
          </w:tcPr>
          <w:p w14:paraId="21BFBB20"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Промежуточная аттестация </w:t>
            </w:r>
          </w:p>
        </w:tc>
        <w:tc>
          <w:tcPr>
            <w:tcW w:w="1213" w:type="pct"/>
            <w:vAlign w:val="center"/>
          </w:tcPr>
          <w:p w14:paraId="537A6D0D" w14:textId="28F879C3" w:rsidR="00035CCE" w:rsidRPr="007957D2" w:rsidRDefault="007957D2"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c>
          <w:tcPr>
            <w:tcW w:w="1290" w:type="pct"/>
            <w:vAlign w:val="center"/>
          </w:tcPr>
          <w:p w14:paraId="1AB66EEE" w14:textId="5F63E835" w:rsidR="00035CCE" w:rsidRPr="007957D2" w:rsidRDefault="007957D2"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r>
      <w:tr w:rsidR="00035CCE" w:rsidRPr="002C5973" w14:paraId="7C9C669E" w14:textId="77777777" w:rsidTr="00313615">
        <w:trPr>
          <w:trHeight w:val="23"/>
        </w:trPr>
        <w:tc>
          <w:tcPr>
            <w:tcW w:w="2497" w:type="pct"/>
            <w:vAlign w:val="center"/>
          </w:tcPr>
          <w:p w14:paraId="66D74F44"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Всего</w:t>
            </w:r>
          </w:p>
        </w:tc>
        <w:tc>
          <w:tcPr>
            <w:tcW w:w="1213" w:type="pct"/>
            <w:vAlign w:val="center"/>
          </w:tcPr>
          <w:p w14:paraId="6D08E0C2"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70</w:t>
            </w:r>
          </w:p>
        </w:tc>
        <w:tc>
          <w:tcPr>
            <w:tcW w:w="1290" w:type="pct"/>
            <w:vAlign w:val="center"/>
          </w:tcPr>
          <w:p w14:paraId="08A35263"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20</w:t>
            </w:r>
          </w:p>
        </w:tc>
      </w:tr>
    </w:tbl>
    <w:p w14:paraId="44E41875" w14:textId="77777777" w:rsidR="00035CCE" w:rsidRPr="002C5973" w:rsidRDefault="00035CCE" w:rsidP="00FD504E">
      <w:pPr>
        <w:spacing w:after="0"/>
        <w:rPr>
          <w:rFonts w:ascii="Times New Roman" w:hAnsi="Times New Roman" w:cs="Times New Roman"/>
          <w:iCs/>
          <w:color w:val="000000" w:themeColor="text1"/>
          <w:sz w:val="24"/>
          <w:szCs w:val="24"/>
        </w:rPr>
      </w:pPr>
    </w:p>
    <w:p w14:paraId="7D8B1731" w14:textId="77777777" w:rsidR="00035CCE" w:rsidRPr="007957D2" w:rsidRDefault="00035CCE" w:rsidP="007957D2">
      <w:pPr>
        <w:pStyle w:val="114"/>
      </w:pPr>
      <w:bookmarkStart w:id="298" w:name="_Toc207138092"/>
      <w:bookmarkStart w:id="299" w:name="_Toc207138211"/>
      <w:bookmarkStart w:id="300" w:name="_Toc207138330"/>
      <w:bookmarkStart w:id="301" w:name="_Toc207138449"/>
      <w:bookmarkStart w:id="302" w:name="_Toc207138568"/>
      <w:bookmarkStart w:id="303" w:name="_Toc207138687"/>
      <w:bookmarkStart w:id="304" w:name="_Toc207138800"/>
      <w:bookmarkStart w:id="305" w:name="_Toc207138890"/>
      <w:bookmarkStart w:id="306" w:name="_Toc207138980"/>
      <w:r w:rsidRPr="007957D2">
        <w:t>2.2. Примерное содержание дисциплины</w:t>
      </w:r>
      <w:bookmarkEnd w:id="298"/>
      <w:bookmarkEnd w:id="299"/>
      <w:bookmarkEnd w:id="300"/>
      <w:bookmarkEnd w:id="301"/>
      <w:bookmarkEnd w:id="302"/>
      <w:bookmarkEnd w:id="303"/>
      <w:bookmarkEnd w:id="304"/>
      <w:bookmarkEnd w:id="305"/>
      <w:bookmarkEnd w:id="306"/>
    </w:p>
    <w:tbl>
      <w:tblPr>
        <w:tblW w:w="5000" w:type="pct"/>
        <w:tblLayout w:type="fixed"/>
        <w:tblLook w:val="0000" w:firstRow="0" w:lastRow="0" w:firstColumn="0" w:lastColumn="0" w:noHBand="0" w:noVBand="0"/>
      </w:tblPr>
      <w:tblGrid>
        <w:gridCol w:w="2654"/>
        <w:gridCol w:w="7200"/>
      </w:tblGrid>
      <w:tr w:rsidR="007957D2" w:rsidRPr="002C5973" w14:paraId="427C56CE" w14:textId="77777777" w:rsidTr="007957D2">
        <w:trPr>
          <w:trHeight w:val="23"/>
        </w:trPr>
        <w:tc>
          <w:tcPr>
            <w:tcW w:w="2654" w:type="dxa"/>
            <w:tcBorders>
              <w:top w:val="single" w:sz="4" w:space="0" w:color="000000"/>
              <w:left w:val="single" w:sz="4" w:space="0" w:color="000000"/>
              <w:bottom w:val="single" w:sz="4" w:space="0" w:color="000000"/>
              <w:right w:val="single" w:sz="4" w:space="0" w:color="000000"/>
            </w:tcBorders>
            <w:vAlign w:val="center"/>
          </w:tcPr>
          <w:p w14:paraId="5C05B912" w14:textId="56AC191F" w:rsidR="007957D2" w:rsidRPr="002C5973" w:rsidRDefault="007957D2" w:rsidP="007957D2">
            <w:pPr>
              <w:widowControl w:val="0"/>
              <w:spacing w:after="0" w:line="240" w:lineRule="auto"/>
              <w:jc w:val="center"/>
              <w:rPr>
                <w:rFonts w:ascii="Times New Roman" w:hAnsi="Times New Roman" w:cs="Times New Roman"/>
                <w:b/>
                <w:bCs/>
                <w:color w:val="000000" w:themeColor="text1"/>
              </w:rPr>
            </w:pPr>
            <w:r>
              <w:rPr>
                <w:rFonts w:ascii="Times New Roman" w:eastAsia="Times New Roman" w:hAnsi="Times New Roman" w:cs="Times New Roman"/>
                <w:b/>
                <w:bCs/>
                <w:lang w:eastAsia="ru-RU"/>
              </w:rPr>
              <w:t>Наименование разделов и тем</w:t>
            </w:r>
          </w:p>
        </w:tc>
        <w:tc>
          <w:tcPr>
            <w:tcW w:w="7200" w:type="dxa"/>
            <w:tcBorders>
              <w:top w:val="single" w:sz="4" w:space="0" w:color="000000"/>
              <w:left w:val="single" w:sz="4" w:space="0" w:color="000000"/>
              <w:bottom w:val="single" w:sz="4" w:space="0" w:color="000000"/>
              <w:right w:val="single" w:sz="4" w:space="0" w:color="000000"/>
            </w:tcBorders>
            <w:vAlign w:val="center"/>
          </w:tcPr>
          <w:p w14:paraId="6299D48F" w14:textId="4C89D33A" w:rsidR="007957D2" w:rsidRPr="002C5973" w:rsidRDefault="007957D2" w:rsidP="007957D2">
            <w:pPr>
              <w:widowControl w:val="0"/>
              <w:spacing w:after="0" w:line="240" w:lineRule="auto"/>
              <w:jc w:val="center"/>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6E13BE" w:rsidRPr="002C5973" w14:paraId="121AE243" w14:textId="77777777" w:rsidTr="007957D2">
        <w:trPr>
          <w:trHeight w:val="371"/>
        </w:trPr>
        <w:tc>
          <w:tcPr>
            <w:tcW w:w="9854" w:type="dxa"/>
            <w:gridSpan w:val="2"/>
            <w:tcBorders>
              <w:left w:val="single" w:sz="4" w:space="0" w:color="000000"/>
              <w:bottom w:val="single" w:sz="4" w:space="0" w:color="000000"/>
              <w:right w:val="single" w:sz="4" w:space="0" w:color="000000"/>
            </w:tcBorders>
          </w:tcPr>
          <w:p w14:paraId="06E81FDC" w14:textId="72DD259A" w:rsidR="00035CCE" w:rsidRPr="002C5973"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b/>
                <w:color w:val="000000" w:themeColor="text1"/>
              </w:rPr>
              <w:t>Раздел 1. Электротехника</w:t>
            </w:r>
            <w:r w:rsidR="007957D2">
              <w:rPr>
                <w:rFonts w:ascii="Times New Roman" w:hAnsi="Times New Roman" w:cs="Times New Roman"/>
                <w:b/>
                <w:color w:val="000000" w:themeColor="text1"/>
              </w:rPr>
              <w:t xml:space="preserve"> (52 часа</w:t>
            </w:r>
            <w:r w:rsidR="00615C6F" w:rsidRPr="002C5973">
              <w:rPr>
                <w:rFonts w:ascii="Times New Roman" w:hAnsi="Times New Roman" w:cs="Times New Roman"/>
                <w:b/>
                <w:color w:val="000000" w:themeColor="text1"/>
              </w:rPr>
              <w:t>)</w:t>
            </w:r>
          </w:p>
        </w:tc>
      </w:tr>
      <w:tr w:rsidR="006E13BE" w:rsidRPr="002C5973" w14:paraId="6ABAD2BE" w14:textId="77777777" w:rsidTr="007957D2">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14:paraId="2C66E5AE" w14:textId="77777777"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Тема 1.1. Электрическое поле</w:t>
            </w:r>
          </w:p>
        </w:tc>
        <w:tc>
          <w:tcPr>
            <w:tcW w:w="7200" w:type="dxa"/>
            <w:tcBorders>
              <w:top w:val="single" w:sz="4" w:space="0" w:color="000000"/>
              <w:left w:val="single" w:sz="4" w:space="0" w:color="000000"/>
              <w:bottom w:val="single" w:sz="4" w:space="0" w:color="000000"/>
              <w:right w:val="single" w:sz="4" w:space="0" w:color="000000"/>
            </w:tcBorders>
          </w:tcPr>
          <w:p w14:paraId="028606AD" w14:textId="5E79429E" w:rsidR="00035CCE" w:rsidRPr="002C5973" w:rsidRDefault="00035CCE" w:rsidP="007957D2">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7957D2" w:rsidRPr="002C5973" w14:paraId="15760F7C" w14:textId="77777777" w:rsidTr="005E5930">
        <w:trPr>
          <w:trHeight w:val="1791"/>
        </w:trPr>
        <w:tc>
          <w:tcPr>
            <w:tcW w:w="2654" w:type="dxa"/>
            <w:vMerge/>
            <w:tcBorders>
              <w:top w:val="single" w:sz="4" w:space="0" w:color="000000"/>
              <w:left w:val="single" w:sz="4" w:space="0" w:color="000000"/>
              <w:bottom w:val="single" w:sz="4" w:space="0" w:color="000000"/>
              <w:right w:val="single" w:sz="4" w:space="0" w:color="000000"/>
            </w:tcBorders>
          </w:tcPr>
          <w:p w14:paraId="1C33B033" w14:textId="77777777" w:rsidR="007957D2" w:rsidRPr="007957D2" w:rsidRDefault="007957D2" w:rsidP="007957D2">
            <w:pPr>
              <w:widowControl w:val="0"/>
              <w:snapToGrid w:val="0"/>
              <w:spacing w:after="0" w:line="240" w:lineRule="auto"/>
              <w:jc w:val="both"/>
              <w:rPr>
                <w:rFonts w:ascii="Times New Roman" w:hAnsi="Times New Roman" w:cs="Times New Roman"/>
                <w:b/>
                <w:bCs/>
                <w:i/>
                <w:color w:val="000000" w:themeColor="text1"/>
              </w:rPr>
            </w:pPr>
          </w:p>
        </w:tc>
        <w:tc>
          <w:tcPr>
            <w:tcW w:w="7200" w:type="dxa"/>
            <w:tcBorders>
              <w:top w:val="single" w:sz="4" w:space="0" w:color="000000"/>
              <w:left w:val="single" w:sz="4" w:space="0" w:color="000000"/>
              <w:right w:val="single" w:sz="4" w:space="0" w:color="000000"/>
            </w:tcBorders>
          </w:tcPr>
          <w:p w14:paraId="5388495E" w14:textId="77777777" w:rsidR="007957D2" w:rsidRPr="002C5973" w:rsidRDefault="007957D2"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 xml:space="preserve">Введение. </w:t>
            </w:r>
            <w:r w:rsidRPr="002C5973">
              <w:rPr>
                <w:rFonts w:ascii="Times New Roman" w:hAnsi="Times New Roman" w:cs="Times New Roman"/>
                <w:bCs/>
                <w:iCs/>
                <w:color w:val="000000" w:themeColor="text1"/>
                <w:lang w:eastAsia="ru-RU"/>
              </w:rPr>
              <w:t>Цели и задачи дисциплины</w:t>
            </w:r>
            <w:r>
              <w:rPr>
                <w:rFonts w:ascii="Times New Roman" w:hAnsi="Times New Roman" w:cs="Times New Roman"/>
                <w:bCs/>
                <w:iCs/>
                <w:color w:val="000000" w:themeColor="text1"/>
                <w:lang w:eastAsia="ru-RU"/>
              </w:rPr>
              <w:t>.</w:t>
            </w:r>
          </w:p>
          <w:p w14:paraId="2E736DCC" w14:textId="77777777" w:rsidR="007957D2" w:rsidRPr="002C5973" w:rsidRDefault="007957D2" w:rsidP="007957D2">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color w:val="000000" w:themeColor="text1"/>
              </w:rPr>
              <w:t>Основные свойства и характеристики электрического поля. Проводники и диэлектрики в электрическом поле. Закон Кулона</w:t>
            </w:r>
            <w:r>
              <w:rPr>
                <w:rFonts w:ascii="Times New Roman" w:hAnsi="Times New Roman" w:cs="Times New Roman"/>
                <w:color w:val="000000" w:themeColor="text1"/>
              </w:rPr>
              <w:t>.</w:t>
            </w:r>
          </w:p>
          <w:p w14:paraId="05FB5199" w14:textId="1D47EC00" w:rsidR="007957D2" w:rsidRPr="002C5973" w:rsidRDefault="007957D2"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bCs/>
                <w:color w:val="000000" w:themeColor="text1"/>
              </w:rPr>
              <w:t>Электрическая емкость и единицы ее измерения. Конденсаторы. Последовательное, параллельное и смешанное соединение конденсаторов. Заряд и разряд конденсатора. Техника безопасности при работе с цепями, содержащими конденсаторы</w:t>
            </w:r>
            <w:r>
              <w:rPr>
                <w:rFonts w:ascii="Times New Roman" w:hAnsi="Times New Roman" w:cs="Times New Roman"/>
                <w:bCs/>
                <w:color w:val="000000" w:themeColor="text1"/>
              </w:rPr>
              <w:t>.</w:t>
            </w:r>
          </w:p>
        </w:tc>
      </w:tr>
      <w:tr w:rsidR="007957D2" w:rsidRPr="002C5973" w14:paraId="67514708" w14:textId="77777777" w:rsidTr="007957D2">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0B9FCB2E" w14:textId="77777777" w:rsidR="007957D2" w:rsidRPr="007957D2" w:rsidRDefault="007957D2" w:rsidP="007957D2">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0C425205" w14:textId="56937A4B"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957D2" w:rsidRPr="002C5973" w14:paraId="0837C06E" w14:textId="77777777" w:rsidTr="005E5930">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341EE71B" w14:textId="77777777" w:rsidR="007957D2" w:rsidRPr="007957D2" w:rsidRDefault="007957D2" w:rsidP="007957D2">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3447A4F1"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094D18D" w14:textId="3B8F7D61"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10F88A6" w14:textId="77777777" w:rsidTr="007957D2">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14:paraId="5DDDE3E5" w14:textId="77777777"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Тема 1.2. Электрические цепи постоянного тока</w:t>
            </w:r>
          </w:p>
        </w:tc>
        <w:tc>
          <w:tcPr>
            <w:tcW w:w="7200" w:type="dxa"/>
            <w:tcBorders>
              <w:top w:val="single" w:sz="4" w:space="0" w:color="000000"/>
              <w:left w:val="single" w:sz="4" w:space="0" w:color="000000"/>
              <w:bottom w:val="single" w:sz="4" w:space="0" w:color="000000"/>
              <w:right w:val="single" w:sz="4" w:space="0" w:color="000000"/>
            </w:tcBorders>
          </w:tcPr>
          <w:p w14:paraId="247CC147" w14:textId="6CFD8C79" w:rsidR="00035CCE" w:rsidRPr="002C5973" w:rsidRDefault="00035CCE" w:rsidP="007957D2">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044A019" w14:textId="77777777" w:rsidTr="007957D2">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2BFA2990" w14:textId="77777777" w:rsidR="00035CCE" w:rsidRPr="002C5973"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301BB6F9" w14:textId="77777777" w:rsidR="00035CCE" w:rsidRDefault="00035CCE" w:rsidP="007957D2">
            <w:pPr>
              <w:spacing w:after="0" w:line="240" w:lineRule="auto"/>
              <w:jc w:val="both"/>
              <w:rPr>
                <w:rFonts w:ascii="Times New Roman" w:hAnsi="Times New Roman" w:cs="Times New Roman"/>
                <w:bCs/>
                <w:color w:val="000000" w:themeColor="text1"/>
              </w:rPr>
            </w:pPr>
            <w:r w:rsidRPr="002C5973">
              <w:rPr>
                <w:rFonts w:ascii="Times New Roman" w:hAnsi="Times New Roman" w:cs="Times New Roman"/>
                <w:bCs/>
                <w:color w:val="000000" w:themeColor="text1"/>
              </w:rPr>
              <w:t>Электрическая цепь, ее основные компоненты. Электрический ток. Электродвижущая сила и напряжение. Электрическое сопротивление и проводимость</w:t>
            </w:r>
            <w:r w:rsidR="007957D2">
              <w:rPr>
                <w:rFonts w:ascii="Times New Roman" w:hAnsi="Times New Roman" w:cs="Times New Roman"/>
                <w:bCs/>
                <w:color w:val="000000" w:themeColor="text1"/>
              </w:rPr>
              <w:t>.</w:t>
            </w:r>
          </w:p>
          <w:p w14:paraId="3C027268" w14:textId="77777777" w:rsidR="007957D2" w:rsidRPr="007957D2"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 xml:space="preserve">Закон Ома для полной цепи и для участка цепи. Электрическая энергия и </w:t>
            </w:r>
            <w:r w:rsidRPr="007957D2">
              <w:rPr>
                <w:rFonts w:ascii="Times New Roman" w:hAnsi="Times New Roman" w:cs="Times New Roman"/>
                <w:color w:val="000000" w:themeColor="text1"/>
              </w:rPr>
              <w:lastRenderedPageBreak/>
              <w:t xml:space="preserve">мощность. Тепловое действие тока. Закон </w:t>
            </w:r>
            <w:proofErr w:type="gramStart"/>
            <w:r w:rsidRPr="007957D2">
              <w:rPr>
                <w:rFonts w:ascii="Times New Roman" w:hAnsi="Times New Roman" w:cs="Times New Roman"/>
                <w:color w:val="000000" w:themeColor="text1"/>
              </w:rPr>
              <w:t>Джоуля-Ленца</w:t>
            </w:r>
            <w:proofErr w:type="gramEnd"/>
            <w:r w:rsidRPr="007957D2">
              <w:rPr>
                <w:rFonts w:ascii="Times New Roman" w:hAnsi="Times New Roman" w:cs="Times New Roman"/>
                <w:color w:val="000000" w:themeColor="text1"/>
              </w:rPr>
              <w:t>.</w:t>
            </w:r>
          </w:p>
          <w:p w14:paraId="4CF6DF5E" w14:textId="77777777" w:rsidR="007957D2" w:rsidRDefault="007957D2" w:rsidP="007957D2">
            <w:pPr>
              <w:spacing w:after="0" w:line="240" w:lineRule="auto"/>
              <w:jc w:val="both"/>
              <w:rPr>
                <w:rFonts w:ascii="Times New Roman" w:hAnsi="Times New Roman" w:cs="Times New Roman"/>
                <w:bCs/>
                <w:color w:val="000000" w:themeColor="text1"/>
              </w:rPr>
            </w:pPr>
            <w:r w:rsidRPr="007957D2">
              <w:rPr>
                <w:rFonts w:ascii="Times New Roman" w:hAnsi="Times New Roman" w:cs="Times New Roman"/>
                <w:color w:val="000000" w:themeColor="text1"/>
              </w:rPr>
              <w:t>Последовательное, параллельное и смешанное соединение приемников энергии. Законы Кирхгофа.</w:t>
            </w:r>
            <w:r w:rsidRPr="002C5973">
              <w:rPr>
                <w:rFonts w:ascii="Times New Roman" w:hAnsi="Times New Roman" w:cs="Times New Roman"/>
                <w:bCs/>
                <w:color w:val="000000" w:themeColor="text1"/>
              </w:rPr>
              <w:t xml:space="preserve"> </w:t>
            </w:r>
          </w:p>
          <w:p w14:paraId="37194A50" w14:textId="35E4081E" w:rsidR="007957D2" w:rsidRPr="002C5973" w:rsidRDefault="007957D2" w:rsidP="007957D2">
            <w:pPr>
              <w:spacing w:after="0" w:line="240" w:lineRule="auto"/>
              <w:jc w:val="both"/>
              <w:rPr>
                <w:rFonts w:ascii="Times New Roman" w:hAnsi="Times New Roman" w:cs="Times New Roman"/>
                <w:color w:val="000000" w:themeColor="text1"/>
              </w:rPr>
            </w:pPr>
            <w:r w:rsidRPr="002C5973">
              <w:rPr>
                <w:rFonts w:ascii="Times New Roman" w:hAnsi="Times New Roman" w:cs="Times New Roman"/>
                <w:bCs/>
                <w:color w:val="000000" w:themeColor="text1"/>
              </w:rPr>
              <w:t>Расчет сложных электрических цепей постоянного тока</w:t>
            </w:r>
            <w:r>
              <w:rPr>
                <w:rFonts w:ascii="Times New Roman" w:hAnsi="Times New Roman" w:cs="Times New Roman"/>
                <w:bCs/>
                <w:color w:val="000000" w:themeColor="text1"/>
              </w:rPr>
              <w:t>.</w:t>
            </w:r>
          </w:p>
        </w:tc>
      </w:tr>
      <w:tr w:rsidR="007957D2" w:rsidRPr="002C5973" w14:paraId="78935154" w14:textId="77777777" w:rsidTr="007957D2">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4F1A518D" w14:textId="77777777" w:rsidR="007957D2" w:rsidRPr="002C5973" w:rsidRDefault="007957D2" w:rsidP="007957D2">
            <w:pPr>
              <w:widowControl w:val="0"/>
              <w:snapToGrid w:val="0"/>
              <w:spacing w:after="0" w:line="240" w:lineRule="auto"/>
              <w:rPr>
                <w:rFonts w:ascii="Times New Roman" w:hAnsi="Times New Roman" w:cs="Times New Roman"/>
                <w:b/>
                <w:bCs/>
                <w:i/>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3FB75DB9" w14:textId="06AEC561"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673D7AB5" w14:textId="77777777" w:rsidTr="007957D2">
        <w:trPr>
          <w:trHeight w:val="433"/>
        </w:trPr>
        <w:tc>
          <w:tcPr>
            <w:tcW w:w="2654" w:type="dxa"/>
            <w:vMerge/>
            <w:tcBorders>
              <w:top w:val="single" w:sz="4" w:space="0" w:color="000000"/>
              <w:left w:val="single" w:sz="4" w:space="0" w:color="000000"/>
              <w:bottom w:val="single" w:sz="4" w:space="0" w:color="000000"/>
              <w:right w:val="single" w:sz="4" w:space="0" w:color="000000"/>
            </w:tcBorders>
          </w:tcPr>
          <w:p w14:paraId="46A3FC86" w14:textId="77777777" w:rsidR="00035CCE" w:rsidRPr="002C5973"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1C1B8802" w14:textId="0818411E" w:rsidR="00035CCE" w:rsidRPr="002C5973" w:rsidRDefault="00035CCE" w:rsidP="007957D2">
            <w:pPr>
              <w:spacing w:after="0" w:line="240" w:lineRule="auto"/>
              <w:jc w:val="both"/>
              <w:rPr>
                <w:rFonts w:ascii="Times New Roman" w:hAnsi="Times New Roman" w:cs="Times New Roman"/>
                <w:color w:val="000000" w:themeColor="text1"/>
              </w:rPr>
            </w:pPr>
            <w:r w:rsidRPr="002C5973">
              <w:rPr>
                <w:rFonts w:ascii="Times New Roman" w:hAnsi="Times New Roman" w:cs="Times New Roman"/>
                <w:bCs/>
                <w:color w:val="000000" w:themeColor="text1"/>
              </w:rPr>
              <w:t>Исследование последовательного соединения приемников энергии. Виды соединения резисторов</w:t>
            </w:r>
          </w:p>
        </w:tc>
      </w:tr>
      <w:tr w:rsidR="006E13BE" w:rsidRPr="002C5973" w14:paraId="554646B3" w14:textId="77777777" w:rsidTr="007957D2">
        <w:trPr>
          <w:trHeight w:val="285"/>
        </w:trPr>
        <w:tc>
          <w:tcPr>
            <w:tcW w:w="2654" w:type="dxa"/>
            <w:vMerge/>
            <w:tcBorders>
              <w:top w:val="single" w:sz="4" w:space="0" w:color="000000"/>
              <w:left w:val="single" w:sz="4" w:space="0" w:color="000000"/>
              <w:bottom w:val="single" w:sz="4" w:space="0" w:color="000000"/>
              <w:right w:val="single" w:sz="4" w:space="0" w:color="000000"/>
            </w:tcBorders>
          </w:tcPr>
          <w:p w14:paraId="3C99649F" w14:textId="77777777" w:rsidR="00035CCE" w:rsidRPr="002C5973"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3B5ECB2" w14:textId="2586C3B0" w:rsidR="00035CCE" w:rsidRPr="002C5973" w:rsidRDefault="00035CCE" w:rsidP="007957D2">
            <w:pPr>
              <w:spacing w:after="0" w:line="240" w:lineRule="auto"/>
              <w:jc w:val="both"/>
              <w:rPr>
                <w:rFonts w:ascii="Times New Roman" w:hAnsi="Times New Roman" w:cs="Times New Roman"/>
                <w:color w:val="000000" w:themeColor="text1"/>
              </w:rPr>
            </w:pPr>
            <w:r w:rsidRPr="002C5973">
              <w:rPr>
                <w:rFonts w:ascii="Times New Roman" w:hAnsi="Times New Roman" w:cs="Times New Roman"/>
                <w:bCs/>
                <w:color w:val="000000" w:themeColor="text1"/>
              </w:rPr>
              <w:t>Расчет цепи постоянного тока. Сборка схем</w:t>
            </w:r>
          </w:p>
        </w:tc>
      </w:tr>
      <w:tr w:rsidR="007957D2" w:rsidRPr="002C5973" w14:paraId="7985DB79" w14:textId="77777777" w:rsidTr="005E5930">
        <w:trPr>
          <w:trHeight w:val="360"/>
        </w:trPr>
        <w:tc>
          <w:tcPr>
            <w:tcW w:w="2654" w:type="dxa"/>
            <w:vMerge/>
            <w:tcBorders>
              <w:top w:val="single" w:sz="4" w:space="0" w:color="000000"/>
              <w:left w:val="single" w:sz="4" w:space="0" w:color="000000"/>
              <w:bottom w:val="single" w:sz="4" w:space="0" w:color="000000"/>
              <w:right w:val="single" w:sz="4" w:space="0" w:color="000000"/>
            </w:tcBorders>
          </w:tcPr>
          <w:p w14:paraId="0413194C" w14:textId="77777777" w:rsidR="007957D2" w:rsidRPr="002C5973"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1BAA3624"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BBE2B09" w14:textId="6BEBCDDB"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B4A3F5D" w14:textId="77777777" w:rsidTr="007957D2">
        <w:trPr>
          <w:trHeight w:val="336"/>
        </w:trPr>
        <w:tc>
          <w:tcPr>
            <w:tcW w:w="2654" w:type="dxa"/>
            <w:vMerge w:val="restart"/>
            <w:tcBorders>
              <w:left w:val="single" w:sz="4" w:space="0" w:color="000000"/>
              <w:bottom w:val="single" w:sz="4" w:space="0" w:color="000000"/>
              <w:right w:val="single" w:sz="4" w:space="0" w:color="000000"/>
            </w:tcBorders>
          </w:tcPr>
          <w:p w14:paraId="1F419DAE" w14:textId="77777777"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Тема 1.3. Электромагнетизм</w:t>
            </w:r>
          </w:p>
        </w:tc>
        <w:tc>
          <w:tcPr>
            <w:tcW w:w="7200" w:type="dxa"/>
            <w:tcBorders>
              <w:left w:val="single" w:sz="4" w:space="0" w:color="000000"/>
              <w:bottom w:val="single" w:sz="4" w:space="0" w:color="000000"/>
              <w:right w:val="single" w:sz="4" w:space="0" w:color="000000"/>
            </w:tcBorders>
          </w:tcPr>
          <w:p w14:paraId="334AE544" w14:textId="5602FF6F"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5CE9F7A8" w14:textId="77777777" w:rsidTr="007957D2">
        <w:trPr>
          <w:trHeight w:val="617"/>
        </w:trPr>
        <w:tc>
          <w:tcPr>
            <w:tcW w:w="2654" w:type="dxa"/>
            <w:vMerge/>
            <w:tcBorders>
              <w:left w:val="single" w:sz="4" w:space="0" w:color="000000"/>
              <w:bottom w:val="single" w:sz="4" w:space="0" w:color="000000"/>
              <w:right w:val="single" w:sz="4" w:space="0" w:color="000000"/>
            </w:tcBorders>
          </w:tcPr>
          <w:p w14:paraId="4A6DAE92"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6267FFA" w14:textId="77777777" w:rsidR="00035CCE" w:rsidRDefault="00035CCE" w:rsidP="007957D2">
            <w:pPr>
              <w:spacing w:after="0" w:line="240" w:lineRule="auto"/>
              <w:jc w:val="both"/>
              <w:rPr>
                <w:rFonts w:ascii="Times New Roman" w:hAnsi="Times New Roman" w:cs="Times New Roman"/>
                <w:bCs/>
                <w:color w:val="000000" w:themeColor="text1"/>
              </w:rPr>
            </w:pPr>
            <w:r w:rsidRPr="002C5973">
              <w:rPr>
                <w:rFonts w:ascii="Times New Roman" w:hAnsi="Times New Roman" w:cs="Times New Roman"/>
                <w:bCs/>
                <w:color w:val="000000" w:themeColor="text1"/>
              </w:rPr>
              <w:t>Магнитное поле электрического тока. Магнитная индукция, магнитный поток, напряженность магнитного поля. Магнитная проницаемость. Действие магнитного поля на проводник с током. Магнитная цепь</w:t>
            </w:r>
            <w:r w:rsidR="007957D2">
              <w:rPr>
                <w:rFonts w:ascii="Times New Roman" w:hAnsi="Times New Roman" w:cs="Times New Roman"/>
                <w:bCs/>
                <w:color w:val="000000" w:themeColor="text1"/>
              </w:rPr>
              <w:t>.</w:t>
            </w:r>
          </w:p>
          <w:p w14:paraId="209C7DFB" w14:textId="77777777" w:rsidR="007957D2" w:rsidRPr="007957D2"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Закон полного тока. Явление электромагнитной индукции. ЭДС электромагнитной индукции.</w:t>
            </w:r>
          </w:p>
          <w:p w14:paraId="2E99DADB" w14:textId="77777777" w:rsidR="007957D2" w:rsidRPr="007957D2"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Индуктивность. Явления самоиндукции и взаимоиндукции.</w:t>
            </w:r>
          </w:p>
          <w:p w14:paraId="6CCF046F" w14:textId="5F6DC0C6" w:rsidR="007957D2" w:rsidRPr="002C5973"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Правило Ленца. Вихревые токи. Энергия магнитного поля.</w:t>
            </w:r>
          </w:p>
        </w:tc>
      </w:tr>
      <w:tr w:rsidR="007957D2" w:rsidRPr="002C5973" w14:paraId="308BAD56" w14:textId="77777777" w:rsidTr="007957D2">
        <w:trPr>
          <w:trHeight w:val="270"/>
        </w:trPr>
        <w:tc>
          <w:tcPr>
            <w:tcW w:w="2654" w:type="dxa"/>
            <w:vMerge/>
            <w:tcBorders>
              <w:left w:val="single" w:sz="4" w:space="0" w:color="000000"/>
              <w:bottom w:val="single" w:sz="4" w:space="0" w:color="000000"/>
              <w:right w:val="single" w:sz="4" w:space="0" w:color="000000"/>
            </w:tcBorders>
          </w:tcPr>
          <w:p w14:paraId="08AFA50C"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555B745B" w14:textId="6E36FBD4"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67A911D3" w14:textId="77777777" w:rsidTr="007957D2">
        <w:trPr>
          <w:trHeight w:val="274"/>
        </w:trPr>
        <w:tc>
          <w:tcPr>
            <w:tcW w:w="2654" w:type="dxa"/>
            <w:vMerge/>
            <w:tcBorders>
              <w:left w:val="single" w:sz="4" w:space="0" w:color="000000"/>
              <w:bottom w:val="single" w:sz="4" w:space="0" w:color="000000"/>
              <w:right w:val="single" w:sz="4" w:space="0" w:color="000000"/>
            </w:tcBorders>
          </w:tcPr>
          <w:p w14:paraId="798593C1" w14:textId="77777777" w:rsidR="00035CCE" w:rsidRPr="007957D2" w:rsidRDefault="00035CCE"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14825950" w14:textId="10895522" w:rsidR="00035CCE" w:rsidRPr="002C5973"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Исследование явления электромагнитной индукции</w:t>
            </w:r>
          </w:p>
        </w:tc>
      </w:tr>
      <w:tr w:rsidR="007957D2" w:rsidRPr="002C5973" w14:paraId="0E6F888D" w14:textId="77777777" w:rsidTr="005E5930">
        <w:trPr>
          <w:trHeight w:val="396"/>
        </w:trPr>
        <w:tc>
          <w:tcPr>
            <w:tcW w:w="2654" w:type="dxa"/>
            <w:vMerge/>
            <w:tcBorders>
              <w:left w:val="single" w:sz="4" w:space="0" w:color="000000"/>
              <w:bottom w:val="single" w:sz="4" w:space="0" w:color="000000"/>
              <w:right w:val="single" w:sz="4" w:space="0" w:color="000000"/>
            </w:tcBorders>
          </w:tcPr>
          <w:p w14:paraId="5C1DBB98" w14:textId="77777777" w:rsidR="007957D2" w:rsidRPr="007957D2"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A7B9D37"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BB29E4A" w14:textId="634B0E16"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1D1CC0D" w14:textId="77777777" w:rsidTr="007957D2">
        <w:trPr>
          <w:trHeight w:val="200"/>
        </w:trPr>
        <w:tc>
          <w:tcPr>
            <w:tcW w:w="2654" w:type="dxa"/>
            <w:vMerge w:val="restart"/>
            <w:tcBorders>
              <w:left w:val="single" w:sz="4" w:space="0" w:color="000000"/>
              <w:bottom w:val="single" w:sz="4" w:space="0" w:color="000000"/>
              <w:right w:val="single" w:sz="4" w:space="0" w:color="000000"/>
            </w:tcBorders>
          </w:tcPr>
          <w:p w14:paraId="0C762C3E" w14:textId="77777777" w:rsid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 xml:space="preserve">Тема 1.4. </w:t>
            </w:r>
          </w:p>
          <w:p w14:paraId="67D652E0" w14:textId="2C8C0132"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Цепи переменного тока</w:t>
            </w:r>
          </w:p>
        </w:tc>
        <w:tc>
          <w:tcPr>
            <w:tcW w:w="7200" w:type="dxa"/>
            <w:tcBorders>
              <w:left w:val="single" w:sz="4" w:space="0" w:color="000000"/>
              <w:bottom w:val="single" w:sz="4" w:space="0" w:color="000000"/>
              <w:right w:val="single" w:sz="4" w:space="0" w:color="000000"/>
            </w:tcBorders>
          </w:tcPr>
          <w:p w14:paraId="24364A6C" w14:textId="4C0E1A5E"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3E2CF71A" w14:textId="77777777" w:rsidTr="007957D2">
        <w:trPr>
          <w:trHeight w:val="617"/>
        </w:trPr>
        <w:tc>
          <w:tcPr>
            <w:tcW w:w="2654" w:type="dxa"/>
            <w:vMerge/>
            <w:tcBorders>
              <w:left w:val="single" w:sz="4" w:space="0" w:color="000000"/>
              <w:bottom w:val="single" w:sz="4" w:space="0" w:color="000000"/>
              <w:right w:val="single" w:sz="4" w:space="0" w:color="000000"/>
            </w:tcBorders>
          </w:tcPr>
          <w:p w14:paraId="788DFF1D"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76AEEEB2" w14:textId="77777777" w:rsidR="00035CCE" w:rsidRDefault="00035CCE" w:rsidP="007957D2">
            <w:pPr>
              <w:spacing w:after="0" w:line="240" w:lineRule="auto"/>
              <w:jc w:val="both"/>
              <w:rPr>
                <w:rFonts w:ascii="Times New Roman" w:hAnsi="Times New Roman" w:cs="Times New Roman"/>
                <w:bCs/>
                <w:color w:val="000000" w:themeColor="text1"/>
              </w:rPr>
            </w:pPr>
            <w:r w:rsidRPr="002C5973">
              <w:rPr>
                <w:rFonts w:ascii="Times New Roman" w:hAnsi="Times New Roman" w:cs="Times New Roman"/>
                <w:bCs/>
                <w:color w:val="000000" w:themeColor="text1"/>
              </w:rPr>
              <w:t>Амплитудное, мгновенное и действующее значения переменной величины. Период, частота, начальная фаза, угол сдвига фаз. Графическое изображение переменного тока. Векторные диаграммы</w:t>
            </w:r>
            <w:r w:rsidR="007957D2">
              <w:rPr>
                <w:rFonts w:ascii="Times New Roman" w:hAnsi="Times New Roman" w:cs="Times New Roman"/>
                <w:bCs/>
                <w:color w:val="000000" w:themeColor="text1"/>
              </w:rPr>
              <w:t>.</w:t>
            </w:r>
          </w:p>
          <w:p w14:paraId="0C32B60D" w14:textId="77777777" w:rsidR="007957D2" w:rsidRPr="007957D2"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Компоненты цепей переменного тока, их особенности. Цепь переменного тока с активным сопротивлением: фазовое соотношение между током и напряжением, векторная диаграмма, закон Ома. Активная мощность цепи.</w:t>
            </w:r>
          </w:p>
          <w:p w14:paraId="107ED3DD" w14:textId="77777777" w:rsidR="007957D2" w:rsidRPr="007957D2"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Цепь переменного тока с индуктивностью. Цепь переменного тока с емкостью. Цепь переменного тока с активным и реактивным сопротивлением.</w:t>
            </w:r>
          </w:p>
          <w:p w14:paraId="7A80E70E" w14:textId="6C926F2B" w:rsidR="007957D2" w:rsidRPr="002C5973"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Треугольники сопротивлений и мощностей. Активная, реактивная и полная мощности. Общий случай последовательного соединения активных и реактивных сопротивлений. Резонанс тока и напряжения.</w:t>
            </w:r>
          </w:p>
        </w:tc>
      </w:tr>
      <w:tr w:rsidR="007957D2" w:rsidRPr="002C5973" w14:paraId="1AAEFFB2" w14:textId="77777777" w:rsidTr="007957D2">
        <w:trPr>
          <w:trHeight w:val="361"/>
        </w:trPr>
        <w:tc>
          <w:tcPr>
            <w:tcW w:w="2654" w:type="dxa"/>
            <w:vMerge/>
            <w:tcBorders>
              <w:left w:val="single" w:sz="4" w:space="0" w:color="000000"/>
              <w:bottom w:val="single" w:sz="4" w:space="0" w:color="000000"/>
              <w:right w:val="single" w:sz="4" w:space="0" w:color="000000"/>
            </w:tcBorders>
          </w:tcPr>
          <w:p w14:paraId="414386FE"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569E8707" w14:textId="50BEDE5D"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9E2593F" w14:textId="77777777" w:rsidTr="007957D2">
        <w:trPr>
          <w:trHeight w:val="361"/>
        </w:trPr>
        <w:tc>
          <w:tcPr>
            <w:tcW w:w="2654" w:type="dxa"/>
            <w:vMerge/>
            <w:tcBorders>
              <w:left w:val="single" w:sz="4" w:space="0" w:color="000000"/>
              <w:bottom w:val="single" w:sz="4" w:space="0" w:color="000000"/>
              <w:right w:val="single" w:sz="4" w:space="0" w:color="000000"/>
            </w:tcBorders>
          </w:tcPr>
          <w:p w14:paraId="46941592"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A0C6DF0" w14:textId="48BFB311" w:rsidR="00035CCE" w:rsidRPr="002C5973" w:rsidRDefault="00035CCE" w:rsidP="007957D2">
            <w:pPr>
              <w:spacing w:after="0" w:line="240" w:lineRule="auto"/>
              <w:jc w:val="both"/>
              <w:rPr>
                <w:rFonts w:ascii="Times New Roman" w:hAnsi="Times New Roman" w:cs="Times New Roman"/>
                <w:color w:val="000000" w:themeColor="text1"/>
              </w:rPr>
            </w:pPr>
            <w:r w:rsidRPr="002C5973">
              <w:rPr>
                <w:rFonts w:ascii="Times New Roman" w:hAnsi="Times New Roman" w:cs="Times New Roman"/>
                <w:bCs/>
                <w:color w:val="000000" w:themeColor="text1"/>
              </w:rPr>
              <w:t>Исследование неразветвленной цепи с активным сопротивлением и индуктивностью</w:t>
            </w:r>
          </w:p>
        </w:tc>
      </w:tr>
      <w:tr w:rsidR="006E13BE" w:rsidRPr="002C5973" w14:paraId="3F6D9851" w14:textId="77777777" w:rsidTr="007957D2">
        <w:trPr>
          <w:trHeight w:val="361"/>
        </w:trPr>
        <w:tc>
          <w:tcPr>
            <w:tcW w:w="2654" w:type="dxa"/>
            <w:vMerge/>
            <w:tcBorders>
              <w:left w:val="single" w:sz="4" w:space="0" w:color="000000"/>
              <w:bottom w:val="single" w:sz="4" w:space="0" w:color="000000"/>
              <w:right w:val="single" w:sz="4" w:space="0" w:color="000000"/>
            </w:tcBorders>
          </w:tcPr>
          <w:p w14:paraId="4B867D2F"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17D4FDE" w14:textId="7D45631F" w:rsidR="00035CCE" w:rsidRPr="002C5973" w:rsidRDefault="00035CCE" w:rsidP="007957D2">
            <w:pPr>
              <w:spacing w:after="0" w:line="240" w:lineRule="auto"/>
              <w:jc w:val="both"/>
              <w:rPr>
                <w:rFonts w:ascii="Times New Roman" w:hAnsi="Times New Roman" w:cs="Times New Roman"/>
                <w:color w:val="000000" w:themeColor="text1"/>
              </w:rPr>
            </w:pPr>
            <w:r w:rsidRPr="002C5973">
              <w:rPr>
                <w:rFonts w:ascii="Times New Roman" w:hAnsi="Times New Roman" w:cs="Times New Roman"/>
                <w:bCs/>
                <w:color w:val="000000" w:themeColor="text1"/>
              </w:rPr>
              <w:t>Исследование неразветвленной цепи с активным сопротивлением, индуктивностью и емкостью</w:t>
            </w:r>
          </w:p>
        </w:tc>
      </w:tr>
      <w:tr w:rsidR="006E13BE" w:rsidRPr="002C5973" w14:paraId="1247BC8C" w14:textId="77777777" w:rsidTr="007957D2">
        <w:trPr>
          <w:trHeight w:val="200"/>
        </w:trPr>
        <w:tc>
          <w:tcPr>
            <w:tcW w:w="2654" w:type="dxa"/>
            <w:vMerge/>
            <w:tcBorders>
              <w:left w:val="single" w:sz="4" w:space="0" w:color="000000"/>
              <w:bottom w:val="single" w:sz="4" w:space="0" w:color="000000"/>
              <w:right w:val="single" w:sz="4" w:space="0" w:color="000000"/>
            </w:tcBorders>
          </w:tcPr>
          <w:p w14:paraId="6A793CC2" w14:textId="77777777" w:rsidR="00035CCE" w:rsidRPr="007957D2" w:rsidRDefault="00035CCE"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481CC1E8" w14:textId="69F89532" w:rsidR="00035CCE" w:rsidRPr="002C5973" w:rsidRDefault="00035CCE" w:rsidP="007957D2">
            <w:pPr>
              <w:spacing w:after="0" w:line="240" w:lineRule="auto"/>
              <w:jc w:val="both"/>
              <w:rPr>
                <w:rFonts w:ascii="Times New Roman" w:hAnsi="Times New Roman" w:cs="Times New Roman"/>
                <w:color w:val="000000" w:themeColor="text1"/>
              </w:rPr>
            </w:pPr>
            <w:r w:rsidRPr="002C5973">
              <w:rPr>
                <w:rFonts w:ascii="Times New Roman" w:hAnsi="Times New Roman" w:cs="Times New Roman"/>
                <w:bCs/>
                <w:color w:val="000000" w:themeColor="text1"/>
              </w:rPr>
              <w:t>Исследование резонанса напряжений</w:t>
            </w:r>
          </w:p>
        </w:tc>
      </w:tr>
      <w:tr w:rsidR="006E13BE" w:rsidRPr="002C5973" w14:paraId="28FB0F0F" w14:textId="77777777" w:rsidTr="007957D2">
        <w:trPr>
          <w:trHeight w:val="247"/>
        </w:trPr>
        <w:tc>
          <w:tcPr>
            <w:tcW w:w="2654" w:type="dxa"/>
            <w:vMerge/>
            <w:tcBorders>
              <w:left w:val="single" w:sz="4" w:space="0" w:color="000000"/>
              <w:bottom w:val="single" w:sz="4" w:space="0" w:color="000000"/>
              <w:right w:val="single" w:sz="4" w:space="0" w:color="000000"/>
            </w:tcBorders>
          </w:tcPr>
          <w:p w14:paraId="65190379" w14:textId="77777777" w:rsidR="00035CCE" w:rsidRPr="007957D2" w:rsidRDefault="00035CCE"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0BA73724" w14:textId="00807F9A" w:rsidR="00035CCE" w:rsidRPr="002C5973" w:rsidRDefault="00035CCE" w:rsidP="007957D2">
            <w:pPr>
              <w:spacing w:after="0" w:line="240" w:lineRule="auto"/>
              <w:jc w:val="both"/>
              <w:rPr>
                <w:rFonts w:ascii="Times New Roman" w:hAnsi="Times New Roman" w:cs="Times New Roman"/>
                <w:color w:val="000000" w:themeColor="text1"/>
              </w:rPr>
            </w:pPr>
            <w:r w:rsidRPr="002C5973">
              <w:rPr>
                <w:rFonts w:ascii="Times New Roman" w:hAnsi="Times New Roman" w:cs="Times New Roman"/>
                <w:bCs/>
                <w:color w:val="000000" w:themeColor="text1"/>
              </w:rPr>
              <w:t>Расчет цепи переменного тока. Сборка схем</w:t>
            </w:r>
          </w:p>
        </w:tc>
      </w:tr>
      <w:tr w:rsidR="007957D2" w:rsidRPr="002C5973" w14:paraId="4A82C135" w14:textId="77777777" w:rsidTr="005E5930">
        <w:trPr>
          <w:trHeight w:val="368"/>
        </w:trPr>
        <w:tc>
          <w:tcPr>
            <w:tcW w:w="2654" w:type="dxa"/>
            <w:vMerge/>
            <w:tcBorders>
              <w:left w:val="single" w:sz="4" w:space="0" w:color="000000"/>
              <w:bottom w:val="single" w:sz="4" w:space="0" w:color="000000"/>
              <w:right w:val="single" w:sz="4" w:space="0" w:color="000000"/>
            </w:tcBorders>
          </w:tcPr>
          <w:p w14:paraId="427D8804"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5AC345D1"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4D7EBED" w14:textId="105A4742"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42447D9" w14:textId="77777777" w:rsidTr="007957D2">
        <w:trPr>
          <w:trHeight w:val="171"/>
        </w:trPr>
        <w:tc>
          <w:tcPr>
            <w:tcW w:w="2654" w:type="dxa"/>
            <w:vMerge w:val="restart"/>
            <w:tcBorders>
              <w:left w:val="single" w:sz="4" w:space="0" w:color="000000"/>
              <w:bottom w:val="single" w:sz="4" w:space="0" w:color="000000"/>
              <w:right w:val="single" w:sz="4" w:space="0" w:color="000000"/>
            </w:tcBorders>
          </w:tcPr>
          <w:p w14:paraId="12169742" w14:textId="77777777" w:rsid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 xml:space="preserve">Тема 1.5. </w:t>
            </w:r>
          </w:p>
          <w:p w14:paraId="153AED7E" w14:textId="07B58C62"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Трехфазный ток</w:t>
            </w:r>
          </w:p>
        </w:tc>
        <w:tc>
          <w:tcPr>
            <w:tcW w:w="7200" w:type="dxa"/>
            <w:tcBorders>
              <w:left w:val="single" w:sz="4" w:space="0" w:color="000000"/>
              <w:bottom w:val="single" w:sz="4" w:space="0" w:color="000000"/>
              <w:right w:val="single" w:sz="4" w:space="0" w:color="000000"/>
            </w:tcBorders>
          </w:tcPr>
          <w:p w14:paraId="10B5A915" w14:textId="54166835"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7C69447C" w14:textId="77777777" w:rsidTr="007957D2">
        <w:trPr>
          <w:trHeight w:val="617"/>
        </w:trPr>
        <w:tc>
          <w:tcPr>
            <w:tcW w:w="2654" w:type="dxa"/>
            <w:vMerge/>
            <w:tcBorders>
              <w:left w:val="single" w:sz="4" w:space="0" w:color="000000"/>
              <w:bottom w:val="single" w:sz="4" w:space="0" w:color="000000"/>
              <w:right w:val="single" w:sz="4" w:space="0" w:color="000000"/>
            </w:tcBorders>
          </w:tcPr>
          <w:p w14:paraId="1EE512AC"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65BAF7D" w14:textId="77777777" w:rsidR="00035CCE" w:rsidRDefault="00035CCE" w:rsidP="007957D2">
            <w:pPr>
              <w:spacing w:after="0" w:line="240" w:lineRule="auto"/>
              <w:jc w:val="both"/>
              <w:rPr>
                <w:rFonts w:ascii="Times New Roman" w:hAnsi="Times New Roman" w:cs="Times New Roman"/>
                <w:bCs/>
                <w:color w:val="000000" w:themeColor="text1"/>
              </w:rPr>
            </w:pPr>
            <w:r w:rsidRPr="002C5973">
              <w:rPr>
                <w:rFonts w:ascii="Times New Roman" w:hAnsi="Times New Roman" w:cs="Times New Roman"/>
                <w:bCs/>
                <w:color w:val="000000" w:themeColor="text1"/>
              </w:rPr>
              <w:t>Преимущества трехфазных цепей перед однофазными цепями. Получение системы трехфазной ЭДС. Векторная диаграмма.</w:t>
            </w:r>
          </w:p>
          <w:p w14:paraId="1FC8C577" w14:textId="77777777" w:rsidR="007957D2" w:rsidRPr="007957D2"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Соединение обмоток генератора и приемников энергии «звездой» - соотношение между фазными и линейными напряжениями. Равномерная и неравномерная нагрузки фаз, роль нейтрального (нулевого) провода.</w:t>
            </w:r>
          </w:p>
          <w:p w14:paraId="550A04DC" w14:textId="744C33B4" w:rsidR="007957D2" w:rsidRPr="002C5973"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Соединение обмоток генератора и приемников энергии «треугольником». Аварийные режимы.</w:t>
            </w:r>
          </w:p>
        </w:tc>
      </w:tr>
      <w:tr w:rsidR="007957D2" w:rsidRPr="002C5973" w14:paraId="136A562B" w14:textId="77777777" w:rsidTr="007957D2">
        <w:trPr>
          <w:trHeight w:val="343"/>
        </w:trPr>
        <w:tc>
          <w:tcPr>
            <w:tcW w:w="2654" w:type="dxa"/>
            <w:vMerge/>
            <w:tcBorders>
              <w:left w:val="single" w:sz="4" w:space="0" w:color="000000"/>
              <w:bottom w:val="single" w:sz="4" w:space="0" w:color="000000"/>
              <w:right w:val="single" w:sz="4" w:space="0" w:color="000000"/>
            </w:tcBorders>
          </w:tcPr>
          <w:p w14:paraId="7A9991DA"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707D5672" w14:textId="73F90863"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7A375E78" w14:textId="77777777" w:rsidTr="007957D2">
        <w:trPr>
          <w:trHeight w:val="343"/>
        </w:trPr>
        <w:tc>
          <w:tcPr>
            <w:tcW w:w="2654" w:type="dxa"/>
            <w:vMerge/>
            <w:tcBorders>
              <w:left w:val="single" w:sz="4" w:space="0" w:color="000000"/>
              <w:bottom w:val="single" w:sz="4" w:space="0" w:color="000000"/>
              <w:right w:val="single" w:sz="4" w:space="0" w:color="000000"/>
            </w:tcBorders>
          </w:tcPr>
          <w:p w14:paraId="717861BF"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24ACA15" w14:textId="2A68798D" w:rsidR="00035CCE" w:rsidRPr="002C5973" w:rsidRDefault="00035CCE" w:rsidP="007957D2">
            <w:pPr>
              <w:spacing w:after="0" w:line="240" w:lineRule="auto"/>
              <w:jc w:val="both"/>
              <w:rPr>
                <w:rFonts w:ascii="Times New Roman" w:hAnsi="Times New Roman" w:cs="Times New Roman"/>
                <w:color w:val="000000" w:themeColor="text1"/>
              </w:rPr>
            </w:pPr>
            <w:r w:rsidRPr="002C5973">
              <w:rPr>
                <w:rFonts w:ascii="Times New Roman" w:hAnsi="Times New Roman" w:cs="Times New Roman"/>
                <w:bCs/>
                <w:color w:val="000000" w:themeColor="text1"/>
              </w:rPr>
              <w:t>Исследование цепи трехфазного тока при соединении приемников энергии «звездой»</w:t>
            </w:r>
          </w:p>
        </w:tc>
      </w:tr>
      <w:tr w:rsidR="006E13BE" w:rsidRPr="002C5973" w14:paraId="6F691A92" w14:textId="77777777" w:rsidTr="007957D2">
        <w:trPr>
          <w:trHeight w:val="343"/>
        </w:trPr>
        <w:tc>
          <w:tcPr>
            <w:tcW w:w="2654" w:type="dxa"/>
            <w:vMerge/>
            <w:tcBorders>
              <w:left w:val="single" w:sz="4" w:space="0" w:color="000000"/>
              <w:bottom w:val="single" w:sz="4" w:space="0" w:color="000000"/>
              <w:right w:val="single" w:sz="4" w:space="0" w:color="000000"/>
            </w:tcBorders>
          </w:tcPr>
          <w:p w14:paraId="39300F70"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3CD209F" w14:textId="050BE520" w:rsidR="00035CCE" w:rsidRPr="002C5973" w:rsidRDefault="00035CCE" w:rsidP="007957D2">
            <w:pPr>
              <w:spacing w:after="0" w:line="240" w:lineRule="auto"/>
              <w:jc w:val="both"/>
              <w:rPr>
                <w:rFonts w:ascii="Times New Roman" w:hAnsi="Times New Roman" w:cs="Times New Roman"/>
                <w:color w:val="000000" w:themeColor="text1"/>
              </w:rPr>
            </w:pPr>
            <w:r w:rsidRPr="002C5973">
              <w:rPr>
                <w:rFonts w:ascii="Times New Roman" w:hAnsi="Times New Roman" w:cs="Times New Roman"/>
                <w:bCs/>
                <w:color w:val="000000" w:themeColor="text1"/>
              </w:rPr>
              <w:t>Исследование цепи трехфазного тока при соединении приемников энергии «треугольником»</w:t>
            </w:r>
          </w:p>
        </w:tc>
      </w:tr>
      <w:tr w:rsidR="007957D2" w:rsidRPr="002C5973" w14:paraId="2FCB9565" w14:textId="77777777" w:rsidTr="005E5930">
        <w:trPr>
          <w:trHeight w:val="313"/>
        </w:trPr>
        <w:tc>
          <w:tcPr>
            <w:tcW w:w="2654" w:type="dxa"/>
            <w:vMerge/>
            <w:tcBorders>
              <w:left w:val="single" w:sz="4" w:space="0" w:color="000000"/>
              <w:bottom w:val="single" w:sz="4" w:space="0" w:color="000000"/>
              <w:right w:val="single" w:sz="4" w:space="0" w:color="000000"/>
            </w:tcBorders>
          </w:tcPr>
          <w:p w14:paraId="2E2D56B1"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242C6FE9"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C637D53" w14:textId="57CDF1DE"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1986A78" w14:textId="77777777" w:rsidTr="007957D2">
        <w:trPr>
          <w:trHeight w:val="313"/>
        </w:trPr>
        <w:tc>
          <w:tcPr>
            <w:tcW w:w="2654" w:type="dxa"/>
            <w:vMerge w:val="restart"/>
            <w:tcBorders>
              <w:left w:val="single" w:sz="4" w:space="0" w:color="000000"/>
              <w:bottom w:val="single" w:sz="4" w:space="0" w:color="000000"/>
              <w:right w:val="single" w:sz="4" w:space="0" w:color="000000"/>
            </w:tcBorders>
          </w:tcPr>
          <w:p w14:paraId="302F1F08" w14:textId="77777777"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Тема 1.6. Электрические измерения</w:t>
            </w:r>
          </w:p>
        </w:tc>
        <w:tc>
          <w:tcPr>
            <w:tcW w:w="7200" w:type="dxa"/>
            <w:tcBorders>
              <w:left w:val="single" w:sz="4" w:space="0" w:color="000000"/>
              <w:bottom w:val="single" w:sz="4" w:space="0" w:color="000000"/>
              <w:right w:val="single" w:sz="4" w:space="0" w:color="000000"/>
            </w:tcBorders>
          </w:tcPr>
          <w:p w14:paraId="1AC6397F" w14:textId="7AA88DD8"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5517660A" w14:textId="77777777" w:rsidTr="007957D2">
        <w:trPr>
          <w:trHeight w:val="313"/>
        </w:trPr>
        <w:tc>
          <w:tcPr>
            <w:tcW w:w="2654" w:type="dxa"/>
            <w:vMerge/>
            <w:tcBorders>
              <w:left w:val="single" w:sz="4" w:space="0" w:color="000000"/>
              <w:bottom w:val="single" w:sz="4" w:space="0" w:color="000000"/>
              <w:right w:val="single" w:sz="4" w:space="0" w:color="000000"/>
            </w:tcBorders>
          </w:tcPr>
          <w:p w14:paraId="0F395351"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A2CFF3D" w14:textId="77777777" w:rsidR="007957D2" w:rsidRDefault="00035CCE" w:rsidP="007957D2">
            <w:pPr>
              <w:spacing w:after="0" w:line="240" w:lineRule="auto"/>
              <w:jc w:val="both"/>
              <w:rPr>
                <w:rFonts w:ascii="Times New Roman" w:hAnsi="Times New Roman" w:cs="Times New Roman"/>
                <w:bCs/>
                <w:color w:val="000000" w:themeColor="text1"/>
              </w:rPr>
            </w:pPr>
            <w:r w:rsidRPr="002C5973">
              <w:rPr>
                <w:rFonts w:ascii="Times New Roman" w:hAnsi="Times New Roman" w:cs="Times New Roman"/>
                <w:bCs/>
                <w:color w:val="000000" w:themeColor="text1"/>
              </w:rPr>
              <w:t>Общие понятия об электрических измерениях, их достоинства. Виды погрешностей. Класс точности. Классификация и маркировка электроизмерительных приборов</w:t>
            </w:r>
            <w:r w:rsidR="007957D2">
              <w:rPr>
                <w:rFonts w:ascii="Times New Roman" w:hAnsi="Times New Roman" w:cs="Times New Roman"/>
                <w:bCs/>
                <w:color w:val="000000" w:themeColor="text1"/>
              </w:rPr>
              <w:t>.</w:t>
            </w:r>
            <w:r w:rsidR="007957D2" w:rsidRPr="002C5973">
              <w:rPr>
                <w:rFonts w:ascii="Times New Roman" w:hAnsi="Times New Roman" w:cs="Times New Roman"/>
                <w:bCs/>
                <w:color w:val="000000" w:themeColor="text1"/>
              </w:rPr>
              <w:t xml:space="preserve"> </w:t>
            </w:r>
          </w:p>
          <w:p w14:paraId="253DF61C" w14:textId="7B486D73" w:rsidR="00035CCE" w:rsidRPr="002C5973" w:rsidRDefault="007957D2" w:rsidP="007957D2">
            <w:pPr>
              <w:spacing w:after="0" w:line="240" w:lineRule="auto"/>
              <w:jc w:val="both"/>
              <w:rPr>
                <w:rFonts w:ascii="Times New Roman" w:hAnsi="Times New Roman" w:cs="Times New Roman"/>
                <w:color w:val="000000" w:themeColor="text1"/>
              </w:rPr>
            </w:pPr>
            <w:r w:rsidRPr="002C5973">
              <w:rPr>
                <w:rFonts w:ascii="Times New Roman" w:hAnsi="Times New Roman" w:cs="Times New Roman"/>
                <w:bCs/>
                <w:color w:val="000000" w:themeColor="text1"/>
              </w:rPr>
              <w:t>Системы электроизмерительных приборов, их особенности и правила пользования. Измерение электрических величин. Расширение пределов измерения приборов. Цифровые приборы</w:t>
            </w:r>
            <w:r>
              <w:rPr>
                <w:rFonts w:ascii="Times New Roman" w:hAnsi="Times New Roman" w:cs="Times New Roman"/>
                <w:bCs/>
                <w:color w:val="000000" w:themeColor="text1"/>
              </w:rPr>
              <w:t>.</w:t>
            </w:r>
          </w:p>
        </w:tc>
      </w:tr>
      <w:tr w:rsidR="007957D2" w:rsidRPr="002C5973" w14:paraId="7D820A59" w14:textId="77777777" w:rsidTr="007957D2">
        <w:trPr>
          <w:trHeight w:val="313"/>
        </w:trPr>
        <w:tc>
          <w:tcPr>
            <w:tcW w:w="2654" w:type="dxa"/>
            <w:vMerge/>
            <w:tcBorders>
              <w:left w:val="single" w:sz="4" w:space="0" w:color="000000"/>
              <w:bottom w:val="single" w:sz="4" w:space="0" w:color="000000"/>
              <w:right w:val="single" w:sz="4" w:space="0" w:color="000000"/>
            </w:tcBorders>
          </w:tcPr>
          <w:p w14:paraId="2EAC7997"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29C173BE" w14:textId="65DF1890"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70616AD0" w14:textId="77777777" w:rsidTr="007957D2">
        <w:trPr>
          <w:trHeight w:val="313"/>
        </w:trPr>
        <w:tc>
          <w:tcPr>
            <w:tcW w:w="2654" w:type="dxa"/>
            <w:vMerge/>
            <w:tcBorders>
              <w:left w:val="single" w:sz="4" w:space="0" w:color="000000"/>
              <w:bottom w:val="single" w:sz="4" w:space="0" w:color="000000"/>
              <w:right w:val="single" w:sz="4" w:space="0" w:color="000000"/>
            </w:tcBorders>
          </w:tcPr>
          <w:p w14:paraId="00D3FFBB"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0066519" w14:textId="7E9FAE4E" w:rsidR="00035CCE" w:rsidRPr="002C5973"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Поверка амперметра и вольтметра</w:t>
            </w:r>
          </w:p>
        </w:tc>
      </w:tr>
      <w:tr w:rsidR="006E13BE" w:rsidRPr="002C5973" w14:paraId="17509F3D" w14:textId="77777777" w:rsidTr="007957D2">
        <w:trPr>
          <w:trHeight w:val="313"/>
        </w:trPr>
        <w:tc>
          <w:tcPr>
            <w:tcW w:w="2654" w:type="dxa"/>
            <w:vMerge/>
            <w:tcBorders>
              <w:left w:val="single" w:sz="4" w:space="0" w:color="000000"/>
              <w:bottom w:val="single" w:sz="4" w:space="0" w:color="000000"/>
              <w:right w:val="single" w:sz="4" w:space="0" w:color="000000"/>
            </w:tcBorders>
          </w:tcPr>
          <w:p w14:paraId="644BA718"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5563589" w14:textId="4EEEE7E3" w:rsidR="00035CCE" w:rsidRPr="002C5973"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Проведение измерение электрических величин</w:t>
            </w:r>
          </w:p>
        </w:tc>
      </w:tr>
      <w:tr w:rsidR="007957D2" w:rsidRPr="002C5973" w14:paraId="0BF42F87" w14:textId="77777777" w:rsidTr="005E5930">
        <w:trPr>
          <w:trHeight w:val="313"/>
        </w:trPr>
        <w:tc>
          <w:tcPr>
            <w:tcW w:w="2654" w:type="dxa"/>
            <w:vMerge/>
            <w:tcBorders>
              <w:left w:val="single" w:sz="4" w:space="0" w:color="000000"/>
              <w:bottom w:val="single" w:sz="4" w:space="0" w:color="000000"/>
              <w:right w:val="single" w:sz="4" w:space="0" w:color="000000"/>
            </w:tcBorders>
          </w:tcPr>
          <w:p w14:paraId="0AF9B22B"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17A14190"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834C848" w14:textId="205CEC95"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F37E288" w14:textId="77777777" w:rsidTr="007957D2">
        <w:trPr>
          <w:trHeight w:val="313"/>
        </w:trPr>
        <w:tc>
          <w:tcPr>
            <w:tcW w:w="2654" w:type="dxa"/>
            <w:vMerge w:val="restart"/>
            <w:tcBorders>
              <w:left w:val="single" w:sz="4" w:space="0" w:color="000000"/>
              <w:bottom w:val="single" w:sz="4" w:space="0" w:color="000000"/>
              <w:right w:val="single" w:sz="4" w:space="0" w:color="000000"/>
            </w:tcBorders>
          </w:tcPr>
          <w:p w14:paraId="31CFF874" w14:textId="77777777"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Тема 1.7. Электрические машины постоянного тока</w:t>
            </w:r>
          </w:p>
        </w:tc>
        <w:tc>
          <w:tcPr>
            <w:tcW w:w="7200" w:type="dxa"/>
            <w:tcBorders>
              <w:left w:val="single" w:sz="4" w:space="0" w:color="000000"/>
              <w:bottom w:val="single" w:sz="4" w:space="0" w:color="000000"/>
              <w:right w:val="single" w:sz="4" w:space="0" w:color="000000"/>
            </w:tcBorders>
          </w:tcPr>
          <w:p w14:paraId="127B4CA4" w14:textId="2F569A72"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511B6974" w14:textId="77777777" w:rsidTr="007957D2">
        <w:trPr>
          <w:trHeight w:val="313"/>
        </w:trPr>
        <w:tc>
          <w:tcPr>
            <w:tcW w:w="2654" w:type="dxa"/>
            <w:vMerge/>
            <w:tcBorders>
              <w:left w:val="single" w:sz="4" w:space="0" w:color="000000"/>
              <w:bottom w:val="single" w:sz="4" w:space="0" w:color="000000"/>
              <w:right w:val="single" w:sz="4" w:space="0" w:color="000000"/>
            </w:tcBorders>
          </w:tcPr>
          <w:p w14:paraId="3DFA42AA"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85895D6" w14:textId="77777777" w:rsidR="00035CCE" w:rsidRDefault="00035CCE" w:rsidP="007957D2">
            <w:pPr>
              <w:spacing w:after="0" w:line="240" w:lineRule="auto"/>
              <w:jc w:val="both"/>
              <w:rPr>
                <w:rFonts w:ascii="Times New Roman" w:hAnsi="Times New Roman" w:cs="Times New Roman"/>
                <w:bCs/>
                <w:color w:val="000000" w:themeColor="text1"/>
              </w:rPr>
            </w:pPr>
            <w:r w:rsidRPr="002C5973">
              <w:rPr>
                <w:rFonts w:ascii="Times New Roman" w:hAnsi="Times New Roman" w:cs="Times New Roman"/>
                <w:bCs/>
                <w:color w:val="000000" w:themeColor="text1"/>
              </w:rPr>
              <w:t>Основные элементы конструкции электрических машин постоянного тока, их назначение. Свойство обратимости машин постоянного тока</w:t>
            </w:r>
            <w:r w:rsidR="007957D2">
              <w:rPr>
                <w:rFonts w:ascii="Times New Roman" w:hAnsi="Times New Roman" w:cs="Times New Roman"/>
                <w:bCs/>
                <w:color w:val="000000" w:themeColor="text1"/>
              </w:rPr>
              <w:t>.</w:t>
            </w:r>
          </w:p>
          <w:p w14:paraId="722F197B" w14:textId="77777777" w:rsidR="007957D2" w:rsidRPr="007957D2"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Принцип действия генераторов постоянного тока. Классификация генераторов постоянного тока по способу возбуждения.</w:t>
            </w:r>
          </w:p>
          <w:p w14:paraId="44DC43A2" w14:textId="13F1853D" w:rsidR="007957D2" w:rsidRPr="002C5973"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Принцип действия двигателей постоянного тока, регулирование частоты вращения якоря. Назначение пускового реостата.</w:t>
            </w:r>
          </w:p>
        </w:tc>
      </w:tr>
      <w:tr w:rsidR="007957D2" w:rsidRPr="002C5973" w14:paraId="4CD21BD9" w14:textId="77777777" w:rsidTr="007957D2">
        <w:trPr>
          <w:trHeight w:val="313"/>
        </w:trPr>
        <w:tc>
          <w:tcPr>
            <w:tcW w:w="2654" w:type="dxa"/>
            <w:vMerge/>
            <w:tcBorders>
              <w:left w:val="single" w:sz="4" w:space="0" w:color="000000"/>
              <w:bottom w:val="single" w:sz="4" w:space="0" w:color="000000"/>
              <w:right w:val="single" w:sz="4" w:space="0" w:color="000000"/>
            </w:tcBorders>
          </w:tcPr>
          <w:p w14:paraId="76FE4688"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13E4D528" w14:textId="61A507D3"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3CF42291" w14:textId="77777777" w:rsidTr="007957D2">
        <w:trPr>
          <w:trHeight w:val="313"/>
        </w:trPr>
        <w:tc>
          <w:tcPr>
            <w:tcW w:w="2654" w:type="dxa"/>
            <w:vMerge/>
            <w:tcBorders>
              <w:left w:val="single" w:sz="4" w:space="0" w:color="000000"/>
              <w:bottom w:val="single" w:sz="4" w:space="0" w:color="000000"/>
              <w:right w:val="single" w:sz="4" w:space="0" w:color="000000"/>
            </w:tcBorders>
          </w:tcPr>
          <w:p w14:paraId="33833624" w14:textId="77777777" w:rsidR="00035CCE" w:rsidRPr="007957D2" w:rsidRDefault="00035CCE"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4BC0C28B" w14:textId="33912AE3" w:rsidR="00035CCE" w:rsidRPr="002C5973"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Исследование  электродвигателя  постоянного тока</w:t>
            </w:r>
          </w:p>
        </w:tc>
      </w:tr>
      <w:tr w:rsidR="007957D2" w:rsidRPr="002C5973" w14:paraId="0F6315AC" w14:textId="77777777" w:rsidTr="005E5930">
        <w:trPr>
          <w:trHeight w:val="313"/>
        </w:trPr>
        <w:tc>
          <w:tcPr>
            <w:tcW w:w="2654" w:type="dxa"/>
            <w:vMerge/>
            <w:tcBorders>
              <w:left w:val="single" w:sz="4" w:space="0" w:color="000000"/>
              <w:bottom w:val="single" w:sz="4" w:space="0" w:color="000000"/>
              <w:right w:val="single" w:sz="4" w:space="0" w:color="000000"/>
            </w:tcBorders>
          </w:tcPr>
          <w:p w14:paraId="7CDEE6DE" w14:textId="77777777" w:rsidR="007957D2" w:rsidRPr="007957D2"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3328FAB6"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E4BDCD2" w14:textId="4626F7E0"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7E10CBF" w14:textId="77777777" w:rsidTr="007957D2">
        <w:trPr>
          <w:trHeight w:val="313"/>
        </w:trPr>
        <w:tc>
          <w:tcPr>
            <w:tcW w:w="2654" w:type="dxa"/>
            <w:vMerge w:val="restart"/>
            <w:tcBorders>
              <w:left w:val="single" w:sz="4" w:space="0" w:color="000000"/>
              <w:bottom w:val="single" w:sz="4" w:space="0" w:color="000000"/>
              <w:right w:val="single" w:sz="4" w:space="0" w:color="000000"/>
            </w:tcBorders>
          </w:tcPr>
          <w:p w14:paraId="67430F7E" w14:textId="77777777"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Тема 1.8.  Электрические машины переменного тока</w:t>
            </w:r>
          </w:p>
        </w:tc>
        <w:tc>
          <w:tcPr>
            <w:tcW w:w="7200" w:type="dxa"/>
            <w:tcBorders>
              <w:left w:val="single" w:sz="4" w:space="0" w:color="000000"/>
              <w:bottom w:val="single" w:sz="4" w:space="0" w:color="000000"/>
              <w:right w:val="single" w:sz="4" w:space="0" w:color="000000"/>
            </w:tcBorders>
          </w:tcPr>
          <w:p w14:paraId="12B654D4" w14:textId="286FCE5F"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426175EF" w14:textId="77777777" w:rsidTr="007957D2">
        <w:trPr>
          <w:trHeight w:val="313"/>
        </w:trPr>
        <w:tc>
          <w:tcPr>
            <w:tcW w:w="2654" w:type="dxa"/>
            <w:vMerge/>
            <w:tcBorders>
              <w:left w:val="single" w:sz="4" w:space="0" w:color="000000"/>
              <w:bottom w:val="single" w:sz="4" w:space="0" w:color="000000"/>
              <w:right w:val="single" w:sz="4" w:space="0" w:color="000000"/>
            </w:tcBorders>
          </w:tcPr>
          <w:p w14:paraId="0FB30363"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107ABA6" w14:textId="77777777" w:rsidR="00035CCE" w:rsidRDefault="00035CCE" w:rsidP="007957D2">
            <w:pPr>
              <w:spacing w:after="0" w:line="240" w:lineRule="auto"/>
              <w:jc w:val="both"/>
              <w:rPr>
                <w:rFonts w:ascii="Times New Roman" w:hAnsi="Times New Roman" w:cs="Times New Roman"/>
                <w:bCs/>
                <w:color w:val="000000" w:themeColor="text1"/>
              </w:rPr>
            </w:pPr>
            <w:r w:rsidRPr="002C5973">
              <w:rPr>
                <w:rFonts w:ascii="Times New Roman" w:hAnsi="Times New Roman" w:cs="Times New Roman"/>
                <w:bCs/>
                <w:color w:val="000000" w:themeColor="text1"/>
              </w:rPr>
              <w:t>Принцип получения вращающегося магнитного поля</w:t>
            </w:r>
            <w:r w:rsidR="007957D2">
              <w:rPr>
                <w:rFonts w:ascii="Times New Roman" w:hAnsi="Times New Roman" w:cs="Times New Roman"/>
                <w:bCs/>
                <w:color w:val="000000" w:themeColor="text1"/>
              </w:rPr>
              <w:t>.</w:t>
            </w:r>
          </w:p>
          <w:p w14:paraId="356ADB85" w14:textId="77777777" w:rsidR="007957D2" w:rsidRPr="007957D2"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Устройство и принцип действия асинхронных двигателей.</w:t>
            </w:r>
          </w:p>
          <w:p w14:paraId="5F744B2A" w14:textId="77777777" w:rsidR="007957D2" w:rsidRPr="007957D2"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 xml:space="preserve">Пуск в ход и регулирование частоты </w:t>
            </w:r>
            <w:proofErr w:type="gramStart"/>
            <w:r w:rsidRPr="007957D2">
              <w:rPr>
                <w:rFonts w:ascii="Times New Roman" w:hAnsi="Times New Roman" w:cs="Times New Roman"/>
                <w:color w:val="000000" w:themeColor="text1"/>
              </w:rPr>
              <w:t>вращения</w:t>
            </w:r>
            <w:proofErr w:type="gramEnd"/>
            <w:r w:rsidRPr="007957D2">
              <w:rPr>
                <w:rFonts w:ascii="Times New Roman" w:hAnsi="Times New Roman" w:cs="Times New Roman"/>
                <w:color w:val="000000" w:themeColor="text1"/>
              </w:rPr>
              <w:t xml:space="preserve"> и реверсирование асинхронных двигателей.</w:t>
            </w:r>
          </w:p>
          <w:p w14:paraId="61959427" w14:textId="0B747FE6" w:rsidR="007957D2" w:rsidRPr="002C5973"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Принцип действия синхронных машин.</w:t>
            </w:r>
          </w:p>
        </w:tc>
      </w:tr>
      <w:tr w:rsidR="007957D2" w:rsidRPr="002C5973" w14:paraId="1D0636FD" w14:textId="77777777" w:rsidTr="007957D2">
        <w:trPr>
          <w:trHeight w:val="313"/>
        </w:trPr>
        <w:tc>
          <w:tcPr>
            <w:tcW w:w="2654" w:type="dxa"/>
            <w:vMerge/>
            <w:tcBorders>
              <w:left w:val="single" w:sz="4" w:space="0" w:color="000000"/>
              <w:bottom w:val="single" w:sz="4" w:space="0" w:color="000000"/>
              <w:right w:val="single" w:sz="4" w:space="0" w:color="000000"/>
            </w:tcBorders>
          </w:tcPr>
          <w:p w14:paraId="783E1604"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00DF993C" w14:textId="4B6D670A"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957D2" w:rsidRPr="002C5973" w14:paraId="62CE9DC0" w14:textId="77777777" w:rsidTr="005E5930">
        <w:trPr>
          <w:trHeight w:val="313"/>
        </w:trPr>
        <w:tc>
          <w:tcPr>
            <w:tcW w:w="2654" w:type="dxa"/>
            <w:vMerge/>
            <w:tcBorders>
              <w:left w:val="single" w:sz="4" w:space="0" w:color="000000"/>
              <w:bottom w:val="single" w:sz="4" w:space="0" w:color="000000"/>
              <w:right w:val="single" w:sz="4" w:space="0" w:color="000000"/>
            </w:tcBorders>
          </w:tcPr>
          <w:p w14:paraId="1278577D" w14:textId="77777777" w:rsidR="007957D2" w:rsidRPr="007957D2"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64A6682"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DC111A4" w14:textId="0F4B5E20"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9D038A6" w14:textId="77777777" w:rsidTr="007957D2">
        <w:trPr>
          <w:trHeight w:val="313"/>
        </w:trPr>
        <w:tc>
          <w:tcPr>
            <w:tcW w:w="2654" w:type="dxa"/>
            <w:vMerge w:val="restart"/>
            <w:tcBorders>
              <w:left w:val="single" w:sz="4" w:space="0" w:color="000000"/>
              <w:bottom w:val="single" w:sz="4" w:space="0" w:color="000000"/>
              <w:right w:val="single" w:sz="4" w:space="0" w:color="000000"/>
            </w:tcBorders>
          </w:tcPr>
          <w:p w14:paraId="2B86B6CA" w14:textId="77777777"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Тема 1.9.  Трансформаторы</w:t>
            </w:r>
          </w:p>
        </w:tc>
        <w:tc>
          <w:tcPr>
            <w:tcW w:w="7200" w:type="dxa"/>
            <w:tcBorders>
              <w:left w:val="single" w:sz="4" w:space="0" w:color="000000"/>
              <w:bottom w:val="single" w:sz="4" w:space="0" w:color="000000"/>
              <w:right w:val="single" w:sz="4" w:space="0" w:color="000000"/>
            </w:tcBorders>
          </w:tcPr>
          <w:p w14:paraId="6A1F320E" w14:textId="644CECE0"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1579DF41" w14:textId="77777777" w:rsidTr="007957D2">
        <w:trPr>
          <w:trHeight w:val="313"/>
        </w:trPr>
        <w:tc>
          <w:tcPr>
            <w:tcW w:w="2654" w:type="dxa"/>
            <w:vMerge/>
            <w:tcBorders>
              <w:left w:val="single" w:sz="4" w:space="0" w:color="000000"/>
              <w:bottom w:val="single" w:sz="4" w:space="0" w:color="000000"/>
              <w:right w:val="single" w:sz="4" w:space="0" w:color="000000"/>
            </w:tcBorders>
          </w:tcPr>
          <w:p w14:paraId="541A11EB"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8729742" w14:textId="77777777" w:rsidR="00035CCE" w:rsidRDefault="00035CCE" w:rsidP="007957D2">
            <w:pPr>
              <w:spacing w:after="0" w:line="240" w:lineRule="auto"/>
              <w:jc w:val="both"/>
              <w:rPr>
                <w:rFonts w:ascii="Times New Roman" w:hAnsi="Times New Roman" w:cs="Times New Roman"/>
                <w:bCs/>
                <w:color w:val="000000" w:themeColor="text1"/>
              </w:rPr>
            </w:pPr>
            <w:r w:rsidRPr="002C5973">
              <w:rPr>
                <w:rFonts w:ascii="Times New Roman" w:hAnsi="Times New Roman" w:cs="Times New Roman"/>
                <w:bCs/>
                <w:color w:val="000000" w:themeColor="text1"/>
              </w:rPr>
              <w:t>Назначение, устройство и принцип действия трансформатора. Параметры, характеризующие работу трансформатора</w:t>
            </w:r>
            <w:r w:rsidR="007957D2">
              <w:rPr>
                <w:rFonts w:ascii="Times New Roman" w:hAnsi="Times New Roman" w:cs="Times New Roman"/>
                <w:bCs/>
                <w:color w:val="000000" w:themeColor="text1"/>
              </w:rPr>
              <w:t>.</w:t>
            </w:r>
          </w:p>
          <w:p w14:paraId="072E4781" w14:textId="28355EC8" w:rsidR="007957D2" w:rsidRPr="002C5973" w:rsidRDefault="007957D2" w:rsidP="007957D2">
            <w:pPr>
              <w:spacing w:after="0" w:line="240" w:lineRule="auto"/>
              <w:jc w:val="both"/>
              <w:rPr>
                <w:rFonts w:ascii="Times New Roman" w:hAnsi="Times New Roman" w:cs="Times New Roman"/>
                <w:color w:val="000000" w:themeColor="text1"/>
              </w:rPr>
            </w:pPr>
            <w:r w:rsidRPr="007957D2">
              <w:rPr>
                <w:rFonts w:ascii="Times New Roman" w:hAnsi="Times New Roman" w:cs="Times New Roman"/>
                <w:color w:val="000000" w:themeColor="text1"/>
              </w:rPr>
              <w:t>Режим холостого хода и работа под нагрузкой. Специальные типы трансформаторов: трехфазные, автотрансформаторы, многообмоточные, измерительные.</w:t>
            </w:r>
          </w:p>
        </w:tc>
      </w:tr>
      <w:tr w:rsidR="007957D2" w:rsidRPr="002C5973" w14:paraId="55F82C99" w14:textId="77777777" w:rsidTr="007957D2">
        <w:trPr>
          <w:trHeight w:val="313"/>
        </w:trPr>
        <w:tc>
          <w:tcPr>
            <w:tcW w:w="2654" w:type="dxa"/>
            <w:vMerge/>
            <w:tcBorders>
              <w:left w:val="single" w:sz="4" w:space="0" w:color="000000"/>
              <w:bottom w:val="single" w:sz="4" w:space="0" w:color="000000"/>
              <w:right w:val="single" w:sz="4" w:space="0" w:color="000000"/>
            </w:tcBorders>
          </w:tcPr>
          <w:p w14:paraId="09179D67"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69FE25AC" w14:textId="2821DD99"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957D2" w:rsidRPr="002C5973" w14:paraId="2D797408" w14:textId="77777777" w:rsidTr="005E5930">
        <w:trPr>
          <w:trHeight w:val="313"/>
        </w:trPr>
        <w:tc>
          <w:tcPr>
            <w:tcW w:w="2654" w:type="dxa"/>
            <w:vMerge/>
            <w:tcBorders>
              <w:left w:val="single" w:sz="4" w:space="0" w:color="000000"/>
              <w:bottom w:val="single" w:sz="4" w:space="0" w:color="000000"/>
              <w:right w:val="single" w:sz="4" w:space="0" w:color="000000"/>
            </w:tcBorders>
          </w:tcPr>
          <w:p w14:paraId="2CD3BFC0" w14:textId="77777777" w:rsidR="007957D2" w:rsidRPr="007957D2"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0C14C989"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26FFE3E" w14:textId="148434C9"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36C164D" w14:textId="77777777" w:rsidTr="007957D2">
        <w:trPr>
          <w:trHeight w:val="313"/>
        </w:trPr>
        <w:tc>
          <w:tcPr>
            <w:tcW w:w="2654" w:type="dxa"/>
            <w:vMerge w:val="restart"/>
            <w:tcBorders>
              <w:left w:val="single" w:sz="4" w:space="0" w:color="000000"/>
              <w:bottom w:val="single" w:sz="4" w:space="0" w:color="000000"/>
              <w:right w:val="single" w:sz="4" w:space="0" w:color="000000"/>
            </w:tcBorders>
          </w:tcPr>
          <w:p w14:paraId="5AD73110" w14:textId="77777777" w:rsid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 xml:space="preserve">Тема 1.10. </w:t>
            </w:r>
          </w:p>
          <w:p w14:paraId="276512C7" w14:textId="0C822C20"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Структура</w:t>
            </w:r>
          </w:p>
          <w:p w14:paraId="6B8E14C9" w14:textId="77777777"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электропривода</w:t>
            </w:r>
          </w:p>
        </w:tc>
        <w:tc>
          <w:tcPr>
            <w:tcW w:w="7200" w:type="dxa"/>
            <w:tcBorders>
              <w:left w:val="single" w:sz="4" w:space="0" w:color="000000"/>
              <w:bottom w:val="single" w:sz="4" w:space="0" w:color="000000"/>
              <w:right w:val="single" w:sz="4" w:space="0" w:color="000000"/>
            </w:tcBorders>
          </w:tcPr>
          <w:p w14:paraId="44C06193" w14:textId="76282975"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7957D2" w:rsidRPr="002C5973" w14:paraId="766B0D51" w14:textId="77777777" w:rsidTr="007957D2">
        <w:trPr>
          <w:trHeight w:val="626"/>
        </w:trPr>
        <w:tc>
          <w:tcPr>
            <w:tcW w:w="2654" w:type="dxa"/>
            <w:vMerge/>
            <w:tcBorders>
              <w:left w:val="single" w:sz="4" w:space="0" w:color="000000"/>
              <w:bottom w:val="single" w:sz="4" w:space="0" w:color="000000"/>
              <w:right w:val="single" w:sz="4" w:space="0" w:color="000000"/>
            </w:tcBorders>
          </w:tcPr>
          <w:p w14:paraId="04A04FE8" w14:textId="77777777" w:rsidR="007957D2" w:rsidRPr="007957D2"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493514F9" w14:textId="45ED9D0F" w:rsidR="007957D2" w:rsidRPr="002C5973" w:rsidRDefault="007957D2"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Понятие об электроприводе. Нагрев электродвигателя</w:t>
            </w:r>
            <w:r>
              <w:rPr>
                <w:rFonts w:ascii="Times New Roman" w:hAnsi="Times New Roman" w:cs="Times New Roman"/>
                <w:color w:val="000000" w:themeColor="text1"/>
              </w:rPr>
              <w:t>.</w:t>
            </w:r>
          </w:p>
          <w:p w14:paraId="15263925" w14:textId="50BEE1EA" w:rsidR="007957D2" w:rsidRPr="002C5973" w:rsidRDefault="007957D2"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Номинальная мощность и режимы работы электродвигателей</w:t>
            </w:r>
            <w:r>
              <w:rPr>
                <w:rFonts w:ascii="Times New Roman" w:hAnsi="Times New Roman" w:cs="Times New Roman"/>
                <w:color w:val="000000" w:themeColor="text1"/>
              </w:rPr>
              <w:t>.</w:t>
            </w:r>
          </w:p>
        </w:tc>
      </w:tr>
      <w:tr w:rsidR="007957D2" w:rsidRPr="002C5973" w14:paraId="22A615ED" w14:textId="77777777" w:rsidTr="007957D2">
        <w:trPr>
          <w:trHeight w:val="313"/>
        </w:trPr>
        <w:tc>
          <w:tcPr>
            <w:tcW w:w="2654" w:type="dxa"/>
            <w:vMerge/>
            <w:tcBorders>
              <w:left w:val="single" w:sz="4" w:space="0" w:color="000000"/>
              <w:bottom w:val="single" w:sz="4" w:space="0" w:color="000000"/>
              <w:right w:val="single" w:sz="4" w:space="0" w:color="000000"/>
            </w:tcBorders>
          </w:tcPr>
          <w:p w14:paraId="05EC9A8A"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60F1430C" w14:textId="3E67903E"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6A36883" w14:textId="77777777" w:rsidTr="007957D2">
        <w:trPr>
          <w:trHeight w:val="313"/>
        </w:trPr>
        <w:tc>
          <w:tcPr>
            <w:tcW w:w="2654" w:type="dxa"/>
            <w:vMerge/>
            <w:tcBorders>
              <w:left w:val="single" w:sz="4" w:space="0" w:color="000000"/>
              <w:bottom w:val="single" w:sz="4" w:space="0" w:color="000000"/>
              <w:right w:val="single" w:sz="4" w:space="0" w:color="000000"/>
            </w:tcBorders>
          </w:tcPr>
          <w:p w14:paraId="58A3F485"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4E880D6" w14:textId="47AF1420" w:rsidR="00035CCE" w:rsidRPr="002C5973"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Выбор мощности электродвигателя</w:t>
            </w:r>
          </w:p>
        </w:tc>
      </w:tr>
      <w:tr w:rsidR="007957D2" w:rsidRPr="002C5973" w14:paraId="4400E532" w14:textId="77777777" w:rsidTr="005E5930">
        <w:trPr>
          <w:trHeight w:val="313"/>
        </w:trPr>
        <w:tc>
          <w:tcPr>
            <w:tcW w:w="2654" w:type="dxa"/>
            <w:vMerge/>
            <w:tcBorders>
              <w:left w:val="single" w:sz="4" w:space="0" w:color="000000"/>
              <w:bottom w:val="single" w:sz="4" w:space="0" w:color="000000"/>
              <w:right w:val="single" w:sz="4" w:space="0" w:color="000000"/>
            </w:tcBorders>
          </w:tcPr>
          <w:p w14:paraId="45ED2A1A" w14:textId="77777777" w:rsidR="007957D2" w:rsidRPr="007957D2"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46FCFDE4"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6751059" w14:textId="72A4E460"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18D42C8" w14:textId="77777777" w:rsidTr="007957D2">
        <w:trPr>
          <w:trHeight w:val="313"/>
        </w:trPr>
        <w:tc>
          <w:tcPr>
            <w:tcW w:w="9854" w:type="dxa"/>
            <w:gridSpan w:val="2"/>
            <w:tcBorders>
              <w:left w:val="single" w:sz="4" w:space="0" w:color="000000"/>
              <w:bottom w:val="single" w:sz="4" w:space="0" w:color="000000"/>
              <w:right w:val="single" w:sz="4" w:space="0" w:color="000000"/>
            </w:tcBorders>
          </w:tcPr>
          <w:p w14:paraId="71659836" w14:textId="5B0980B9"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Раздел 2. Основы электроники</w:t>
            </w:r>
            <w:r w:rsidR="007957D2">
              <w:rPr>
                <w:rFonts w:ascii="Times New Roman" w:hAnsi="Times New Roman" w:cs="Times New Roman"/>
                <w:b/>
                <w:color w:val="000000" w:themeColor="text1"/>
              </w:rPr>
              <w:t xml:space="preserve"> (18 часов</w:t>
            </w:r>
            <w:r w:rsidR="00615C6F" w:rsidRPr="007957D2">
              <w:rPr>
                <w:rFonts w:ascii="Times New Roman" w:hAnsi="Times New Roman" w:cs="Times New Roman"/>
                <w:b/>
                <w:color w:val="000000" w:themeColor="text1"/>
              </w:rPr>
              <w:t>)</w:t>
            </w:r>
          </w:p>
        </w:tc>
      </w:tr>
      <w:tr w:rsidR="006E13BE" w:rsidRPr="002C5973" w14:paraId="76C9C14F" w14:textId="77777777" w:rsidTr="007957D2">
        <w:trPr>
          <w:trHeight w:val="313"/>
        </w:trPr>
        <w:tc>
          <w:tcPr>
            <w:tcW w:w="2654" w:type="dxa"/>
            <w:vMerge w:val="restart"/>
            <w:tcBorders>
              <w:left w:val="single" w:sz="4" w:space="0" w:color="000000"/>
              <w:bottom w:val="single" w:sz="4" w:space="0" w:color="000000"/>
              <w:right w:val="single" w:sz="4" w:space="0" w:color="000000"/>
            </w:tcBorders>
          </w:tcPr>
          <w:p w14:paraId="0347D38B" w14:textId="77777777"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Тема 2.1.  Полупроводники</w:t>
            </w:r>
          </w:p>
        </w:tc>
        <w:tc>
          <w:tcPr>
            <w:tcW w:w="7200" w:type="dxa"/>
            <w:tcBorders>
              <w:left w:val="single" w:sz="4" w:space="0" w:color="000000"/>
              <w:bottom w:val="single" w:sz="4" w:space="0" w:color="000000"/>
              <w:right w:val="single" w:sz="4" w:space="0" w:color="000000"/>
            </w:tcBorders>
          </w:tcPr>
          <w:p w14:paraId="758B29A6" w14:textId="7DCB76C5"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3253F817" w14:textId="77777777" w:rsidTr="007957D2">
        <w:trPr>
          <w:trHeight w:val="313"/>
        </w:trPr>
        <w:tc>
          <w:tcPr>
            <w:tcW w:w="2654" w:type="dxa"/>
            <w:vMerge/>
            <w:tcBorders>
              <w:left w:val="single" w:sz="4" w:space="0" w:color="000000"/>
              <w:bottom w:val="single" w:sz="4" w:space="0" w:color="000000"/>
              <w:right w:val="single" w:sz="4" w:space="0" w:color="000000"/>
            </w:tcBorders>
          </w:tcPr>
          <w:p w14:paraId="3509FC25"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05F97DD" w14:textId="77777777" w:rsidR="00035CCE"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Электропроводность полупроводников. Электронно-дырочный переход</w:t>
            </w:r>
            <w:r w:rsidR="007957D2">
              <w:rPr>
                <w:rFonts w:ascii="Times New Roman" w:hAnsi="Times New Roman" w:cs="Times New Roman"/>
                <w:color w:val="000000" w:themeColor="text1"/>
              </w:rPr>
              <w:t>.</w:t>
            </w:r>
          </w:p>
          <w:p w14:paraId="598F9AC2" w14:textId="77777777" w:rsidR="007957D2" w:rsidRPr="007957D2" w:rsidRDefault="007957D2" w:rsidP="007957D2">
            <w:pPr>
              <w:widowControl w:val="0"/>
              <w:spacing w:after="0" w:line="240" w:lineRule="auto"/>
              <w:rPr>
                <w:rFonts w:ascii="Times New Roman" w:hAnsi="Times New Roman" w:cs="Times New Roman"/>
                <w:color w:val="000000" w:themeColor="text1"/>
              </w:rPr>
            </w:pPr>
            <w:r w:rsidRPr="007957D2">
              <w:rPr>
                <w:rFonts w:ascii="Times New Roman" w:hAnsi="Times New Roman" w:cs="Times New Roman"/>
                <w:color w:val="000000" w:themeColor="text1"/>
              </w:rPr>
              <w:t>Полупроводниковые диоды, транзисторы и тиристоры.</w:t>
            </w:r>
          </w:p>
          <w:p w14:paraId="5B1AE870" w14:textId="7530F3F8" w:rsidR="007957D2" w:rsidRPr="002C5973" w:rsidRDefault="007957D2" w:rsidP="007957D2">
            <w:pPr>
              <w:widowControl w:val="0"/>
              <w:spacing w:after="0" w:line="240" w:lineRule="auto"/>
              <w:rPr>
                <w:rFonts w:ascii="Times New Roman" w:hAnsi="Times New Roman" w:cs="Times New Roman"/>
                <w:color w:val="000000" w:themeColor="text1"/>
              </w:rPr>
            </w:pPr>
            <w:r w:rsidRPr="007957D2">
              <w:rPr>
                <w:rFonts w:ascii="Times New Roman" w:hAnsi="Times New Roman" w:cs="Times New Roman"/>
                <w:color w:val="000000" w:themeColor="text1"/>
              </w:rPr>
              <w:t>Фотоэлектронные приборы.</w:t>
            </w:r>
          </w:p>
        </w:tc>
      </w:tr>
      <w:tr w:rsidR="007957D2" w:rsidRPr="002C5973" w14:paraId="5359666C" w14:textId="77777777" w:rsidTr="007957D2">
        <w:trPr>
          <w:trHeight w:val="313"/>
        </w:trPr>
        <w:tc>
          <w:tcPr>
            <w:tcW w:w="2654" w:type="dxa"/>
            <w:vMerge/>
            <w:tcBorders>
              <w:left w:val="single" w:sz="4" w:space="0" w:color="000000"/>
              <w:bottom w:val="single" w:sz="4" w:space="0" w:color="000000"/>
              <w:right w:val="single" w:sz="4" w:space="0" w:color="000000"/>
            </w:tcBorders>
          </w:tcPr>
          <w:p w14:paraId="54C756B6"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7E566479" w14:textId="6DCE017F"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957D2" w:rsidRPr="002C5973" w14:paraId="64B431B5" w14:textId="77777777" w:rsidTr="005E5930">
        <w:trPr>
          <w:trHeight w:val="313"/>
        </w:trPr>
        <w:tc>
          <w:tcPr>
            <w:tcW w:w="2654" w:type="dxa"/>
            <w:vMerge/>
            <w:tcBorders>
              <w:left w:val="single" w:sz="4" w:space="0" w:color="000000"/>
              <w:bottom w:val="single" w:sz="4" w:space="0" w:color="000000"/>
              <w:right w:val="single" w:sz="4" w:space="0" w:color="000000"/>
            </w:tcBorders>
          </w:tcPr>
          <w:p w14:paraId="27BB2FCD" w14:textId="77777777" w:rsidR="007957D2" w:rsidRPr="007957D2"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3238B774"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3259AE5" w14:textId="44E2AAEB"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03E84CB" w14:textId="77777777" w:rsidTr="007957D2">
        <w:trPr>
          <w:trHeight w:val="313"/>
        </w:trPr>
        <w:tc>
          <w:tcPr>
            <w:tcW w:w="2654" w:type="dxa"/>
            <w:vMerge w:val="restart"/>
            <w:tcBorders>
              <w:left w:val="single" w:sz="4" w:space="0" w:color="000000"/>
              <w:bottom w:val="single" w:sz="4" w:space="0" w:color="000000"/>
              <w:right w:val="single" w:sz="4" w:space="0" w:color="000000"/>
            </w:tcBorders>
          </w:tcPr>
          <w:p w14:paraId="6FE3E9E2" w14:textId="77777777"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Тема 2.2.  Выпрямители,  сглаживающие фильтры  и  стабилизаторы напряжения</w:t>
            </w:r>
          </w:p>
        </w:tc>
        <w:tc>
          <w:tcPr>
            <w:tcW w:w="7200" w:type="dxa"/>
            <w:tcBorders>
              <w:left w:val="single" w:sz="4" w:space="0" w:color="000000"/>
              <w:bottom w:val="single" w:sz="4" w:space="0" w:color="000000"/>
              <w:right w:val="single" w:sz="4" w:space="0" w:color="000000"/>
            </w:tcBorders>
          </w:tcPr>
          <w:p w14:paraId="159069FB" w14:textId="01985AC8"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03D3D8DD" w14:textId="77777777" w:rsidTr="007957D2">
        <w:trPr>
          <w:trHeight w:val="313"/>
        </w:trPr>
        <w:tc>
          <w:tcPr>
            <w:tcW w:w="2654" w:type="dxa"/>
            <w:vMerge/>
            <w:tcBorders>
              <w:left w:val="single" w:sz="4" w:space="0" w:color="000000"/>
              <w:bottom w:val="single" w:sz="4" w:space="0" w:color="000000"/>
              <w:right w:val="single" w:sz="4" w:space="0" w:color="000000"/>
            </w:tcBorders>
          </w:tcPr>
          <w:p w14:paraId="59794BF1"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33CF38D" w14:textId="77777777" w:rsidR="007957D2"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Однофазные и трехфазные выпрямители</w:t>
            </w:r>
            <w:r w:rsidR="007957D2">
              <w:rPr>
                <w:rFonts w:ascii="Times New Roman" w:hAnsi="Times New Roman" w:cs="Times New Roman"/>
                <w:color w:val="000000" w:themeColor="text1"/>
              </w:rPr>
              <w:t>.</w:t>
            </w:r>
            <w:r w:rsidR="007957D2" w:rsidRPr="002C5973">
              <w:rPr>
                <w:rFonts w:ascii="Times New Roman" w:hAnsi="Times New Roman" w:cs="Times New Roman"/>
                <w:color w:val="000000" w:themeColor="text1"/>
              </w:rPr>
              <w:t xml:space="preserve"> </w:t>
            </w:r>
          </w:p>
          <w:p w14:paraId="1D63417B" w14:textId="34586009" w:rsidR="00035CCE" w:rsidRPr="002C5973" w:rsidRDefault="007957D2"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Сглаживающие фильтры. Стабилизаторы напряжения</w:t>
            </w:r>
            <w:r>
              <w:rPr>
                <w:rFonts w:ascii="Times New Roman" w:hAnsi="Times New Roman" w:cs="Times New Roman"/>
                <w:color w:val="000000" w:themeColor="text1"/>
              </w:rPr>
              <w:t>.</w:t>
            </w:r>
          </w:p>
        </w:tc>
      </w:tr>
      <w:tr w:rsidR="007957D2" w:rsidRPr="002C5973" w14:paraId="7BEC783A" w14:textId="77777777" w:rsidTr="007957D2">
        <w:trPr>
          <w:trHeight w:val="313"/>
        </w:trPr>
        <w:tc>
          <w:tcPr>
            <w:tcW w:w="2654" w:type="dxa"/>
            <w:vMerge/>
            <w:tcBorders>
              <w:left w:val="single" w:sz="4" w:space="0" w:color="000000"/>
              <w:bottom w:val="single" w:sz="4" w:space="0" w:color="000000"/>
              <w:right w:val="single" w:sz="4" w:space="0" w:color="000000"/>
            </w:tcBorders>
          </w:tcPr>
          <w:p w14:paraId="253D6DBD"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40A7AEDF" w14:textId="2991B3DE"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807DAA3" w14:textId="77777777" w:rsidTr="007957D2">
        <w:trPr>
          <w:trHeight w:val="313"/>
        </w:trPr>
        <w:tc>
          <w:tcPr>
            <w:tcW w:w="2654" w:type="dxa"/>
            <w:vMerge/>
            <w:tcBorders>
              <w:left w:val="single" w:sz="4" w:space="0" w:color="000000"/>
              <w:bottom w:val="single" w:sz="4" w:space="0" w:color="000000"/>
              <w:right w:val="single" w:sz="4" w:space="0" w:color="000000"/>
            </w:tcBorders>
          </w:tcPr>
          <w:p w14:paraId="39CD3365"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03979F1" w14:textId="17EF840D" w:rsidR="00035CCE" w:rsidRPr="002C5973"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 xml:space="preserve">Исследование однофазного выпрямителя и </w:t>
            </w:r>
            <w:proofErr w:type="spellStart"/>
            <w:proofErr w:type="gramStart"/>
            <w:r w:rsidRPr="002C5973">
              <w:rPr>
                <w:rFonts w:ascii="Times New Roman" w:hAnsi="Times New Roman" w:cs="Times New Roman"/>
                <w:bCs/>
                <w:color w:val="000000" w:themeColor="text1"/>
              </w:rPr>
              <w:t>и</w:t>
            </w:r>
            <w:proofErr w:type="spellEnd"/>
            <w:proofErr w:type="gramEnd"/>
            <w:r w:rsidRPr="002C5973">
              <w:rPr>
                <w:rFonts w:ascii="Times New Roman" w:hAnsi="Times New Roman" w:cs="Times New Roman"/>
                <w:bCs/>
                <w:color w:val="000000" w:themeColor="text1"/>
              </w:rPr>
              <w:t xml:space="preserve"> сглаживающих фильтров</w:t>
            </w:r>
          </w:p>
        </w:tc>
      </w:tr>
      <w:tr w:rsidR="007957D2" w:rsidRPr="002C5973" w14:paraId="27C8B980" w14:textId="77777777" w:rsidTr="005E5930">
        <w:trPr>
          <w:trHeight w:val="313"/>
        </w:trPr>
        <w:tc>
          <w:tcPr>
            <w:tcW w:w="2654" w:type="dxa"/>
            <w:vMerge/>
            <w:tcBorders>
              <w:left w:val="single" w:sz="4" w:space="0" w:color="000000"/>
              <w:bottom w:val="single" w:sz="4" w:space="0" w:color="000000"/>
              <w:right w:val="single" w:sz="4" w:space="0" w:color="000000"/>
            </w:tcBorders>
          </w:tcPr>
          <w:p w14:paraId="305B48A7" w14:textId="77777777" w:rsidR="007957D2" w:rsidRPr="007957D2"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B441FEC"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8FEF34E" w14:textId="6F895ED9"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2687967" w14:textId="77777777" w:rsidTr="007957D2">
        <w:trPr>
          <w:trHeight w:val="313"/>
        </w:trPr>
        <w:tc>
          <w:tcPr>
            <w:tcW w:w="2654" w:type="dxa"/>
            <w:vMerge w:val="restart"/>
            <w:tcBorders>
              <w:left w:val="single" w:sz="4" w:space="0" w:color="000000"/>
              <w:bottom w:val="single" w:sz="4" w:space="0" w:color="000000"/>
              <w:right w:val="single" w:sz="4" w:space="0" w:color="000000"/>
            </w:tcBorders>
          </w:tcPr>
          <w:p w14:paraId="79CE437C" w14:textId="77777777" w:rsid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 xml:space="preserve">Тема 2.3. </w:t>
            </w:r>
          </w:p>
          <w:p w14:paraId="5A8125E3" w14:textId="78FFE80D"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Электронные усилители</w:t>
            </w:r>
          </w:p>
        </w:tc>
        <w:tc>
          <w:tcPr>
            <w:tcW w:w="7200" w:type="dxa"/>
            <w:tcBorders>
              <w:left w:val="single" w:sz="4" w:space="0" w:color="000000"/>
              <w:bottom w:val="single" w:sz="4" w:space="0" w:color="000000"/>
              <w:right w:val="single" w:sz="4" w:space="0" w:color="000000"/>
            </w:tcBorders>
          </w:tcPr>
          <w:p w14:paraId="27974CC2" w14:textId="4CDF5DD5"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532AB4B4" w14:textId="77777777" w:rsidTr="007957D2">
        <w:trPr>
          <w:trHeight w:val="313"/>
        </w:trPr>
        <w:tc>
          <w:tcPr>
            <w:tcW w:w="2654" w:type="dxa"/>
            <w:vMerge/>
            <w:tcBorders>
              <w:left w:val="single" w:sz="4" w:space="0" w:color="000000"/>
              <w:bottom w:val="single" w:sz="4" w:space="0" w:color="000000"/>
              <w:right w:val="single" w:sz="4" w:space="0" w:color="000000"/>
            </w:tcBorders>
          </w:tcPr>
          <w:p w14:paraId="2D0656D6"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707674FC" w14:textId="77777777" w:rsidR="007957D2"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Общие сведения об усилителях</w:t>
            </w:r>
            <w:r w:rsidR="007957D2">
              <w:rPr>
                <w:rFonts w:ascii="Times New Roman" w:hAnsi="Times New Roman" w:cs="Times New Roman"/>
                <w:color w:val="000000" w:themeColor="text1"/>
              </w:rPr>
              <w:t>.</w:t>
            </w:r>
            <w:r w:rsidR="007957D2" w:rsidRPr="002C5973">
              <w:rPr>
                <w:rFonts w:ascii="Times New Roman" w:hAnsi="Times New Roman" w:cs="Times New Roman"/>
                <w:color w:val="000000" w:themeColor="text1"/>
              </w:rPr>
              <w:t xml:space="preserve"> </w:t>
            </w:r>
          </w:p>
          <w:p w14:paraId="673E114D" w14:textId="0B72DBC4" w:rsidR="00035CCE" w:rsidRPr="002C5973" w:rsidRDefault="007957D2"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Усилители напряжения на транзисторах</w:t>
            </w:r>
            <w:r>
              <w:rPr>
                <w:rFonts w:ascii="Times New Roman" w:hAnsi="Times New Roman" w:cs="Times New Roman"/>
                <w:color w:val="000000" w:themeColor="text1"/>
              </w:rPr>
              <w:t>.</w:t>
            </w:r>
          </w:p>
        </w:tc>
      </w:tr>
      <w:tr w:rsidR="007957D2" w:rsidRPr="002C5973" w14:paraId="2A989EC0" w14:textId="77777777" w:rsidTr="007957D2">
        <w:trPr>
          <w:trHeight w:val="313"/>
        </w:trPr>
        <w:tc>
          <w:tcPr>
            <w:tcW w:w="2654" w:type="dxa"/>
            <w:vMerge/>
            <w:tcBorders>
              <w:left w:val="single" w:sz="4" w:space="0" w:color="000000"/>
              <w:bottom w:val="single" w:sz="4" w:space="0" w:color="000000"/>
              <w:right w:val="single" w:sz="4" w:space="0" w:color="000000"/>
            </w:tcBorders>
          </w:tcPr>
          <w:p w14:paraId="0F4B3244"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52D4038A" w14:textId="0E448D0F"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10B0EDDC" w14:textId="77777777" w:rsidTr="007957D2">
        <w:trPr>
          <w:trHeight w:val="313"/>
        </w:trPr>
        <w:tc>
          <w:tcPr>
            <w:tcW w:w="2654" w:type="dxa"/>
            <w:vMerge/>
            <w:tcBorders>
              <w:left w:val="single" w:sz="4" w:space="0" w:color="000000"/>
              <w:bottom w:val="single" w:sz="4" w:space="0" w:color="000000"/>
              <w:right w:val="single" w:sz="4" w:space="0" w:color="000000"/>
            </w:tcBorders>
          </w:tcPr>
          <w:p w14:paraId="3C0EE884"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2FAF5B5" w14:textId="29F05705" w:rsidR="00035CCE" w:rsidRPr="002C5973"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bCs/>
                <w:color w:val="000000" w:themeColor="text1"/>
              </w:rPr>
              <w:t>Исследование полупроводникового усилителя напряжения</w:t>
            </w:r>
          </w:p>
        </w:tc>
      </w:tr>
      <w:tr w:rsidR="007957D2" w:rsidRPr="002C5973" w14:paraId="68039E2C" w14:textId="77777777" w:rsidTr="005E5930">
        <w:trPr>
          <w:trHeight w:val="313"/>
        </w:trPr>
        <w:tc>
          <w:tcPr>
            <w:tcW w:w="2654" w:type="dxa"/>
            <w:vMerge/>
            <w:tcBorders>
              <w:left w:val="single" w:sz="4" w:space="0" w:color="000000"/>
              <w:bottom w:val="single" w:sz="4" w:space="0" w:color="000000"/>
              <w:right w:val="single" w:sz="4" w:space="0" w:color="000000"/>
            </w:tcBorders>
          </w:tcPr>
          <w:p w14:paraId="6EA1C0E0" w14:textId="77777777" w:rsidR="007957D2" w:rsidRPr="007957D2"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3F0F1BE6"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E7134CE" w14:textId="41AE2EDB"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3133B71C" w14:textId="77777777" w:rsidTr="007957D2">
        <w:trPr>
          <w:trHeight w:val="313"/>
        </w:trPr>
        <w:tc>
          <w:tcPr>
            <w:tcW w:w="2654" w:type="dxa"/>
            <w:vMerge w:val="restart"/>
            <w:tcBorders>
              <w:left w:val="single" w:sz="4" w:space="0" w:color="000000"/>
              <w:bottom w:val="single" w:sz="4" w:space="0" w:color="000000"/>
              <w:right w:val="single" w:sz="4" w:space="0" w:color="000000"/>
            </w:tcBorders>
          </w:tcPr>
          <w:p w14:paraId="4C66B966" w14:textId="77777777" w:rsid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 xml:space="preserve">Тема 2.4.  </w:t>
            </w:r>
          </w:p>
          <w:p w14:paraId="6DD7E7EE" w14:textId="1BE34B59"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Электронные генераторы</w:t>
            </w:r>
          </w:p>
        </w:tc>
        <w:tc>
          <w:tcPr>
            <w:tcW w:w="7200" w:type="dxa"/>
            <w:tcBorders>
              <w:left w:val="single" w:sz="4" w:space="0" w:color="000000"/>
              <w:bottom w:val="single" w:sz="4" w:space="0" w:color="000000"/>
              <w:right w:val="single" w:sz="4" w:space="0" w:color="000000"/>
            </w:tcBorders>
          </w:tcPr>
          <w:p w14:paraId="0EE98F86" w14:textId="301F908B"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2646386F" w14:textId="77777777" w:rsidTr="007957D2">
        <w:trPr>
          <w:trHeight w:val="313"/>
        </w:trPr>
        <w:tc>
          <w:tcPr>
            <w:tcW w:w="2654" w:type="dxa"/>
            <w:vMerge/>
            <w:tcBorders>
              <w:left w:val="single" w:sz="4" w:space="0" w:color="000000"/>
              <w:bottom w:val="single" w:sz="4" w:space="0" w:color="000000"/>
              <w:right w:val="single" w:sz="4" w:space="0" w:color="000000"/>
            </w:tcBorders>
          </w:tcPr>
          <w:p w14:paraId="28048630" w14:textId="77777777" w:rsidR="00035CCE" w:rsidRPr="007957D2"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243D7FA" w14:textId="77777777" w:rsidR="007957D2"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Общие сведения об электронных генераторах</w:t>
            </w:r>
            <w:r w:rsidR="007957D2">
              <w:rPr>
                <w:rFonts w:ascii="Times New Roman" w:hAnsi="Times New Roman" w:cs="Times New Roman"/>
                <w:color w:val="000000" w:themeColor="text1"/>
              </w:rPr>
              <w:t>.</w:t>
            </w:r>
            <w:r w:rsidR="007957D2" w:rsidRPr="002C5973">
              <w:rPr>
                <w:rFonts w:ascii="Times New Roman" w:hAnsi="Times New Roman" w:cs="Times New Roman"/>
                <w:color w:val="000000" w:themeColor="text1"/>
              </w:rPr>
              <w:t xml:space="preserve"> </w:t>
            </w:r>
          </w:p>
          <w:p w14:paraId="509CB12F" w14:textId="1FC15449" w:rsidR="00035CCE" w:rsidRPr="002C5973" w:rsidRDefault="007957D2"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Генераторы синусоидальных и импульсных колебаний</w:t>
            </w:r>
            <w:r>
              <w:rPr>
                <w:rFonts w:ascii="Times New Roman" w:hAnsi="Times New Roman" w:cs="Times New Roman"/>
                <w:color w:val="000000" w:themeColor="text1"/>
              </w:rPr>
              <w:t>.</w:t>
            </w:r>
          </w:p>
        </w:tc>
      </w:tr>
      <w:tr w:rsidR="007957D2" w:rsidRPr="002C5973" w14:paraId="1A21BF6E" w14:textId="77777777" w:rsidTr="007957D2">
        <w:trPr>
          <w:trHeight w:val="70"/>
        </w:trPr>
        <w:tc>
          <w:tcPr>
            <w:tcW w:w="2654" w:type="dxa"/>
            <w:vMerge/>
            <w:tcBorders>
              <w:left w:val="single" w:sz="4" w:space="0" w:color="000000"/>
              <w:bottom w:val="single" w:sz="4" w:space="0" w:color="000000"/>
              <w:right w:val="single" w:sz="4" w:space="0" w:color="000000"/>
            </w:tcBorders>
          </w:tcPr>
          <w:p w14:paraId="00A165EB" w14:textId="77777777" w:rsidR="007957D2" w:rsidRPr="007957D2"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4ACF9F5E" w14:textId="7C00E36B"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957D2" w:rsidRPr="002C5973" w14:paraId="1AC3AD7A" w14:textId="77777777" w:rsidTr="005E5930">
        <w:trPr>
          <w:trHeight w:val="313"/>
        </w:trPr>
        <w:tc>
          <w:tcPr>
            <w:tcW w:w="2654" w:type="dxa"/>
            <w:vMerge/>
            <w:tcBorders>
              <w:left w:val="single" w:sz="4" w:space="0" w:color="000000"/>
              <w:bottom w:val="single" w:sz="4" w:space="0" w:color="000000"/>
              <w:right w:val="single" w:sz="4" w:space="0" w:color="000000"/>
            </w:tcBorders>
          </w:tcPr>
          <w:p w14:paraId="1BB99B95" w14:textId="77777777" w:rsidR="007957D2" w:rsidRPr="007957D2"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01888628"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A925495" w14:textId="6D8F6241"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88EA947" w14:textId="77777777" w:rsidTr="007957D2">
        <w:trPr>
          <w:trHeight w:val="313"/>
        </w:trPr>
        <w:tc>
          <w:tcPr>
            <w:tcW w:w="2654" w:type="dxa"/>
            <w:vMerge w:val="restart"/>
            <w:tcBorders>
              <w:left w:val="single" w:sz="4" w:space="0" w:color="000000"/>
              <w:bottom w:val="single" w:sz="4" w:space="0" w:color="000000"/>
              <w:right w:val="single" w:sz="4" w:space="0" w:color="000000"/>
            </w:tcBorders>
          </w:tcPr>
          <w:p w14:paraId="0AE22B11" w14:textId="77777777" w:rsid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 xml:space="preserve">Тема 2.5. </w:t>
            </w:r>
          </w:p>
          <w:p w14:paraId="5FE2D086" w14:textId="219AD83F" w:rsidR="00035CCE" w:rsidRPr="007957D2" w:rsidRDefault="00035CCE" w:rsidP="007957D2">
            <w:pPr>
              <w:widowControl w:val="0"/>
              <w:spacing w:after="0" w:line="240" w:lineRule="auto"/>
              <w:rPr>
                <w:rFonts w:ascii="Times New Roman" w:hAnsi="Times New Roman" w:cs="Times New Roman"/>
                <w:b/>
                <w:color w:val="000000" w:themeColor="text1"/>
              </w:rPr>
            </w:pPr>
            <w:r w:rsidRPr="007957D2">
              <w:rPr>
                <w:rFonts w:ascii="Times New Roman" w:hAnsi="Times New Roman" w:cs="Times New Roman"/>
                <w:b/>
                <w:color w:val="000000" w:themeColor="text1"/>
              </w:rPr>
              <w:t>Интегральные  микросхемы (ИМС)  и  микропроцессорная техника</w:t>
            </w:r>
          </w:p>
        </w:tc>
        <w:tc>
          <w:tcPr>
            <w:tcW w:w="7200" w:type="dxa"/>
            <w:tcBorders>
              <w:left w:val="single" w:sz="4" w:space="0" w:color="000000"/>
              <w:bottom w:val="single" w:sz="4" w:space="0" w:color="000000"/>
              <w:right w:val="single" w:sz="4" w:space="0" w:color="000000"/>
            </w:tcBorders>
          </w:tcPr>
          <w:p w14:paraId="1B668F28" w14:textId="45F8F378" w:rsidR="00035CCE" w:rsidRPr="002C5973" w:rsidRDefault="00035CCE" w:rsidP="007957D2">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0683E033" w14:textId="77777777" w:rsidTr="007957D2">
        <w:trPr>
          <w:trHeight w:val="313"/>
        </w:trPr>
        <w:tc>
          <w:tcPr>
            <w:tcW w:w="2654" w:type="dxa"/>
            <w:vMerge/>
            <w:tcBorders>
              <w:left w:val="single" w:sz="4" w:space="0" w:color="000000"/>
              <w:bottom w:val="single" w:sz="4" w:space="0" w:color="000000"/>
              <w:right w:val="single" w:sz="4" w:space="0" w:color="000000"/>
            </w:tcBorders>
          </w:tcPr>
          <w:p w14:paraId="2400E807" w14:textId="77777777" w:rsidR="00035CCE" w:rsidRPr="002C5973" w:rsidRDefault="00035CCE"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0F2F95E" w14:textId="77777777" w:rsidR="00035CCE" w:rsidRDefault="00035CCE" w:rsidP="007957D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Общие сведения об ИМС</w:t>
            </w:r>
            <w:r w:rsidR="007957D2">
              <w:rPr>
                <w:rFonts w:ascii="Times New Roman" w:hAnsi="Times New Roman" w:cs="Times New Roman"/>
                <w:color w:val="000000" w:themeColor="text1"/>
              </w:rPr>
              <w:t>.</w:t>
            </w:r>
          </w:p>
          <w:p w14:paraId="5AEE427D" w14:textId="77777777" w:rsidR="007957D2" w:rsidRPr="007957D2" w:rsidRDefault="007957D2" w:rsidP="007957D2">
            <w:pPr>
              <w:widowControl w:val="0"/>
              <w:spacing w:after="0" w:line="240" w:lineRule="auto"/>
              <w:rPr>
                <w:rFonts w:ascii="Times New Roman" w:hAnsi="Times New Roman" w:cs="Times New Roman"/>
                <w:color w:val="000000" w:themeColor="text1"/>
              </w:rPr>
            </w:pPr>
            <w:r w:rsidRPr="007957D2">
              <w:rPr>
                <w:rFonts w:ascii="Times New Roman" w:hAnsi="Times New Roman" w:cs="Times New Roman"/>
                <w:color w:val="000000" w:themeColor="text1"/>
              </w:rPr>
              <w:t>Микропроцессорная техника и её применение.</w:t>
            </w:r>
          </w:p>
          <w:p w14:paraId="017999E5" w14:textId="77777777" w:rsidR="007957D2" w:rsidRPr="007957D2" w:rsidRDefault="007957D2" w:rsidP="007957D2">
            <w:pPr>
              <w:widowControl w:val="0"/>
              <w:spacing w:after="0" w:line="240" w:lineRule="auto"/>
              <w:rPr>
                <w:rFonts w:ascii="Times New Roman" w:hAnsi="Times New Roman" w:cs="Times New Roman"/>
                <w:color w:val="000000" w:themeColor="text1"/>
              </w:rPr>
            </w:pPr>
            <w:r w:rsidRPr="007957D2">
              <w:rPr>
                <w:rFonts w:ascii="Times New Roman" w:hAnsi="Times New Roman" w:cs="Times New Roman"/>
                <w:color w:val="000000" w:themeColor="text1"/>
              </w:rPr>
              <w:t>Логические элементы «И», «ИЛИ», «НЕ», «</w:t>
            </w:r>
            <w:proofErr w:type="gramStart"/>
            <w:r w:rsidRPr="007957D2">
              <w:rPr>
                <w:rFonts w:ascii="Times New Roman" w:hAnsi="Times New Roman" w:cs="Times New Roman"/>
                <w:color w:val="000000" w:themeColor="text1"/>
              </w:rPr>
              <w:t>И-НЕ</w:t>
            </w:r>
            <w:proofErr w:type="gramEnd"/>
            <w:r w:rsidRPr="007957D2">
              <w:rPr>
                <w:rFonts w:ascii="Times New Roman" w:hAnsi="Times New Roman" w:cs="Times New Roman"/>
                <w:color w:val="000000" w:themeColor="text1"/>
              </w:rPr>
              <w:t>», «ИЛИ-НЕ». Схемы логических элементов на диодах и транзисторах.</w:t>
            </w:r>
          </w:p>
          <w:p w14:paraId="51D22936" w14:textId="31119732" w:rsidR="007957D2" w:rsidRPr="002C5973" w:rsidRDefault="007957D2" w:rsidP="007957D2">
            <w:pPr>
              <w:widowControl w:val="0"/>
              <w:spacing w:after="0" w:line="240" w:lineRule="auto"/>
              <w:rPr>
                <w:rFonts w:ascii="Times New Roman" w:hAnsi="Times New Roman" w:cs="Times New Roman"/>
                <w:color w:val="000000" w:themeColor="text1"/>
              </w:rPr>
            </w:pPr>
            <w:r w:rsidRPr="007957D2">
              <w:rPr>
                <w:rFonts w:ascii="Times New Roman" w:hAnsi="Times New Roman" w:cs="Times New Roman"/>
                <w:color w:val="000000" w:themeColor="text1"/>
              </w:rPr>
              <w:t>Триггеры как основные элементы вычислительной техники, разновидности триггеров.</w:t>
            </w:r>
          </w:p>
        </w:tc>
      </w:tr>
      <w:tr w:rsidR="007957D2" w:rsidRPr="002C5973" w14:paraId="76EF0F70" w14:textId="77777777" w:rsidTr="007957D2">
        <w:trPr>
          <w:trHeight w:val="192"/>
        </w:trPr>
        <w:tc>
          <w:tcPr>
            <w:tcW w:w="2654" w:type="dxa"/>
            <w:vMerge/>
            <w:tcBorders>
              <w:left w:val="single" w:sz="4" w:space="0" w:color="000000"/>
              <w:bottom w:val="single" w:sz="4" w:space="0" w:color="000000"/>
              <w:right w:val="single" w:sz="4" w:space="0" w:color="000000"/>
            </w:tcBorders>
          </w:tcPr>
          <w:p w14:paraId="111ED2D4" w14:textId="77777777" w:rsidR="007957D2" w:rsidRPr="002C5973" w:rsidRDefault="007957D2" w:rsidP="007957D2">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668AD3DF" w14:textId="26C90096" w:rsidR="007957D2" w:rsidRPr="002C5973" w:rsidRDefault="007957D2" w:rsidP="007957D2">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957D2" w:rsidRPr="002C5973" w14:paraId="0C63D70C" w14:textId="77777777" w:rsidTr="005E5930">
        <w:trPr>
          <w:trHeight w:val="313"/>
        </w:trPr>
        <w:tc>
          <w:tcPr>
            <w:tcW w:w="2654" w:type="dxa"/>
            <w:vMerge/>
            <w:tcBorders>
              <w:left w:val="single" w:sz="4" w:space="0" w:color="000000"/>
              <w:bottom w:val="single" w:sz="4" w:space="0" w:color="000000"/>
              <w:right w:val="single" w:sz="4" w:space="0" w:color="000000"/>
            </w:tcBorders>
          </w:tcPr>
          <w:p w14:paraId="4C303E70" w14:textId="77777777" w:rsidR="007957D2" w:rsidRPr="002C5973" w:rsidRDefault="007957D2" w:rsidP="007957D2">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56ECCA65" w14:textId="77777777" w:rsidR="007957D2" w:rsidRPr="00F70F81" w:rsidRDefault="007957D2" w:rsidP="007957D2">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1D8272D" w14:textId="551D5FCE" w:rsidR="007957D2" w:rsidRPr="002C5973" w:rsidRDefault="007957D2" w:rsidP="007957D2">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35CCE" w:rsidRPr="002C5973" w14:paraId="6EF6DA96" w14:textId="77777777" w:rsidTr="007957D2">
        <w:trPr>
          <w:trHeight w:val="180"/>
        </w:trPr>
        <w:tc>
          <w:tcPr>
            <w:tcW w:w="9854" w:type="dxa"/>
            <w:gridSpan w:val="2"/>
            <w:tcBorders>
              <w:top w:val="single" w:sz="4" w:space="0" w:color="000000"/>
              <w:left w:val="single" w:sz="4" w:space="0" w:color="000000"/>
              <w:bottom w:val="single" w:sz="4" w:space="0" w:color="000000"/>
              <w:right w:val="single" w:sz="4" w:space="0" w:color="000000"/>
            </w:tcBorders>
          </w:tcPr>
          <w:p w14:paraId="6D3D97D6" w14:textId="4D07D64F" w:rsidR="00035CCE" w:rsidRPr="002C5973" w:rsidRDefault="007957D2" w:rsidP="007957D2">
            <w:pPr>
              <w:widowControl w:val="0"/>
              <w:spacing w:after="0" w:line="240" w:lineRule="auto"/>
              <w:rPr>
                <w:rFonts w:ascii="Times New Roman" w:hAnsi="Times New Roman" w:cs="Times New Roman"/>
                <w:b/>
                <w:bCs/>
                <w:color w:val="000000" w:themeColor="text1"/>
              </w:rPr>
            </w:pPr>
            <w:r>
              <w:rPr>
                <w:rFonts w:ascii="Times New Roman" w:hAnsi="Times New Roman" w:cs="Times New Roman"/>
                <w:b/>
                <w:bCs/>
                <w:color w:val="000000" w:themeColor="text1"/>
              </w:rPr>
              <w:t xml:space="preserve">Промежуточная аттестация </w:t>
            </w:r>
          </w:p>
        </w:tc>
      </w:tr>
      <w:tr w:rsidR="007957D2" w:rsidRPr="002C5973" w14:paraId="33969068" w14:textId="77777777" w:rsidTr="007957D2">
        <w:trPr>
          <w:trHeight w:val="180"/>
        </w:trPr>
        <w:tc>
          <w:tcPr>
            <w:tcW w:w="9854" w:type="dxa"/>
            <w:gridSpan w:val="2"/>
            <w:tcBorders>
              <w:top w:val="single" w:sz="4" w:space="0" w:color="000000"/>
              <w:left w:val="single" w:sz="4" w:space="0" w:color="000000"/>
              <w:bottom w:val="single" w:sz="4" w:space="0" w:color="000000"/>
              <w:right w:val="single" w:sz="4" w:space="0" w:color="000000"/>
            </w:tcBorders>
          </w:tcPr>
          <w:p w14:paraId="0565F5E2" w14:textId="64C3F7D7" w:rsidR="007957D2" w:rsidRPr="002C5973" w:rsidRDefault="007957D2" w:rsidP="007957D2">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Всего: 70</w:t>
            </w:r>
            <w:r>
              <w:rPr>
                <w:rFonts w:ascii="Times New Roman" w:hAnsi="Times New Roman" w:cs="Times New Roman"/>
                <w:b/>
                <w:bCs/>
                <w:color w:val="000000" w:themeColor="text1"/>
              </w:rPr>
              <w:t xml:space="preserve"> часов</w:t>
            </w:r>
          </w:p>
        </w:tc>
      </w:tr>
    </w:tbl>
    <w:p w14:paraId="0F2C916D" w14:textId="77777777" w:rsidR="00035CCE" w:rsidRPr="002C5973" w:rsidRDefault="00035CCE" w:rsidP="00FD504E">
      <w:pPr>
        <w:spacing w:after="0"/>
        <w:rPr>
          <w:rFonts w:ascii="Times New Roman" w:hAnsi="Times New Roman" w:cs="Times New Roman"/>
          <w:color w:val="000000" w:themeColor="text1"/>
          <w:sz w:val="24"/>
          <w:szCs w:val="24"/>
        </w:rPr>
      </w:pPr>
    </w:p>
    <w:p w14:paraId="4219DE4D" w14:textId="78E37E05" w:rsidR="00313615" w:rsidRPr="007957D2" w:rsidRDefault="00787F13" w:rsidP="007957D2">
      <w:pPr>
        <w:pStyle w:val="1f"/>
      </w:pPr>
      <w:bookmarkStart w:id="307" w:name="_Toc207138093"/>
      <w:bookmarkStart w:id="308" w:name="_Toc207138212"/>
      <w:bookmarkStart w:id="309" w:name="_Toc207138331"/>
      <w:bookmarkStart w:id="310" w:name="_Toc207138450"/>
      <w:bookmarkStart w:id="311" w:name="_Toc207138569"/>
      <w:bookmarkStart w:id="312" w:name="_Toc207138688"/>
      <w:bookmarkStart w:id="313" w:name="_Toc207138801"/>
      <w:bookmarkStart w:id="314" w:name="_Toc207138891"/>
      <w:bookmarkStart w:id="315" w:name="_Toc207138981"/>
      <w:r w:rsidRPr="007957D2">
        <w:t>3. </w:t>
      </w:r>
      <w:r w:rsidR="00313615" w:rsidRPr="007957D2">
        <w:t>УСЛОВИЯ РЕАЛИЗАЦИИ ДИСЦИПЛИНЫ</w:t>
      </w:r>
      <w:bookmarkEnd w:id="307"/>
      <w:bookmarkEnd w:id="308"/>
      <w:bookmarkEnd w:id="309"/>
      <w:bookmarkEnd w:id="310"/>
      <w:bookmarkEnd w:id="311"/>
      <w:bookmarkEnd w:id="312"/>
      <w:bookmarkEnd w:id="313"/>
      <w:bookmarkEnd w:id="314"/>
      <w:bookmarkEnd w:id="315"/>
    </w:p>
    <w:p w14:paraId="75720B28" w14:textId="77777777" w:rsidR="00035CCE" w:rsidRPr="007957D2" w:rsidRDefault="00035CCE" w:rsidP="007957D2">
      <w:pPr>
        <w:pStyle w:val="114"/>
      </w:pPr>
      <w:bookmarkStart w:id="316" w:name="_Toc207138094"/>
      <w:bookmarkStart w:id="317" w:name="_Toc207138213"/>
      <w:bookmarkStart w:id="318" w:name="_Toc207138332"/>
      <w:bookmarkStart w:id="319" w:name="_Toc207138451"/>
      <w:bookmarkStart w:id="320" w:name="_Toc207138570"/>
      <w:bookmarkStart w:id="321" w:name="_Toc207138689"/>
      <w:bookmarkStart w:id="322" w:name="_Toc207138802"/>
      <w:bookmarkStart w:id="323" w:name="_Toc207138892"/>
      <w:bookmarkStart w:id="324" w:name="_Toc207138982"/>
      <w:r w:rsidRPr="007957D2">
        <w:t>3.1. Материально-техническое обеспечение</w:t>
      </w:r>
      <w:bookmarkEnd w:id="316"/>
      <w:bookmarkEnd w:id="317"/>
      <w:bookmarkEnd w:id="318"/>
      <w:bookmarkEnd w:id="319"/>
      <w:bookmarkEnd w:id="320"/>
      <w:bookmarkEnd w:id="321"/>
      <w:bookmarkEnd w:id="322"/>
      <w:bookmarkEnd w:id="323"/>
      <w:bookmarkEnd w:id="324"/>
    </w:p>
    <w:p w14:paraId="3322FFE8" w14:textId="1E3F8ECA" w:rsidR="00035CCE" w:rsidRPr="002C5973" w:rsidRDefault="00035CCE" w:rsidP="00FD504E">
      <w:pPr>
        <w:spacing w:after="0"/>
        <w:ind w:firstLine="68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Кабинет «Общепрофессиональной дисциплины», оснащенный в соответствии </w:t>
      </w:r>
      <w:r w:rsidR="000A1F43" w:rsidRPr="002C5973">
        <w:rPr>
          <w:rFonts w:ascii="Times New Roman" w:hAnsi="Times New Roman" w:cs="Times New Roman"/>
          <w:bCs/>
          <w:color w:val="000000" w:themeColor="text1"/>
          <w:sz w:val="24"/>
          <w:szCs w:val="24"/>
        </w:rPr>
        <w:t>с приложением 3 ПОП.</w:t>
      </w:r>
    </w:p>
    <w:p w14:paraId="4ADF9050" w14:textId="1D505004" w:rsidR="00035CCE" w:rsidRPr="007957D2" w:rsidRDefault="00035CCE" w:rsidP="007957D2">
      <w:pPr>
        <w:spacing w:after="0"/>
        <w:ind w:firstLine="709"/>
        <w:jc w:val="both"/>
        <w:rPr>
          <w:rFonts w:ascii="Times New Roman" w:hAnsi="Times New Roman" w:cs="Times New Roman"/>
          <w:bCs/>
          <w:i/>
          <w:color w:val="000000" w:themeColor="text1"/>
          <w:sz w:val="24"/>
          <w:szCs w:val="24"/>
        </w:rPr>
      </w:pPr>
      <w:r w:rsidRPr="002C5973">
        <w:rPr>
          <w:rFonts w:ascii="Times New Roman" w:hAnsi="Times New Roman" w:cs="Times New Roman"/>
          <w:bCs/>
          <w:color w:val="000000" w:themeColor="text1"/>
          <w:sz w:val="24"/>
          <w:szCs w:val="24"/>
        </w:rPr>
        <w:t>Лаборатория «Электротехники и электроники»</w:t>
      </w:r>
      <w:r w:rsidRPr="002C5973">
        <w:rPr>
          <w:rFonts w:ascii="Times New Roman" w:hAnsi="Times New Roman" w:cs="Times New Roman"/>
          <w:bCs/>
          <w:iCs/>
          <w:color w:val="000000" w:themeColor="text1"/>
          <w:sz w:val="24"/>
          <w:szCs w:val="24"/>
        </w:rPr>
        <w:t>,</w:t>
      </w:r>
      <w:r w:rsidR="000E7FEF" w:rsidRPr="002C5973">
        <w:rPr>
          <w:rFonts w:ascii="Times New Roman" w:hAnsi="Times New Roman" w:cs="Times New Roman"/>
          <w:bCs/>
          <w:iCs/>
          <w:color w:val="000000" w:themeColor="text1"/>
          <w:sz w:val="24"/>
          <w:szCs w:val="24"/>
        </w:rPr>
        <w:t xml:space="preserve"> </w:t>
      </w:r>
      <w:r w:rsidRPr="002C5973">
        <w:rPr>
          <w:rFonts w:ascii="Times New Roman" w:hAnsi="Times New Roman" w:cs="Times New Roman"/>
          <w:bCs/>
          <w:color w:val="000000" w:themeColor="text1"/>
          <w:sz w:val="24"/>
          <w:szCs w:val="24"/>
        </w:rPr>
        <w:t xml:space="preserve">оснащенная необходимым для реализации программы учебной дисциплины оборудованием, приведенным в </w:t>
      </w:r>
      <w:r w:rsidR="000A1F43" w:rsidRPr="002C5973">
        <w:rPr>
          <w:rFonts w:ascii="Times New Roman" w:hAnsi="Times New Roman" w:cs="Times New Roman"/>
          <w:bCs/>
          <w:color w:val="000000" w:themeColor="text1"/>
          <w:sz w:val="24"/>
          <w:szCs w:val="24"/>
        </w:rPr>
        <w:t>приложении 3 ПОП.</w:t>
      </w:r>
    </w:p>
    <w:p w14:paraId="7DB02626" w14:textId="77777777" w:rsidR="00035CCE" w:rsidRPr="007957D2" w:rsidRDefault="00035CCE" w:rsidP="007957D2">
      <w:pPr>
        <w:pStyle w:val="114"/>
      </w:pPr>
      <w:bookmarkStart w:id="325" w:name="_Toc207138095"/>
      <w:bookmarkStart w:id="326" w:name="_Toc207138214"/>
      <w:bookmarkStart w:id="327" w:name="_Toc207138333"/>
      <w:bookmarkStart w:id="328" w:name="_Toc207138452"/>
      <w:bookmarkStart w:id="329" w:name="_Toc207138571"/>
      <w:bookmarkStart w:id="330" w:name="_Toc207138690"/>
      <w:bookmarkStart w:id="331" w:name="_Toc207138803"/>
      <w:bookmarkStart w:id="332" w:name="_Toc207138893"/>
      <w:bookmarkStart w:id="333" w:name="_Toc207138983"/>
      <w:r w:rsidRPr="007957D2">
        <w:lastRenderedPageBreak/>
        <w:t>3.2. Учебно-методическое обеспечение</w:t>
      </w:r>
      <w:bookmarkEnd w:id="325"/>
      <w:bookmarkEnd w:id="326"/>
      <w:bookmarkEnd w:id="327"/>
      <w:bookmarkEnd w:id="328"/>
      <w:bookmarkEnd w:id="329"/>
      <w:bookmarkEnd w:id="330"/>
      <w:bookmarkEnd w:id="331"/>
      <w:bookmarkEnd w:id="332"/>
      <w:bookmarkEnd w:id="333"/>
    </w:p>
    <w:p w14:paraId="69B47EE1"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2C5973">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C5973">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C748056"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p>
    <w:p w14:paraId="2C6C5416" w14:textId="77777777" w:rsidR="00035CCE" w:rsidRPr="002C5973" w:rsidRDefault="00035CCE" w:rsidP="00FD504E">
      <w:pPr>
        <w:pStyle w:val="a4"/>
        <w:spacing w:line="276" w:lineRule="auto"/>
        <w:ind w:left="0" w:firstLine="709"/>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3.2.1. Основные печатные и/или электронные издания</w:t>
      </w:r>
    </w:p>
    <w:p w14:paraId="52E29899" w14:textId="77777777" w:rsidR="00035CCE" w:rsidRPr="002C5973" w:rsidRDefault="00035CCE" w:rsidP="007957D2">
      <w:pPr>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iCs/>
          <w:color w:val="000000" w:themeColor="text1"/>
          <w:sz w:val="24"/>
          <w:szCs w:val="24"/>
        </w:rPr>
        <w:t>1</w:t>
      </w:r>
      <w:r w:rsidRPr="002C5973">
        <w:rPr>
          <w:rFonts w:ascii="Times New Roman" w:hAnsi="Times New Roman" w:cs="Times New Roman"/>
          <w:i/>
          <w:iCs/>
          <w:color w:val="000000" w:themeColor="text1"/>
          <w:sz w:val="24"/>
          <w:szCs w:val="24"/>
        </w:rPr>
        <w:t>.</w:t>
      </w:r>
      <w:r w:rsidRPr="002C5973">
        <w:rPr>
          <w:rFonts w:ascii="Times New Roman" w:eastAsia="Calibri" w:hAnsi="Times New Roman" w:cs="Times New Roman"/>
          <w:color w:val="000000" w:themeColor="text1"/>
          <w:sz w:val="24"/>
          <w:szCs w:val="24"/>
        </w:rPr>
        <w:t>Кузовкин, В. А. Электротехника и электроника : учеб</w:t>
      </w:r>
      <w:proofErr w:type="gramStart"/>
      <w:r w:rsidRPr="002C5973">
        <w:rPr>
          <w:rFonts w:ascii="Times New Roman" w:eastAsia="Calibri" w:hAnsi="Times New Roman" w:cs="Times New Roman"/>
          <w:color w:val="000000" w:themeColor="text1"/>
          <w:sz w:val="24"/>
          <w:szCs w:val="24"/>
        </w:rPr>
        <w:t>.</w:t>
      </w:r>
      <w:proofErr w:type="gramEnd"/>
      <w:r w:rsidRPr="002C5973">
        <w:rPr>
          <w:rFonts w:ascii="Times New Roman" w:eastAsia="Calibri" w:hAnsi="Times New Roman" w:cs="Times New Roman"/>
          <w:color w:val="000000" w:themeColor="text1"/>
          <w:sz w:val="24"/>
          <w:szCs w:val="24"/>
        </w:rPr>
        <w:t xml:space="preserve"> </w:t>
      </w:r>
      <w:proofErr w:type="gramStart"/>
      <w:r w:rsidRPr="002C5973">
        <w:rPr>
          <w:rFonts w:ascii="Times New Roman" w:eastAsia="Calibri" w:hAnsi="Times New Roman" w:cs="Times New Roman"/>
          <w:color w:val="000000" w:themeColor="text1"/>
          <w:sz w:val="24"/>
          <w:szCs w:val="24"/>
        </w:rPr>
        <w:t>д</w:t>
      </w:r>
      <w:proofErr w:type="gramEnd"/>
      <w:r w:rsidRPr="002C5973">
        <w:rPr>
          <w:rFonts w:ascii="Times New Roman" w:eastAsia="Calibri" w:hAnsi="Times New Roman" w:cs="Times New Roman"/>
          <w:color w:val="000000" w:themeColor="text1"/>
          <w:sz w:val="24"/>
          <w:szCs w:val="24"/>
        </w:rPr>
        <w:t xml:space="preserve">ля СПО / В. А. Кузовкин, В. </w:t>
      </w:r>
      <w:proofErr w:type="spellStart"/>
      <w:r w:rsidRPr="002C5973">
        <w:rPr>
          <w:rFonts w:ascii="Times New Roman" w:eastAsia="Calibri" w:hAnsi="Times New Roman" w:cs="Times New Roman"/>
          <w:color w:val="000000" w:themeColor="text1"/>
          <w:sz w:val="24"/>
          <w:szCs w:val="24"/>
        </w:rPr>
        <w:t>В.Филатов</w:t>
      </w:r>
      <w:proofErr w:type="spellEnd"/>
      <w:r w:rsidRPr="002C5973">
        <w:rPr>
          <w:rFonts w:ascii="Times New Roman" w:eastAsia="Calibri" w:hAnsi="Times New Roman" w:cs="Times New Roman"/>
          <w:color w:val="000000" w:themeColor="text1"/>
          <w:sz w:val="24"/>
          <w:szCs w:val="24"/>
        </w:rPr>
        <w:t>. - М.</w:t>
      </w:r>
      <w:proofErr w:type="gramStart"/>
      <w:r w:rsidRPr="002C5973">
        <w:rPr>
          <w:rFonts w:ascii="Times New Roman" w:eastAsia="Calibri" w:hAnsi="Times New Roman" w:cs="Times New Roman"/>
          <w:color w:val="000000" w:themeColor="text1"/>
          <w:sz w:val="24"/>
          <w:szCs w:val="24"/>
        </w:rPr>
        <w:t xml:space="preserve"> :</w:t>
      </w:r>
      <w:proofErr w:type="spellStart"/>
      <w:proofErr w:type="gramEnd"/>
      <w:r w:rsidRPr="002C5973">
        <w:rPr>
          <w:rFonts w:ascii="Times New Roman" w:eastAsia="Calibri" w:hAnsi="Times New Roman" w:cs="Times New Roman"/>
          <w:color w:val="000000" w:themeColor="text1"/>
          <w:sz w:val="24"/>
          <w:szCs w:val="24"/>
        </w:rPr>
        <w:t>Юрайт</w:t>
      </w:r>
      <w:proofErr w:type="spellEnd"/>
      <w:r w:rsidRPr="002C5973">
        <w:rPr>
          <w:rFonts w:ascii="Times New Roman" w:eastAsia="Calibri" w:hAnsi="Times New Roman" w:cs="Times New Roman"/>
          <w:color w:val="000000" w:themeColor="text1"/>
          <w:sz w:val="24"/>
          <w:szCs w:val="24"/>
        </w:rPr>
        <w:t xml:space="preserve">, 2018. - 431 с. - (Профессиональное образование). - </w:t>
      </w:r>
      <w:proofErr w:type="gramStart"/>
      <w:r w:rsidRPr="002C5973">
        <w:rPr>
          <w:rFonts w:ascii="Times New Roman" w:eastAsia="Calibri" w:hAnsi="Times New Roman" w:cs="Times New Roman"/>
          <w:color w:val="000000" w:themeColor="text1"/>
          <w:sz w:val="24"/>
          <w:szCs w:val="24"/>
          <w:lang w:val="en-US"/>
        </w:rPr>
        <w:t>ISBN</w:t>
      </w:r>
      <w:r w:rsidRPr="002C5973">
        <w:rPr>
          <w:rFonts w:ascii="Times New Roman" w:eastAsia="Calibri" w:hAnsi="Times New Roman" w:cs="Times New Roman"/>
          <w:color w:val="000000" w:themeColor="text1"/>
          <w:sz w:val="24"/>
          <w:szCs w:val="24"/>
        </w:rPr>
        <w:t>978-5-534-07727-8.</w:t>
      </w:r>
      <w:proofErr w:type="gramEnd"/>
    </w:p>
    <w:p w14:paraId="5A04FFCB" w14:textId="77777777" w:rsidR="00035CCE" w:rsidRPr="002C5973" w:rsidRDefault="00035CCE" w:rsidP="007957D2">
      <w:pPr>
        <w:spacing w:after="0" w:line="276" w:lineRule="auto"/>
        <w:ind w:firstLine="709"/>
        <w:jc w:val="both"/>
        <w:rPr>
          <w:rFonts w:ascii="Times New Roman" w:hAnsi="Times New Roman" w:cs="Times New Roman"/>
          <w:b/>
          <w:color w:val="000000" w:themeColor="text1"/>
          <w:sz w:val="24"/>
          <w:szCs w:val="24"/>
        </w:rPr>
      </w:pPr>
      <w:r w:rsidRPr="002C5973">
        <w:rPr>
          <w:rFonts w:ascii="Times New Roman" w:hAnsi="Times New Roman" w:cs="Times New Roman"/>
          <w:color w:val="000000" w:themeColor="text1"/>
          <w:sz w:val="24"/>
          <w:szCs w:val="24"/>
        </w:rPr>
        <w:t xml:space="preserve">2. </w:t>
      </w:r>
      <w:proofErr w:type="spellStart"/>
      <w:r w:rsidRPr="002C5973">
        <w:rPr>
          <w:rFonts w:ascii="Times New Roman" w:eastAsia="Calibri" w:hAnsi="Times New Roman" w:cs="Times New Roman"/>
          <w:color w:val="000000" w:themeColor="text1"/>
          <w:sz w:val="24"/>
          <w:szCs w:val="24"/>
        </w:rPr>
        <w:t>Миленина</w:t>
      </w:r>
      <w:proofErr w:type="spellEnd"/>
      <w:r w:rsidRPr="002C5973">
        <w:rPr>
          <w:rFonts w:ascii="Times New Roman" w:eastAsia="Calibri" w:hAnsi="Times New Roman" w:cs="Times New Roman"/>
          <w:color w:val="000000" w:themeColor="text1"/>
          <w:sz w:val="24"/>
          <w:szCs w:val="24"/>
        </w:rPr>
        <w:t xml:space="preserve">, С. А. </w:t>
      </w:r>
      <w:proofErr w:type="spellStart"/>
      <w:r w:rsidRPr="002C5973">
        <w:rPr>
          <w:rFonts w:ascii="Times New Roman" w:eastAsia="Calibri" w:hAnsi="Times New Roman" w:cs="Times New Roman"/>
          <w:color w:val="000000" w:themeColor="text1"/>
          <w:sz w:val="24"/>
          <w:szCs w:val="24"/>
        </w:rPr>
        <w:t>Электротехника</w:t>
      </w:r>
      <w:proofErr w:type="gramStart"/>
      <w:r w:rsidRPr="002C5973">
        <w:rPr>
          <w:rFonts w:ascii="Times New Roman" w:eastAsia="Calibri" w:hAnsi="Times New Roman" w:cs="Times New Roman"/>
          <w:color w:val="000000" w:themeColor="text1"/>
          <w:sz w:val="24"/>
          <w:szCs w:val="24"/>
        </w:rPr>
        <w:t>:у</w:t>
      </w:r>
      <w:proofErr w:type="gramEnd"/>
      <w:r w:rsidRPr="002C5973">
        <w:rPr>
          <w:rFonts w:ascii="Times New Roman" w:eastAsia="Calibri" w:hAnsi="Times New Roman" w:cs="Times New Roman"/>
          <w:color w:val="000000" w:themeColor="text1"/>
          <w:sz w:val="24"/>
          <w:szCs w:val="24"/>
        </w:rPr>
        <w:t>чеб</w:t>
      </w:r>
      <w:proofErr w:type="spellEnd"/>
      <w:r w:rsidRPr="002C5973">
        <w:rPr>
          <w:rFonts w:ascii="Times New Roman" w:eastAsia="Calibri" w:hAnsi="Times New Roman" w:cs="Times New Roman"/>
          <w:color w:val="000000" w:themeColor="text1"/>
          <w:sz w:val="24"/>
          <w:szCs w:val="24"/>
        </w:rPr>
        <w:t xml:space="preserve">. </w:t>
      </w:r>
      <w:proofErr w:type="spellStart"/>
      <w:r w:rsidRPr="002C5973">
        <w:rPr>
          <w:rFonts w:ascii="Times New Roman" w:eastAsia="Calibri" w:hAnsi="Times New Roman" w:cs="Times New Roman"/>
          <w:color w:val="000000" w:themeColor="text1"/>
          <w:sz w:val="24"/>
          <w:szCs w:val="24"/>
        </w:rPr>
        <w:t>ипрактикум</w:t>
      </w:r>
      <w:proofErr w:type="spellEnd"/>
      <w:r w:rsidRPr="002C5973">
        <w:rPr>
          <w:rFonts w:ascii="Times New Roman" w:eastAsia="Calibri" w:hAnsi="Times New Roman" w:cs="Times New Roman"/>
          <w:color w:val="000000" w:themeColor="text1"/>
          <w:sz w:val="24"/>
          <w:szCs w:val="24"/>
        </w:rPr>
        <w:t xml:space="preserve"> для СПО /под ред. Н. К.Миленина.-2-еизд.,перераб.идоп.-М.:Юрайт,2018.-263с.-(Профессиональноеобразование).-</w:t>
      </w:r>
      <w:r w:rsidRPr="002C5973">
        <w:rPr>
          <w:rFonts w:ascii="Times New Roman" w:eastAsia="Calibri" w:hAnsi="Times New Roman" w:cs="Times New Roman"/>
          <w:color w:val="000000" w:themeColor="text1"/>
          <w:sz w:val="24"/>
          <w:szCs w:val="24"/>
          <w:lang w:val="en-US"/>
        </w:rPr>
        <w:t>ISBN</w:t>
      </w:r>
      <w:r w:rsidRPr="002C5973">
        <w:rPr>
          <w:rFonts w:ascii="Times New Roman" w:eastAsia="Calibri" w:hAnsi="Times New Roman" w:cs="Times New Roman"/>
          <w:color w:val="000000" w:themeColor="text1"/>
          <w:sz w:val="24"/>
          <w:szCs w:val="24"/>
        </w:rPr>
        <w:t>978-5-534-05793-5.</w:t>
      </w:r>
    </w:p>
    <w:p w14:paraId="0CD60343" w14:textId="77777777" w:rsidR="00035CCE" w:rsidRPr="002C5973" w:rsidRDefault="00035CCE" w:rsidP="007957D2">
      <w:pPr>
        <w:spacing w:after="0" w:line="276" w:lineRule="auto"/>
        <w:ind w:firstLine="709"/>
        <w:jc w:val="both"/>
        <w:rPr>
          <w:rFonts w:ascii="Times New Roman" w:eastAsia="Calibri" w:hAnsi="Times New Roman" w:cs="Times New Roman"/>
          <w:color w:val="000000" w:themeColor="text1"/>
          <w:kern w:val="2"/>
          <w:sz w:val="24"/>
          <w:szCs w:val="24"/>
          <w:lang w:bidi="hi-IN"/>
        </w:rPr>
      </w:pPr>
      <w:r w:rsidRPr="002C5973">
        <w:rPr>
          <w:rFonts w:ascii="Times New Roman" w:hAnsi="Times New Roman" w:cs="Times New Roman"/>
          <w:color w:val="000000" w:themeColor="text1"/>
          <w:sz w:val="24"/>
          <w:szCs w:val="24"/>
        </w:rPr>
        <w:t>3.</w:t>
      </w:r>
      <w:r w:rsidRPr="002C5973">
        <w:rPr>
          <w:rFonts w:ascii="Times New Roman" w:eastAsia="Calibri" w:hAnsi="Times New Roman" w:cs="Times New Roman"/>
          <w:color w:val="000000" w:themeColor="text1"/>
          <w:kern w:val="2"/>
          <w:sz w:val="24"/>
          <w:szCs w:val="24"/>
          <w:lang w:bidi="hi-IN"/>
        </w:rPr>
        <w:t xml:space="preserve">Лунин, В.П. Электротехника и электроника в 3 т. Том 1. Электрические и магнитные цепи: учебник и практикум для среднего профессионального образования / Э.В. Кузнецов; под общей редакцией В.П. Лунина. — 2-е изд., </w:t>
      </w:r>
      <w:proofErr w:type="spellStart"/>
      <w:r w:rsidRPr="002C5973">
        <w:rPr>
          <w:rFonts w:ascii="Times New Roman" w:eastAsia="Calibri" w:hAnsi="Times New Roman" w:cs="Times New Roman"/>
          <w:color w:val="000000" w:themeColor="text1"/>
          <w:kern w:val="2"/>
          <w:sz w:val="24"/>
          <w:szCs w:val="24"/>
          <w:lang w:bidi="hi-IN"/>
        </w:rPr>
        <w:t>перераб</w:t>
      </w:r>
      <w:proofErr w:type="spellEnd"/>
      <w:r w:rsidRPr="002C5973">
        <w:rPr>
          <w:rFonts w:ascii="Times New Roman" w:eastAsia="Calibri" w:hAnsi="Times New Roman" w:cs="Times New Roman"/>
          <w:color w:val="000000" w:themeColor="text1"/>
          <w:kern w:val="2"/>
          <w:sz w:val="24"/>
          <w:szCs w:val="24"/>
          <w:lang w:bidi="hi-IN"/>
        </w:rPr>
        <w:t>. и доп. — Москва</w:t>
      </w:r>
      <w:proofErr w:type="gramStart"/>
      <w:r w:rsidRPr="002C5973">
        <w:rPr>
          <w:rFonts w:ascii="Times New Roman" w:eastAsia="Calibri" w:hAnsi="Times New Roman" w:cs="Times New Roman"/>
          <w:color w:val="000000" w:themeColor="text1"/>
          <w:kern w:val="2"/>
          <w:sz w:val="24"/>
          <w:szCs w:val="24"/>
          <w:lang w:bidi="hi-IN"/>
        </w:rPr>
        <w:t xml:space="preserve"> :</w:t>
      </w:r>
      <w:proofErr w:type="gramEnd"/>
      <w:r w:rsidRPr="002C5973">
        <w:rPr>
          <w:rFonts w:ascii="Times New Roman" w:eastAsia="Calibri" w:hAnsi="Times New Roman" w:cs="Times New Roman"/>
          <w:color w:val="000000" w:themeColor="text1"/>
          <w:kern w:val="2"/>
          <w:sz w:val="24"/>
          <w:szCs w:val="24"/>
          <w:lang w:bidi="hi-IN"/>
        </w:rPr>
        <w:t xml:space="preserve"> Издательство </w:t>
      </w:r>
      <w:proofErr w:type="spellStart"/>
      <w:r w:rsidRPr="002C5973">
        <w:rPr>
          <w:rFonts w:ascii="Times New Roman" w:eastAsia="Calibri" w:hAnsi="Times New Roman" w:cs="Times New Roman"/>
          <w:color w:val="000000" w:themeColor="text1"/>
          <w:kern w:val="2"/>
          <w:sz w:val="24"/>
          <w:szCs w:val="24"/>
          <w:lang w:bidi="hi-IN"/>
        </w:rPr>
        <w:t>Юрайт</w:t>
      </w:r>
      <w:proofErr w:type="spellEnd"/>
      <w:r w:rsidRPr="002C5973">
        <w:rPr>
          <w:rFonts w:ascii="Times New Roman" w:eastAsia="Calibri" w:hAnsi="Times New Roman" w:cs="Times New Roman"/>
          <w:color w:val="000000" w:themeColor="text1"/>
          <w:kern w:val="2"/>
          <w:sz w:val="24"/>
          <w:szCs w:val="24"/>
          <w:lang w:bidi="hi-IN"/>
        </w:rPr>
        <w:t>, 2021. — 255 с. — (Профессиональное образование). — ISBN 978-5-534-03752-4. — Текст</w:t>
      </w:r>
      <w:proofErr w:type="gramStart"/>
      <w:r w:rsidRPr="002C5973">
        <w:rPr>
          <w:rFonts w:ascii="Times New Roman" w:eastAsia="Calibri" w:hAnsi="Times New Roman" w:cs="Times New Roman"/>
          <w:color w:val="000000" w:themeColor="text1"/>
          <w:kern w:val="2"/>
          <w:sz w:val="24"/>
          <w:szCs w:val="24"/>
          <w:lang w:bidi="hi-IN"/>
        </w:rPr>
        <w:t xml:space="preserve"> :</w:t>
      </w:r>
      <w:proofErr w:type="gramEnd"/>
      <w:r w:rsidRPr="002C5973">
        <w:rPr>
          <w:rFonts w:ascii="Times New Roman" w:eastAsia="Calibri" w:hAnsi="Times New Roman" w:cs="Times New Roman"/>
          <w:color w:val="000000" w:themeColor="text1"/>
          <w:kern w:val="2"/>
          <w:sz w:val="24"/>
          <w:szCs w:val="24"/>
          <w:lang w:bidi="hi-IN"/>
        </w:rPr>
        <w:t xml:space="preserve"> электронный // Образовательная платформа </w:t>
      </w:r>
      <w:proofErr w:type="spellStart"/>
      <w:r w:rsidRPr="002C5973">
        <w:rPr>
          <w:rFonts w:ascii="Times New Roman" w:eastAsia="Calibri" w:hAnsi="Times New Roman" w:cs="Times New Roman"/>
          <w:color w:val="000000" w:themeColor="text1"/>
          <w:kern w:val="2"/>
          <w:sz w:val="24"/>
          <w:szCs w:val="24"/>
          <w:lang w:bidi="hi-IN"/>
        </w:rPr>
        <w:t>Юрайт</w:t>
      </w:r>
      <w:proofErr w:type="spellEnd"/>
      <w:r w:rsidRPr="002C5973">
        <w:rPr>
          <w:rFonts w:ascii="Times New Roman" w:eastAsia="Calibri" w:hAnsi="Times New Roman" w:cs="Times New Roman"/>
          <w:color w:val="000000" w:themeColor="text1"/>
          <w:kern w:val="2"/>
          <w:sz w:val="24"/>
          <w:szCs w:val="24"/>
          <w:lang w:bidi="hi-IN"/>
        </w:rPr>
        <w:t xml:space="preserve"> [сайт]. — URL: </w:t>
      </w:r>
      <w:hyperlink r:id="rId16">
        <w:r w:rsidRPr="002C5973">
          <w:rPr>
            <w:rStyle w:val="af0"/>
            <w:rFonts w:ascii="Times New Roman" w:eastAsia="Calibri" w:hAnsi="Times New Roman" w:cs="Times New Roman"/>
            <w:color w:val="000000" w:themeColor="text1"/>
            <w:kern w:val="2"/>
            <w:sz w:val="24"/>
            <w:szCs w:val="24"/>
            <w:lang w:bidi="hi-IN"/>
          </w:rPr>
          <w:t>https://urait.ru/bcode/472794</w:t>
        </w:r>
      </w:hyperlink>
      <w:r w:rsidRPr="002C5973">
        <w:rPr>
          <w:rFonts w:ascii="Times New Roman" w:eastAsia="Calibri" w:hAnsi="Times New Roman" w:cs="Times New Roman"/>
          <w:color w:val="000000" w:themeColor="text1"/>
          <w:kern w:val="2"/>
          <w:sz w:val="24"/>
          <w:szCs w:val="24"/>
          <w:lang w:bidi="hi-IN"/>
        </w:rPr>
        <w:t xml:space="preserve"> (дата обращения: 25.06.2023).</w:t>
      </w:r>
    </w:p>
    <w:p w14:paraId="0947E621" w14:textId="77777777" w:rsidR="00035CCE" w:rsidRPr="002C5973" w:rsidRDefault="00035CCE" w:rsidP="007957D2">
      <w:pPr>
        <w:spacing w:after="0" w:line="276" w:lineRule="auto"/>
        <w:ind w:firstLine="709"/>
        <w:jc w:val="both"/>
        <w:rPr>
          <w:rFonts w:ascii="Times New Roman" w:eastAsia="Calibri" w:hAnsi="Times New Roman" w:cs="Times New Roman"/>
          <w:color w:val="000000" w:themeColor="text1"/>
          <w:kern w:val="2"/>
          <w:sz w:val="24"/>
          <w:szCs w:val="24"/>
          <w:lang w:bidi="hi-IN"/>
        </w:rPr>
      </w:pPr>
      <w:r w:rsidRPr="002C5973">
        <w:rPr>
          <w:rFonts w:ascii="Times New Roman" w:eastAsia="Calibri" w:hAnsi="Times New Roman" w:cs="Times New Roman"/>
          <w:color w:val="000000" w:themeColor="text1"/>
          <w:kern w:val="2"/>
          <w:sz w:val="24"/>
          <w:szCs w:val="24"/>
          <w:lang w:bidi="hi-IN"/>
        </w:rPr>
        <w:t>4. Электротехника и электроника в 3 т. Том 2. Электромагнитные устройства и электрические машины</w:t>
      </w:r>
      <w:proofErr w:type="gramStart"/>
      <w:r w:rsidRPr="002C5973">
        <w:rPr>
          <w:rFonts w:ascii="Times New Roman" w:eastAsia="Calibri" w:hAnsi="Times New Roman" w:cs="Times New Roman"/>
          <w:color w:val="000000" w:themeColor="text1"/>
          <w:kern w:val="2"/>
          <w:sz w:val="24"/>
          <w:szCs w:val="24"/>
          <w:lang w:bidi="hi-IN"/>
        </w:rPr>
        <w:t xml:space="preserve"> :</w:t>
      </w:r>
      <w:proofErr w:type="gramEnd"/>
      <w:r w:rsidRPr="002C5973">
        <w:rPr>
          <w:rFonts w:ascii="Times New Roman" w:eastAsia="Calibri" w:hAnsi="Times New Roman" w:cs="Times New Roman"/>
          <w:color w:val="000000" w:themeColor="text1"/>
          <w:kern w:val="2"/>
          <w:sz w:val="24"/>
          <w:szCs w:val="24"/>
          <w:lang w:bidi="hi-IN"/>
        </w:rPr>
        <w:t xml:space="preserve"> учебник и практикум для среднего профессионального образования / В.И. Киселев, Э.В. Кузнецов, А.И. Копылов, В.П. Лунин ; под общей редакцией В.П. Лунина. — 2-е изд., </w:t>
      </w:r>
      <w:proofErr w:type="spellStart"/>
      <w:r w:rsidRPr="002C5973">
        <w:rPr>
          <w:rFonts w:ascii="Times New Roman" w:eastAsia="Calibri" w:hAnsi="Times New Roman" w:cs="Times New Roman"/>
          <w:color w:val="000000" w:themeColor="text1"/>
          <w:kern w:val="2"/>
          <w:sz w:val="24"/>
          <w:szCs w:val="24"/>
          <w:lang w:bidi="hi-IN"/>
        </w:rPr>
        <w:t>перераб</w:t>
      </w:r>
      <w:proofErr w:type="spellEnd"/>
      <w:r w:rsidRPr="002C5973">
        <w:rPr>
          <w:rFonts w:ascii="Times New Roman" w:eastAsia="Calibri" w:hAnsi="Times New Roman" w:cs="Times New Roman"/>
          <w:color w:val="000000" w:themeColor="text1"/>
          <w:kern w:val="2"/>
          <w:sz w:val="24"/>
          <w:szCs w:val="24"/>
          <w:lang w:bidi="hi-IN"/>
        </w:rPr>
        <w:t xml:space="preserve">. и доп. — Москва : Издательство </w:t>
      </w:r>
      <w:proofErr w:type="spellStart"/>
      <w:r w:rsidRPr="002C5973">
        <w:rPr>
          <w:rFonts w:ascii="Times New Roman" w:eastAsia="Calibri" w:hAnsi="Times New Roman" w:cs="Times New Roman"/>
          <w:color w:val="000000" w:themeColor="text1"/>
          <w:kern w:val="2"/>
          <w:sz w:val="24"/>
          <w:szCs w:val="24"/>
          <w:lang w:bidi="hi-IN"/>
        </w:rPr>
        <w:t>Юрайт</w:t>
      </w:r>
      <w:proofErr w:type="spellEnd"/>
      <w:r w:rsidRPr="002C5973">
        <w:rPr>
          <w:rFonts w:ascii="Times New Roman" w:eastAsia="Calibri" w:hAnsi="Times New Roman" w:cs="Times New Roman"/>
          <w:color w:val="000000" w:themeColor="text1"/>
          <w:kern w:val="2"/>
          <w:sz w:val="24"/>
          <w:szCs w:val="24"/>
          <w:lang w:bidi="hi-IN"/>
        </w:rPr>
        <w:t>, 2021. — 184 с. — (Профессиональное образование). — ISBN 978-5-534-03754-8. — Текст</w:t>
      </w:r>
      <w:proofErr w:type="gramStart"/>
      <w:r w:rsidRPr="002C5973">
        <w:rPr>
          <w:rFonts w:ascii="Times New Roman" w:eastAsia="Calibri" w:hAnsi="Times New Roman" w:cs="Times New Roman"/>
          <w:color w:val="000000" w:themeColor="text1"/>
          <w:kern w:val="2"/>
          <w:sz w:val="24"/>
          <w:szCs w:val="24"/>
          <w:lang w:bidi="hi-IN"/>
        </w:rPr>
        <w:t xml:space="preserve"> :</w:t>
      </w:r>
      <w:proofErr w:type="gramEnd"/>
      <w:r w:rsidRPr="002C5973">
        <w:rPr>
          <w:rFonts w:ascii="Times New Roman" w:eastAsia="Calibri" w:hAnsi="Times New Roman" w:cs="Times New Roman"/>
          <w:color w:val="000000" w:themeColor="text1"/>
          <w:kern w:val="2"/>
          <w:sz w:val="24"/>
          <w:szCs w:val="24"/>
          <w:lang w:bidi="hi-IN"/>
        </w:rPr>
        <w:t xml:space="preserve"> электронный // Образовательная платформа </w:t>
      </w:r>
      <w:proofErr w:type="spellStart"/>
      <w:r w:rsidRPr="002C5973">
        <w:rPr>
          <w:rFonts w:ascii="Times New Roman" w:eastAsia="Calibri" w:hAnsi="Times New Roman" w:cs="Times New Roman"/>
          <w:color w:val="000000" w:themeColor="text1"/>
          <w:kern w:val="2"/>
          <w:sz w:val="24"/>
          <w:szCs w:val="24"/>
          <w:lang w:bidi="hi-IN"/>
        </w:rPr>
        <w:t>Юрайт</w:t>
      </w:r>
      <w:proofErr w:type="spellEnd"/>
      <w:r w:rsidRPr="002C5973">
        <w:rPr>
          <w:rFonts w:ascii="Times New Roman" w:eastAsia="Calibri" w:hAnsi="Times New Roman" w:cs="Times New Roman"/>
          <w:color w:val="000000" w:themeColor="text1"/>
          <w:kern w:val="2"/>
          <w:sz w:val="24"/>
          <w:szCs w:val="24"/>
          <w:lang w:bidi="hi-IN"/>
        </w:rPr>
        <w:t xml:space="preserve"> [сайт]. — URL: </w:t>
      </w:r>
      <w:hyperlink r:id="rId17">
        <w:r w:rsidRPr="002C5973">
          <w:rPr>
            <w:rStyle w:val="af0"/>
            <w:rFonts w:ascii="Times New Roman" w:eastAsia="Calibri" w:hAnsi="Times New Roman" w:cs="Times New Roman"/>
            <w:color w:val="000000" w:themeColor="text1"/>
            <w:kern w:val="2"/>
            <w:sz w:val="24"/>
            <w:szCs w:val="24"/>
            <w:lang w:bidi="hi-IN"/>
          </w:rPr>
          <w:t>https://urait.ru/bcode/472795</w:t>
        </w:r>
      </w:hyperlink>
      <w:r w:rsidRPr="002C5973">
        <w:rPr>
          <w:rFonts w:ascii="Times New Roman" w:eastAsia="Calibri" w:hAnsi="Times New Roman" w:cs="Times New Roman"/>
          <w:color w:val="000000" w:themeColor="text1"/>
          <w:kern w:val="2"/>
          <w:sz w:val="24"/>
          <w:szCs w:val="24"/>
          <w:lang w:bidi="hi-IN"/>
        </w:rPr>
        <w:t xml:space="preserve"> (дата обращения: 25.06.2023).</w:t>
      </w:r>
    </w:p>
    <w:p w14:paraId="05D17EB8" w14:textId="31D456D9" w:rsidR="00035CCE" w:rsidRPr="007957D2" w:rsidRDefault="00035CCE" w:rsidP="007957D2">
      <w:pPr>
        <w:spacing w:after="0" w:line="276" w:lineRule="auto"/>
        <w:ind w:firstLine="709"/>
        <w:jc w:val="both"/>
        <w:rPr>
          <w:rFonts w:ascii="Times New Roman" w:hAnsi="Times New Roman" w:cs="Times New Roman"/>
          <w:b/>
          <w:bCs/>
          <w:color w:val="000000" w:themeColor="text1"/>
          <w:sz w:val="24"/>
          <w:szCs w:val="24"/>
        </w:rPr>
      </w:pPr>
      <w:r w:rsidRPr="002C5973">
        <w:rPr>
          <w:rFonts w:ascii="Times New Roman" w:eastAsia="Calibri" w:hAnsi="Times New Roman" w:cs="Times New Roman"/>
          <w:color w:val="000000" w:themeColor="text1"/>
          <w:kern w:val="2"/>
          <w:sz w:val="24"/>
          <w:szCs w:val="24"/>
          <w:lang w:bidi="hi-IN"/>
        </w:rPr>
        <w:t>5. Электротехника и электроника в 3 т. Том 3. Основы электроники и электрические измерения</w:t>
      </w:r>
      <w:proofErr w:type="gramStart"/>
      <w:r w:rsidRPr="002C5973">
        <w:rPr>
          <w:rFonts w:ascii="Times New Roman" w:eastAsia="Calibri" w:hAnsi="Times New Roman" w:cs="Times New Roman"/>
          <w:color w:val="000000" w:themeColor="text1"/>
          <w:kern w:val="2"/>
          <w:sz w:val="24"/>
          <w:szCs w:val="24"/>
          <w:lang w:bidi="hi-IN"/>
        </w:rPr>
        <w:t xml:space="preserve"> :</w:t>
      </w:r>
      <w:proofErr w:type="gramEnd"/>
      <w:r w:rsidRPr="002C5973">
        <w:rPr>
          <w:rFonts w:ascii="Times New Roman" w:eastAsia="Calibri" w:hAnsi="Times New Roman" w:cs="Times New Roman"/>
          <w:color w:val="000000" w:themeColor="text1"/>
          <w:kern w:val="2"/>
          <w:sz w:val="24"/>
          <w:szCs w:val="24"/>
          <w:lang w:bidi="hi-IN"/>
        </w:rPr>
        <w:t xml:space="preserve"> учебник и практикум для среднего профессионального образования / Э.В. Кузнецов, Е.А. Куликова, П.С. </w:t>
      </w:r>
      <w:proofErr w:type="spellStart"/>
      <w:r w:rsidRPr="002C5973">
        <w:rPr>
          <w:rFonts w:ascii="Times New Roman" w:eastAsia="Calibri" w:hAnsi="Times New Roman" w:cs="Times New Roman"/>
          <w:color w:val="000000" w:themeColor="text1"/>
          <w:kern w:val="2"/>
          <w:sz w:val="24"/>
          <w:szCs w:val="24"/>
          <w:lang w:bidi="hi-IN"/>
        </w:rPr>
        <w:t>Культиасов</w:t>
      </w:r>
      <w:proofErr w:type="spellEnd"/>
      <w:r w:rsidRPr="002C5973">
        <w:rPr>
          <w:rFonts w:ascii="Times New Roman" w:eastAsia="Calibri" w:hAnsi="Times New Roman" w:cs="Times New Roman"/>
          <w:color w:val="000000" w:themeColor="text1"/>
          <w:kern w:val="2"/>
          <w:sz w:val="24"/>
          <w:szCs w:val="24"/>
          <w:lang w:bidi="hi-IN"/>
        </w:rPr>
        <w:t xml:space="preserve">, В.П. Лунин; под общей редакцией В.П. Лунина. — 2-е изд., </w:t>
      </w:r>
      <w:proofErr w:type="spellStart"/>
      <w:r w:rsidRPr="002C5973">
        <w:rPr>
          <w:rFonts w:ascii="Times New Roman" w:eastAsia="Calibri" w:hAnsi="Times New Roman" w:cs="Times New Roman"/>
          <w:color w:val="000000" w:themeColor="text1"/>
          <w:kern w:val="2"/>
          <w:sz w:val="24"/>
          <w:szCs w:val="24"/>
          <w:lang w:bidi="hi-IN"/>
        </w:rPr>
        <w:t>перераб</w:t>
      </w:r>
      <w:proofErr w:type="spellEnd"/>
      <w:r w:rsidRPr="002C5973">
        <w:rPr>
          <w:rFonts w:ascii="Times New Roman" w:eastAsia="Calibri" w:hAnsi="Times New Roman" w:cs="Times New Roman"/>
          <w:color w:val="000000" w:themeColor="text1"/>
          <w:kern w:val="2"/>
          <w:sz w:val="24"/>
          <w:szCs w:val="24"/>
          <w:lang w:bidi="hi-IN"/>
        </w:rPr>
        <w:t xml:space="preserve">. и доп. — Москва: Издательство </w:t>
      </w:r>
      <w:proofErr w:type="spellStart"/>
      <w:r w:rsidRPr="002C5973">
        <w:rPr>
          <w:rFonts w:ascii="Times New Roman" w:eastAsia="Calibri" w:hAnsi="Times New Roman" w:cs="Times New Roman"/>
          <w:color w:val="000000" w:themeColor="text1"/>
          <w:kern w:val="2"/>
          <w:sz w:val="24"/>
          <w:szCs w:val="24"/>
          <w:lang w:bidi="hi-IN"/>
        </w:rPr>
        <w:t>Юрайт</w:t>
      </w:r>
      <w:proofErr w:type="spellEnd"/>
      <w:r w:rsidRPr="002C5973">
        <w:rPr>
          <w:rFonts w:ascii="Times New Roman" w:eastAsia="Calibri" w:hAnsi="Times New Roman" w:cs="Times New Roman"/>
          <w:color w:val="000000" w:themeColor="text1"/>
          <w:kern w:val="2"/>
          <w:sz w:val="24"/>
          <w:szCs w:val="24"/>
          <w:lang w:bidi="hi-IN"/>
        </w:rPr>
        <w:t>, 2023. — 234 с. — (Профессиональное образование). — ISBN 978-5-534-03756-2. — Текст</w:t>
      </w:r>
      <w:proofErr w:type="gramStart"/>
      <w:r w:rsidRPr="002C5973">
        <w:rPr>
          <w:rFonts w:ascii="Times New Roman" w:eastAsia="Calibri" w:hAnsi="Times New Roman" w:cs="Times New Roman"/>
          <w:color w:val="000000" w:themeColor="text1"/>
          <w:kern w:val="2"/>
          <w:sz w:val="24"/>
          <w:szCs w:val="24"/>
          <w:lang w:bidi="hi-IN"/>
        </w:rPr>
        <w:t xml:space="preserve"> :</w:t>
      </w:r>
      <w:proofErr w:type="gramEnd"/>
      <w:r w:rsidRPr="002C5973">
        <w:rPr>
          <w:rFonts w:ascii="Times New Roman" w:eastAsia="Calibri" w:hAnsi="Times New Roman" w:cs="Times New Roman"/>
          <w:color w:val="000000" w:themeColor="text1"/>
          <w:kern w:val="2"/>
          <w:sz w:val="24"/>
          <w:szCs w:val="24"/>
          <w:lang w:bidi="hi-IN"/>
        </w:rPr>
        <w:t xml:space="preserve"> электронный // Образовательная платформа </w:t>
      </w:r>
      <w:proofErr w:type="spellStart"/>
      <w:r w:rsidRPr="002C5973">
        <w:rPr>
          <w:rFonts w:ascii="Times New Roman" w:eastAsia="Calibri" w:hAnsi="Times New Roman" w:cs="Times New Roman"/>
          <w:color w:val="000000" w:themeColor="text1"/>
          <w:kern w:val="2"/>
          <w:sz w:val="24"/>
          <w:szCs w:val="24"/>
          <w:lang w:bidi="hi-IN"/>
        </w:rPr>
        <w:t>Юрайт</w:t>
      </w:r>
      <w:proofErr w:type="spellEnd"/>
      <w:r w:rsidRPr="002C5973">
        <w:rPr>
          <w:rFonts w:ascii="Times New Roman" w:eastAsia="Calibri" w:hAnsi="Times New Roman" w:cs="Times New Roman"/>
          <w:color w:val="000000" w:themeColor="text1"/>
          <w:kern w:val="2"/>
          <w:sz w:val="24"/>
          <w:szCs w:val="24"/>
          <w:lang w:bidi="hi-IN"/>
        </w:rPr>
        <w:t xml:space="preserve"> [сайт]. — URL: </w:t>
      </w:r>
      <w:hyperlink r:id="rId18">
        <w:r w:rsidRPr="002C5973">
          <w:rPr>
            <w:rStyle w:val="af0"/>
            <w:rFonts w:ascii="Times New Roman" w:eastAsia="Calibri" w:hAnsi="Times New Roman" w:cs="Times New Roman"/>
            <w:color w:val="000000" w:themeColor="text1"/>
            <w:kern w:val="2"/>
            <w:sz w:val="24"/>
            <w:szCs w:val="24"/>
            <w:lang w:bidi="hi-IN"/>
          </w:rPr>
          <w:t>https://urait.ru/bcode/514846</w:t>
        </w:r>
      </w:hyperlink>
      <w:r w:rsidRPr="002C5973">
        <w:rPr>
          <w:rFonts w:ascii="Times New Roman" w:eastAsia="Calibri" w:hAnsi="Times New Roman" w:cs="Times New Roman"/>
          <w:color w:val="000000" w:themeColor="text1"/>
          <w:kern w:val="2"/>
          <w:sz w:val="24"/>
          <w:szCs w:val="24"/>
          <w:lang w:bidi="hi-IN"/>
        </w:rPr>
        <w:t xml:space="preserve"> (дата обращения: 25.06.2023). </w:t>
      </w:r>
    </w:p>
    <w:p w14:paraId="4079D5E2" w14:textId="77777777" w:rsidR="00035CCE" w:rsidRPr="002C5973" w:rsidRDefault="00035CCE" w:rsidP="00FD504E">
      <w:pPr>
        <w:pStyle w:val="1f"/>
        <w:spacing w:before="0" w:after="0"/>
        <w:rPr>
          <w:color w:val="000000" w:themeColor="text1"/>
        </w:rPr>
      </w:pPr>
    </w:p>
    <w:p w14:paraId="1D0F0456" w14:textId="77777777" w:rsidR="00035CCE" w:rsidRPr="007957D2" w:rsidRDefault="00787F13" w:rsidP="007957D2">
      <w:pPr>
        <w:pStyle w:val="1f"/>
      </w:pPr>
      <w:bookmarkStart w:id="334" w:name="_Toc207138096"/>
      <w:bookmarkStart w:id="335" w:name="_Toc207138215"/>
      <w:bookmarkStart w:id="336" w:name="_Toc207138334"/>
      <w:bookmarkStart w:id="337" w:name="_Toc207138453"/>
      <w:bookmarkStart w:id="338" w:name="_Toc207138572"/>
      <w:bookmarkStart w:id="339" w:name="_Toc207138691"/>
      <w:bookmarkStart w:id="340" w:name="_Toc207138804"/>
      <w:bookmarkStart w:id="341" w:name="_Toc207138894"/>
      <w:bookmarkStart w:id="342" w:name="_Toc207138984"/>
      <w:r w:rsidRPr="007957D2">
        <w:t>4. </w:t>
      </w:r>
      <w:r w:rsidR="00313615" w:rsidRPr="007957D2">
        <w:t xml:space="preserve">КОНТРОЛЬ И ОЦЕНКА РЕЗУЛЬТАТОВ </w:t>
      </w:r>
      <w:r w:rsidR="00313615" w:rsidRPr="007957D2">
        <w:br/>
        <w:t>ОСВОЕНИЯ ДИСЦИПЛИНЫ</w:t>
      </w:r>
      <w:bookmarkEnd w:id="334"/>
      <w:bookmarkEnd w:id="335"/>
      <w:bookmarkEnd w:id="336"/>
      <w:bookmarkEnd w:id="337"/>
      <w:bookmarkEnd w:id="338"/>
      <w:bookmarkEnd w:id="339"/>
      <w:bookmarkEnd w:id="340"/>
      <w:bookmarkEnd w:id="341"/>
      <w:bookmarkEnd w:id="342"/>
    </w:p>
    <w:p w14:paraId="64262AC9" w14:textId="77777777" w:rsidR="00313615" w:rsidRPr="002C5973" w:rsidRDefault="00313615" w:rsidP="00313615">
      <w:pPr>
        <w:pStyle w:val="1f"/>
        <w:spacing w:before="0" w:after="0"/>
        <w:ind w:left="1080"/>
        <w:jc w:val="left"/>
        <w:rPr>
          <w:b w:val="0"/>
          <w:bCs w:val="0"/>
          <w:color w:val="000000" w:themeColor="text1"/>
        </w:rPr>
      </w:pPr>
    </w:p>
    <w:tbl>
      <w:tblPr>
        <w:tblW w:w="5000" w:type="pct"/>
        <w:tblLayout w:type="fixed"/>
        <w:tblLook w:val="0000" w:firstRow="0" w:lastRow="0" w:firstColumn="0" w:lastColumn="0" w:noHBand="0" w:noVBand="0"/>
      </w:tblPr>
      <w:tblGrid>
        <w:gridCol w:w="3447"/>
        <w:gridCol w:w="3329"/>
        <w:gridCol w:w="3078"/>
      </w:tblGrid>
      <w:tr w:rsidR="006E13BE" w:rsidRPr="002C5973" w14:paraId="399B28DA" w14:textId="77777777" w:rsidTr="00F9755D">
        <w:tc>
          <w:tcPr>
            <w:tcW w:w="3371" w:type="dxa"/>
            <w:tcBorders>
              <w:top w:val="single" w:sz="4" w:space="0" w:color="000000"/>
              <w:left w:val="single" w:sz="4" w:space="0" w:color="000000"/>
              <w:bottom w:val="single" w:sz="4" w:space="0" w:color="000000"/>
              <w:right w:val="single" w:sz="4" w:space="0" w:color="000000"/>
            </w:tcBorders>
          </w:tcPr>
          <w:p w14:paraId="27444F2A" w14:textId="77777777" w:rsidR="00035CCE" w:rsidRPr="002C5973" w:rsidRDefault="00035CCE" w:rsidP="00FD504E">
            <w:pPr>
              <w:widowControl w:val="0"/>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Результаты обучения</w:t>
            </w:r>
          </w:p>
        </w:tc>
        <w:tc>
          <w:tcPr>
            <w:tcW w:w="3256" w:type="dxa"/>
            <w:tcBorders>
              <w:top w:val="single" w:sz="4" w:space="0" w:color="000000"/>
              <w:left w:val="single" w:sz="4" w:space="0" w:color="000000"/>
              <w:bottom w:val="single" w:sz="4" w:space="0" w:color="000000"/>
              <w:right w:val="single" w:sz="4" w:space="0" w:color="000000"/>
            </w:tcBorders>
          </w:tcPr>
          <w:p w14:paraId="029DD88D" w14:textId="77777777" w:rsidR="00035CCE" w:rsidRPr="002C5973" w:rsidRDefault="00035CCE" w:rsidP="00FD504E">
            <w:pPr>
              <w:widowControl w:val="0"/>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Показатели освоенности компетенции</w:t>
            </w:r>
          </w:p>
        </w:tc>
        <w:tc>
          <w:tcPr>
            <w:tcW w:w="3011" w:type="dxa"/>
            <w:tcBorders>
              <w:top w:val="single" w:sz="4" w:space="0" w:color="000000"/>
              <w:left w:val="single" w:sz="4" w:space="0" w:color="000000"/>
              <w:bottom w:val="single" w:sz="4" w:space="0" w:color="000000"/>
              <w:right w:val="single" w:sz="4" w:space="0" w:color="000000"/>
            </w:tcBorders>
          </w:tcPr>
          <w:p w14:paraId="7C8947F9" w14:textId="77777777" w:rsidR="00035CCE" w:rsidRPr="002C5973" w:rsidRDefault="00035CCE" w:rsidP="00FD504E">
            <w:pPr>
              <w:widowControl w:val="0"/>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Методы оценки</w:t>
            </w:r>
          </w:p>
        </w:tc>
      </w:tr>
      <w:tr w:rsidR="006E13BE" w:rsidRPr="002C5973" w14:paraId="5840A979" w14:textId="77777777" w:rsidTr="00F9755D">
        <w:tc>
          <w:tcPr>
            <w:tcW w:w="3371" w:type="dxa"/>
            <w:tcBorders>
              <w:top w:val="single" w:sz="4" w:space="0" w:color="000000"/>
              <w:left w:val="single" w:sz="4" w:space="0" w:color="000000"/>
              <w:bottom w:val="single" w:sz="4" w:space="0" w:color="000000"/>
              <w:right w:val="single" w:sz="4" w:space="0" w:color="000000"/>
            </w:tcBorders>
          </w:tcPr>
          <w:p w14:paraId="107AF450" w14:textId="77777777" w:rsidR="00035CCE" w:rsidRPr="002C5973" w:rsidRDefault="00035CCE" w:rsidP="00FD504E">
            <w:pPr>
              <w:widowControl w:val="0"/>
              <w:spacing w:after="0"/>
              <w:ind w:hanging="85"/>
              <w:rPr>
                <w:rFonts w:ascii="Times New Roman" w:hAnsi="Times New Roman" w:cs="Times New Roman"/>
                <w:color w:val="000000" w:themeColor="text1"/>
                <w:sz w:val="24"/>
                <w:szCs w:val="24"/>
              </w:rPr>
            </w:pPr>
            <w:r w:rsidRPr="002C5973">
              <w:rPr>
                <w:rFonts w:ascii="Times New Roman" w:hAnsi="Times New Roman" w:cs="Times New Roman"/>
                <w:i/>
                <w:color w:val="000000" w:themeColor="text1"/>
                <w:sz w:val="24"/>
                <w:szCs w:val="24"/>
              </w:rPr>
              <w:t>Знает:</w:t>
            </w:r>
          </w:p>
          <w:p w14:paraId="57FB4E9E" w14:textId="77777777" w:rsidR="00035CCE" w:rsidRPr="002C5973" w:rsidRDefault="00035CCE" w:rsidP="00A518A6">
            <w:pPr>
              <w:pStyle w:val="a4"/>
              <w:widowControl w:val="0"/>
              <w:numPr>
                <w:ilvl w:val="0"/>
                <w:numId w:val="52"/>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электротехническ</w:t>
            </w:r>
            <w:r w:rsidRPr="002C5973">
              <w:rPr>
                <w:rFonts w:ascii="Times New Roman" w:hAnsi="Times New Roman" w:cs="Times New Roman"/>
                <w:color w:val="000000" w:themeColor="text1"/>
                <w:sz w:val="24"/>
                <w:szCs w:val="24"/>
                <w:lang w:eastAsia="ru-RU"/>
              </w:rPr>
              <w:t>ую</w:t>
            </w:r>
            <w:r w:rsidRPr="002C5973">
              <w:rPr>
                <w:rFonts w:ascii="Times New Roman" w:hAnsi="Times New Roman" w:cs="Times New Roman"/>
                <w:color w:val="000000" w:themeColor="text1"/>
                <w:sz w:val="24"/>
                <w:szCs w:val="24"/>
              </w:rPr>
              <w:t xml:space="preserve"> терминологи</w:t>
            </w:r>
            <w:r w:rsidRPr="002C5973">
              <w:rPr>
                <w:rFonts w:ascii="Times New Roman" w:hAnsi="Times New Roman" w:cs="Times New Roman"/>
                <w:color w:val="000000" w:themeColor="text1"/>
                <w:sz w:val="24"/>
                <w:szCs w:val="24"/>
                <w:lang w:eastAsia="ru-RU"/>
              </w:rPr>
              <w:t>ю</w:t>
            </w:r>
            <w:r w:rsidRPr="002C5973">
              <w:rPr>
                <w:rFonts w:ascii="Times New Roman" w:hAnsi="Times New Roman" w:cs="Times New Roman"/>
                <w:color w:val="000000" w:themeColor="text1"/>
                <w:sz w:val="24"/>
                <w:szCs w:val="24"/>
              </w:rPr>
              <w:t>;</w:t>
            </w:r>
          </w:p>
          <w:p w14:paraId="5F03EE05" w14:textId="77777777" w:rsidR="00035CCE" w:rsidRPr="002C5973" w:rsidRDefault="00035CCE" w:rsidP="00A518A6">
            <w:pPr>
              <w:pStyle w:val="a4"/>
              <w:widowControl w:val="0"/>
              <w:numPr>
                <w:ilvl w:val="0"/>
                <w:numId w:val="52"/>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lastRenderedPageBreak/>
              <w:t>использования электрической основны</w:t>
            </w:r>
            <w:r w:rsidRPr="002C5973">
              <w:rPr>
                <w:rFonts w:ascii="Times New Roman" w:hAnsi="Times New Roman" w:cs="Times New Roman"/>
                <w:color w:val="000000" w:themeColor="text1"/>
                <w:sz w:val="24"/>
                <w:szCs w:val="24"/>
                <w:lang w:eastAsia="ru-RU"/>
              </w:rPr>
              <w:t>е</w:t>
            </w:r>
            <w:r w:rsidRPr="002C5973">
              <w:rPr>
                <w:rFonts w:ascii="Times New Roman" w:hAnsi="Times New Roman" w:cs="Times New Roman"/>
                <w:color w:val="000000" w:themeColor="text1"/>
                <w:sz w:val="24"/>
                <w:szCs w:val="24"/>
              </w:rPr>
              <w:t xml:space="preserve"> закон</w:t>
            </w:r>
            <w:r w:rsidRPr="002C5973">
              <w:rPr>
                <w:rFonts w:ascii="Times New Roman" w:hAnsi="Times New Roman" w:cs="Times New Roman"/>
                <w:color w:val="000000" w:themeColor="text1"/>
                <w:sz w:val="24"/>
                <w:szCs w:val="24"/>
                <w:lang w:eastAsia="ru-RU"/>
              </w:rPr>
              <w:t>ы</w:t>
            </w:r>
            <w:r w:rsidRPr="002C5973">
              <w:rPr>
                <w:rFonts w:ascii="Times New Roman" w:hAnsi="Times New Roman" w:cs="Times New Roman"/>
                <w:color w:val="000000" w:themeColor="text1"/>
                <w:sz w:val="24"/>
                <w:szCs w:val="24"/>
              </w:rPr>
              <w:t xml:space="preserve"> электротехники;</w:t>
            </w:r>
          </w:p>
          <w:p w14:paraId="34CF21DD" w14:textId="77777777" w:rsidR="00035CCE" w:rsidRPr="002C5973" w:rsidRDefault="00035CCE" w:rsidP="00A518A6">
            <w:pPr>
              <w:pStyle w:val="a4"/>
              <w:widowControl w:val="0"/>
              <w:numPr>
                <w:ilvl w:val="0"/>
                <w:numId w:val="52"/>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способы получения, передачи и энергии;</w:t>
            </w:r>
          </w:p>
          <w:p w14:paraId="0952F248" w14:textId="77777777" w:rsidR="00035CCE" w:rsidRPr="002C5973" w:rsidRDefault="00035CCE" w:rsidP="00A518A6">
            <w:pPr>
              <w:pStyle w:val="a4"/>
              <w:widowControl w:val="0"/>
              <w:numPr>
                <w:ilvl w:val="0"/>
                <w:numId w:val="52"/>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принципы выбора электрических и электронных устройств и приборов, составления электрических и электронных цепей;</w:t>
            </w:r>
          </w:p>
          <w:p w14:paraId="4E256336" w14:textId="77777777" w:rsidR="00035CCE" w:rsidRPr="002C5973" w:rsidRDefault="00035CCE" w:rsidP="00A518A6">
            <w:pPr>
              <w:pStyle w:val="a4"/>
              <w:widowControl w:val="0"/>
              <w:numPr>
                <w:ilvl w:val="0"/>
                <w:numId w:val="52"/>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метод</w:t>
            </w:r>
            <w:r w:rsidRPr="002C5973">
              <w:rPr>
                <w:rFonts w:ascii="Times New Roman" w:hAnsi="Times New Roman" w:cs="Times New Roman"/>
                <w:color w:val="000000" w:themeColor="text1"/>
                <w:sz w:val="24"/>
                <w:szCs w:val="24"/>
                <w:lang w:eastAsia="ru-RU"/>
              </w:rPr>
              <w:t>ы</w:t>
            </w:r>
            <w:r w:rsidRPr="002C5973">
              <w:rPr>
                <w:rFonts w:ascii="Times New Roman" w:hAnsi="Times New Roman" w:cs="Times New Roman"/>
                <w:color w:val="000000" w:themeColor="text1"/>
                <w:sz w:val="24"/>
                <w:szCs w:val="24"/>
              </w:rPr>
              <w:t xml:space="preserve"> расчета и измерения основных параметров электрических, магнитных цепей;</w:t>
            </w:r>
          </w:p>
          <w:p w14:paraId="0B5BEB28" w14:textId="77777777" w:rsidR="00035CCE" w:rsidRPr="002C5973" w:rsidRDefault="00035CCE" w:rsidP="00A518A6">
            <w:pPr>
              <w:pStyle w:val="a4"/>
              <w:widowControl w:val="0"/>
              <w:numPr>
                <w:ilvl w:val="0"/>
                <w:numId w:val="52"/>
              </w:numPr>
              <w:tabs>
                <w:tab w:val="left" w:pos="284"/>
              </w:tabs>
              <w:ind w:left="0" w:firstLine="0"/>
              <w:jc w:val="both"/>
              <w:rPr>
                <w:rFonts w:ascii="Times New Roman" w:eastAsia="NSimSun" w:hAnsi="Times New Roman" w:cs="Times New Roman"/>
                <w:iCs/>
                <w:color w:val="000000" w:themeColor="text1"/>
                <w:kern w:val="2"/>
                <w:sz w:val="24"/>
                <w:szCs w:val="24"/>
                <w:lang w:bidi="hi-IN"/>
              </w:rPr>
            </w:pPr>
            <w:r w:rsidRPr="002C5973">
              <w:rPr>
                <w:rFonts w:ascii="Times New Roman" w:hAnsi="Times New Roman" w:cs="Times New Roman"/>
                <w:color w:val="000000" w:themeColor="text1"/>
                <w:sz w:val="24"/>
                <w:szCs w:val="24"/>
              </w:rPr>
              <w:t>принципы действия, устройств</w:t>
            </w:r>
            <w:r w:rsidRPr="002C5973">
              <w:rPr>
                <w:rFonts w:ascii="Times New Roman" w:hAnsi="Times New Roman" w:cs="Times New Roman"/>
                <w:color w:val="000000" w:themeColor="text1"/>
                <w:sz w:val="24"/>
                <w:szCs w:val="24"/>
                <w:lang w:eastAsia="ru-RU"/>
              </w:rPr>
              <w:t>а</w:t>
            </w:r>
            <w:r w:rsidRPr="002C5973">
              <w:rPr>
                <w:rFonts w:ascii="Times New Roman" w:hAnsi="Times New Roman" w:cs="Times New Roman"/>
                <w:color w:val="000000" w:themeColor="text1"/>
                <w:sz w:val="24"/>
                <w:szCs w:val="24"/>
              </w:rPr>
              <w:t>, основны</w:t>
            </w:r>
            <w:r w:rsidRPr="002C5973">
              <w:rPr>
                <w:rFonts w:ascii="Times New Roman" w:hAnsi="Times New Roman" w:cs="Times New Roman"/>
                <w:color w:val="000000" w:themeColor="text1"/>
                <w:sz w:val="24"/>
                <w:szCs w:val="24"/>
                <w:lang w:eastAsia="ru-RU"/>
              </w:rPr>
              <w:t>е</w:t>
            </w:r>
            <w:r w:rsidRPr="002C5973">
              <w:rPr>
                <w:rFonts w:ascii="Times New Roman" w:hAnsi="Times New Roman" w:cs="Times New Roman"/>
                <w:color w:val="000000" w:themeColor="text1"/>
                <w:sz w:val="24"/>
                <w:szCs w:val="24"/>
              </w:rPr>
              <w:t xml:space="preserve"> характеристик электротехнических и эле</w:t>
            </w:r>
            <w:r w:rsidRPr="002C5973">
              <w:rPr>
                <w:rFonts w:ascii="Times New Roman" w:eastAsia="NSimSun" w:hAnsi="Times New Roman" w:cs="Times New Roman"/>
                <w:color w:val="000000" w:themeColor="text1"/>
                <w:kern w:val="2"/>
                <w:sz w:val="24"/>
                <w:szCs w:val="24"/>
                <w:lang w:bidi="hi-IN"/>
              </w:rPr>
              <w:t>ктронных устройств и приборов;</w:t>
            </w:r>
          </w:p>
          <w:p w14:paraId="60591D85" w14:textId="77777777" w:rsidR="00035CCE" w:rsidRPr="002C5973" w:rsidRDefault="00035CCE" w:rsidP="00A518A6">
            <w:pPr>
              <w:pStyle w:val="a4"/>
              <w:widowControl w:val="0"/>
              <w:numPr>
                <w:ilvl w:val="0"/>
                <w:numId w:val="52"/>
              </w:numPr>
              <w:tabs>
                <w:tab w:val="left" w:pos="284"/>
              </w:tabs>
              <w:ind w:left="0" w:firstLine="0"/>
              <w:jc w:val="both"/>
              <w:rPr>
                <w:rFonts w:ascii="Times New Roman" w:eastAsia="NSimSun" w:hAnsi="Times New Roman" w:cs="Times New Roman"/>
                <w:color w:val="000000" w:themeColor="text1"/>
                <w:kern w:val="2"/>
                <w:sz w:val="24"/>
                <w:szCs w:val="24"/>
                <w:lang w:bidi="hi-IN"/>
              </w:rPr>
            </w:pPr>
            <w:r w:rsidRPr="002C5973">
              <w:rPr>
                <w:rFonts w:ascii="Times New Roman" w:eastAsia="NSimSun" w:hAnsi="Times New Roman" w:cs="Times New Roman"/>
                <w:iCs/>
                <w:color w:val="000000" w:themeColor="text1"/>
                <w:kern w:val="2"/>
                <w:sz w:val="24"/>
                <w:szCs w:val="24"/>
                <w:lang w:bidi="hi-IN"/>
              </w:rPr>
              <w:t>элементную базу электротехнических и электронных устройств;</w:t>
            </w:r>
          </w:p>
          <w:p w14:paraId="55CE55CD" w14:textId="77777777" w:rsidR="00035CCE" w:rsidRPr="002C5973" w:rsidRDefault="00035CCE" w:rsidP="00A518A6">
            <w:pPr>
              <w:pStyle w:val="ConsPlusNormal"/>
              <w:numPr>
                <w:ilvl w:val="0"/>
                <w:numId w:val="52"/>
              </w:numPr>
              <w:tabs>
                <w:tab w:val="left" w:pos="284"/>
              </w:tabs>
              <w:ind w:left="0" w:firstLine="0"/>
              <w:jc w:val="both"/>
              <w:rPr>
                <w:rFonts w:ascii="Times New Roman" w:hAnsi="Times New Roman" w:cs="Times New Roman"/>
                <w:color w:val="000000" w:themeColor="text1"/>
              </w:rPr>
            </w:pPr>
            <w:r w:rsidRPr="002C5973">
              <w:rPr>
                <w:rFonts w:ascii="Times New Roman" w:eastAsia="NSimSun" w:hAnsi="Times New Roman" w:cs="Times New Roman"/>
                <w:color w:val="000000" w:themeColor="text1"/>
                <w:kern w:val="2"/>
                <w:sz w:val="24"/>
                <w:szCs w:val="24"/>
                <w:lang w:bidi="hi-IN"/>
              </w:rPr>
              <w:t>основы теории и устройство систем автоматики, микроэлектронные и микропроцессорные системы автоматики</w:t>
            </w:r>
          </w:p>
        </w:tc>
        <w:tc>
          <w:tcPr>
            <w:tcW w:w="3256" w:type="dxa"/>
            <w:tcBorders>
              <w:top w:val="single" w:sz="4" w:space="0" w:color="000000"/>
              <w:left w:val="single" w:sz="4" w:space="0" w:color="000000"/>
              <w:bottom w:val="single" w:sz="4" w:space="0" w:color="000000"/>
              <w:right w:val="single" w:sz="4" w:space="0" w:color="000000"/>
            </w:tcBorders>
          </w:tcPr>
          <w:p w14:paraId="67BE752F" w14:textId="77777777" w:rsidR="00035CCE" w:rsidRPr="002C5973" w:rsidRDefault="00035CCE" w:rsidP="00A518A6">
            <w:pPr>
              <w:pStyle w:val="a4"/>
              <w:widowControl w:val="0"/>
              <w:numPr>
                <w:ilvl w:val="0"/>
                <w:numId w:val="79"/>
              </w:numPr>
              <w:tabs>
                <w:tab w:val="left" w:pos="241"/>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bCs/>
                <w:color w:val="000000" w:themeColor="text1"/>
                <w:sz w:val="24"/>
                <w:szCs w:val="24"/>
              </w:rPr>
              <w:lastRenderedPageBreak/>
              <w:t>владеет профессиональной терминологией;</w:t>
            </w:r>
          </w:p>
          <w:p w14:paraId="10A27281" w14:textId="77777777" w:rsidR="00035CCE" w:rsidRPr="002C5973" w:rsidRDefault="00035CCE" w:rsidP="00A518A6">
            <w:pPr>
              <w:pStyle w:val="a4"/>
              <w:widowControl w:val="0"/>
              <w:numPr>
                <w:ilvl w:val="0"/>
                <w:numId w:val="79"/>
              </w:numPr>
              <w:tabs>
                <w:tab w:val="left" w:pos="241"/>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электротехническ</w:t>
            </w:r>
            <w:r w:rsidRPr="002C5973">
              <w:rPr>
                <w:rFonts w:ascii="Times New Roman" w:hAnsi="Times New Roman" w:cs="Times New Roman"/>
                <w:color w:val="000000" w:themeColor="text1"/>
                <w:sz w:val="24"/>
                <w:szCs w:val="24"/>
                <w:lang w:eastAsia="ru-RU"/>
              </w:rPr>
              <w:t>ой</w:t>
            </w:r>
            <w:r w:rsidRPr="002C5973">
              <w:rPr>
                <w:rFonts w:ascii="Times New Roman" w:hAnsi="Times New Roman" w:cs="Times New Roman"/>
                <w:color w:val="000000" w:themeColor="text1"/>
                <w:sz w:val="24"/>
                <w:szCs w:val="24"/>
              </w:rPr>
              <w:t xml:space="preserve"> </w:t>
            </w:r>
            <w:r w:rsidRPr="002C5973">
              <w:rPr>
                <w:rFonts w:ascii="Times New Roman" w:hAnsi="Times New Roman" w:cs="Times New Roman"/>
                <w:color w:val="000000" w:themeColor="text1"/>
                <w:sz w:val="24"/>
                <w:szCs w:val="24"/>
              </w:rPr>
              <w:lastRenderedPageBreak/>
              <w:t>терминологи</w:t>
            </w:r>
            <w:r w:rsidRPr="002C5973">
              <w:rPr>
                <w:rFonts w:ascii="Times New Roman" w:hAnsi="Times New Roman" w:cs="Times New Roman"/>
                <w:color w:val="000000" w:themeColor="text1"/>
                <w:sz w:val="24"/>
                <w:szCs w:val="24"/>
                <w:lang w:eastAsia="ru-RU"/>
              </w:rPr>
              <w:t>и</w:t>
            </w:r>
            <w:r w:rsidRPr="002C5973">
              <w:rPr>
                <w:rFonts w:ascii="Times New Roman" w:hAnsi="Times New Roman" w:cs="Times New Roman"/>
                <w:color w:val="000000" w:themeColor="text1"/>
                <w:sz w:val="24"/>
                <w:szCs w:val="24"/>
              </w:rPr>
              <w:t>;</w:t>
            </w:r>
          </w:p>
          <w:p w14:paraId="430F7DF4" w14:textId="77777777" w:rsidR="00035CCE" w:rsidRPr="002C5973" w:rsidRDefault="00035CCE" w:rsidP="00A518A6">
            <w:pPr>
              <w:pStyle w:val="a4"/>
              <w:widowControl w:val="0"/>
              <w:numPr>
                <w:ilvl w:val="0"/>
                <w:numId w:val="79"/>
              </w:numPr>
              <w:tabs>
                <w:tab w:val="left" w:pos="241"/>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системные знания основны</w:t>
            </w:r>
            <w:r w:rsidRPr="002C5973">
              <w:rPr>
                <w:rFonts w:ascii="Times New Roman" w:hAnsi="Times New Roman" w:cs="Times New Roman"/>
                <w:color w:val="000000" w:themeColor="text1"/>
                <w:sz w:val="24"/>
                <w:szCs w:val="24"/>
                <w:lang w:eastAsia="ru-RU"/>
              </w:rPr>
              <w:t>х</w:t>
            </w:r>
            <w:r w:rsidRPr="002C5973">
              <w:rPr>
                <w:rFonts w:ascii="Times New Roman" w:hAnsi="Times New Roman" w:cs="Times New Roman"/>
                <w:color w:val="000000" w:themeColor="text1"/>
                <w:sz w:val="24"/>
                <w:szCs w:val="24"/>
              </w:rPr>
              <w:t xml:space="preserve"> закон</w:t>
            </w:r>
            <w:r w:rsidRPr="002C5973">
              <w:rPr>
                <w:rFonts w:ascii="Times New Roman" w:hAnsi="Times New Roman" w:cs="Times New Roman"/>
                <w:color w:val="000000" w:themeColor="text1"/>
                <w:sz w:val="24"/>
                <w:szCs w:val="24"/>
                <w:lang w:eastAsia="ru-RU"/>
              </w:rPr>
              <w:t>ов</w:t>
            </w:r>
            <w:r w:rsidRPr="002C5973">
              <w:rPr>
                <w:rFonts w:ascii="Times New Roman" w:hAnsi="Times New Roman" w:cs="Times New Roman"/>
                <w:color w:val="000000" w:themeColor="text1"/>
                <w:sz w:val="24"/>
                <w:szCs w:val="24"/>
              </w:rPr>
              <w:t xml:space="preserve"> электротехники;</w:t>
            </w:r>
          </w:p>
          <w:p w14:paraId="445FD13B" w14:textId="77777777" w:rsidR="00035CCE" w:rsidRPr="002C5973" w:rsidRDefault="00035CCE" w:rsidP="00A518A6">
            <w:pPr>
              <w:pStyle w:val="a4"/>
              <w:widowControl w:val="0"/>
              <w:numPr>
                <w:ilvl w:val="0"/>
                <w:numId w:val="79"/>
              </w:numPr>
              <w:tabs>
                <w:tab w:val="left" w:pos="241"/>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способов получения, передачи и использования электрической энергии;</w:t>
            </w:r>
          </w:p>
          <w:p w14:paraId="2AEAAB3D" w14:textId="77777777" w:rsidR="00035CCE" w:rsidRPr="002C5973" w:rsidRDefault="00035CCE" w:rsidP="00A518A6">
            <w:pPr>
              <w:pStyle w:val="a4"/>
              <w:widowControl w:val="0"/>
              <w:numPr>
                <w:ilvl w:val="0"/>
                <w:numId w:val="79"/>
              </w:numPr>
              <w:tabs>
                <w:tab w:val="left" w:pos="241"/>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демонстрирует знания принципов выбора электрических и </w:t>
            </w:r>
            <w:proofErr w:type="spellStart"/>
            <w:r w:rsidRPr="002C5973">
              <w:rPr>
                <w:rFonts w:ascii="Times New Roman" w:hAnsi="Times New Roman" w:cs="Times New Roman"/>
                <w:color w:val="000000" w:themeColor="text1"/>
                <w:sz w:val="24"/>
                <w:szCs w:val="24"/>
              </w:rPr>
              <w:t>электронныхустройств</w:t>
            </w:r>
            <w:proofErr w:type="spellEnd"/>
            <w:r w:rsidRPr="002C5973">
              <w:rPr>
                <w:rFonts w:ascii="Times New Roman" w:hAnsi="Times New Roman" w:cs="Times New Roman"/>
                <w:color w:val="000000" w:themeColor="text1"/>
                <w:sz w:val="24"/>
                <w:szCs w:val="24"/>
              </w:rPr>
              <w:t xml:space="preserve"> и приборов, составления электрических и электронных цепей;</w:t>
            </w:r>
          </w:p>
          <w:p w14:paraId="07B7FEBB" w14:textId="77777777" w:rsidR="00035CCE" w:rsidRPr="002C5973" w:rsidRDefault="00035CCE" w:rsidP="00A518A6">
            <w:pPr>
              <w:pStyle w:val="a4"/>
              <w:widowControl w:val="0"/>
              <w:numPr>
                <w:ilvl w:val="0"/>
                <w:numId w:val="79"/>
              </w:numPr>
              <w:tabs>
                <w:tab w:val="left" w:pos="241"/>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метод</w:t>
            </w:r>
            <w:r w:rsidRPr="002C5973">
              <w:rPr>
                <w:rFonts w:ascii="Times New Roman" w:hAnsi="Times New Roman" w:cs="Times New Roman"/>
                <w:color w:val="000000" w:themeColor="text1"/>
                <w:sz w:val="24"/>
                <w:szCs w:val="24"/>
                <w:lang w:eastAsia="ru-RU"/>
              </w:rPr>
              <w:t>ов</w:t>
            </w:r>
            <w:r w:rsidRPr="002C5973">
              <w:rPr>
                <w:rFonts w:ascii="Times New Roman" w:hAnsi="Times New Roman" w:cs="Times New Roman"/>
                <w:color w:val="000000" w:themeColor="text1"/>
                <w:sz w:val="24"/>
                <w:szCs w:val="24"/>
              </w:rPr>
              <w:t xml:space="preserve"> расчета и измерения основных параметров электрических, магнитных цепей;</w:t>
            </w:r>
          </w:p>
          <w:p w14:paraId="38B40EEC" w14:textId="77777777" w:rsidR="00035CCE" w:rsidRPr="002C5973" w:rsidRDefault="00035CCE" w:rsidP="00A518A6">
            <w:pPr>
              <w:pStyle w:val="a4"/>
              <w:widowControl w:val="0"/>
              <w:numPr>
                <w:ilvl w:val="0"/>
                <w:numId w:val="79"/>
              </w:numPr>
              <w:tabs>
                <w:tab w:val="left" w:pos="241"/>
              </w:tabs>
              <w:ind w:left="0" w:firstLine="0"/>
              <w:jc w:val="both"/>
              <w:rPr>
                <w:rFonts w:ascii="Times New Roman" w:eastAsia="NSimSun" w:hAnsi="Times New Roman" w:cs="Times New Roman"/>
                <w:iCs/>
                <w:color w:val="000000" w:themeColor="text1"/>
                <w:kern w:val="2"/>
                <w:sz w:val="24"/>
                <w:szCs w:val="24"/>
                <w:lang w:bidi="hi-IN"/>
              </w:rPr>
            </w:pPr>
            <w:r w:rsidRPr="002C5973">
              <w:rPr>
                <w:rFonts w:ascii="Times New Roman" w:hAnsi="Times New Roman" w:cs="Times New Roman"/>
                <w:color w:val="000000" w:themeColor="text1"/>
                <w:sz w:val="24"/>
                <w:szCs w:val="24"/>
              </w:rPr>
              <w:t>демонстрирует системные знания принципов действия, устройств</w:t>
            </w:r>
            <w:r w:rsidRPr="002C5973">
              <w:rPr>
                <w:rFonts w:ascii="Times New Roman" w:hAnsi="Times New Roman" w:cs="Times New Roman"/>
                <w:color w:val="000000" w:themeColor="text1"/>
                <w:sz w:val="24"/>
                <w:szCs w:val="24"/>
                <w:lang w:eastAsia="ru-RU"/>
              </w:rPr>
              <w:t>а</w:t>
            </w:r>
            <w:r w:rsidRPr="002C5973">
              <w:rPr>
                <w:rFonts w:ascii="Times New Roman" w:hAnsi="Times New Roman" w:cs="Times New Roman"/>
                <w:color w:val="000000" w:themeColor="text1"/>
                <w:sz w:val="24"/>
                <w:szCs w:val="24"/>
              </w:rPr>
              <w:t>, основны</w:t>
            </w:r>
            <w:r w:rsidRPr="002C5973">
              <w:rPr>
                <w:rFonts w:ascii="Times New Roman" w:hAnsi="Times New Roman" w:cs="Times New Roman"/>
                <w:color w:val="000000" w:themeColor="text1"/>
                <w:sz w:val="24"/>
                <w:szCs w:val="24"/>
                <w:lang w:eastAsia="ru-RU"/>
              </w:rPr>
              <w:t>х</w:t>
            </w:r>
            <w:r w:rsidRPr="002C5973">
              <w:rPr>
                <w:rFonts w:ascii="Times New Roman" w:hAnsi="Times New Roman" w:cs="Times New Roman"/>
                <w:color w:val="000000" w:themeColor="text1"/>
                <w:sz w:val="24"/>
                <w:szCs w:val="24"/>
              </w:rPr>
              <w:t xml:space="preserve"> характеристик электротехнических и эле</w:t>
            </w:r>
            <w:r w:rsidRPr="002C5973">
              <w:rPr>
                <w:rFonts w:ascii="Times New Roman" w:eastAsia="NSimSun" w:hAnsi="Times New Roman" w:cs="Times New Roman"/>
                <w:color w:val="000000" w:themeColor="text1"/>
                <w:kern w:val="2"/>
                <w:sz w:val="24"/>
                <w:szCs w:val="24"/>
                <w:lang w:bidi="hi-IN"/>
              </w:rPr>
              <w:t>ктронных устройств и приборов;</w:t>
            </w:r>
          </w:p>
          <w:p w14:paraId="6EAD360B" w14:textId="77777777" w:rsidR="00035CCE" w:rsidRPr="002C5973" w:rsidRDefault="00035CCE" w:rsidP="00A518A6">
            <w:pPr>
              <w:pStyle w:val="a4"/>
              <w:widowControl w:val="0"/>
              <w:numPr>
                <w:ilvl w:val="0"/>
                <w:numId w:val="79"/>
              </w:numPr>
              <w:tabs>
                <w:tab w:val="left" w:pos="241"/>
              </w:tabs>
              <w:ind w:left="0" w:firstLine="0"/>
              <w:jc w:val="both"/>
              <w:rPr>
                <w:rFonts w:ascii="Times New Roman" w:eastAsia="NSimSun" w:hAnsi="Times New Roman" w:cs="Times New Roman"/>
                <w:iCs/>
                <w:color w:val="000000" w:themeColor="text1"/>
                <w:kern w:val="2"/>
                <w:sz w:val="24"/>
                <w:szCs w:val="24"/>
                <w:lang w:bidi="hi-IN"/>
              </w:rPr>
            </w:pPr>
            <w:r w:rsidRPr="002C5973">
              <w:rPr>
                <w:rFonts w:ascii="Times New Roman" w:eastAsia="NSimSun" w:hAnsi="Times New Roman" w:cs="Times New Roman"/>
                <w:iCs/>
                <w:color w:val="000000" w:themeColor="text1"/>
                <w:kern w:val="2"/>
                <w:sz w:val="24"/>
                <w:szCs w:val="24"/>
                <w:lang w:bidi="hi-IN"/>
              </w:rPr>
              <w:t>демонстрирует системные знания элементной базы электротехнических и электронных устройств;</w:t>
            </w:r>
          </w:p>
          <w:p w14:paraId="05FF3AB0" w14:textId="77777777" w:rsidR="00035CCE" w:rsidRPr="002C5973" w:rsidRDefault="00035CCE" w:rsidP="00A518A6">
            <w:pPr>
              <w:pStyle w:val="ConsPlusNormal"/>
              <w:numPr>
                <w:ilvl w:val="0"/>
                <w:numId w:val="79"/>
              </w:numPr>
              <w:tabs>
                <w:tab w:val="left" w:pos="241"/>
              </w:tabs>
              <w:ind w:left="0" w:firstLine="0"/>
              <w:jc w:val="both"/>
              <w:rPr>
                <w:rFonts w:ascii="Times New Roman" w:hAnsi="Times New Roman" w:cs="Times New Roman"/>
                <w:color w:val="000000" w:themeColor="text1"/>
              </w:rPr>
            </w:pPr>
            <w:r w:rsidRPr="002C5973">
              <w:rPr>
                <w:rFonts w:ascii="Times New Roman" w:eastAsia="NSimSun" w:hAnsi="Times New Roman" w:cs="Times New Roman"/>
                <w:iCs/>
                <w:color w:val="000000" w:themeColor="text1"/>
                <w:kern w:val="2"/>
                <w:sz w:val="24"/>
                <w:szCs w:val="24"/>
                <w:lang w:bidi="hi-IN"/>
              </w:rPr>
              <w:t xml:space="preserve">демонстрирует знания </w:t>
            </w:r>
            <w:r w:rsidRPr="002C5973">
              <w:rPr>
                <w:rFonts w:ascii="Times New Roman" w:eastAsia="NSimSun" w:hAnsi="Times New Roman" w:cs="Times New Roman"/>
                <w:color w:val="000000" w:themeColor="text1"/>
                <w:kern w:val="2"/>
                <w:sz w:val="24"/>
                <w:szCs w:val="24"/>
                <w:lang w:bidi="hi-IN"/>
              </w:rPr>
              <w:t>основ теории и устройство систем автоматики, микроэлектронных и микропроцессорных систем автоматики</w:t>
            </w:r>
          </w:p>
        </w:tc>
        <w:tc>
          <w:tcPr>
            <w:tcW w:w="3011" w:type="dxa"/>
            <w:tcBorders>
              <w:top w:val="single" w:sz="4" w:space="0" w:color="000000"/>
              <w:left w:val="single" w:sz="4" w:space="0" w:color="000000"/>
              <w:bottom w:val="single" w:sz="4" w:space="0" w:color="000000"/>
              <w:right w:val="single" w:sz="4" w:space="0" w:color="000000"/>
            </w:tcBorders>
          </w:tcPr>
          <w:p w14:paraId="2B7B1AA0"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Оценка результатов выполнения лабораторных работ.</w:t>
            </w:r>
          </w:p>
          <w:p w14:paraId="2CB937CE"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Экспертное наблюдение за ходом выполнения лабораторной работы.</w:t>
            </w:r>
          </w:p>
          <w:p w14:paraId="589E9ED8"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Устный и письменный опрос, тестирование, проверочные работы</w:t>
            </w:r>
          </w:p>
        </w:tc>
      </w:tr>
      <w:tr w:rsidR="00035CCE" w:rsidRPr="002C5973" w14:paraId="30209508" w14:textId="77777777" w:rsidTr="00F9755D">
        <w:tc>
          <w:tcPr>
            <w:tcW w:w="3371" w:type="dxa"/>
            <w:tcBorders>
              <w:left w:val="single" w:sz="4" w:space="0" w:color="000000"/>
              <w:bottom w:val="single" w:sz="4" w:space="0" w:color="000000"/>
              <w:right w:val="single" w:sz="4" w:space="0" w:color="000000"/>
            </w:tcBorders>
          </w:tcPr>
          <w:p w14:paraId="43B25B1A" w14:textId="77777777" w:rsidR="00035CCE" w:rsidRPr="002C5973" w:rsidRDefault="00035CCE" w:rsidP="00FD504E">
            <w:pPr>
              <w:pStyle w:val="ConsPlusNormal"/>
              <w:rPr>
                <w:rFonts w:ascii="Times New Roman" w:hAnsi="Times New Roman" w:cs="Times New Roman"/>
                <w:color w:val="000000" w:themeColor="text1"/>
                <w:sz w:val="24"/>
                <w:szCs w:val="24"/>
              </w:rPr>
            </w:pPr>
            <w:r w:rsidRPr="002C5973">
              <w:rPr>
                <w:rFonts w:ascii="Times New Roman" w:hAnsi="Times New Roman" w:cs="Times New Roman"/>
                <w:i/>
                <w:color w:val="000000" w:themeColor="text1"/>
                <w:sz w:val="24"/>
                <w:szCs w:val="24"/>
              </w:rPr>
              <w:lastRenderedPageBreak/>
              <w:t>Умеет:</w:t>
            </w:r>
          </w:p>
          <w:p w14:paraId="2C5DCD9D" w14:textId="77777777" w:rsidR="00035CCE" w:rsidRPr="002C5973" w:rsidRDefault="00035CCE" w:rsidP="00A518A6">
            <w:pPr>
              <w:pStyle w:val="a4"/>
              <w:widowControl w:val="0"/>
              <w:numPr>
                <w:ilvl w:val="0"/>
                <w:numId w:val="53"/>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использовать основные законы и принципы теоретической электротехники и электронной техники в профессиональной деятельности;</w:t>
            </w:r>
          </w:p>
          <w:p w14:paraId="25A5B95B" w14:textId="77777777" w:rsidR="00035CCE" w:rsidRPr="002C5973" w:rsidRDefault="00035CCE" w:rsidP="00A518A6">
            <w:pPr>
              <w:pStyle w:val="a4"/>
              <w:widowControl w:val="0"/>
              <w:numPr>
                <w:ilvl w:val="0"/>
                <w:numId w:val="53"/>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читать принципиальные, электрические и монтажные схемы;</w:t>
            </w:r>
          </w:p>
          <w:p w14:paraId="61C4B02C" w14:textId="77777777" w:rsidR="00035CCE" w:rsidRPr="002C5973" w:rsidRDefault="00035CCE" w:rsidP="00A518A6">
            <w:pPr>
              <w:pStyle w:val="a4"/>
              <w:widowControl w:val="0"/>
              <w:numPr>
                <w:ilvl w:val="0"/>
                <w:numId w:val="53"/>
              </w:numPr>
              <w:tabs>
                <w:tab w:val="left" w:pos="284"/>
              </w:tabs>
              <w:ind w:left="0" w:firstLine="0"/>
              <w:jc w:val="both"/>
              <w:rPr>
                <w:rFonts w:ascii="Times New Roman" w:eastAsia="NSimSun" w:hAnsi="Times New Roman" w:cs="Times New Roman"/>
                <w:iCs/>
                <w:color w:val="000000" w:themeColor="text1"/>
                <w:kern w:val="2"/>
                <w:sz w:val="24"/>
                <w:szCs w:val="24"/>
                <w:lang w:bidi="hi-IN"/>
              </w:rPr>
            </w:pPr>
            <w:r w:rsidRPr="002C5973">
              <w:rPr>
                <w:rFonts w:ascii="Times New Roman" w:hAnsi="Times New Roman" w:cs="Times New Roman"/>
                <w:color w:val="000000" w:themeColor="text1"/>
                <w:sz w:val="24"/>
                <w:szCs w:val="24"/>
              </w:rPr>
              <w:t>производить электрические измерения;</w:t>
            </w:r>
          </w:p>
          <w:p w14:paraId="51A77933" w14:textId="77777777" w:rsidR="00035CCE" w:rsidRPr="002C5973" w:rsidRDefault="00035CCE" w:rsidP="00A518A6">
            <w:pPr>
              <w:pStyle w:val="a4"/>
              <w:widowControl w:val="0"/>
              <w:numPr>
                <w:ilvl w:val="0"/>
                <w:numId w:val="53"/>
              </w:numPr>
              <w:tabs>
                <w:tab w:val="left" w:pos="284"/>
              </w:tabs>
              <w:ind w:left="0" w:firstLine="0"/>
              <w:jc w:val="both"/>
              <w:rPr>
                <w:rFonts w:ascii="Times New Roman" w:eastAsia="NSimSun" w:hAnsi="Times New Roman" w:cs="Times New Roman"/>
                <w:iCs/>
                <w:color w:val="000000" w:themeColor="text1"/>
                <w:kern w:val="2"/>
                <w:sz w:val="24"/>
                <w:szCs w:val="24"/>
                <w:lang w:bidi="hi-IN"/>
              </w:rPr>
            </w:pPr>
            <w:r w:rsidRPr="002C5973">
              <w:rPr>
                <w:rFonts w:ascii="Times New Roman" w:eastAsia="NSimSun" w:hAnsi="Times New Roman" w:cs="Times New Roman"/>
                <w:iCs/>
                <w:color w:val="000000" w:themeColor="text1"/>
                <w:kern w:val="2"/>
                <w:sz w:val="24"/>
                <w:szCs w:val="24"/>
                <w:lang w:bidi="hi-IN"/>
              </w:rPr>
              <w:t xml:space="preserve">включать электрические машины, приборы, аппараты, </w:t>
            </w:r>
            <w:r w:rsidRPr="002C5973">
              <w:rPr>
                <w:rFonts w:ascii="Times New Roman" w:eastAsia="NSimSun" w:hAnsi="Times New Roman" w:cs="Times New Roman"/>
                <w:iCs/>
                <w:color w:val="000000" w:themeColor="text1"/>
                <w:kern w:val="2"/>
                <w:sz w:val="24"/>
                <w:szCs w:val="24"/>
                <w:lang w:bidi="hi-IN"/>
              </w:rPr>
              <w:lastRenderedPageBreak/>
              <w:t>управлять ими и контролировать  их  исправную  и безопасную  работу</w:t>
            </w:r>
          </w:p>
        </w:tc>
        <w:tc>
          <w:tcPr>
            <w:tcW w:w="3256" w:type="dxa"/>
            <w:tcBorders>
              <w:left w:val="single" w:sz="4" w:space="0" w:color="000000"/>
              <w:bottom w:val="single" w:sz="4" w:space="0" w:color="000000"/>
              <w:right w:val="single" w:sz="4" w:space="0" w:color="000000"/>
            </w:tcBorders>
          </w:tcPr>
          <w:p w14:paraId="20E184FA" w14:textId="77777777" w:rsidR="00035CCE" w:rsidRPr="002C5973" w:rsidRDefault="00035CCE" w:rsidP="00A518A6">
            <w:pPr>
              <w:pStyle w:val="a4"/>
              <w:widowControl w:val="0"/>
              <w:numPr>
                <w:ilvl w:val="0"/>
                <w:numId w:val="80"/>
              </w:numPr>
              <w:tabs>
                <w:tab w:val="left" w:pos="241"/>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демонстрирует умение взаимодействовать с коллегами (сокурсниками), руководством (преподавателем), в ходе профессиональной деятельности;</w:t>
            </w:r>
          </w:p>
          <w:p w14:paraId="06B7306F" w14:textId="77777777" w:rsidR="00035CCE" w:rsidRPr="002C5973" w:rsidRDefault="00035CCE" w:rsidP="00A518A6">
            <w:pPr>
              <w:pStyle w:val="a4"/>
              <w:widowControl w:val="0"/>
              <w:numPr>
                <w:ilvl w:val="0"/>
                <w:numId w:val="80"/>
              </w:numPr>
              <w:tabs>
                <w:tab w:val="left" w:pos="241"/>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демонстрирует умение применять основные законы и принципы теоретической электротехники и электронной техники в профессиональной деятельности;</w:t>
            </w:r>
          </w:p>
          <w:p w14:paraId="3CC9BBFC" w14:textId="77777777" w:rsidR="00035CCE" w:rsidRPr="002C5973" w:rsidRDefault="00035CCE" w:rsidP="00A518A6">
            <w:pPr>
              <w:pStyle w:val="a4"/>
              <w:widowControl w:val="0"/>
              <w:numPr>
                <w:ilvl w:val="0"/>
                <w:numId w:val="80"/>
              </w:numPr>
              <w:tabs>
                <w:tab w:val="left" w:pos="241"/>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демонстрирует умение читать</w:t>
            </w:r>
            <w:r w:rsidR="00345F1D" w:rsidRPr="002C5973">
              <w:rPr>
                <w:rFonts w:ascii="Times New Roman" w:hAnsi="Times New Roman" w:cs="Times New Roman"/>
                <w:bCs/>
                <w:color w:val="000000" w:themeColor="text1"/>
                <w:sz w:val="24"/>
                <w:szCs w:val="24"/>
              </w:rPr>
              <w:t xml:space="preserve"> </w:t>
            </w:r>
            <w:r w:rsidRPr="002C5973">
              <w:rPr>
                <w:rFonts w:ascii="Times New Roman" w:hAnsi="Times New Roman" w:cs="Times New Roman"/>
                <w:bCs/>
                <w:color w:val="000000" w:themeColor="text1"/>
                <w:sz w:val="24"/>
                <w:szCs w:val="24"/>
              </w:rPr>
              <w:t>принципиальные, электрические</w:t>
            </w:r>
            <w:r w:rsidR="00345F1D" w:rsidRPr="002C5973">
              <w:rPr>
                <w:rFonts w:ascii="Times New Roman" w:hAnsi="Times New Roman" w:cs="Times New Roman"/>
                <w:bCs/>
                <w:color w:val="000000" w:themeColor="text1"/>
                <w:sz w:val="24"/>
                <w:szCs w:val="24"/>
              </w:rPr>
              <w:t xml:space="preserve"> </w:t>
            </w:r>
            <w:r w:rsidRPr="002C5973">
              <w:rPr>
                <w:rFonts w:ascii="Times New Roman" w:hAnsi="Times New Roman" w:cs="Times New Roman"/>
                <w:bCs/>
                <w:color w:val="000000" w:themeColor="text1"/>
                <w:sz w:val="24"/>
                <w:szCs w:val="24"/>
              </w:rPr>
              <w:t>и монтажные схемы;</w:t>
            </w:r>
          </w:p>
          <w:p w14:paraId="223D8C17" w14:textId="77777777" w:rsidR="00035CCE" w:rsidRPr="002C5973" w:rsidRDefault="00035CCE" w:rsidP="00A518A6">
            <w:pPr>
              <w:pStyle w:val="a4"/>
              <w:widowControl w:val="0"/>
              <w:numPr>
                <w:ilvl w:val="0"/>
                <w:numId w:val="80"/>
              </w:numPr>
              <w:tabs>
                <w:tab w:val="left" w:pos="241"/>
              </w:tabs>
              <w:ind w:left="0" w:firstLine="0"/>
              <w:jc w:val="both"/>
              <w:rPr>
                <w:rFonts w:ascii="Times New Roman" w:eastAsia="NSimSun" w:hAnsi="Times New Roman" w:cs="Times New Roman"/>
                <w:bCs/>
                <w:iCs/>
                <w:color w:val="000000" w:themeColor="text1"/>
                <w:kern w:val="2"/>
                <w:sz w:val="24"/>
                <w:szCs w:val="24"/>
                <w:lang w:bidi="hi-IN"/>
              </w:rPr>
            </w:pPr>
            <w:r w:rsidRPr="002C5973">
              <w:rPr>
                <w:rFonts w:ascii="Times New Roman" w:hAnsi="Times New Roman" w:cs="Times New Roman"/>
                <w:bCs/>
                <w:color w:val="000000" w:themeColor="text1"/>
                <w:sz w:val="24"/>
                <w:szCs w:val="24"/>
              </w:rPr>
              <w:t>демонстрирует умение производить</w:t>
            </w:r>
            <w:r w:rsidR="00345F1D" w:rsidRPr="002C5973">
              <w:rPr>
                <w:rFonts w:ascii="Times New Roman" w:hAnsi="Times New Roman" w:cs="Times New Roman"/>
                <w:bCs/>
                <w:color w:val="000000" w:themeColor="text1"/>
                <w:sz w:val="24"/>
                <w:szCs w:val="24"/>
              </w:rPr>
              <w:t xml:space="preserve"> </w:t>
            </w:r>
            <w:r w:rsidRPr="002C5973">
              <w:rPr>
                <w:rFonts w:ascii="Times New Roman" w:hAnsi="Times New Roman" w:cs="Times New Roman"/>
                <w:bCs/>
                <w:color w:val="000000" w:themeColor="text1"/>
                <w:sz w:val="24"/>
                <w:szCs w:val="24"/>
              </w:rPr>
              <w:t>электрические измерения;</w:t>
            </w:r>
          </w:p>
          <w:p w14:paraId="2E340428" w14:textId="77777777" w:rsidR="00035CCE" w:rsidRPr="002C5973" w:rsidRDefault="00035CCE" w:rsidP="00A518A6">
            <w:pPr>
              <w:pStyle w:val="a4"/>
              <w:widowControl w:val="0"/>
              <w:numPr>
                <w:ilvl w:val="0"/>
                <w:numId w:val="80"/>
              </w:numPr>
              <w:tabs>
                <w:tab w:val="left" w:pos="241"/>
              </w:tabs>
              <w:ind w:left="0" w:firstLine="0"/>
              <w:jc w:val="both"/>
              <w:rPr>
                <w:rFonts w:ascii="Times New Roman" w:hAnsi="Times New Roman" w:cs="Times New Roman"/>
                <w:color w:val="000000" w:themeColor="text1"/>
              </w:rPr>
            </w:pPr>
            <w:r w:rsidRPr="002C5973">
              <w:rPr>
                <w:rFonts w:ascii="Times New Roman" w:eastAsia="NSimSun" w:hAnsi="Times New Roman" w:cs="Times New Roman"/>
                <w:bCs/>
                <w:iCs/>
                <w:color w:val="000000" w:themeColor="text1"/>
                <w:kern w:val="2"/>
                <w:sz w:val="24"/>
                <w:szCs w:val="24"/>
                <w:lang w:bidi="hi-IN"/>
              </w:rPr>
              <w:t>демонстрирует умение включать  электрические машины, приборы, аппараты, управлять ими и контролировать  их  исправную  и безопасную  работу</w:t>
            </w:r>
          </w:p>
        </w:tc>
        <w:tc>
          <w:tcPr>
            <w:tcW w:w="3011" w:type="dxa"/>
            <w:tcBorders>
              <w:left w:val="single" w:sz="4" w:space="0" w:color="000000"/>
              <w:bottom w:val="single" w:sz="4" w:space="0" w:color="000000"/>
              <w:right w:val="single" w:sz="4" w:space="0" w:color="000000"/>
            </w:tcBorders>
          </w:tcPr>
          <w:p w14:paraId="1C90360B"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Оценка результатов выполнения лабораторной работы.</w:t>
            </w:r>
          </w:p>
          <w:p w14:paraId="637610B9"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Экспертное наблюдение за ходом выполнения лабораторной работы.</w:t>
            </w:r>
          </w:p>
          <w:p w14:paraId="436C630C"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Устный и письменный опрос, тестирование, проверочные работы</w:t>
            </w:r>
          </w:p>
        </w:tc>
      </w:tr>
    </w:tbl>
    <w:p w14:paraId="13B0ECCC" w14:textId="77777777" w:rsidR="00035CCE" w:rsidRPr="002C5973" w:rsidRDefault="00035CCE" w:rsidP="005E5930">
      <w:pPr>
        <w:spacing w:after="0" w:line="360" w:lineRule="auto"/>
        <w:rPr>
          <w:rFonts w:ascii="Times New Roman" w:eastAsia="Segoe UI" w:hAnsi="Times New Roman" w:cs="Times New Roman"/>
          <w:b/>
          <w:bCs/>
          <w:caps/>
          <w:color w:val="000000" w:themeColor="text1"/>
          <w:kern w:val="32"/>
          <w:sz w:val="24"/>
          <w:szCs w:val="24"/>
        </w:rPr>
      </w:pPr>
    </w:p>
    <w:p w14:paraId="2567279D" w14:textId="77777777" w:rsidR="005E5930" w:rsidRDefault="005E5930">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05791692" w14:textId="346A754F" w:rsidR="00035CCE" w:rsidRPr="002C5973" w:rsidRDefault="005E5930" w:rsidP="00FD504E">
      <w:pPr>
        <w:spacing w:after="0"/>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Приложение 2.4</w:t>
      </w:r>
    </w:p>
    <w:p w14:paraId="116384F5" w14:textId="77777777" w:rsidR="00035CCE" w:rsidRPr="002C5973" w:rsidRDefault="00035CCE" w:rsidP="00FD504E">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ПОП по специальности</w:t>
      </w:r>
    </w:p>
    <w:p w14:paraId="31F05B09" w14:textId="77777777" w:rsidR="00035CCE" w:rsidRPr="002C5973" w:rsidRDefault="00035CCE" w:rsidP="00FD504E">
      <w:pPr>
        <w:spacing w:after="0"/>
        <w:jc w:val="right"/>
        <w:rPr>
          <w:rFonts w:ascii="Times New Roman" w:hAnsi="Times New Roman" w:cs="Times New Roman"/>
          <w:b/>
          <w:bCs/>
          <w:color w:val="000000" w:themeColor="text1"/>
          <w:sz w:val="24"/>
          <w:szCs w:val="24"/>
        </w:rPr>
      </w:pPr>
      <w:r w:rsidRPr="002C5973">
        <w:rPr>
          <w:rFonts w:ascii="Times New Roman" w:hAnsi="Times New Roman" w:cs="Times New Roman"/>
          <w:b/>
          <w:color w:val="000000" w:themeColor="text1"/>
          <w:sz w:val="24"/>
          <w:szCs w:val="24"/>
          <w:u w:val="single"/>
        </w:rPr>
        <w:t>26.02.05 Эксплуатация судовых энергетических установок</w:t>
      </w:r>
    </w:p>
    <w:p w14:paraId="6CE12C4D"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156D837B"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559C2C1"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F911B02"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CC62511"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888FB6E"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1A22875A"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39AF39C0"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12473B1E"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1B3A27F"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36DCF9B"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85B1583" w14:textId="5B4D20F6" w:rsidR="00035CCE" w:rsidRPr="005E5930" w:rsidRDefault="00035CCE" w:rsidP="005E5930">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Примерн</w:t>
      </w:r>
      <w:r w:rsidR="005E5930">
        <w:rPr>
          <w:rFonts w:ascii="Times New Roman" w:hAnsi="Times New Roman" w:cs="Times New Roman"/>
          <w:b/>
          <w:bCs/>
          <w:color w:val="000000" w:themeColor="text1"/>
          <w:sz w:val="24"/>
          <w:szCs w:val="24"/>
        </w:rPr>
        <w:t>ая рабочая программа дисциплины</w:t>
      </w:r>
    </w:p>
    <w:p w14:paraId="59554C9B" w14:textId="73232971" w:rsidR="00035CCE" w:rsidRPr="002C5973" w:rsidRDefault="00035CCE" w:rsidP="005E5930">
      <w:pPr>
        <w:pStyle w:val="1"/>
        <w:ind w:firstLine="0"/>
      </w:pPr>
      <w:bookmarkStart w:id="343" w:name="_Toc207129809"/>
      <w:bookmarkStart w:id="344" w:name="_Toc207138097"/>
      <w:bookmarkStart w:id="345" w:name="_Toc207138216"/>
      <w:bookmarkStart w:id="346" w:name="_Toc207138335"/>
      <w:bookmarkStart w:id="347" w:name="_Toc207138454"/>
      <w:bookmarkStart w:id="348" w:name="_Toc207138573"/>
      <w:bookmarkStart w:id="349" w:name="_Toc207138692"/>
      <w:r w:rsidRPr="002C5973">
        <w:t>«ОП</w:t>
      </w:r>
      <w:r w:rsidR="00787F13" w:rsidRPr="002C5973">
        <w:t>.</w:t>
      </w:r>
      <w:r w:rsidRPr="002C5973">
        <w:t>04 МАТЕРИАЛОВЕДЕНИЕ»</w:t>
      </w:r>
      <w:bookmarkEnd w:id="343"/>
      <w:bookmarkEnd w:id="344"/>
      <w:bookmarkEnd w:id="345"/>
      <w:bookmarkEnd w:id="346"/>
      <w:bookmarkEnd w:id="347"/>
      <w:bookmarkEnd w:id="348"/>
      <w:bookmarkEnd w:id="349"/>
    </w:p>
    <w:p w14:paraId="0E96592D"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38E7CA6C"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2F4D581E"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453A4A4B"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6840FF74"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2094E7AC"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0B8885DB"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0F83EA45"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52BF0606"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0556ED6C"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72DF0885"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7156D0AC"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2A904827"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7C2CC8C5" w14:textId="6E41433F"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58BDC05F" w14:textId="12443984" w:rsidR="000A1F43" w:rsidRPr="002C5973" w:rsidRDefault="000A1F43" w:rsidP="00FD504E">
      <w:pPr>
        <w:spacing w:after="0" w:line="360" w:lineRule="auto"/>
        <w:jc w:val="center"/>
        <w:rPr>
          <w:rFonts w:ascii="Times New Roman" w:hAnsi="Times New Roman" w:cs="Times New Roman"/>
          <w:b/>
          <w:bCs/>
          <w:color w:val="000000" w:themeColor="text1"/>
          <w:sz w:val="24"/>
          <w:szCs w:val="24"/>
        </w:rPr>
      </w:pPr>
    </w:p>
    <w:p w14:paraId="5E5F318D" w14:textId="77777777" w:rsidR="000A1F43" w:rsidRPr="002C5973" w:rsidRDefault="000A1F43" w:rsidP="00FD504E">
      <w:pPr>
        <w:spacing w:after="0" w:line="360" w:lineRule="auto"/>
        <w:jc w:val="center"/>
        <w:rPr>
          <w:rFonts w:ascii="Times New Roman" w:hAnsi="Times New Roman" w:cs="Times New Roman"/>
          <w:b/>
          <w:bCs/>
          <w:color w:val="000000" w:themeColor="text1"/>
          <w:sz w:val="24"/>
          <w:szCs w:val="24"/>
        </w:rPr>
      </w:pPr>
    </w:p>
    <w:p w14:paraId="5D1F2E24" w14:textId="77777777" w:rsidR="00313615" w:rsidRPr="002C5973" w:rsidRDefault="00313615" w:rsidP="00FD504E">
      <w:pPr>
        <w:spacing w:after="0" w:line="360" w:lineRule="auto"/>
        <w:jc w:val="center"/>
        <w:rPr>
          <w:rFonts w:ascii="Times New Roman" w:hAnsi="Times New Roman" w:cs="Times New Roman"/>
          <w:b/>
          <w:bCs/>
          <w:color w:val="000000" w:themeColor="text1"/>
          <w:sz w:val="24"/>
          <w:szCs w:val="24"/>
        </w:rPr>
      </w:pPr>
    </w:p>
    <w:p w14:paraId="103A0F98"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1E74FF01"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09679977"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6677245F"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2025 г.</w:t>
      </w:r>
    </w:p>
    <w:p w14:paraId="03BB4EEB"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43CF5142" w14:textId="77777777" w:rsidR="00035CCE" w:rsidRPr="005E5930" w:rsidRDefault="00035CCE" w:rsidP="005E5930">
      <w:pPr>
        <w:pStyle w:val="1f"/>
      </w:pPr>
      <w:bookmarkStart w:id="350" w:name="_Toc207138098"/>
      <w:bookmarkStart w:id="351" w:name="_Toc207138217"/>
      <w:bookmarkStart w:id="352" w:name="_Toc207138336"/>
      <w:bookmarkStart w:id="353" w:name="_Toc207138455"/>
      <w:bookmarkStart w:id="354" w:name="_Toc207138574"/>
      <w:bookmarkStart w:id="355" w:name="_Toc207138693"/>
      <w:bookmarkStart w:id="356" w:name="_Toc207138805"/>
      <w:bookmarkStart w:id="357" w:name="_Toc207138895"/>
      <w:bookmarkStart w:id="358" w:name="_Toc207138985"/>
      <w:r w:rsidRPr="005E5930">
        <w:lastRenderedPageBreak/>
        <w:t>СОДЕРЖАНИЕ ПРОГРАММЫ</w:t>
      </w:r>
      <w:bookmarkEnd w:id="350"/>
      <w:bookmarkEnd w:id="351"/>
      <w:bookmarkEnd w:id="352"/>
      <w:bookmarkEnd w:id="353"/>
      <w:bookmarkEnd w:id="354"/>
      <w:bookmarkEnd w:id="355"/>
      <w:bookmarkEnd w:id="356"/>
      <w:bookmarkEnd w:id="357"/>
      <w:bookmarkEnd w:id="358"/>
    </w:p>
    <w:p w14:paraId="6744079D" w14:textId="636851E9" w:rsidR="00450133" w:rsidRDefault="00450133">
      <w:pPr>
        <w:pStyle w:val="14"/>
        <w:rPr>
          <w:rFonts w:asciiTheme="minorHAnsi" w:eastAsiaTheme="minorEastAsia" w:hAnsiTheme="minorHAnsi" w:cstheme="minorBidi"/>
          <w:b w:val="0"/>
          <w:bCs w:val="0"/>
          <w:i w:val="0"/>
          <w:color w:val="auto"/>
          <w:lang w:eastAsia="ru-RU"/>
        </w:rPr>
      </w:pPr>
      <w:r>
        <w:rPr>
          <w:b w:val="0"/>
          <w:bCs w:val="0"/>
        </w:rPr>
        <w:fldChar w:fldCharType="begin"/>
      </w:r>
      <w:r>
        <w:rPr>
          <w:b w:val="0"/>
          <w:bCs w:val="0"/>
        </w:rPr>
        <w:instrText xml:space="preserve"> TOC \o "1-3" \h \z \u </w:instrText>
      </w:r>
      <w:r>
        <w:rPr>
          <w:b w:val="0"/>
          <w:bCs w:val="0"/>
        </w:rPr>
        <w:fldChar w:fldCharType="separate"/>
      </w:r>
    </w:p>
    <w:p w14:paraId="37E4FF6E"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574" w:history="1">
        <w:r w:rsidRPr="00450133">
          <w:rPr>
            <w:rStyle w:val="af0"/>
          </w:rPr>
          <w:t>СОДЕРЖАНИЕ ПРОГРАММЫ</w:t>
        </w:r>
        <w:r w:rsidRPr="00450133">
          <w:rPr>
            <w:webHidden/>
          </w:rPr>
          <w:tab/>
        </w:r>
        <w:r w:rsidRPr="00450133">
          <w:rPr>
            <w:webHidden/>
          </w:rPr>
          <w:fldChar w:fldCharType="begin"/>
        </w:r>
        <w:r w:rsidRPr="00450133">
          <w:rPr>
            <w:webHidden/>
          </w:rPr>
          <w:instrText xml:space="preserve"> PAGEREF _Toc207138574 \h </w:instrText>
        </w:r>
        <w:r w:rsidRPr="00450133">
          <w:rPr>
            <w:webHidden/>
          </w:rPr>
        </w:r>
        <w:r w:rsidRPr="00450133">
          <w:rPr>
            <w:webHidden/>
          </w:rPr>
          <w:fldChar w:fldCharType="separate"/>
        </w:r>
        <w:r>
          <w:rPr>
            <w:webHidden/>
          </w:rPr>
          <w:t>38</w:t>
        </w:r>
        <w:r w:rsidRPr="00450133">
          <w:rPr>
            <w:webHidden/>
          </w:rPr>
          <w:fldChar w:fldCharType="end"/>
        </w:r>
      </w:hyperlink>
    </w:p>
    <w:p w14:paraId="6728004A"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575" w:history="1">
        <w:r w:rsidRPr="00450133">
          <w:rPr>
            <w:rStyle w:val="af0"/>
          </w:rPr>
          <w:t>1. ОБЩАЯ ХАРАКТЕРИСТИКА ПРИМЕРНОЙ РАБОЧЕЙ ПРОГРАММЫ  УЧЕБНОЙ ДИСЦИПЛИНЫ</w:t>
        </w:r>
        <w:r w:rsidRPr="00450133">
          <w:rPr>
            <w:webHidden/>
          </w:rPr>
          <w:tab/>
        </w:r>
        <w:r w:rsidRPr="00450133">
          <w:rPr>
            <w:webHidden/>
          </w:rPr>
          <w:fldChar w:fldCharType="begin"/>
        </w:r>
        <w:r w:rsidRPr="00450133">
          <w:rPr>
            <w:webHidden/>
          </w:rPr>
          <w:instrText xml:space="preserve"> PAGEREF _Toc207138575 \h </w:instrText>
        </w:r>
        <w:r w:rsidRPr="00450133">
          <w:rPr>
            <w:webHidden/>
          </w:rPr>
        </w:r>
        <w:r w:rsidRPr="00450133">
          <w:rPr>
            <w:webHidden/>
          </w:rPr>
          <w:fldChar w:fldCharType="separate"/>
        </w:r>
        <w:r>
          <w:rPr>
            <w:webHidden/>
          </w:rPr>
          <w:t>39</w:t>
        </w:r>
        <w:r w:rsidRPr="00450133">
          <w:rPr>
            <w:webHidden/>
          </w:rPr>
          <w:fldChar w:fldCharType="end"/>
        </w:r>
      </w:hyperlink>
    </w:p>
    <w:p w14:paraId="04A01537"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576" w:history="1">
        <w:r w:rsidRPr="00450133">
          <w:rPr>
            <w:rStyle w:val="af0"/>
            <w:rFonts w:ascii="Times New Roman" w:hAnsi="Times New Roman" w:cs="Times New Roman"/>
            <w:noProof/>
          </w:rPr>
          <w:t>1.1. Цель и место дисциплины в структуре образовательной программы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_Toc207138576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39</w:t>
        </w:r>
        <w:r w:rsidRPr="00450133">
          <w:rPr>
            <w:rFonts w:ascii="Times New Roman" w:hAnsi="Times New Roman" w:cs="Times New Roman"/>
            <w:noProof/>
            <w:webHidden/>
          </w:rPr>
          <w:fldChar w:fldCharType="end"/>
        </w:r>
      </w:hyperlink>
    </w:p>
    <w:p w14:paraId="0C5A9BE7"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577" w:history="1">
        <w:r w:rsidRPr="00450133">
          <w:rPr>
            <w:rStyle w:val="af0"/>
            <w:rFonts w:ascii="Times New Roman" w:hAnsi="Times New Roman" w:cs="Times New Roman"/>
            <w:noProof/>
          </w:rPr>
          <w:t>1.2. Планируемые результаты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_Toc207138577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39</w:t>
        </w:r>
        <w:r w:rsidRPr="00450133">
          <w:rPr>
            <w:rFonts w:ascii="Times New Roman" w:hAnsi="Times New Roman" w:cs="Times New Roman"/>
            <w:noProof/>
            <w:webHidden/>
          </w:rPr>
          <w:fldChar w:fldCharType="end"/>
        </w:r>
      </w:hyperlink>
    </w:p>
    <w:p w14:paraId="0B1B93E2"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578" w:history="1">
        <w:r w:rsidRPr="00450133">
          <w:rPr>
            <w:rStyle w:val="af0"/>
          </w:rPr>
          <w:t>2. СТРУКТУРА И СОДЕРЖАНИЕ ДИСЦИПЛИНЫ</w:t>
        </w:r>
        <w:r w:rsidRPr="00450133">
          <w:rPr>
            <w:webHidden/>
          </w:rPr>
          <w:tab/>
        </w:r>
        <w:r w:rsidRPr="00450133">
          <w:rPr>
            <w:webHidden/>
          </w:rPr>
          <w:fldChar w:fldCharType="begin"/>
        </w:r>
        <w:r w:rsidRPr="00450133">
          <w:rPr>
            <w:webHidden/>
          </w:rPr>
          <w:instrText xml:space="preserve"> PAGEREF _Toc207138578 \h </w:instrText>
        </w:r>
        <w:r w:rsidRPr="00450133">
          <w:rPr>
            <w:webHidden/>
          </w:rPr>
        </w:r>
        <w:r w:rsidRPr="00450133">
          <w:rPr>
            <w:webHidden/>
          </w:rPr>
          <w:fldChar w:fldCharType="separate"/>
        </w:r>
        <w:r>
          <w:rPr>
            <w:webHidden/>
          </w:rPr>
          <w:t>41</w:t>
        </w:r>
        <w:r w:rsidRPr="00450133">
          <w:rPr>
            <w:webHidden/>
          </w:rPr>
          <w:fldChar w:fldCharType="end"/>
        </w:r>
      </w:hyperlink>
    </w:p>
    <w:p w14:paraId="3C0509F6"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579" w:history="1">
        <w:r w:rsidRPr="00450133">
          <w:rPr>
            <w:rStyle w:val="af0"/>
            <w:rFonts w:ascii="Times New Roman" w:hAnsi="Times New Roman" w:cs="Times New Roman"/>
            <w:noProof/>
          </w:rPr>
          <w:t>2.1. Трудоемкость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_Toc207138579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41</w:t>
        </w:r>
        <w:r w:rsidRPr="00450133">
          <w:rPr>
            <w:rFonts w:ascii="Times New Roman" w:hAnsi="Times New Roman" w:cs="Times New Roman"/>
            <w:noProof/>
            <w:webHidden/>
          </w:rPr>
          <w:fldChar w:fldCharType="end"/>
        </w:r>
      </w:hyperlink>
    </w:p>
    <w:p w14:paraId="285BF970"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580" w:history="1">
        <w:r w:rsidRPr="00450133">
          <w:rPr>
            <w:rStyle w:val="af0"/>
            <w:rFonts w:ascii="Times New Roman" w:hAnsi="Times New Roman" w:cs="Times New Roman"/>
            <w:noProof/>
          </w:rPr>
          <w:t>2.2. Примерное содержание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_Toc207138580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41</w:t>
        </w:r>
        <w:r w:rsidRPr="00450133">
          <w:rPr>
            <w:rFonts w:ascii="Times New Roman" w:hAnsi="Times New Roman" w:cs="Times New Roman"/>
            <w:noProof/>
            <w:webHidden/>
          </w:rPr>
          <w:fldChar w:fldCharType="end"/>
        </w:r>
      </w:hyperlink>
    </w:p>
    <w:p w14:paraId="6B7CF3B5"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581" w:history="1">
        <w:r w:rsidRPr="00450133">
          <w:rPr>
            <w:rStyle w:val="af0"/>
          </w:rPr>
          <w:t>3. УСЛОВИЯ РЕАЛИЗАЦИИ ДИСЦИПЛИНЫ</w:t>
        </w:r>
        <w:r w:rsidRPr="00450133">
          <w:rPr>
            <w:webHidden/>
          </w:rPr>
          <w:tab/>
        </w:r>
        <w:r w:rsidRPr="00450133">
          <w:rPr>
            <w:webHidden/>
          </w:rPr>
          <w:fldChar w:fldCharType="begin"/>
        </w:r>
        <w:r w:rsidRPr="00450133">
          <w:rPr>
            <w:webHidden/>
          </w:rPr>
          <w:instrText xml:space="preserve"> PAGEREF _Toc207138581 \h </w:instrText>
        </w:r>
        <w:r w:rsidRPr="00450133">
          <w:rPr>
            <w:webHidden/>
          </w:rPr>
        </w:r>
        <w:r w:rsidRPr="00450133">
          <w:rPr>
            <w:webHidden/>
          </w:rPr>
          <w:fldChar w:fldCharType="separate"/>
        </w:r>
        <w:r>
          <w:rPr>
            <w:webHidden/>
          </w:rPr>
          <w:t>44</w:t>
        </w:r>
        <w:r w:rsidRPr="00450133">
          <w:rPr>
            <w:webHidden/>
          </w:rPr>
          <w:fldChar w:fldCharType="end"/>
        </w:r>
      </w:hyperlink>
    </w:p>
    <w:p w14:paraId="339E6589"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582" w:history="1">
        <w:r w:rsidRPr="00450133">
          <w:rPr>
            <w:rStyle w:val="af0"/>
            <w:rFonts w:ascii="Times New Roman" w:hAnsi="Times New Roman" w:cs="Times New Roman"/>
            <w:noProof/>
          </w:rPr>
          <w:t>3.1. Материально-техническое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_Toc207138582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44</w:t>
        </w:r>
        <w:r w:rsidRPr="00450133">
          <w:rPr>
            <w:rFonts w:ascii="Times New Roman" w:hAnsi="Times New Roman" w:cs="Times New Roman"/>
            <w:noProof/>
            <w:webHidden/>
          </w:rPr>
          <w:fldChar w:fldCharType="end"/>
        </w:r>
      </w:hyperlink>
    </w:p>
    <w:p w14:paraId="5EA9F922"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583" w:history="1">
        <w:r w:rsidRPr="00450133">
          <w:rPr>
            <w:rStyle w:val="af0"/>
            <w:rFonts w:ascii="Times New Roman" w:hAnsi="Times New Roman" w:cs="Times New Roman"/>
            <w:noProof/>
          </w:rPr>
          <w:t>3.2. Учебно-методическое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_Toc207138583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44</w:t>
        </w:r>
        <w:r w:rsidRPr="00450133">
          <w:rPr>
            <w:rFonts w:ascii="Times New Roman" w:hAnsi="Times New Roman" w:cs="Times New Roman"/>
            <w:noProof/>
            <w:webHidden/>
          </w:rPr>
          <w:fldChar w:fldCharType="end"/>
        </w:r>
      </w:hyperlink>
    </w:p>
    <w:p w14:paraId="39C76851"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584" w:history="1">
        <w:r w:rsidRPr="00450133">
          <w:rPr>
            <w:rStyle w:val="af0"/>
          </w:rPr>
          <w:t>4. КОНТРОЛЬ И ОЦЕНКА РЕЗУЛЬТАТОВ  ОСВОЕНИЯ ДИСЦИПЛИНЫ</w:t>
        </w:r>
        <w:r w:rsidRPr="00450133">
          <w:rPr>
            <w:webHidden/>
          </w:rPr>
          <w:tab/>
        </w:r>
        <w:r w:rsidRPr="00450133">
          <w:rPr>
            <w:webHidden/>
          </w:rPr>
          <w:fldChar w:fldCharType="begin"/>
        </w:r>
        <w:r w:rsidRPr="00450133">
          <w:rPr>
            <w:webHidden/>
          </w:rPr>
          <w:instrText xml:space="preserve"> PAGEREF _Toc207138584 \h </w:instrText>
        </w:r>
        <w:r w:rsidRPr="00450133">
          <w:rPr>
            <w:webHidden/>
          </w:rPr>
        </w:r>
        <w:r w:rsidRPr="00450133">
          <w:rPr>
            <w:webHidden/>
          </w:rPr>
          <w:fldChar w:fldCharType="separate"/>
        </w:r>
        <w:r>
          <w:rPr>
            <w:webHidden/>
          </w:rPr>
          <w:t>44</w:t>
        </w:r>
        <w:r w:rsidRPr="00450133">
          <w:rPr>
            <w:webHidden/>
          </w:rPr>
          <w:fldChar w:fldCharType="end"/>
        </w:r>
      </w:hyperlink>
    </w:p>
    <w:p w14:paraId="0C6B7530" w14:textId="77777777" w:rsidR="00151C55" w:rsidRPr="002C5973" w:rsidRDefault="00450133" w:rsidP="00787F13">
      <w:pPr>
        <w:pStyle w:val="1f"/>
        <w:spacing w:before="0"/>
        <w:jc w:val="left"/>
        <w:rPr>
          <w:b w:val="0"/>
          <w:bCs w:val="0"/>
          <w:color w:val="000000" w:themeColor="text1"/>
        </w:rPr>
      </w:pPr>
      <w:r>
        <w:rPr>
          <w:rFonts w:eastAsiaTheme="minorHAnsi"/>
          <w:b w:val="0"/>
          <w:bCs w:val="0"/>
          <w:color w:val="000000" w:themeColor="text1"/>
          <w:kern w:val="0"/>
          <w:lang w:eastAsia="en-US"/>
        </w:rPr>
        <w:fldChar w:fldCharType="end"/>
      </w:r>
    </w:p>
    <w:p w14:paraId="117B7401" w14:textId="77777777" w:rsidR="00035CCE" w:rsidRPr="002C5973" w:rsidRDefault="00035CCE" w:rsidP="00FD504E">
      <w:pPr>
        <w:pStyle w:val="1f"/>
        <w:spacing w:before="0" w:after="0"/>
        <w:jc w:val="left"/>
        <w:rPr>
          <w:color w:val="000000" w:themeColor="text1"/>
        </w:rPr>
        <w:sectPr w:rsidR="00035CCE" w:rsidRPr="002C5973" w:rsidSect="00F9755D">
          <w:headerReference w:type="even" r:id="rId19"/>
          <w:headerReference w:type="default" r:id="rId20"/>
          <w:pgSz w:w="11906" w:h="16838"/>
          <w:pgMar w:top="1134" w:right="567" w:bottom="1134" w:left="1701" w:header="709" w:footer="709" w:gutter="0"/>
          <w:cols w:space="708"/>
          <w:docGrid w:linePitch="360"/>
        </w:sectPr>
      </w:pPr>
    </w:p>
    <w:p w14:paraId="4141170C" w14:textId="03ADA0E2" w:rsidR="00035CCE" w:rsidRPr="005E5930" w:rsidRDefault="005E5930" w:rsidP="005E5930">
      <w:pPr>
        <w:pStyle w:val="1f"/>
      </w:pPr>
      <w:bookmarkStart w:id="359" w:name="_Toc207138099"/>
      <w:bookmarkStart w:id="360" w:name="_Toc207138218"/>
      <w:bookmarkStart w:id="361" w:name="_Toc207138337"/>
      <w:bookmarkStart w:id="362" w:name="_Toc207138456"/>
      <w:bookmarkStart w:id="363" w:name="_Toc207138575"/>
      <w:bookmarkStart w:id="364" w:name="_Toc207138694"/>
      <w:bookmarkStart w:id="365" w:name="_Toc207138806"/>
      <w:bookmarkStart w:id="366" w:name="_Toc207138896"/>
      <w:bookmarkStart w:id="367" w:name="_Toc207138986"/>
      <w:r>
        <w:lastRenderedPageBreak/>
        <w:t xml:space="preserve">1. </w:t>
      </w:r>
      <w:r w:rsidR="00345F1D" w:rsidRPr="005E5930">
        <w:t>ОБЩАЯ ХАРАКТЕРИСТИКА</w:t>
      </w:r>
      <w:r w:rsidR="00313615" w:rsidRPr="005E5930">
        <w:t xml:space="preserve"> </w:t>
      </w:r>
      <w:r w:rsidR="00345F1D" w:rsidRPr="005E5930">
        <w:t xml:space="preserve">ПРИМЕРНОЙ РАБОЧЕЙ ПРОГРАММЫ </w:t>
      </w:r>
      <w:r>
        <w:br/>
      </w:r>
      <w:r w:rsidR="00345F1D" w:rsidRPr="005E5930">
        <w:t>УЧЕБНОЙ ДИСЦИПЛИНЫ</w:t>
      </w:r>
      <w:bookmarkEnd w:id="359"/>
      <w:bookmarkEnd w:id="360"/>
      <w:bookmarkEnd w:id="361"/>
      <w:bookmarkEnd w:id="362"/>
      <w:bookmarkEnd w:id="363"/>
      <w:bookmarkEnd w:id="364"/>
      <w:bookmarkEnd w:id="365"/>
      <w:bookmarkEnd w:id="366"/>
      <w:bookmarkEnd w:id="367"/>
    </w:p>
    <w:p w14:paraId="791DEF4A" w14:textId="77777777" w:rsidR="00035CCE" w:rsidRPr="002C5973" w:rsidRDefault="00345F1D"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u w:val="single"/>
        </w:rPr>
        <w:t>«ОП</w:t>
      </w:r>
      <w:r w:rsidR="00787F13" w:rsidRPr="002C5973">
        <w:rPr>
          <w:rFonts w:ascii="Times New Roman" w:hAnsi="Times New Roman" w:cs="Times New Roman"/>
          <w:b/>
          <w:color w:val="000000" w:themeColor="text1"/>
          <w:sz w:val="24"/>
          <w:szCs w:val="24"/>
          <w:u w:val="single"/>
        </w:rPr>
        <w:t>.</w:t>
      </w:r>
      <w:r w:rsidRPr="002C5973">
        <w:rPr>
          <w:rFonts w:ascii="Times New Roman" w:hAnsi="Times New Roman" w:cs="Times New Roman"/>
          <w:b/>
          <w:color w:val="000000" w:themeColor="text1"/>
          <w:sz w:val="24"/>
          <w:szCs w:val="24"/>
          <w:u w:val="single"/>
        </w:rPr>
        <w:t xml:space="preserve"> 04 МАТЕРИАЛОВЕДЕНИЕ»</w:t>
      </w:r>
    </w:p>
    <w:p w14:paraId="05964921" w14:textId="37019D7F" w:rsidR="00035CCE" w:rsidRPr="005E5930" w:rsidRDefault="005E5930" w:rsidP="005E5930">
      <w:pPr>
        <w:pStyle w:val="1d"/>
        <w:jc w:val="center"/>
        <w:rPr>
          <w:rFonts w:eastAsia="Segoe UI"/>
          <w:color w:val="000000" w:themeColor="text1"/>
          <w:vertAlign w:val="superscript"/>
          <w:lang w:val="ru-RU"/>
        </w:rPr>
      </w:pPr>
      <w:r>
        <w:rPr>
          <w:rFonts w:eastAsia="Segoe UI"/>
          <w:color w:val="000000" w:themeColor="text1"/>
          <w:vertAlign w:val="superscript"/>
          <w:lang w:val="ru-RU"/>
        </w:rPr>
        <w:t>(наименование дисциплины)</w:t>
      </w:r>
    </w:p>
    <w:p w14:paraId="71801901" w14:textId="77777777" w:rsidR="00035CCE" w:rsidRPr="005E5930" w:rsidRDefault="00035CCE" w:rsidP="005E5930">
      <w:pPr>
        <w:pStyle w:val="114"/>
      </w:pPr>
      <w:bookmarkStart w:id="368" w:name="_Toc207138100"/>
      <w:bookmarkStart w:id="369" w:name="_Toc207138219"/>
      <w:bookmarkStart w:id="370" w:name="_Toc207138338"/>
      <w:bookmarkStart w:id="371" w:name="_Toc207138457"/>
      <w:bookmarkStart w:id="372" w:name="_Toc207138576"/>
      <w:bookmarkStart w:id="373" w:name="_Toc207138695"/>
      <w:bookmarkStart w:id="374" w:name="_Toc207138807"/>
      <w:bookmarkStart w:id="375" w:name="_Toc207138897"/>
      <w:bookmarkStart w:id="376" w:name="_Toc207138987"/>
      <w:r w:rsidRPr="005E5930">
        <w:t>1.1. Цель и место дисциплины в структуре образовательной программы</w:t>
      </w:r>
      <w:bookmarkEnd w:id="368"/>
      <w:bookmarkEnd w:id="369"/>
      <w:bookmarkEnd w:id="370"/>
      <w:bookmarkEnd w:id="371"/>
      <w:bookmarkEnd w:id="372"/>
      <w:bookmarkEnd w:id="373"/>
      <w:bookmarkEnd w:id="374"/>
      <w:bookmarkEnd w:id="375"/>
      <w:bookmarkEnd w:id="376"/>
    </w:p>
    <w:p w14:paraId="5A4C2709" w14:textId="77777777" w:rsidR="00035CCE" w:rsidRPr="002C5973" w:rsidRDefault="00035CCE" w:rsidP="00FD504E">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eastAsia="Times New Roman" w:hAnsi="Times New Roman" w:cs="Times New Roman"/>
          <w:color w:val="000000" w:themeColor="text1"/>
          <w:sz w:val="24"/>
          <w:szCs w:val="24"/>
          <w:lang w:eastAsia="ru-RU"/>
        </w:rPr>
        <w:t xml:space="preserve">Цель дисциплины </w:t>
      </w:r>
      <w:r w:rsidRPr="002C5973">
        <w:rPr>
          <w:rFonts w:ascii="Times New Roman" w:hAnsi="Times New Roman" w:cs="Times New Roman"/>
          <w:color w:val="000000" w:themeColor="text1"/>
          <w:sz w:val="24"/>
          <w:szCs w:val="24"/>
        </w:rPr>
        <w:t>«Материаловедение»</w:t>
      </w:r>
      <w:r w:rsidRPr="002C5973">
        <w:rPr>
          <w:rFonts w:ascii="Times New Roman" w:eastAsia="Times New Roman" w:hAnsi="Times New Roman" w:cs="Times New Roman"/>
          <w:color w:val="000000" w:themeColor="text1"/>
          <w:sz w:val="24"/>
          <w:szCs w:val="24"/>
          <w:lang w:eastAsia="ru-RU"/>
        </w:rPr>
        <w:t xml:space="preserve">: </w:t>
      </w:r>
      <w:r w:rsidRPr="002C5973">
        <w:rPr>
          <w:rFonts w:ascii="Times New Roman" w:hAnsi="Times New Roman" w:cs="Times New Roman"/>
          <w:color w:val="000000" w:themeColor="text1"/>
          <w:sz w:val="24"/>
          <w:szCs w:val="24"/>
        </w:rPr>
        <w:t>Формирование теоретической базы и практических навыков, необходимых для выбора и применения материалов в профессиональной деятельности. Дисциплина направлена на изучение свойств различных материалов, их структуры, характеристик и областей применения, а также методов оценки качества и диагностики состояния материалов, что способствует обеспечению надежности и долговечности судового оборудования.</w:t>
      </w:r>
    </w:p>
    <w:p w14:paraId="427DE88D" w14:textId="3A8BBB01" w:rsidR="00035CCE" w:rsidRPr="002C5973" w:rsidRDefault="000A1F43" w:rsidP="000A1F43">
      <w:pPr>
        <w:suppressAutoHyphens/>
        <w:spacing w:after="0" w:line="276" w:lineRule="auto"/>
        <w:ind w:firstLine="709"/>
        <w:jc w:val="both"/>
        <w:rPr>
          <w:rFonts w:ascii="Times New Roman" w:hAnsi="Times New Roman" w:cs="Times New Roman"/>
          <w:b/>
          <w:caps/>
          <w:color w:val="000000" w:themeColor="text1"/>
          <w:sz w:val="24"/>
          <w:szCs w:val="24"/>
        </w:rPr>
      </w:pPr>
      <w:r w:rsidRPr="002C5973">
        <w:rPr>
          <w:rFonts w:ascii="Times New Roman" w:hAnsi="Times New Roman" w:cs="Times New Roman"/>
          <w:color w:val="000000" w:themeColor="text1"/>
          <w:sz w:val="24"/>
          <w:szCs w:val="24"/>
        </w:rPr>
        <w:t>Д</w:t>
      </w:r>
      <w:r w:rsidR="00035CCE" w:rsidRPr="002C5973">
        <w:rPr>
          <w:rFonts w:ascii="Times New Roman" w:hAnsi="Times New Roman" w:cs="Times New Roman"/>
          <w:color w:val="000000" w:themeColor="text1"/>
          <w:sz w:val="24"/>
          <w:szCs w:val="24"/>
        </w:rPr>
        <w:t xml:space="preserve">исциплина «Материаловедение» </w:t>
      </w:r>
      <w:r w:rsidRPr="002C5973">
        <w:rPr>
          <w:rFonts w:ascii="Times New Roman" w:hAnsi="Times New Roman" w:cs="Times New Roman"/>
          <w:color w:val="000000" w:themeColor="text1"/>
          <w:sz w:val="24"/>
          <w:szCs w:val="24"/>
        </w:rPr>
        <w:t>включена в обязательную часть общепрофессионального цикла образовательной программы.</w:t>
      </w:r>
    </w:p>
    <w:p w14:paraId="734F3FC3" w14:textId="77777777" w:rsidR="00035CCE" w:rsidRPr="005E5930" w:rsidRDefault="00035CCE" w:rsidP="005E5930">
      <w:pPr>
        <w:pStyle w:val="114"/>
      </w:pPr>
      <w:bookmarkStart w:id="377" w:name="_Toc207138101"/>
      <w:bookmarkStart w:id="378" w:name="_Toc207138220"/>
      <w:bookmarkStart w:id="379" w:name="_Toc207138339"/>
      <w:bookmarkStart w:id="380" w:name="_Toc207138458"/>
      <w:bookmarkStart w:id="381" w:name="_Toc207138577"/>
      <w:bookmarkStart w:id="382" w:name="_Toc207138696"/>
      <w:bookmarkStart w:id="383" w:name="_Toc207138808"/>
      <w:bookmarkStart w:id="384" w:name="_Toc207138898"/>
      <w:bookmarkStart w:id="385" w:name="_Toc207138988"/>
      <w:r w:rsidRPr="005E5930">
        <w:t>1.2. Планируемые результаты освоения дисциплины</w:t>
      </w:r>
      <w:bookmarkEnd w:id="377"/>
      <w:bookmarkEnd w:id="378"/>
      <w:bookmarkEnd w:id="379"/>
      <w:bookmarkEnd w:id="380"/>
      <w:bookmarkEnd w:id="381"/>
      <w:bookmarkEnd w:id="382"/>
      <w:bookmarkEnd w:id="383"/>
      <w:bookmarkEnd w:id="384"/>
      <w:bookmarkEnd w:id="385"/>
    </w:p>
    <w:p w14:paraId="424E142D" w14:textId="77777777" w:rsidR="00035CCE" w:rsidRPr="002C5973" w:rsidRDefault="00035CCE" w:rsidP="00FD504E">
      <w:pPr>
        <w:spacing w:after="0"/>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4868D166" w14:textId="77777777" w:rsidR="00035CCE" w:rsidRPr="002C5973" w:rsidRDefault="00035CCE" w:rsidP="00FD504E">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В результате освоения дисциплины </w:t>
      </w:r>
      <w:proofErr w:type="gramStart"/>
      <w:r w:rsidRPr="002C5973">
        <w:rPr>
          <w:rFonts w:ascii="Times New Roman" w:hAnsi="Times New Roman" w:cs="Times New Roman"/>
          <w:bCs/>
          <w:color w:val="000000" w:themeColor="text1"/>
          <w:sz w:val="24"/>
          <w:szCs w:val="24"/>
        </w:rPr>
        <w:t>обучающийся</w:t>
      </w:r>
      <w:proofErr w:type="gramEnd"/>
      <w:r w:rsidRPr="002C5973">
        <w:rPr>
          <w:rFonts w:ascii="Times New Roman" w:hAnsi="Times New Roman" w:cs="Times New Roman"/>
          <w:bCs/>
          <w:color w:val="000000" w:themeColor="text1"/>
          <w:sz w:val="24"/>
          <w:szCs w:val="24"/>
        </w:rPr>
        <w:t xml:space="preserve"> должен</w:t>
      </w:r>
      <w:r w:rsidRPr="002C5973">
        <w:rPr>
          <w:rFonts w:ascii="Times New Roman" w:hAnsi="Times New Roman" w:cs="Times New Roman"/>
          <w:bCs/>
          <w:color w:val="000000" w:themeColor="text1"/>
          <w:sz w:val="24"/>
          <w:szCs w:val="24"/>
          <w:vertAlign w:val="superscript"/>
        </w:rPr>
        <w:footnoteReference w:id="4"/>
      </w:r>
      <w:r w:rsidRPr="002C5973">
        <w:rPr>
          <w:rFonts w:ascii="Times New Roman" w:hAnsi="Times New Roman" w:cs="Times New Roman"/>
          <w:bCs/>
          <w:color w:val="000000" w:themeColor="text1"/>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6E13BE" w:rsidRPr="002C5973" w14:paraId="7583D4CD" w14:textId="77777777" w:rsidTr="00F9755D">
        <w:tc>
          <w:tcPr>
            <w:tcW w:w="664" w:type="pct"/>
            <w:tcBorders>
              <w:top w:val="single" w:sz="4" w:space="0" w:color="auto"/>
              <w:left w:val="single" w:sz="4" w:space="0" w:color="auto"/>
              <w:right w:val="single" w:sz="4" w:space="0" w:color="auto"/>
            </w:tcBorders>
          </w:tcPr>
          <w:p w14:paraId="783601BB" w14:textId="77777777" w:rsidR="00035CCE" w:rsidRPr="002C5973" w:rsidRDefault="00035CCE" w:rsidP="00FD504E">
            <w:pPr>
              <w:spacing w:after="0"/>
              <w:rPr>
                <w:rStyle w:val="afb"/>
                <w:b/>
                <w:color w:val="000000" w:themeColor="text1"/>
                <w:sz w:val="24"/>
                <w:szCs w:val="24"/>
              </w:rPr>
            </w:pPr>
            <w:r w:rsidRPr="002C5973">
              <w:rPr>
                <w:rStyle w:val="afb"/>
                <w:b/>
                <w:i w:val="0"/>
                <w:color w:val="000000" w:themeColor="text1"/>
                <w:sz w:val="24"/>
                <w:szCs w:val="24"/>
              </w:rPr>
              <w:t xml:space="preserve">Код </w:t>
            </w:r>
            <w:proofErr w:type="gramStart"/>
            <w:r w:rsidRPr="002C5973">
              <w:rPr>
                <w:rStyle w:val="afb"/>
                <w:b/>
                <w:color w:val="000000" w:themeColor="text1"/>
                <w:sz w:val="24"/>
                <w:szCs w:val="24"/>
              </w:rPr>
              <w:t>ОК</w:t>
            </w:r>
            <w:proofErr w:type="gramEnd"/>
          </w:p>
          <w:p w14:paraId="4AED4E4E" w14:textId="77777777" w:rsidR="00035CCE" w:rsidRPr="002C5973" w:rsidRDefault="00035CCE" w:rsidP="00FD504E">
            <w:pPr>
              <w:spacing w:after="0"/>
              <w:rPr>
                <w:rStyle w:val="afb"/>
                <w:b/>
                <w:i w:val="0"/>
                <w:color w:val="000000" w:themeColor="text1"/>
                <w:sz w:val="24"/>
                <w:szCs w:val="24"/>
              </w:rPr>
            </w:pPr>
          </w:p>
        </w:tc>
        <w:tc>
          <w:tcPr>
            <w:tcW w:w="2313" w:type="pct"/>
            <w:tcBorders>
              <w:top w:val="single" w:sz="4" w:space="0" w:color="auto"/>
              <w:left w:val="single" w:sz="4" w:space="0" w:color="auto"/>
              <w:right w:val="single" w:sz="4" w:space="0" w:color="auto"/>
            </w:tcBorders>
          </w:tcPr>
          <w:p w14:paraId="0CE1EB6B"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52111C9F" w14:textId="77777777" w:rsidR="00035CCE" w:rsidRPr="002C5973" w:rsidRDefault="00035CCE"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Знать</w:t>
            </w:r>
          </w:p>
        </w:tc>
      </w:tr>
      <w:tr w:rsidR="006E13BE" w:rsidRPr="002C5973" w14:paraId="67D4034D" w14:textId="77777777" w:rsidTr="00F9755D">
        <w:tc>
          <w:tcPr>
            <w:tcW w:w="664" w:type="pct"/>
            <w:tcBorders>
              <w:top w:val="single" w:sz="4" w:space="0" w:color="auto"/>
              <w:left w:val="single" w:sz="4" w:space="0" w:color="auto"/>
              <w:right w:val="single" w:sz="4" w:space="0" w:color="auto"/>
            </w:tcBorders>
          </w:tcPr>
          <w:p w14:paraId="5D87C2E4" w14:textId="213AEFEF"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5E5930">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01</w:t>
            </w:r>
          </w:p>
          <w:p w14:paraId="3C4C9FF0"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top w:val="single" w:sz="4" w:space="0" w:color="auto"/>
              <w:left w:val="single" w:sz="4" w:space="0" w:color="auto"/>
              <w:right w:val="single" w:sz="4" w:space="0" w:color="auto"/>
            </w:tcBorders>
          </w:tcPr>
          <w:p w14:paraId="62A07E5F"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421CE797"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этапы решения задачи, составлять план действия, реализовывать составленный план, определять необходимые ресурсы;</w:t>
            </w:r>
          </w:p>
          <w:p w14:paraId="69ED66F7"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выявлять и эффективно искать информацию, необходимую для решения задачи и/или проблемы;</w:t>
            </w:r>
          </w:p>
          <w:p w14:paraId="53940D23"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proofErr w:type="gramStart"/>
            <w:r w:rsidRPr="002C5973">
              <w:rPr>
                <w:rFonts w:ascii="Times New Roman" w:eastAsia="Calibri" w:hAnsi="Times New Roman" w:cs="Times New Roman"/>
                <w:iCs/>
                <w:color w:val="000000" w:themeColor="text1"/>
                <w:sz w:val="24"/>
                <w:szCs w:val="24"/>
              </w:rPr>
              <w:t>владеть актуальными методами работы в профессиональной и смежных сферах;</w:t>
            </w:r>
            <w:proofErr w:type="gramEnd"/>
          </w:p>
          <w:p w14:paraId="71C8D7C5" w14:textId="77777777" w:rsidR="00035CCE" w:rsidRPr="002C5973" w:rsidRDefault="00035CCE" w:rsidP="00A518A6">
            <w:pPr>
              <w:pStyle w:val="a4"/>
              <w:numPr>
                <w:ilvl w:val="0"/>
                <w:numId w:val="3"/>
              </w:numPr>
              <w:tabs>
                <w:tab w:val="left" w:pos="180"/>
              </w:tabs>
              <w:ind w:left="0" w:hanging="38"/>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410A9B86"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а</w:t>
            </w:r>
            <w:r w:rsidRPr="002C5973">
              <w:rPr>
                <w:rFonts w:ascii="Times New Roman" w:eastAsia="Calibri" w:hAnsi="Times New Roman" w:cs="Times New Roman"/>
                <w:bCs/>
                <w:color w:val="000000" w:themeColor="text1"/>
                <w:sz w:val="24"/>
                <w:szCs w:val="24"/>
              </w:rPr>
              <w:t>ктуальный профессиональный и социальный контекст, в котором приходится работать и жить;</w:t>
            </w:r>
          </w:p>
          <w:p w14:paraId="4EFD405E"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структуру плана для решения задач, алгоритмы выполнения работ в </w:t>
            </w:r>
            <w:proofErr w:type="gramStart"/>
            <w:r w:rsidRPr="002C5973">
              <w:rPr>
                <w:rFonts w:ascii="Times New Roman" w:eastAsia="Calibri" w:hAnsi="Times New Roman" w:cs="Times New Roman"/>
                <w:bCs/>
                <w:color w:val="000000" w:themeColor="text1"/>
                <w:sz w:val="24"/>
                <w:szCs w:val="24"/>
              </w:rPr>
              <w:t>профессиональной</w:t>
            </w:r>
            <w:proofErr w:type="gramEnd"/>
            <w:r w:rsidRPr="002C5973">
              <w:rPr>
                <w:rFonts w:ascii="Times New Roman" w:eastAsia="Calibri" w:hAnsi="Times New Roman" w:cs="Times New Roman"/>
                <w:bCs/>
                <w:color w:val="000000" w:themeColor="text1"/>
                <w:sz w:val="24"/>
                <w:szCs w:val="24"/>
              </w:rPr>
              <w:t xml:space="preserve"> и смежных областях;</w:t>
            </w:r>
          </w:p>
          <w:p w14:paraId="649B2412"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источники информации и ресурсы для решения задач и/или проблем в профессиональном и/или социальном контексте;</w:t>
            </w:r>
          </w:p>
          <w:p w14:paraId="2EC3C325"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proofErr w:type="gramStart"/>
            <w:r w:rsidRPr="002C5973">
              <w:rPr>
                <w:rFonts w:ascii="Times New Roman" w:eastAsia="Calibri" w:hAnsi="Times New Roman" w:cs="Times New Roman"/>
                <w:bCs/>
                <w:color w:val="000000" w:themeColor="text1"/>
                <w:sz w:val="24"/>
                <w:szCs w:val="24"/>
              </w:rPr>
              <w:t>методы работы в профессиональной и смежных сферах;</w:t>
            </w:r>
            <w:proofErr w:type="gramEnd"/>
          </w:p>
          <w:p w14:paraId="27223EE8" w14:textId="77777777" w:rsidR="00035CCE" w:rsidRPr="002C5973" w:rsidRDefault="00035CCE" w:rsidP="00A518A6">
            <w:pPr>
              <w:pStyle w:val="a4"/>
              <w:numPr>
                <w:ilvl w:val="0"/>
                <w:numId w:val="3"/>
              </w:numPr>
              <w:tabs>
                <w:tab w:val="left" w:pos="33"/>
                <w:tab w:val="left" w:pos="175"/>
              </w:tabs>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порядок </w:t>
            </w:r>
            <w:proofErr w:type="gramStart"/>
            <w:r w:rsidRPr="002C5973">
              <w:rPr>
                <w:rFonts w:ascii="Times New Roman" w:eastAsia="Calibri" w:hAnsi="Times New Roman" w:cs="Times New Roman"/>
                <w:bCs/>
                <w:color w:val="000000" w:themeColor="text1"/>
                <w:sz w:val="24"/>
                <w:szCs w:val="24"/>
              </w:rPr>
              <w:t>оценки результатов решения задач профессиональной деятельности</w:t>
            </w:r>
            <w:proofErr w:type="gramEnd"/>
            <w:r w:rsidRPr="002C5973">
              <w:rPr>
                <w:rFonts w:ascii="Times New Roman" w:eastAsia="Calibri" w:hAnsi="Times New Roman" w:cs="Times New Roman"/>
                <w:bCs/>
                <w:color w:val="000000" w:themeColor="text1"/>
                <w:sz w:val="24"/>
                <w:szCs w:val="24"/>
              </w:rPr>
              <w:t>.</w:t>
            </w:r>
          </w:p>
        </w:tc>
      </w:tr>
      <w:tr w:rsidR="006E13BE" w:rsidRPr="002C5973" w14:paraId="4BAC8550" w14:textId="77777777" w:rsidTr="00F9755D">
        <w:tc>
          <w:tcPr>
            <w:tcW w:w="664" w:type="pct"/>
            <w:tcBorders>
              <w:left w:val="single" w:sz="4" w:space="0" w:color="auto"/>
              <w:bottom w:val="single" w:sz="4" w:space="0" w:color="auto"/>
              <w:right w:val="single" w:sz="4" w:space="0" w:color="auto"/>
            </w:tcBorders>
          </w:tcPr>
          <w:p w14:paraId="4B8F8394" w14:textId="1F475A40"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5E5930">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02</w:t>
            </w:r>
          </w:p>
          <w:p w14:paraId="5BB7A01A"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2E85EF65"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задачи для поиска информации, планировать процесс поиска, выбирать необходимые источники информации;</w:t>
            </w:r>
          </w:p>
          <w:p w14:paraId="633DC962"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выделять наиболее </w:t>
            </w:r>
            <w:proofErr w:type="gramStart"/>
            <w:r w:rsidRPr="002C5973">
              <w:rPr>
                <w:rFonts w:ascii="Times New Roman" w:eastAsia="Calibri" w:hAnsi="Times New Roman" w:cs="Times New Roman"/>
                <w:iCs/>
                <w:color w:val="000000" w:themeColor="text1"/>
                <w:sz w:val="24"/>
                <w:szCs w:val="24"/>
              </w:rPr>
              <w:t>значимое</w:t>
            </w:r>
            <w:proofErr w:type="gramEnd"/>
            <w:r w:rsidRPr="002C5973">
              <w:rPr>
                <w:rFonts w:ascii="Times New Roman" w:eastAsia="Calibri" w:hAnsi="Times New Roman" w:cs="Times New Roman"/>
                <w:iCs/>
                <w:color w:val="000000" w:themeColor="text1"/>
                <w:sz w:val="24"/>
                <w:szCs w:val="24"/>
              </w:rPr>
              <w:t xml:space="preserve"> в перечне информации, структурировать получаемую информацию, оформлять </w:t>
            </w:r>
            <w:r w:rsidRPr="002C5973">
              <w:rPr>
                <w:rFonts w:ascii="Times New Roman" w:eastAsia="Calibri" w:hAnsi="Times New Roman" w:cs="Times New Roman"/>
                <w:iCs/>
                <w:color w:val="000000" w:themeColor="text1"/>
                <w:sz w:val="24"/>
                <w:szCs w:val="24"/>
              </w:rPr>
              <w:lastRenderedPageBreak/>
              <w:t>результаты поиска;</w:t>
            </w:r>
          </w:p>
          <w:p w14:paraId="5463B0AF"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оценивать практическую значимость результатов поиска;</w:t>
            </w:r>
          </w:p>
          <w:p w14:paraId="0F7DFBA0"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применять средства информационных технологий для решения профессиональных задач;</w:t>
            </w:r>
          </w:p>
          <w:p w14:paraId="6F2AD8A1"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современное программное обеспечение в профессиональной деятельности;</w:t>
            </w:r>
          </w:p>
          <w:p w14:paraId="59C57878" w14:textId="77777777" w:rsidR="00035CCE" w:rsidRPr="002C5973" w:rsidRDefault="00035CCE" w:rsidP="00A518A6">
            <w:pPr>
              <w:pStyle w:val="a4"/>
              <w:numPr>
                <w:ilvl w:val="0"/>
                <w:numId w:val="3"/>
              </w:numPr>
              <w:tabs>
                <w:tab w:val="left" w:pos="180"/>
              </w:tabs>
              <w:ind w:left="0" w:firstLine="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07AB87A9"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номенклатуру информационных источников, применяемых в профессиональной деятельности;</w:t>
            </w:r>
          </w:p>
          <w:p w14:paraId="5A801FBB"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приемы структурирования информации;</w:t>
            </w:r>
          </w:p>
          <w:p w14:paraId="004E31C3"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формат оформления результатов поиска информации;</w:t>
            </w:r>
          </w:p>
          <w:p w14:paraId="52D7BDBC"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lastRenderedPageBreak/>
              <w:t>современные средства и устройства информатизации, порядок их применения;</w:t>
            </w:r>
          </w:p>
          <w:p w14:paraId="3996C278"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программное обеспечение в профессиональной деятельности, в том числе цифровые средства.</w:t>
            </w:r>
          </w:p>
          <w:p w14:paraId="67AF5068"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489D3BD6" w14:textId="77777777" w:rsidTr="00F9755D">
        <w:tc>
          <w:tcPr>
            <w:tcW w:w="664" w:type="pct"/>
            <w:tcBorders>
              <w:left w:val="single" w:sz="4" w:space="0" w:color="auto"/>
              <w:bottom w:val="single" w:sz="4" w:space="0" w:color="auto"/>
              <w:right w:val="single" w:sz="4" w:space="0" w:color="auto"/>
            </w:tcBorders>
          </w:tcPr>
          <w:p w14:paraId="34833E9B" w14:textId="287246AB"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5E5930">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04</w:t>
            </w:r>
          </w:p>
          <w:p w14:paraId="2A059368"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32F4C11E" w14:textId="77777777" w:rsidR="00035CCE" w:rsidRPr="002C5973" w:rsidRDefault="00035CCE" w:rsidP="00A518A6">
            <w:pPr>
              <w:pStyle w:val="a4"/>
              <w:numPr>
                <w:ilvl w:val="0"/>
                <w:numId w:val="4"/>
              </w:numPr>
              <w:tabs>
                <w:tab w:val="left" w:pos="197"/>
              </w:tabs>
              <w:spacing w:line="259" w:lineRule="auto"/>
              <w:ind w:left="0" w:hanging="22"/>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работу коллектива и команды;</w:t>
            </w:r>
          </w:p>
          <w:p w14:paraId="72A1688C" w14:textId="77777777" w:rsidR="00035CCE" w:rsidRPr="002C5973" w:rsidRDefault="00035CCE" w:rsidP="00A518A6">
            <w:pPr>
              <w:pStyle w:val="a4"/>
              <w:numPr>
                <w:ilvl w:val="0"/>
                <w:numId w:val="4"/>
              </w:numPr>
              <w:tabs>
                <w:tab w:val="left" w:pos="197"/>
              </w:tabs>
              <w:spacing w:line="259" w:lineRule="auto"/>
              <w:ind w:left="0" w:hanging="22"/>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3534BC18"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основы деятельности коллектива;</w:t>
            </w:r>
          </w:p>
          <w:p w14:paraId="4320BAA9"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особенности личности.</w:t>
            </w:r>
          </w:p>
          <w:p w14:paraId="59A5CC58"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616D1C2B" w14:textId="77777777" w:rsidTr="00F9755D">
        <w:tc>
          <w:tcPr>
            <w:tcW w:w="664" w:type="pct"/>
            <w:tcBorders>
              <w:left w:val="single" w:sz="4" w:space="0" w:color="auto"/>
              <w:bottom w:val="single" w:sz="4" w:space="0" w:color="auto"/>
              <w:right w:val="single" w:sz="4" w:space="0" w:color="auto"/>
            </w:tcBorders>
          </w:tcPr>
          <w:p w14:paraId="530D61D9" w14:textId="058EB0CE"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5E5930">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05</w:t>
            </w:r>
          </w:p>
          <w:p w14:paraId="436FAB42"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2E09CC42"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грамотно </w:t>
            </w:r>
            <w:r w:rsidRPr="002C5973">
              <w:rPr>
                <w:rFonts w:ascii="Times New Roman" w:eastAsia="Calibri" w:hAnsi="Times New Roman" w:cs="Times New Roman"/>
                <w:bCs/>
                <w:color w:val="000000" w:themeColor="text1"/>
                <w:sz w:val="24"/>
                <w:szCs w:val="24"/>
              </w:rPr>
              <w:t>излагать свои мысли и оформлять документы по профессиональной тематике на государственном языке;</w:t>
            </w:r>
          </w:p>
          <w:p w14:paraId="48EDCC2E"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65BED022"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правила оформления документов;</w:t>
            </w:r>
          </w:p>
          <w:p w14:paraId="644396DE"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построения устных сообщений;</w:t>
            </w:r>
          </w:p>
          <w:p w14:paraId="0FFFBFC8" w14:textId="77777777" w:rsidR="00035CCE" w:rsidRPr="002C5973" w:rsidRDefault="00035CCE" w:rsidP="00A518A6">
            <w:pPr>
              <w:pStyle w:val="a4"/>
              <w:numPr>
                <w:ilvl w:val="0"/>
                <w:numId w:val="6"/>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особенности социального и культурного контекста.</w:t>
            </w:r>
          </w:p>
        </w:tc>
      </w:tr>
      <w:tr w:rsidR="006E13BE" w:rsidRPr="002C5973" w14:paraId="1DB48464" w14:textId="77777777" w:rsidTr="00F9755D">
        <w:tc>
          <w:tcPr>
            <w:tcW w:w="664" w:type="pct"/>
            <w:tcBorders>
              <w:left w:val="single" w:sz="4" w:space="0" w:color="auto"/>
              <w:right w:val="single" w:sz="4" w:space="0" w:color="auto"/>
            </w:tcBorders>
          </w:tcPr>
          <w:p w14:paraId="31DE8686" w14:textId="75F5CFB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5E5930">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09</w:t>
            </w:r>
          </w:p>
          <w:p w14:paraId="40DB818B"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40059A8C"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206B9A9"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участвовать в диалогах на знакомые общие и профессиональные темы;</w:t>
            </w:r>
          </w:p>
          <w:p w14:paraId="470D6934"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строить простые высказывания о себе и о своей профессиональной деятельности;</w:t>
            </w:r>
          </w:p>
          <w:p w14:paraId="6889BD70"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кратко обосновывать и объяснять свои действия (текущие и планируемые);</w:t>
            </w:r>
          </w:p>
          <w:p w14:paraId="073571D2" w14:textId="77777777" w:rsidR="00035CCE" w:rsidRPr="002C5973" w:rsidRDefault="00035CCE" w:rsidP="00A518A6">
            <w:pPr>
              <w:pStyle w:val="a4"/>
              <w:numPr>
                <w:ilvl w:val="0"/>
                <w:numId w:val="8"/>
              </w:numPr>
              <w:tabs>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285C29A2"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построения простых и сложных предложений на профессиональные темы;</w:t>
            </w:r>
          </w:p>
          <w:p w14:paraId="72B5E2FF"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основные общеупотребительные глаголы (бытовая и профессиональная лексика);</w:t>
            </w:r>
          </w:p>
          <w:p w14:paraId="46D244DA"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лексический минимум, относящийся к описанию предметов, средств и процессов профессиональной деятельности;</w:t>
            </w:r>
          </w:p>
          <w:p w14:paraId="0BA82E8C"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особенности произношения;</w:t>
            </w:r>
          </w:p>
          <w:p w14:paraId="4E0E720C" w14:textId="77777777" w:rsidR="00035CCE" w:rsidRPr="002C5973" w:rsidRDefault="00035CCE" w:rsidP="00A518A6">
            <w:pPr>
              <w:pStyle w:val="a4"/>
              <w:numPr>
                <w:ilvl w:val="0"/>
                <w:numId w:val="8"/>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правила чтения текстов профессиональной направленности.</w:t>
            </w:r>
          </w:p>
          <w:p w14:paraId="1B3A1140" w14:textId="77777777" w:rsidR="00035CCE" w:rsidRPr="002C5973" w:rsidRDefault="00035CCE" w:rsidP="00FD504E">
            <w:pPr>
              <w:pStyle w:val="a4"/>
              <w:tabs>
                <w:tab w:val="left" w:pos="238"/>
              </w:tabs>
              <w:spacing w:line="259" w:lineRule="auto"/>
              <w:ind w:left="0"/>
              <w:rPr>
                <w:rFonts w:ascii="Times New Roman" w:hAnsi="Times New Roman" w:cs="Times New Roman"/>
                <w:bCs/>
                <w:i/>
                <w:color w:val="000000" w:themeColor="text1"/>
                <w:sz w:val="24"/>
                <w:szCs w:val="24"/>
              </w:rPr>
            </w:pPr>
          </w:p>
        </w:tc>
      </w:tr>
      <w:tr w:rsidR="00035CCE" w:rsidRPr="002C5973" w14:paraId="0708BC29" w14:textId="77777777" w:rsidTr="00F9755D">
        <w:tc>
          <w:tcPr>
            <w:tcW w:w="664" w:type="pct"/>
            <w:tcBorders>
              <w:left w:val="single" w:sz="4" w:space="0" w:color="auto"/>
              <w:right w:val="single" w:sz="4" w:space="0" w:color="auto"/>
            </w:tcBorders>
          </w:tcPr>
          <w:p w14:paraId="3147B663"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272CC770" w14:textId="77777777" w:rsidR="00035CCE" w:rsidRPr="002C5973" w:rsidRDefault="00035CCE" w:rsidP="00FD504E">
            <w:pPr>
              <w:widowControl w:val="0"/>
              <w:spacing w:after="0"/>
              <w:ind w:firstLine="283"/>
              <w:jc w:val="both"/>
              <w:rPr>
                <w:rFonts w:ascii="Times New Roman" w:hAnsi="Times New Roman" w:cs="Times New Roman"/>
                <w:iCs/>
                <w:color w:val="000000" w:themeColor="text1"/>
                <w:sz w:val="24"/>
                <w:szCs w:val="24"/>
                <w:lang w:eastAsia="ru-RU"/>
              </w:rPr>
            </w:pPr>
            <w:r w:rsidRPr="002C5973">
              <w:rPr>
                <w:rFonts w:ascii="Times New Roman" w:hAnsi="Times New Roman" w:cs="Times New Roman"/>
                <w:color w:val="000000" w:themeColor="text1"/>
                <w:sz w:val="24"/>
                <w:szCs w:val="24"/>
              </w:rPr>
              <w:t>расшифровывать марки и классифицировать конструкционные и сырьевые материалы;</w:t>
            </w:r>
          </w:p>
          <w:p w14:paraId="7BEBD47F" w14:textId="77777777" w:rsidR="00035CCE" w:rsidRPr="002C5973" w:rsidRDefault="00035CCE" w:rsidP="00FD504E">
            <w:pPr>
              <w:widowControl w:val="0"/>
              <w:spacing w:after="0"/>
              <w:ind w:firstLine="283"/>
              <w:jc w:val="both"/>
              <w:rPr>
                <w:rFonts w:ascii="Times New Roman" w:hAnsi="Times New Roman" w:cs="Times New Roman"/>
                <w:iCs/>
                <w:color w:val="000000" w:themeColor="text1"/>
                <w:sz w:val="24"/>
                <w:szCs w:val="24"/>
              </w:rPr>
            </w:pPr>
            <w:r w:rsidRPr="002C5973">
              <w:rPr>
                <w:rFonts w:ascii="Times New Roman" w:hAnsi="Times New Roman" w:cs="Times New Roman"/>
                <w:iCs/>
                <w:color w:val="000000" w:themeColor="text1"/>
                <w:sz w:val="24"/>
                <w:szCs w:val="24"/>
                <w:lang w:eastAsia="ru-RU"/>
              </w:rPr>
              <w:t>строить диаграмму состояния двойных сплавов;</w:t>
            </w:r>
          </w:p>
          <w:p w14:paraId="214410E9" w14:textId="77777777" w:rsidR="00035CCE" w:rsidRPr="002C5973" w:rsidRDefault="00035CCE" w:rsidP="00FD504E">
            <w:pPr>
              <w:widowControl w:val="0"/>
              <w:spacing w:after="0"/>
              <w:ind w:firstLine="283"/>
              <w:jc w:val="both"/>
              <w:rPr>
                <w:rFonts w:ascii="Times New Roman" w:hAnsi="Times New Roman" w:cs="Times New Roman"/>
                <w:color w:val="000000" w:themeColor="text1"/>
                <w:sz w:val="24"/>
                <w:szCs w:val="24"/>
              </w:rPr>
            </w:pPr>
            <w:r w:rsidRPr="002C5973">
              <w:rPr>
                <w:rFonts w:ascii="Times New Roman" w:hAnsi="Times New Roman" w:cs="Times New Roman"/>
                <w:iCs/>
                <w:color w:val="000000" w:themeColor="text1"/>
                <w:sz w:val="24"/>
                <w:szCs w:val="24"/>
              </w:rPr>
              <w:t>давать характеристику сплавам;</w:t>
            </w:r>
          </w:p>
          <w:p w14:paraId="4B498F63" w14:textId="77777777" w:rsidR="00035CCE" w:rsidRPr="002C5973" w:rsidRDefault="00035CCE" w:rsidP="00FD504E">
            <w:pPr>
              <w:pStyle w:val="a4"/>
              <w:tabs>
                <w:tab w:val="left" w:pos="197"/>
              </w:tabs>
              <w:spacing w:line="259" w:lineRule="auto"/>
              <w:ind w:left="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подбирать материалы по их назначению и условиям эксплуатации для выполнения работ</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600EB383" w14:textId="77777777" w:rsidR="00035CCE" w:rsidRPr="002C5973" w:rsidRDefault="00035CCE" w:rsidP="00FD504E">
            <w:pPr>
              <w:pStyle w:val="ConsPlusNormal"/>
              <w:ind w:firstLine="283"/>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основные судостроительные материалы;</w:t>
            </w:r>
          </w:p>
          <w:p w14:paraId="2F098DAB" w14:textId="77777777" w:rsidR="00035CCE" w:rsidRPr="002C5973" w:rsidRDefault="00035CCE" w:rsidP="00FD504E">
            <w:pPr>
              <w:spacing w:after="0"/>
              <w:ind w:firstLine="283"/>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основны</w:t>
            </w:r>
            <w:r w:rsidRPr="002C5973">
              <w:rPr>
                <w:rFonts w:ascii="Times New Roman" w:hAnsi="Times New Roman" w:cs="Times New Roman"/>
                <w:color w:val="000000" w:themeColor="text1"/>
                <w:sz w:val="24"/>
                <w:szCs w:val="24"/>
                <w:lang w:eastAsia="ru-RU"/>
              </w:rPr>
              <w:t>е</w:t>
            </w:r>
            <w:r w:rsidRPr="002C5973">
              <w:rPr>
                <w:rFonts w:ascii="Times New Roman" w:hAnsi="Times New Roman" w:cs="Times New Roman"/>
                <w:color w:val="000000" w:themeColor="text1"/>
                <w:sz w:val="24"/>
                <w:szCs w:val="24"/>
              </w:rPr>
              <w:t xml:space="preserve"> сведени</w:t>
            </w:r>
            <w:r w:rsidRPr="002C5973">
              <w:rPr>
                <w:rFonts w:ascii="Times New Roman" w:hAnsi="Times New Roman" w:cs="Times New Roman"/>
                <w:color w:val="000000" w:themeColor="text1"/>
                <w:sz w:val="24"/>
                <w:szCs w:val="24"/>
                <w:lang w:eastAsia="ru-RU"/>
              </w:rPr>
              <w:t>я</w:t>
            </w:r>
            <w:r w:rsidRPr="002C5973">
              <w:rPr>
                <w:rFonts w:ascii="Times New Roman" w:hAnsi="Times New Roman" w:cs="Times New Roman"/>
                <w:color w:val="000000" w:themeColor="text1"/>
                <w:sz w:val="24"/>
                <w:szCs w:val="24"/>
              </w:rPr>
              <w:t xml:space="preserve"> о назначении и свойствах конструкционных материалов;</w:t>
            </w:r>
          </w:p>
          <w:p w14:paraId="1C8CB43D" w14:textId="77777777" w:rsidR="00035CCE" w:rsidRPr="002C5973" w:rsidRDefault="00035CCE" w:rsidP="00FD504E">
            <w:pPr>
              <w:spacing w:after="0"/>
              <w:ind w:firstLine="283"/>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особенност</w:t>
            </w:r>
            <w:r w:rsidRPr="002C5973">
              <w:rPr>
                <w:rFonts w:ascii="Times New Roman" w:hAnsi="Times New Roman" w:cs="Times New Roman"/>
                <w:color w:val="000000" w:themeColor="text1"/>
                <w:sz w:val="24"/>
                <w:szCs w:val="24"/>
                <w:lang w:eastAsia="ru-RU"/>
              </w:rPr>
              <w:t>и</w:t>
            </w:r>
            <w:r w:rsidRPr="002C5973">
              <w:rPr>
                <w:rFonts w:ascii="Times New Roman" w:hAnsi="Times New Roman" w:cs="Times New Roman"/>
                <w:color w:val="000000" w:themeColor="text1"/>
                <w:sz w:val="24"/>
                <w:szCs w:val="24"/>
              </w:rPr>
              <w:t xml:space="preserve"> строения металлов и их сплавов, основ термообработки металлов;</w:t>
            </w:r>
          </w:p>
          <w:p w14:paraId="5CEB36D7" w14:textId="77777777" w:rsidR="00035CCE" w:rsidRPr="002C5973" w:rsidRDefault="00035CCE" w:rsidP="00FD504E">
            <w:pPr>
              <w:spacing w:after="0"/>
              <w:ind w:firstLine="283"/>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характеристики и ограничения в применении материалов, используемых в конструкции и при </w:t>
            </w:r>
            <w:r w:rsidRPr="002C5973">
              <w:rPr>
                <w:rFonts w:ascii="Times New Roman" w:hAnsi="Times New Roman" w:cs="Times New Roman"/>
                <w:color w:val="000000" w:themeColor="text1"/>
                <w:sz w:val="24"/>
                <w:szCs w:val="24"/>
              </w:rPr>
              <w:lastRenderedPageBreak/>
              <w:t>ремонте судов и оборудования;</w:t>
            </w:r>
          </w:p>
          <w:p w14:paraId="46A3B62A" w14:textId="77777777" w:rsidR="00035CCE" w:rsidRPr="002C5973" w:rsidRDefault="00035CCE" w:rsidP="00FD504E">
            <w:pPr>
              <w:spacing w:after="0"/>
              <w:ind w:firstLine="283"/>
              <w:rPr>
                <w:rFonts w:ascii="Times New Roman" w:hAnsi="Times New Roman" w:cs="Times New Roman"/>
                <w:color w:val="000000" w:themeColor="text1"/>
                <w:sz w:val="24"/>
                <w:szCs w:val="24"/>
                <w:lang w:eastAsia="ru-RU"/>
              </w:rPr>
            </w:pPr>
            <w:r w:rsidRPr="002C5973">
              <w:rPr>
                <w:rFonts w:ascii="Times New Roman" w:hAnsi="Times New Roman" w:cs="Times New Roman"/>
                <w:color w:val="000000" w:themeColor="text1"/>
                <w:sz w:val="24"/>
                <w:szCs w:val="24"/>
              </w:rPr>
              <w:t>классификаци</w:t>
            </w:r>
            <w:r w:rsidRPr="002C5973">
              <w:rPr>
                <w:rFonts w:ascii="Times New Roman" w:hAnsi="Times New Roman" w:cs="Times New Roman"/>
                <w:color w:val="000000" w:themeColor="text1"/>
                <w:sz w:val="24"/>
                <w:szCs w:val="24"/>
                <w:lang w:eastAsia="ru-RU"/>
              </w:rPr>
              <w:t>ю</w:t>
            </w:r>
            <w:r w:rsidRPr="002C5973">
              <w:rPr>
                <w:rFonts w:ascii="Times New Roman" w:hAnsi="Times New Roman" w:cs="Times New Roman"/>
                <w:color w:val="000000" w:themeColor="text1"/>
                <w:sz w:val="24"/>
                <w:szCs w:val="24"/>
              </w:rPr>
              <w:t>, свойств, маркировк</w:t>
            </w:r>
            <w:r w:rsidRPr="002C5973">
              <w:rPr>
                <w:rFonts w:ascii="Times New Roman" w:hAnsi="Times New Roman" w:cs="Times New Roman"/>
                <w:color w:val="000000" w:themeColor="text1"/>
                <w:sz w:val="24"/>
                <w:szCs w:val="24"/>
                <w:lang w:eastAsia="ru-RU"/>
              </w:rPr>
              <w:t>и</w:t>
            </w:r>
            <w:r w:rsidRPr="002C5973">
              <w:rPr>
                <w:rFonts w:ascii="Times New Roman" w:hAnsi="Times New Roman" w:cs="Times New Roman"/>
                <w:color w:val="000000" w:themeColor="text1"/>
                <w:sz w:val="24"/>
                <w:szCs w:val="24"/>
              </w:rPr>
              <w:t xml:space="preserve"> и област</w:t>
            </w:r>
            <w:r w:rsidRPr="002C5973">
              <w:rPr>
                <w:rFonts w:ascii="Times New Roman" w:hAnsi="Times New Roman" w:cs="Times New Roman"/>
                <w:color w:val="000000" w:themeColor="text1"/>
                <w:sz w:val="24"/>
                <w:szCs w:val="24"/>
                <w:lang w:eastAsia="ru-RU"/>
              </w:rPr>
              <w:t>и</w:t>
            </w:r>
            <w:r w:rsidRPr="002C5973">
              <w:rPr>
                <w:rFonts w:ascii="Times New Roman" w:hAnsi="Times New Roman" w:cs="Times New Roman"/>
                <w:color w:val="000000" w:themeColor="text1"/>
                <w:sz w:val="24"/>
                <w:szCs w:val="24"/>
              </w:rPr>
              <w:t xml:space="preserve"> применения конструкционных материалов, принципы их выбора;</w:t>
            </w:r>
          </w:p>
          <w:p w14:paraId="11903DDB" w14:textId="77777777" w:rsidR="00035CCE" w:rsidRPr="002C5973" w:rsidRDefault="00035CCE" w:rsidP="00FD504E">
            <w:pPr>
              <w:spacing w:after="0"/>
              <w:ind w:firstLine="283"/>
              <w:rPr>
                <w:rFonts w:ascii="Times New Roman" w:hAnsi="Times New Roman" w:cs="Times New Roman"/>
                <w:color w:val="000000" w:themeColor="text1"/>
                <w:sz w:val="24"/>
                <w:szCs w:val="24"/>
                <w:lang w:eastAsia="ru-RU"/>
              </w:rPr>
            </w:pPr>
            <w:r w:rsidRPr="002C5973">
              <w:rPr>
                <w:rFonts w:ascii="Times New Roman" w:hAnsi="Times New Roman" w:cs="Times New Roman"/>
                <w:color w:val="000000" w:themeColor="text1"/>
                <w:sz w:val="24"/>
                <w:szCs w:val="24"/>
                <w:lang w:eastAsia="ru-RU"/>
              </w:rPr>
              <w:t>сущность явлений, происходящих в материалах в условиях эксплуатации изделий;</w:t>
            </w:r>
          </w:p>
          <w:p w14:paraId="65A1B0CE"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lang w:eastAsia="ru-RU"/>
              </w:rPr>
              <w:t>основны</w:t>
            </w:r>
            <w:r w:rsidRPr="002C5973">
              <w:rPr>
                <w:rFonts w:ascii="Times New Roman" w:hAnsi="Times New Roman" w:cs="Times New Roman"/>
                <w:color w:val="000000" w:themeColor="text1"/>
                <w:sz w:val="24"/>
                <w:szCs w:val="24"/>
              </w:rPr>
              <w:t>е</w:t>
            </w:r>
            <w:r w:rsidRPr="002C5973">
              <w:rPr>
                <w:rFonts w:ascii="Times New Roman" w:hAnsi="Times New Roman" w:cs="Times New Roman"/>
                <w:color w:val="000000" w:themeColor="text1"/>
                <w:sz w:val="24"/>
                <w:szCs w:val="24"/>
                <w:lang w:eastAsia="ru-RU"/>
              </w:rPr>
              <w:t xml:space="preserve"> технологические процессы обработки материалов с разными свойствами</w:t>
            </w:r>
          </w:p>
        </w:tc>
      </w:tr>
    </w:tbl>
    <w:p w14:paraId="752724E4" w14:textId="77777777" w:rsidR="00035CCE" w:rsidRPr="002C5973" w:rsidRDefault="00035CCE" w:rsidP="00FD504E">
      <w:pPr>
        <w:spacing w:after="0"/>
        <w:ind w:firstLine="709"/>
        <w:rPr>
          <w:rFonts w:ascii="Times New Roman" w:hAnsi="Times New Roman" w:cs="Times New Roman"/>
          <w:bCs/>
          <w:color w:val="000000" w:themeColor="text1"/>
          <w:sz w:val="24"/>
          <w:szCs w:val="24"/>
        </w:rPr>
      </w:pPr>
    </w:p>
    <w:p w14:paraId="79BF4146" w14:textId="77777777" w:rsidR="00035CCE" w:rsidRPr="002C5973" w:rsidRDefault="00035CCE" w:rsidP="00FD504E">
      <w:pPr>
        <w:spacing w:after="0"/>
        <w:rPr>
          <w:rFonts w:ascii="Times New Roman" w:eastAsia="Segoe UI" w:hAnsi="Times New Roman" w:cs="Times New Roman"/>
          <w:b/>
          <w:bCs/>
          <w:caps/>
          <w:color w:val="000000" w:themeColor="text1"/>
          <w:kern w:val="32"/>
          <w:sz w:val="24"/>
          <w:szCs w:val="24"/>
        </w:rPr>
      </w:pPr>
    </w:p>
    <w:p w14:paraId="393823C6" w14:textId="77777777" w:rsidR="00035CCE" w:rsidRPr="005E5930" w:rsidRDefault="00035CCE" w:rsidP="005E5930">
      <w:pPr>
        <w:pStyle w:val="1f"/>
      </w:pPr>
      <w:bookmarkStart w:id="386" w:name="_Toc207138102"/>
      <w:bookmarkStart w:id="387" w:name="_Toc207138221"/>
      <w:bookmarkStart w:id="388" w:name="_Toc207138340"/>
      <w:bookmarkStart w:id="389" w:name="_Toc207138459"/>
      <w:bookmarkStart w:id="390" w:name="_Toc207138578"/>
      <w:bookmarkStart w:id="391" w:name="_Toc207138697"/>
      <w:bookmarkStart w:id="392" w:name="_Toc207138809"/>
      <w:bookmarkStart w:id="393" w:name="_Toc207138899"/>
      <w:bookmarkStart w:id="394" w:name="_Toc207138989"/>
      <w:r w:rsidRPr="005E5930">
        <w:t xml:space="preserve">2. </w:t>
      </w:r>
      <w:r w:rsidR="00345F1D" w:rsidRPr="005E5930">
        <w:t>СТРУКТУРА И СОДЕРЖАНИЕ ДИСЦИПЛИНЫ</w:t>
      </w:r>
      <w:bookmarkEnd w:id="386"/>
      <w:bookmarkEnd w:id="387"/>
      <w:bookmarkEnd w:id="388"/>
      <w:bookmarkEnd w:id="389"/>
      <w:bookmarkEnd w:id="390"/>
      <w:bookmarkEnd w:id="391"/>
      <w:bookmarkEnd w:id="392"/>
      <w:bookmarkEnd w:id="393"/>
      <w:bookmarkEnd w:id="394"/>
    </w:p>
    <w:p w14:paraId="39C13AD2" w14:textId="77777777" w:rsidR="00035CCE" w:rsidRPr="005E5930" w:rsidRDefault="00035CCE" w:rsidP="005E5930">
      <w:pPr>
        <w:pStyle w:val="114"/>
      </w:pPr>
      <w:bookmarkStart w:id="395" w:name="_Toc207138103"/>
      <w:bookmarkStart w:id="396" w:name="_Toc207138222"/>
      <w:bookmarkStart w:id="397" w:name="_Toc207138341"/>
      <w:bookmarkStart w:id="398" w:name="_Toc207138460"/>
      <w:bookmarkStart w:id="399" w:name="_Toc207138579"/>
      <w:bookmarkStart w:id="400" w:name="_Toc207138698"/>
      <w:bookmarkStart w:id="401" w:name="_Toc207138810"/>
      <w:bookmarkStart w:id="402" w:name="_Toc207138900"/>
      <w:bookmarkStart w:id="403" w:name="_Toc207138990"/>
      <w:r w:rsidRPr="005E5930">
        <w:t>2.1. Трудоемкость освоения дисциплины</w:t>
      </w:r>
      <w:bookmarkEnd w:id="395"/>
      <w:bookmarkEnd w:id="396"/>
      <w:bookmarkEnd w:id="397"/>
      <w:bookmarkEnd w:id="398"/>
      <w:bookmarkEnd w:id="399"/>
      <w:bookmarkEnd w:id="400"/>
      <w:bookmarkEnd w:id="401"/>
      <w:bookmarkEnd w:id="402"/>
      <w:bookmarkEnd w:id="403"/>
      <w:r w:rsidRPr="005E5930">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393"/>
        <w:gridCol w:w="2398"/>
      </w:tblGrid>
      <w:tr w:rsidR="006E13BE" w:rsidRPr="002C5973" w14:paraId="4D544EEF" w14:textId="77777777" w:rsidTr="00787F13">
        <w:trPr>
          <w:trHeight w:val="23"/>
        </w:trPr>
        <w:tc>
          <w:tcPr>
            <w:tcW w:w="2534" w:type="pct"/>
            <w:vAlign w:val="center"/>
          </w:tcPr>
          <w:p w14:paraId="44FA669A"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Наименование составных частей дисциплины</w:t>
            </w:r>
          </w:p>
        </w:tc>
        <w:tc>
          <w:tcPr>
            <w:tcW w:w="1231" w:type="pct"/>
            <w:vAlign w:val="center"/>
          </w:tcPr>
          <w:p w14:paraId="553EF364" w14:textId="77777777" w:rsidR="00035CCE" w:rsidRPr="002C5973" w:rsidRDefault="00035CCE" w:rsidP="00FD504E">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Объем в часах</w:t>
            </w:r>
          </w:p>
        </w:tc>
        <w:tc>
          <w:tcPr>
            <w:tcW w:w="1234" w:type="pct"/>
          </w:tcPr>
          <w:p w14:paraId="6B0C2E2C" w14:textId="77777777" w:rsidR="00035CCE" w:rsidRPr="002C5973" w:rsidRDefault="00035CCE" w:rsidP="00787F13">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color w:val="000000" w:themeColor="text1"/>
                <w:sz w:val="24"/>
                <w:szCs w:val="24"/>
              </w:rPr>
              <w:t xml:space="preserve">В </w:t>
            </w:r>
            <w:proofErr w:type="spellStart"/>
            <w:r w:rsidRPr="002C5973">
              <w:rPr>
                <w:rFonts w:ascii="Times New Roman" w:hAnsi="Times New Roman" w:cs="Times New Roman"/>
                <w:b/>
                <w:color w:val="000000" w:themeColor="text1"/>
                <w:sz w:val="24"/>
                <w:szCs w:val="24"/>
              </w:rPr>
              <w:t>т.ч</w:t>
            </w:r>
            <w:proofErr w:type="spellEnd"/>
            <w:r w:rsidRPr="002C5973">
              <w:rPr>
                <w:rFonts w:ascii="Times New Roman" w:hAnsi="Times New Roman" w:cs="Times New Roman"/>
                <w:b/>
                <w:color w:val="000000" w:themeColor="text1"/>
                <w:sz w:val="24"/>
                <w:szCs w:val="24"/>
              </w:rPr>
              <w:t>. в форме практ</w:t>
            </w:r>
            <w:r w:rsidR="00787F13" w:rsidRPr="002C5973">
              <w:rPr>
                <w:rFonts w:ascii="Times New Roman" w:hAnsi="Times New Roman" w:cs="Times New Roman"/>
                <w:b/>
                <w:color w:val="000000" w:themeColor="text1"/>
                <w:sz w:val="24"/>
                <w:szCs w:val="24"/>
              </w:rPr>
              <w:t>ической</w:t>
            </w:r>
            <w:r w:rsidRPr="002C5973">
              <w:rPr>
                <w:rFonts w:ascii="Times New Roman" w:hAnsi="Times New Roman" w:cs="Times New Roman"/>
                <w:b/>
                <w:color w:val="000000" w:themeColor="text1"/>
                <w:sz w:val="24"/>
                <w:szCs w:val="24"/>
              </w:rPr>
              <w:t xml:space="preserve"> подготовки</w:t>
            </w:r>
          </w:p>
        </w:tc>
      </w:tr>
      <w:tr w:rsidR="006E13BE" w:rsidRPr="002C5973" w14:paraId="51322DC7" w14:textId="77777777" w:rsidTr="00787F13">
        <w:trPr>
          <w:trHeight w:val="23"/>
        </w:trPr>
        <w:tc>
          <w:tcPr>
            <w:tcW w:w="2534" w:type="pct"/>
            <w:vAlign w:val="center"/>
          </w:tcPr>
          <w:p w14:paraId="366517E4"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Учебные занятия</w:t>
            </w:r>
          </w:p>
        </w:tc>
        <w:tc>
          <w:tcPr>
            <w:tcW w:w="1231" w:type="pct"/>
            <w:vAlign w:val="center"/>
          </w:tcPr>
          <w:p w14:paraId="5F526356"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70</w:t>
            </w:r>
          </w:p>
        </w:tc>
        <w:tc>
          <w:tcPr>
            <w:tcW w:w="1234" w:type="pct"/>
            <w:vAlign w:val="center"/>
          </w:tcPr>
          <w:p w14:paraId="76B9CE74"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16</w:t>
            </w:r>
          </w:p>
        </w:tc>
      </w:tr>
      <w:tr w:rsidR="006E13BE" w:rsidRPr="002C5973" w14:paraId="7601B7EA" w14:textId="77777777" w:rsidTr="00787F13">
        <w:trPr>
          <w:trHeight w:val="23"/>
        </w:trPr>
        <w:tc>
          <w:tcPr>
            <w:tcW w:w="2534" w:type="pct"/>
            <w:vAlign w:val="center"/>
          </w:tcPr>
          <w:p w14:paraId="0D130C07"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Самостоятельная работа</w:t>
            </w:r>
          </w:p>
        </w:tc>
        <w:tc>
          <w:tcPr>
            <w:tcW w:w="1231" w:type="pct"/>
            <w:vAlign w:val="center"/>
          </w:tcPr>
          <w:p w14:paraId="2EC12F20"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234" w:type="pct"/>
            <w:vAlign w:val="center"/>
          </w:tcPr>
          <w:p w14:paraId="4439BC83"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6E13BE" w:rsidRPr="002C5973" w14:paraId="35FDA603" w14:textId="77777777" w:rsidTr="00787F13">
        <w:trPr>
          <w:trHeight w:val="23"/>
        </w:trPr>
        <w:tc>
          <w:tcPr>
            <w:tcW w:w="2534" w:type="pct"/>
            <w:vAlign w:val="center"/>
          </w:tcPr>
          <w:p w14:paraId="3AF99367"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Промежуточная аттестация </w:t>
            </w:r>
          </w:p>
        </w:tc>
        <w:tc>
          <w:tcPr>
            <w:tcW w:w="1231" w:type="pct"/>
            <w:vAlign w:val="center"/>
          </w:tcPr>
          <w:p w14:paraId="1398B8F4" w14:textId="3357562E" w:rsidR="00035CCE" w:rsidRPr="002C5973" w:rsidRDefault="005E5930"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c>
          <w:tcPr>
            <w:tcW w:w="1234" w:type="pct"/>
            <w:vAlign w:val="center"/>
          </w:tcPr>
          <w:p w14:paraId="64FC16A5" w14:textId="4E43E186" w:rsidR="00035CCE" w:rsidRPr="005E5930" w:rsidRDefault="005E5930"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r>
      <w:tr w:rsidR="006E13BE" w:rsidRPr="002C5973" w14:paraId="14A2F09C" w14:textId="77777777" w:rsidTr="00787F13">
        <w:trPr>
          <w:trHeight w:val="23"/>
        </w:trPr>
        <w:tc>
          <w:tcPr>
            <w:tcW w:w="2534" w:type="pct"/>
            <w:vAlign w:val="center"/>
          </w:tcPr>
          <w:p w14:paraId="5ED69469"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Всего</w:t>
            </w:r>
          </w:p>
        </w:tc>
        <w:tc>
          <w:tcPr>
            <w:tcW w:w="1231" w:type="pct"/>
            <w:vAlign w:val="center"/>
          </w:tcPr>
          <w:p w14:paraId="69085962"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70</w:t>
            </w:r>
          </w:p>
        </w:tc>
        <w:tc>
          <w:tcPr>
            <w:tcW w:w="1234" w:type="pct"/>
            <w:vAlign w:val="center"/>
          </w:tcPr>
          <w:p w14:paraId="0059EB42"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16</w:t>
            </w:r>
          </w:p>
        </w:tc>
      </w:tr>
    </w:tbl>
    <w:p w14:paraId="20696B46" w14:textId="77777777" w:rsidR="00035CCE" w:rsidRPr="002C5973" w:rsidRDefault="00035CCE" w:rsidP="00FD504E">
      <w:pPr>
        <w:spacing w:after="0"/>
        <w:rPr>
          <w:rFonts w:ascii="Times New Roman" w:hAnsi="Times New Roman" w:cs="Times New Roman"/>
          <w:iCs/>
          <w:color w:val="000000" w:themeColor="text1"/>
          <w:sz w:val="24"/>
          <w:szCs w:val="24"/>
        </w:rPr>
      </w:pPr>
    </w:p>
    <w:p w14:paraId="07451920" w14:textId="77777777" w:rsidR="00035CCE" w:rsidRPr="002C5973" w:rsidRDefault="00035CCE" w:rsidP="00FD504E">
      <w:pPr>
        <w:pStyle w:val="114"/>
        <w:spacing w:after="0"/>
        <w:rPr>
          <w:b w:val="0"/>
          <w:color w:val="000000" w:themeColor="text1"/>
        </w:rPr>
      </w:pPr>
      <w:bookmarkStart w:id="404" w:name="_Toc207138104"/>
      <w:bookmarkStart w:id="405" w:name="_Toc207138223"/>
      <w:bookmarkStart w:id="406" w:name="_Toc207138342"/>
      <w:bookmarkStart w:id="407" w:name="_Toc207138461"/>
      <w:bookmarkStart w:id="408" w:name="_Toc207138580"/>
      <w:bookmarkStart w:id="409" w:name="_Toc207138699"/>
      <w:bookmarkStart w:id="410" w:name="_Toc207138811"/>
      <w:bookmarkStart w:id="411" w:name="_Toc207138901"/>
      <w:bookmarkStart w:id="412" w:name="_Toc207138991"/>
      <w:r w:rsidRPr="002C5973">
        <w:rPr>
          <w:color w:val="000000" w:themeColor="text1"/>
        </w:rPr>
        <w:t>2.2. Примерное содержание дисциплины</w:t>
      </w:r>
      <w:bookmarkEnd w:id="404"/>
      <w:bookmarkEnd w:id="405"/>
      <w:bookmarkEnd w:id="406"/>
      <w:bookmarkEnd w:id="407"/>
      <w:bookmarkEnd w:id="408"/>
      <w:bookmarkEnd w:id="409"/>
      <w:bookmarkEnd w:id="410"/>
      <w:bookmarkEnd w:id="411"/>
      <w:bookmarkEnd w:id="412"/>
    </w:p>
    <w:p w14:paraId="00E1990D" w14:textId="77777777" w:rsidR="00313615" w:rsidRPr="002C5973" w:rsidRDefault="00313615" w:rsidP="00FD504E">
      <w:pPr>
        <w:pStyle w:val="114"/>
        <w:spacing w:after="0"/>
        <w:rPr>
          <w:b w:val="0"/>
          <w:color w:val="000000" w:themeColor="text1"/>
        </w:rPr>
      </w:pPr>
    </w:p>
    <w:tbl>
      <w:tblPr>
        <w:tblW w:w="5000" w:type="pct"/>
        <w:tblLayout w:type="fixed"/>
        <w:tblLook w:val="0000" w:firstRow="0" w:lastRow="0" w:firstColumn="0" w:lastColumn="0" w:noHBand="0" w:noVBand="0"/>
      </w:tblPr>
      <w:tblGrid>
        <w:gridCol w:w="2654"/>
        <w:gridCol w:w="7200"/>
      </w:tblGrid>
      <w:tr w:rsidR="005E5930" w:rsidRPr="002C5973" w14:paraId="396428F5" w14:textId="77777777" w:rsidTr="005E5930">
        <w:trPr>
          <w:trHeight w:val="23"/>
        </w:trPr>
        <w:tc>
          <w:tcPr>
            <w:tcW w:w="2654" w:type="dxa"/>
            <w:tcBorders>
              <w:top w:val="single" w:sz="4" w:space="0" w:color="000000"/>
              <w:left w:val="single" w:sz="4" w:space="0" w:color="000000"/>
              <w:bottom w:val="single" w:sz="4" w:space="0" w:color="000000"/>
              <w:right w:val="single" w:sz="4" w:space="0" w:color="000000"/>
            </w:tcBorders>
            <w:vAlign w:val="center"/>
          </w:tcPr>
          <w:p w14:paraId="69B93294" w14:textId="1881F2D5" w:rsidR="005E5930" w:rsidRPr="002C5973" w:rsidRDefault="005E5930" w:rsidP="005E5930">
            <w:pPr>
              <w:widowControl w:val="0"/>
              <w:spacing w:after="0" w:line="240" w:lineRule="auto"/>
              <w:jc w:val="center"/>
              <w:rPr>
                <w:rFonts w:ascii="Times New Roman" w:hAnsi="Times New Roman" w:cs="Times New Roman"/>
                <w:b/>
                <w:bCs/>
                <w:color w:val="000000" w:themeColor="text1"/>
              </w:rPr>
            </w:pPr>
            <w:r>
              <w:rPr>
                <w:rFonts w:ascii="Times New Roman" w:eastAsia="Times New Roman" w:hAnsi="Times New Roman" w:cs="Times New Roman"/>
                <w:b/>
                <w:bCs/>
                <w:lang w:eastAsia="ru-RU"/>
              </w:rPr>
              <w:t>Наименование разделов и тем</w:t>
            </w:r>
          </w:p>
        </w:tc>
        <w:tc>
          <w:tcPr>
            <w:tcW w:w="7200" w:type="dxa"/>
            <w:tcBorders>
              <w:top w:val="single" w:sz="4" w:space="0" w:color="000000"/>
              <w:left w:val="single" w:sz="4" w:space="0" w:color="000000"/>
              <w:bottom w:val="single" w:sz="4" w:space="0" w:color="000000"/>
              <w:right w:val="single" w:sz="4" w:space="0" w:color="000000"/>
            </w:tcBorders>
            <w:vAlign w:val="center"/>
          </w:tcPr>
          <w:p w14:paraId="00D65414" w14:textId="5874890C" w:rsidR="005E5930" w:rsidRPr="002C5973" w:rsidRDefault="005E5930" w:rsidP="005E5930">
            <w:pPr>
              <w:widowControl w:val="0"/>
              <w:spacing w:after="0" w:line="240" w:lineRule="auto"/>
              <w:jc w:val="center"/>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6E13BE" w:rsidRPr="002C5973" w14:paraId="79960323" w14:textId="77777777" w:rsidTr="005E5930">
        <w:trPr>
          <w:trHeight w:val="371"/>
        </w:trPr>
        <w:tc>
          <w:tcPr>
            <w:tcW w:w="9854" w:type="dxa"/>
            <w:gridSpan w:val="2"/>
            <w:tcBorders>
              <w:left w:val="single" w:sz="4" w:space="0" w:color="000000"/>
              <w:bottom w:val="single" w:sz="4" w:space="0" w:color="000000"/>
              <w:right w:val="single" w:sz="4" w:space="0" w:color="000000"/>
            </w:tcBorders>
          </w:tcPr>
          <w:p w14:paraId="7865EF30" w14:textId="5AAF25D2"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Раздел 1. Физико-химические закономерности формирования структуры материалов</w:t>
            </w:r>
            <w:r w:rsidR="005E5930" w:rsidRPr="005E5930">
              <w:rPr>
                <w:rFonts w:ascii="Times New Roman" w:hAnsi="Times New Roman" w:cs="Times New Roman"/>
                <w:b/>
                <w:color w:val="000000" w:themeColor="text1"/>
              </w:rPr>
              <w:t xml:space="preserve"> (16 часов</w:t>
            </w:r>
            <w:r w:rsidR="00615C6F" w:rsidRPr="005E5930">
              <w:rPr>
                <w:rFonts w:ascii="Times New Roman" w:hAnsi="Times New Roman" w:cs="Times New Roman"/>
                <w:b/>
                <w:color w:val="000000" w:themeColor="text1"/>
              </w:rPr>
              <w:t>)</w:t>
            </w:r>
          </w:p>
        </w:tc>
      </w:tr>
      <w:tr w:rsidR="006E13BE" w:rsidRPr="002C5973" w14:paraId="732DFB4D" w14:textId="77777777" w:rsidTr="005E5930">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14:paraId="0B035BEA" w14:textId="77777777" w:rsidR="00035CCE" w:rsidRPr="005E5930" w:rsidRDefault="00035CCE" w:rsidP="005E5930">
            <w:pPr>
              <w:widowControl w:val="0"/>
              <w:spacing w:after="0" w:line="240" w:lineRule="auto"/>
              <w:rPr>
                <w:rFonts w:ascii="Times New Roman" w:hAnsi="Times New Roman" w:cs="Times New Roman"/>
                <w:b/>
                <w:bCs/>
                <w:color w:val="000000" w:themeColor="text1"/>
              </w:rPr>
            </w:pPr>
            <w:r w:rsidRPr="005E5930">
              <w:rPr>
                <w:rFonts w:ascii="Times New Roman" w:hAnsi="Times New Roman" w:cs="Times New Roman"/>
                <w:b/>
                <w:color w:val="000000" w:themeColor="text1"/>
              </w:rPr>
              <w:t xml:space="preserve">Тема 1.1. </w:t>
            </w:r>
            <w:r w:rsidRPr="005E5930">
              <w:rPr>
                <w:rFonts w:ascii="Times New Roman" w:hAnsi="Times New Roman" w:cs="Times New Roman"/>
                <w:b/>
                <w:color w:val="000000" w:themeColor="text1"/>
                <w:lang w:eastAsia="ru-RU"/>
              </w:rPr>
              <w:t>Материалы и их классификация</w:t>
            </w:r>
          </w:p>
          <w:p w14:paraId="1AE9DFC6" w14:textId="77777777" w:rsidR="00035CCE" w:rsidRPr="005E5930" w:rsidRDefault="00035CCE" w:rsidP="005E5930">
            <w:pPr>
              <w:widowControl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193A7883" w14:textId="0C4ABCB0" w:rsidR="00035CCE" w:rsidRPr="002C5973" w:rsidRDefault="00035CCE" w:rsidP="005E5930">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1AEEAB76" w14:textId="77777777" w:rsidTr="005E5930">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460E9E47" w14:textId="77777777" w:rsidR="00035CCE" w:rsidRPr="005E5930" w:rsidRDefault="00035CCE" w:rsidP="005E5930">
            <w:pPr>
              <w:widowControl w:val="0"/>
              <w:snapToGrid w:val="0"/>
              <w:spacing w:after="0" w:line="240" w:lineRule="auto"/>
              <w:jc w:val="both"/>
              <w:rPr>
                <w:rFonts w:ascii="Times New Roman" w:hAnsi="Times New Roman" w:cs="Times New Roman"/>
                <w:b/>
                <w:bCs/>
                <w:i/>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04AF1653" w14:textId="77777777" w:rsidR="00035CCE" w:rsidRDefault="00035CCE" w:rsidP="005E5930">
            <w:pPr>
              <w:widowControl w:val="0"/>
              <w:spacing w:after="0" w:line="240" w:lineRule="auto"/>
              <w:rPr>
                <w:rFonts w:ascii="Times New Roman" w:hAnsi="Times New Roman" w:cs="Times New Roman"/>
                <w:bCs/>
                <w:iCs/>
                <w:color w:val="000000" w:themeColor="text1"/>
                <w:lang w:eastAsia="ru-RU"/>
              </w:rPr>
            </w:pPr>
            <w:r w:rsidRPr="002C5973">
              <w:rPr>
                <w:rFonts w:ascii="Times New Roman" w:hAnsi="Times New Roman" w:cs="Times New Roman"/>
                <w:color w:val="000000" w:themeColor="text1"/>
              </w:rPr>
              <w:t xml:space="preserve">Введение. </w:t>
            </w:r>
            <w:r w:rsidRPr="002C5973">
              <w:rPr>
                <w:rFonts w:ascii="Times New Roman" w:hAnsi="Times New Roman" w:cs="Times New Roman"/>
                <w:bCs/>
                <w:iCs/>
                <w:color w:val="000000" w:themeColor="text1"/>
                <w:lang w:eastAsia="ru-RU"/>
              </w:rPr>
              <w:t>Цели и задачи дисциплины</w:t>
            </w:r>
            <w:r w:rsidR="005E5930">
              <w:rPr>
                <w:rFonts w:ascii="Times New Roman" w:hAnsi="Times New Roman" w:cs="Times New Roman"/>
                <w:bCs/>
                <w:iCs/>
                <w:color w:val="000000" w:themeColor="text1"/>
                <w:lang w:eastAsia="ru-RU"/>
              </w:rPr>
              <w:t>.</w:t>
            </w:r>
          </w:p>
          <w:p w14:paraId="2B53AD2A" w14:textId="77777777" w:rsidR="005E5930" w:rsidRPr="005E5930" w:rsidRDefault="005E5930" w:rsidP="005E5930">
            <w:pPr>
              <w:widowControl w:val="0"/>
              <w:spacing w:after="0" w:line="240" w:lineRule="auto"/>
              <w:rPr>
                <w:rFonts w:ascii="Times New Roman" w:hAnsi="Times New Roman" w:cs="Times New Roman"/>
                <w:color w:val="000000" w:themeColor="text1"/>
              </w:rPr>
            </w:pPr>
            <w:r w:rsidRPr="005E5930">
              <w:rPr>
                <w:rFonts w:ascii="Times New Roman" w:hAnsi="Times New Roman" w:cs="Times New Roman"/>
                <w:color w:val="000000" w:themeColor="text1"/>
              </w:rPr>
              <w:t>Конструкционные материалы. Металлические и неметаллические материалы, особенности применения.</w:t>
            </w:r>
          </w:p>
          <w:p w14:paraId="39DAD373" w14:textId="4426F602" w:rsidR="005E5930" w:rsidRPr="002C5973" w:rsidRDefault="005E5930" w:rsidP="005E5930">
            <w:pPr>
              <w:widowControl w:val="0"/>
              <w:spacing w:after="0" w:line="240" w:lineRule="auto"/>
              <w:rPr>
                <w:rFonts w:ascii="Times New Roman" w:hAnsi="Times New Roman" w:cs="Times New Roman"/>
                <w:color w:val="000000" w:themeColor="text1"/>
              </w:rPr>
            </w:pPr>
            <w:r w:rsidRPr="005E5930">
              <w:rPr>
                <w:rFonts w:ascii="Times New Roman" w:hAnsi="Times New Roman" w:cs="Times New Roman"/>
                <w:color w:val="000000" w:themeColor="text1"/>
              </w:rPr>
              <w:t>Строение металлов. Свойства металлов. Область применения. Классификация.</w:t>
            </w:r>
          </w:p>
        </w:tc>
      </w:tr>
      <w:tr w:rsidR="005E5930" w:rsidRPr="002C5973" w14:paraId="43A6A528" w14:textId="77777777" w:rsidTr="005E5930">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33B798D9" w14:textId="77777777" w:rsidR="005E5930" w:rsidRPr="005E5930" w:rsidRDefault="005E5930" w:rsidP="005E5930">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256F8DFB" w14:textId="353AC387"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60ABEE51" w14:textId="77777777" w:rsidTr="005E5930">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6B1ADA9A" w14:textId="77777777" w:rsidR="00035CCE" w:rsidRPr="005E5930" w:rsidRDefault="00035CCE" w:rsidP="005E5930">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left w:val="single" w:sz="4" w:space="0" w:color="000000"/>
              <w:bottom w:val="single" w:sz="4" w:space="0" w:color="000000"/>
              <w:right w:val="single" w:sz="4" w:space="0" w:color="000000"/>
            </w:tcBorders>
          </w:tcPr>
          <w:p w14:paraId="00413571" w14:textId="6757DEA7"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iCs/>
                <w:color w:val="000000" w:themeColor="text1"/>
                <w:lang w:eastAsia="ru-RU"/>
              </w:rPr>
              <w:t>Основные методы определения механических свойств материалов</w:t>
            </w:r>
          </w:p>
        </w:tc>
      </w:tr>
      <w:tr w:rsidR="006E13BE" w:rsidRPr="002C5973" w14:paraId="3CA4299B" w14:textId="77777777" w:rsidTr="005E5930">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3EE27118" w14:textId="77777777" w:rsidR="00035CCE" w:rsidRPr="005E5930" w:rsidRDefault="00035CCE" w:rsidP="005E5930">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left w:val="single" w:sz="4" w:space="0" w:color="000000"/>
              <w:bottom w:val="single" w:sz="4" w:space="0" w:color="000000"/>
              <w:right w:val="single" w:sz="4" w:space="0" w:color="000000"/>
            </w:tcBorders>
          </w:tcPr>
          <w:p w14:paraId="10197B84" w14:textId="4626E538"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iCs/>
                <w:color w:val="000000" w:themeColor="text1"/>
                <w:lang w:eastAsia="ru-RU"/>
              </w:rPr>
              <w:t>Изучение методов определения твёрдости металлов</w:t>
            </w:r>
          </w:p>
        </w:tc>
      </w:tr>
      <w:tr w:rsidR="005E5930" w:rsidRPr="002C5973" w14:paraId="42EA8D85" w14:textId="77777777" w:rsidTr="005E5930">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00DCF10F" w14:textId="77777777" w:rsidR="005E5930" w:rsidRPr="005E5930" w:rsidRDefault="005E5930" w:rsidP="005E5930">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53131174"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7188672" w14:textId="1D917B44"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BAB948F" w14:textId="77777777" w:rsidTr="005E5930">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14:paraId="3B43FEE8" w14:textId="77777777"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Тема 1.2. Строение вещества</w:t>
            </w:r>
          </w:p>
        </w:tc>
        <w:tc>
          <w:tcPr>
            <w:tcW w:w="7200" w:type="dxa"/>
            <w:tcBorders>
              <w:top w:val="single" w:sz="4" w:space="0" w:color="000000"/>
              <w:left w:val="single" w:sz="4" w:space="0" w:color="000000"/>
              <w:bottom w:val="single" w:sz="4" w:space="0" w:color="000000"/>
              <w:right w:val="single" w:sz="4" w:space="0" w:color="000000"/>
            </w:tcBorders>
          </w:tcPr>
          <w:p w14:paraId="3A96F115" w14:textId="2A3565C9" w:rsidR="00035CCE" w:rsidRPr="002C5973" w:rsidRDefault="00035CCE" w:rsidP="005E5930">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215E8FD8" w14:textId="77777777" w:rsidTr="005E5930">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106F1B4D"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5F928E00" w14:textId="39E916D8" w:rsidR="00035CCE" w:rsidRDefault="00035CCE" w:rsidP="005E5930">
            <w:pPr>
              <w:widowControl w:val="0"/>
              <w:spacing w:after="0" w:line="240" w:lineRule="auto"/>
              <w:rPr>
                <w:rFonts w:ascii="Times New Roman" w:hAnsi="Times New Roman" w:cs="Times New Roman"/>
                <w:iCs/>
                <w:color w:val="000000" w:themeColor="text1"/>
                <w:lang w:eastAsia="ru-RU"/>
              </w:rPr>
            </w:pPr>
            <w:r w:rsidRPr="002C5973">
              <w:rPr>
                <w:rFonts w:ascii="Times New Roman" w:hAnsi="Times New Roman" w:cs="Times New Roman"/>
                <w:iCs/>
                <w:color w:val="000000" w:themeColor="text1"/>
                <w:lang w:eastAsia="ru-RU"/>
              </w:rPr>
              <w:t>Аморфные и кристаллические вещества, структурный анализ строения металлов и их свойства</w:t>
            </w:r>
            <w:r w:rsidR="005E5930">
              <w:rPr>
                <w:rFonts w:ascii="Times New Roman" w:hAnsi="Times New Roman" w:cs="Times New Roman"/>
                <w:iCs/>
                <w:color w:val="000000" w:themeColor="text1"/>
                <w:lang w:eastAsia="ru-RU"/>
              </w:rPr>
              <w:t>.</w:t>
            </w:r>
          </w:p>
          <w:p w14:paraId="5410C594" w14:textId="3E1E3DA7" w:rsidR="005E5930" w:rsidRPr="005E5930" w:rsidRDefault="005E5930" w:rsidP="005E5930">
            <w:pPr>
              <w:widowControl w:val="0"/>
              <w:spacing w:after="0" w:line="240" w:lineRule="auto"/>
              <w:rPr>
                <w:rFonts w:ascii="Times New Roman" w:hAnsi="Times New Roman" w:cs="Times New Roman"/>
                <w:color w:val="000000" w:themeColor="text1"/>
              </w:rPr>
            </w:pPr>
            <w:r w:rsidRPr="005E5930">
              <w:rPr>
                <w:rFonts w:ascii="Times New Roman" w:hAnsi="Times New Roman" w:cs="Times New Roman"/>
                <w:color w:val="000000" w:themeColor="text1"/>
              </w:rPr>
              <w:t>Классификация и структура сплавов. Диаграмма состояния двойных сплавов</w:t>
            </w:r>
            <w:r>
              <w:rPr>
                <w:rFonts w:ascii="Times New Roman" w:hAnsi="Times New Roman" w:cs="Times New Roman"/>
                <w:color w:val="000000" w:themeColor="text1"/>
              </w:rPr>
              <w:t>.</w:t>
            </w:r>
          </w:p>
          <w:p w14:paraId="2278A412" w14:textId="292FF9B3" w:rsidR="005E5930" w:rsidRPr="005E5930" w:rsidRDefault="005E5930" w:rsidP="005E5930">
            <w:pPr>
              <w:widowControl w:val="0"/>
              <w:spacing w:after="0" w:line="240" w:lineRule="auto"/>
              <w:rPr>
                <w:rFonts w:ascii="Times New Roman" w:hAnsi="Times New Roman" w:cs="Times New Roman"/>
                <w:color w:val="000000" w:themeColor="text1"/>
              </w:rPr>
            </w:pPr>
            <w:r w:rsidRPr="005E5930">
              <w:rPr>
                <w:rFonts w:ascii="Times New Roman" w:hAnsi="Times New Roman" w:cs="Times New Roman"/>
                <w:color w:val="000000" w:themeColor="text1"/>
              </w:rPr>
              <w:t>Диаграмма состояния железоуглеродистых сплавов.  Компоненты в диаграмме железо-углерод. Структурные составляющие системы железо-углерод</w:t>
            </w:r>
            <w:r>
              <w:rPr>
                <w:rFonts w:ascii="Times New Roman" w:hAnsi="Times New Roman" w:cs="Times New Roman"/>
                <w:color w:val="000000" w:themeColor="text1"/>
              </w:rPr>
              <w:t>.</w:t>
            </w:r>
          </w:p>
          <w:p w14:paraId="11771B4A" w14:textId="308B0D30" w:rsidR="005E5930" w:rsidRPr="002C5973" w:rsidRDefault="005E5930" w:rsidP="005E5930">
            <w:pPr>
              <w:widowControl w:val="0"/>
              <w:spacing w:after="0" w:line="240" w:lineRule="auto"/>
              <w:rPr>
                <w:rFonts w:ascii="Times New Roman" w:hAnsi="Times New Roman" w:cs="Times New Roman"/>
                <w:color w:val="000000" w:themeColor="text1"/>
              </w:rPr>
            </w:pPr>
            <w:r w:rsidRPr="005E5930">
              <w:rPr>
                <w:rFonts w:ascii="Times New Roman" w:hAnsi="Times New Roman" w:cs="Times New Roman"/>
                <w:color w:val="000000" w:themeColor="text1"/>
              </w:rPr>
              <w:t>Диаграмма состояния железо-цементит</w:t>
            </w:r>
            <w:r>
              <w:rPr>
                <w:rFonts w:ascii="Times New Roman" w:hAnsi="Times New Roman" w:cs="Times New Roman"/>
                <w:color w:val="000000" w:themeColor="text1"/>
              </w:rPr>
              <w:t>.</w:t>
            </w:r>
          </w:p>
        </w:tc>
      </w:tr>
      <w:tr w:rsidR="005E5930" w:rsidRPr="002C5973" w14:paraId="683A04D2" w14:textId="77777777" w:rsidTr="005E5930">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38295DCB" w14:textId="77777777" w:rsidR="005E5930" w:rsidRPr="005E5930" w:rsidRDefault="005E5930" w:rsidP="005E5930">
            <w:pPr>
              <w:widowControl w:val="0"/>
              <w:snapToGrid w:val="0"/>
              <w:spacing w:after="0" w:line="240" w:lineRule="auto"/>
              <w:rPr>
                <w:rFonts w:ascii="Times New Roman" w:hAnsi="Times New Roman" w:cs="Times New Roman"/>
                <w:b/>
                <w:bCs/>
                <w:i/>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25FFFA82" w14:textId="26C10699"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699D1A44" w14:textId="77777777" w:rsidTr="005E5930">
        <w:trPr>
          <w:trHeight w:val="320"/>
        </w:trPr>
        <w:tc>
          <w:tcPr>
            <w:tcW w:w="2654" w:type="dxa"/>
            <w:vMerge/>
            <w:tcBorders>
              <w:top w:val="single" w:sz="4" w:space="0" w:color="000000"/>
              <w:left w:val="single" w:sz="4" w:space="0" w:color="000000"/>
              <w:bottom w:val="single" w:sz="4" w:space="0" w:color="000000"/>
              <w:right w:val="single" w:sz="4" w:space="0" w:color="000000"/>
            </w:tcBorders>
          </w:tcPr>
          <w:p w14:paraId="14D7E3F4"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3950BE30" w14:textId="6185B703"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iCs/>
                <w:color w:val="000000" w:themeColor="text1"/>
                <w:lang w:eastAsia="ru-RU"/>
              </w:rPr>
              <w:t>Построение диаграмм состояния двойных сплавов, характеристика сплавов</w:t>
            </w:r>
          </w:p>
        </w:tc>
      </w:tr>
      <w:tr w:rsidR="006E13BE" w:rsidRPr="002C5973" w14:paraId="3908A252" w14:textId="77777777" w:rsidTr="005E5930">
        <w:trPr>
          <w:trHeight w:val="272"/>
        </w:trPr>
        <w:tc>
          <w:tcPr>
            <w:tcW w:w="2654" w:type="dxa"/>
            <w:vMerge/>
            <w:tcBorders>
              <w:top w:val="single" w:sz="4" w:space="0" w:color="000000"/>
              <w:left w:val="single" w:sz="4" w:space="0" w:color="000000"/>
              <w:bottom w:val="single" w:sz="4" w:space="0" w:color="000000"/>
              <w:right w:val="single" w:sz="4" w:space="0" w:color="000000"/>
            </w:tcBorders>
          </w:tcPr>
          <w:p w14:paraId="4B0592F2"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FE32B80" w14:textId="61CAE05B"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iCs/>
                <w:color w:val="000000" w:themeColor="text1"/>
                <w:lang w:eastAsia="ru-RU"/>
              </w:rPr>
              <w:t>Исследование процесса кристаллизации диаграммы железо-цементит</w:t>
            </w:r>
          </w:p>
        </w:tc>
      </w:tr>
      <w:tr w:rsidR="005E5930" w:rsidRPr="002C5973" w14:paraId="59D07AB6" w14:textId="77777777" w:rsidTr="005E5930">
        <w:trPr>
          <w:trHeight w:val="360"/>
        </w:trPr>
        <w:tc>
          <w:tcPr>
            <w:tcW w:w="2654" w:type="dxa"/>
            <w:vMerge/>
            <w:tcBorders>
              <w:top w:val="single" w:sz="4" w:space="0" w:color="000000"/>
              <w:left w:val="single" w:sz="4" w:space="0" w:color="000000"/>
              <w:bottom w:val="single" w:sz="4" w:space="0" w:color="000000"/>
              <w:right w:val="single" w:sz="4" w:space="0" w:color="000000"/>
            </w:tcBorders>
          </w:tcPr>
          <w:p w14:paraId="1B47EEF2" w14:textId="77777777" w:rsidR="005E5930" w:rsidRPr="005E5930" w:rsidRDefault="005E5930"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59409AAE"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1A67482" w14:textId="1E7ADA68"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6A141D0" w14:textId="77777777" w:rsidTr="005E5930">
        <w:trPr>
          <w:trHeight w:val="396"/>
        </w:trPr>
        <w:tc>
          <w:tcPr>
            <w:tcW w:w="9854" w:type="dxa"/>
            <w:gridSpan w:val="2"/>
            <w:tcBorders>
              <w:left w:val="single" w:sz="4" w:space="0" w:color="000000"/>
              <w:bottom w:val="single" w:sz="4" w:space="0" w:color="000000"/>
              <w:right w:val="single" w:sz="4" w:space="0" w:color="000000"/>
            </w:tcBorders>
          </w:tcPr>
          <w:p w14:paraId="2E009001" w14:textId="54E707D7"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bCs/>
                <w:iCs/>
                <w:color w:val="000000" w:themeColor="text1"/>
                <w:lang w:eastAsia="ru-RU"/>
              </w:rPr>
              <w:t>Раздел 2. Сущность явлений, происходящих в материалах в условиях эксплуатации изделия, материалы, применяемые в судостроении</w:t>
            </w:r>
            <w:r w:rsidR="000D11E2">
              <w:rPr>
                <w:rFonts w:ascii="Times New Roman" w:hAnsi="Times New Roman" w:cs="Times New Roman"/>
                <w:b/>
                <w:bCs/>
                <w:iCs/>
                <w:color w:val="000000" w:themeColor="text1"/>
                <w:lang w:eastAsia="ru-RU"/>
              </w:rPr>
              <w:t xml:space="preserve"> (32 часа</w:t>
            </w:r>
            <w:r w:rsidR="00615C6F" w:rsidRPr="005E5930">
              <w:rPr>
                <w:rFonts w:ascii="Times New Roman" w:hAnsi="Times New Roman" w:cs="Times New Roman"/>
                <w:b/>
                <w:bCs/>
                <w:iCs/>
                <w:color w:val="000000" w:themeColor="text1"/>
                <w:lang w:eastAsia="ru-RU"/>
              </w:rPr>
              <w:t>)</w:t>
            </w:r>
          </w:p>
        </w:tc>
      </w:tr>
      <w:tr w:rsidR="006E13BE" w:rsidRPr="002C5973" w14:paraId="6F9C45AF" w14:textId="77777777" w:rsidTr="000D11E2">
        <w:trPr>
          <w:trHeight w:val="217"/>
        </w:trPr>
        <w:tc>
          <w:tcPr>
            <w:tcW w:w="2654" w:type="dxa"/>
            <w:vMerge w:val="restart"/>
            <w:tcBorders>
              <w:left w:val="single" w:sz="4" w:space="0" w:color="000000"/>
              <w:bottom w:val="single" w:sz="4" w:space="0" w:color="000000"/>
              <w:right w:val="single" w:sz="4" w:space="0" w:color="000000"/>
            </w:tcBorders>
          </w:tcPr>
          <w:p w14:paraId="1297F9AE" w14:textId="77777777" w:rsidR="000D11E2"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 xml:space="preserve">Тема 2.1.  </w:t>
            </w:r>
          </w:p>
          <w:p w14:paraId="5366C564" w14:textId="6B524C52"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iCs/>
                <w:color w:val="000000" w:themeColor="text1"/>
                <w:lang w:eastAsia="ru-RU"/>
              </w:rPr>
              <w:t>Термическая  и  химико-термическая  обработка  металлов и сплавов</w:t>
            </w:r>
          </w:p>
        </w:tc>
        <w:tc>
          <w:tcPr>
            <w:tcW w:w="7200" w:type="dxa"/>
            <w:tcBorders>
              <w:left w:val="single" w:sz="4" w:space="0" w:color="000000"/>
              <w:bottom w:val="single" w:sz="4" w:space="0" w:color="000000"/>
              <w:right w:val="single" w:sz="4" w:space="0" w:color="000000"/>
            </w:tcBorders>
          </w:tcPr>
          <w:p w14:paraId="28AF7EB2" w14:textId="5D8E8C2F"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0E34DF8B" w14:textId="77777777" w:rsidTr="005E5930">
        <w:trPr>
          <w:trHeight w:val="328"/>
        </w:trPr>
        <w:tc>
          <w:tcPr>
            <w:tcW w:w="2654" w:type="dxa"/>
            <w:vMerge/>
            <w:tcBorders>
              <w:left w:val="single" w:sz="4" w:space="0" w:color="000000"/>
              <w:bottom w:val="single" w:sz="4" w:space="0" w:color="000000"/>
              <w:right w:val="single" w:sz="4" w:space="0" w:color="000000"/>
            </w:tcBorders>
          </w:tcPr>
          <w:p w14:paraId="592A2E4D"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EDC03E9" w14:textId="77777777" w:rsidR="00035CCE" w:rsidRDefault="00035CCE" w:rsidP="005E5930">
            <w:pPr>
              <w:widowControl w:val="0"/>
              <w:spacing w:after="0" w:line="240" w:lineRule="auto"/>
              <w:rPr>
                <w:rFonts w:ascii="Times New Roman" w:hAnsi="Times New Roman" w:cs="Times New Roman"/>
                <w:iCs/>
                <w:color w:val="000000" w:themeColor="text1"/>
                <w:lang w:eastAsia="ru-RU"/>
              </w:rPr>
            </w:pPr>
            <w:r w:rsidRPr="002C5973">
              <w:rPr>
                <w:rFonts w:ascii="Times New Roman" w:hAnsi="Times New Roman" w:cs="Times New Roman"/>
                <w:iCs/>
                <w:color w:val="000000" w:themeColor="text1"/>
                <w:lang w:eastAsia="ru-RU"/>
              </w:rPr>
              <w:t>Виды термической обработки металлов. Закалка, отжиг, отпуск</w:t>
            </w:r>
            <w:r w:rsidR="000D11E2">
              <w:rPr>
                <w:rFonts w:ascii="Times New Roman" w:hAnsi="Times New Roman" w:cs="Times New Roman"/>
                <w:iCs/>
                <w:color w:val="000000" w:themeColor="text1"/>
                <w:lang w:eastAsia="ru-RU"/>
              </w:rPr>
              <w:t>.</w:t>
            </w:r>
          </w:p>
          <w:p w14:paraId="423F372F" w14:textId="61346BCF" w:rsidR="000D11E2" w:rsidRPr="002C5973" w:rsidRDefault="000D11E2" w:rsidP="005E5930">
            <w:pPr>
              <w:widowControl w:val="0"/>
              <w:spacing w:after="0" w:line="240" w:lineRule="auto"/>
              <w:rPr>
                <w:rFonts w:ascii="Times New Roman" w:hAnsi="Times New Roman" w:cs="Times New Roman"/>
                <w:color w:val="000000" w:themeColor="text1"/>
              </w:rPr>
            </w:pPr>
            <w:r w:rsidRPr="000D11E2">
              <w:rPr>
                <w:rFonts w:ascii="Times New Roman" w:hAnsi="Times New Roman" w:cs="Times New Roman"/>
                <w:color w:val="000000" w:themeColor="text1"/>
              </w:rPr>
              <w:t>Химико-термическая обработка. Структура и свойства металлов после химико-термической обработки.</w:t>
            </w:r>
          </w:p>
        </w:tc>
      </w:tr>
      <w:tr w:rsidR="005E5930" w:rsidRPr="002C5973" w14:paraId="6BCD1189" w14:textId="77777777" w:rsidTr="005E5930">
        <w:trPr>
          <w:trHeight w:val="62"/>
        </w:trPr>
        <w:tc>
          <w:tcPr>
            <w:tcW w:w="2654" w:type="dxa"/>
            <w:vMerge/>
            <w:tcBorders>
              <w:left w:val="single" w:sz="4" w:space="0" w:color="000000"/>
              <w:bottom w:val="single" w:sz="4" w:space="0" w:color="000000"/>
              <w:right w:val="single" w:sz="4" w:space="0" w:color="000000"/>
            </w:tcBorders>
          </w:tcPr>
          <w:p w14:paraId="40B20DE5"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09CBD593" w14:textId="6CF21E7C"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6E465303" w14:textId="77777777" w:rsidTr="000D11E2">
        <w:trPr>
          <w:trHeight w:val="208"/>
        </w:trPr>
        <w:tc>
          <w:tcPr>
            <w:tcW w:w="2654" w:type="dxa"/>
            <w:vMerge/>
            <w:tcBorders>
              <w:left w:val="single" w:sz="4" w:space="0" w:color="000000"/>
              <w:bottom w:val="single" w:sz="4" w:space="0" w:color="000000"/>
              <w:right w:val="single" w:sz="4" w:space="0" w:color="000000"/>
            </w:tcBorders>
          </w:tcPr>
          <w:p w14:paraId="3526AA42"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75E78A0" w14:textId="3318BC04" w:rsidR="00035CCE" w:rsidRPr="002C5973" w:rsidRDefault="00035CCE" w:rsidP="005E59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rPr>
            </w:pPr>
            <w:r w:rsidRPr="002C5973">
              <w:rPr>
                <w:rFonts w:ascii="Times New Roman" w:hAnsi="Times New Roman" w:cs="Times New Roman"/>
                <w:iCs/>
                <w:color w:val="000000" w:themeColor="text1"/>
                <w:lang w:eastAsia="ru-RU"/>
              </w:rPr>
              <w:t>Основные фазовые превращения при термической обработке стали</w:t>
            </w:r>
          </w:p>
        </w:tc>
      </w:tr>
      <w:tr w:rsidR="006E13BE" w:rsidRPr="002C5973" w14:paraId="4839DBC6" w14:textId="77777777" w:rsidTr="000D11E2">
        <w:trPr>
          <w:trHeight w:val="255"/>
        </w:trPr>
        <w:tc>
          <w:tcPr>
            <w:tcW w:w="2654" w:type="dxa"/>
            <w:vMerge/>
            <w:tcBorders>
              <w:left w:val="single" w:sz="4" w:space="0" w:color="000000"/>
              <w:bottom w:val="single" w:sz="4" w:space="0" w:color="000000"/>
              <w:right w:val="single" w:sz="4" w:space="0" w:color="000000"/>
            </w:tcBorders>
          </w:tcPr>
          <w:p w14:paraId="1AEB7F78"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785EF4A" w14:textId="56F1BACC" w:rsidR="00035CCE" w:rsidRPr="002C5973" w:rsidRDefault="00035CCE" w:rsidP="005E59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rPr>
            </w:pPr>
            <w:r w:rsidRPr="002C5973">
              <w:rPr>
                <w:rFonts w:ascii="Times New Roman" w:hAnsi="Times New Roman" w:cs="Times New Roman"/>
                <w:iCs/>
                <w:color w:val="000000" w:themeColor="text1"/>
                <w:lang w:eastAsia="ru-RU"/>
              </w:rPr>
              <w:t>Исследование химико-термической обработки сталей</w:t>
            </w:r>
          </w:p>
        </w:tc>
      </w:tr>
      <w:tr w:rsidR="005E5930" w:rsidRPr="002C5973" w14:paraId="00622775" w14:textId="77777777" w:rsidTr="005E5930">
        <w:trPr>
          <w:trHeight w:val="368"/>
        </w:trPr>
        <w:tc>
          <w:tcPr>
            <w:tcW w:w="2654" w:type="dxa"/>
            <w:vMerge/>
            <w:tcBorders>
              <w:left w:val="single" w:sz="4" w:space="0" w:color="000000"/>
              <w:bottom w:val="single" w:sz="4" w:space="0" w:color="000000"/>
              <w:right w:val="single" w:sz="4" w:space="0" w:color="000000"/>
            </w:tcBorders>
          </w:tcPr>
          <w:p w14:paraId="6EB1185D"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447559E0"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B009508" w14:textId="6505CC33"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F3815B0" w14:textId="77777777" w:rsidTr="000D11E2">
        <w:trPr>
          <w:trHeight w:val="179"/>
        </w:trPr>
        <w:tc>
          <w:tcPr>
            <w:tcW w:w="2654" w:type="dxa"/>
            <w:vMerge w:val="restart"/>
            <w:tcBorders>
              <w:left w:val="single" w:sz="4" w:space="0" w:color="000000"/>
              <w:bottom w:val="single" w:sz="4" w:space="0" w:color="000000"/>
              <w:right w:val="single" w:sz="4" w:space="0" w:color="000000"/>
            </w:tcBorders>
          </w:tcPr>
          <w:p w14:paraId="509054EC" w14:textId="77777777"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 xml:space="preserve">Тема 2.2. </w:t>
            </w:r>
            <w:r w:rsidRPr="005E5930">
              <w:rPr>
                <w:rFonts w:ascii="Times New Roman" w:eastAsia="Calibri" w:hAnsi="Times New Roman" w:cs="Times New Roman"/>
                <w:b/>
                <w:color w:val="000000" w:themeColor="text1"/>
                <w:lang w:eastAsia="ar-SA"/>
              </w:rPr>
              <w:t>Конструкционные и эксплуатационные материалы</w:t>
            </w:r>
          </w:p>
        </w:tc>
        <w:tc>
          <w:tcPr>
            <w:tcW w:w="7200" w:type="dxa"/>
            <w:tcBorders>
              <w:left w:val="single" w:sz="4" w:space="0" w:color="000000"/>
              <w:bottom w:val="single" w:sz="4" w:space="0" w:color="000000"/>
              <w:right w:val="single" w:sz="4" w:space="0" w:color="000000"/>
            </w:tcBorders>
          </w:tcPr>
          <w:p w14:paraId="4C16BC06" w14:textId="40A4E1CF"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Содержание</w:t>
            </w:r>
          </w:p>
        </w:tc>
      </w:tr>
      <w:tr w:rsidR="006E13BE" w:rsidRPr="002C5973" w14:paraId="093CC9DC" w14:textId="77777777" w:rsidTr="005E5930">
        <w:trPr>
          <w:trHeight w:val="617"/>
        </w:trPr>
        <w:tc>
          <w:tcPr>
            <w:tcW w:w="2654" w:type="dxa"/>
            <w:vMerge/>
            <w:tcBorders>
              <w:left w:val="single" w:sz="4" w:space="0" w:color="000000"/>
              <w:bottom w:val="single" w:sz="4" w:space="0" w:color="000000"/>
              <w:right w:val="single" w:sz="4" w:space="0" w:color="000000"/>
            </w:tcBorders>
          </w:tcPr>
          <w:p w14:paraId="45A4BCCE"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865C3F5" w14:textId="77777777" w:rsidR="00035CCE"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Классификация конструкционных материалов. Проектные характеристики и выбор материалов в конструкции оборудования</w:t>
            </w:r>
            <w:r w:rsidR="000D11E2">
              <w:rPr>
                <w:rFonts w:ascii="Times New Roman" w:hAnsi="Times New Roman" w:cs="Times New Roman"/>
                <w:color w:val="000000" w:themeColor="text1"/>
              </w:rPr>
              <w:t>.</w:t>
            </w:r>
          </w:p>
          <w:p w14:paraId="10D6F5AA" w14:textId="77777777" w:rsidR="000D11E2" w:rsidRPr="000D11E2" w:rsidRDefault="000D11E2" w:rsidP="000D11E2">
            <w:pPr>
              <w:widowControl w:val="0"/>
              <w:spacing w:after="0" w:line="240" w:lineRule="auto"/>
              <w:rPr>
                <w:rFonts w:ascii="Times New Roman" w:hAnsi="Times New Roman" w:cs="Times New Roman"/>
                <w:color w:val="000000" w:themeColor="text1"/>
              </w:rPr>
            </w:pPr>
            <w:r w:rsidRPr="000D11E2">
              <w:rPr>
                <w:rFonts w:ascii="Times New Roman" w:hAnsi="Times New Roman" w:cs="Times New Roman"/>
                <w:color w:val="000000" w:themeColor="text1"/>
              </w:rPr>
              <w:t>Структура, свойства, маркировка и применение серого, высокопрочного и ковкого чугунов.</w:t>
            </w:r>
          </w:p>
          <w:p w14:paraId="5BEC09B2" w14:textId="219B36C7" w:rsidR="000D11E2" w:rsidRPr="002C5973" w:rsidRDefault="000D11E2" w:rsidP="000D11E2">
            <w:pPr>
              <w:widowControl w:val="0"/>
              <w:spacing w:after="0" w:line="240" w:lineRule="auto"/>
              <w:rPr>
                <w:rFonts w:ascii="Times New Roman" w:hAnsi="Times New Roman" w:cs="Times New Roman"/>
                <w:color w:val="000000" w:themeColor="text1"/>
              </w:rPr>
            </w:pPr>
            <w:r w:rsidRPr="000D11E2">
              <w:rPr>
                <w:rFonts w:ascii="Times New Roman" w:hAnsi="Times New Roman" w:cs="Times New Roman"/>
                <w:color w:val="000000" w:themeColor="text1"/>
              </w:rPr>
              <w:t>Углеродистые стали. Применение углеродистых сталей. Легированные стали, их классификация, маркировка.</w:t>
            </w:r>
          </w:p>
        </w:tc>
      </w:tr>
      <w:tr w:rsidR="005E5930" w:rsidRPr="002C5973" w14:paraId="3CA8665A" w14:textId="77777777" w:rsidTr="005E5930">
        <w:trPr>
          <w:trHeight w:val="343"/>
        </w:trPr>
        <w:tc>
          <w:tcPr>
            <w:tcW w:w="2654" w:type="dxa"/>
            <w:vMerge/>
            <w:tcBorders>
              <w:left w:val="single" w:sz="4" w:space="0" w:color="000000"/>
              <w:bottom w:val="single" w:sz="4" w:space="0" w:color="000000"/>
              <w:right w:val="single" w:sz="4" w:space="0" w:color="000000"/>
            </w:tcBorders>
          </w:tcPr>
          <w:p w14:paraId="5EF42158"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56B0187D" w14:textId="33C44F3B"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7E6DB1C6" w14:textId="77777777" w:rsidTr="000D11E2">
        <w:trPr>
          <w:trHeight w:val="153"/>
        </w:trPr>
        <w:tc>
          <w:tcPr>
            <w:tcW w:w="2654" w:type="dxa"/>
            <w:vMerge/>
            <w:tcBorders>
              <w:left w:val="single" w:sz="4" w:space="0" w:color="000000"/>
              <w:bottom w:val="single" w:sz="4" w:space="0" w:color="000000"/>
              <w:right w:val="single" w:sz="4" w:space="0" w:color="000000"/>
            </w:tcBorders>
          </w:tcPr>
          <w:p w14:paraId="236B569A"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7E6057E" w14:textId="5A9136B9"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Изучение структуры и свойств чугунов</w:t>
            </w:r>
          </w:p>
        </w:tc>
      </w:tr>
      <w:tr w:rsidR="006E13BE" w:rsidRPr="002C5973" w14:paraId="0973C6FC" w14:textId="77777777" w:rsidTr="000D11E2">
        <w:trPr>
          <w:trHeight w:val="230"/>
        </w:trPr>
        <w:tc>
          <w:tcPr>
            <w:tcW w:w="2654" w:type="dxa"/>
            <w:vMerge/>
            <w:tcBorders>
              <w:left w:val="single" w:sz="4" w:space="0" w:color="000000"/>
              <w:bottom w:val="single" w:sz="4" w:space="0" w:color="000000"/>
              <w:right w:val="single" w:sz="4" w:space="0" w:color="000000"/>
            </w:tcBorders>
          </w:tcPr>
          <w:p w14:paraId="5149F490"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D380711" w14:textId="0FED4D86"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iCs/>
                <w:color w:val="000000" w:themeColor="text1"/>
              </w:rPr>
              <w:t>Изучение структуры и свойств легированных сталей</w:t>
            </w:r>
          </w:p>
        </w:tc>
      </w:tr>
      <w:tr w:rsidR="005E5930" w:rsidRPr="002C5973" w14:paraId="35CC4EED" w14:textId="77777777" w:rsidTr="005E5930">
        <w:trPr>
          <w:trHeight w:val="313"/>
        </w:trPr>
        <w:tc>
          <w:tcPr>
            <w:tcW w:w="2654" w:type="dxa"/>
            <w:vMerge/>
            <w:tcBorders>
              <w:left w:val="single" w:sz="4" w:space="0" w:color="000000"/>
              <w:bottom w:val="single" w:sz="4" w:space="0" w:color="000000"/>
              <w:right w:val="single" w:sz="4" w:space="0" w:color="000000"/>
            </w:tcBorders>
          </w:tcPr>
          <w:p w14:paraId="39A560AD"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646B6A11"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87AB05B" w14:textId="07D0FC06"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A93BB0F" w14:textId="77777777" w:rsidTr="005E5930">
        <w:trPr>
          <w:trHeight w:val="313"/>
        </w:trPr>
        <w:tc>
          <w:tcPr>
            <w:tcW w:w="2654" w:type="dxa"/>
            <w:vMerge w:val="restart"/>
            <w:tcBorders>
              <w:left w:val="single" w:sz="4" w:space="0" w:color="000000"/>
              <w:bottom w:val="single" w:sz="4" w:space="0" w:color="000000"/>
              <w:right w:val="single" w:sz="4" w:space="0" w:color="000000"/>
            </w:tcBorders>
          </w:tcPr>
          <w:p w14:paraId="1DC3B9E4" w14:textId="77777777" w:rsidR="000D11E2"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 xml:space="preserve">Тема 2.3. </w:t>
            </w:r>
          </w:p>
          <w:p w14:paraId="79FCB8F4" w14:textId="78BF19BF"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Материалы с особыми технологическими свойствами</w:t>
            </w:r>
          </w:p>
        </w:tc>
        <w:tc>
          <w:tcPr>
            <w:tcW w:w="7200" w:type="dxa"/>
            <w:tcBorders>
              <w:left w:val="single" w:sz="4" w:space="0" w:color="000000"/>
              <w:bottom w:val="single" w:sz="4" w:space="0" w:color="000000"/>
              <w:right w:val="single" w:sz="4" w:space="0" w:color="000000"/>
            </w:tcBorders>
          </w:tcPr>
          <w:p w14:paraId="6F506731" w14:textId="107789E9"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01EBE6E4" w14:textId="77777777" w:rsidTr="005E5930">
        <w:trPr>
          <w:trHeight w:val="313"/>
        </w:trPr>
        <w:tc>
          <w:tcPr>
            <w:tcW w:w="2654" w:type="dxa"/>
            <w:vMerge/>
            <w:tcBorders>
              <w:left w:val="single" w:sz="4" w:space="0" w:color="000000"/>
              <w:bottom w:val="single" w:sz="4" w:space="0" w:color="000000"/>
              <w:right w:val="single" w:sz="4" w:space="0" w:color="000000"/>
            </w:tcBorders>
          </w:tcPr>
          <w:p w14:paraId="107C1CD2"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46A6D33" w14:textId="35E4F34F"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Медь и её сплавы</w:t>
            </w:r>
            <w:r w:rsidR="000D11E2">
              <w:rPr>
                <w:rFonts w:ascii="Times New Roman" w:hAnsi="Times New Roman" w:cs="Times New Roman"/>
                <w:color w:val="000000" w:themeColor="text1"/>
              </w:rPr>
              <w:t>.</w:t>
            </w:r>
            <w:r w:rsidR="000D11E2" w:rsidRPr="002C5973">
              <w:rPr>
                <w:rFonts w:ascii="Times New Roman" w:hAnsi="Times New Roman" w:cs="Times New Roman"/>
                <w:color w:val="000000" w:themeColor="text1"/>
              </w:rPr>
              <w:t xml:space="preserve"> Алюминий и его сплавы</w:t>
            </w:r>
          </w:p>
        </w:tc>
      </w:tr>
      <w:tr w:rsidR="005E5930" w:rsidRPr="002C5973" w14:paraId="1DC63ABE" w14:textId="77777777" w:rsidTr="005E5930">
        <w:trPr>
          <w:trHeight w:val="313"/>
        </w:trPr>
        <w:tc>
          <w:tcPr>
            <w:tcW w:w="2654" w:type="dxa"/>
            <w:vMerge/>
            <w:tcBorders>
              <w:left w:val="single" w:sz="4" w:space="0" w:color="000000"/>
              <w:bottom w:val="single" w:sz="4" w:space="0" w:color="000000"/>
              <w:right w:val="single" w:sz="4" w:space="0" w:color="000000"/>
            </w:tcBorders>
          </w:tcPr>
          <w:p w14:paraId="5D2C5CFF"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09F88300" w14:textId="3B4CC70A"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3B303567" w14:textId="77777777" w:rsidTr="005E5930">
        <w:trPr>
          <w:trHeight w:val="313"/>
        </w:trPr>
        <w:tc>
          <w:tcPr>
            <w:tcW w:w="2654" w:type="dxa"/>
            <w:vMerge/>
            <w:tcBorders>
              <w:left w:val="single" w:sz="4" w:space="0" w:color="000000"/>
              <w:bottom w:val="single" w:sz="4" w:space="0" w:color="000000"/>
              <w:right w:val="single" w:sz="4" w:space="0" w:color="000000"/>
            </w:tcBorders>
          </w:tcPr>
          <w:p w14:paraId="58C85726"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8C43BA0" w14:textId="64C61979"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Изучение структуры и свой</w:t>
            </w:r>
            <w:proofErr w:type="gramStart"/>
            <w:r w:rsidRPr="002C5973">
              <w:rPr>
                <w:rFonts w:ascii="Times New Roman" w:hAnsi="Times New Roman" w:cs="Times New Roman"/>
                <w:color w:val="000000" w:themeColor="text1"/>
              </w:rPr>
              <w:t>ств цв</w:t>
            </w:r>
            <w:proofErr w:type="gramEnd"/>
            <w:r w:rsidRPr="002C5973">
              <w:rPr>
                <w:rFonts w:ascii="Times New Roman" w:hAnsi="Times New Roman" w:cs="Times New Roman"/>
                <w:color w:val="000000" w:themeColor="text1"/>
              </w:rPr>
              <w:t>етных сплавов</w:t>
            </w:r>
          </w:p>
        </w:tc>
      </w:tr>
      <w:tr w:rsidR="005E5930" w:rsidRPr="002C5973" w14:paraId="230FCDBA" w14:textId="77777777" w:rsidTr="005E5930">
        <w:trPr>
          <w:trHeight w:val="313"/>
        </w:trPr>
        <w:tc>
          <w:tcPr>
            <w:tcW w:w="2654" w:type="dxa"/>
            <w:vMerge/>
            <w:tcBorders>
              <w:left w:val="single" w:sz="4" w:space="0" w:color="000000"/>
              <w:bottom w:val="single" w:sz="4" w:space="0" w:color="000000"/>
              <w:right w:val="single" w:sz="4" w:space="0" w:color="000000"/>
            </w:tcBorders>
          </w:tcPr>
          <w:p w14:paraId="437D86CF" w14:textId="77777777" w:rsidR="005E5930" w:rsidRPr="005E5930" w:rsidRDefault="005E5930"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116FCF03"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1A99D99" w14:textId="09656D46"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2996669" w14:textId="77777777" w:rsidTr="005E5930">
        <w:trPr>
          <w:trHeight w:val="313"/>
        </w:trPr>
        <w:tc>
          <w:tcPr>
            <w:tcW w:w="2654" w:type="dxa"/>
            <w:vMerge w:val="restart"/>
            <w:tcBorders>
              <w:left w:val="single" w:sz="4" w:space="0" w:color="000000"/>
              <w:bottom w:val="single" w:sz="4" w:space="0" w:color="000000"/>
              <w:right w:val="single" w:sz="4" w:space="0" w:color="000000"/>
            </w:tcBorders>
          </w:tcPr>
          <w:p w14:paraId="30541590" w14:textId="77777777"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 xml:space="preserve">Тема 2.4. </w:t>
            </w:r>
            <w:r w:rsidRPr="005E5930">
              <w:rPr>
                <w:rFonts w:ascii="Times New Roman" w:eastAsia="Calibri" w:hAnsi="Times New Roman" w:cs="Times New Roman"/>
                <w:b/>
                <w:color w:val="000000" w:themeColor="text1"/>
                <w:lang w:eastAsia="ar-SA"/>
              </w:rPr>
              <w:t>Износостойкие материалы</w:t>
            </w:r>
          </w:p>
        </w:tc>
        <w:tc>
          <w:tcPr>
            <w:tcW w:w="7200" w:type="dxa"/>
            <w:tcBorders>
              <w:left w:val="single" w:sz="4" w:space="0" w:color="000000"/>
              <w:bottom w:val="single" w:sz="4" w:space="0" w:color="000000"/>
              <w:right w:val="single" w:sz="4" w:space="0" w:color="000000"/>
            </w:tcBorders>
          </w:tcPr>
          <w:p w14:paraId="24CC099C" w14:textId="54F25C9A"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7AE71D3B" w14:textId="77777777" w:rsidTr="005E5930">
        <w:trPr>
          <w:trHeight w:val="313"/>
        </w:trPr>
        <w:tc>
          <w:tcPr>
            <w:tcW w:w="2654" w:type="dxa"/>
            <w:vMerge/>
            <w:tcBorders>
              <w:left w:val="single" w:sz="4" w:space="0" w:color="000000"/>
              <w:bottom w:val="single" w:sz="4" w:space="0" w:color="000000"/>
              <w:right w:val="single" w:sz="4" w:space="0" w:color="000000"/>
            </w:tcBorders>
          </w:tcPr>
          <w:p w14:paraId="11FAA197"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FDC8A12" w14:textId="77777777" w:rsidR="000D11E2"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Классификация, свойства, маркировка и область применения износостойких материалов</w:t>
            </w:r>
            <w:r w:rsidR="000D11E2">
              <w:rPr>
                <w:rFonts w:ascii="Times New Roman" w:hAnsi="Times New Roman" w:cs="Times New Roman"/>
                <w:color w:val="000000" w:themeColor="text1"/>
              </w:rPr>
              <w:t>.</w:t>
            </w:r>
            <w:r w:rsidR="000D11E2" w:rsidRPr="002C5973">
              <w:rPr>
                <w:rFonts w:ascii="Times New Roman" w:hAnsi="Times New Roman" w:cs="Times New Roman"/>
                <w:color w:val="000000" w:themeColor="text1"/>
              </w:rPr>
              <w:t xml:space="preserve"> </w:t>
            </w:r>
          </w:p>
          <w:p w14:paraId="5715D05B" w14:textId="5AA9AFE0" w:rsidR="00035CCE" w:rsidRPr="002C5973" w:rsidRDefault="000D11E2"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Антифрикционные материалы: металлы и неметаллы</w:t>
            </w:r>
            <w:r>
              <w:rPr>
                <w:rFonts w:ascii="Times New Roman" w:hAnsi="Times New Roman" w:cs="Times New Roman"/>
                <w:color w:val="000000" w:themeColor="text1"/>
              </w:rPr>
              <w:t>.</w:t>
            </w:r>
          </w:p>
        </w:tc>
      </w:tr>
      <w:tr w:rsidR="005E5930" w:rsidRPr="002C5973" w14:paraId="0E978009" w14:textId="77777777" w:rsidTr="005E5930">
        <w:trPr>
          <w:trHeight w:val="313"/>
        </w:trPr>
        <w:tc>
          <w:tcPr>
            <w:tcW w:w="2654" w:type="dxa"/>
            <w:vMerge/>
            <w:tcBorders>
              <w:left w:val="single" w:sz="4" w:space="0" w:color="000000"/>
              <w:bottom w:val="single" w:sz="4" w:space="0" w:color="000000"/>
              <w:right w:val="single" w:sz="4" w:space="0" w:color="000000"/>
            </w:tcBorders>
          </w:tcPr>
          <w:p w14:paraId="31DDC710"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242A875B" w14:textId="4B56F16C"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5930" w:rsidRPr="002C5973" w14:paraId="7193ADCD" w14:textId="77777777" w:rsidTr="005E5930">
        <w:trPr>
          <w:trHeight w:val="313"/>
        </w:trPr>
        <w:tc>
          <w:tcPr>
            <w:tcW w:w="2654" w:type="dxa"/>
            <w:vMerge/>
            <w:tcBorders>
              <w:left w:val="single" w:sz="4" w:space="0" w:color="000000"/>
              <w:bottom w:val="single" w:sz="4" w:space="0" w:color="000000"/>
              <w:right w:val="single" w:sz="4" w:space="0" w:color="000000"/>
            </w:tcBorders>
          </w:tcPr>
          <w:p w14:paraId="651781CE" w14:textId="77777777" w:rsidR="005E5930" w:rsidRPr="005E5930" w:rsidRDefault="005E5930"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30774594"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1DB9FF0" w14:textId="6AB510A9"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E0B1D3B" w14:textId="77777777" w:rsidTr="005E5930">
        <w:trPr>
          <w:trHeight w:val="313"/>
        </w:trPr>
        <w:tc>
          <w:tcPr>
            <w:tcW w:w="2654" w:type="dxa"/>
            <w:vMerge w:val="restart"/>
            <w:tcBorders>
              <w:left w:val="single" w:sz="4" w:space="0" w:color="000000"/>
              <w:bottom w:val="single" w:sz="4" w:space="0" w:color="000000"/>
              <w:right w:val="single" w:sz="4" w:space="0" w:color="000000"/>
            </w:tcBorders>
          </w:tcPr>
          <w:p w14:paraId="3C784FB2" w14:textId="77777777" w:rsidR="000D11E2"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 xml:space="preserve">Тема 2.5. </w:t>
            </w:r>
          </w:p>
          <w:p w14:paraId="497F75BA" w14:textId="6E963215"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eastAsia="Calibri" w:hAnsi="Times New Roman" w:cs="Times New Roman"/>
                <w:b/>
                <w:color w:val="000000" w:themeColor="text1"/>
                <w:lang w:eastAsia="ar-SA"/>
              </w:rPr>
              <w:t>Материалы, устойчивые к воздействию температуры и рабочей среды</w:t>
            </w:r>
          </w:p>
        </w:tc>
        <w:tc>
          <w:tcPr>
            <w:tcW w:w="7200" w:type="dxa"/>
            <w:tcBorders>
              <w:left w:val="single" w:sz="4" w:space="0" w:color="000000"/>
              <w:bottom w:val="single" w:sz="4" w:space="0" w:color="000000"/>
              <w:right w:val="single" w:sz="4" w:space="0" w:color="000000"/>
            </w:tcBorders>
          </w:tcPr>
          <w:p w14:paraId="39D43BE9" w14:textId="70D7592F"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184910CE" w14:textId="77777777" w:rsidTr="005E5930">
        <w:trPr>
          <w:trHeight w:val="313"/>
        </w:trPr>
        <w:tc>
          <w:tcPr>
            <w:tcW w:w="2654" w:type="dxa"/>
            <w:vMerge/>
            <w:tcBorders>
              <w:left w:val="single" w:sz="4" w:space="0" w:color="000000"/>
              <w:bottom w:val="single" w:sz="4" w:space="0" w:color="000000"/>
              <w:right w:val="single" w:sz="4" w:space="0" w:color="000000"/>
            </w:tcBorders>
          </w:tcPr>
          <w:p w14:paraId="2B6D3421"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7755DD07" w14:textId="77777777" w:rsidR="00035CCE" w:rsidRDefault="00035CCE" w:rsidP="005E5930">
            <w:pPr>
              <w:widowControl w:val="0"/>
              <w:spacing w:after="0" w:line="240" w:lineRule="auto"/>
              <w:ind w:firstLine="40"/>
              <w:rPr>
                <w:rFonts w:ascii="Times New Roman" w:hAnsi="Times New Roman" w:cs="Times New Roman"/>
                <w:color w:val="000000" w:themeColor="text1"/>
              </w:rPr>
            </w:pPr>
            <w:r w:rsidRPr="002C5973">
              <w:rPr>
                <w:rFonts w:ascii="Times New Roman" w:hAnsi="Times New Roman" w:cs="Times New Roman"/>
                <w:color w:val="000000" w:themeColor="text1"/>
              </w:rPr>
              <w:t>Коррозия металлов и её виды</w:t>
            </w:r>
            <w:r w:rsidR="000D11E2">
              <w:rPr>
                <w:rFonts w:ascii="Times New Roman" w:hAnsi="Times New Roman" w:cs="Times New Roman"/>
                <w:color w:val="000000" w:themeColor="text1"/>
              </w:rPr>
              <w:t>.</w:t>
            </w:r>
          </w:p>
          <w:p w14:paraId="3C5D6E72" w14:textId="77777777" w:rsidR="000D11E2" w:rsidRPr="000D11E2" w:rsidRDefault="000D11E2" w:rsidP="000D11E2">
            <w:pPr>
              <w:widowControl w:val="0"/>
              <w:spacing w:after="0" w:line="240" w:lineRule="auto"/>
              <w:ind w:firstLine="40"/>
              <w:rPr>
                <w:rFonts w:ascii="Times New Roman" w:hAnsi="Times New Roman" w:cs="Times New Roman"/>
                <w:color w:val="000000" w:themeColor="text1"/>
              </w:rPr>
            </w:pPr>
            <w:r w:rsidRPr="000D11E2">
              <w:rPr>
                <w:rFonts w:ascii="Times New Roman" w:hAnsi="Times New Roman" w:cs="Times New Roman"/>
                <w:color w:val="000000" w:themeColor="text1"/>
              </w:rPr>
              <w:t>Способы защиты конструкций от коррозии.</w:t>
            </w:r>
          </w:p>
          <w:p w14:paraId="6762E5ED" w14:textId="77777777" w:rsidR="000D11E2" w:rsidRPr="000D11E2" w:rsidRDefault="000D11E2" w:rsidP="000D11E2">
            <w:pPr>
              <w:widowControl w:val="0"/>
              <w:spacing w:after="0" w:line="240" w:lineRule="auto"/>
              <w:ind w:firstLine="40"/>
              <w:rPr>
                <w:rFonts w:ascii="Times New Roman" w:hAnsi="Times New Roman" w:cs="Times New Roman"/>
                <w:color w:val="000000" w:themeColor="text1"/>
              </w:rPr>
            </w:pPr>
            <w:r w:rsidRPr="000D11E2">
              <w:rPr>
                <w:rFonts w:ascii="Times New Roman" w:hAnsi="Times New Roman" w:cs="Times New Roman"/>
                <w:color w:val="000000" w:themeColor="text1"/>
              </w:rPr>
              <w:t>Коррозионностойкие материалы и покрытия.</w:t>
            </w:r>
          </w:p>
          <w:p w14:paraId="1775ABB6" w14:textId="581B9F1F" w:rsidR="000D11E2" w:rsidRPr="002C5973" w:rsidRDefault="000D11E2" w:rsidP="000D11E2">
            <w:pPr>
              <w:widowControl w:val="0"/>
              <w:spacing w:after="0" w:line="240" w:lineRule="auto"/>
              <w:ind w:firstLine="40"/>
              <w:rPr>
                <w:rFonts w:ascii="Times New Roman" w:hAnsi="Times New Roman" w:cs="Times New Roman"/>
                <w:color w:val="000000" w:themeColor="text1"/>
              </w:rPr>
            </w:pPr>
            <w:r w:rsidRPr="000D11E2">
              <w:rPr>
                <w:rFonts w:ascii="Times New Roman" w:hAnsi="Times New Roman" w:cs="Times New Roman"/>
                <w:color w:val="000000" w:themeColor="text1"/>
              </w:rPr>
              <w:t>Жаростойкие, жаропрочные и хладостойкие материалы.</w:t>
            </w:r>
          </w:p>
        </w:tc>
      </w:tr>
      <w:tr w:rsidR="005E5930" w:rsidRPr="002C5973" w14:paraId="365A2022" w14:textId="77777777" w:rsidTr="005E5930">
        <w:trPr>
          <w:trHeight w:val="313"/>
        </w:trPr>
        <w:tc>
          <w:tcPr>
            <w:tcW w:w="2654" w:type="dxa"/>
            <w:vMerge/>
            <w:tcBorders>
              <w:left w:val="single" w:sz="4" w:space="0" w:color="000000"/>
              <w:bottom w:val="single" w:sz="4" w:space="0" w:color="000000"/>
              <w:right w:val="single" w:sz="4" w:space="0" w:color="000000"/>
            </w:tcBorders>
          </w:tcPr>
          <w:p w14:paraId="595F23AB"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31E842DF" w14:textId="70DAE591"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248052BA" w14:textId="77777777" w:rsidTr="005E5930">
        <w:trPr>
          <w:trHeight w:val="313"/>
        </w:trPr>
        <w:tc>
          <w:tcPr>
            <w:tcW w:w="2654" w:type="dxa"/>
            <w:vMerge/>
            <w:tcBorders>
              <w:left w:val="single" w:sz="4" w:space="0" w:color="000000"/>
              <w:bottom w:val="single" w:sz="4" w:space="0" w:color="000000"/>
              <w:right w:val="single" w:sz="4" w:space="0" w:color="000000"/>
            </w:tcBorders>
          </w:tcPr>
          <w:p w14:paraId="3A8F77E4"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CF740DE" w14:textId="376CDAEF"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Изучение среды влияющей на коррозию металлов</w:t>
            </w:r>
          </w:p>
        </w:tc>
      </w:tr>
      <w:tr w:rsidR="005E5930" w:rsidRPr="002C5973" w14:paraId="0DBA8C36" w14:textId="77777777" w:rsidTr="005E5930">
        <w:trPr>
          <w:trHeight w:val="313"/>
        </w:trPr>
        <w:tc>
          <w:tcPr>
            <w:tcW w:w="2654" w:type="dxa"/>
            <w:vMerge/>
            <w:tcBorders>
              <w:left w:val="single" w:sz="4" w:space="0" w:color="000000"/>
              <w:bottom w:val="single" w:sz="4" w:space="0" w:color="000000"/>
              <w:right w:val="single" w:sz="4" w:space="0" w:color="000000"/>
            </w:tcBorders>
          </w:tcPr>
          <w:p w14:paraId="69F26762" w14:textId="77777777" w:rsidR="005E5930" w:rsidRPr="005E5930" w:rsidRDefault="005E5930"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6D2AC14F"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3751530" w14:textId="1C46EF09"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058FA34" w14:textId="77777777" w:rsidTr="005E5930">
        <w:trPr>
          <w:trHeight w:val="313"/>
        </w:trPr>
        <w:tc>
          <w:tcPr>
            <w:tcW w:w="2654" w:type="dxa"/>
            <w:vMerge w:val="restart"/>
            <w:tcBorders>
              <w:left w:val="single" w:sz="4" w:space="0" w:color="000000"/>
              <w:bottom w:val="single" w:sz="4" w:space="0" w:color="000000"/>
              <w:right w:val="single" w:sz="4" w:space="0" w:color="000000"/>
            </w:tcBorders>
          </w:tcPr>
          <w:p w14:paraId="48A1A8D1" w14:textId="77777777"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 xml:space="preserve">Тема 2.6. </w:t>
            </w:r>
            <w:r w:rsidRPr="005E5930">
              <w:rPr>
                <w:rFonts w:ascii="Times New Roman" w:eastAsia="Calibri" w:hAnsi="Times New Roman" w:cs="Times New Roman"/>
                <w:b/>
                <w:color w:val="000000" w:themeColor="text1"/>
                <w:lang w:eastAsia="ar-SA"/>
              </w:rPr>
              <w:t xml:space="preserve">Неметаллические </w:t>
            </w:r>
            <w:r w:rsidRPr="005E5930">
              <w:rPr>
                <w:rFonts w:ascii="Times New Roman" w:eastAsia="Calibri" w:hAnsi="Times New Roman" w:cs="Times New Roman"/>
                <w:b/>
                <w:color w:val="000000" w:themeColor="text1"/>
                <w:lang w:eastAsia="ar-SA"/>
              </w:rPr>
              <w:lastRenderedPageBreak/>
              <w:t>материалы</w:t>
            </w:r>
          </w:p>
        </w:tc>
        <w:tc>
          <w:tcPr>
            <w:tcW w:w="7200" w:type="dxa"/>
            <w:tcBorders>
              <w:left w:val="single" w:sz="4" w:space="0" w:color="000000"/>
              <w:bottom w:val="single" w:sz="4" w:space="0" w:color="000000"/>
              <w:right w:val="single" w:sz="4" w:space="0" w:color="000000"/>
            </w:tcBorders>
          </w:tcPr>
          <w:p w14:paraId="7CD6326A" w14:textId="108546BB"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lastRenderedPageBreak/>
              <w:t xml:space="preserve">Содержание </w:t>
            </w:r>
          </w:p>
        </w:tc>
      </w:tr>
      <w:tr w:rsidR="006E13BE" w:rsidRPr="002C5973" w14:paraId="7D394911" w14:textId="77777777" w:rsidTr="005E5930">
        <w:trPr>
          <w:trHeight w:val="313"/>
        </w:trPr>
        <w:tc>
          <w:tcPr>
            <w:tcW w:w="2654" w:type="dxa"/>
            <w:vMerge/>
            <w:tcBorders>
              <w:left w:val="single" w:sz="4" w:space="0" w:color="000000"/>
              <w:bottom w:val="single" w:sz="4" w:space="0" w:color="000000"/>
              <w:right w:val="single" w:sz="4" w:space="0" w:color="000000"/>
            </w:tcBorders>
          </w:tcPr>
          <w:p w14:paraId="308373BC"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0D6FDEC" w14:textId="77777777" w:rsidR="00035CCE"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Классификация, свойства и применение простых и сложных пластмасс</w:t>
            </w:r>
            <w:r w:rsidR="000D11E2">
              <w:rPr>
                <w:rFonts w:ascii="Times New Roman" w:hAnsi="Times New Roman" w:cs="Times New Roman"/>
                <w:color w:val="000000" w:themeColor="text1"/>
              </w:rPr>
              <w:t>.</w:t>
            </w:r>
          </w:p>
          <w:p w14:paraId="3DFBBAC7" w14:textId="2DABAD95" w:rsidR="000D11E2" w:rsidRPr="002C5973" w:rsidRDefault="000D11E2" w:rsidP="005E5930">
            <w:pPr>
              <w:widowControl w:val="0"/>
              <w:spacing w:after="0" w:line="240" w:lineRule="auto"/>
              <w:rPr>
                <w:rFonts w:ascii="Times New Roman" w:hAnsi="Times New Roman" w:cs="Times New Roman"/>
                <w:color w:val="000000" w:themeColor="text1"/>
              </w:rPr>
            </w:pPr>
            <w:r w:rsidRPr="000D11E2">
              <w:rPr>
                <w:rFonts w:ascii="Times New Roman" w:hAnsi="Times New Roman" w:cs="Times New Roman"/>
                <w:color w:val="000000" w:themeColor="text1"/>
              </w:rPr>
              <w:lastRenderedPageBreak/>
              <w:t>Каучук и резиновые изделия.</w:t>
            </w:r>
          </w:p>
        </w:tc>
      </w:tr>
      <w:tr w:rsidR="005E5930" w:rsidRPr="002C5973" w14:paraId="7A65501D" w14:textId="77777777" w:rsidTr="005E5930">
        <w:trPr>
          <w:trHeight w:val="313"/>
        </w:trPr>
        <w:tc>
          <w:tcPr>
            <w:tcW w:w="2654" w:type="dxa"/>
            <w:vMerge/>
            <w:tcBorders>
              <w:left w:val="single" w:sz="4" w:space="0" w:color="000000"/>
              <w:bottom w:val="single" w:sz="4" w:space="0" w:color="000000"/>
              <w:right w:val="single" w:sz="4" w:space="0" w:color="000000"/>
            </w:tcBorders>
          </w:tcPr>
          <w:p w14:paraId="310A8A55"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7C699AD1" w14:textId="5B1E5ACB"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88FC274" w14:textId="77777777" w:rsidTr="005E5930">
        <w:trPr>
          <w:trHeight w:val="313"/>
        </w:trPr>
        <w:tc>
          <w:tcPr>
            <w:tcW w:w="2654" w:type="dxa"/>
            <w:vMerge/>
            <w:tcBorders>
              <w:left w:val="single" w:sz="4" w:space="0" w:color="000000"/>
              <w:bottom w:val="single" w:sz="4" w:space="0" w:color="000000"/>
              <w:right w:val="single" w:sz="4" w:space="0" w:color="000000"/>
            </w:tcBorders>
          </w:tcPr>
          <w:p w14:paraId="1BBF630C" w14:textId="77777777" w:rsidR="00035CCE" w:rsidRPr="005E5930" w:rsidRDefault="00035CCE"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1847763D" w14:textId="1FCB93D9"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Термореактивные и термопластические пластмассы свойства, преимущества и недостатки</w:t>
            </w:r>
          </w:p>
        </w:tc>
      </w:tr>
      <w:tr w:rsidR="005E5930" w:rsidRPr="002C5973" w14:paraId="5435B275" w14:textId="77777777" w:rsidTr="005E5930">
        <w:trPr>
          <w:trHeight w:val="313"/>
        </w:trPr>
        <w:tc>
          <w:tcPr>
            <w:tcW w:w="2654" w:type="dxa"/>
            <w:vMerge/>
            <w:tcBorders>
              <w:left w:val="single" w:sz="4" w:space="0" w:color="000000"/>
              <w:bottom w:val="single" w:sz="4" w:space="0" w:color="000000"/>
              <w:right w:val="single" w:sz="4" w:space="0" w:color="000000"/>
            </w:tcBorders>
          </w:tcPr>
          <w:p w14:paraId="0E2389C6" w14:textId="77777777" w:rsidR="005E5930" w:rsidRPr="005E5930" w:rsidRDefault="005E5930"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1E81D2E3"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4693C29" w14:textId="75841D5D"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3DFB8F93" w14:textId="77777777" w:rsidTr="005E5930">
        <w:trPr>
          <w:trHeight w:val="313"/>
        </w:trPr>
        <w:tc>
          <w:tcPr>
            <w:tcW w:w="2654" w:type="dxa"/>
            <w:vMerge w:val="restart"/>
            <w:tcBorders>
              <w:left w:val="single" w:sz="4" w:space="0" w:color="000000"/>
              <w:bottom w:val="single" w:sz="4" w:space="0" w:color="000000"/>
              <w:right w:val="single" w:sz="4" w:space="0" w:color="000000"/>
            </w:tcBorders>
          </w:tcPr>
          <w:p w14:paraId="1E4010FA" w14:textId="77777777" w:rsidR="000D11E2"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Тема</w:t>
            </w:r>
            <w:r w:rsidR="000D11E2">
              <w:rPr>
                <w:rFonts w:ascii="Times New Roman" w:hAnsi="Times New Roman" w:cs="Times New Roman"/>
                <w:b/>
                <w:color w:val="000000" w:themeColor="text1"/>
              </w:rPr>
              <w:t xml:space="preserve"> 2.7.</w:t>
            </w:r>
          </w:p>
          <w:p w14:paraId="2B0C09DF" w14:textId="1AD7FAD3"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Порошковые и композитные материалы</w:t>
            </w:r>
          </w:p>
        </w:tc>
        <w:tc>
          <w:tcPr>
            <w:tcW w:w="7200" w:type="dxa"/>
            <w:tcBorders>
              <w:left w:val="single" w:sz="4" w:space="0" w:color="000000"/>
              <w:bottom w:val="single" w:sz="4" w:space="0" w:color="000000"/>
              <w:right w:val="single" w:sz="4" w:space="0" w:color="000000"/>
            </w:tcBorders>
          </w:tcPr>
          <w:p w14:paraId="07E381E9" w14:textId="63F721B7"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773562B5" w14:textId="77777777" w:rsidTr="005E5930">
        <w:trPr>
          <w:trHeight w:val="313"/>
        </w:trPr>
        <w:tc>
          <w:tcPr>
            <w:tcW w:w="2654" w:type="dxa"/>
            <w:vMerge/>
            <w:tcBorders>
              <w:left w:val="single" w:sz="4" w:space="0" w:color="000000"/>
              <w:bottom w:val="single" w:sz="4" w:space="0" w:color="000000"/>
              <w:right w:val="single" w:sz="4" w:space="0" w:color="000000"/>
            </w:tcBorders>
          </w:tcPr>
          <w:p w14:paraId="76BFE2A0"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A66075E" w14:textId="2297CEAA"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Получение, свойства и область применения порошковых материалов</w:t>
            </w:r>
            <w:r w:rsidR="000D11E2">
              <w:rPr>
                <w:rFonts w:ascii="Times New Roman" w:hAnsi="Times New Roman" w:cs="Times New Roman"/>
                <w:color w:val="000000" w:themeColor="text1"/>
              </w:rPr>
              <w:t>.</w:t>
            </w:r>
            <w:r w:rsidR="000D11E2" w:rsidRPr="002C5973">
              <w:rPr>
                <w:rFonts w:ascii="Times New Roman" w:hAnsi="Times New Roman" w:cs="Times New Roman"/>
                <w:color w:val="000000" w:themeColor="text1"/>
              </w:rPr>
              <w:t xml:space="preserve"> Классификация,  строение,  свойства  и  применение  композиционных  материалов</w:t>
            </w:r>
            <w:r w:rsidR="000D11E2">
              <w:rPr>
                <w:rFonts w:ascii="Times New Roman" w:hAnsi="Times New Roman" w:cs="Times New Roman"/>
                <w:color w:val="000000" w:themeColor="text1"/>
              </w:rPr>
              <w:t>.</w:t>
            </w:r>
          </w:p>
        </w:tc>
      </w:tr>
      <w:tr w:rsidR="005E5930" w:rsidRPr="002C5973" w14:paraId="0C692606" w14:textId="77777777" w:rsidTr="005E5930">
        <w:trPr>
          <w:trHeight w:val="313"/>
        </w:trPr>
        <w:tc>
          <w:tcPr>
            <w:tcW w:w="2654" w:type="dxa"/>
            <w:vMerge/>
            <w:tcBorders>
              <w:left w:val="single" w:sz="4" w:space="0" w:color="000000"/>
              <w:bottom w:val="single" w:sz="4" w:space="0" w:color="000000"/>
              <w:right w:val="single" w:sz="4" w:space="0" w:color="000000"/>
            </w:tcBorders>
          </w:tcPr>
          <w:p w14:paraId="0695C27B"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3A528FF3" w14:textId="1BA2FB39" w:rsidR="005E5930" w:rsidRPr="002C5973" w:rsidRDefault="005E5930" w:rsidP="005E5930">
            <w:pPr>
              <w:widowControl w:val="0"/>
              <w:spacing w:after="0" w:line="240" w:lineRule="auto"/>
              <w:rPr>
                <w:rFonts w:ascii="Times New Roman" w:hAnsi="Times New Roman" w:cs="Times New Roman"/>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5930" w:rsidRPr="002C5973" w14:paraId="24ADD03F" w14:textId="77777777" w:rsidTr="005E5930">
        <w:trPr>
          <w:trHeight w:val="313"/>
        </w:trPr>
        <w:tc>
          <w:tcPr>
            <w:tcW w:w="2654" w:type="dxa"/>
            <w:vMerge/>
            <w:tcBorders>
              <w:left w:val="single" w:sz="4" w:space="0" w:color="000000"/>
              <w:bottom w:val="single" w:sz="4" w:space="0" w:color="000000"/>
              <w:right w:val="single" w:sz="4" w:space="0" w:color="000000"/>
            </w:tcBorders>
          </w:tcPr>
          <w:p w14:paraId="38E45F1D" w14:textId="77777777" w:rsidR="005E5930" w:rsidRPr="005E5930" w:rsidRDefault="005E5930"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B2E8001"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C21B873" w14:textId="31F182E7"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DE19ECB" w14:textId="77777777" w:rsidTr="005E5930">
        <w:trPr>
          <w:trHeight w:val="313"/>
        </w:trPr>
        <w:tc>
          <w:tcPr>
            <w:tcW w:w="9854" w:type="dxa"/>
            <w:gridSpan w:val="2"/>
            <w:tcBorders>
              <w:left w:val="single" w:sz="4" w:space="0" w:color="000000"/>
              <w:bottom w:val="single" w:sz="4" w:space="0" w:color="000000"/>
              <w:right w:val="single" w:sz="4" w:space="0" w:color="000000"/>
            </w:tcBorders>
          </w:tcPr>
          <w:p w14:paraId="3B1ACAC4" w14:textId="2DCFA53B" w:rsidR="00035CCE" w:rsidRPr="005E5930" w:rsidRDefault="00035CCE" w:rsidP="005E5930">
            <w:pPr>
              <w:widowControl w:val="0"/>
              <w:spacing w:after="0" w:line="240" w:lineRule="auto"/>
              <w:rPr>
                <w:rFonts w:ascii="Times New Roman" w:hAnsi="Times New Roman" w:cs="Times New Roman"/>
                <w:b/>
                <w:iCs/>
                <w:color w:val="000000" w:themeColor="text1"/>
              </w:rPr>
            </w:pPr>
            <w:r w:rsidRPr="005E5930">
              <w:rPr>
                <w:rFonts w:ascii="Times New Roman" w:hAnsi="Times New Roman" w:cs="Times New Roman"/>
                <w:b/>
                <w:iCs/>
                <w:color w:val="000000" w:themeColor="text1"/>
              </w:rPr>
              <w:t>Раздел 3. Основные способы обработки материалов</w:t>
            </w:r>
            <w:r w:rsidR="000D11E2">
              <w:rPr>
                <w:rFonts w:ascii="Times New Roman" w:hAnsi="Times New Roman" w:cs="Times New Roman"/>
                <w:b/>
                <w:iCs/>
                <w:color w:val="000000" w:themeColor="text1"/>
              </w:rPr>
              <w:t xml:space="preserve"> (22 часа</w:t>
            </w:r>
            <w:r w:rsidR="00615C6F" w:rsidRPr="005E5930">
              <w:rPr>
                <w:rFonts w:ascii="Times New Roman" w:hAnsi="Times New Roman" w:cs="Times New Roman"/>
                <w:b/>
                <w:iCs/>
                <w:color w:val="000000" w:themeColor="text1"/>
              </w:rPr>
              <w:t>)</w:t>
            </w:r>
          </w:p>
        </w:tc>
      </w:tr>
      <w:tr w:rsidR="006E13BE" w:rsidRPr="002C5973" w14:paraId="4FAE84F4" w14:textId="77777777" w:rsidTr="005E5930">
        <w:trPr>
          <w:trHeight w:val="313"/>
        </w:trPr>
        <w:tc>
          <w:tcPr>
            <w:tcW w:w="2654" w:type="dxa"/>
            <w:vMerge w:val="restart"/>
            <w:tcBorders>
              <w:left w:val="single" w:sz="4" w:space="0" w:color="000000"/>
              <w:bottom w:val="single" w:sz="4" w:space="0" w:color="000000"/>
              <w:right w:val="single" w:sz="4" w:space="0" w:color="000000"/>
            </w:tcBorders>
          </w:tcPr>
          <w:p w14:paraId="12029E14" w14:textId="77777777" w:rsidR="000D11E2"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Тема 3.1.</w:t>
            </w:r>
          </w:p>
          <w:p w14:paraId="23958034" w14:textId="09773059"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eastAsia="Calibri" w:hAnsi="Times New Roman" w:cs="Times New Roman"/>
                <w:b/>
                <w:color w:val="000000" w:themeColor="text1"/>
                <w:lang w:eastAsia="ar-SA"/>
              </w:rPr>
              <w:t>Литейное производство</w:t>
            </w:r>
          </w:p>
        </w:tc>
        <w:tc>
          <w:tcPr>
            <w:tcW w:w="7200" w:type="dxa"/>
            <w:tcBorders>
              <w:left w:val="single" w:sz="4" w:space="0" w:color="000000"/>
              <w:bottom w:val="single" w:sz="4" w:space="0" w:color="000000"/>
              <w:right w:val="single" w:sz="4" w:space="0" w:color="000000"/>
            </w:tcBorders>
          </w:tcPr>
          <w:p w14:paraId="3964160B" w14:textId="1AD542A6"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2F98A40B" w14:textId="77777777" w:rsidTr="005E5930">
        <w:trPr>
          <w:trHeight w:val="313"/>
        </w:trPr>
        <w:tc>
          <w:tcPr>
            <w:tcW w:w="2654" w:type="dxa"/>
            <w:vMerge/>
            <w:tcBorders>
              <w:left w:val="single" w:sz="4" w:space="0" w:color="000000"/>
              <w:bottom w:val="single" w:sz="4" w:space="0" w:color="000000"/>
              <w:right w:val="single" w:sz="4" w:space="0" w:color="000000"/>
            </w:tcBorders>
          </w:tcPr>
          <w:p w14:paraId="752F6020"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587A383" w14:textId="61864460"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Сущность литейного производства</w:t>
            </w:r>
            <w:r w:rsidR="000D11E2">
              <w:rPr>
                <w:rFonts w:ascii="Times New Roman" w:hAnsi="Times New Roman" w:cs="Times New Roman"/>
                <w:color w:val="000000" w:themeColor="text1"/>
              </w:rPr>
              <w:t>.</w:t>
            </w:r>
            <w:r w:rsidR="000D11E2" w:rsidRPr="002C5973">
              <w:rPr>
                <w:rFonts w:ascii="Times New Roman" w:hAnsi="Times New Roman" w:cs="Times New Roman"/>
                <w:color w:val="000000" w:themeColor="text1"/>
              </w:rPr>
              <w:t xml:space="preserve"> Специальные виды литья</w:t>
            </w:r>
            <w:r w:rsidR="000D11E2">
              <w:rPr>
                <w:rFonts w:ascii="Times New Roman" w:hAnsi="Times New Roman" w:cs="Times New Roman"/>
                <w:color w:val="000000" w:themeColor="text1"/>
              </w:rPr>
              <w:t>.</w:t>
            </w:r>
          </w:p>
        </w:tc>
      </w:tr>
      <w:tr w:rsidR="005E5930" w:rsidRPr="002C5973" w14:paraId="71BE2FA0" w14:textId="77777777" w:rsidTr="005E5930">
        <w:trPr>
          <w:trHeight w:val="313"/>
        </w:trPr>
        <w:tc>
          <w:tcPr>
            <w:tcW w:w="2654" w:type="dxa"/>
            <w:vMerge/>
            <w:tcBorders>
              <w:left w:val="single" w:sz="4" w:space="0" w:color="000000"/>
              <w:bottom w:val="single" w:sz="4" w:space="0" w:color="000000"/>
              <w:right w:val="single" w:sz="4" w:space="0" w:color="000000"/>
            </w:tcBorders>
          </w:tcPr>
          <w:p w14:paraId="47E6B5A8"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78D3D5CE" w14:textId="43DC395A"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5930" w:rsidRPr="002C5973" w14:paraId="1EE48F43" w14:textId="77777777" w:rsidTr="005E5930">
        <w:trPr>
          <w:trHeight w:val="313"/>
        </w:trPr>
        <w:tc>
          <w:tcPr>
            <w:tcW w:w="2654" w:type="dxa"/>
            <w:vMerge/>
            <w:tcBorders>
              <w:left w:val="single" w:sz="4" w:space="0" w:color="000000"/>
              <w:bottom w:val="single" w:sz="4" w:space="0" w:color="000000"/>
              <w:right w:val="single" w:sz="4" w:space="0" w:color="000000"/>
            </w:tcBorders>
          </w:tcPr>
          <w:p w14:paraId="28360DA1" w14:textId="77777777" w:rsidR="005E5930" w:rsidRPr="005E5930" w:rsidRDefault="005E5930"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7B88ED15"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CB5A0BF" w14:textId="4EFC44E6"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481DEC4" w14:textId="77777777" w:rsidTr="005E5930">
        <w:trPr>
          <w:trHeight w:val="313"/>
        </w:trPr>
        <w:tc>
          <w:tcPr>
            <w:tcW w:w="2654" w:type="dxa"/>
            <w:vMerge w:val="restart"/>
            <w:tcBorders>
              <w:left w:val="single" w:sz="4" w:space="0" w:color="000000"/>
              <w:bottom w:val="single" w:sz="4" w:space="0" w:color="000000"/>
              <w:right w:val="single" w:sz="4" w:space="0" w:color="000000"/>
            </w:tcBorders>
          </w:tcPr>
          <w:p w14:paraId="77097BBB" w14:textId="77777777" w:rsid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Тема 3.2.</w:t>
            </w:r>
          </w:p>
          <w:p w14:paraId="4158C8F1" w14:textId="41DCBEA7"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eastAsia="Calibri" w:hAnsi="Times New Roman" w:cs="Times New Roman"/>
                <w:b/>
                <w:color w:val="000000" w:themeColor="text1"/>
                <w:lang w:eastAsia="ar-SA"/>
              </w:rPr>
              <w:t>Обработка металла давлением</w:t>
            </w:r>
          </w:p>
        </w:tc>
        <w:tc>
          <w:tcPr>
            <w:tcW w:w="7200" w:type="dxa"/>
            <w:tcBorders>
              <w:left w:val="single" w:sz="4" w:space="0" w:color="000000"/>
              <w:bottom w:val="single" w:sz="4" w:space="0" w:color="000000"/>
              <w:right w:val="single" w:sz="4" w:space="0" w:color="000000"/>
            </w:tcBorders>
          </w:tcPr>
          <w:p w14:paraId="0621A9F5" w14:textId="026A93A1"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4DFF4A5E" w14:textId="77777777" w:rsidTr="005E5930">
        <w:trPr>
          <w:trHeight w:val="313"/>
        </w:trPr>
        <w:tc>
          <w:tcPr>
            <w:tcW w:w="2654" w:type="dxa"/>
            <w:vMerge/>
            <w:tcBorders>
              <w:left w:val="single" w:sz="4" w:space="0" w:color="000000"/>
              <w:bottom w:val="single" w:sz="4" w:space="0" w:color="000000"/>
              <w:right w:val="single" w:sz="4" w:space="0" w:color="000000"/>
            </w:tcBorders>
          </w:tcPr>
          <w:p w14:paraId="154BD8FA"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11A8117" w14:textId="77777777" w:rsidR="00035CCE"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Сущность процесса обработки металлов давлением</w:t>
            </w:r>
            <w:r w:rsidR="000D11E2">
              <w:rPr>
                <w:rFonts w:ascii="Times New Roman" w:hAnsi="Times New Roman" w:cs="Times New Roman"/>
                <w:color w:val="000000" w:themeColor="text1"/>
              </w:rPr>
              <w:t>.</w:t>
            </w:r>
          </w:p>
          <w:p w14:paraId="19CFA525" w14:textId="418BD9C9" w:rsidR="000D11E2" w:rsidRPr="002C5973" w:rsidRDefault="000D11E2" w:rsidP="005E5930">
            <w:pPr>
              <w:widowControl w:val="0"/>
              <w:spacing w:after="0" w:line="240" w:lineRule="auto"/>
              <w:rPr>
                <w:rFonts w:ascii="Times New Roman" w:hAnsi="Times New Roman" w:cs="Times New Roman"/>
                <w:color w:val="000000" w:themeColor="text1"/>
              </w:rPr>
            </w:pPr>
            <w:r w:rsidRPr="000D11E2">
              <w:rPr>
                <w:rFonts w:ascii="Times New Roman" w:hAnsi="Times New Roman" w:cs="Times New Roman"/>
                <w:color w:val="000000" w:themeColor="text1"/>
              </w:rPr>
              <w:t>Прокатка, волочение, прессование, ковка, штамповка.</w:t>
            </w:r>
          </w:p>
        </w:tc>
      </w:tr>
      <w:tr w:rsidR="005E5930" w:rsidRPr="002C5973" w14:paraId="01619CB9" w14:textId="77777777" w:rsidTr="005E5930">
        <w:trPr>
          <w:trHeight w:val="313"/>
        </w:trPr>
        <w:tc>
          <w:tcPr>
            <w:tcW w:w="2654" w:type="dxa"/>
            <w:vMerge/>
            <w:tcBorders>
              <w:left w:val="single" w:sz="4" w:space="0" w:color="000000"/>
              <w:bottom w:val="single" w:sz="4" w:space="0" w:color="000000"/>
              <w:right w:val="single" w:sz="4" w:space="0" w:color="000000"/>
            </w:tcBorders>
          </w:tcPr>
          <w:p w14:paraId="189AF3D0"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0B88278A" w14:textId="306850A4"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5930" w:rsidRPr="002C5973" w14:paraId="0C9A41BF" w14:textId="77777777" w:rsidTr="005E5930">
        <w:trPr>
          <w:trHeight w:val="313"/>
        </w:trPr>
        <w:tc>
          <w:tcPr>
            <w:tcW w:w="2654" w:type="dxa"/>
            <w:vMerge/>
            <w:tcBorders>
              <w:left w:val="single" w:sz="4" w:space="0" w:color="000000"/>
              <w:bottom w:val="single" w:sz="4" w:space="0" w:color="000000"/>
              <w:right w:val="single" w:sz="4" w:space="0" w:color="000000"/>
            </w:tcBorders>
          </w:tcPr>
          <w:p w14:paraId="18C6128B" w14:textId="77777777" w:rsidR="005E5930" w:rsidRPr="005E5930" w:rsidRDefault="005E5930"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742FEB84"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1C20DDB" w14:textId="6D6B231B"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9C61824" w14:textId="77777777" w:rsidTr="005E5930">
        <w:trPr>
          <w:trHeight w:val="313"/>
        </w:trPr>
        <w:tc>
          <w:tcPr>
            <w:tcW w:w="2654" w:type="dxa"/>
            <w:vMerge w:val="restart"/>
            <w:tcBorders>
              <w:left w:val="single" w:sz="4" w:space="0" w:color="000000"/>
              <w:bottom w:val="single" w:sz="4" w:space="0" w:color="000000"/>
              <w:right w:val="single" w:sz="4" w:space="0" w:color="000000"/>
            </w:tcBorders>
          </w:tcPr>
          <w:p w14:paraId="7F0F994B" w14:textId="77777777" w:rsid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Тема 3.3.</w:t>
            </w:r>
          </w:p>
          <w:p w14:paraId="14D8FA8C" w14:textId="1478BD79"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iCs/>
                <w:color w:val="000000" w:themeColor="text1"/>
                <w:lang w:eastAsia="ru-RU"/>
              </w:rPr>
              <w:t>Сварочное производство, технологические процессы обработки</w:t>
            </w:r>
          </w:p>
        </w:tc>
        <w:tc>
          <w:tcPr>
            <w:tcW w:w="7200" w:type="dxa"/>
            <w:tcBorders>
              <w:left w:val="single" w:sz="4" w:space="0" w:color="000000"/>
              <w:bottom w:val="single" w:sz="4" w:space="0" w:color="000000"/>
              <w:right w:val="single" w:sz="4" w:space="0" w:color="000000"/>
            </w:tcBorders>
          </w:tcPr>
          <w:p w14:paraId="63107785" w14:textId="4DAE393D"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4EF24428" w14:textId="77777777" w:rsidTr="005E5930">
        <w:trPr>
          <w:trHeight w:val="313"/>
        </w:trPr>
        <w:tc>
          <w:tcPr>
            <w:tcW w:w="2654" w:type="dxa"/>
            <w:vMerge/>
            <w:tcBorders>
              <w:left w:val="single" w:sz="4" w:space="0" w:color="000000"/>
              <w:bottom w:val="single" w:sz="4" w:space="0" w:color="000000"/>
              <w:right w:val="single" w:sz="4" w:space="0" w:color="000000"/>
            </w:tcBorders>
          </w:tcPr>
          <w:p w14:paraId="0F98C2FF"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49FAB28" w14:textId="77777777" w:rsidR="00035CCE" w:rsidRDefault="00035CCE" w:rsidP="005E5930">
            <w:pPr>
              <w:widowControl w:val="0"/>
              <w:spacing w:after="0" w:line="240" w:lineRule="auto"/>
              <w:rPr>
                <w:rFonts w:ascii="Times New Roman" w:hAnsi="Times New Roman" w:cs="Times New Roman"/>
                <w:iCs/>
                <w:color w:val="000000" w:themeColor="text1"/>
                <w:lang w:eastAsia="ru-RU"/>
              </w:rPr>
            </w:pPr>
            <w:r w:rsidRPr="002C5973">
              <w:rPr>
                <w:rFonts w:ascii="Times New Roman" w:hAnsi="Times New Roman" w:cs="Times New Roman"/>
                <w:iCs/>
                <w:color w:val="000000" w:themeColor="text1"/>
                <w:lang w:eastAsia="ru-RU"/>
              </w:rPr>
              <w:t>Сущность процесса сварки и резки металлов. Виды сварки</w:t>
            </w:r>
            <w:r w:rsidR="000D11E2">
              <w:rPr>
                <w:rFonts w:ascii="Times New Roman" w:hAnsi="Times New Roman" w:cs="Times New Roman"/>
                <w:iCs/>
                <w:color w:val="000000" w:themeColor="text1"/>
                <w:lang w:eastAsia="ru-RU"/>
              </w:rPr>
              <w:t>.</w:t>
            </w:r>
          </w:p>
          <w:p w14:paraId="0E4070A2" w14:textId="77777777" w:rsidR="000D11E2" w:rsidRPr="000D11E2" w:rsidRDefault="000D11E2" w:rsidP="000D11E2">
            <w:pPr>
              <w:widowControl w:val="0"/>
              <w:spacing w:after="0" w:line="240" w:lineRule="auto"/>
              <w:rPr>
                <w:rFonts w:ascii="Times New Roman" w:hAnsi="Times New Roman" w:cs="Times New Roman"/>
                <w:color w:val="000000" w:themeColor="text1"/>
              </w:rPr>
            </w:pPr>
            <w:r w:rsidRPr="000D11E2">
              <w:rPr>
                <w:rFonts w:ascii="Times New Roman" w:hAnsi="Times New Roman" w:cs="Times New Roman"/>
                <w:color w:val="000000" w:themeColor="text1"/>
              </w:rPr>
              <w:t>Особенности свариваемости различных металлов и сплавов.</w:t>
            </w:r>
          </w:p>
          <w:p w14:paraId="727D60AA" w14:textId="592DAF1F" w:rsidR="000D11E2" w:rsidRPr="002C5973" w:rsidRDefault="000D11E2" w:rsidP="000D11E2">
            <w:pPr>
              <w:widowControl w:val="0"/>
              <w:spacing w:after="0" w:line="240" w:lineRule="auto"/>
              <w:rPr>
                <w:rFonts w:ascii="Times New Roman" w:hAnsi="Times New Roman" w:cs="Times New Roman"/>
                <w:color w:val="000000" w:themeColor="text1"/>
              </w:rPr>
            </w:pPr>
            <w:r w:rsidRPr="000D11E2">
              <w:rPr>
                <w:rFonts w:ascii="Times New Roman" w:hAnsi="Times New Roman" w:cs="Times New Roman"/>
                <w:color w:val="000000" w:themeColor="text1"/>
              </w:rPr>
              <w:t>Виды сварных швов. Изображение и обозначение сварки на чертежах.</w:t>
            </w:r>
          </w:p>
        </w:tc>
      </w:tr>
      <w:tr w:rsidR="005E5930" w:rsidRPr="002C5973" w14:paraId="7916E372" w14:textId="77777777" w:rsidTr="005E5930">
        <w:trPr>
          <w:trHeight w:val="313"/>
        </w:trPr>
        <w:tc>
          <w:tcPr>
            <w:tcW w:w="2654" w:type="dxa"/>
            <w:vMerge/>
            <w:tcBorders>
              <w:left w:val="single" w:sz="4" w:space="0" w:color="000000"/>
              <w:bottom w:val="single" w:sz="4" w:space="0" w:color="000000"/>
              <w:right w:val="single" w:sz="4" w:space="0" w:color="000000"/>
            </w:tcBorders>
          </w:tcPr>
          <w:p w14:paraId="2BC2E7F7"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6F49B0F7" w14:textId="25A756AB"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7CE4147E" w14:textId="77777777" w:rsidTr="005E5930">
        <w:trPr>
          <w:trHeight w:val="313"/>
        </w:trPr>
        <w:tc>
          <w:tcPr>
            <w:tcW w:w="2654" w:type="dxa"/>
            <w:vMerge/>
            <w:tcBorders>
              <w:left w:val="single" w:sz="4" w:space="0" w:color="000000"/>
              <w:bottom w:val="single" w:sz="4" w:space="0" w:color="000000"/>
              <w:right w:val="single" w:sz="4" w:space="0" w:color="000000"/>
            </w:tcBorders>
          </w:tcPr>
          <w:p w14:paraId="7E208605"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0C26687" w14:textId="48A421E9" w:rsidR="00035CCE" w:rsidRPr="002C5973"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iCs/>
                <w:color w:val="000000" w:themeColor="text1"/>
                <w:lang w:eastAsia="ru-RU"/>
              </w:rPr>
              <w:t>Изучение видов сварки металлов. Применение сварки в судоремонте и судостроении</w:t>
            </w:r>
          </w:p>
        </w:tc>
      </w:tr>
      <w:tr w:rsidR="005E5930" w:rsidRPr="002C5973" w14:paraId="60F212D3" w14:textId="77777777" w:rsidTr="005E5930">
        <w:trPr>
          <w:trHeight w:val="313"/>
        </w:trPr>
        <w:tc>
          <w:tcPr>
            <w:tcW w:w="2654" w:type="dxa"/>
            <w:vMerge/>
            <w:tcBorders>
              <w:left w:val="single" w:sz="4" w:space="0" w:color="000000"/>
              <w:bottom w:val="single" w:sz="4" w:space="0" w:color="000000"/>
              <w:right w:val="single" w:sz="4" w:space="0" w:color="000000"/>
            </w:tcBorders>
          </w:tcPr>
          <w:p w14:paraId="54F3229A" w14:textId="77777777" w:rsidR="005E5930" w:rsidRPr="005E5930" w:rsidRDefault="005E5930"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6532CCF0"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E835F77" w14:textId="68ED0334"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F8DA166" w14:textId="77777777" w:rsidTr="005E5930">
        <w:trPr>
          <w:trHeight w:val="313"/>
        </w:trPr>
        <w:tc>
          <w:tcPr>
            <w:tcW w:w="2654" w:type="dxa"/>
            <w:vMerge w:val="restart"/>
            <w:tcBorders>
              <w:left w:val="single" w:sz="4" w:space="0" w:color="000000"/>
              <w:bottom w:val="single" w:sz="4" w:space="0" w:color="000000"/>
              <w:right w:val="single" w:sz="4" w:space="0" w:color="000000"/>
            </w:tcBorders>
          </w:tcPr>
          <w:p w14:paraId="0E28B9BA" w14:textId="77777777" w:rsid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hAnsi="Times New Roman" w:cs="Times New Roman"/>
                <w:b/>
                <w:color w:val="000000" w:themeColor="text1"/>
              </w:rPr>
              <w:t>Тема 3.4.</w:t>
            </w:r>
          </w:p>
          <w:p w14:paraId="41C90424" w14:textId="4B69CBDE" w:rsidR="00035CCE" w:rsidRPr="005E5930" w:rsidRDefault="00035CCE" w:rsidP="005E5930">
            <w:pPr>
              <w:widowControl w:val="0"/>
              <w:spacing w:after="0" w:line="240" w:lineRule="auto"/>
              <w:rPr>
                <w:rFonts w:ascii="Times New Roman" w:hAnsi="Times New Roman" w:cs="Times New Roman"/>
                <w:b/>
                <w:color w:val="000000" w:themeColor="text1"/>
              </w:rPr>
            </w:pPr>
            <w:r w:rsidRPr="005E5930">
              <w:rPr>
                <w:rFonts w:ascii="Times New Roman" w:eastAsia="Calibri" w:hAnsi="Times New Roman" w:cs="Times New Roman"/>
                <w:b/>
                <w:color w:val="000000" w:themeColor="text1"/>
                <w:lang w:eastAsia="ar-SA"/>
              </w:rPr>
              <w:t>Обработка металла давлением</w:t>
            </w:r>
          </w:p>
        </w:tc>
        <w:tc>
          <w:tcPr>
            <w:tcW w:w="7200" w:type="dxa"/>
            <w:tcBorders>
              <w:left w:val="single" w:sz="4" w:space="0" w:color="000000"/>
              <w:bottom w:val="single" w:sz="4" w:space="0" w:color="000000"/>
              <w:right w:val="single" w:sz="4" w:space="0" w:color="000000"/>
            </w:tcBorders>
          </w:tcPr>
          <w:p w14:paraId="57B0AA99" w14:textId="2FD6CA61"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4AB58B98" w14:textId="77777777" w:rsidTr="005E5930">
        <w:trPr>
          <w:trHeight w:val="313"/>
        </w:trPr>
        <w:tc>
          <w:tcPr>
            <w:tcW w:w="2654" w:type="dxa"/>
            <w:vMerge/>
            <w:tcBorders>
              <w:left w:val="single" w:sz="4" w:space="0" w:color="000000"/>
              <w:bottom w:val="single" w:sz="4" w:space="0" w:color="000000"/>
              <w:right w:val="single" w:sz="4" w:space="0" w:color="000000"/>
            </w:tcBorders>
          </w:tcPr>
          <w:p w14:paraId="67759C85" w14:textId="77777777" w:rsidR="00035CCE" w:rsidRPr="005E5930"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A599FE9" w14:textId="77777777" w:rsidR="000D11E2" w:rsidRDefault="00035CCE" w:rsidP="000D11E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Методы обработки резанием.</w:t>
            </w:r>
            <w:r w:rsidR="000D11E2" w:rsidRPr="002C5973">
              <w:rPr>
                <w:rFonts w:ascii="Times New Roman" w:hAnsi="Times New Roman" w:cs="Times New Roman"/>
                <w:color w:val="000000" w:themeColor="text1"/>
              </w:rPr>
              <w:t xml:space="preserve"> </w:t>
            </w:r>
          </w:p>
          <w:p w14:paraId="26028BAF" w14:textId="2B5854D5" w:rsidR="00035CCE" w:rsidRPr="002C5973" w:rsidRDefault="000D11E2" w:rsidP="000D11E2">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Классификация металлорежущих станков и их характеристики</w:t>
            </w:r>
          </w:p>
        </w:tc>
      </w:tr>
      <w:tr w:rsidR="005E5930" w:rsidRPr="002C5973" w14:paraId="4736268B" w14:textId="77777777" w:rsidTr="005E5930">
        <w:trPr>
          <w:trHeight w:val="313"/>
        </w:trPr>
        <w:tc>
          <w:tcPr>
            <w:tcW w:w="2654" w:type="dxa"/>
            <w:vMerge/>
            <w:tcBorders>
              <w:left w:val="single" w:sz="4" w:space="0" w:color="000000"/>
              <w:bottom w:val="single" w:sz="4" w:space="0" w:color="000000"/>
              <w:right w:val="single" w:sz="4" w:space="0" w:color="000000"/>
            </w:tcBorders>
          </w:tcPr>
          <w:p w14:paraId="438CEEA9" w14:textId="77777777" w:rsidR="005E5930" w:rsidRPr="005E5930"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10AC90A8" w14:textId="154C2FDF"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E5930" w:rsidRPr="002C5973" w14:paraId="6CA2132B" w14:textId="77777777" w:rsidTr="005E5930">
        <w:trPr>
          <w:trHeight w:val="81"/>
        </w:trPr>
        <w:tc>
          <w:tcPr>
            <w:tcW w:w="2654" w:type="dxa"/>
            <w:vMerge/>
            <w:tcBorders>
              <w:left w:val="single" w:sz="4" w:space="0" w:color="000000"/>
              <w:bottom w:val="single" w:sz="4" w:space="0" w:color="000000"/>
              <w:right w:val="single" w:sz="4" w:space="0" w:color="000000"/>
            </w:tcBorders>
          </w:tcPr>
          <w:p w14:paraId="03716E1A" w14:textId="77777777" w:rsidR="005E5930" w:rsidRPr="005E5930" w:rsidRDefault="005E5930"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02477908"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199997D" w14:textId="0AFAD11F"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AC2433A" w14:textId="77777777" w:rsidTr="005E5930">
        <w:trPr>
          <w:trHeight w:val="313"/>
        </w:trPr>
        <w:tc>
          <w:tcPr>
            <w:tcW w:w="2654" w:type="dxa"/>
            <w:vMerge w:val="restart"/>
            <w:tcBorders>
              <w:left w:val="single" w:sz="4" w:space="0" w:color="000000"/>
              <w:bottom w:val="single" w:sz="4" w:space="0" w:color="000000"/>
              <w:right w:val="single" w:sz="4" w:space="0" w:color="000000"/>
            </w:tcBorders>
          </w:tcPr>
          <w:p w14:paraId="164713B6" w14:textId="77777777" w:rsidR="005E5930" w:rsidRDefault="00035CCE" w:rsidP="005E5930">
            <w:pPr>
              <w:widowControl w:val="0"/>
              <w:spacing w:after="0" w:line="240" w:lineRule="auto"/>
              <w:rPr>
                <w:rFonts w:ascii="Times New Roman" w:eastAsia="Calibri" w:hAnsi="Times New Roman" w:cs="Times New Roman"/>
                <w:b/>
                <w:color w:val="000000" w:themeColor="text1"/>
                <w:lang w:eastAsia="ar-SA"/>
              </w:rPr>
            </w:pPr>
            <w:r w:rsidRPr="005E5930">
              <w:rPr>
                <w:rFonts w:ascii="Times New Roman" w:hAnsi="Times New Roman" w:cs="Times New Roman"/>
                <w:b/>
                <w:color w:val="000000" w:themeColor="text1"/>
              </w:rPr>
              <w:t>Тема 3.5.</w:t>
            </w:r>
            <w:r w:rsidRPr="005E5930">
              <w:rPr>
                <w:rFonts w:ascii="Times New Roman" w:eastAsia="Calibri" w:hAnsi="Times New Roman" w:cs="Times New Roman"/>
                <w:b/>
                <w:color w:val="000000" w:themeColor="text1"/>
                <w:lang w:eastAsia="ar-SA"/>
              </w:rPr>
              <w:t xml:space="preserve"> </w:t>
            </w:r>
          </w:p>
          <w:p w14:paraId="20C652C2" w14:textId="3FCBF2A7" w:rsidR="00035CCE" w:rsidRPr="005E5930" w:rsidRDefault="00035CCE" w:rsidP="005E5930">
            <w:pPr>
              <w:widowControl w:val="0"/>
              <w:spacing w:after="0" w:line="240" w:lineRule="auto"/>
              <w:rPr>
                <w:rFonts w:ascii="Times New Roman" w:eastAsia="Calibri" w:hAnsi="Times New Roman" w:cs="Times New Roman"/>
                <w:b/>
                <w:color w:val="000000" w:themeColor="text1"/>
                <w:lang w:eastAsia="ar-SA"/>
              </w:rPr>
            </w:pPr>
            <w:r w:rsidRPr="005E5930">
              <w:rPr>
                <w:rFonts w:ascii="Times New Roman" w:eastAsia="Calibri" w:hAnsi="Times New Roman" w:cs="Times New Roman"/>
                <w:b/>
                <w:color w:val="000000" w:themeColor="text1"/>
                <w:lang w:eastAsia="ar-SA"/>
              </w:rPr>
              <w:t>Пайка</w:t>
            </w:r>
          </w:p>
          <w:p w14:paraId="736192F2" w14:textId="77777777" w:rsidR="00035CCE" w:rsidRPr="005E5930" w:rsidRDefault="00035CCE" w:rsidP="005E5930">
            <w:pPr>
              <w:widowControl w:val="0"/>
              <w:spacing w:after="0" w:line="240" w:lineRule="auto"/>
              <w:rPr>
                <w:rFonts w:ascii="Times New Roman" w:eastAsia="Calibri" w:hAnsi="Times New Roman" w:cs="Times New Roman"/>
                <w:b/>
                <w:color w:val="000000" w:themeColor="text1"/>
                <w:lang w:eastAsia="ar-SA"/>
              </w:rPr>
            </w:pPr>
            <w:r w:rsidRPr="005E5930">
              <w:rPr>
                <w:rFonts w:ascii="Times New Roman" w:eastAsia="Calibri" w:hAnsi="Times New Roman" w:cs="Times New Roman"/>
                <w:b/>
                <w:color w:val="000000" w:themeColor="text1"/>
                <w:lang w:eastAsia="ar-SA"/>
              </w:rPr>
              <w:t>металла</w:t>
            </w:r>
          </w:p>
        </w:tc>
        <w:tc>
          <w:tcPr>
            <w:tcW w:w="7200" w:type="dxa"/>
            <w:tcBorders>
              <w:left w:val="single" w:sz="4" w:space="0" w:color="000000"/>
              <w:bottom w:val="single" w:sz="4" w:space="0" w:color="000000"/>
              <w:right w:val="single" w:sz="4" w:space="0" w:color="000000"/>
            </w:tcBorders>
          </w:tcPr>
          <w:p w14:paraId="014F5025" w14:textId="5E1EC753" w:rsidR="00035CCE" w:rsidRPr="002C5973" w:rsidRDefault="00035CCE" w:rsidP="005E5930">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color w:val="000000" w:themeColor="text1"/>
              </w:rPr>
              <w:t xml:space="preserve">Содержание </w:t>
            </w:r>
          </w:p>
        </w:tc>
      </w:tr>
      <w:tr w:rsidR="006E13BE" w:rsidRPr="002C5973" w14:paraId="78884AC5" w14:textId="77777777" w:rsidTr="005E5930">
        <w:trPr>
          <w:trHeight w:val="313"/>
        </w:trPr>
        <w:tc>
          <w:tcPr>
            <w:tcW w:w="2654" w:type="dxa"/>
            <w:vMerge/>
            <w:tcBorders>
              <w:left w:val="single" w:sz="4" w:space="0" w:color="000000"/>
              <w:bottom w:val="single" w:sz="4" w:space="0" w:color="000000"/>
              <w:right w:val="single" w:sz="4" w:space="0" w:color="000000"/>
            </w:tcBorders>
          </w:tcPr>
          <w:p w14:paraId="6999F337" w14:textId="77777777" w:rsidR="00035CCE" w:rsidRPr="002C5973"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F913EEA" w14:textId="77777777" w:rsidR="000D11E2" w:rsidRDefault="00035CCE"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Способы пайки металла</w:t>
            </w:r>
            <w:r w:rsidR="000D11E2">
              <w:rPr>
                <w:rFonts w:ascii="Times New Roman" w:hAnsi="Times New Roman" w:cs="Times New Roman"/>
                <w:color w:val="000000" w:themeColor="text1"/>
              </w:rPr>
              <w:t>.</w:t>
            </w:r>
            <w:r w:rsidR="000D11E2" w:rsidRPr="002C5973">
              <w:rPr>
                <w:rFonts w:ascii="Times New Roman" w:hAnsi="Times New Roman" w:cs="Times New Roman"/>
                <w:color w:val="000000" w:themeColor="text1"/>
              </w:rPr>
              <w:t xml:space="preserve"> </w:t>
            </w:r>
          </w:p>
          <w:p w14:paraId="521486E8" w14:textId="42275FEA" w:rsidR="00035CCE" w:rsidRPr="002C5973" w:rsidRDefault="000D11E2" w:rsidP="005E5930">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Материалы, использующиеся для пайки металла</w:t>
            </w:r>
            <w:r>
              <w:rPr>
                <w:rFonts w:ascii="Times New Roman" w:hAnsi="Times New Roman" w:cs="Times New Roman"/>
                <w:color w:val="000000" w:themeColor="text1"/>
              </w:rPr>
              <w:t>.</w:t>
            </w:r>
          </w:p>
        </w:tc>
      </w:tr>
      <w:tr w:rsidR="005E5930" w:rsidRPr="002C5973" w14:paraId="47A1247E" w14:textId="77777777" w:rsidTr="005E5930">
        <w:trPr>
          <w:trHeight w:val="313"/>
        </w:trPr>
        <w:tc>
          <w:tcPr>
            <w:tcW w:w="2654" w:type="dxa"/>
            <w:vMerge/>
            <w:tcBorders>
              <w:left w:val="single" w:sz="4" w:space="0" w:color="000000"/>
              <w:bottom w:val="single" w:sz="4" w:space="0" w:color="000000"/>
              <w:right w:val="single" w:sz="4" w:space="0" w:color="000000"/>
            </w:tcBorders>
          </w:tcPr>
          <w:p w14:paraId="624BC85D" w14:textId="77777777" w:rsidR="005E5930" w:rsidRPr="002C5973" w:rsidRDefault="005E5930" w:rsidP="005E5930">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10527D64" w14:textId="330A1403"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33FE8742" w14:textId="77777777" w:rsidTr="005E5930">
        <w:trPr>
          <w:trHeight w:val="313"/>
        </w:trPr>
        <w:tc>
          <w:tcPr>
            <w:tcW w:w="2654" w:type="dxa"/>
            <w:vMerge/>
            <w:tcBorders>
              <w:left w:val="single" w:sz="4" w:space="0" w:color="000000"/>
              <w:bottom w:val="single" w:sz="4" w:space="0" w:color="000000"/>
              <w:right w:val="single" w:sz="4" w:space="0" w:color="000000"/>
            </w:tcBorders>
          </w:tcPr>
          <w:p w14:paraId="0C01D456" w14:textId="77777777" w:rsidR="00035CCE" w:rsidRPr="002C5973" w:rsidRDefault="00035CCE"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D3BA38F" w14:textId="7B9763BA" w:rsidR="00035CCE" w:rsidRPr="000D11E2" w:rsidRDefault="00035CCE" w:rsidP="005E5930">
            <w:pPr>
              <w:widowControl w:val="0"/>
              <w:spacing w:after="0" w:line="240" w:lineRule="auto"/>
              <w:rPr>
                <w:rFonts w:ascii="Times New Roman" w:hAnsi="Times New Roman" w:cs="Times New Roman"/>
                <w:bCs/>
                <w:color w:val="000000" w:themeColor="text1"/>
              </w:rPr>
            </w:pPr>
            <w:r w:rsidRPr="000D11E2">
              <w:rPr>
                <w:rFonts w:ascii="Times New Roman" w:hAnsi="Times New Roman" w:cs="Times New Roman"/>
                <w:bCs/>
                <w:color w:val="000000" w:themeColor="text1"/>
              </w:rPr>
              <w:t>Выполнение пайки металлов</w:t>
            </w:r>
          </w:p>
        </w:tc>
      </w:tr>
      <w:tr w:rsidR="005E5930" w:rsidRPr="002C5973" w14:paraId="1A60EC76" w14:textId="77777777" w:rsidTr="005E5930">
        <w:trPr>
          <w:trHeight w:val="313"/>
        </w:trPr>
        <w:tc>
          <w:tcPr>
            <w:tcW w:w="2654" w:type="dxa"/>
            <w:vMerge/>
            <w:tcBorders>
              <w:left w:val="single" w:sz="4" w:space="0" w:color="000000"/>
              <w:bottom w:val="single" w:sz="4" w:space="0" w:color="000000"/>
              <w:right w:val="single" w:sz="4" w:space="0" w:color="000000"/>
            </w:tcBorders>
          </w:tcPr>
          <w:p w14:paraId="4697AE71" w14:textId="77777777" w:rsidR="005E5930" w:rsidRPr="002C5973" w:rsidRDefault="005E5930" w:rsidP="005E5930">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15CCAEA7" w14:textId="77777777" w:rsidR="005E5930" w:rsidRPr="00F70F81" w:rsidRDefault="005E5930" w:rsidP="005E5930">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40BF91F" w14:textId="6854E79A" w:rsidR="005E5930" w:rsidRPr="002C5973" w:rsidRDefault="005E5930" w:rsidP="005E5930">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35CCE" w:rsidRPr="002C5973" w14:paraId="51833671" w14:textId="77777777" w:rsidTr="005E5930">
        <w:trPr>
          <w:trHeight w:val="180"/>
        </w:trPr>
        <w:tc>
          <w:tcPr>
            <w:tcW w:w="9854" w:type="dxa"/>
            <w:gridSpan w:val="2"/>
            <w:tcBorders>
              <w:top w:val="single" w:sz="4" w:space="0" w:color="000000"/>
              <w:left w:val="single" w:sz="4" w:space="0" w:color="000000"/>
              <w:bottom w:val="single" w:sz="4" w:space="0" w:color="000000"/>
              <w:right w:val="single" w:sz="4" w:space="0" w:color="000000"/>
            </w:tcBorders>
          </w:tcPr>
          <w:p w14:paraId="135C2850" w14:textId="1C236E31" w:rsidR="00035CCE" w:rsidRPr="002C5973" w:rsidRDefault="005E5930" w:rsidP="005E5930">
            <w:pPr>
              <w:widowControl w:val="0"/>
              <w:spacing w:after="0" w:line="240" w:lineRule="auto"/>
              <w:rPr>
                <w:rFonts w:ascii="Times New Roman" w:hAnsi="Times New Roman" w:cs="Times New Roman"/>
                <w:b/>
                <w:bCs/>
                <w:color w:val="000000" w:themeColor="text1"/>
              </w:rPr>
            </w:pPr>
            <w:r>
              <w:rPr>
                <w:rFonts w:ascii="Times New Roman" w:hAnsi="Times New Roman" w:cs="Times New Roman"/>
                <w:b/>
                <w:bCs/>
                <w:color w:val="000000" w:themeColor="text1"/>
              </w:rPr>
              <w:t>Промежуточная аттестация</w:t>
            </w:r>
          </w:p>
        </w:tc>
      </w:tr>
      <w:tr w:rsidR="005E5930" w:rsidRPr="002C5973" w14:paraId="792C1B12" w14:textId="77777777" w:rsidTr="005E5930">
        <w:trPr>
          <w:trHeight w:val="180"/>
        </w:trPr>
        <w:tc>
          <w:tcPr>
            <w:tcW w:w="9854" w:type="dxa"/>
            <w:gridSpan w:val="2"/>
            <w:tcBorders>
              <w:top w:val="single" w:sz="4" w:space="0" w:color="000000"/>
              <w:left w:val="single" w:sz="4" w:space="0" w:color="000000"/>
              <w:bottom w:val="single" w:sz="4" w:space="0" w:color="000000"/>
              <w:right w:val="single" w:sz="4" w:space="0" w:color="000000"/>
            </w:tcBorders>
          </w:tcPr>
          <w:p w14:paraId="4DA9764C" w14:textId="090EE993" w:rsidR="005E5930" w:rsidRPr="002C5973" w:rsidRDefault="005E5930" w:rsidP="005E5930">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Всего: 70</w:t>
            </w:r>
            <w:r>
              <w:rPr>
                <w:rFonts w:ascii="Times New Roman" w:hAnsi="Times New Roman" w:cs="Times New Roman"/>
                <w:b/>
                <w:bCs/>
                <w:color w:val="000000" w:themeColor="text1"/>
              </w:rPr>
              <w:t xml:space="preserve"> часов</w:t>
            </w:r>
          </w:p>
        </w:tc>
      </w:tr>
    </w:tbl>
    <w:p w14:paraId="31CC5B6D" w14:textId="77777777" w:rsidR="00035CCE" w:rsidRPr="002C5973" w:rsidRDefault="00035CCE" w:rsidP="00FD504E">
      <w:pPr>
        <w:pStyle w:val="114"/>
        <w:spacing w:after="0"/>
        <w:rPr>
          <w:i/>
          <w:iCs/>
          <w:color w:val="000000" w:themeColor="text1"/>
        </w:rPr>
      </w:pPr>
    </w:p>
    <w:p w14:paraId="07DC3E4A" w14:textId="77777777" w:rsidR="00035CCE" w:rsidRPr="000D11E2" w:rsidRDefault="00035CCE" w:rsidP="000D11E2">
      <w:pPr>
        <w:pStyle w:val="1f"/>
      </w:pPr>
      <w:bookmarkStart w:id="413" w:name="_Toc207138105"/>
      <w:bookmarkStart w:id="414" w:name="_Toc207138224"/>
      <w:bookmarkStart w:id="415" w:name="_Toc207138343"/>
      <w:bookmarkStart w:id="416" w:name="_Toc207138462"/>
      <w:bookmarkStart w:id="417" w:name="_Toc207138581"/>
      <w:bookmarkStart w:id="418" w:name="_Toc207138700"/>
      <w:bookmarkStart w:id="419" w:name="_Toc207138812"/>
      <w:bookmarkStart w:id="420" w:name="_Toc207138902"/>
      <w:bookmarkStart w:id="421" w:name="_Toc207138992"/>
      <w:r w:rsidRPr="000D11E2">
        <w:lastRenderedPageBreak/>
        <w:t xml:space="preserve">3. </w:t>
      </w:r>
      <w:r w:rsidR="00345F1D" w:rsidRPr="000D11E2">
        <w:t>УСЛОВИЯ РЕАЛИЗАЦИИ ДИСЦИПЛИНЫ</w:t>
      </w:r>
      <w:bookmarkEnd w:id="413"/>
      <w:bookmarkEnd w:id="414"/>
      <w:bookmarkEnd w:id="415"/>
      <w:bookmarkEnd w:id="416"/>
      <w:bookmarkEnd w:id="417"/>
      <w:bookmarkEnd w:id="418"/>
      <w:bookmarkEnd w:id="419"/>
      <w:bookmarkEnd w:id="420"/>
      <w:bookmarkEnd w:id="421"/>
    </w:p>
    <w:p w14:paraId="274E609F" w14:textId="77777777" w:rsidR="00035CCE" w:rsidRPr="000D11E2" w:rsidRDefault="00035CCE" w:rsidP="000D11E2">
      <w:pPr>
        <w:pStyle w:val="114"/>
      </w:pPr>
      <w:bookmarkStart w:id="422" w:name="_Toc207138106"/>
      <w:bookmarkStart w:id="423" w:name="_Toc207138225"/>
      <w:bookmarkStart w:id="424" w:name="_Toc207138344"/>
      <w:bookmarkStart w:id="425" w:name="_Toc207138463"/>
      <w:bookmarkStart w:id="426" w:name="_Toc207138582"/>
      <w:bookmarkStart w:id="427" w:name="_Toc207138701"/>
      <w:bookmarkStart w:id="428" w:name="_Toc207138813"/>
      <w:bookmarkStart w:id="429" w:name="_Toc207138903"/>
      <w:bookmarkStart w:id="430" w:name="_Toc207138993"/>
      <w:r w:rsidRPr="000D11E2">
        <w:t>3.1. Материально-техническое обеспечение</w:t>
      </w:r>
      <w:bookmarkEnd w:id="422"/>
      <w:bookmarkEnd w:id="423"/>
      <w:bookmarkEnd w:id="424"/>
      <w:bookmarkEnd w:id="425"/>
      <w:bookmarkEnd w:id="426"/>
      <w:bookmarkEnd w:id="427"/>
      <w:bookmarkEnd w:id="428"/>
      <w:bookmarkEnd w:id="429"/>
      <w:bookmarkEnd w:id="430"/>
    </w:p>
    <w:p w14:paraId="04DD6F09" w14:textId="7F853D5C" w:rsidR="00035CCE" w:rsidRPr="002C5973" w:rsidRDefault="00035CCE" w:rsidP="00FD504E">
      <w:pPr>
        <w:spacing w:after="0"/>
        <w:ind w:firstLine="68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Кабинет «Общепрофессиональной дисциплины», оснащенный в соответствии </w:t>
      </w:r>
      <w:r w:rsidR="00C93362" w:rsidRPr="002C5973">
        <w:rPr>
          <w:rFonts w:ascii="Times New Roman" w:hAnsi="Times New Roman" w:cs="Times New Roman"/>
          <w:bCs/>
          <w:color w:val="000000" w:themeColor="text1"/>
          <w:sz w:val="24"/>
          <w:szCs w:val="24"/>
        </w:rPr>
        <w:t>с приложением 3 ПОП.</w:t>
      </w:r>
    </w:p>
    <w:p w14:paraId="3DF95362" w14:textId="42E17C65" w:rsidR="00035CCE" w:rsidRPr="002C5973" w:rsidRDefault="00035CCE" w:rsidP="00FD504E">
      <w:pPr>
        <w:spacing w:after="0"/>
        <w:ind w:firstLine="709"/>
        <w:jc w:val="both"/>
        <w:rPr>
          <w:rFonts w:ascii="Times New Roman" w:hAnsi="Times New Roman" w:cs="Times New Roman"/>
          <w:bCs/>
          <w:i/>
          <w:color w:val="000000" w:themeColor="text1"/>
          <w:sz w:val="24"/>
          <w:szCs w:val="24"/>
        </w:rPr>
      </w:pPr>
      <w:r w:rsidRPr="002C5973">
        <w:rPr>
          <w:rFonts w:ascii="Times New Roman" w:hAnsi="Times New Roman" w:cs="Times New Roman"/>
          <w:bCs/>
          <w:color w:val="000000" w:themeColor="text1"/>
          <w:sz w:val="24"/>
          <w:szCs w:val="24"/>
        </w:rPr>
        <w:t xml:space="preserve">Мастерская «Слесарная», оснащенная в соответствии с </w:t>
      </w:r>
      <w:r w:rsidR="00C93362" w:rsidRPr="002C5973">
        <w:rPr>
          <w:rFonts w:ascii="Times New Roman" w:hAnsi="Times New Roman" w:cs="Times New Roman"/>
          <w:bCs/>
          <w:color w:val="000000" w:themeColor="text1"/>
          <w:sz w:val="24"/>
          <w:szCs w:val="24"/>
        </w:rPr>
        <w:t>приложением 3 ПОП.</w:t>
      </w:r>
    </w:p>
    <w:p w14:paraId="2100A966" w14:textId="77777777" w:rsidR="00035CCE" w:rsidRPr="002C5973" w:rsidRDefault="00035CCE" w:rsidP="00FD504E">
      <w:pPr>
        <w:spacing w:after="0"/>
        <w:rPr>
          <w:rFonts w:ascii="Times New Roman" w:hAnsi="Times New Roman" w:cs="Times New Roman"/>
          <w:color w:val="000000" w:themeColor="text1"/>
          <w:sz w:val="24"/>
          <w:szCs w:val="24"/>
        </w:rPr>
      </w:pPr>
    </w:p>
    <w:p w14:paraId="316F7CE1" w14:textId="77777777" w:rsidR="00035CCE" w:rsidRPr="000D11E2" w:rsidRDefault="00035CCE" w:rsidP="000D11E2">
      <w:pPr>
        <w:pStyle w:val="114"/>
      </w:pPr>
      <w:bookmarkStart w:id="431" w:name="_Toc207138107"/>
      <w:bookmarkStart w:id="432" w:name="_Toc207138226"/>
      <w:bookmarkStart w:id="433" w:name="_Toc207138345"/>
      <w:bookmarkStart w:id="434" w:name="_Toc207138464"/>
      <w:bookmarkStart w:id="435" w:name="_Toc207138583"/>
      <w:bookmarkStart w:id="436" w:name="_Toc207138702"/>
      <w:bookmarkStart w:id="437" w:name="_Toc207138814"/>
      <w:bookmarkStart w:id="438" w:name="_Toc207138904"/>
      <w:bookmarkStart w:id="439" w:name="_Toc207138994"/>
      <w:r w:rsidRPr="000D11E2">
        <w:t>3.2. Учебно-методическое обеспечение</w:t>
      </w:r>
      <w:bookmarkEnd w:id="431"/>
      <w:bookmarkEnd w:id="432"/>
      <w:bookmarkEnd w:id="433"/>
      <w:bookmarkEnd w:id="434"/>
      <w:bookmarkEnd w:id="435"/>
      <w:bookmarkEnd w:id="436"/>
      <w:bookmarkEnd w:id="437"/>
      <w:bookmarkEnd w:id="438"/>
      <w:bookmarkEnd w:id="439"/>
    </w:p>
    <w:p w14:paraId="1D16A0E0"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2C5973">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C5973">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82682C0"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p>
    <w:p w14:paraId="4872BD44" w14:textId="77777777" w:rsidR="00035CCE" w:rsidRPr="002C5973" w:rsidRDefault="00035CCE" w:rsidP="00FD504E">
      <w:pPr>
        <w:pStyle w:val="a4"/>
        <w:spacing w:line="276" w:lineRule="auto"/>
        <w:ind w:left="0" w:firstLine="709"/>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3.2.1. Основные печатные и/или электронные издания</w:t>
      </w:r>
    </w:p>
    <w:p w14:paraId="74D3B869" w14:textId="77777777" w:rsidR="00035CCE" w:rsidRPr="002C5973" w:rsidRDefault="00035CCE" w:rsidP="000D11E2">
      <w:pPr>
        <w:spacing w:after="0" w:line="276" w:lineRule="auto"/>
        <w:ind w:firstLine="709"/>
        <w:jc w:val="both"/>
        <w:rPr>
          <w:rFonts w:ascii="Times New Roman" w:eastAsia="NSimSun" w:hAnsi="Times New Roman" w:cs="Times New Roman"/>
          <w:color w:val="000000" w:themeColor="text1"/>
          <w:kern w:val="2"/>
          <w:sz w:val="24"/>
          <w:szCs w:val="24"/>
          <w:lang w:bidi="hi-IN"/>
        </w:rPr>
      </w:pPr>
      <w:r w:rsidRPr="002C5973">
        <w:rPr>
          <w:rFonts w:ascii="Times New Roman" w:hAnsi="Times New Roman" w:cs="Times New Roman"/>
          <w:iCs/>
          <w:color w:val="000000" w:themeColor="text1"/>
          <w:sz w:val="24"/>
          <w:szCs w:val="24"/>
        </w:rPr>
        <w:t>1</w:t>
      </w:r>
      <w:r w:rsidRPr="002C5973">
        <w:rPr>
          <w:rFonts w:ascii="Times New Roman" w:hAnsi="Times New Roman" w:cs="Times New Roman"/>
          <w:i/>
          <w:iCs/>
          <w:color w:val="000000" w:themeColor="text1"/>
          <w:sz w:val="24"/>
          <w:szCs w:val="24"/>
        </w:rPr>
        <w:t>.</w:t>
      </w:r>
      <w:r w:rsidRPr="002C5973">
        <w:rPr>
          <w:rFonts w:ascii="Times New Roman" w:hAnsi="Times New Roman" w:cs="Times New Roman"/>
          <w:bCs/>
          <w:iCs/>
          <w:color w:val="000000" w:themeColor="text1"/>
          <w:sz w:val="24"/>
          <w:szCs w:val="24"/>
          <w:lang w:eastAsia="ru-RU"/>
        </w:rPr>
        <w:t>Бондаренко, Г. Г.  Материаловедение</w:t>
      </w:r>
      <w:proofErr w:type="gramStart"/>
      <w:r w:rsidRPr="002C5973">
        <w:rPr>
          <w:rFonts w:ascii="Times New Roman" w:hAnsi="Times New Roman" w:cs="Times New Roman"/>
          <w:bCs/>
          <w:iCs/>
          <w:color w:val="000000" w:themeColor="text1"/>
          <w:sz w:val="24"/>
          <w:szCs w:val="24"/>
          <w:lang w:eastAsia="ru-RU"/>
        </w:rPr>
        <w:t xml:space="preserve"> :</w:t>
      </w:r>
      <w:proofErr w:type="gramEnd"/>
      <w:r w:rsidRPr="002C5973">
        <w:rPr>
          <w:rFonts w:ascii="Times New Roman" w:hAnsi="Times New Roman" w:cs="Times New Roman"/>
          <w:bCs/>
          <w:iCs/>
          <w:color w:val="000000" w:themeColor="text1"/>
          <w:sz w:val="24"/>
          <w:szCs w:val="24"/>
          <w:lang w:eastAsia="ru-RU"/>
        </w:rPr>
        <w:t xml:space="preserve"> учебник для среднего профессионального образования / Г. Г. Бондаренко, Т. А. Кабанова, В. В. Рыбалко ; под редакцией Г. Г. Бондаренко. — 2-е изд</w:t>
      </w:r>
      <w:r w:rsidRPr="002C5973">
        <w:rPr>
          <w:rFonts w:ascii="Times New Roman" w:eastAsia="NSimSun" w:hAnsi="Times New Roman" w:cs="Times New Roman"/>
          <w:bCs/>
          <w:iCs/>
          <w:color w:val="000000" w:themeColor="text1"/>
          <w:kern w:val="2"/>
          <w:sz w:val="24"/>
          <w:szCs w:val="24"/>
          <w:lang w:bidi="hi-IN"/>
        </w:rPr>
        <w:t xml:space="preserve">. — Москва : Издательство </w:t>
      </w:r>
      <w:proofErr w:type="spellStart"/>
      <w:r w:rsidRPr="002C5973">
        <w:rPr>
          <w:rFonts w:ascii="Times New Roman" w:eastAsia="NSimSun" w:hAnsi="Times New Roman" w:cs="Times New Roman"/>
          <w:bCs/>
          <w:iCs/>
          <w:color w:val="000000" w:themeColor="text1"/>
          <w:kern w:val="2"/>
          <w:sz w:val="24"/>
          <w:szCs w:val="24"/>
          <w:lang w:bidi="hi-IN"/>
        </w:rPr>
        <w:t>Юрайт</w:t>
      </w:r>
      <w:proofErr w:type="spellEnd"/>
      <w:r w:rsidRPr="002C5973">
        <w:rPr>
          <w:rFonts w:ascii="Times New Roman" w:eastAsia="NSimSun" w:hAnsi="Times New Roman" w:cs="Times New Roman"/>
          <w:bCs/>
          <w:iCs/>
          <w:color w:val="000000" w:themeColor="text1"/>
          <w:kern w:val="2"/>
          <w:sz w:val="24"/>
          <w:szCs w:val="24"/>
          <w:lang w:bidi="hi-IN"/>
        </w:rPr>
        <w:t xml:space="preserve">, 2023. — 329 с. — (Профессиональное </w:t>
      </w:r>
      <w:r w:rsidRPr="002C5973">
        <w:rPr>
          <w:rFonts w:ascii="Times New Roman" w:hAnsi="Times New Roman" w:cs="Times New Roman"/>
          <w:color w:val="000000" w:themeColor="text1"/>
          <w:lang w:bidi="hi-IN"/>
        </w:rPr>
        <w:t>образование</w:t>
      </w:r>
      <w:r w:rsidRPr="002C5973">
        <w:rPr>
          <w:rFonts w:ascii="Times New Roman" w:eastAsia="NSimSun" w:hAnsi="Times New Roman" w:cs="Times New Roman"/>
          <w:bCs/>
          <w:iCs/>
          <w:color w:val="000000" w:themeColor="text1"/>
          <w:kern w:val="2"/>
          <w:sz w:val="24"/>
          <w:szCs w:val="24"/>
          <w:lang w:bidi="hi-IN"/>
        </w:rPr>
        <w:t>). — ISBN 978-5-534-08682-9.</w:t>
      </w:r>
    </w:p>
    <w:p w14:paraId="795684C2" w14:textId="77777777" w:rsidR="00035CCE" w:rsidRPr="002C5973" w:rsidRDefault="00035CCE" w:rsidP="000D11E2">
      <w:pPr>
        <w:spacing w:after="0" w:line="276" w:lineRule="auto"/>
        <w:ind w:firstLine="709"/>
        <w:jc w:val="both"/>
        <w:rPr>
          <w:rFonts w:ascii="Times New Roman" w:hAnsi="Times New Roman" w:cs="Times New Roman"/>
          <w:b/>
          <w:color w:val="000000" w:themeColor="text1"/>
          <w:sz w:val="24"/>
          <w:szCs w:val="24"/>
        </w:rPr>
      </w:pPr>
      <w:r w:rsidRPr="002C5973">
        <w:rPr>
          <w:rFonts w:ascii="Times New Roman" w:eastAsia="NSimSun" w:hAnsi="Times New Roman" w:cs="Times New Roman"/>
          <w:color w:val="000000" w:themeColor="text1"/>
          <w:kern w:val="2"/>
          <w:sz w:val="24"/>
          <w:szCs w:val="24"/>
          <w:lang w:bidi="hi-IN"/>
        </w:rPr>
        <w:t xml:space="preserve">2. Материаловедение для транспортного машиностроения / Э. Р. </w:t>
      </w:r>
      <w:proofErr w:type="spellStart"/>
      <w:r w:rsidRPr="002C5973">
        <w:rPr>
          <w:rFonts w:ascii="Times New Roman" w:eastAsia="NSimSun" w:hAnsi="Times New Roman" w:cs="Times New Roman"/>
          <w:color w:val="000000" w:themeColor="text1"/>
          <w:kern w:val="2"/>
          <w:sz w:val="24"/>
          <w:szCs w:val="24"/>
          <w:lang w:bidi="hi-IN"/>
        </w:rPr>
        <w:t>Галимов</w:t>
      </w:r>
      <w:proofErr w:type="spellEnd"/>
      <w:r w:rsidRPr="002C5973">
        <w:rPr>
          <w:rFonts w:ascii="Times New Roman" w:eastAsia="NSimSun" w:hAnsi="Times New Roman" w:cs="Times New Roman"/>
          <w:color w:val="000000" w:themeColor="text1"/>
          <w:kern w:val="2"/>
          <w:sz w:val="24"/>
          <w:szCs w:val="24"/>
          <w:lang w:bidi="hi-IN"/>
        </w:rPr>
        <w:t xml:space="preserve">, Л. В. Тарасенко, М. В. </w:t>
      </w:r>
      <w:proofErr w:type="spellStart"/>
      <w:r w:rsidRPr="002C5973">
        <w:rPr>
          <w:rFonts w:ascii="Times New Roman" w:eastAsia="NSimSun" w:hAnsi="Times New Roman" w:cs="Times New Roman"/>
          <w:color w:val="000000" w:themeColor="text1"/>
          <w:kern w:val="2"/>
          <w:sz w:val="24"/>
          <w:szCs w:val="24"/>
          <w:lang w:bidi="hi-IN"/>
        </w:rPr>
        <w:t>Унчикова</w:t>
      </w:r>
      <w:proofErr w:type="spellEnd"/>
      <w:r w:rsidRPr="002C5973">
        <w:rPr>
          <w:rFonts w:ascii="Times New Roman" w:eastAsia="NSimSun" w:hAnsi="Times New Roman" w:cs="Times New Roman"/>
          <w:color w:val="000000" w:themeColor="text1"/>
          <w:kern w:val="2"/>
          <w:sz w:val="24"/>
          <w:szCs w:val="24"/>
          <w:lang w:bidi="hi-IN"/>
        </w:rPr>
        <w:t>, А. Л. Абдуллин. — 3-е изд., стер. — Санкт-Петербург</w:t>
      </w:r>
      <w:proofErr w:type="gramStart"/>
      <w:r w:rsidRPr="002C5973">
        <w:rPr>
          <w:rFonts w:ascii="Times New Roman" w:eastAsia="NSimSun" w:hAnsi="Times New Roman" w:cs="Times New Roman"/>
          <w:color w:val="000000" w:themeColor="text1"/>
          <w:kern w:val="2"/>
          <w:sz w:val="24"/>
          <w:szCs w:val="24"/>
          <w:lang w:bidi="hi-IN"/>
        </w:rPr>
        <w:t xml:space="preserve"> :</w:t>
      </w:r>
      <w:proofErr w:type="gramEnd"/>
      <w:r w:rsidRPr="002C5973">
        <w:rPr>
          <w:rFonts w:ascii="Times New Roman" w:eastAsia="NSimSun" w:hAnsi="Times New Roman" w:cs="Times New Roman"/>
          <w:color w:val="000000" w:themeColor="text1"/>
          <w:kern w:val="2"/>
          <w:sz w:val="24"/>
          <w:szCs w:val="24"/>
          <w:lang w:bidi="hi-IN"/>
        </w:rPr>
        <w:t xml:space="preserve"> Лань, 2023. — 444 с. — ISBN 978-5-507-46658-0.</w:t>
      </w:r>
    </w:p>
    <w:p w14:paraId="073006FB" w14:textId="77777777" w:rsidR="00035CCE" w:rsidRPr="002C5973" w:rsidRDefault="00035CCE" w:rsidP="000D11E2">
      <w:pPr>
        <w:spacing w:after="0" w:line="276" w:lineRule="auto"/>
        <w:ind w:firstLine="709"/>
        <w:jc w:val="both"/>
        <w:rPr>
          <w:rFonts w:ascii="Times New Roman" w:hAnsi="Times New Roman" w:cs="Times New Roman"/>
          <w:b/>
          <w:bCs/>
          <w:color w:val="000000" w:themeColor="text1"/>
          <w:sz w:val="24"/>
          <w:szCs w:val="24"/>
        </w:rPr>
      </w:pPr>
      <w:r w:rsidRPr="002C5973">
        <w:rPr>
          <w:rFonts w:ascii="Times New Roman" w:hAnsi="Times New Roman" w:cs="Times New Roman"/>
          <w:color w:val="000000" w:themeColor="text1"/>
          <w:sz w:val="24"/>
          <w:szCs w:val="24"/>
        </w:rPr>
        <w:t xml:space="preserve">3. </w:t>
      </w:r>
      <w:proofErr w:type="spellStart"/>
      <w:r w:rsidRPr="002C5973">
        <w:rPr>
          <w:rFonts w:ascii="Times New Roman" w:hAnsi="Times New Roman" w:cs="Times New Roman"/>
          <w:color w:val="000000" w:themeColor="text1"/>
          <w:sz w:val="24"/>
          <w:szCs w:val="24"/>
          <w:lang w:bidi="hi-IN"/>
        </w:rPr>
        <w:t>Двоеглазов</w:t>
      </w:r>
      <w:proofErr w:type="spellEnd"/>
      <w:r w:rsidRPr="002C5973">
        <w:rPr>
          <w:rFonts w:ascii="Times New Roman" w:hAnsi="Times New Roman" w:cs="Times New Roman"/>
          <w:color w:val="000000" w:themeColor="text1"/>
          <w:sz w:val="24"/>
          <w:szCs w:val="24"/>
          <w:lang w:bidi="hi-IN"/>
        </w:rPr>
        <w:t xml:space="preserve">, Г. А. Материаловедение: Учебник / </w:t>
      </w:r>
      <w:proofErr w:type="spellStart"/>
      <w:r w:rsidRPr="002C5973">
        <w:rPr>
          <w:rFonts w:ascii="Times New Roman" w:hAnsi="Times New Roman" w:cs="Times New Roman"/>
          <w:color w:val="000000" w:themeColor="text1"/>
          <w:sz w:val="24"/>
          <w:szCs w:val="24"/>
          <w:lang w:bidi="hi-IN"/>
        </w:rPr>
        <w:t>Двоеглазов</w:t>
      </w:r>
      <w:proofErr w:type="spellEnd"/>
      <w:r w:rsidRPr="002C5973">
        <w:rPr>
          <w:rFonts w:ascii="Times New Roman" w:hAnsi="Times New Roman" w:cs="Times New Roman"/>
          <w:color w:val="000000" w:themeColor="text1"/>
          <w:sz w:val="24"/>
          <w:szCs w:val="24"/>
          <w:lang w:bidi="hi-IN"/>
        </w:rPr>
        <w:t xml:space="preserve"> Г.А. - Ростов-на-Дону </w:t>
      </w:r>
      <w:proofErr w:type="gramStart"/>
      <w:r w:rsidRPr="002C5973">
        <w:rPr>
          <w:rFonts w:ascii="Times New Roman" w:hAnsi="Times New Roman" w:cs="Times New Roman"/>
          <w:color w:val="000000" w:themeColor="text1"/>
          <w:sz w:val="24"/>
          <w:szCs w:val="24"/>
          <w:lang w:bidi="hi-IN"/>
        </w:rPr>
        <w:t>:Ф</w:t>
      </w:r>
      <w:proofErr w:type="gramEnd"/>
      <w:r w:rsidRPr="002C5973">
        <w:rPr>
          <w:rFonts w:ascii="Times New Roman" w:hAnsi="Times New Roman" w:cs="Times New Roman"/>
          <w:color w:val="000000" w:themeColor="text1"/>
          <w:sz w:val="24"/>
          <w:szCs w:val="24"/>
          <w:lang w:bidi="hi-IN"/>
        </w:rPr>
        <w:t>еникс, 2015. - 445 с. ISBN 978-5-222-24320-6. - Текст</w:t>
      </w:r>
      <w:proofErr w:type="gramStart"/>
      <w:r w:rsidRPr="002C5973">
        <w:rPr>
          <w:rFonts w:ascii="Times New Roman" w:hAnsi="Times New Roman" w:cs="Times New Roman"/>
          <w:color w:val="000000" w:themeColor="text1"/>
          <w:sz w:val="24"/>
          <w:szCs w:val="24"/>
          <w:lang w:bidi="hi-IN"/>
        </w:rPr>
        <w:t xml:space="preserve"> :</w:t>
      </w:r>
      <w:proofErr w:type="gramEnd"/>
      <w:r w:rsidRPr="002C5973">
        <w:rPr>
          <w:rFonts w:ascii="Times New Roman" w:hAnsi="Times New Roman" w:cs="Times New Roman"/>
          <w:color w:val="000000" w:themeColor="text1"/>
          <w:sz w:val="24"/>
          <w:szCs w:val="24"/>
          <w:lang w:bidi="hi-IN"/>
        </w:rPr>
        <w:t xml:space="preserve"> электронный. - URL: https://znanium.com/catalog/product/910147 (дата обращения: 26.06.2023). – Режим доступа: по подписке. </w:t>
      </w:r>
    </w:p>
    <w:p w14:paraId="6BC9726E" w14:textId="77777777" w:rsidR="00035CCE" w:rsidRPr="002C5973" w:rsidRDefault="00035CCE" w:rsidP="000D11E2">
      <w:pPr>
        <w:pStyle w:val="1f"/>
        <w:spacing w:before="0" w:after="0"/>
        <w:jc w:val="left"/>
        <w:rPr>
          <w:color w:val="000000" w:themeColor="text1"/>
        </w:rPr>
      </w:pPr>
    </w:p>
    <w:p w14:paraId="2A37CF16" w14:textId="77777777" w:rsidR="00035CCE" w:rsidRPr="000D11E2" w:rsidRDefault="00313615" w:rsidP="000D11E2">
      <w:pPr>
        <w:pStyle w:val="1f"/>
      </w:pPr>
      <w:bookmarkStart w:id="440" w:name="_Toc207138108"/>
      <w:bookmarkStart w:id="441" w:name="_Toc207138227"/>
      <w:bookmarkStart w:id="442" w:name="_Toc207138346"/>
      <w:bookmarkStart w:id="443" w:name="_Toc207138465"/>
      <w:bookmarkStart w:id="444" w:name="_Toc207138584"/>
      <w:bookmarkStart w:id="445" w:name="_Toc207138703"/>
      <w:bookmarkStart w:id="446" w:name="_Toc207138815"/>
      <w:bookmarkStart w:id="447" w:name="_Toc207138905"/>
      <w:bookmarkStart w:id="448" w:name="_Toc207138995"/>
      <w:r w:rsidRPr="000D11E2">
        <w:t xml:space="preserve">4. КОНТРОЛЬ И ОЦЕНКА РЕЗУЛЬТАТОВ </w:t>
      </w:r>
      <w:r w:rsidRPr="000D11E2">
        <w:br/>
        <w:t>ОСВОЕНИЯ ДИСЦИПЛИНЫ</w:t>
      </w:r>
      <w:bookmarkEnd w:id="440"/>
      <w:bookmarkEnd w:id="441"/>
      <w:bookmarkEnd w:id="442"/>
      <w:bookmarkEnd w:id="443"/>
      <w:bookmarkEnd w:id="444"/>
      <w:bookmarkEnd w:id="445"/>
      <w:bookmarkEnd w:id="446"/>
      <w:bookmarkEnd w:id="447"/>
      <w:bookmarkEnd w:id="448"/>
    </w:p>
    <w:p w14:paraId="3A1052D6" w14:textId="77777777" w:rsidR="00313615" w:rsidRPr="002C5973" w:rsidRDefault="00313615" w:rsidP="00313615">
      <w:pPr>
        <w:pStyle w:val="1f"/>
        <w:spacing w:before="0" w:after="0"/>
        <w:ind w:left="1080"/>
        <w:jc w:val="left"/>
        <w:rPr>
          <w:b w:val="0"/>
          <w:bCs w:val="0"/>
          <w:color w:val="000000" w:themeColor="text1"/>
        </w:rPr>
      </w:pPr>
    </w:p>
    <w:tbl>
      <w:tblPr>
        <w:tblW w:w="5000" w:type="pct"/>
        <w:tblLayout w:type="fixed"/>
        <w:tblLook w:val="0000" w:firstRow="0" w:lastRow="0" w:firstColumn="0" w:lastColumn="0" w:noHBand="0" w:noVBand="0"/>
      </w:tblPr>
      <w:tblGrid>
        <w:gridCol w:w="3447"/>
        <w:gridCol w:w="3329"/>
        <w:gridCol w:w="3078"/>
      </w:tblGrid>
      <w:tr w:rsidR="006E13BE" w:rsidRPr="002C5973" w14:paraId="06473A14" w14:textId="77777777" w:rsidTr="00F9755D">
        <w:tc>
          <w:tcPr>
            <w:tcW w:w="3371" w:type="dxa"/>
            <w:tcBorders>
              <w:top w:val="single" w:sz="4" w:space="0" w:color="000000"/>
              <w:left w:val="single" w:sz="4" w:space="0" w:color="000000"/>
              <w:bottom w:val="single" w:sz="4" w:space="0" w:color="000000"/>
              <w:right w:val="single" w:sz="4" w:space="0" w:color="000000"/>
            </w:tcBorders>
          </w:tcPr>
          <w:p w14:paraId="1F46BF66" w14:textId="77777777" w:rsidR="00035CCE" w:rsidRPr="002C5973" w:rsidRDefault="00035CCE" w:rsidP="00FD504E">
            <w:pPr>
              <w:widowControl w:val="0"/>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Результаты обучения</w:t>
            </w:r>
          </w:p>
        </w:tc>
        <w:tc>
          <w:tcPr>
            <w:tcW w:w="3256" w:type="dxa"/>
            <w:tcBorders>
              <w:top w:val="single" w:sz="4" w:space="0" w:color="000000"/>
              <w:left w:val="single" w:sz="4" w:space="0" w:color="000000"/>
              <w:bottom w:val="single" w:sz="4" w:space="0" w:color="000000"/>
              <w:right w:val="single" w:sz="4" w:space="0" w:color="000000"/>
            </w:tcBorders>
          </w:tcPr>
          <w:p w14:paraId="782975DB" w14:textId="77777777" w:rsidR="00035CCE" w:rsidRPr="002C5973" w:rsidRDefault="00035CCE" w:rsidP="00FD504E">
            <w:pPr>
              <w:widowControl w:val="0"/>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Показатели освоенности компетенции</w:t>
            </w:r>
          </w:p>
        </w:tc>
        <w:tc>
          <w:tcPr>
            <w:tcW w:w="3011" w:type="dxa"/>
            <w:tcBorders>
              <w:top w:val="single" w:sz="4" w:space="0" w:color="000000"/>
              <w:left w:val="single" w:sz="4" w:space="0" w:color="000000"/>
              <w:bottom w:val="single" w:sz="4" w:space="0" w:color="000000"/>
              <w:right w:val="single" w:sz="4" w:space="0" w:color="000000"/>
            </w:tcBorders>
          </w:tcPr>
          <w:p w14:paraId="699B4F89" w14:textId="77777777" w:rsidR="00035CCE" w:rsidRPr="002C5973" w:rsidRDefault="00035CCE" w:rsidP="00FD504E">
            <w:pPr>
              <w:widowControl w:val="0"/>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Методы оценки</w:t>
            </w:r>
          </w:p>
        </w:tc>
      </w:tr>
      <w:tr w:rsidR="006E13BE" w:rsidRPr="002C5973" w14:paraId="3BC947DD" w14:textId="77777777" w:rsidTr="00F9755D">
        <w:tc>
          <w:tcPr>
            <w:tcW w:w="3371" w:type="dxa"/>
            <w:tcBorders>
              <w:top w:val="single" w:sz="4" w:space="0" w:color="000000"/>
              <w:left w:val="single" w:sz="4" w:space="0" w:color="000000"/>
              <w:bottom w:val="single" w:sz="4" w:space="0" w:color="000000"/>
              <w:right w:val="single" w:sz="4" w:space="0" w:color="000000"/>
            </w:tcBorders>
          </w:tcPr>
          <w:p w14:paraId="758BB5AE" w14:textId="77777777" w:rsidR="00035CCE" w:rsidRPr="002C5973" w:rsidRDefault="00035CCE" w:rsidP="00FD504E">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i/>
                <w:color w:val="000000" w:themeColor="text1"/>
                <w:sz w:val="24"/>
                <w:szCs w:val="24"/>
              </w:rPr>
              <w:t>Знает:</w:t>
            </w:r>
          </w:p>
          <w:p w14:paraId="0BC5B8B1" w14:textId="77777777" w:rsidR="00035CCE" w:rsidRPr="002C5973" w:rsidRDefault="00035CCE" w:rsidP="00A518A6">
            <w:pPr>
              <w:pStyle w:val="ConsPlusNormal"/>
              <w:numPr>
                <w:ilvl w:val="0"/>
                <w:numId w:val="54"/>
              </w:numPr>
              <w:tabs>
                <w:tab w:val="left" w:pos="284"/>
              </w:tabs>
              <w:ind w:left="0" w:firstLine="0"/>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основные</w:t>
            </w:r>
            <w:proofErr w:type="gramEnd"/>
            <w:r w:rsidRPr="002C5973">
              <w:rPr>
                <w:rFonts w:ascii="Times New Roman" w:hAnsi="Times New Roman" w:cs="Times New Roman"/>
                <w:color w:val="000000" w:themeColor="text1"/>
                <w:sz w:val="24"/>
                <w:szCs w:val="24"/>
              </w:rPr>
              <w:t xml:space="preserve"> судостроительных материалов;</w:t>
            </w:r>
          </w:p>
          <w:p w14:paraId="3B4B281B" w14:textId="77777777" w:rsidR="00035CCE" w:rsidRPr="002C5973" w:rsidRDefault="00035CCE" w:rsidP="00A518A6">
            <w:pPr>
              <w:pStyle w:val="a4"/>
              <w:numPr>
                <w:ilvl w:val="0"/>
                <w:numId w:val="54"/>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основны</w:t>
            </w:r>
            <w:r w:rsidRPr="002C5973">
              <w:rPr>
                <w:rFonts w:ascii="Times New Roman" w:hAnsi="Times New Roman" w:cs="Times New Roman"/>
                <w:color w:val="000000" w:themeColor="text1"/>
                <w:sz w:val="24"/>
                <w:szCs w:val="24"/>
                <w:lang w:eastAsia="ru-RU"/>
              </w:rPr>
              <w:t>е</w:t>
            </w:r>
            <w:r w:rsidRPr="002C5973">
              <w:rPr>
                <w:rFonts w:ascii="Times New Roman" w:hAnsi="Times New Roman" w:cs="Times New Roman"/>
                <w:color w:val="000000" w:themeColor="text1"/>
                <w:sz w:val="24"/>
                <w:szCs w:val="24"/>
              </w:rPr>
              <w:t xml:space="preserve"> сведени</w:t>
            </w:r>
            <w:r w:rsidRPr="002C5973">
              <w:rPr>
                <w:rFonts w:ascii="Times New Roman" w:hAnsi="Times New Roman" w:cs="Times New Roman"/>
                <w:color w:val="000000" w:themeColor="text1"/>
                <w:sz w:val="24"/>
                <w:szCs w:val="24"/>
                <w:lang w:eastAsia="ru-RU"/>
              </w:rPr>
              <w:t>я</w:t>
            </w:r>
            <w:r w:rsidRPr="002C5973">
              <w:rPr>
                <w:rFonts w:ascii="Times New Roman" w:hAnsi="Times New Roman" w:cs="Times New Roman"/>
                <w:color w:val="000000" w:themeColor="text1"/>
                <w:sz w:val="24"/>
                <w:szCs w:val="24"/>
              </w:rPr>
              <w:t xml:space="preserve"> о назначении и свойствах конструкционных материалов;</w:t>
            </w:r>
          </w:p>
          <w:p w14:paraId="4D4E6A6D" w14:textId="77777777" w:rsidR="00035CCE" w:rsidRPr="002C5973" w:rsidRDefault="00035CCE" w:rsidP="00A518A6">
            <w:pPr>
              <w:pStyle w:val="a4"/>
              <w:numPr>
                <w:ilvl w:val="0"/>
                <w:numId w:val="54"/>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особенност</w:t>
            </w:r>
            <w:r w:rsidRPr="002C5973">
              <w:rPr>
                <w:rFonts w:ascii="Times New Roman" w:hAnsi="Times New Roman" w:cs="Times New Roman"/>
                <w:color w:val="000000" w:themeColor="text1"/>
                <w:sz w:val="24"/>
                <w:szCs w:val="24"/>
                <w:lang w:eastAsia="ru-RU"/>
              </w:rPr>
              <w:t>и</w:t>
            </w:r>
            <w:r w:rsidRPr="002C5973">
              <w:rPr>
                <w:rFonts w:ascii="Times New Roman" w:hAnsi="Times New Roman" w:cs="Times New Roman"/>
                <w:color w:val="000000" w:themeColor="text1"/>
                <w:sz w:val="24"/>
                <w:szCs w:val="24"/>
              </w:rPr>
              <w:t xml:space="preserve"> строения металлов и их сплавов, основ термообработки металлов;</w:t>
            </w:r>
          </w:p>
          <w:p w14:paraId="5455B089" w14:textId="77777777" w:rsidR="00035CCE" w:rsidRPr="002C5973" w:rsidRDefault="00035CCE" w:rsidP="00A518A6">
            <w:pPr>
              <w:pStyle w:val="a4"/>
              <w:numPr>
                <w:ilvl w:val="0"/>
                <w:numId w:val="54"/>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характеристики и ограничения в применении материалов, используемых в конструкции и при ремонте </w:t>
            </w:r>
            <w:r w:rsidRPr="002C5973">
              <w:rPr>
                <w:rFonts w:ascii="Times New Roman" w:hAnsi="Times New Roman" w:cs="Times New Roman"/>
                <w:color w:val="000000" w:themeColor="text1"/>
                <w:sz w:val="24"/>
                <w:szCs w:val="24"/>
              </w:rPr>
              <w:lastRenderedPageBreak/>
              <w:t>судов и оборудования;</w:t>
            </w:r>
          </w:p>
          <w:p w14:paraId="766268E9" w14:textId="77777777" w:rsidR="00035CCE" w:rsidRPr="002C5973" w:rsidRDefault="00035CCE" w:rsidP="00A518A6">
            <w:pPr>
              <w:pStyle w:val="a4"/>
              <w:numPr>
                <w:ilvl w:val="0"/>
                <w:numId w:val="54"/>
              </w:numPr>
              <w:tabs>
                <w:tab w:val="left" w:pos="284"/>
              </w:tabs>
              <w:ind w:left="0" w:firstLine="0"/>
              <w:rPr>
                <w:rFonts w:ascii="Times New Roman" w:hAnsi="Times New Roman" w:cs="Times New Roman"/>
                <w:color w:val="000000" w:themeColor="text1"/>
                <w:sz w:val="24"/>
                <w:szCs w:val="24"/>
                <w:lang w:eastAsia="ru-RU"/>
              </w:rPr>
            </w:pPr>
            <w:r w:rsidRPr="002C5973">
              <w:rPr>
                <w:rFonts w:ascii="Times New Roman" w:hAnsi="Times New Roman" w:cs="Times New Roman"/>
                <w:color w:val="000000" w:themeColor="text1"/>
                <w:sz w:val="24"/>
                <w:szCs w:val="24"/>
              </w:rPr>
              <w:t>классификаци</w:t>
            </w:r>
            <w:r w:rsidRPr="002C5973">
              <w:rPr>
                <w:rFonts w:ascii="Times New Roman" w:hAnsi="Times New Roman" w:cs="Times New Roman"/>
                <w:color w:val="000000" w:themeColor="text1"/>
                <w:sz w:val="24"/>
                <w:szCs w:val="24"/>
                <w:lang w:eastAsia="ru-RU"/>
              </w:rPr>
              <w:t>ю</w:t>
            </w:r>
            <w:r w:rsidRPr="002C5973">
              <w:rPr>
                <w:rFonts w:ascii="Times New Roman" w:hAnsi="Times New Roman" w:cs="Times New Roman"/>
                <w:color w:val="000000" w:themeColor="text1"/>
                <w:sz w:val="24"/>
                <w:szCs w:val="24"/>
              </w:rPr>
              <w:t>, свойств, маркировк</w:t>
            </w:r>
            <w:r w:rsidRPr="002C5973">
              <w:rPr>
                <w:rFonts w:ascii="Times New Roman" w:hAnsi="Times New Roman" w:cs="Times New Roman"/>
                <w:color w:val="000000" w:themeColor="text1"/>
                <w:sz w:val="24"/>
                <w:szCs w:val="24"/>
                <w:lang w:eastAsia="ru-RU"/>
              </w:rPr>
              <w:t>и</w:t>
            </w:r>
            <w:r w:rsidRPr="002C5973">
              <w:rPr>
                <w:rFonts w:ascii="Times New Roman" w:hAnsi="Times New Roman" w:cs="Times New Roman"/>
                <w:color w:val="000000" w:themeColor="text1"/>
                <w:sz w:val="24"/>
                <w:szCs w:val="24"/>
              </w:rPr>
              <w:t xml:space="preserve"> и област</w:t>
            </w:r>
            <w:r w:rsidRPr="002C5973">
              <w:rPr>
                <w:rFonts w:ascii="Times New Roman" w:hAnsi="Times New Roman" w:cs="Times New Roman"/>
                <w:color w:val="000000" w:themeColor="text1"/>
                <w:sz w:val="24"/>
                <w:szCs w:val="24"/>
                <w:lang w:eastAsia="ru-RU"/>
              </w:rPr>
              <w:t>ь</w:t>
            </w:r>
            <w:r w:rsidRPr="002C5973">
              <w:rPr>
                <w:rFonts w:ascii="Times New Roman" w:hAnsi="Times New Roman" w:cs="Times New Roman"/>
                <w:color w:val="000000" w:themeColor="text1"/>
                <w:sz w:val="24"/>
                <w:szCs w:val="24"/>
              </w:rPr>
              <w:t xml:space="preserve"> применения конструкционных материалов, принципы их выбора;</w:t>
            </w:r>
          </w:p>
          <w:p w14:paraId="385F9720" w14:textId="77777777" w:rsidR="00035CCE" w:rsidRPr="002C5973" w:rsidRDefault="00035CCE" w:rsidP="00A518A6">
            <w:pPr>
              <w:pStyle w:val="a4"/>
              <w:numPr>
                <w:ilvl w:val="0"/>
                <w:numId w:val="54"/>
              </w:numPr>
              <w:tabs>
                <w:tab w:val="left" w:pos="284"/>
              </w:tabs>
              <w:ind w:left="0" w:firstLine="0"/>
              <w:rPr>
                <w:rFonts w:ascii="Times New Roman" w:hAnsi="Times New Roman" w:cs="Times New Roman"/>
                <w:color w:val="000000" w:themeColor="text1"/>
                <w:sz w:val="24"/>
                <w:szCs w:val="24"/>
                <w:lang w:eastAsia="ru-RU"/>
              </w:rPr>
            </w:pPr>
            <w:r w:rsidRPr="002C5973">
              <w:rPr>
                <w:rFonts w:ascii="Times New Roman" w:hAnsi="Times New Roman" w:cs="Times New Roman"/>
                <w:color w:val="000000" w:themeColor="text1"/>
                <w:sz w:val="24"/>
                <w:szCs w:val="24"/>
                <w:lang w:eastAsia="ru-RU"/>
              </w:rPr>
              <w:t>сущность явлений, происходящих в материалах в условиях эксплуатации изделий;</w:t>
            </w:r>
          </w:p>
          <w:p w14:paraId="4635706E" w14:textId="77777777" w:rsidR="00035CCE" w:rsidRPr="002C5973" w:rsidRDefault="00035CCE" w:rsidP="00A518A6">
            <w:pPr>
              <w:pStyle w:val="a4"/>
              <w:numPr>
                <w:ilvl w:val="0"/>
                <w:numId w:val="54"/>
              </w:numPr>
              <w:tabs>
                <w:tab w:val="left" w:pos="284"/>
              </w:tabs>
              <w:ind w:left="0" w:firstLine="0"/>
              <w:rPr>
                <w:rFonts w:ascii="Times New Roman" w:hAnsi="Times New Roman" w:cs="Times New Roman"/>
                <w:color w:val="000000" w:themeColor="text1"/>
              </w:rPr>
            </w:pPr>
            <w:r w:rsidRPr="002C5973">
              <w:rPr>
                <w:rFonts w:ascii="Times New Roman" w:hAnsi="Times New Roman" w:cs="Times New Roman"/>
                <w:color w:val="000000" w:themeColor="text1"/>
                <w:sz w:val="24"/>
                <w:szCs w:val="24"/>
                <w:lang w:eastAsia="ru-RU"/>
              </w:rPr>
              <w:t>основны</w:t>
            </w:r>
            <w:r w:rsidRPr="002C5973">
              <w:rPr>
                <w:rFonts w:ascii="Times New Roman" w:hAnsi="Times New Roman" w:cs="Times New Roman"/>
                <w:color w:val="000000" w:themeColor="text1"/>
                <w:sz w:val="24"/>
                <w:szCs w:val="24"/>
              </w:rPr>
              <w:t>е</w:t>
            </w:r>
            <w:r w:rsidRPr="002C5973">
              <w:rPr>
                <w:rFonts w:ascii="Times New Roman" w:hAnsi="Times New Roman" w:cs="Times New Roman"/>
                <w:color w:val="000000" w:themeColor="text1"/>
                <w:sz w:val="24"/>
                <w:szCs w:val="24"/>
                <w:lang w:eastAsia="ru-RU"/>
              </w:rPr>
              <w:t xml:space="preserve"> технологические процессы обработки материалов с разными свойствами</w:t>
            </w:r>
          </w:p>
        </w:tc>
        <w:tc>
          <w:tcPr>
            <w:tcW w:w="3256" w:type="dxa"/>
            <w:tcBorders>
              <w:top w:val="single" w:sz="4" w:space="0" w:color="000000"/>
              <w:left w:val="single" w:sz="4" w:space="0" w:color="000000"/>
              <w:bottom w:val="single" w:sz="4" w:space="0" w:color="000000"/>
              <w:right w:val="single" w:sz="4" w:space="0" w:color="000000"/>
            </w:tcBorders>
          </w:tcPr>
          <w:p w14:paraId="0B270295" w14:textId="77777777" w:rsidR="00035CCE" w:rsidRPr="002C5973" w:rsidRDefault="00035CCE" w:rsidP="00A518A6">
            <w:pPr>
              <w:pStyle w:val="a4"/>
              <w:widowControl w:val="0"/>
              <w:numPr>
                <w:ilvl w:val="0"/>
                <w:numId w:val="82"/>
              </w:numPr>
              <w:tabs>
                <w:tab w:val="left" w:pos="241"/>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bCs/>
                <w:color w:val="000000" w:themeColor="text1"/>
                <w:sz w:val="24"/>
                <w:szCs w:val="24"/>
              </w:rPr>
              <w:lastRenderedPageBreak/>
              <w:t>владеет профессиональной терминологией;</w:t>
            </w:r>
          </w:p>
          <w:p w14:paraId="729AC0B4" w14:textId="77777777" w:rsidR="00035CCE" w:rsidRPr="002C5973" w:rsidRDefault="00035CCE" w:rsidP="00A518A6">
            <w:pPr>
              <w:pStyle w:val="ConsPlusNormal"/>
              <w:numPr>
                <w:ilvl w:val="0"/>
                <w:numId w:val="82"/>
              </w:numPr>
              <w:tabs>
                <w:tab w:val="left" w:pos="241"/>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об основных судостроительных материалах;</w:t>
            </w:r>
          </w:p>
          <w:p w14:paraId="35DFAA89" w14:textId="77777777" w:rsidR="00035CCE" w:rsidRPr="002C5973" w:rsidRDefault="00035CCE" w:rsidP="00A518A6">
            <w:pPr>
              <w:pStyle w:val="a4"/>
              <w:numPr>
                <w:ilvl w:val="0"/>
                <w:numId w:val="82"/>
              </w:numPr>
              <w:tabs>
                <w:tab w:val="left" w:pos="241"/>
              </w:tabs>
              <w:ind w:left="0" w:firstLine="0"/>
              <w:rPr>
                <w:rFonts w:ascii="Times New Roman" w:eastAsia="NSimSun" w:hAnsi="Times New Roman" w:cs="Times New Roman"/>
                <w:color w:val="000000" w:themeColor="text1"/>
                <w:kern w:val="2"/>
                <w:sz w:val="24"/>
                <w:szCs w:val="24"/>
                <w:lang w:bidi="hi-IN"/>
              </w:rPr>
            </w:pPr>
            <w:r w:rsidRPr="002C5973">
              <w:rPr>
                <w:rFonts w:ascii="Times New Roman" w:hAnsi="Times New Roman" w:cs="Times New Roman"/>
                <w:color w:val="000000" w:themeColor="text1"/>
                <w:sz w:val="24"/>
                <w:szCs w:val="24"/>
              </w:rPr>
              <w:t>демонстрирует системные знания об осно</w:t>
            </w:r>
            <w:r w:rsidRPr="002C5973">
              <w:rPr>
                <w:rFonts w:ascii="Times New Roman" w:eastAsia="NSimSun" w:hAnsi="Times New Roman" w:cs="Times New Roman"/>
                <w:color w:val="000000" w:themeColor="text1"/>
                <w:kern w:val="2"/>
                <w:sz w:val="24"/>
                <w:szCs w:val="24"/>
                <w:lang w:bidi="hi-IN"/>
              </w:rPr>
              <w:t xml:space="preserve">вных </w:t>
            </w:r>
            <w:proofErr w:type="gramStart"/>
            <w:r w:rsidRPr="002C5973">
              <w:rPr>
                <w:rFonts w:ascii="Times New Roman" w:eastAsia="NSimSun" w:hAnsi="Times New Roman" w:cs="Times New Roman"/>
                <w:color w:val="000000" w:themeColor="text1"/>
                <w:kern w:val="2"/>
                <w:sz w:val="24"/>
                <w:szCs w:val="24"/>
                <w:lang w:bidi="hi-IN"/>
              </w:rPr>
              <w:t>сведениях</w:t>
            </w:r>
            <w:proofErr w:type="gramEnd"/>
            <w:r w:rsidRPr="002C5973">
              <w:rPr>
                <w:rFonts w:ascii="Times New Roman" w:eastAsia="NSimSun" w:hAnsi="Times New Roman" w:cs="Times New Roman"/>
                <w:color w:val="000000" w:themeColor="text1"/>
                <w:kern w:val="2"/>
                <w:sz w:val="24"/>
                <w:szCs w:val="24"/>
                <w:lang w:bidi="hi-IN"/>
              </w:rPr>
              <w:t xml:space="preserve"> о назначении и свойствах конструкционных материалов;</w:t>
            </w:r>
          </w:p>
          <w:p w14:paraId="609E0809" w14:textId="77777777" w:rsidR="00035CCE" w:rsidRPr="002C5973" w:rsidRDefault="00035CCE" w:rsidP="00A518A6">
            <w:pPr>
              <w:pStyle w:val="a4"/>
              <w:numPr>
                <w:ilvl w:val="0"/>
                <w:numId w:val="82"/>
              </w:numPr>
              <w:tabs>
                <w:tab w:val="left" w:pos="241"/>
              </w:tabs>
              <w:ind w:left="0" w:firstLine="0"/>
              <w:rPr>
                <w:rFonts w:ascii="Times New Roman" w:eastAsia="NSimSun" w:hAnsi="Times New Roman" w:cs="Times New Roman"/>
                <w:color w:val="000000" w:themeColor="text1"/>
                <w:kern w:val="2"/>
                <w:sz w:val="24"/>
                <w:szCs w:val="24"/>
                <w:lang w:bidi="hi-IN"/>
              </w:rPr>
            </w:pPr>
            <w:r w:rsidRPr="002C5973">
              <w:rPr>
                <w:rFonts w:ascii="Times New Roman" w:eastAsia="NSimSun" w:hAnsi="Times New Roman" w:cs="Times New Roman"/>
                <w:color w:val="000000" w:themeColor="text1"/>
                <w:kern w:val="2"/>
                <w:sz w:val="24"/>
                <w:szCs w:val="24"/>
                <w:lang w:bidi="hi-IN"/>
              </w:rPr>
              <w:t xml:space="preserve">демонстрирует знания особенностей строения металлов и их сплавов, основ </w:t>
            </w:r>
            <w:r w:rsidRPr="002C5973">
              <w:rPr>
                <w:rFonts w:ascii="Times New Roman" w:eastAsia="NSimSun" w:hAnsi="Times New Roman" w:cs="Times New Roman"/>
                <w:color w:val="000000" w:themeColor="text1"/>
                <w:kern w:val="2"/>
                <w:sz w:val="24"/>
                <w:szCs w:val="24"/>
                <w:lang w:bidi="hi-IN"/>
              </w:rPr>
              <w:lastRenderedPageBreak/>
              <w:t>термообработки металлов;</w:t>
            </w:r>
          </w:p>
          <w:p w14:paraId="29A718F0" w14:textId="77777777" w:rsidR="00035CCE" w:rsidRPr="002C5973" w:rsidRDefault="00035CCE" w:rsidP="00A518A6">
            <w:pPr>
              <w:pStyle w:val="a4"/>
              <w:widowControl w:val="0"/>
              <w:numPr>
                <w:ilvl w:val="0"/>
                <w:numId w:val="82"/>
              </w:numPr>
              <w:tabs>
                <w:tab w:val="left" w:pos="241"/>
              </w:tabs>
              <w:ind w:left="0" w:firstLine="0"/>
              <w:jc w:val="both"/>
              <w:rPr>
                <w:rFonts w:ascii="Times New Roman" w:hAnsi="Times New Roman" w:cs="Times New Roman"/>
                <w:color w:val="000000" w:themeColor="text1"/>
                <w:sz w:val="24"/>
                <w:szCs w:val="24"/>
              </w:rPr>
            </w:pPr>
            <w:r w:rsidRPr="002C5973">
              <w:rPr>
                <w:rFonts w:ascii="Times New Roman" w:eastAsia="NSimSun" w:hAnsi="Times New Roman" w:cs="Times New Roman"/>
                <w:color w:val="000000" w:themeColor="text1"/>
                <w:kern w:val="2"/>
                <w:sz w:val="24"/>
                <w:szCs w:val="24"/>
                <w:lang w:bidi="hi-IN"/>
              </w:rPr>
              <w:t>демонстрирует знания характеристик и ограничений в применении материалов, используемых в конструкции и при ремонте судов и оборудования;</w:t>
            </w:r>
          </w:p>
          <w:p w14:paraId="0A747699" w14:textId="77777777" w:rsidR="00035CCE" w:rsidRPr="002C5973" w:rsidRDefault="00035CCE" w:rsidP="00A518A6">
            <w:pPr>
              <w:pStyle w:val="a4"/>
              <w:numPr>
                <w:ilvl w:val="0"/>
                <w:numId w:val="82"/>
              </w:numPr>
              <w:tabs>
                <w:tab w:val="left" w:pos="241"/>
              </w:tabs>
              <w:ind w:left="0" w:firstLine="0"/>
              <w:rPr>
                <w:rFonts w:ascii="Times New Roman" w:hAnsi="Times New Roman" w:cs="Times New Roman"/>
                <w:color w:val="000000" w:themeColor="text1"/>
                <w:sz w:val="24"/>
                <w:szCs w:val="24"/>
                <w:lang w:eastAsia="ru-RU"/>
              </w:rPr>
            </w:pPr>
            <w:r w:rsidRPr="002C5973">
              <w:rPr>
                <w:rFonts w:ascii="Times New Roman" w:hAnsi="Times New Roman" w:cs="Times New Roman"/>
                <w:color w:val="000000" w:themeColor="text1"/>
                <w:sz w:val="24"/>
                <w:szCs w:val="24"/>
              </w:rPr>
              <w:t>демонстрирует знания классификаци</w:t>
            </w:r>
            <w:r w:rsidRPr="002C5973">
              <w:rPr>
                <w:rFonts w:ascii="Times New Roman" w:hAnsi="Times New Roman" w:cs="Times New Roman"/>
                <w:color w:val="000000" w:themeColor="text1"/>
                <w:sz w:val="24"/>
                <w:szCs w:val="24"/>
                <w:lang w:eastAsia="ru-RU"/>
              </w:rPr>
              <w:t>и</w:t>
            </w:r>
            <w:r w:rsidRPr="002C5973">
              <w:rPr>
                <w:rFonts w:ascii="Times New Roman" w:hAnsi="Times New Roman" w:cs="Times New Roman"/>
                <w:color w:val="000000" w:themeColor="text1"/>
                <w:sz w:val="24"/>
                <w:szCs w:val="24"/>
              </w:rPr>
              <w:t>, свойств, маркировк</w:t>
            </w:r>
            <w:r w:rsidRPr="002C5973">
              <w:rPr>
                <w:rFonts w:ascii="Times New Roman" w:hAnsi="Times New Roman" w:cs="Times New Roman"/>
                <w:color w:val="000000" w:themeColor="text1"/>
                <w:sz w:val="24"/>
                <w:szCs w:val="24"/>
                <w:lang w:eastAsia="ru-RU"/>
              </w:rPr>
              <w:t>и</w:t>
            </w:r>
            <w:r w:rsidRPr="002C5973">
              <w:rPr>
                <w:rFonts w:ascii="Times New Roman" w:hAnsi="Times New Roman" w:cs="Times New Roman"/>
                <w:color w:val="000000" w:themeColor="text1"/>
                <w:sz w:val="24"/>
                <w:szCs w:val="24"/>
              </w:rPr>
              <w:t xml:space="preserve"> и област</w:t>
            </w:r>
            <w:r w:rsidRPr="002C5973">
              <w:rPr>
                <w:rFonts w:ascii="Times New Roman" w:hAnsi="Times New Roman" w:cs="Times New Roman"/>
                <w:color w:val="000000" w:themeColor="text1"/>
                <w:sz w:val="24"/>
                <w:szCs w:val="24"/>
                <w:lang w:eastAsia="ru-RU"/>
              </w:rPr>
              <w:t>и</w:t>
            </w:r>
            <w:r w:rsidRPr="002C5973">
              <w:rPr>
                <w:rFonts w:ascii="Times New Roman" w:hAnsi="Times New Roman" w:cs="Times New Roman"/>
                <w:color w:val="000000" w:themeColor="text1"/>
                <w:sz w:val="24"/>
                <w:szCs w:val="24"/>
              </w:rPr>
              <w:t xml:space="preserve"> применения конструкционных материалов, принципы их выбора;</w:t>
            </w:r>
          </w:p>
          <w:p w14:paraId="30F68308" w14:textId="77777777" w:rsidR="00035CCE" w:rsidRPr="002C5973" w:rsidRDefault="00035CCE" w:rsidP="00A518A6">
            <w:pPr>
              <w:pStyle w:val="a4"/>
              <w:numPr>
                <w:ilvl w:val="0"/>
                <w:numId w:val="82"/>
              </w:numPr>
              <w:tabs>
                <w:tab w:val="left" w:pos="241"/>
              </w:tabs>
              <w:ind w:left="0" w:firstLine="0"/>
              <w:rPr>
                <w:rFonts w:ascii="Times New Roman" w:hAnsi="Times New Roman" w:cs="Times New Roman"/>
                <w:color w:val="000000" w:themeColor="text1"/>
                <w:sz w:val="24"/>
                <w:szCs w:val="24"/>
                <w:lang w:eastAsia="ru-RU"/>
              </w:rPr>
            </w:pPr>
            <w:r w:rsidRPr="002C5973">
              <w:rPr>
                <w:rFonts w:ascii="Times New Roman" w:hAnsi="Times New Roman" w:cs="Times New Roman"/>
                <w:color w:val="000000" w:themeColor="text1"/>
                <w:sz w:val="24"/>
                <w:szCs w:val="24"/>
                <w:lang w:eastAsia="ru-RU"/>
              </w:rPr>
              <w:t>демонстрирует знания сущности явлений, происходящих в материалах в условиях эксплуатации изделий;</w:t>
            </w:r>
          </w:p>
          <w:p w14:paraId="7C0D8D43" w14:textId="77777777" w:rsidR="00035CCE" w:rsidRPr="002C5973" w:rsidRDefault="00035CCE" w:rsidP="00A518A6">
            <w:pPr>
              <w:pStyle w:val="a4"/>
              <w:numPr>
                <w:ilvl w:val="0"/>
                <w:numId w:val="82"/>
              </w:numPr>
              <w:tabs>
                <w:tab w:val="left" w:pos="241"/>
              </w:tabs>
              <w:ind w:left="0" w:firstLine="0"/>
              <w:rPr>
                <w:rFonts w:ascii="Times New Roman" w:hAnsi="Times New Roman" w:cs="Times New Roman"/>
                <w:color w:val="000000" w:themeColor="text1"/>
              </w:rPr>
            </w:pPr>
            <w:r w:rsidRPr="002C5973">
              <w:rPr>
                <w:rFonts w:ascii="Times New Roman" w:hAnsi="Times New Roman" w:cs="Times New Roman"/>
                <w:color w:val="000000" w:themeColor="text1"/>
                <w:sz w:val="24"/>
                <w:szCs w:val="24"/>
                <w:lang w:eastAsia="ru-RU"/>
              </w:rPr>
              <w:t>демонстрирует знания основны</w:t>
            </w:r>
            <w:r w:rsidRPr="002C5973">
              <w:rPr>
                <w:rFonts w:ascii="Times New Roman" w:hAnsi="Times New Roman" w:cs="Times New Roman"/>
                <w:color w:val="000000" w:themeColor="text1"/>
                <w:sz w:val="24"/>
                <w:szCs w:val="24"/>
              </w:rPr>
              <w:t>х</w:t>
            </w:r>
            <w:r w:rsidRPr="002C5973">
              <w:rPr>
                <w:rFonts w:ascii="Times New Roman" w:hAnsi="Times New Roman" w:cs="Times New Roman"/>
                <w:color w:val="000000" w:themeColor="text1"/>
                <w:sz w:val="24"/>
                <w:szCs w:val="24"/>
                <w:lang w:eastAsia="ru-RU"/>
              </w:rPr>
              <w:t xml:space="preserve"> технологических процессов обработки материалов с разными свойствами</w:t>
            </w:r>
          </w:p>
        </w:tc>
        <w:tc>
          <w:tcPr>
            <w:tcW w:w="3011" w:type="dxa"/>
            <w:tcBorders>
              <w:top w:val="single" w:sz="4" w:space="0" w:color="000000"/>
              <w:left w:val="single" w:sz="4" w:space="0" w:color="000000"/>
              <w:bottom w:val="single" w:sz="4" w:space="0" w:color="000000"/>
              <w:right w:val="single" w:sz="4" w:space="0" w:color="000000"/>
            </w:tcBorders>
          </w:tcPr>
          <w:p w14:paraId="2EF14EDC"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Оценка результатов выполнения практической работы.</w:t>
            </w:r>
          </w:p>
          <w:p w14:paraId="7A6B09C9"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Экспертное наблюдение за ходом выполнения практической работы</w:t>
            </w:r>
          </w:p>
          <w:p w14:paraId="7763693D"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Устный и письменный опрос, тестирование, проверочные работы</w:t>
            </w:r>
          </w:p>
        </w:tc>
      </w:tr>
      <w:tr w:rsidR="00035CCE" w:rsidRPr="002C5973" w14:paraId="0C19F168" w14:textId="77777777" w:rsidTr="00F9755D">
        <w:tc>
          <w:tcPr>
            <w:tcW w:w="3371" w:type="dxa"/>
            <w:tcBorders>
              <w:left w:val="single" w:sz="4" w:space="0" w:color="000000"/>
              <w:bottom w:val="single" w:sz="4" w:space="0" w:color="000000"/>
              <w:right w:val="single" w:sz="4" w:space="0" w:color="000000"/>
            </w:tcBorders>
          </w:tcPr>
          <w:p w14:paraId="33D6C91F" w14:textId="77777777" w:rsidR="00035CCE" w:rsidRPr="002C5973" w:rsidRDefault="00035CCE" w:rsidP="00FD504E">
            <w:pPr>
              <w:pStyle w:val="ConsPlusNormal"/>
              <w:rPr>
                <w:rFonts w:ascii="Times New Roman" w:hAnsi="Times New Roman" w:cs="Times New Roman"/>
                <w:color w:val="000000" w:themeColor="text1"/>
                <w:sz w:val="24"/>
                <w:szCs w:val="24"/>
              </w:rPr>
            </w:pPr>
            <w:r w:rsidRPr="002C5973">
              <w:rPr>
                <w:rFonts w:ascii="Times New Roman" w:hAnsi="Times New Roman" w:cs="Times New Roman"/>
                <w:i/>
                <w:color w:val="000000" w:themeColor="text1"/>
                <w:sz w:val="24"/>
                <w:szCs w:val="24"/>
              </w:rPr>
              <w:lastRenderedPageBreak/>
              <w:t>Умеет:</w:t>
            </w:r>
          </w:p>
          <w:p w14:paraId="51EE69F3" w14:textId="77777777" w:rsidR="00035CCE" w:rsidRPr="002C5973" w:rsidRDefault="00035CCE" w:rsidP="00A518A6">
            <w:pPr>
              <w:pStyle w:val="a4"/>
              <w:widowControl w:val="0"/>
              <w:numPr>
                <w:ilvl w:val="0"/>
                <w:numId w:val="55"/>
              </w:numPr>
              <w:tabs>
                <w:tab w:val="left" w:pos="284"/>
              </w:tabs>
              <w:ind w:left="0" w:firstLine="0"/>
              <w:jc w:val="both"/>
              <w:rPr>
                <w:rFonts w:ascii="Times New Roman" w:hAnsi="Times New Roman" w:cs="Times New Roman"/>
                <w:iCs/>
                <w:color w:val="000000" w:themeColor="text1"/>
                <w:sz w:val="24"/>
                <w:szCs w:val="24"/>
                <w:lang w:eastAsia="ru-RU"/>
              </w:rPr>
            </w:pPr>
            <w:r w:rsidRPr="002C5973">
              <w:rPr>
                <w:rFonts w:ascii="Times New Roman" w:hAnsi="Times New Roman" w:cs="Times New Roman"/>
                <w:color w:val="000000" w:themeColor="text1"/>
                <w:sz w:val="24"/>
                <w:szCs w:val="24"/>
              </w:rPr>
              <w:t>расшифровывать марки и классифицировать конструкционные и сырьевые материалы;</w:t>
            </w:r>
          </w:p>
          <w:p w14:paraId="42637841" w14:textId="77777777" w:rsidR="00035CCE" w:rsidRPr="002C5973" w:rsidRDefault="00035CCE" w:rsidP="00A518A6">
            <w:pPr>
              <w:pStyle w:val="a4"/>
              <w:widowControl w:val="0"/>
              <w:numPr>
                <w:ilvl w:val="0"/>
                <w:numId w:val="55"/>
              </w:numPr>
              <w:tabs>
                <w:tab w:val="left" w:pos="284"/>
              </w:tabs>
              <w:ind w:left="0" w:firstLine="0"/>
              <w:jc w:val="both"/>
              <w:rPr>
                <w:rFonts w:ascii="Times New Roman" w:hAnsi="Times New Roman" w:cs="Times New Roman"/>
                <w:iCs/>
                <w:color w:val="000000" w:themeColor="text1"/>
                <w:sz w:val="24"/>
                <w:szCs w:val="24"/>
              </w:rPr>
            </w:pPr>
            <w:r w:rsidRPr="002C5973">
              <w:rPr>
                <w:rFonts w:ascii="Times New Roman" w:hAnsi="Times New Roman" w:cs="Times New Roman"/>
                <w:iCs/>
                <w:color w:val="000000" w:themeColor="text1"/>
                <w:sz w:val="24"/>
                <w:szCs w:val="24"/>
                <w:lang w:eastAsia="ru-RU"/>
              </w:rPr>
              <w:t>строить диаграмму состояния двойных сплавов;</w:t>
            </w:r>
          </w:p>
          <w:p w14:paraId="7D091B71" w14:textId="77777777" w:rsidR="00035CCE" w:rsidRPr="002C5973" w:rsidRDefault="00035CCE" w:rsidP="00A518A6">
            <w:pPr>
              <w:pStyle w:val="a4"/>
              <w:widowControl w:val="0"/>
              <w:numPr>
                <w:ilvl w:val="0"/>
                <w:numId w:val="55"/>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iCs/>
                <w:color w:val="000000" w:themeColor="text1"/>
                <w:sz w:val="24"/>
                <w:szCs w:val="24"/>
              </w:rPr>
              <w:t>давать характеристику сплавам;</w:t>
            </w:r>
          </w:p>
          <w:p w14:paraId="616EC957" w14:textId="77777777" w:rsidR="00035CCE" w:rsidRPr="002C5973" w:rsidRDefault="00035CCE" w:rsidP="00A518A6">
            <w:pPr>
              <w:pStyle w:val="a4"/>
              <w:widowControl w:val="0"/>
              <w:numPr>
                <w:ilvl w:val="0"/>
                <w:numId w:val="55"/>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подбирать материалы по их назначению и условиям эксплуатации для выполнения работ</w:t>
            </w:r>
          </w:p>
        </w:tc>
        <w:tc>
          <w:tcPr>
            <w:tcW w:w="3256" w:type="dxa"/>
            <w:tcBorders>
              <w:left w:val="single" w:sz="4" w:space="0" w:color="000000"/>
              <w:bottom w:val="single" w:sz="4" w:space="0" w:color="000000"/>
              <w:right w:val="single" w:sz="4" w:space="0" w:color="000000"/>
            </w:tcBorders>
          </w:tcPr>
          <w:p w14:paraId="722F0238" w14:textId="77777777" w:rsidR="00035CCE" w:rsidRPr="002C5973" w:rsidRDefault="00035CCE" w:rsidP="00A518A6">
            <w:pPr>
              <w:pStyle w:val="a4"/>
              <w:widowControl w:val="0"/>
              <w:numPr>
                <w:ilvl w:val="0"/>
                <w:numId w:val="83"/>
              </w:numPr>
              <w:tabs>
                <w:tab w:val="left" w:pos="99"/>
              </w:tabs>
              <w:ind w:left="0" w:hanging="43"/>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14:paraId="1075029A" w14:textId="77777777" w:rsidR="00035CCE" w:rsidRPr="002C5973" w:rsidRDefault="00035CCE" w:rsidP="00A518A6">
            <w:pPr>
              <w:pStyle w:val="a4"/>
              <w:widowControl w:val="0"/>
              <w:numPr>
                <w:ilvl w:val="0"/>
                <w:numId w:val="83"/>
              </w:numPr>
              <w:tabs>
                <w:tab w:val="left" w:pos="99"/>
              </w:tabs>
              <w:ind w:left="0" w:hanging="43"/>
              <w:jc w:val="both"/>
              <w:rPr>
                <w:rFonts w:ascii="Times New Roman" w:hAnsi="Times New Roman" w:cs="Times New Roman"/>
                <w:iCs/>
                <w:color w:val="000000" w:themeColor="text1"/>
                <w:sz w:val="24"/>
                <w:szCs w:val="24"/>
                <w:lang w:eastAsia="ru-RU"/>
              </w:rPr>
            </w:pPr>
            <w:r w:rsidRPr="002C5973">
              <w:rPr>
                <w:rFonts w:ascii="Times New Roman" w:hAnsi="Times New Roman" w:cs="Times New Roman"/>
                <w:bCs/>
                <w:color w:val="000000" w:themeColor="text1"/>
                <w:sz w:val="24"/>
                <w:szCs w:val="24"/>
              </w:rPr>
              <w:t xml:space="preserve">демонстрирует умение </w:t>
            </w:r>
            <w:r w:rsidRPr="002C5973">
              <w:rPr>
                <w:rFonts w:ascii="Times New Roman" w:hAnsi="Times New Roman" w:cs="Times New Roman"/>
                <w:color w:val="000000" w:themeColor="text1"/>
                <w:sz w:val="24"/>
                <w:szCs w:val="24"/>
              </w:rPr>
              <w:t>расшифровывать марки и классифицировать конструкционные и сырьевые материалы;</w:t>
            </w:r>
          </w:p>
          <w:p w14:paraId="73F182EB" w14:textId="77777777" w:rsidR="00035CCE" w:rsidRPr="002C5973" w:rsidRDefault="00035CCE" w:rsidP="00A518A6">
            <w:pPr>
              <w:pStyle w:val="a4"/>
              <w:widowControl w:val="0"/>
              <w:numPr>
                <w:ilvl w:val="0"/>
                <w:numId w:val="83"/>
              </w:numPr>
              <w:tabs>
                <w:tab w:val="left" w:pos="99"/>
              </w:tabs>
              <w:ind w:left="0" w:hanging="43"/>
              <w:jc w:val="both"/>
              <w:rPr>
                <w:rFonts w:ascii="Times New Roman" w:hAnsi="Times New Roman" w:cs="Times New Roman"/>
                <w:iCs/>
                <w:color w:val="000000" w:themeColor="text1"/>
                <w:sz w:val="24"/>
                <w:szCs w:val="24"/>
              </w:rPr>
            </w:pPr>
            <w:r w:rsidRPr="002C5973">
              <w:rPr>
                <w:rFonts w:ascii="Times New Roman" w:hAnsi="Times New Roman" w:cs="Times New Roman"/>
                <w:iCs/>
                <w:color w:val="000000" w:themeColor="text1"/>
                <w:sz w:val="24"/>
                <w:szCs w:val="24"/>
                <w:lang w:eastAsia="ru-RU"/>
              </w:rPr>
              <w:t>демонстрирует умение строить диаграмму состояния двойных сплавов;</w:t>
            </w:r>
          </w:p>
          <w:p w14:paraId="13385B53" w14:textId="77777777" w:rsidR="00035CCE" w:rsidRPr="002C5973" w:rsidRDefault="00035CCE" w:rsidP="00A518A6">
            <w:pPr>
              <w:pStyle w:val="a4"/>
              <w:widowControl w:val="0"/>
              <w:numPr>
                <w:ilvl w:val="0"/>
                <w:numId w:val="83"/>
              </w:numPr>
              <w:tabs>
                <w:tab w:val="left" w:pos="99"/>
              </w:tabs>
              <w:ind w:left="0" w:hanging="43"/>
              <w:jc w:val="both"/>
              <w:rPr>
                <w:rFonts w:ascii="Times New Roman" w:hAnsi="Times New Roman" w:cs="Times New Roman"/>
                <w:color w:val="000000" w:themeColor="text1"/>
                <w:sz w:val="24"/>
                <w:szCs w:val="24"/>
              </w:rPr>
            </w:pPr>
            <w:r w:rsidRPr="002C5973">
              <w:rPr>
                <w:rFonts w:ascii="Times New Roman" w:hAnsi="Times New Roman" w:cs="Times New Roman"/>
                <w:iCs/>
                <w:color w:val="000000" w:themeColor="text1"/>
                <w:sz w:val="24"/>
                <w:szCs w:val="24"/>
              </w:rPr>
              <w:t>демонстрирует умение давать характеристику сплавам;</w:t>
            </w:r>
          </w:p>
          <w:p w14:paraId="74142CA2" w14:textId="77777777" w:rsidR="00035CCE" w:rsidRPr="002C5973" w:rsidRDefault="00035CCE" w:rsidP="00A518A6">
            <w:pPr>
              <w:pStyle w:val="a4"/>
              <w:widowControl w:val="0"/>
              <w:numPr>
                <w:ilvl w:val="0"/>
                <w:numId w:val="83"/>
              </w:numPr>
              <w:tabs>
                <w:tab w:val="left" w:pos="99"/>
              </w:tabs>
              <w:ind w:left="0" w:hanging="43"/>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умение подбирать материалы по их назначению и условиям эксплуатации для выполнения работ</w:t>
            </w:r>
          </w:p>
        </w:tc>
        <w:tc>
          <w:tcPr>
            <w:tcW w:w="3011" w:type="dxa"/>
            <w:tcBorders>
              <w:left w:val="single" w:sz="4" w:space="0" w:color="000000"/>
              <w:bottom w:val="single" w:sz="4" w:space="0" w:color="000000"/>
              <w:right w:val="single" w:sz="4" w:space="0" w:color="000000"/>
            </w:tcBorders>
          </w:tcPr>
          <w:p w14:paraId="45012682"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Оценка результатов выполнения практической работы.</w:t>
            </w:r>
          </w:p>
          <w:p w14:paraId="582F132E"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Экспертное наблюдение за ходом выполнения практической работы</w:t>
            </w:r>
          </w:p>
          <w:p w14:paraId="20FFB044"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Устный и письменный опрос, тестирование, проверочные работы</w:t>
            </w:r>
          </w:p>
        </w:tc>
      </w:tr>
    </w:tbl>
    <w:p w14:paraId="5A4EC7F2" w14:textId="77777777" w:rsidR="00035CCE" w:rsidRPr="002C5973" w:rsidRDefault="00035CCE" w:rsidP="00FD504E">
      <w:pPr>
        <w:spacing w:after="0" w:line="360" w:lineRule="auto"/>
        <w:jc w:val="center"/>
        <w:rPr>
          <w:rFonts w:ascii="Times New Roman" w:eastAsia="Segoe UI" w:hAnsi="Times New Roman" w:cs="Times New Roman"/>
          <w:b/>
          <w:bCs/>
          <w:caps/>
          <w:color w:val="000000" w:themeColor="text1"/>
          <w:kern w:val="32"/>
          <w:sz w:val="24"/>
          <w:szCs w:val="24"/>
        </w:rPr>
      </w:pPr>
    </w:p>
    <w:p w14:paraId="1B596C5A" w14:textId="77777777" w:rsidR="00035CCE" w:rsidRPr="002C5973" w:rsidRDefault="00035CCE" w:rsidP="00FD504E">
      <w:pPr>
        <w:spacing w:after="0" w:line="360" w:lineRule="auto"/>
        <w:jc w:val="center"/>
        <w:rPr>
          <w:rFonts w:ascii="Times New Roman" w:eastAsia="Segoe UI" w:hAnsi="Times New Roman" w:cs="Times New Roman"/>
          <w:b/>
          <w:bCs/>
          <w:caps/>
          <w:color w:val="000000" w:themeColor="text1"/>
          <w:kern w:val="32"/>
          <w:sz w:val="24"/>
          <w:szCs w:val="24"/>
        </w:rPr>
      </w:pPr>
      <w:r w:rsidRPr="002C5973">
        <w:rPr>
          <w:rFonts w:ascii="Times New Roman" w:eastAsia="Segoe UI" w:hAnsi="Times New Roman" w:cs="Times New Roman"/>
          <w:b/>
          <w:bCs/>
          <w:caps/>
          <w:color w:val="000000" w:themeColor="text1"/>
          <w:kern w:val="32"/>
          <w:sz w:val="24"/>
          <w:szCs w:val="24"/>
        </w:rPr>
        <w:br w:type="page"/>
      </w:r>
    </w:p>
    <w:p w14:paraId="509E7F94" w14:textId="60577FE3" w:rsidR="00035CCE" w:rsidRPr="002C5973" w:rsidRDefault="000D11E2" w:rsidP="00FD504E">
      <w:pPr>
        <w:spacing w:after="0"/>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Приложение 2.5</w:t>
      </w:r>
    </w:p>
    <w:p w14:paraId="6B912429" w14:textId="77777777" w:rsidR="00035CCE" w:rsidRPr="002C5973" w:rsidRDefault="00035CCE" w:rsidP="00FD504E">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ПОП по специальности</w:t>
      </w:r>
    </w:p>
    <w:p w14:paraId="3A25191A" w14:textId="77777777" w:rsidR="00035CCE" w:rsidRPr="000D11E2" w:rsidRDefault="00035CCE" w:rsidP="00FD504E">
      <w:pPr>
        <w:spacing w:after="0"/>
        <w:jc w:val="right"/>
        <w:rPr>
          <w:rFonts w:ascii="Times New Roman" w:hAnsi="Times New Roman" w:cs="Times New Roman"/>
          <w:b/>
          <w:bCs/>
          <w:color w:val="000000" w:themeColor="text1"/>
          <w:sz w:val="24"/>
          <w:szCs w:val="24"/>
        </w:rPr>
      </w:pPr>
      <w:r w:rsidRPr="000D11E2">
        <w:rPr>
          <w:rFonts w:ascii="Times New Roman" w:hAnsi="Times New Roman" w:cs="Times New Roman"/>
          <w:b/>
          <w:color w:val="000000" w:themeColor="text1"/>
          <w:sz w:val="24"/>
          <w:szCs w:val="24"/>
        </w:rPr>
        <w:t>26.02.05 Эксплуатация судовых энергетических установок</w:t>
      </w:r>
    </w:p>
    <w:p w14:paraId="3C40DCFA"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1F6A3731"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48D41A82"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0C09C08D"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D2C9419"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23A69BB"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5F72570"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5643938"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10F3D2D1"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4EB5B9D"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04267F04"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44D3188" w14:textId="1ABAA842" w:rsidR="00035CCE" w:rsidRPr="000D11E2" w:rsidRDefault="00035CCE" w:rsidP="000D11E2">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Примерн</w:t>
      </w:r>
      <w:r w:rsidR="000D11E2">
        <w:rPr>
          <w:rFonts w:ascii="Times New Roman" w:hAnsi="Times New Roman" w:cs="Times New Roman"/>
          <w:b/>
          <w:bCs/>
          <w:color w:val="000000" w:themeColor="text1"/>
          <w:sz w:val="24"/>
          <w:szCs w:val="24"/>
        </w:rPr>
        <w:t>ая рабочая программа дисциплины</w:t>
      </w:r>
    </w:p>
    <w:p w14:paraId="30721DD3" w14:textId="17D2049A" w:rsidR="00035CCE" w:rsidRPr="002C5973" w:rsidRDefault="00035CCE" w:rsidP="000D11E2">
      <w:pPr>
        <w:pStyle w:val="1"/>
        <w:ind w:firstLine="0"/>
      </w:pPr>
      <w:bookmarkStart w:id="449" w:name="_Toc207129810"/>
      <w:bookmarkStart w:id="450" w:name="_Toc207138109"/>
      <w:bookmarkStart w:id="451" w:name="_Toc207138228"/>
      <w:bookmarkStart w:id="452" w:name="_Toc207138347"/>
      <w:bookmarkStart w:id="453" w:name="_Toc207138466"/>
      <w:bookmarkStart w:id="454" w:name="_Toc207138585"/>
      <w:bookmarkStart w:id="455" w:name="_Toc207138704"/>
      <w:r w:rsidRPr="002C5973">
        <w:t>«ОП</w:t>
      </w:r>
      <w:r w:rsidR="00787F13" w:rsidRPr="002C5973">
        <w:t>.</w:t>
      </w:r>
      <w:r w:rsidRPr="002C5973">
        <w:t>05 МЕТРОЛОГИЯ И СТАНДАРТИЗАЦИЯ»</w:t>
      </w:r>
      <w:bookmarkEnd w:id="449"/>
      <w:bookmarkEnd w:id="450"/>
      <w:bookmarkEnd w:id="451"/>
      <w:bookmarkEnd w:id="452"/>
      <w:bookmarkEnd w:id="453"/>
      <w:bookmarkEnd w:id="454"/>
      <w:bookmarkEnd w:id="455"/>
      <w:r w:rsidRPr="002C5973">
        <w:t xml:space="preserve"> </w:t>
      </w:r>
    </w:p>
    <w:p w14:paraId="24EF0551" w14:textId="77777777" w:rsidR="00787F13" w:rsidRPr="002C5973" w:rsidRDefault="00787F13" w:rsidP="00FD504E">
      <w:pPr>
        <w:spacing w:after="0"/>
        <w:jc w:val="center"/>
        <w:rPr>
          <w:rFonts w:ascii="Times New Roman" w:hAnsi="Times New Roman" w:cs="Times New Roman"/>
          <w:b/>
          <w:color w:val="000000" w:themeColor="text1"/>
          <w:sz w:val="24"/>
          <w:szCs w:val="24"/>
        </w:rPr>
      </w:pPr>
    </w:p>
    <w:p w14:paraId="01D92BDA"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0373FF19"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140E1EB4"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CBCA7D5"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6C7FA022"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72F236C"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666ED5CD"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450D0525"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1F8B36F5"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3AC818AA"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29670C6C"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71545CD4"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4C7A29CD"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05A26FD3"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43A896AB"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1324C61D" w14:textId="76F36770"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72D4298C" w14:textId="516C8A65" w:rsidR="00C93362" w:rsidRPr="002C5973" w:rsidRDefault="00C93362" w:rsidP="00FD504E">
      <w:pPr>
        <w:spacing w:after="0" w:line="360" w:lineRule="auto"/>
        <w:jc w:val="center"/>
        <w:rPr>
          <w:rFonts w:ascii="Times New Roman" w:hAnsi="Times New Roman" w:cs="Times New Roman"/>
          <w:b/>
          <w:bCs/>
          <w:color w:val="000000" w:themeColor="text1"/>
          <w:sz w:val="24"/>
          <w:szCs w:val="24"/>
        </w:rPr>
      </w:pPr>
    </w:p>
    <w:p w14:paraId="4C061CBB" w14:textId="55A3F6FC" w:rsidR="00C93362" w:rsidRPr="002C5973" w:rsidRDefault="00C93362" w:rsidP="00FD504E">
      <w:pPr>
        <w:spacing w:after="0" w:line="360" w:lineRule="auto"/>
        <w:jc w:val="center"/>
        <w:rPr>
          <w:rFonts w:ascii="Times New Roman" w:hAnsi="Times New Roman" w:cs="Times New Roman"/>
          <w:b/>
          <w:bCs/>
          <w:color w:val="000000" w:themeColor="text1"/>
          <w:sz w:val="24"/>
          <w:szCs w:val="24"/>
        </w:rPr>
      </w:pPr>
    </w:p>
    <w:p w14:paraId="0E4704FB" w14:textId="01ACCFB0" w:rsidR="00C93362" w:rsidRPr="002C5973" w:rsidRDefault="00C93362" w:rsidP="00FD504E">
      <w:pPr>
        <w:spacing w:after="0" w:line="360" w:lineRule="auto"/>
        <w:jc w:val="center"/>
        <w:rPr>
          <w:rFonts w:ascii="Times New Roman" w:hAnsi="Times New Roman" w:cs="Times New Roman"/>
          <w:b/>
          <w:bCs/>
          <w:color w:val="000000" w:themeColor="text1"/>
          <w:sz w:val="24"/>
          <w:szCs w:val="24"/>
        </w:rPr>
      </w:pPr>
    </w:p>
    <w:p w14:paraId="5DA84BCE" w14:textId="77777777" w:rsidR="00C93362" w:rsidRPr="002C5973" w:rsidRDefault="00C93362" w:rsidP="00FD504E">
      <w:pPr>
        <w:spacing w:after="0" w:line="360" w:lineRule="auto"/>
        <w:jc w:val="center"/>
        <w:rPr>
          <w:rFonts w:ascii="Times New Roman" w:hAnsi="Times New Roman" w:cs="Times New Roman"/>
          <w:b/>
          <w:bCs/>
          <w:color w:val="000000" w:themeColor="text1"/>
          <w:sz w:val="24"/>
          <w:szCs w:val="24"/>
        </w:rPr>
      </w:pPr>
    </w:p>
    <w:p w14:paraId="04D1076D"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2025 г.</w:t>
      </w:r>
    </w:p>
    <w:p w14:paraId="62169F9C"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18F61AA9" w14:textId="77777777" w:rsidR="00035CCE" w:rsidRPr="000D11E2" w:rsidRDefault="00035CCE" w:rsidP="000D11E2">
      <w:pPr>
        <w:pStyle w:val="1f"/>
      </w:pPr>
      <w:bookmarkStart w:id="456" w:name="_Toc207138110"/>
      <w:bookmarkStart w:id="457" w:name="_Toc207138229"/>
      <w:bookmarkStart w:id="458" w:name="_Toc207138348"/>
      <w:bookmarkStart w:id="459" w:name="_Toc207138467"/>
      <w:bookmarkStart w:id="460" w:name="_Toc207138586"/>
      <w:bookmarkStart w:id="461" w:name="_Toc207138705"/>
      <w:bookmarkStart w:id="462" w:name="_Toc207138816"/>
      <w:bookmarkStart w:id="463" w:name="_Toc207138906"/>
      <w:bookmarkStart w:id="464" w:name="_Toc207138996"/>
      <w:r w:rsidRPr="000D11E2">
        <w:lastRenderedPageBreak/>
        <w:t>СОДЕРЖАНИЕ ПРОГРАММЫ</w:t>
      </w:r>
      <w:bookmarkEnd w:id="456"/>
      <w:bookmarkEnd w:id="457"/>
      <w:bookmarkEnd w:id="458"/>
      <w:bookmarkEnd w:id="459"/>
      <w:bookmarkEnd w:id="460"/>
      <w:bookmarkEnd w:id="461"/>
      <w:bookmarkEnd w:id="462"/>
      <w:bookmarkEnd w:id="463"/>
      <w:bookmarkEnd w:id="464"/>
    </w:p>
    <w:p w14:paraId="3F3B4028" w14:textId="24F308CD" w:rsidR="00450133" w:rsidRDefault="00450133">
      <w:pPr>
        <w:pStyle w:val="14"/>
        <w:rPr>
          <w:rFonts w:asciiTheme="minorHAnsi" w:eastAsiaTheme="minorEastAsia" w:hAnsiTheme="minorHAnsi" w:cstheme="minorBidi"/>
          <w:b w:val="0"/>
          <w:bCs w:val="0"/>
          <w:i w:val="0"/>
          <w:color w:val="auto"/>
          <w:lang w:eastAsia="ru-RU"/>
        </w:rPr>
      </w:pPr>
      <w:r>
        <w:rPr>
          <w:b w:val="0"/>
          <w:bCs w:val="0"/>
        </w:rPr>
        <w:fldChar w:fldCharType="begin"/>
      </w:r>
      <w:r>
        <w:rPr>
          <w:b w:val="0"/>
          <w:bCs w:val="0"/>
        </w:rPr>
        <w:instrText xml:space="preserve"> TOC \o "1-3" \h \z \u </w:instrText>
      </w:r>
      <w:r>
        <w:rPr>
          <w:b w:val="0"/>
          <w:bCs w:val="0"/>
        </w:rPr>
        <w:fldChar w:fldCharType="separate"/>
      </w:r>
    </w:p>
    <w:p w14:paraId="5F19167F"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705" w:history="1">
        <w:r w:rsidRPr="00450133">
          <w:rPr>
            <w:rStyle w:val="af0"/>
          </w:rPr>
          <w:t>СОДЕРЖАНИЕ ПРОГРАММЫ</w:t>
        </w:r>
        <w:r w:rsidRPr="00450133">
          <w:rPr>
            <w:webHidden/>
          </w:rPr>
          <w:tab/>
        </w:r>
        <w:r w:rsidRPr="00450133">
          <w:rPr>
            <w:webHidden/>
          </w:rPr>
          <w:fldChar w:fldCharType="begin"/>
        </w:r>
        <w:r w:rsidRPr="00450133">
          <w:rPr>
            <w:webHidden/>
          </w:rPr>
          <w:instrText xml:space="preserve"> PAGEREF _Toc207138705 \h </w:instrText>
        </w:r>
        <w:r w:rsidRPr="00450133">
          <w:rPr>
            <w:webHidden/>
          </w:rPr>
        </w:r>
        <w:r w:rsidRPr="00450133">
          <w:rPr>
            <w:webHidden/>
          </w:rPr>
          <w:fldChar w:fldCharType="separate"/>
        </w:r>
        <w:r>
          <w:rPr>
            <w:webHidden/>
          </w:rPr>
          <w:t>47</w:t>
        </w:r>
        <w:r w:rsidRPr="00450133">
          <w:rPr>
            <w:webHidden/>
          </w:rPr>
          <w:fldChar w:fldCharType="end"/>
        </w:r>
      </w:hyperlink>
    </w:p>
    <w:p w14:paraId="6080E96A"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706" w:history="1">
        <w:r w:rsidRPr="00450133">
          <w:rPr>
            <w:rStyle w:val="af0"/>
          </w:rPr>
          <w:t>1. ОБЩАЯ ХАРАКТЕРИСТИКА ПРИМЕРНОЙ РАБОЧЕЙ ПРОГРАММЫ УЧЕБНОЙ ДИСЦИПЛИНЫ</w:t>
        </w:r>
        <w:r w:rsidRPr="00450133">
          <w:rPr>
            <w:webHidden/>
          </w:rPr>
          <w:tab/>
        </w:r>
        <w:r w:rsidRPr="00450133">
          <w:rPr>
            <w:webHidden/>
          </w:rPr>
          <w:fldChar w:fldCharType="begin"/>
        </w:r>
        <w:r w:rsidRPr="00450133">
          <w:rPr>
            <w:webHidden/>
          </w:rPr>
          <w:instrText xml:space="preserve"> PAGEREF _Toc207138706 \h </w:instrText>
        </w:r>
        <w:r w:rsidRPr="00450133">
          <w:rPr>
            <w:webHidden/>
          </w:rPr>
        </w:r>
        <w:r w:rsidRPr="00450133">
          <w:rPr>
            <w:webHidden/>
          </w:rPr>
          <w:fldChar w:fldCharType="separate"/>
        </w:r>
        <w:r>
          <w:rPr>
            <w:webHidden/>
          </w:rPr>
          <w:t>48</w:t>
        </w:r>
        <w:r w:rsidRPr="00450133">
          <w:rPr>
            <w:webHidden/>
          </w:rPr>
          <w:fldChar w:fldCharType="end"/>
        </w:r>
      </w:hyperlink>
    </w:p>
    <w:p w14:paraId="4C877B32"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707" w:history="1">
        <w:r w:rsidRPr="00450133">
          <w:rPr>
            <w:rStyle w:val="af0"/>
            <w:rFonts w:ascii="Times New Roman" w:hAnsi="Times New Roman" w:cs="Times New Roman"/>
            <w:noProof/>
          </w:rPr>
          <w:t>1.1. Цель и место дисциплины в структуре образовательной программы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_Toc207138707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48</w:t>
        </w:r>
        <w:r w:rsidRPr="00450133">
          <w:rPr>
            <w:rFonts w:ascii="Times New Roman" w:hAnsi="Times New Roman" w:cs="Times New Roman"/>
            <w:noProof/>
            <w:webHidden/>
          </w:rPr>
          <w:fldChar w:fldCharType="end"/>
        </w:r>
      </w:hyperlink>
    </w:p>
    <w:p w14:paraId="048E1864"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708" w:history="1">
        <w:r w:rsidRPr="00450133">
          <w:rPr>
            <w:rStyle w:val="af0"/>
            <w:rFonts w:ascii="Times New Roman" w:hAnsi="Times New Roman" w:cs="Times New Roman"/>
            <w:noProof/>
          </w:rPr>
          <w:t>1.2. Планируемые результаты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_Toc207138708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48</w:t>
        </w:r>
        <w:r w:rsidRPr="00450133">
          <w:rPr>
            <w:rFonts w:ascii="Times New Roman" w:hAnsi="Times New Roman" w:cs="Times New Roman"/>
            <w:noProof/>
            <w:webHidden/>
          </w:rPr>
          <w:fldChar w:fldCharType="end"/>
        </w:r>
      </w:hyperlink>
    </w:p>
    <w:p w14:paraId="5A4A6508"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709" w:history="1">
        <w:r w:rsidRPr="00450133">
          <w:rPr>
            <w:rStyle w:val="af0"/>
          </w:rPr>
          <w:t>2. СТРУКТУРА И СОДЕРЖАНИЕ ДИСЦИПЛИНЫ</w:t>
        </w:r>
        <w:r w:rsidRPr="00450133">
          <w:rPr>
            <w:webHidden/>
          </w:rPr>
          <w:tab/>
        </w:r>
        <w:r w:rsidRPr="00450133">
          <w:rPr>
            <w:webHidden/>
          </w:rPr>
          <w:fldChar w:fldCharType="begin"/>
        </w:r>
        <w:r w:rsidRPr="00450133">
          <w:rPr>
            <w:webHidden/>
          </w:rPr>
          <w:instrText xml:space="preserve"> PAGEREF _Toc207138709 \h </w:instrText>
        </w:r>
        <w:r w:rsidRPr="00450133">
          <w:rPr>
            <w:webHidden/>
          </w:rPr>
        </w:r>
        <w:r w:rsidRPr="00450133">
          <w:rPr>
            <w:webHidden/>
          </w:rPr>
          <w:fldChar w:fldCharType="separate"/>
        </w:r>
        <w:r>
          <w:rPr>
            <w:webHidden/>
          </w:rPr>
          <w:t>50</w:t>
        </w:r>
        <w:r w:rsidRPr="00450133">
          <w:rPr>
            <w:webHidden/>
          </w:rPr>
          <w:fldChar w:fldCharType="end"/>
        </w:r>
      </w:hyperlink>
    </w:p>
    <w:p w14:paraId="7312C04A"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710" w:history="1">
        <w:r w:rsidRPr="00450133">
          <w:rPr>
            <w:rStyle w:val="af0"/>
            <w:rFonts w:ascii="Times New Roman" w:hAnsi="Times New Roman" w:cs="Times New Roman"/>
            <w:noProof/>
          </w:rPr>
          <w:t>2.1. Трудоемкость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_Toc207138710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50</w:t>
        </w:r>
        <w:r w:rsidRPr="00450133">
          <w:rPr>
            <w:rFonts w:ascii="Times New Roman" w:hAnsi="Times New Roman" w:cs="Times New Roman"/>
            <w:noProof/>
            <w:webHidden/>
          </w:rPr>
          <w:fldChar w:fldCharType="end"/>
        </w:r>
      </w:hyperlink>
    </w:p>
    <w:p w14:paraId="3167D5AA"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711" w:history="1">
        <w:r w:rsidRPr="00450133">
          <w:rPr>
            <w:rStyle w:val="af0"/>
            <w:rFonts w:ascii="Times New Roman" w:hAnsi="Times New Roman" w:cs="Times New Roman"/>
            <w:noProof/>
          </w:rPr>
          <w:t>2.2. Примерное содержание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_Toc207138711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50</w:t>
        </w:r>
        <w:r w:rsidRPr="00450133">
          <w:rPr>
            <w:rFonts w:ascii="Times New Roman" w:hAnsi="Times New Roman" w:cs="Times New Roman"/>
            <w:noProof/>
            <w:webHidden/>
          </w:rPr>
          <w:fldChar w:fldCharType="end"/>
        </w:r>
      </w:hyperlink>
    </w:p>
    <w:p w14:paraId="777C9B1E"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712" w:history="1">
        <w:r w:rsidRPr="00450133">
          <w:rPr>
            <w:rStyle w:val="af0"/>
          </w:rPr>
          <w:t>3. УСЛОВИЯ РЕАЛИЗАЦИИ ДИСЦИПЛИНЫ</w:t>
        </w:r>
        <w:r w:rsidRPr="00450133">
          <w:rPr>
            <w:webHidden/>
          </w:rPr>
          <w:tab/>
        </w:r>
        <w:r w:rsidRPr="00450133">
          <w:rPr>
            <w:webHidden/>
          </w:rPr>
          <w:fldChar w:fldCharType="begin"/>
        </w:r>
        <w:r w:rsidRPr="00450133">
          <w:rPr>
            <w:webHidden/>
          </w:rPr>
          <w:instrText xml:space="preserve"> PAGEREF _Toc207138712 \h </w:instrText>
        </w:r>
        <w:r w:rsidRPr="00450133">
          <w:rPr>
            <w:webHidden/>
          </w:rPr>
        </w:r>
        <w:r w:rsidRPr="00450133">
          <w:rPr>
            <w:webHidden/>
          </w:rPr>
          <w:fldChar w:fldCharType="separate"/>
        </w:r>
        <w:r>
          <w:rPr>
            <w:webHidden/>
          </w:rPr>
          <w:t>53</w:t>
        </w:r>
        <w:r w:rsidRPr="00450133">
          <w:rPr>
            <w:webHidden/>
          </w:rPr>
          <w:fldChar w:fldCharType="end"/>
        </w:r>
      </w:hyperlink>
    </w:p>
    <w:p w14:paraId="0257CF3B"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713" w:history="1">
        <w:r w:rsidRPr="00450133">
          <w:rPr>
            <w:rStyle w:val="af0"/>
            <w:rFonts w:ascii="Times New Roman" w:hAnsi="Times New Roman" w:cs="Times New Roman"/>
            <w:noProof/>
          </w:rPr>
          <w:t>3.1. Материально-техническое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_Toc207138713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53</w:t>
        </w:r>
        <w:r w:rsidRPr="00450133">
          <w:rPr>
            <w:rFonts w:ascii="Times New Roman" w:hAnsi="Times New Roman" w:cs="Times New Roman"/>
            <w:noProof/>
            <w:webHidden/>
          </w:rPr>
          <w:fldChar w:fldCharType="end"/>
        </w:r>
      </w:hyperlink>
    </w:p>
    <w:p w14:paraId="7DB5AB53"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714" w:history="1">
        <w:r w:rsidRPr="00450133">
          <w:rPr>
            <w:rStyle w:val="af0"/>
            <w:rFonts w:ascii="Times New Roman" w:hAnsi="Times New Roman" w:cs="Times New Roman"/>
            <w:noProof/>
          </w:rPr>
          <w:t>3.2. Учебно-методическое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_Toc207138714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53</w:t>
        </w:r>
        <w:r w:rsidRPr="00450133">
          <w:rPr>
            <w:rFonts w:ascii="Times New Roman" w:hAnsi="Times New Roman" w:cs="Times New Roman"/>
            <w:noProof/>
            <w:webHidden/>
          </w:rPr>
          <w:fldChar w:fldCharType="end"/>
        </w:r>
      </w:hyperlink>
    </w:p>
    <w:p w14:paraId="3D7A8564"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715" w:history="1">
        <w:r w:rsidRPr="00450133">
          <w:rPr>
            <w:rStyle w:val="af0"/>
          </w:rPr>
          <w:t>4. КОНТРОЛЬ И ОЦЕНКА РЕЗУЛЬТАТОВ  ОСВОЕНИЯ ДИСЦИПЛИНЫ</w:t>
        </w:r>
        <w:r w:rsidRPr="00450133">
          <w:rPr>
            <w:webHidden/>
          </w:rPr>
          <w:tab/>
        </w:r>
        <w:r w:rsidRPr="00450133">
          <w:rPr>
            <w:webHidden/>
          </w:rPr>
          <w:fldChar w:fldCharType="begin"/>
        </w:r>
        <w:r w:rsidRPr="00450133">
          <w:rPr>
            <w:webHidden/>
          </w:rPr>
          <w:instrText xml:space="preserve"> PAGEREF _Toc207138715 \h </w:instrText>
        </w:r>
        <w:r w:rsidRPr="00450133">
          <w:rPr>
            <w:webHidden/>
          </w:rPr>
        </w:r>
        <w:r w:rsidRPr="00450133">
          <w:rPr>
            <w:webHidden/>
          </w:rPr>
          <w:fldChar w:fldCharType="separate"/>
        </w:r>
        <w:r>
          <w:rPr>
            <w:webHidden/>
          </w:rPr>
          <w:t>53</w:t>
        </w:r>
        <w:r w:rsidRPr="00450133">
          <w:rPr>
            <w:webHidden/>
          </w:rPr>
          <w:fldChar w:fldCharType="end"/>
        </w:r>
      </w:hyperlink>
    </w:p>
    <w:p w14:paraId="698754EB" w14:textId="77777777" w:rsidR="00151C55" w:rsidRPr="002C5973" w:rsidRDefault="00450133" w:rsidP="00151C55">
      <w:pPr>
        <w:pStyle w:val="1f"/>
        <w:spacing w:before="0" w:after="0"/>
        <w:jc w:val="left"/>
        <w:rPr>
          <w:b w:val="0"/>
          <w:bCs w:val="0"/>
          <w:color w:val="000000" w:themeColor="text1"/>
        </w:rPr>
      </w:pPr>
      <w:r>
        <w:rPr>
          <w:rFonts w:eastAsiaTheme="minorHAnsi"/>
          <w:b w:val="0"/>
          <w:bCs w:val="0"/>
          <w:color w:val="000000" w:themeColor="text1"/>
          <w:kern w:val="0"/>
          <w:lang w:eastAsia="en-US"/>
        </w:rPr>
        <w:fldChar w:fldCharType="end"/>
      </w:r>
    </w:p>
    <w:p w14:paraId="07D198CF" w14:textId="77777777" w:rsidR="00035CCE" w:rsidRPr="002C5973" w:rsidRDefault="00035CCE" w:rsidP="00FD504E">
      <w:pPr>
        <w:pStyle w:val="1f"/>
        <w:spacing w:before="0" w:after="0"/>
        <w:jc w:val="left"/>
        <w:rPr>
          <w:b w:val="0"/>
          <w:bCs w:val="0"/>
          <w:color w:val="000000" w:themeColor="text1"/>
        </w:rPr>
      </w:pPr>
    </w:p>
    <w:p w14:paraId="0EE00416" w14:textId="77777777" w:rsidR="00035CCE" w:rsidRPr="002C5973" w:rsidRDefault="00035CCE" w:rsidP="00FD504E">
      <w:pPr>
        <w:pStyle w:val="1f"/>
        <w:spacing w:before="0" w:after="0"/>
        <w:jc w:val="left"/>
        <w:rPr>
          <w:color w:val="000000" w:themeColor="text1"/>
        </w:rPr>
        <w:sectPr w:rsidR="00035CCE" w:rsidRPr="002C5973" w:rsidSect="00F9755D">
          <w:headerReference w:type="even" r:id="rId21"/>
          <w:headerReference w:type="default" r:id="rId22"/>
          <w:pgSz w:w="11906" w:h="16838"/>
          <w:pgMar w:top="1134" w:right="567" w:bottom="1134" w:left="1701" w:header="709" w:footer="709" w:gutter="0"/>
          <w:cols w:space="708"/>
          <w:docGrid w:linePitch="360"/>
        </w:sectPr>
      </w:pPr>
    </w:p>
    <w:p w14:paraId="5BA85F63" w14:textId="0EAA155C" w:rsidR="00035CCE" w:rsidRPr="000D11E2" w:rsidRDefault="00E54E25" w:rsidP="000D11E2">
      <w:pPr>
        <w:pStyle w:val="1f"/>
      </w:pPr>
      <w:bookmarkStart w:id="465" w:name="_Toc207138111"/>
      <w:bookmarkStart w:id="466" w:name="_Toc207138230"/>
      <w:bookmarkStart w:id="467" w:name="_Toc207138349"/>
      <w:bookmarkStart w:id="468" w:name="_Toc207138468"/>
      <w:bookmarkStart w:id="469" w:name="_Toc207138587"/>
      <w:bookmarkStart w:id="470" w:name="_Toc207138706"/>
      <w:bookmarkStart w:id="471" w:name="_Toc207138817"/>
      <w:bookmarkStart w:id="472" w:name="_Toc207138907"/>
      <w:bookmarkStart w:id="473" w:name="_Toc207138997"/>
      <w:r w:rsidRPr="000D11E2">
        <w:lastRenderedPageBreak/>
        <w:t xml:space="preserve">1. ОБЩАЯ ХАРАКТЕРИСТИКА ПРИМЕРНОЙ </w:t>
      </w:r>
      <w:r w:rsidR="00035CCE" w:rsidRPr="000D11E2">
        <w:t>РАБОЧЕЙ ПРОГРАММЫ</w:t>
      </w:r>
      <w:r w:rsidR="000D11E2">
        <w:br/>
      </w:r>
      <w:r w:rsidR="00035CCE" w:rsidRPr="000D11E2">
        <w:t>УЧЕБНОЙ ДИСЦИПЛИНЫ</w:t>
      </w:r>
      <w:bookmarkEnd w:id="465"/>
      <w:bookmarkEnd w:id="466"/>
      <w:bookmarkEnd w:id="467"/>
      <w:bookmarkEnd w:id="468"/>
      <w:bookmarkEnd w:id="469"/>
      <w:bookmarkEnd w:id="470"/>
      <w:bookmarkEnd w:id="471"/>
      <w:bookmarkEnd w:id="472"/>
      <w:bookmarkEnd w:id="473"/>
    </w:p>
    <w:p w14:paraId="65603B7E" w14:textId="77777777" w:rsidR="00035CCE" w:rsidRPr="002C5973" w:rsidRDefault="00035CCE" w:rsidP="00FD504E">
      <w:pPr>
        <w:pStyle w:val="a4"/>
        <w:ind w:left="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u w:val="single"/>
        </w:rPr>
        <w:t>«ОП</w:t>
      </w:r>
      <w:r w:rsidR="00787F13" w:rsidRPr="002C5973">
        <w:rPr>
          <w:rFonts w:ascii="Times New Roman" w:hAnsi="Times New Roman" w:cs="Times New Roman"/>
          <w:b/>
          <w:color w:val="000000" w:themeColor="text1"/>
          <w:sz w:val="24"/>
          <w:szCs w:val="24"/>
          <w:u w:val="single"/>
        </w:rPr>
        <w:t>.</w:t>
      </w:r>
      <w:r w:rsidRPr="002C5973">
        <w:rPr>
          <w:rFonts w:ascii="Times New Roman" w:hAnsi="Times New Roman" w:cs="Times New Roman"/>
          <w:b/>
          <w:color w:val="000000" w:themeColor="text1"/>
          <w:sz w:val="24"/>
          <w:szCs w:val="24"/>
          <w:u w:val="single"/>
        </w:rPr>
        <w:t xml:space="preserve"> </w:t>
      </w:r>
      <w:r w:rsidRPr="002C5973">
        <w:rPr>
          <w:rFonts w:ascii="Times New Roman" w:hAnsi="Times New Roman" w:cs="Times New Roman"/>
          <w:b/>
          <w:bCs/>
          <w:color w:val="000000" w:themeColor="text1"/>
          <w:sz w:val="24"/>
          <w:szCs w:val="24"/>
          <w:u w:val="single"/>
        </w:rPr>
        <w:t xml:space="preserve">05 </w:t>
      </w:r>
      <w:r w:rsidRPr="002C5973">
        <w:rPr>
          <w:rFonts w:ascii="Times New Roman" w:hAnsi="Times New Roman" w:cs="Times New Roman"/>
          <w:b/>
          <w:bCs/>
          <w:color w:val="000000" w:themeColor="text1"/>
          <w:sz w:val="24"/>
          <w:u w:val="single"/>
        </w:rPr>
        <w:t>МЕТРОЛОГИЯ И СТАНДАРТИЗАЦИЯ</w:t>
      </w:r>
      <w:r w:rsidRPr="002C5973">
        <w:rPr>
          <w:rFonts w:ascii="Times New Roman" w:hAnsi="Times New Roman" w:cs="Times New Roman"/>
          <w:b/>
          <w:bCs/>
          <w:color w:val="000000" w:themeColor="text1"/>
          <w:sz w:val="24"/>
          <w:szCs w:val="24"/>
          <w:u w:val="single"/>
        </w:rPr>
        <w:t>»</w:t>
      </w:r>
    </w:p>
    <w:p w14:paraId="597881EF" w14:textId="2E021608" w:rsidR="00035CCE" w:rsidRPr="000D11E2" w:rsidRDefault="000D11E2" w:rsidP="000D11E2">
      <w:pPr>
        <w:pStyle w:val="1d"/>
        <w:jc w:val="center"/>
        <w:rPr>
          <w:rFonts w:eastAsia="Segoe UI"/>
          <w:color w:val="000000" w:themeColor="text1"/>
          <w:vertAlign w:val="superscript"/>
          <w:lang w:val="ru-RU"/>
        </w:rPr>
      </w:pPr>
      <w:r>
        <w:rPr>
          <w:rFonts w:eastAsia="Segoe UI"/>
          <w:color w:val="000000" w:themeColor="text1"/>
          <w:vertAlign w:val="superscript"/>
          <w:lang w:val="ru-RU"/>
        </w:rPr>
        <w:t>(наименование дисциплины)</w:t>
      </w:r>
    </w:p>
    <w:p w14:paraId="7F1D8124" w14:textId="77777777" w:rsidR="00035CCE" w:rsidRPr="000D11E2" w:rsidRDefault="00035CCE" w:rsidP="000D11E2">
      <w:pPr>
        <w:pStyle w:val="114"/>
      </w:pPr>
      <w:bookmarkStart w:id="474" w:name="_Toc207138112"/>
      <w:bookmarkStart w:id="475" w:name="_Toc207138231"/>
      <w:bookmarkStart w:id="476" w:name="_Toc207138350"/>
      <w:bookmarkStart w:id="477" w:name="_Toc207138469"/>
      <w:bookmarkStart w:id="478" w:name="_Toc207138588"/>
      <w:bookmarkStart w:id="479" w:name="_Toc207138707"/>
      <w:bookmarkStart w:id="480" w:name="_Toc207138818"/>
      <w:bookmarkStart w:id="481" w:name="_Toc207138908"/>
      <w:bookmarkStart w:id="482" w:name="_Toc207138998"/>
      <w:r w:rsidRPr="000D11E2">
        <w:t>1.1. Цель и место дисциплины в структуре образовательной программы</w:t>
      </w:r>
      <w:bookmarkEnd w:id="474"/>
      <w:bookmarkEnd w:id="475"/>
      <w:bookmarkEnd w:id="476"/>
      <w:bookmarkEnd w:id="477"/>
      <w:bookmarkEnd w:id="478"/>
      <w:bookmarkEnd w:id="479"/>
      <w:bookmarkEnd w:id="480"/>
      <w:bookmarkEnd w:id="481"/>
      <w:bookmarkEnd w:id="482"/>
    </w:p>
    <w:p w14:paraId="29F041AF" w14:textId="77777777" w:rsidR="00035CCE" w:rsidRPr="002C5973" w:rsidRDefault="00035CCE" w:rsidP="00FD504E">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eastAsia="Times New Roman" w:hAnsi="Times New Roman" w:cs="Times New Roman"/>
          <w:color w:val="000000" w:themeColor="text1"/>
          <w:sz w:val="24"/>
          <w:szCs w:val="24"/>
          <w:lang w:eastAsia="ru-RU"/>
        </w:rPr>
        <w:t xml:space="preserve">Цель дисциплины </w:t>
      </w:r>
      <w:r w:rsidRPr="002C5973">
        <w:rPr>
          <w:rFonts w:ascii="Times New Roman" w:hAnsi="Times New Roman" w:cs="Times New Roman"/>
          <w:color w:val="000000" w:themeColor="text1"/>
          <w:sz w:val="24"/>
          <w:szCs w:val="24"/>
        </w:rPr>
        <w:t>«Метрология и стандартизация»</w:t>
      </w:r>
      <w:r w:rsidRPr="002C5973">
        <w:rPr>
          <w:rFonts w:ascii="Times New Roman" w:eastAsia="Times New Roman" w:hAnsi="Times New Roman" w:cs="Times New Roman"/>
          <w:color w:val="000000" w:themeColor="text1"/>
          <w:sz w:val="24"/>
          <w:szCs w:val="24"/>
          <w:lang w:eastAsia="ru-RU"/>
        </w:rPr>
        <w:t xml:space="preserve">: </w:t>
      </w:r>
      <w:r w:rsidRPr="002C5973">
        <w:rPr>
          <w:rFonts w:ascii="Times New Roman" w:hAnsi="Times New Roman" w:cs="Times New Roman"/>
          <w:color w:val="000000" w:themeColor="text1"/>
          <w:sz w:val="24"/>
          <w:szCs w:val="24"/>
        </w:rPr>
        <w:t>Формирование знаний, умений и навыков, необходимых для правильного выбора измерительных приборов, проведения измерений и контроля качества продукции и процессов, соответствующих требованиям стандартов. Дисциплина направлена на изучение основ метрологии, стандартных методов измерения, правил калибровки и поверки приборов, а также нормирования точности измерений, что обеспечивает точность и достоверность результатов в профессиональной деятельности </w:t>
      </w:r>
    </w:p>
    <w:p w14:paraId="0DEF5027" w14:textId="7CF12E93" w:rsidR="00035CCE" w:rsidRPr="002C5973" w:rsidRDefault="009D4C0A" w:rsidP="009D4C0A">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w:t>
      </w:r>
      <w:r w:rsidR="00035CCE" w:rsidRPr="002C5973">
        <w:rPr>
          <w:rFonts w:ascii="Times New Roman" w:hAnsi="Times New Roman" w:cs="Times New Roman"/>
          <w:color w:val="000000" w:themeColor="text1"/>
          <w:sz w:val="24"/>
          <w:szCs w:val="24"/>
        </w:rPr>
        <w:t xml:space="preserve">исциплина «Метрология и стандартизация» </w:t>
      </w:r>
      <w:r w:rsidRPr="002C5973">
        <w:rPr>
          <w:rFonts w:ascii="Times New Roman" w:hAnsi="Times New Roman" w:cs="Times New Roman"/>
          <w:color w:val="000000" w:themeColor="text1"/>
          <w:sz w:val="24"/>
          <w:szCs w:val="24"/>
        </w:rPr>
        <w:t>включена в обязательную часть общепрофессионального цикла образовательной программы.</w:t>
      </w:r>
    </w:p>
    <w:p w14:paraId="30E2AF47" w14:textId="77777777" w:rsidR="00035CCE" w:rsidRPr="002C5973" w:rsidRDefault="00035CCE" w:rsidP="00FD504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themeColor="text1"/>
          <w:sz w:val="24"/>
          <w:szCs w:val="24"/>
        </w:rPr>
      </w:pPr>
    </w:p>
    <w:p w14:paraId="036B043C" w14:textId="77777777" w:rsidR="00035CCE" w:rsidRPr="000D11E2" w:rsidRDefault="00035CCE" w:rsidP="000D11E2">
      <w:pPr>
        <w:pStyle w:val="114"/>
      </w:pPr>
      <w:bookmarkStart w:id="483" w:name="_Toc207138113"/>
      <w:bookmarkStart w:id="484" w:name="_Toc207138232"/>
      <w:bookmarkStart w:id="485" w:name="_Toc207138351"/>
      <w:bookmarkStart w:id="486" w:name="_Toc207138470"/>
      <w:bookmarkStart w:id="487" w:name="_Toc207138589"/>
      <w:bookmarkStart w:id="488" w:name="_Toc207138708"/>
      <w:bookmarkStart w:id="489" w:name="_Toc207138819"/>
      <w:bookmarkStart w:id="490" w:name="_Toc207138909"/>
      <w:bookmarkStart w:id="491" w:name="_Toc207138999"/>
      <w:r w:rsidRPr="000D11E2">
        <w:t>1.2. Планируемые результаты освоения дисциплины</w:t>
      </w:r>
      <w:bookmarkEnd w:id="483"/>
      <w:bookmarkEnd w:id="484"/>
      <w:bookmarkEnd w:id="485"/>
      <w:bookmarkEnd w:id="486"/>
      <w:bookmarkEnd w:id="487"/>
      <w:bookmarkEnd w:id="488"/>
      <w:bookmarkEnd w:id="489"/>
      <w:bookmarkEnd w:id="490"/>
      <w:bookmarkEnd w:id="491"/>
    </w:p>
    <w:p w14:paraId="3B8E2DED" w14:textId="77777777" w:rsidR="00035CCE" w:rsidRPr="002C5973" w:rsidRDefault="00035CCE" w:rsidP="00FD504E">
      <w:pPr>
        <w:spacing w:after="0"/>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5884C12A" w14:textId="77777777" w:rsidR="00035CCE" w:rsidRPr="002C5973" w:rsidRDefault="00035CCE" w:rsidP="00FD504E">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В результате освоения дисциплины </w:t>
      </w:r>
      <w:proofErr w:type="gramStart"/>
      <w:r w:rsidRPr="002C5973">
        <w:rPr>
          <w:rFonts w:ascii="Times New Roman" w:hAnsi="Times New Roman" w:cs="Times New Roman"/>
          <w:bCs/>
          <w:color w:val="000000" w:themeColor="text1"/>
          <w:sz w:val="24"/>
          <w:szCs w:val="24"/>
        </w:rPr>
        <w:t>обучающийся</w:t>
      </w:r>
      <w:proofErr w:type="gramEnd"/>
      <w:r w:rsidRPr="002C5973">
        <w:rPr>
          <w:rFonts w:ascii="Times New Roman" w:hAnsi="Times New Roman" w:cs="Times New Roman"/>
          <w:bCs/>
          <w:color w:val="000000" w:themeColor="text1"/>
          <w:sz w:val="24"/>
          <w:szCs w:val="24"/>
        </w:rPr>
        <w:t xml:space="preserve"> должен</w:t>
      </w:r>
      <w:r w:rsidRPr="002C5973">
        <w:rPr>
          <w:rFonts w:ascii="Times New Roman" w:hAnsi="Times New Roman" w:cs="Times New Roman"/>
          <w:bCs/>
          <w:color w:val="000000" w:themeColor="text1"/>
          <w:sz w:val="24"/>
          <w:szCs w:val="24"/>
          <w:vertAlign w:val="superscript"/>
        </w:rPr>
        <w:footnoteReference w:id="5"/>
      </w:r>
      <w:r w:rsidRPr="002C5973">
        <w:rPr>
          <w:rFonts w:ascii="Times New Roman" w:hAnsi="Times New Roman" w:cs="Times New Roman"/>
          <w:bCs/>
          <w:color w:val="000000" w:themeColor="text1"/>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6E13BE" w:rsidRPr="002C5973" w14:paraId="132E3C21" w14:textId="77777777" w:rsidTr="00F9755D">
        <w:tc>
          <w:tcPr>
            <w:tcW w:w="664" w:type="pct"/>
            <w:tcBorders>
              <w:top w:val="single" w:sz="4" w:space="0" w:color="auto"/>
              <w:left w:val="single" w:sz="4" w:space="0" w:color="auto"/>
              <w:right w:val="single" w:sz="4" w:space="0" w:color="auto"/>
            </w:tcBorders>
          </w:tcPr>
          <w:p w14:paraId="77F3452A" w14:textId="77777777" w:rsidR="00035CCE" w:rsidRPr="002C5973" w:rsidRDefault="00035CCE" w:rsidP="00FD504E">
            <w:pPr>
              <w:spacing w:after="0"/>
              <w:rPr>
                <w:rStyle w:val="afb"/>
                <w:b/>
                <w:color w:val="000000" w:themeColor="text1"/>
                <w:sz w:val="24"/>
                <w:szCs w:val="24"/>
              </w:rPr>
            </w:pPr>
            <w:r w:rsidRPr="002C5973">
              <w:rPr>
                <w:rStyle w:val="afb"/>
                <w:b/>
                <w:i w:val="0"/>
                <w:color w:val="000000" w:themeColor="text1"/>
                <w:sz w:val="24"/>
                <w:szCs w:val="24"/>
              </w:rPr>
              <w:t xml:space="preserve">Код </w:t>
            </w:r>
            <w:proofErr w:type="gramStart"/>
            <w:r w:rsidRPr="002C5973">
              <w:rPr>
                <w:rStyle w:val="afb"/>
                <w:b/>
                <w:color w:val="000000" w:themeColor="text1"/>
                <w:sz w:val="24"/>
                <w:szCs w:val="24"/>
              </w:rPr>
              <w:t>ОК</w:t>
            </w:r>
            <w:proofErr w:type="gramEnd"/>
          </w:p>
          <w:p w14:paraId="4AB16574" w14:textId="77777777" w:rsidR="00035CCE" w:rsidRPr="002C5973" w:rsidRDefault="00035CCE" w:rsidP="00FD504E">
            <w:pPr>
              <w:spacing w:after="0"/>
              <w:rPr>
                <w:rStyle w:val="afb"/>
                <w:b/>
                <w:i w:val="0"/>
                <w:color w:val="000000" w:themeColor="text1"/>
                <w:sz w:val="24"/>
                <w:szCs w:val="24"/>
              </w:rPr>
            </w:pPr>
          </w:p>
        </w:tc>
        <w:tc>
          <w:tcPr>
            <w:tcW w:w="2313" w:type="pct"/>
            <w:tcBorders>
              <w:top w:val="single" w:sz="4" w:space="0" w:color="auto"/>
              <w:left w:val="single" w:sz="4" w:space="0" w:color="auto"/>
              <w:right w:val="single" w:sz="4" w:space="0" w:color="auto"/>
            </w:tcBorders>
          </w:tcPr>
          <w:p w14:paraId="128DDD19"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6767C645" w14:textId="77777777" w:rsidR="00035CCE" w:rsidRPr="002C5973" w:rsidRDefault="00035CCE"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Знать</w:t>
            </w:r>
          </w:p>
        </w:tc>
      </w:tr>
      <w:tr w:rsidR="006E13BE" w:rsidRPr="002C5973" w14:paraId="016A4400" w14:textId="77777777" w:rsidTr="00F9755D">
        <w:tc>
          <w:tcPr>
            <w:tcW w:w="664" w:type="pct"/>
            <w:tcBorders>
              <w:top w:val="single" w:sz="4" w:space="0" w:color="auto"/>
              <w:left w:val="single" w:sz="4" w:space="0" w:color="auto"/>
              <w:right w:val="single" w:sz="4" w:space="0" w:color="auto"/>
            </w:tcBorders>
          </w:tcPr>
          <w:p w14:paraId="6FC58983" w14:textId="24578160"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0D11E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01</w:t>
            </w:r>
          </w:p>
          <w:p w14:paraId="08396A64"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top w:val="single" w:sz="4" w:space="0" w:color="auto"/>
              <w:left w:val="single" w:sz="4" w:space="0" w:color="auto"/>
              <w:right w:val="single" w:sz="4" w:space="0" w:color="auto"/>
            </w:tcBorders>
          </w:tcPr>
          <w:p w14:paraId="1DB3454A"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175DBE3"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этапы решения задачи, составлять план действия, реализовывать составленный план, определять необходимые ресурсы;</w:t>
            </w:r>
          </w:p>
          <w:p w14:paraId="21814931"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выявлять и эффективно искать информацию, необходимую для решения задачи и/или проблемы;</w:t>
            </w:r>
          </w:p>
          <w:p w14:paraId="77E19957"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proofErr w:type="gramStart"/>
            <w:r w:rsidRPr="002C5973">
              <w:rPr>
                <w:rFonts w:ascii="Times New Roman" w:eastAsia="Calibri" w:hAnsi="Times New Roman" w:cs="Times New Roman"/>
                <w:iCs/>
                <w:color w:val="000000" w:themeColor="text1"/>
                <w:sz w:val="24"/>
                <w:szCs w:val="24"/>
              </w:rPr>
              <w:t>владеть актуальными методами работы в профессиональной и смежных сферах;</w:t>
            </w:r>
            <w:proofErr w:type="gramEnd"/>
          </w:p>
          <w:p w14:paraId="24C4A152" w14:textId="77777777" w:rsidR="00035CCE" w:rsidRPr="002C5973" w:rsidRDefault="00035CCE" w:rsidP="00A518A6">
            <w:pPr>
              <w:pStyle w:val="a4"/>
              <w:numPr>
                <w:ilvl w:val="0"/>
                <w:numId w:val="3"/>
              </w:numPr>
              <w:tabs>
                <w:tab w:val="left" w:pos="180"/>
              </w:tabs>
              <w:ind w:left="0" w:hanging="38"/>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266D88A7"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а</w:t>
            </w:r>
            <w:r w:rsidRPr="002C5973">
              <w:rPr>
                <w:rFonts w:ascii="Times New Roman" w:eastAsia="Calibri" w:hAnsi="Times New Roman" w:cs="Times New Roman"/>
                <w:bCs/>
                <w:color w:val="000000" w:themeColor="text1"/>
                <w:sz w:val="24"/>
                <w:szCs w:val="24"/>
              </w:rPr>
              <w:t>ктуальный профессиональный и социальный контекст, в котором приходится работать и жить;</w:t>
            </w:r>
          </w:p>
          <w:p w14:paraId="53203B8B"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структуру плана для решения задач, алгоритмы выполнения работ в </w:t>
            </w:r>
            <w:proofErr w:type="gramStart"/>
            <w:r w:rsidRPr="002C5973">
              <w:rPr>
                <w:rFonts w:ascii="Times New Roman" w:eastAsia="Calibri" w:hAnsi="Times New Roman" w:cs="Times New Roman"/>
                <w:bCs/>
                <w:color w:val="000000" w:themeColor="text1"/>
                <w:sz w:val="24"/>
                <w:szCs w:val="24"/>
              </w:rPr>
              <w:t>профессиональной</w:t>
            </w:r>
            <w:proofErr w:type="gramEnd"/>
            <w:r w:rsidRPr="002C5973">
              <w:rPr>
                <w:rFonts w:ascii="Times New Roman" w:eastAsia="Calibri" w:hAnsi="Times New Roman" w:cs="Times New Roman"/>
                <w:bCs/>
                <w:color w:val="000000" w:themeColor="text1"/>
                <w:sz w:val="24"/>
                <w:szCs w:val="24"/>
              </w:rPr>
              <w:t xml:space="preserve"> и смежных областях;</w:t>
            </w:r>
          </w:p>
          <w:p w14:paraId="16992B46"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источники информации и ресурсы для решения задач и/или проблем в профессиональном и/или социальном контексте;</w:t>
            </w:r>
          </w:p>
          <w:p w14:paraId="0D1DE5DD"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proofErr w:type="gramStart"/>
            <w:r w:rsidRPr="002C5973">
              <w:rPr>
                <w:rFonts w:ascii="Times New Roman" w:eastAsia="Calibri" w:hAnsi="Times New Roman" w:cs="Times New Roman"/>
                <w:bCs/>
                <w:color w:val="000000" w:themeColor="text1"/>
                <w:sz w:val="24"/>
                <w:szCs w:val="24"/>
              </w:rPr>
              <w:t>методы работы в профессиональной и смежных сферах;</w:t>
            </w:r>
            <w:proofErr w:type="gramEnd"/>
          </w:p>
          <w:p w14:paraId="4F08030F" w14:textId="77777777" w:rsidR="00035CCE" w:rsidRPr="002C5973" w:rsidRDefault="00035CCE" w:rsidP="00A518A6">
            <w:pPr>
              <w:pStyle w:val="a4"/>
              <w:numPr>
                <w:ilvl w:val="0"/>
                <w:numId w:val="3"/>
              </w:numPr>
              <w:tabs>
                <w:tab w:val="left" w:pos="33"/>
                <w:tab w:val="left" w:pos="175"/>
              </w:tabs>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порядок </w:t>
            </w:r>
            <w:proofErr w:type="gramStart"/>
            <w:r w:rsidRPr="002C5973">
              <w:rPr>
                <w:rFonts w:ascii="Times New Roman" w:eastAsia="Calibri" w:hAnsi="Times New Roman" w:cs="Times New Roman"/>
                <w:bCs/>
                <w:color w:val="000000" w:themeColor="text1"/>
                <w:sz w:val="24"/>
                <w:szCs w:val="24"/>
              </w:rPr>
              <w:t>оценки результатов решения задач профессиональной деятельности</w:t>
            </w:r>
            <w:proofErr w:type="gramEnd"/>
            <w:r w:rsidRPr="002C5973">
              <w:rPr>
                <w:rFonts w:ascii="Times New Roman" w:eastAsia="Calibri" w:hAnsi="Times New Roman" w:cs="Times New Roman"/>
                <w:bCs/>
                <w:color w:val="000000" w:themeColor="text1"/>
                <w:sz w:val="24"/>
                <w:szCs w:val="24"/>
              </w:rPr>
              <w:t>.</w:t>
            </w:r>
          </w:p>
        </w:tc>
      </w:tr>
      <w:tr w:rsidR="006E13BE" w:rsidRPr="002C5973" w14:paraId="56AE9F0E" w14:textId="77777777" w:rsidTr="00F9755D">
        <w:tc>
          <w:tcPr>
            <w:tcW w:w="664" w:type="pct"/>
            <w:tcBorders>
              <w:left w:val="single" w:sz="4" w:space="0" w:color="auto"/>
              <w:bottom w:val="single" w:sz="4" w:space="0" w:color="auto"/>
              <w:right w:val="single" w:sz="4" w:space="0" w:color="auto"/>
            </w:tcBorders>
          </w:tcPr>
          <w:p w14:paraId="64BF568A" w14:textId="5C4048B1"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0D11E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02</w:t>
            </w:r>
          </w:p>
          <w:p w14:paraId="1B67E239"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7B5E6DD5"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задачи для поиска информации, планировать процесс поиска, выбирать необходимые источники информации;</w:t>
            </w:r>
          </w:p>
          <w:p w14:paraId="70A88F5E"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выделять наиболее </w:t>
            </w:r>
            <w:proofErr w:type="gramStart"/>
            <w:r w:rsidRPr="002C5973">
              <w:rPr>
                <w:rFonts w:ascii="Times New Roman" w:eastAsia="Calibri" w:hAnsi="Times New Roman" w:cs="Times New Roman"/>
                <w:iCs/>
                <w:color w:val="000000" w:themeColor="text1"/>
                <w:sz w:val="24"/>
                <w:szCs w:val="24"/>
              </w:rPr>
              <w:t>значимое</w:t>
            </w:r>
            <w:proofErr w:type="gramEnd"/>
            <w:r w:rsidRPr="002C5973">
              <w:rPr>
                <w:rFonts w:ascii="Times New Roman" w:eastAsia="Calibri" w:hAnsi="Times New Roman" w:cs="Times New Roman"/>
                <w:iCs/>
                <w:color w:val="000000" w:themeColor="text1"/>
                <w:sz w:val="24"/>
                <w:szCs w:val="24"/>
              </w:rPr>
              <w:t xml:space="preserve"> в перечне </w:t>
            </w:r>
            <w:r w:rsidRPr="002C5973">
              <w:rPr>
                <w:rFonts w:ascii="Times New Roman" w:eastAsia="Calibri" w:hAnsi="Times New Roman" w:cs="Times New Roman"/>
                <w:iCs/>
                <w:color w:val="000000" w:themeColor="text1"/>
                <w:sz w:val="24"/>
                <w:szCs w:val="24"/>
              </w:rPr>
              <w:lastRenderedPageBreak/>
              <w:t>информации, структурировать получаемую информацию, оформлять результаты поиска;</w:t>
            </w:r>
          </w:p>
          <w:p w14:paraId="0D910742"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оценивать практическую значимость результатов поиска;</w:t>
            </w:r>
          </w:p>
          <w:p w14:paraId="0FD01711"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применять средства информационных технологий для решения профессиональных задач;</w:t>
            </w:r>
          </w:p>
          <w:p w14:paraId="3D11A178"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современное программное обеспечение в профессиональной деятельности;</w:t>
            </w:r>
          </w:p>
          <w:p w14:paraId="686C5E92" w14:textId="77777777" w:rsidR="00035CCE" w:rsidRPr="002C5973" w:rsidRDefault="00035CCE" w:rsidP="00A518A6">
            <w:pPr>
              <w:pStyle w:val="a4"/>
              <w:numPr>
                <w:ilvl w:val="0"/>
                <w:numId w:val="3"/>
              </w:numPr>
              <w:tabs>
                <w:tab w:val="left" w:pos="180"/>
              </w:tabs>
              <w:ind w:left="0" w:firstLine="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2074E90C"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номенклатуру информационных источников, применяемых в профессиональной деятельности;</w:t>
            </w:r>
          </w:p>
          <w:p w14:paraId="401D3B50"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приемы структурирования информации;</w:t>
            </w:r>
          </w:p>
          <w:p w14:paraId="3C79509E"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формат оформления результатов поиска информации;</w:t>
            </w:r>
          </w:p>
          <w:p w14:paraId="15168E19"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современные средства и устройства информатизации, порядок их применения;</w:t>
            </w:r>
          </w:p>
          <w:p w14:paraId="1D56209D"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программное обеспечение в профессиональной деятельности, в том числе цифровые средства.</w:t>
            </w:r>
          </w:p>
          <w:p w14:paraId="0C2DDE1C"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04572577" w14:textId="77777777" w:rsidTr="00F9755D">
        <w:tc>
          <w:tcPr>
            <w:tcW w:w="664" w:type="pct"/>
            <w:tcBorders>
              <w:left w:val="single" w:sz="4" w:space="0" w:color="auto"/>
              <w:bottom w:val="single" w:sz="4" w:space="0" w:color="auto"/>
              <w:right w:val="single" w:sz="4" w:space="0" w:color="auto"/>
            </w:tcBorders>
          </w:tcPr>
          <w:p w14:paraId="0418AF7C" w14:textId="6EE7003A"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0D11E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04</w:t>
            </w:r>
          </w:p>
          <w:p w14:paraId="4210E1E4"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1CB6CA5C" w14:textId="77777777" w:rsidR="00035CCE" w:rsidRPr="002C5973" w:rsidRDefault="00035CCE" w:rsidP="00A518A6">
            <w:pPr>
              <w:pStyle w:val="a4"/>
              <w:numPr>
                <w:ilvl w:val="0"/>
                <w:numId w:val="4"/>
              </w:numPr>
              <w:tabs>
                <w:tab w:val="left" w:pos="197"/>
              </w:tabs>
              <w:spacing w:line="259" w:lineRule="auto"/>
              <w:ind w:left="0" w:hanging="22"/>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работу коллектива и команды;</w:t>
            </w:r>
          </w:p>
          <w:p w14:paraId="2B7DFFCB" w14:textId="77777777" w:rsidR="00035CCE" w:rsidRPr="002C5973" w:rsidRDefault="00035CCE" w:rsidP="00A518A6">
            <w:pPr>
              <w:pStyle w:val="a4"/>
              <w:numPr>
                <w:ilvl w:val="0"/>
                <w:numId w:val="4"/>
              </w:numPr>
              <w:tabs>
                <w:tab w:val="left" w:pos="197"/>
              </w:tabs>
              <w:spacing w:line="259" w:lineRule="auto"/>
              <w:ind w:left="0" w:hanging="22"/>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1BCAD674"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основы деятельности коллектива;</w:t>
            </w:r>
          </w:p>
          <w:p w14:paraId="4F91F376"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особенности личности.</w:t>
            </w:r>
          </w:p>
          <w:p w14:paraId="2D35CF1C"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1760D441" w14:textId="77777777" w:rsidTr="00F9755D">
        <w:tc>
          <w:tcPr>
            <w:tcW w:w="664" w:type="pct"/>
            <w:tcBorders>
              <w:left w:val="single" w:sz="4" w:space="0" w:color="auto"/>
              <w:bottom w:val="single" w:sz="4" w:space="0" w:color="auto"/>
              <w:right w:val="single" w:sz="4" w:space="0" w:color="auto"/>
            </w:tcBorders>
          </w:tcPr>
          <w:p w14:paraId="1E44F3DD" w14:textId="4686F43B"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0D11E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05</w:t>
            </w:r>
          </w:p>
          <w:p w14:paraId="564C3083"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43EDF984"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грамотно </w:t>
            </w:r>
            <w:r w:rsidRPr="002C5973">
              <w:rPr>
                <w:rFonts w:ascii="Times New Roman" w:eastAsia="Calibri" w:hAnsi="Times New Roman" w:cs="Times New Roman"/>
                <w:bCs/>
                <w:color w:val="000000" w:themeColor="text1"/>
                <w:sz w:val="24"/>
                <w:szCs w:val="24"/>
              </w:rPr>
              <w:t>излагать свои мысли и оформлять документы по профессиональной тематике на государственном языке;</w:t>
            </w:r>
          </w:p>
          <w:p w14:paraId="1B8A1452"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1B3A5FB0"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правила оформления документов;</w:t>
            </w:r>
          </w:p>
          <w:p w14:paraId="2975AADF"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построения устных сообщений;</w:t>
            </w:r>
          </w:p>
          <w:p w14:paraId="2228EEE0" w14:textId="77777777" w:rsidR="00035CCE" w:rsidRPr="002C5973" w:rsidRDefault="00035CCE" w:rsidP="00A518A6">
            <w:pPr>
              <w:pStyle w:val="a4"/>
              <w:numPr>
                <w:ilvl w:val="0"/>
                <w:numId w:val="6"/>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особенности социального и культурного контекста.</w:t>
            </w:r>
          </w:p>
        </w:tc>
      </w:tr>
      <w:tr w:rsidR="00035CCE" w:rsidRPr="002C5973" w14:paraId="5A855E8E" w14:textId="77777777" w:rsidTr="00F9755D">
        <w:tc>
          <w:tcPr>
            <w:tcW w:w="664" w:type="pct"/>
            <w:tcBorders>
              <w:left w:val="single" w:sz="4" w:space="0" w:color="auto"/>
              <w:right w:val="single" w:sz="4" w:space="0" w:color="auto"/>
            </w:tcBorders>
          </w:tcPr>
          <w:p w14:paraId="78BB8306" w14:textId="39358625"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0D11E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09</w:t>
            </w:r>
          </w:p>
          <w:p w14:paraId="4C9E6CF9"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74C76698"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0B7C2C4"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участвовать в диалогах на знакомые общие и профессиональные темы;</w:t>
            </w:r>
          </w:p>
          <w:p w14:paraId="44B7A242"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строить простые высказывания о себе и о своей профессиональной деятельности;</w:t>
            </w:r>
          </w:p>
          <w:p w14:paraId="53D89BA3"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кратко обосновывать и объяснять свои действия (текущие и планируемые);</w:t>
            </w:r>
          </w:p>
          <w:p w14:paraId="37D79801" w14:textId="77777777" w:rsidR="00035CCE" w:rsidRPr="002C5973" w:rsidRDefault="00035CCE" w:rsidP="00A518A6">
            <w:pPr>
              <w:pStyle w:val="a4"/>
              <w:numPr>
                <w:ilvl w:val="0"/>
                <w:numId w:val="8"/>
              </w:numPr>
              <w:tabs>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64EF2565"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построения простых и сложных предложений на профессиональные темы;</w:t>
            </w:r>
          </w:p>
          <w:p w14:paraId="457A7506"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основные общеупотребительные глаголы (бытовая и профессиональная лексика);</w:t>
            </w:r>
          </w:p>
          <w:p w14:paraId="05E83F26"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лексический минимум, относящийся к описанию предметов, средств и процессов профессиональной деятельности;</w:t>
            </w:r>
          </w:p>
          <w:p w14:paraId="39CB51B9"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особенности произношения;</w:t>
            </w:r>
          </w:p>
          <w:p w14:paraId="480AF388" w14:textId="77777777" w:rsidR="00035CCE" w:rsidRPr="002C5973" w:rsidRDefault="00035CCE" w:rsidP="00A518A6">
            <w:pPr>
              <w:pStyle w:val="a4"/>
              <w:numPr>
                <w:ilvl w:val="0"/>
                <w:numId w:val="8"/>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правила чтения текстов профессиональной направленности.</w:t>
            </w:r>
          </w:p>
          <w:p w14:paraId="672D93A0" w14:textId="77777777" w:rsidR="00035CCE" w:rsidRPr="002C5973" w:rsidRDefault="00035CCE" w:rsidP="00FD504E">
            <w:pPr>
              <w:pStyle w:val="a4"/>
              <w:tabs>
                <w:tab w:val="left" w:pos="238"/>
              </w:tabs>
              <w:spacing w:line="259" w:lineRule="auto"/>
              <w:ind w:left="0"/>
              <w:rPr>
                <w:rFonts w:ascii="Times New Roman" w:hAnsi="Times New Roman" w:cs="Times New Roman"/>
                <w:bCs/>
                <w:i/>
                <w:color w:val="000000" w:themeColor="text1"/>
                <w:sz w:val="24"/>
                <w:szCs w:val="24"/>
              </w:rPr>
            </w:pPr>
          </w:p>
        </w:tc>
      </w:tr>
    </w:tbl>
    <w:p w14:paraId="498949F9" w14:textId="77777777" w:rsidR="00035CCE" w:rsidRPr="002C5973" w:rsidRDefault="00035CCE" w:rsidP="00FD504E">
      <w:pPr>
        <w:spacing w:after="0"/>
        <w:ind w:firstLine="709"/>
        <w:rPr>
          <w:rFonts w:ascii="Times New Roman" w:hAnsi="Times New Roman" w:cs="Times New Roman"/>
          <w:bCs/>
          <w:color w:val="000000" w:themeColor="text1"/>
          <w:sz w:val="24"/>
          <w:szCs w:val="24"/>
        </w:rPr>
      </w:pPr>
    </w:p>
    <w:p w14:paraId="7D062ABC" w14:textId="214A3E0C" w:rsidR="00035CCE" w:rsidRPr="002C5973" w:rsidRDefault="00E54E25" w:rsidP="000D11E2">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br w:type="page"/>
      </w:r>
    </w:p>
    <w:p w14:paraId="70A26F9F" w14:textId="77777777" w:rsidR="00035CCE" w:rsidRPr="000D11E2" w:rsidRDefault="00035CCE" w:rsidP="000D11E2">
      <w:pPr>
        <w:pStyle w:val="1f"/>
      </w:pPr>
      <w:bookmarkStart w:id="492" w:name="_Toc207138114"/>
      <w:bookmarkStart w:id="493" w:name="_Toc207138233"/>
      <w:bookmarkStart w:id="494" w:name="_Toc207138352"/>
      <w:bookmarkStart w:id="495" w:name="_Toc207138471"/>
      <w:bookmarkStart w:id="496" w:name="_Toc207138590"/>
      <w:bookmarkStart w:id="497" w:name="_Toc207138709"/>
      <w:bookmarkStart w:id="498" w:name="_Toc207138820"/>
      <w:bookmarkStart w:id="499" w:name="_Toc207138910"/>
      <w:bookmarkStart w:id="500" w:name="_Toc207139000"/>
      <w:r w:rsidRPr="000D11E2">
        <w:lastRenderedPageBreak/>
        <w:t xml:space="preserve">2. </w:t>
      </w:r>
      <w:r w:rsidR="00345F1D" w:rsidRPr="000D11E2">
        <w:t>СТРУКТУРА И СОДЕРЖАНИЕ ДИСЦИПЛИНЫ</w:t>
      </w:r>
      <w:bookmarkEnd w:id="492"/>
      <w:bookmarkEnd w:id="493"/>
      <w:bookmarkEnd w:id="494"/>
      <w:bookmarkEnd w:id="495"/>
      <w:bookmarkEnd w:id="496"/>
      <w:bookmarkEnd w:id="497"/>
      <w:bookmarkEnd w:id="498"/>
      <w:bookmarkEnd w:id="499"/>
      <w:bookmarkEnd w:id="500"/>
    </w:p>
    <w:p w14:paraId="22A11462" w14:textId="77777777" w:rsidR="00035CCE" w:rsidRPr="000D11E2" w:rsidRDefault="00035CCE" w:rsidP="000D11E2">
      <w:pPr>
        <w:pStyle w:val="114"/>
      </w:pPr>
      <w:bookmarkStart w:id="501" w:name="_Toc207138115"/>
      <w:bookmarkStart w:id="502" w:name="_Toc207138234"/>
      <w:bookmarkStart w:id="503" w:name="_Toc207138353"/>
      <w:bookmarkStart w:id="504" w:name="_Toc207138472"/>
      <w:bookmarkStart w:id="505" w:name="_Toc207138591"/>
      <w:bookmarkStart w:id="506" w:name="_Toc207138710"/>
      <w:bookmarkStart w:id="507" w:name="_Toc207138821"/>
      <w:bookmarkStart w:id="508" w:name="_Toc207138911"/>
      <w:bookmarkStart w:id="509" w:name="_Toc207139001"/>
      <w:r w:rsidRPr="000D11E2">
        <w:t>2.1. Трудоемкость освоения дисциплины</w:t>
      </w:r>
      <w:bookmarkEnd w:id="501"/>
      <w:bookmarkEnd w:id="502"/>
      <w:bookmarkEnd w:id="503"/>
      <w:bookmarkEnd w:id="504"/>
      <w:bookmarkEnd w:id="505"/>
      <w:bookmarkEnd w:id="506"/>
      <w:bookmarkEnd w:id="507"/>
      <w:bookmarkEnd w:id="508"/>
      <w:bookmarkEnd w:id="509"/>
      <w:r w:rsidRPr="000D11E2">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545"/>
      </w:tblGrid>
      <w:tr w:rsidR="006E13BE" w:rsidRPr="002C5973" w14:paraId="566E2C0A" w14:textId="77777777" w:rsidTr="00787F13">
        <w:trPr>
          <w:trHeight w:val="23"/>
        </w:trPr>
        <w:tc>
          <w:tcPr>
            <w:tcW w:w="2497" w:type="pct"/>
            <w:vAlign w:val="center"/>
          </w:tcPr>
          <w:p w14:paraId="1897C38E"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Наименование составных частей дисциплины</w:t>
            </w:r>
          </w:p>
        </w:tc>
        <w:tc>
          <w:tcPr>
            <w:tcW w:w="1213" w:type="pct"/>
            <w:vAlign w:val="center"/>
          </w:tcPr>
          <w:p w14:paraId="1135CACC" w14:textId="77777777" w:rsidR="00035CCE" w:rsidRPr="002C5973" w:rsidRDefault="00035CCE" w:rsidP="00FD504E">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Объем в часах</w:t>
            </w:r>
          </w:p>
        </w:tc>
        <w:tc>
          <w:tcPr>
            <w:tcW w:w="1290" w:type="pct"/>
          </w:tcPr>
          <w:p w14:paraId="57B1AE07" w14:textId="77777777" w:rsidR="00035CCE" w:rsidRPr="002C5973" w:rsidRDefault="00035CCE" w:rsidP="00E54E25">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color w:val="000000" w:themeColor="text1"/>
                <w:sz w:val="24"/>
                <w:szCs w:val="24"/>
              </w:rPr>
              <w:t xml:space="preserve">В </w:t>
            </w:r>
            <w:proofErr w:type="spellStart"/>
            <w:r w:rsidRPr="002C5973">
              <w:rPr>
                <w:rFonts w:ascii="Times New Roman" w:hAnsi="Times New Roman" w:cs="Times New Roman"/>
                <w:b/>
                <w:color w:val="000000" w:themeColor="text1"/>
                <w:sz w:val="24"/>
                <w:szCs w:val="24"/>
              </w:rPr>
              <w:t>т.ч</w:t>
            </w:r>
            <w:proofErr w:type="spellEnd"/>
            <w:r w:rsidRPr="002C5973">
              <w:rPr>
                <w:rFonts w:ascii="Times New Roman" w:hAnsi="Times New Roman" w:cs="Times New Roman"/>
                <w:b/>
                <w:color w:val="000000" w:themeColor="text1"/>
                <w:sz w:val="24"/>
                <w:szCs w:val="24"/>
              </w:rPr>
              <w:t>. в форме практ</w:t>
            </w:r>
            <w:r w:rsidR="00E54E25" w:rsidRPr="002C5973">
              <w:rPr>
                <w:rFonts w:ascii="Times New Roman" w:hAnsi="Times New Roman" w:cs="Times New Roman"/>
                <w:b/>
                <w:color w:val="000000" w:themeColor="text1"/>
                <w:sz w:val="24"/>
                <w:szCs w:val="24"/>
              </w:rPr>
              <w:t>ической</w:t>
            </w:r>
            <w:r w:rsidRPr="002C5973">
              <w:rPr>
                <w:rFonts w:ascii="Times New Roman" w:hAnsi="Times New Roman" w:cs="Times New Roman"/>
                <w:b/>
                <w:color w:val="000000" w:themeColor="text1"/>
                <w:sz w:val="24"/>
                <w:szCs w:val="24"/>
              </w:rPr>
              <w:t xml:space="preserve"> подготовки</w:t>
            </w:r>
          </w:p>
        </w:tc>
      </w:tr>
      <w:tr w:rsidR="006E13BE" w:rsidRPr="002C5973" w14:paraId="5434BCD3" w14:textId="77777777" w:rsidTr="00787F13">
        <w:trPr>
          <w:trHeight w:val="23"/>
        </w:trPr>
        <w:tc>
          <w:tcPr>
            <w:tcW w:w="2497" w:type="pct"/>
            <w:vAlign w:val="center"/>
          </w:tcPr>
          <w:p w14:paraId="5B9C723E"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Учебные занятия</w:t>
            </w:r>
          </w:p>
        </w:tc>
        <w:tc>
          <w:tcPr>
            <w:tcW w:w="1213" w:type="pct"/>
            <w:vAlign w:val="center"/>
          </w:tcPr>
          <w:p w14:paraId="1BD7A2F8" w14:textId="77777777" w:rsidR="00035CCE" w:rsidRPr="002C5973" w:rsidRDefault="00035CCE" w:rsidP="00FD504E">
            <w:pPr>
              <w:spacing w:after="0"/>
              <w:jc w:val="center"/>
              <w:rPr>
                <w:rFonts w:ascii="Times New Roman" w:hAnsi="Times New Roman" w:cs="Times New Roman"/>
                <w:bCs/>
                <w:color w:val="000000" w:themeColor="text1"/>
                <w:sz w:val="24"/>
                <w:szCs w:val="24"/>
                <w:lang w:val="en-US"/>
              </w:rPr>
            </w:pPr>
            <w:r w:rsidRPr="002C5973">
              <w:rPr>
                <w:rFonts w:ascii="Times New Roman" w:hAnsi="Times New Roman" w:cs="Times New Roman"/>
                <w:bCs/>
                <w:color w:val="000000" w:themeColor="text1"/>
                <w:sz w:val="24"/>
                <w:szCs w:val="24"/>
              </w:rPr>
              <w:t>3</w:t>
            </w:r>
            <w:r w:rsidRPr="002C5973">
              <w:rPr>
                <w:rFonts w:ascii="Times New Roman" w:hAnsi="Times New Roman" w:cs="Times New Roman"/>
                <w:bCs/>
                <w:color w:val="000000" w:themeColor="text1"/>
                <w:sz w:val="24"/>
                <w:szCs w:val="24"/>
                <w:lang w:val="en-US"/>
              </w:rPr>
              <w:t>2</w:t>
            </w:r>
          </w:p>
        </w:tc>
        <w:tc>
          <w:tcPr>
            <w:tcW w:w="1290" w:type="pct"/>
            <w:vAlign w:val="center"/>
          </w:tcPr>
          <w:p w14:paraId="3A93D3E5"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8</w:t>
            </w:r>
          </w:p>
        </w:tc>
      </w:tr>
      <w:tr w:rsidR="006E13BE" w:rsidRPr="002C5973" w14:paraId="5126E9CD" w14:textId="77777777" w:rsidTr="00787F13">
        <w:trPr>
          <w:trHeight w:val="23"/>
        </w:trPr>
        <w:tc>
          <w:tcPr>
            <w:tcW w:w="2497" w:type="pct"/>
            <w:vAlign w:val="center"/>
          </w:tcPr>
          <w:p w14:paraId="063CD32E"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Самостоятельная работа</w:t>
            </w:r>
          </w:p>
        </w:tc>
        <w:tc>
          <w:tcPr>
            <w:tcW w:w="1213" w:type="pct"/>
            <w:vAlign w:val="center"/>
          </w:tcPr>
          <w:p w14:paraId="667E4E18"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290" w:type="pct"/>
            <w:vAlign w:val="center"/>
          </w:tcPr>
          <w:p w14:paraId="1686EC60"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6E13BE" w:rsidRPr="002C5973" w14:paraId="028F92AD" w14:textId="77777777" w:rsidTr="00787F13">
        <w:trPr>
          <w:trHeight w:val="23"/>
        </w:trPr>
        <w:tc>
          <w:tcPr>
            <w:tcW w:w="2497" w:type="pct"/>
            <w:vAlign w:val="center"/>
          </w:tcPr>
          <w:p w14:paraId="5CE44FE3"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Промежуточная аттестация </w:t>
            </w:r>
          </w:p>
        </w:tc>
        <w:tc>
          <w:tcPr>
            <w:tcW w:w="1213" w:type="pct"/>
            <w:vAlign w:val="center"/>
          </w:tcPr>
          <w:p w14:paraId="3DD99F51" w14:textId="731C713E" w:rsidR="00035CCE" w:rsidRPr="002C5973" w:rsidRDefault="000D11E2"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c>
          <w:tcPr>
            <w:tcW w:w="1290" w:type="pct"/>
            <w:vAlign w:val="center"/>
          </w:tcPr>
          <w:p w14:paraId="60C1B6D2" w14:textId="566950B6" w:rsidR="00035CCE" w:rsidRPr="000D11E2" w:rsidRDefault="000D11E2"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r>
      <w:tr w:rsidR="00035CCE" w:rsidRPr="002C5973" w14:paraId="0D426E0C" w14:textId="77777777" w:rsidTr="00787F13">
        <w:trPr>
          <w:trHeight w:val="23"/>
        </w:trPr>
        <w:tc>
          <w:tcPr>
            <w:tcW w:w="2497" w:type="pct"/>
            <w:vAlign w:val="center"/>
          </w:tcPr>
          <w:p w14:paraId="58FA980A"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Всего</w:t>
            </w:r>
          </w:p>
        </w:tc>
        <w:tc>
          <w:tcPr>
            <w:tcW w:w="1213" w:type="pct"/>
            <w:vAlign w:val="center"/>
          </w:tcPr>
          <w:p w14:paraId="20A7A362"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w:t>
            </w:r>
          </w:p>
        </w:tc>
        <w:tc>
          <w:tcPr>
            <w:tcW w:w="1290" w:type="pct"/>
            <w:vAlign w:val="center"/>
          </w:tcPr>
          <w:p w14:paraId="5A33B8B9"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8</w:t>
            </w:r>
          </w:p>
        </w:tc>
      </w:tr>
    </w:tbl>
    <w:p w14:paraId="4AEB3AF2" w14:textId="77777777" w:rsidR="00035CCE" w:rsidRPr="002C5973" w:rsidRDefault="00035CCE" w:rsidP="00FD504E">
      <w:pPr>
        <w:spacing w:after="0"/>
        <w:rPr>
          <w:rFonts w:ascii="Times New Roman" w:hAnsi="Times New Roman" w:cs="Times New Roman"/>
          <w:iCs/>
          <w:color w:val="000000" w:themeColor="text1"/>
          <w:sz w:val="24"/>
          <w:szCs w:val="24"/>
        </w:rPr>
      </w:pPr>
    </w:p>
    <w:p w14:paraId="3D412E41" w14:textId="77777777" w:rsidR="00035CCE" w:rsidRPr="002C5973" w:rsidRDefault="00035CCE" w:rsidP="00FD504E">
      <w:pPr>
        <w:pStyle w:val="114"/>
        <w:spacing w:after="0"/>
        <w:rPr>
          <w:b w:val="0"/>
          <w:color w:val="000000" w:themeColor="text1"/>
        </w:rPr>
      </w:pPr>
      <w:bookmarkStart w:id="510" w:name="_Toc207138116"/>
      <w:bookmarkStart w:id="511" w:name="_Toc207138235"/>
      <w:bookmarkStart w:id="512" w:name="_Toc207138354"/>
      <w:bookmarkStart w:id="513" w:name="_Toc207138473"/>
      <w:bookmarkStart w:id="514" w:name="_Toc207138592"/>
      <w:bookmarkStart w:id="515" w:name="_Toc207138711"/>
      <w:bookmarkStart w:id="516" w:name="_Toc207138822"/>
      <w:bookmarkStart w:id="517" w:name="_Toc207138912"/>
      <w:bookmarkStart w:id="518" w:name="_Toc207139002"/>
      <w:r w:rsidRPr="002C5973">
        <w:rPr>
          <w:color w:val="000000" w:themeColor="text1"/>
        </w:rPr>
        <w:t>2.2. Примерное содержание дисциплины</w:t>
      </w:r>
      <w:bookmarkEnd w:id="510"/>
      <w:bookmarkEnd w:id="511"/>
      <w:bookmarkEnd w:id="512"/>
      <w:bookmarkEnd w:id="513"/>
      <w:bookmarkEnd w:id="514"/>
      <w:bookmarkEnd w:id="515"/>
      <w:bookmarkEnd w:id="516"/>
      <w:bookmarkEnd w:id="517"/>
      <w:bookmarkEnd w:id="518"/>
    </w:p>
    <w:tbl>
      <w:tblPr>
        <w:tblW w:w="5000" w:type="pct"/>
        <w:tblLayout w:type="fixed"/>
        <w:tblLook w:val="0000" w:firstRow="0" w:lastRow="0" w:firstColumn="0" w:lastColumn="0" w:noHBand="0" w:noVBand="0"/>
      </w:tblPr>
      <w:tblGrid>
        <w:gridCol w:w="2654"/>
        <w:gridCol w:w="7200"/>
      </w:tblGrid>
      <w:tr w:rsidR="00AE769A" w:rsidRPr="002C5973" w14:paraId="1BDEAE51" w14:textId="77777777" w:rsidTr="000D11E2">
        <w:trPr>
          <w:trHeight w:val="23"/>
        </w:trPr>
        <w:tc>
          <w:tcPr>
            <w:tcW w:w="2654" w:type="dxa"/>
            <w:tcBorders>
              <w:top w:val="single" w:sz="4" w:space="0" w:color="000000"/>
              <w:left w:val="single" w:sz="4" w:space="0" w:color="000000"/>
              <w:bottom w:val="single" w:sz="4" w:space="0" w:color="000000"/>
              <w:right w:val="single" w:sz="4" w:space="0" w:color="000000"/>
            </w:tcBorders>
            <w:vAlign w:val="center"/>
          </w:tcPr>
          <w:p w14:paraId="08985360" w14:textId="101AE9DF" w:rsidR="00AE769A" w:rsidRPr="002C5973" w:rsidRDefault="00AE769A" w:rsidP="00AE769A">
            <w:pPr>
              <w:widowControl w:val="0"/>
              <w:spacing w:after="0" w:line="240" w:lineRule="auto"/>
              <w:jc w:val="center"/>
              <w:rPr>
                <w:rFonts w:ascii="Times New Roman" w:hAnsi="Times New Roman" w:cs="Times New Roman"/>
                <w:b/>
                <w:bCs/>
                <w:color w:val="000000" w:themeColor="text1"/>
              </w:rPr>
            </w:pPr>
            <w:r>
              <w:rPr>
                <w:rFonts w:ascii="Times New Roman" w:eastAsia="Times New Roman" w:hAnsi="Times New Roman" w:cs="Times New Roman"/>
                <w:b/>
                <w:bCs/>
                <w:lang w:eastAsia="ru-RU"/>
              </w:rPr>
              <w:t>Наименование разделов и тем</w:t>
            </w:r>
          </w:p>
        </w:tc>
        <w:tc>
          <w:tcPr>
            <w:tcW w:w="7200" w:type="dxa"/>
            <w:tcBorders>
              <w:top w:val="single" w:sz="4" w:space="0" w:color="000000"/>
              <w:left w:val="single" w:sz="4" w:space="0" w:color="000000"/>
              <w:bottom w:val="single" w:sz="4" w:space="0" w:color="000000"/>
              <w:right w:val="single" w:sz="4" w:space="0" w:color="000000"/>
            </w:tcBorders>
            <w:vAlign w:val="center"/>
          </w:tcPr>
          <w:p w14:paraId="56C34298" w14:textId="2F0CD1FA" w:rsidR="00AE769A" w:rsidRPr="002C5973" w:rsidRDefault="00AE769A" w:rsidP="00AE769A">
            <w:pPr>
              <w:widowControl w:val="0"/>
              <w:spacing w:after="0" w:line="240" w:lineRule="auto"/>
              <w:jc w:val="center"/>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6E13BE" w:rsidRPr="002C5973" w14:paraId="062BB0DA" w14:textId="77777777" w:rsidTr="000D11E2">
        <w:trPr>
          <w:trHeight w:val="371"/>
        </w:trPr>
        <w:tc>
          <w:tcPr>
            <w:tcW w:w="9854" w:type="dxa"/>
            <w:gridSpan w:val="2"/>
            <w:tcBorders>
              <w:left w:val="single" w:sz="4" w:space="0" w:color="000000"/>
              <w:bottom w:val="single" w:sz="4" w:space="0" w:color="000000"/>
              <w:right w:val="single" w:sz="4" w:space="0" w:color="000000"/>
            </w:tcBorders>
          </w:tcPr>
          <w:p w14:paraId="6A4C24C6" w14:textId="61117981" w:rsidR="00035CCE" w:rsidRPr="002C5973" w:rsidRDefault="00035CCE" w:rsidP="00AE769A">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b/>
                <w:color w:val="000000" w:themeColor="text1"/>
              </w:rPr>
              <w:t>Раздел 1. Основы метрологии</w:t>
            </w:r>
            <w:r w:rsidR="000D11E2">
              <w:rPr>
                <w:rFonts w:ascii="Times New Roman" w:hAnsi="Times New Roman" w:cs="Times New Roman"/>
                <w:b/>
                <w:color w:val="000000" w:themeColor="text1"/>
              </w:rPr>
              <w:t xml:space="preserve"> (12 часов</w:t>
            </w:r>
            <w:r w:rsidR="00C7694D" w:rsidRPr="002C5973">
              <w:rPr>
                <w:rFonts w:ascii="Times New Roman" w:hAnsi="Times New Roman" w:cs="Times New Roman"/>
                <w:b/>
                <w:color w:val="000000" w:themeColor="text1"/>
              </w:rPr>
              <w:t>)</w:t>
            </w:r>
          </w:p>
        </w:tc>
      </w:tr>
      <w:tr w:rsidR="006E13BE" w:rsidRPr="002C5973" w14:paraId="7658A2E6" w14:textId="77777777" w:rsidTr="000D11E2">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14:paraId="552C4468"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 xml:space="preserve">Тема 1.1. </w:t>
            </w:r>
            <w:r w:rsidRPr="00AE769A">
              <w:rPr>
                <w:rFonts w:ascii="Times New Roman" w:hAnsi="Times New Roman" w:cs="Times New Roman"/>
                <w:b/>
                <w:color w:val="000000" w:themeColor="text1"/>
                <w:lang w:eastAsia="ru-RU"/>
              </w:rPr>
              <w:t>Теоретические  основы метрологии</w:t>
            </w:r>
          </w:p>
        </w:tc>
        <w:tc>
          <w:tcPr>
            <w:tcW w:w="7200" w:type="dxa"/>
            <w:tcBorders>
              <w:top w:val="single" w:sz="4" w:space="0" w:color="000000"/>
              <w:left w:val="single" w:sz="4" w:space="0" w:color="000000"/>
              <w:bottom w:val="single" w:sz="4" w:space="0" w:color="000000"/>
              <w:right w:val="single" w:sz="4" w:space="0" w:color="000000"/>
            </w:tcBorders>
          </w:tcPr>
          <w:p w14:paraId="1E491FE0" w14:textId="2AD26917"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6E13BE" w:rsidRPr="002C5973" w14:paraId="27582BEE" w14:textId="77777777" w:rsidTr="000D11E2">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416E392E" w14:textId="77777777" w:rsidR="00035CCE" w:rsidRPr="00AE769A" w:rsidRDefault="00035CCE" w:rsidP="00AE769A">
            <w:pPr>
              <w:widowControl w:val="0"/>
              <w:snapToGrid w:val="0"/>
              <w:spacing w:after="0" w:line="240" w:lineRule="auto"/>
              <w:jc w:val="both"/>
              <w:rPr>
                <w:rFonts w:ascii="Times New Roman" w:hAnsi="Times New Roman" w:cs="Times New Roman"/>
                <w:b/>
                <w:bCs/>
                <w:i/>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12F11881" w14:textId="77777777" w:rsidR="00035CCE" w:rsidRDefault="00035CCE" w:rsidP="00AE769A">
            <w:pPr>
              <w:widowControl w:val="0"/>
              <w:spacing w:after="0" w:line="240" w:lineRule="auto"/>
              <w:rPr>
                <w:rFonts w:ascii="Times New Roman" w:hAnsi="Times New Roman" w:cs="Times New Roman"/>
                <w:bCs/>
                <w:iCs/>
                <w:color w:val="000000" w:themeColor="text1"/>
                <w:lang w:eastAsia="ru-RU"/>
              </w:rPr>
            </w:pPr>
            <w:r w:rsidRPr="002C5973">
              <w:rPr>
                <w:rFonts w:ascii="Times New Roman" w:hAnsi="Times New Roman" w:cs="Times New Roman"/>
                <w:color w:val="000000" w:themeColor="text1"/>
              </w:rPr>
              <w:t xml:space="preserve">Введение. </w:t>
            </w:r>
            <w:r w:rsidRPr="002C5973">
              <w:rPr>
                <w:rFonts w:ascii="Times New Roman" w:hAnsi="Times New Roman" w:cs="Times New Roman"/>
                <w:bCs/>
                <w:iCs/>
                <w:color w:val="000000" w:themeColor="text1"/>
                <w:lang w:eastAsia="ru-RU"/>
              </w:rPr>
              <w:t>Цели и задачи дисциплины. Общие понятия и определения метрологии</w:t>
            </w:r>
            <w:r w:rsidR="00AE769A">
              <w:rPr>
                <w:rFonts w:ascii="Times New Roman" w:hAnsi="Times New Roman" w:cs="Times New Roman"/>
                <w:bCs/>
                <w:iCs/>
                <w:color w:val="000000" w:themeColor="text1"/>
                <w:lang w:eastAsia="ru-RU"/>
              </w:rPr>
              <w:t>.</w:t>
            </w:r>
          </w:p>
          <w:p w14:paraId="117FFEFA" w14:textId="77777777" w:rsidR="00AE769A" w:rsidRPr="00AE769A" w:rsidRDefault="00AE769A" w:rsidP="00AE769A">
            <w:pPr>
              <w:widowControl w:val="0"/>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Физические свойства и величины. Уравнение связи между величинами.</w:t>
            </w:r>
          </w:p>
          <w:p w14:paraId="3C947BA5" w14:textId="76657EAE" w:rsidR="00AE769A" w:rsidRPr="002C5973" w:rsidRDefault="00AE769A" w:rsidP="00AE769A">
            <w:pPr>
              <w:widowControl w:val="0"/>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Единицы физических величин. Международная система единиц СИ. Кратные и дольные единицы.</w:t>
            </w:r>
          </w:p>
        </w:tc>
      </w:tr>
      <w:tr w:rsidR="00AE769A" w:rsidRPr="002C5973" w14:paraId="0F971356" w14:textId="77777777" w:rsidTr="000D11E2">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4F1C5A44" w14:textId="77777777" w:rsidR="00AE769A" w:rsidRPr="00AE769A" w:rsidRDefault="00AE769A" w:rsidP="00AE769A">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0DBFBBDF" w14:textId="11BA437C"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21F196DC" w14:textId="77777777" w:rsidTr="000D11E2">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31CD7BFF" w14:textId="77777777" w:rsidR="00035CCE" w:rsidRPr="00AE769A" w:rsidRDefault="00035CCE" w:rsidP="00AE769A">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left w:val="single" w:sz="4" w:space="0" w:color="000000"/>
              <w:bottom w:val="single" w:sz="4" w:space="0" w:color="000000"/>
              <w:right w:val="single" w:sz="4" w:space="0" w:color="000000"/>
            </w:tcBorders>
          </w:tcPr>
          <w:p w14:paraId="331AB07E" w14:textId="2EB9CC74" w:rsidR="00035CCE" w:rsidRPr="002C5973" w:rsidRDefault="00035CCE" w:rsidP="00AE769A">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iCs/>
                <w:color w:val="000000" w:themeColor="text1"/>
                <w:lang w:eastAsia="ru-RU"/>
              </w:rPr>
              <w:t>Нормирование точности физических величин</w:t>
            </w:r>
          </w:p>
        </w:tc>
      </w:tr>
      <w:tr w:rsidR="00AE769A" w:rsidRPr="002C5973" w14:paraId="0ACC7581" w14:textId="77777777" w:rsidTr="00A81186">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4C353B88" w14:textId="77777777" w:rsidR="00AE769A" w:rsidRPr="00AE769A" w:rsidRDefault="00AE769A" w:rsidP="00AE769A">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34F89056"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139A06E" w14:textId="3EC60896"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FE4843C" w14:textId="77777777" w:rsidTr="000D11E2">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14:paraId="60C48BA9" w14:textId="77777777" w:rsidR="00035CCE" w:rsidRPr="00AE769A" w:rsidRDefault="00035CCE" w:rsidP="00AE769A">
            <w:pPr>
              <w:widowControl w:val="0"/>
              <w:spacing w:after="0" w:line="240" w:lineRule="auto"/>
              <w:rPr>
                <w:rFonts w:ascii="Times New Roman" w:eastAsia="Calibri" w:hAnsi="Times New Roman" w:cs="Times New Roman"/>
                <w:b/>
                <w:color w:val="000000" w:themeColor="text1"/>
              </w:rPr>
            </w:pPr>
            <w:r w:rsidRPr="00AE769A">
              <w:rPr>
                <w:rFonts w:ascii="Times New Roman" w:hAnsi="Times New Roman" w:cs="Times New Roman"/>
                <w:b/>
                <w:color w:val="000000" w:themeColor="text1"/>
              </w:rPr>
              <w:t xml:space="preserve">Тема 1.2. </w:t>
            </w:r>
            <w:r w:rsidRPr="00AE769A">
              <w:rPr>
                <w:rFonts w:ascii="Times New Roman" w:eastAsia="Calibri" w:hAnsi="Times New Roman" w:cs="Times New Roman"/>
                <w:b/>
                <w:color w:val="000000" w:themeColor="text1"/>
              </w:rPr>
              <w:t>Основы</w:t>
            </w:r>
          </w:p>
          <w:p w14:paraId="6F2EBC44" w14:textId="77777777" w:rsidR="00035CCE" w:rsidRPr="00AE769A" w:rsidRDefault="00035CCE" w:rsidP="00AE769A">
            <w:pPr>
              <w:widowControl w:val="0"/>
              <w:spacing w:after="0" w:line="240" w:lineRule="auto"/>
              <w:rPr>
                <w:rFonts w:ascii="Times New Roman" w:eastAsia="Calibri" w:hAnsi="Times New Roman" w:cs="Times New Roman"/>
                <w:b/>
                <w:color w:val="000000" w:themeColor="text1"/>
              </w:rPr>
            </w:pPr>
            <w:r w:rsidRPr="00AE769A">
              <w:rPr>
                <w:rFonts w:ascii="Times New Roman" w:eastAsia="Calibri" w:hAnsi="Times New Roman" w:cs="Times New Roman"/>
                <w:b/>
                <w:color w:val="000000" w:themeColor="text1"/>
              </w:rPr>
              <w:t>технических</w:t>
            </w:r>
          </w:p>
          <w:p w14:paraId="6EF96FCA"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eastAsia="Calibri" w:hAnsi="Times New Roman" w:cs="Times New Roman"/>
                <w:b/>
                <w:color w:val="000000" w:themeColor="text1"/>
              </w:rPr>
              <w:t>измерений</w:t>
            </w:r>
          </w:p>
        </w:tc>
        <w:tc>
          <w:tcPr>
            <w:tcW w:w="7200" w:type="dxa"/>
            <w:tcBorders>
              <w:top w:val="single" w:sz="4" w:space="0" w:color="000000"/>
              <w:left w:val="single" w:sz="4" w:space="0" w:color="000000"/>
              <w:bottom w:val="single" w:sz="4" w:space="0" w:color="000000"/>
              <w:right w:val="single" w:sz="4" w:space="0" w:color="000000"/>
            </w:tcBorders>
          </w:tcPr>
          <w:p w14:paraId="72429895" w14:textId="4D6EB2E9" w:rsidR="00035CCE" w:rsidRPr="002C5973" w:rsidRDefault="00035CCE" w:rsidP="00AE769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136CD533" w14:textId="77777777" w:rsidTr="000D11E2">
        <w:trPr>
          <w:trHeight w:val="92"/>
        </w:trPr>
        <w:tc>
          <w:tcPr>
            <w:tcW w:w="2654" w:type="dxa"/>
            <w:vMerge/>
            <w:tcBorders>
              <w:top w:val="single" w:sz="4" w:space="0" w:color="000000"/>
              <w:left w:val="single" w:sz="4" w:space="0" w:color="000000"/>
              <w:bottom w:val="single" w:sz="4" w:space="0" w:color="000000"/>
              <w:right w:val="single" w:sz="4" w:space="0" w:color="000000"/>
            </w:tcBorders>
          </w:tcPr>
          <w:p w14:paraId="7CB1F897"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69B4B075" w14:textId="77777777" w:rsidR="00035CCE" w:rsidRDefault="00035CCE" w:rsidP="00AE769A">
            <w:pPr>
              <w:widowControl w:val="0"/>
              <w:spacing w:after="0" w:line="240" w:lineRule="auto"/>
              <w:rPr>
                <w:rFonts w:ascii="Times New Roman" w:eastAsia="Calibri" w:hAnsi="Times New Roman" w:cs="Times New Roman"/>
                <w:iCs/>
                <w:color w:val="000000" w:themeColor="text1"/>
              </w:rPr>
            </w:pPr>
            <w:r w:rsidRPr="002C5973">
              <w:rPr>
                <w:rFonts w:ascii="Times New Roman" w:eastAsia="Calibri" w:hAnsi="Times New Roman" w:cs="Times New Roman"/>
                <w:iCs/>
                <w:color w:val="000000" w:themeColor="text1"/>
              </w:rPr>
              <w:t>Общая</w:t>
            </w:r>
            <w:r w:rsidR="00AE769A">
              <w:rPr>
                <w:rFonts w:ascii="Times New Roman" w:eastAsia="Calibri" w:hAnsi="Times New Roman" w:cs="Times New Roman"/>
                <w:iCs/>
                <w:color w:val="000000" w:themeColor="text1"/>
              </w:rPr>
              <w:t xml:space="preserve"> </w:t>
            </w:r>
            <w:r w:rsidRPr="002C5973">
              <w:rPr>
                <w:rFonts w:ascii="Times New Roman" w:eastAsia="Calibri" w:hAnsi="Times New Roman" w:cs="Times New Roman"/>
                <w:iCs/>
                <w:color w:val="000000" w:themeColor="text1"/>
              </w:rPr>
              <w:t>характеристика</w:t>
            </w:r>
            <w:r w:rsidR="00AE769A">
              <w:rPr>
                <w:rFonts w:ascii="Times New Roman" w:eastAsia="Calibri" w:hAnsi="Times New Roman" w:cs="Times New Roman"/>
                <w:iCs/>
                <w:color w:val="000000" w:themeColor="text1"/>
              </w:rPr>
              <w:t xml:space="preserve"> </w:t>
            </w:r>
            <w:r w:rsidRPr="002C5973">
              <w:rPr>
                <w:rFonts w:ascii="Times New Roman" w:eastAsia="Calibri" w:hAnsi="Times New Roman" w:cs="Times New Roman"/>
                <w:iCs/>
                <w:color w:val="000000" w:themeColor="text1"/>
              </w:rPr>
              <w:t>объектов</w:t>
            </w:r>
            <w:r w:rsidR="00AE769A">
              <w:rPr>
                <w:rFonts w:ascii="Times New Roman" w:eastAsia="Calibri" w:hAnsi="Times New Roman" w:cs="Times New Roman"/>
                <w:iCs/>
                <w:color w:val="000000" w:themeColor="text1"/>
              </w:rPr>
              <w:t xml:space="preserve"> </w:t>
            </w:r>
            <w:r w:rsidRPr="002C5973">
              <w:rPr>
                <w:rFonts w:ascii="Times New Roman" w:eastAsia="Calibri" w:hAnsi="Times New Roman" w:cs="Times New Roman"/>
                <w:iCs/>
                <w:color w:val="000000" w:themeColor="text1"/>
              </w:rPr>
              <w:t>измерений</w:t>
            </w:r>
            <w:r w:rsidR="00AE769A">
              <w:rPr>
                <w:rFonts w:ascii="Times New Roman" w:eastAsia="Calibri" w:hAnsi="Times New Roman" w:cs="Times New Roman"/>
                <w:iCs/>
                <w:color w:val="000000" w:themeColor="text1"/>
              </w:rPr>
              <w:t>.</w:t>
            </w:r>
          </w:p>
          <w:p w14:paraId="5101C532" w14:textId="77777777" w:rsidR="00AE769A" w:rsidRPr="00AE769A" w:rsidRDefault="00AE769A" w:rsidP="00AE769A">
            <w:pPr>
              <w:widowControl w:val="0"/>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Понятие о видах, методах и средствах измерений.  Основные этапы процесса измерения.</w:t>
            </w:r>
          </w:p>
          <w:p w14:paraId="529AB05E" w14:textId="4BF6FE82" w:rsidR="00AE769A" w:rsidRPr="002C5973" w:rsidRDefault="00AE769A" w:rsidP="00AE769A">
            <w:pPr>
              <w:widowControl w:val="0"/>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Классификация измерений. Шкалы измерений. Чувствительность приборов измерений. Понятие об испытании и контроле.</w:t>
            </w:r>
          </w:p>
        </w:tc>
      </w:tr>
      <w:tr w:rsidR="00AE769A" w:rsidRPr="002C5973" w14:paraId="1641E6C1" w14:textId="77777777" w:rsidTr="000D11E2">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55AC5B3B" w14:textId="77777777" w:rsidR="00AE769A" w:rsidRPr="00AE769A" w:rsidRDefault="00AE769A" w:rsidP="00AE769A">
            <w:pPr>
              <w:widowControl w:val="0"/>
              <w:snapToGrid w:val="0"/>
              <w:spacing w:after="0" w:line="240" w:lineRule="auto"/>
              <w:rPr>
                <w:rFonts w:ascii="Times New Roman" w:hAnsi="Times New Roman" w:cs="Times New Roman"/>
                <w:b/>
                <w:bCs/>
                <w:i/>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5034D7A6" w14:textId="63EB1AC4"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2487ECFA" w14:textId="77777777" w:rsidTr="000D11E2">
        <w:trPr>
          <w:trHeight w:val="268"/>
        </w:trPr>
        <w:tc>
          <w:tcPr>
            <w:tcW w:w="2654" w:type="dxa"/>
            <w:vMerge/>
            <w:tcBorders>
              <w:top w:val="single" w:sz="4" w:space="0" w:color="000000"/>
              <w:left w:val="single" w:sz="4" w:space="0" w:color="000000"/>
              <w:bottom w:val="single" w:sz="4" w:space="0" w:color="000000"/>
              <w:right w:val="single" w:sz="4" w:space="0" w:color="000000"/>
            </w:tcBorders>
          </w:tcPr>
          <w:p w14:paraId="793E3FB8"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641F6C3B" w14:textId="0A091CAE" w:rsidR="00035CCE" w:rsidRPr="002C5973" w:rsidRDefault="00AE769A" w:rsidP="00AE769A">
            <w:pPr>
              <w:widowControl w:val="0"/>
              <w:spacing w:after="0" w:line="240" w:lineRule="auto"/>
              <w:rPr>
                <w:rFonts w:ascii="Times New Roman" w:hAnsi="Times New Roman" w:cs="Times New Roman"/>
                <w:color w:val="000000" w:themeColor="text1"/>
              </w:rPr>
            </w:pPr>
            <w:r>
              <w:rPr>
                <w:rFonts w:ascii="Times New Roman" w:eastAsia="Calibri" w:hAnsi="Times New Roman" w:cs="Times New Roman"/>
                <w:iCs/>
                <w:color w:val="000000" w:themeColor="text1"/>
              </w:rPr>
              <w:t>Эталоны е</w:t>
            </w:r>
            <w:r w:rsidR="00035CCE" w:rsidRPr="002C5973">
              <w:rPr>
                <w:rFonts w:ascii="Times New Roman" w:eastAsia="Calibri" w:hAnsi="Times New Roman" w:cs="Times New Roman"/>
                <w:iCs/>
                <w:color w:val="000000" w:themeColor="text1"/>
              </w:rPr>
              <w:t>диниц</w:t>
            </w:r>
            <w:r>
              <w:rPr>
                <w:rFonts w:ascii="Times New Roman" w:eastAsia="Calibri" w:hAnsi="Times New Roman" w:cs="Times New Roman"/>
                <w:iCs/>
                <w:color w:val="000000" w:themeColor="text1"/>
              </w:rPr>
              <w:t xml:space="preserve"> </w:t>
            </w:r>
            <w:r w:rsidR="00035CCE" w:rsidRPr="002C5973">
              <w:rPr>
                <w:rFonts w:ascii="Times New Roman" w:eastAsia="Calibri" w:hAnsi="Times New Roman" w:cs="Times New Roman"/>
                <w:iCs/>
                <w:color w:val="000000" w:themeColor="text1"/>
              </w:rPr>
              <w:t>средств</w:t>
            </w:r>
            <w:r>
              <w:rPr>
                <w:rFonts w:ascii="Times New Roman" w:eastAsia="Calibri" w:hAnsi="Times New Roman" w:cs="Times New Roman"/>
                <w:iCs/>
                <w:color w:val="000000" w:themeColor="text1"/>
              </w:rPr>
              <w:t xml:space="preserve"> </w:t>
            </w:r>
            <w:r w:rsidR="00035CCE" w:rsidRPr="002C5973">
              <w:rPr>
                <w:rFonts w:ascii="Times New Roman" w:eastAsia="Calibri" w:hAnsi="Times New Roman" w:cs="Times New Roman"/>
                <w:iCs/>
                <w:color w:val="000000" w:themeColor="text1"/>
              </w:rPr>
              <w:t>измерений</w:t>
            </w:r>
          </w:p>
        </w:tc>
      </w:tr>
      <w:tr w:rsidR="006E13BE" w:rsidRPr="002C5973" w14:paraId="09B44D29" w14:textId="77777777" w:rsidTr="000D11E2">
        <w:trPr>
          <w:trHeight w:val="318"/>
        </w:trPr>
        <w:tc>
          <w:tcPr>
            <w:tcW w:w="2654" w:type="dxa"/>
            <w:vMerge/>
            <w:tcBorders>
              <w:top w:val="single" w:sz="4" w:space="0" w:color="000000"/>
              <w:left w:val="single" w:sz="4" w:space="0" w:color="000000"/>
              <w:bottom w:val="single" w:sz="4" w:space="0" w:color="000000"/>
              <w:right w:val="single" w:sz="4" w:space="0" w:color="000000"/>
            </w:tcBorders>
          </w:tcPr>
          <w:p w14:paraId="0D9AE89F"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ADADF47" w14:textId="37DBC277" w:rsidR="00035CCE" w:rsidRPr="002C5973" w:rsidRDefault="00035CCE" w:rsidP="00AE769A">
            <w:pPr>
              <w:widowControl w:val="0"/>
              <w:spacing w:after="0" w:line="240" w:lineRule="auto"/>
              <w:rPr>
                <w:rFonts w:ascii="Times New Roman" w:hAnsi="Times New Roman" w:cs="Times New Roman"/>
                <w:color w:val="000000" w:themeColor="text1"/>
              </w:rPr>
            </w:pPr>
            <w:r w:rsidRPr="002C5973">
              <w:rPr>
                <w:rFonts w:ascii="Times New Roman" w:eastAsia="Calibri" w:hAnsi="Times New Roman" w:cs="Times New Roman"/>
                <w:iCs/>
                <w:color w:val="000000" w:themeColor="text1"/>
              </w:rPr>
              <w:t>Метрологические</w:t>
            </w:r>
            <w:r w:rsidR="00AE769A">
              <w:rPr>
                <w:rFonts w:ascii="Times New Roman" w:eastAsia="Calibri" w:hAnsi="Times New Roman" w:cs="Times New Roman"/>
                <w:iCs/>
                <w:color w:val="000000" w:themeColor="text1"/>
              </w:rPr>
              <w:t xml:space="preserve"> </w:t>
            </w:r>
            <w:r w:rsidRPr="002C5973">
              <w:rPr>
                <w:rFonts w:ascii="Times New Roman" w:eastAsia="Calibri" w:hAnsi="Times New Roman" w:cs="Times New Roman"/>
                <w:iCs/>
                <w:color w:val="000000" w:themeColor="text1"/>
              </w:rPr>
              <w:t>свойства</w:t>
            </w:r>
            <w:r w:rsidR="00AE769A">
              <w:rPr>
                <w:rFonts w:ascii="Times New Roman" w:eastAsia="Calibri" w:hAnsi="Times New Roman" w:cs="Times New Roman"/>
                <w:iCs/>
                <w:color w:val="000000" w:themeColor="text1"/>
              </w:rPr>
              <w:t xml:space="preserve"> </w:t>
            </w:r>
            <w:r w:rsidRPr="002C5973">
              <w:rPr>
                <w:rFonts w:ascii="Times New Roman" w:eastAsia="Calibri" w:hAnsi="Times New Roman" w:cs="Times New Roman"/>
                <w:iCs/>
                <w:color w:val="000000" w:themeColor="text1"/>
              </w:rPr>
              <w:t>и характеристики средств измерений</w:t>
            </w:r>
          </w:p>
        </w:tc>
      </w:tr>
      <w:tr w:rsidR="00AE769A" w:rsidRPr="002C5973" w14:paraId="4EED1377" w14:textId="77777777" w:rsidTr="00A81186">
        <w:trPr>
          <w:trHeight w:val="360"/>
        </w:trPr>
        <w:tc>
          <w:tcPr>
            <w:tcW w:w="2654" w:type="dxa"/>
            <w:vMerge/>
            <w:tcBorders>
              <w:top w:val="single" w:sz="4" w:space="0" w:color="000000"/>
              <w:left w:val="single" w:sz="4" w:space="0" w:color="000000"/>
              <w:bottom w:val="single" w:sz="4" w:space="0" w:color="000000"/>
              <w:right w:val="single" w:sz="4" w:space="0" w:color="000000"/>
            </w:tcBorders>
          </w:tcPr>
          <w:p w14:paraId="6500D15E" w14:textId="77777777" w:rsidR="00AE769A" w:rsidRPr="00AE769A"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4E395325"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B6CFB2E" w14:textId="0837870A"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4B7F7D8" w14:textId="77777777" w:rsidTr="00AE769A">
        <w:trPr>
          <w:trHeight w:val="276"/>
        </w:trPr>
        <w:tc>
          <w:tcPr>
            <w:tcW w:w="2654" w:type="dxa"/>
            <w:vMerge w:val="restart"/>
            <w:tcBorders>
              <w:left w:val="single" w:sz="4" w:space="0" w:color="000000"/>
              <w:bottom w:val="single" w:sz="4" w:space="0" w:color="000000"/>
              <w:right w:val="single" w:sz="4" w:space="0" w:color="000000"/>
            </w:tcBorders>
          </w:tcPr>
          <w:p w14:paraId="78108A87"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 xml:space="preserve">Тема 1.3. </w:t>
            </w:r>
            <w:r w:rsidRPr="00AE769A">
              <w:rPr>
                <w:rFonts w:ascii="Times New Roman" w:hAnsi="Times New Roman" w:cs="Times New Roman"/>
                <w:b/>
                <w:color w:val="000000" w:themeColor="text1"/>
                <w:lang w:eastAsia="ru-RU"/>
              </w:rPr>
              <w:t>Средства измерений</w:t>
            </w:r>
          </w:p>
        </w:tc>
        <w:tc>
          <w:tcPr>
            <w:tcW w:w="7200" w:type="dxa"/>
            <w:tcBorders>
              <w:left w:val="single" w:sz="4" w:space="0" w:color="000000"/>
              <w:bottom w:val="single" w:sz="4" w:space="0" w:color="000000"/>
              <w:right w:val="single" w:sz="4" w:space="0" w:color="000000"/>
            </w:tcBorders>
          </w:tcPr>
          <w:p w14:paraId="2D9F5621" w14:textId="65166607"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37A3DC14" w14:textId="77777777" w:rsidTr="000D11E2">
        <w:trPr>
          <w:trHeight w:val="360"/>
        </w:trPr>
        <w:tc>
          <w:tcPr>
            <w:tcW w:w="2654" w:type="dxa"/>
            <w:vMerge/>
            <w:tcBorders>
              <w:left w:val="single" w:sz="4" w:space="0" w:color="000000"/>
              <w:bottom w:val="single" w:sz="4" w:space="0" w:color="000000"/>
              <w:right w:val="single" w:sz="4" w:space="0" w:color="000000"/>
            </w:tcBorders>
          </w:tcPr>
          <w:p w14:paraId="30ABFABA"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F957FEE" w14:textId="77777777" w:rsidR="00035CCE" w:rsidRDefault="00035CCE" w:rsidP="00AE769A">
            <w:pPr>
              <w:widowControl w:val="0"/>
              <w:spacing w:after="0" w:line="240" w:lineRule="auto"/>
              <w:rPr>
                <w:rFonts w:ascii="Times New Roman" w:hAnsi="Times New Roman" w:cs="Times New Roman"/>
                <w:bCs/>
                <w:iCs/>
                <w:color w:val="000000" w:themeColor="text1"/>
                <w:lang w:eastAsia="ru-RU"/>
              </w:rPr>
            </w:pPr>
            <w:r w:rsidRPr="002C5973">
              <w:rPr>
                <w:rFonts w:ascii="Times New Roman" w:hAnsi="Times New Roman" w:cs="Times New Roman"/>
                <w:bCs/>
                <w:iCs/>
                <w:color w:val="000000" w:themeColor="text1"/>
                <w:lang w:eastAsia="ru-RU"/>
              </w:rPr>
              <w:t>Средства измерений, их классификация и свойства. Шкалы средств измерений. Метрологические характеристики средств измерений</w:t>
            </w:r>
            <w:r w:rsidR="00AE769A">
              <w:rPr>
                <w:rFonts w:ascii="Times New Roman" w:hAnsi="Times New Roman" w:cs="Times New Roman"/>
                <w:bCs/>
                <w:iCs/>
                <w:color w:val="000000" w:themeColor="text1"/>
                <w:lang w:eastAsia="ru-RU"/>
              </w:rPr>
              <w:t>.</w:t>
            </w:r>
          </w:p>
          <w:p w14:paraId="2470A10D" w14:textId="77777777" w:rsidR="00AE769A" w:rsidRPr="00AE769A" w:rsidRDefault="00AE769A" w:rsidP="00AE769A">
            <w:pPr>
              <w:widowControl w:val="0"/>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Методы повышения точности, классы точности средств измерений. Поверка и калибровка средств измерений. Выбор средств измерений. Измерительные приборы и установки.</w:t>
            </w:r>
          </w:p>
          <w:p w14:paraId="50BE8291" w14:textId="0FDF3CFA" w:rsidR="00AE769A" w:rsidRPr="002C5973" w:rsidRDefault="00AE769A" w:rsidP="00AE769A">
            <w:pPr>
              <w:widowControl w:val="0"/>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Измерительные системы и измерительно-вычислительные комплексы. Технические измерения.</w:t>
            </w:r>
          </w:p>
        </w:tc>
      </w:tr>
      <w:tr w:rsidR="00AE769A" w:rsidRPr="002C5973" w14:paraId="1CCC1D2E" w14:textId="77777777" w:rsidTr="00AE769A">
        <w:trPr>
          <w:trHeight w:val="192"/>
        </w:trPr>
        <w:tc>
          <w:tcPr>
            <w:tcW w:w="2654" w:type="dxa"/>
            <w:vMerge/>
            <w:tcBorders>
              <w:left w:val="single" w:sz="4" w:space="0" w:color="000000"/>
              <w:bottom w:val="single" w:sz="4" w:space="0" w:color="000000"/>
              <w:right w:val="single" w:sz="4" w:space="0" w:color="000000"/>
            </w:tcBorders>
          </w:tcPr>
          <w:p w14:paraId="6F301D50" w14:textId="77777777" w:rsidR="00AE769A" w:rsidRPr="00AE769A"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23E17ED9" w14:textId="4AE2DF1D"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62C4FEAE" w14:textId="77777777" w:rsidTr="00AE769A">
        <w:trPr>
          <w:trHeight w:val="210"/>
        </w:trPr>
        <w:tc>
          <w:tcPr>
            <w:tcW w:w="2654" w:type="dxa"/>
            <w:vMerge/>
            <w:tcBorders>
              <w:left w:val="single" w:sz="4" w:space="0" w:color="000000"/>
              <w:bottom w:val="single" w:sz="4" w:space="0" w:color="000000"/>
              <w:right w:val="single" w:sz="4" w:space="0" w:color="000000"/>
            </w:tcBorders>
          </w:tcPr>
          <w:p w14:paraId="5D883916"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E02F6DB" w14:textId="023300B7" w:rsidR="00035CCE" w:rsidRPr="002C5973" w:rsidRDefault="00035CCE" w:rsidP="00AE769A">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Проверка средств измерений</w:t>
            </w:r>
          </w:p>
        </w:tc>
      </w:tr>
      <w:tr w:rsidR="006E13BE" w:rsidRPr="002C5973" w14:paraId="62CF4D98" w14:textId="77777777" w:rsidTr="00AE769A">
        <w:trPr>
          <w:trHeight w:val="86"/>
        </w:trPr>
        <w:tc>
          <w:tcPr>
            <w:tcW w:w="2654" w:type="dxa"/>
            <w:vMerge/>
            <w:tcBorders>
              <w:left w:val="single" w:sz="4" w:space="0" w:color="000000"/>
              <w:bottom w:val="single" w:sz="4" w:space="0" w:color="000000"/>
              <w:right w:val="single" w:sz="4" w:space="0" w:color="000000"/>
            </w:tcBorders>
          </w:tcPr>
          <w:p w14:paraId="3A6B5239"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23E1598" w14:textId="79AF214D" w:rsidR="00035CCE" w:rsidRPr="002C5973" w:rsidRDefault="00035CCE" w:rsidP="00AE769A">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Применение средств измерения линейных</w:t>
            </w:r>
            <w:r w:rsidRPr="002C5973">
              <w:rPr>
                <w:rFonts w:ascii="Times New Roman" w:hAnsi="Times New Roman" w:cs="Times New Roman"/>
                <w:iCs/>
                <w:color w:val="000000" w:themeColor="text1"/>
                <w:lang w:eastAsia="ru-RU"/>
              </w:rPr>
              <w:t xml:space="preserve"> величин</w:t>
            </w:r>
          </w:p>
        </w:tc>
      </w:tr>
      <w:tr w:rsidR="00AE769A" w:rsidRPr="002C5973" w14:paraId="521A7D1E" w14:textId="77777777" w:rsidTr="00A81186">
        <w:trPr>
          <w:trHeight w:val="360"/>
        </w:trPr>
        <w:tc>
          <w:tcPr>
            <w:tcW w:w="2654" w:type="dxa"/>
            <w:vMerge/>
            <w:tcBorders>
              <w:left w:val="single" w:sz="4" w:space="0" w:color="000000"/>
              <w:bottom w:val="single" w:sz="4" w:space="0" w:color="000000"/>
              <w:right w:val="single" w:sz="4" w:space="0" w:color="000000"/>
            </w:tcBorders>
          </w:tcPr>
          <w:p w14:paraId="45E0B734" w14:textId="77777777" w:rsidR="00AE769A" w:rsidRPr="00AE769A"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vAlign w:val="bottom"/>
          </w:tcPr>
          <w:p w14:paraId="68E29154"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8E130D0" w14:textId="56EE3AF3"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8034380" w14:textId="77777777" w:rsidTr="00AE769A">
        <w:trPr>
          <w:trHeight w:val="195"/>
        </w:trPr>
        <w:tc>
          <w:tcPr>
            <w:tcW w:w="2654" w:type="dxa"/>
            <w:vMerge w:val="restart"/>
            <w:tcBorders>
              <w:left w:val="single" w:sz="4" w:space="0" w:color="000000"/>
              <w:bottom w:val="single" w:sz="4" w:space="0" w:color="000000"/>
              <w:right w:val="single" w:sz="4" w:space="0" w:color="000000"/>
            </w:tcBorders>
          </w:tcPr>
          <w:p w14:paraId="5D3ED4C5" w14:textId="49B7D9C8"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 xml:space="preserve">Тема 1.4. </w:t>
            </w:r>
            <w:r w:rsidR="00C7694D" w:rsidRPr="00AE769A">
              <w:rPr>
                <w:rFonts w:ascii="Times New Roman" w:hAnsi="Times New Roman" w:cs="Times New Roman"/>
                <w:b/>
                <w:color w:val="000000" w:themeColor="text1"/>
                <w:lang w:eastAsia="ru-RU"/>
              </w:rPr>
              <w:t>Теория погрешностей.</w:t>
            </w:r>
          </w:p>
        </w:tc>
        <w:tc>
          <w:tcPr>
            <w:tcW w:w="7200" w:type="dxa"/>
            <w:tcBorders>
              <w:left w:val="single" w:sz="4" w:space="0" w:color="000000"/>
              <w:bottom w:val="single" w:sz="4" w:space="0" w:color="000000"/>
              <w:right w:val="single" w:sz="4" w:space="0" w:color="000000"/>
            </w:tcBorders>
          </w:tcPr>
          <w:p w14:paraId="4E75607C" w14:textId="3D0F9A6B"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47A87F37" w14:textId="77777777" w:rsidTr="000D11E2">
        <w:trPr>
          <w:trHeight w:val="360"/>
        </w:trPr>
        <w:tc>
          <w:tcPr>
            <w:tcW w:w="2654" w:type="dxa"/>
            <w:vMerge/>
            <w:tcBorders>
              <w:left w:val="single" w:sz="4" w:space="0" w:color="000000"/>
              <w:bottom w:val="single" w:sz="4" w:space="0" w:color="000000"/>
              <w:right w:val="single" w:sz="4" w:space="0" w:color="000000"/>
            </w:tcBorders>
          </w:tcPr>
          <w:p w14:paraId="00413FCC"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B418F2D" w14:textId="77777777" w:rsidR="00035CCE" w:rsidRDefault="00035CCE" w:rsidP="00AE769A">
            <w:pPr>
              <w:widowControl w:val="0"/>
              <w:spacing w:after="0" w:line="240" w:lineRule="auto"/>
              <w:rPr>
                <w:rFonts w:ascii="Times New Roman" w:hAnsi="Times New Roman" w:cs="Times New Roman"/>
                <w:bCs/>
                <w:iCs/>
                <w:color w:val="000000" w:themeColor="text1"/>
                <w:lang w:eastAsia="ru-RU"/>
              </w:rPr>
            </w:pPr>
            <w:r w:rsidRPr="002C5973">
              <w:rPr>
                <w:rFonts w:ascii="Times New Roman" w:hAnsi="Times New Roman" w:cs="Times New Roman"/>
                <w:bCs/>
                <w:iCs/>
                <w:color w:val="000000" w:themeColor="text1"/>
                <w:lang w:eastAsia="ru-RU"/>
              </w:rPr>
              <w:t>Погрешность результата измерения. Классификация погрешностей. Принципы оценивания погрешностей</w:t>
            </w:r>
            <w:r w:rsidR="00AE769A">
              <w:rPr>
                <w:rFonts w:ascii="Times New Roman" w:hAnsi="Times New Roman" w:cs="Times New Roman"/>
                <w:bCs/>
                <w:iCs/>
                <w:color w:val="000000" w:themeColor="text1"/>
                <w:lang w:eastAsia="ru-RU"/>
              </w:rPr>
              <w:t>.</w:t>
            </w:r>
          </w:p>
          <w:p w14:paraId="6155AB75" w14:textId="77777777" w:rsidR="00AE769A" w:rsidRPr="00AE769A" w:rsidRDefault="00AE769A" w:rsidP="00AE769A">
            <w:pPr>
              <w:widowControl w:val="0"/>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lastRenderedPageBreak/>
              <w:t>Систематические и случайные погрешности. Инструментальная погрешность.</w:t>
            </w:r>
          </w:p>
          <w:p w14:paraId="623934B9" w14:textId="2E9F8910" w:rsidR="00AE769A" w:rsidRPr="002C5973" w:rsidRDefault="00AE769A" w:rsidP="00AE769A">
            <w:pPr>
              <w:widowControl w:val="0"/>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Формы выражения погрешности. Обработка результатов измерения. Прямые и косвенные измерения. Однократные и многократные измерения. Суммирование погрешностей.</w:t>
            </w:r>
          </w:p>
        </w:tc>
      </w:tr>
      <w:tr w:rsidR="00AE769A" w:rsidRPr="002C5973" w14:paraId="173C4186" w14:textId="77777777" w:rsidTr="00AE769A">
        <w:trPr>
          <w:trHeight w:val="178"/>
        </w:trPr>
        <w:tc>
          <w:tcPr>
            <w:tcW w:w="2654" w:type="dxa"/>
            <w:vMerge/>
            <w:tcBorders>
              <w:left w:val="single" w:sz="4" w:space="0" w:color="000000"/>
              <w:bottom w:val="single" w:sz="4" w:space="0" w:color="000000"/>
              <w:right w:val="single" w:sz="4" w:space="0" w:color="000000"/>
            </w:tcBorders>
          </w:tcPr>
          <w:p w14:paraId="7207B3DD" w14:textId="77777777" w:rsidR="00AE769A" w:rsidRPr="00AE769A"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2C8C238A" w14:textId="6497F34F"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5EEAA56E" w14:textId="77777777" w:rsidTr="000D11E2">
        <w:trPr>
          <w:trHeight w:val="360"/>
        </w:trPr>
        <w:tc>
          <w:tcPr>
            <w:tcW w:w="2654" w:type="dxa"/>
            <w:vMerge/>
            <w:tcBorders>
              <w:left w:val="single" w:sz="4" w:space="0" w:color="000000"/>
              <w:bottom w:val="single" w:sz="4" w:space="0" w:color="000000"/>
              <w:right w:val="single" w:sz="4" w:space="0" w:color="000000"/>
            </w:tcBorders>
          </w:tcPr>
          <w:p w14:paraId="7DAA63BA"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CC0E3AA" w14:textId="3959F152" w:rsidR="00035CCE" w:rsidRPr="002C5973" w:rsidRDefault="00035CCE" w:rsidP="00AE769A">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iCs/>
                <w:color w:val="000000" w:themeColor="text1"/>
                <w:lang w:eastAsia="ru-RU"/>
              </w:rPr>
              <w:t>Измерение линейных и угловых размеров, учитывая погрешности при измерениях</w:t>
            </w:r>
          </w:p>
        </w:tc>
      </w:tr>
      <w:tr w:rsidR="00AE769A" w:rsidRPr="002C5973" w14:paraId="634A5417" w14:textId="77777777" w:rsidTr="00A81186">
        <w:trPr>
          <w:trHeight w:val="360"/>
        </w:trPr>
        <w:tc>
          <w:tcPr>
            <w:tcW w:w="2654" w:type="dxa"/>
            <w:vMerge/>
            <w:tcBorders>
              <w:left w:val="single" w:sz="4" w:space="0" w:color="000000"/>
              <w:bottom w:val="single" w:sz="4" w:space="0" w:color="000000"/>
              <w:right w:val="single" w:sz="4" w:space="0" w:color="000000"/>
            </w:tcBorders>
          </w:tcPr>
          <w:p w14:paraId="6AD96166" w14:textId="77777777" w:rsidR="00AE769A" w:rsidRPr="00AE769A"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5C264A3D"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07A6A3C" w14:textId="43FAF3EE"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DF224C7" w14:textId="77777777" w:rsidTr="00AE769A">
        <w:trPr>
          <w:trHeight w:val="181"/>
        </w:trPr>
        <w:tc>
          <w:tcPr>
            <w:tcW w:w="2654" w:type="dxa"/>
            <w:vMerge w:val="restart"/>
            <w:tcBorders>
              <w:left w:val="single" w:sz="4" w:space="0" w:color="000000"/>
              <w:bottom w:val="single" w:sz="4" w:space="0" w:color="000000"/>
              <w:right w:val="single" w:sz="4" w:space="0" w:color="000000"/>
            </w:tcBorders>
          </w:tcPr>
          <w:p w14:paraId="3588DD75"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 xml:space="preserve">Тема 1.5. </w:t>
            </w:r>
            <w:r w:rsidRPr="00AE769A">
              <w:rPr>
                <w:rFonts w:ascii="Times New Roman" w:hAnsi="Times New Roman" w:cs="Times New Roman"/>
                <w:b/>
                <w:color w:val="000000" w:themeColor="text1"/>
                <w:lang w:eastAsia="ru-RU"/>
              </w:rPr>
              <w:t>Основы метрологического обеспечения  измерений</w:t>
            </w:r>
          </w:p>
        </w:tc>
        <w:tc>
          <w:tcPr>
            <w:tcW w:w="7200" w:type="dxa"/>
            <w:tcBorders>
              <w:left w:val="single" w:sz="4" w:space="0" w:color="000000"/>
              <w:bottom w:val="single" w:sz="4" w:space="0" w:color="000000"/>
              <w:right w:val="single" w:sz="4" w:space="0" w:color="000000"/>
            </w:tcBorders>
          </w:tcPr>
          <w:p w14:paraId="5EA4A8F2" w14:textId="31BD0FB0"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289C8DAE" w14:textId="77777777" w:rsidTr="000D11E2">
        <w:trPr>
          <w:trHeight w:val="360"/>
        </w:trPr>
        <w:tc>
          <w:tcPr>
            <w:tcW w:w="2654" w:type="dxa"/>
            <w:vMerge/>
            <w:tcBorders>
              <w:left w:val="single" w:sz="4" w:space="0" w:color="000000"/>
              <w:bottom w:val="single" w:sz="4" w:space="0" w:color="000000"/>
              <w:right w:val="single" w:sz="4" w:space="0" w:color="000000"/>
            </w:tcBorders>
          </w:tcPr>
          <w:p w14:paraId="7D79D077"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2467FD3" w14:textId="77777777" w:rsidR="00035CCE" w:rsidRDefault="00035CCE" w:rsidP="00AE769A">
            <w:pPr>
              <w:widowControl w:val="0"/>
              <w:spacing w:after="0" w:line="240" w:lineRule="auto"/>
              <w:rPr>
                <w:rFonts w:ascii="Times New Roman" w:hAnsi="Times New Roman" w:cs="Times New Roman"/>
                <w:bCs/>
                <w:iCs/>
                <w:color w:val="000000" w:themeColor="text1"/>
                <w:lang w:eastAsia="ru-RU"/>
              </w:rPr>
            </w:pPr>
            <w:r w:rsidRPr="002C5973">
              <w:rPr>
                <w:rFonts w:ascii="Times New Roman" w:hAnsi="Times New Roman" w:cs="Times New Roman"/>
                <w:bCs/>
                <w:iCs/>
                <w:color w:val="000000" w:themeColor="text1"/>
                <w:lang w:eastAsia="ru-RU"/>
              </w:rPr>
              <w:t>Состав метрологического обеспечения. Нормативная основа обеспечения единства измерений в Российской Федерации</w:t>
            </w:r>
            <w:r w:rsidR="00AE769A">
              <w:rPr>
                <w:rFonts w:ascii="Times New Roman" w:hAnsi="Times New Roman" w:cs="Times New Roman"/>
                <w:bCs/>
                <w:iCs/>
                <w:color w:val="000000" w:themeColor="text1"/>
                <w:lang w:eastAsia="ru-RU"/>
              </w:rPr>
              <w:t>.</w:t>
            </w:r>
          </w:p>
          <w:p w14:paraId="05F291BD" w14:textId="77777777" w:rsidR="00AE769A" w:rsidRPr="00AE769A" w:rsidRDefault="00AE769A" w:rsidP="00AE769A">
            <w:pPr>
              <w:widowControl w:val="0"/>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Метрологическое обеспечение. Функции метрологических служб. Закон Российской Федерации «Об обеспечении единства измерений».</w:t>
            </w:r>
          </w:p>
          <w:p w14:paraId="453F4DE8" w14:textId="45CDAAE5" w:rsidR="00AE769A" w:rsidRPr="002C5973" w:rsidRDefault="00AE769A" w:rsidP="00AE769A">
            <w:pPr>
              <w:widowControl w:val="0"/>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 xml:space="preserve">Международные метрологические организации. Метрологическая надёжность СИ. Показатели метрологической надёжности средств измерений. </w:t>
            </w:r>
            <w:proofErr w:type="spellStart"/>
            <w:r w:rsidRPr="00AE769A">
              <w:rPr>
                <w:rFonts w:ascii="Times New Roman" w:hAnsi="Times New Roman" w:cs="Times New Roman"/>
                <w:color w:val="000000" w:themeColor="text1"/>
              </w:rPr>
              <w:t>Межповерочные</w:t>
            </w:r>
            <w:proofErr w:type="spellEnd"/>
            <w:r w:rsidRPr="00AE769A">
              <w:rPr>
                <w:rFonts w:ascii="Times New Roman" w:hAnsi="Times New Roman" w:cs="Times New Roman"/>
                <w:color w:val="000000" w:themeColor="text1"/>
              </w:rPr>
              <w:t xml:space="preserve">   </w:t>
            </w:r>
            <w:proofErr w:type="spellStart"/>
            <w:r w:rsidRPr="00AE769A">
              <w:rPr>
                <w:rFonts w:ascii="Times New Roman" w:hAnsi="Times New Roman" w:cs="Times New Roman"/>
                <w:color w:val="000000" w:themeColor="text1"/>
              </w:rPr>
              <w:t>межкалибровочные</w:t>
            </w:r>
            <w:proofErr w:type="spellEnd"/>
            <w:r w:rsidRPr="00AE769A">
              <w:rPr>
                <w:rFonts w:ascii="Times New Roman" w:hAnsi="Times New Roman" w:cs="Times New Roman"/>
                <w:color w:val="000000" w:themeColor="text1"/>
              </w:rPr>
              <w:t xml:space="preserve">  интервалы  средств  измерений  и методы их определения.</w:t>
            </w:r>
          </w:p>
        </w:tc>
      </w:tr>
      <w:tr w:rsidR="00AE769A" w:rsidRPr="002C5973" w14:paraId="12B4EE6A" w14:textId="77777777" w:rsidTr="00AE769A">
        <w:trPr>
          <w:trHeight w:val="299"/>
        </w:trPr>
        <w:tc>
          <w:tcPr>
            <w:tcW w:w="2654" w:type="dxa"/>
            <w:vMerge/>
            <w:tcBorders>
              <w:left w:val="single" w:sz="4" w:space="0" w:color="000000"/>
              <w:bottom w:val="single" w:sz="4" w:space="0" w:color="000000"/>
              <w:right w:val="single" w:sz="4" w:space="0" w:color="000000"/>
            </w:tcBorders>
          </w:tcPr>
          <w:p w14:paraId="163407A4" w14:textId="77777777" w:rsidR="00AE769A" w:rsidRPr="00AE769A"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6515DC65" w14:textId="5710EBC9"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E769A" w:rsidRPr="002C5973" w14:paraId="1D3B693B" w14:textId="77777777" w:rsidTr="00A81186">
        <w:trPr>
          <w:trHeight w:val="360"/>
        </w:trPr>
        <w:tc>
          <w:tcPr>
            <w:tcW w:w="2654" w:type="dxa"/>
            <w:vMerge/>
            <w:tcBorders>
              <w:left w:val="single" w:sz="4" w:space="0" w:color="000000"/>
              <w:bottom w:val="single" w:sz="4" w:space="0" w:color="000000"/>
              <w:right w:val="single" w:sz="4" w:space="0" w:color="000000"/>
            </w:tcBorders>
          </w:tcPr>
          <w:p w14:paraId="422B20E4" w14:textId="77777777" w:rsidR="00AE769A" w:rsidRPr="00AE769A"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F9DD8BF"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B999024" w14:textId="5590DEB8"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4BE0833" w14:textId="77777777" w:rsidTr="00AE769A">
        <w:trPr>
          <w:trHeight w:val="198"/>
        </w:trPr>
        <w:tc>
          <w:tcPr>
            <w:tcW w:w="2654" w:type="dxa"/>
            <w:vMerge w:val="restart"/>
            <w:tcBorders>
              <w:left w:val="single" w:sz="4" w:space="0" w:color="000000"/>
              <w:bottom w:val="single" w:sz="4" w:space="0" w:color="000000"/>
              <w:right w:val="single" w:sz="4" w:space="0" w:color="000000"/>
            </w:tcBorders>
          </w:tcPr>
          <w:p w14:paraId="0B40C019"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 xml:space="preserve">Тема 1.6. </w:t>
            </w:r>
            <w:r w:rsidRPr="00AE769A">
              <w:rPr>
                <w:rFonts w:ascii="Times New Roman" w:eastAsia="Calibri" w:hAnsi="Times New Roman" w:cs="Times New Roman"/>
                <w:b/>
                <w:color w:val="000000" w:themeColor="text1"/>
              </w:rPr>
              <w:t>Техническое законодательство как основа метрологии и стандартизации</w:t>
            </w:r>
          </w:p>
        </w:tc>
        <w:tc>
          <w:tcPr>
            <w:tcW w:w="7200" w:type="dxa"/>
            <w:tcBorders>
              <w:left w:val="single" w:sz="4" w:space="0" w:color="000000"/>
              <w:bottom w:val="single" w:sz="4" w:space="0" w:color="000000"/>
              <w:right w:val="single" w:sz="4" w:space="0" w:color="000000"/>
            </w:tcBorders>
          </w:tcPr>
          <w:p w14:paraId="4E163362" w14:textId="7F8CE362"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19145F81" w14:textId="77777777" w:rsidTr="000D11E2">
        <w:trPr>
          <w:trHeight w:val="360"/>
        </w:trPr>
        <w:tc>
          <w:tcPr>
            <w:tcW w:w="2654" w:type="dxa"/>
            <w:vMerge/>
            <w:tcBorders>
              <w:left w:val="single" w:sz="4" w:space="0" w:color="000000"/>
              <w:bottom w:val="single" w:sz="4" w:space="0" w:color="000000"/>
              <w:right w:val="single" w:sz="4" w:space="0" w:color="000000"/>
            </w:tcBorders>
          </w:tcPr>
          <w:p w14:paraId="494D5EF3" w14:textId="77777777" w:rsidR="00035CCE" w:rsidRPr="002C5973"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84062A0" w14:textId="7E21E59C" w:rsidR="00035CCE" w:rsidRPr="002C5973" w:rsidRDefault="00035CCE" w:rsidP="00AE769A">
            <w:pPr>
              <w:spacing w:after="0" w:line="240" w:lineRule="auto"/>
              <w:rPr>
                <w:rFonts w:ascii="Times New Roman" w:hAnsi="Times New Roman" w:cs="Times New Roman"/>
                <w:color w:val="000000" w:themeColor="text1"/>
              </w:rPr>
            </w:pPr>
            <w:r w:rsidRPr="002C5973">
              <w:rPr>
                <w:rFonts w:ascii="Times New Roman" w:eastAsia="Calibri" w:hAnsi="Times New Roman" w:cs="Times New Roman"/>
                <w:bCs/>
                <w:iCs/>
                <w:color w:val="000000" w:themeColor="text1"/>
              </w:rPr>
              <w:t>Понятие о техническом регулир</w:t>
            </w:r>
            <w:r w:rsidRPr="002C5973">
              <w:rPr>
                <w:rFonts w:ascii="Times New Roman" w:hAnsi="Times New Roman" w:cs="Times New Roman"/>
                <w:color w:val="000000" w:themeColor="text1"/>
              </w:rPr>
              <w:t>овании и технических регламентах о безопасности объектов морского и внутреннего водного транспорта</w:t>
            </w:r>
          </w:p>
        </w:tc>
      </w:tr>
      <w:tr w:rsidR="00AE769A" w:rsidRPr="002C5973" w14:paraId="0388E24B" w14:textId="77777777" w:rsidTr="00AE769A">
        <w:trPr>
          <w:trHeight w:val="266"/>
        </w:trPr>
        <w:tc>
          <w:tcPr>
            <w:tcW w:w="2654" w:type="dxa"/>
            <w:vMerge/>
            <w:tcBorders>
              <w:left w:val="single" w:sz="4" w:space="0" w:color="000000"/>
              <w:bottom w:val="single" w:sz="4" w:space="0" w:color="000000"/>
              <w:right w:val="single" w:sz="4" w:space="0" w:color="000000"/>
            </w:tcBorders>
          </w:tcPr>
          <w:p w14:paraId="3DA0A75D" w14:textId="77777777" w:rsidR="00AE769A" w:rsidRPr="002C5973"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74169E9" w14:textId="33B2E0FB"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E769A" w:rsidRPr="002C5973" w14:paraId="62D8978E" w14:textId="77777777" w:rsidTr="00A81186">
        <w:trPr>
          <w:trHeight w:val="360"/>
        </w:trPr>
        <w:tc>
          <w:tcPr>
            <w:tcW w:w="2654" w:type="dxa"/>
            <w:vMerge/>
            <w:tcBorders>
              <w:left w:val="single" w:sz="4" w:space="0" w:color="000000"/>
              <w:bottom w:val="single" w:sz="4" w:space="0" w:color="000000"/>
              <w:right w:val="single" w:sz="4" w:space="0" w:color="000000"/>
            </w:tcBorders>
          </w:tcPr>
          <w:p w14:paraId="355E1823" w14:textId="77777777" w:rsidR="00AE769A" w:rsidRPr="002C5973"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010280B"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5D0B5BA" w14:textId="26DCEE36"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368215C9" w14:textId="77777777" w:rsidTr="000D11E2">
        <w:trPr>
          <w:trHeight w:val="360"/>
        </w:trPr>
        <w:tc>
          <w:tcPr>
            <w:tcW w:w="9854" w:type="dxa"/>
            <w:gridSpan w:val="2"/>
            <w:tcBorders>
              <w:left w:val="single" w:sz="4" w:space="0" w:color="000000"/>
              <w:bottom w:val="single" w:sz="4" w:space="0" w:color="000000"/>
              <w:right w:val="single" w:sz="4" w:space="0" w:color="000000"/>
            </w:tcBorders>
          </w:tcPr>
          <w:p w14:paraId="2A3B0D83" w14:textId="451CF8A1" w:rsidR="00035CCE" w:rsidRPr="002C5973" w:rsidRDefault="00035CCE" w:rsidP="00AE769A">
            <w:pPr>
              <w:widowControl w:val="0"/>
              <w:snapToGrid w:val="0"/>
              <w:spacing w:after="0" w:line="240" w:lineRule="auto"/>
              <w:rPr>
                <w:rFonts w:ascii="Times New Roman" w:hAnsi="Times New Roman" w:cs="Times New Roman"/>
                <w:color w:val="000000" w:themeColor="text1"/>
              </w:rPr>
            </w:pPr>
            <w:r w:rsidRPr="002C5973">
              <w:rPr>
                <w:rFonts w:ascii="Times New Roman" w:hAnsi="Times New Roman" w:cs="Times New Roman"/>
                <w:b/>
                <w:bCs/>
                <w:color w:val="000000" w:themeColor="text1"/>
              </w:rPr>
              <w:t>Раздел 2. Стандартизация</w:t>
            </w:r>
            <w:r w:rsidR="00AE769A">
              <w:rPr>
                <w:rFonts w:ascii="Times New Roman" w:hAnsi="Times New Roman" w:cs="Times New Roman"/>
                <w:b/>
                <w:bCs/>
                <w:color w:val="000000" w:themeColor="text1"/>
              </w:rPr>
              <w:t xml:space="preserve"> (6 часов</w:t>
            </w:r>
            <w:r w:rsidR="00C7694D" w:rsidRPr="002C5973">
              <w:rPr>
                <w:rFonts w:ascii="Times New Roman" w:hAnsi="Times New Roman" w:cs="Times New Roman"/>
                <w:b/>
                <w:bCs/>
                <w:color w:val="000000" w:themeColor="text1"/>
              </w:rPr>
              <w:t>)</w:t>
            </w:r>
          </w:p>
        </w:tc>
      </w:tr>
      <w:tr w:rsidR="006E13BE" w:rsidRPr="002C5973" w14:paraId="396C0ED1" w14:textId="77777777" w:rsidTr="000D11E2">
        <w:trPr>
          <w:trHeight w:val="360"/>
        </w:trPr>
        <w:tc>
          <w:tcPr>
            <w:tcW w:w="2654" w:type="dxa"/>
            <w:vMerge w:val="restart"/>
            <w:tcBorders>
              <w:left w:val="single" w:sz="4" w:space="0" w:color="000000"/>
              <w:bottom w:val="single" w:sz="4" w:space="0" w:color="000000"/>
              <w:right w:val="single" w:sz="4" w:space="0" w:color="000000"/>
            </w:tcBorders>
          </w:tcPr>
          <w:p w14:paraId="378A8687"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 xml:space="preserve">Тема 2.1. </w:t>
            </w:r>
            <w:r w:rsidRPr="00AE769A">
              <w:rPr>
                <w:rFonts w:ascii="Times New Roman" w:eastAsia="Calibri" w:hAnsi="Times New Roman" w:cs="Times New Roman"/>
                <w:b/>
                <w:color w:val="000000" w:themeColor="text1"/>
              </w:rPr>
              <w:t xml:space="preserve"> Основы стандартизации</w:t>
            </w:r>
          </w:p>
        </w:tc>
        <w:tc>
          <w:tcPr>
            <w:tcW w:w="7200" w:type="dxa"/>
            <w:tcBorders>
              <w:left w:val="single" w:sz="4" w:space="0" w:color="000000"/>
              <w:bottom w:val="single" w:sz="4" w:space="0" w:color="000000"/>
              <w:right w:val="single" w:sz="4" w:space="0" w:color="000000"/>
            </w:tcBorders>
          </w:tcPr>
          <w:p w14:paraId="5857BFF5" w14:textId="69C32C71"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0A2287D2" w14:textId="77777777" w:rsidTr="000D11E2">
        <w:trPr>
          <w:trHeight w:val="360"/>
        </w:trPr>
        <w:tc>
          <w:tcPr>
            <w:tcW w:w="2654" w:type="dxa"/>
            <w:vMerge/>
            <w:tcBorders>
              <w:left w:val="single" w:sz="4" w:space="0" w:color="000000"/>
              <w:bottom w:val="single" w:sz="4" w:space="0" w:color="000000"/>
              <w:right w:val="single" w:sz="4" w:space="0" w:color="000000"/>
            </w:tcBorders>
          </w:tcPr>
          <w:p w14:paraId="01814896"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301BDEE" w14:textId="77777777" w:rsidR="00035CCE" w:rsidRDefault="00035CCE" w:rsidP="00AE769A">
            <w:pPr>
              <w:spacing w:after="0" w:line="240" w:lineRule="auto"/>
              <w:rPr>
                <w:rFonts w:ascii="Times New Roman" w:eastAsia="Calibri" w:hAnsi="Times New Roman" w:cs="Times New Roman"/>
                <w:color w:val="000000" w:themeColor="text1"/>
              </w:rPr>
            </w:pPr>
            <w:r w:rsidRPr="002C5973">
              <w:rPr>
                <w:rFonts w:ascii="Times New Roman" w:eastAsia="Calibri" w:hAnsi="Times New Roman" w:cs="Times New Roman"/>
                <w:color w:val="000000" w:themeColor="text1"/>
              </w:rPr>
              <w:t>Цели, задачи, принципы, методы и функции стандартизации</w:t>
            </w:r>
            <w:r w:rsidR="00AE769A">
              <w:rPr>
                <w:rFonts w:ascii="Times New Roman" w:eastAsia="Calibri" w:hAnsi="Times New Roman" w:cs="Times New Roman"/>
                <w:color w:val="000000" w:themeColor="text1"/>
              </w:rPr>
              <w:t>.</w:t>
            </w:r>
          </w:p>
          <w:p w14:paraId="57CA621B" w14:textId="55D8A9E0" w:rsidR="00AE769A" w:rsidRPr="002C5973"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Понятие нормативный документ по стандартизации.  Методы стандартизации.</w:t>
            </w:r>
          </w:p>
        </w:tc>
      </w:tr>
      <w:tr w:rsidR="00AE769A" w:rsidRPr="002C5973" w14:paraId="771A2CFA" w14:textId="77777777" w:rsidTr="00AE769A">
        <w:trPr>
          <w:trHeight w:val="256"/>
        </w:trPr>
        <w:tc>
          <w:tcPr>
            <w:tcW w:w="2654" w:type="dxa"/>
            <w:vMerge/>
            <w:tcBorders>
              <w:left w:val="single" w:sz="4" w:space="0" w:color="000000"/>
              <w:bottom w:val="single" w:sz="4" w:space="0" w:color="000000"/>
              <w:right w:val="single" w:sz="4" w:space="0" w:color="000000"/>
            </w:tcBorders>
          </w:tcPr>
          <w:p w14:paraId="6AB1F176" w14:textId="77777777" w:rsidR="00AE769A" w:rsidRPr="00AE769A"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47893DF1" w14:textId="7E4BEEAD"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E769A" w:rsidRPr="002C5973" w14:paraId="1F845F5D" w14:textId="77777777" w:rsidTr="00A81186">
        <w:trPr>
          <w:trHeight w:val="360"/>
        </w:trPr>
        <w:tc>
          <w:tcPr>
            <w:tcW w:w="2654" w:type="dxa"/>
            <w:vMerge/>
            <w:tcBorders>
              <w:left w:val="single" w:sz="4" w:space="0" w:color="000000"/>
              <w:bottom w:val="single" w:sz="4" w:space="0" w:color="000000"/>
              <w:right w:val="single" w:sz="4" w:space="0" w:color="000000"/>
            </w:tcBorders>
          </w:tcPr>
          <w:p w14:paraId="423C5846" w14:textId="77777777" w:rsidR="00AE769A" w:rsidRPr="00AE769A"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461B05DA"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0134D2C" w14:textId="15BC6207"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E853AB2" w14:textId="77777777" w:rsidTr="00AE769A">
        <w:trPr>
          <w:trHeight w:val="209"/>
        </w:trPr>
        <w:tc>
          <w:tcPr>
            <w:tcW w:w="2654" w:type="dxa"/>
            <w:vMerge w:val="restart"/>
            <w:tcBorders>
              <w:left w:val="single" w:sz="4" w:space="0" w:color="000000"/>
              <w:bottom w:val="single" w:sz="4" w:space="0" w:color="000000"/>
              <w:right w:val="single" w:sz="4" w:space="0" w:color="000000"/>
            </w:tcBorders>
          </w:tcPr>
          <w:p w14:paraId="344B261D"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Тема 2.2.</w:t>
            </w:r>
            <w:r w:rsidRPr="00AE769A">
              <w:rPr>
                <w:rFonts w:ascii="Times New Roman" w:eastAsia="Calibri" w:hAnsi="Times New Roman" w:cs="Times New Roman"/>
                <w:b/>
                <w:color w:val="000000" w:themeColor="text1"/>
              </w:rPr>
              <w:t xml:space="preserve"> Национальная  система стандартизации</w:t>
            </w:r>
          </w:p>
        </w:tc>
        <w:tc>
          <w:tcPr>
            <w:tcW w:w="7200" w:type="dxa"/>
            <w:tcBorders>
              <w:left w:val="single" w:sz="4" w:space="0" w:color="000000"/>
              <w:bottom w:val="single" w:sz="4" w:space="0" w:color="000000"/>
              <w:right w:val="single" w:sz="4" w:space="0" w:color="000000"/>
            </w:tcBorders>
          </w:tcPr>
          <w:p w14:paraId="4201EA45" w14:textId="21AFA113"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AC50F38" w14:textId="77777777" w:rsidTr="000D11E2">
        <w:trPr>
          <w:trHeight w:val="360"/>
        </w:trPr>
        <w:tc>
          <w:tcPr>
            <w:tcW w:w="2654" w:type="dxa"/>
            <w:vMerge/>
            <w:tcBorders>
              <w:left w:val="single" w:sz="4" w:space="0" w:color="000000"/>
              <w:bottom w:val="single" w:sz="4" w:space="0" w:color="000000"/>
              <w:right w:val="single" w:sz="4" w:space="0" w:color="000000"/>
            </w:tcBorders>
          </w:tcPr>
          <w:p w14:paraId="3829B281"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06C164D" w14:textId="77777777" w:rsidR="00035CCE" w:rsidRDefault="00035CCE" w:rsidP="00AE769A">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Национальная система стандартизации России. Комплекс стандартов «Стандартизация в Российской Федерации». Общая характеристика стандартов разных видов и категорий</w:t>
            </w:r>
            <w:r w:rsidR="00AE769A">
              <w:rPr>
                <w:rFonts w:ascii="Times New Roman" w:hAnsi="Times New Roman" w:cs="Times New Roman"/>
                <w:color w:val="000000" w:themeColor="text1"/>
              </w:rPr>
              <w:t>.</w:t>
            </w:r>
          </w:p>
          <w:p w14:paraId="7B39870D" w14:textId="77777777" w:rsidR="00AE769A" w:rsidRPr="00AE769A"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Порядок разработки национальных стандартов</w:t>
            </w:r>
            <w:proofErr w:type="gramStart"/>
            <w:r w:rsidRPr="00AE769A">
              <w:rPr>
                <w:rFonts w:ascii="Times New Roman" w:hAnsi="Times New Roman" w:cs="Times New Roman"/>
                <w:color w:val="000000" w:themeColor="text1"/>
              </w:rPr>
              <w:t>.</w:t>
            </w:r>
            <w:proofErr w:type="gramEnd"/>
            <w:r w:rsidRPr="00AE769A">
              <w:rPr>
                <w:rFonts w:ascii="Times New Roman" w:hAnsi="Times New Roman" w:cs="Times New Roman"/>
                <w:color w:val="000000" w:themeColor="text1"/>
              </w:rPr>
              <w:t xml:space="preserve"> </w:t>
            </w:r>
            <w:proofErr w:type="gramStart"/>
            <w:r w:rsidRPr="00AE769A">
              <w:rPr>
                <w:rFonts w:ascii="Times New Roman" w:hAnsi="Times New Roman" w:cs="Times New Roman"/>
                <w:color w:val="000000" w:themeColor="text1"/>
              </w:rPr>
              <w:t>и</w:t>
            </w:r>
            <w:proofErr w:type="gramEnd"/>
            <w:r w:rsidRPr="00AE769A">
              <w:rPr>
                <w:rFonts w:ascii="Times New Roman" w:hAnsi="Times New Roman" w:cs="Times New Roman"/>
                <w:color w:val="000000" w:themeColor="text1"/>
              </w:rPr>
              <w:t>нформация о нормативных документах по стандартизации. Органы и службы стандартизации в Российской Федерации.</w:t>
            </w:r>
          </w:p>
          <w:p w14:paraId="32B1D1A9" w14:textId="68FF09FC" w:rsidR="00AE769A" w:rsidRPr="002C5973"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Государственный контроль и надзор над соблюдением требований по стандартизации. Правовые основы стандартизации.</w:t>
            </w:r>
          </w:p>
        </w:tc>
      </w:tr>
      <w:tr w:rsidR="00AE769A" w:rsidRPr="002C5973" w14:paraId="3BFDDE61" w14:textId="77777777" w:rsidTr="00AE769A">
        <w:trPr>
          <w:trHeight w:val="185"/>
        </w:trPr>
        <w:tc>
          <w:tcPr>
            <w:tcW w:w="2654" w:type="dxa"/>
            <w:vMerge/>
            <w:tcBorders>
              <w:left w:val="single" w:sz="4" w:space="0" w:color="000000"/>
              <w:bottom w:val="single" w:sz="4" w:space="0" w:color="000000"/>
              <w:right w:val="single" w:sz="4" w:space="0" w:color="000000"/>
            </w:tcBorders>
          </w:tcPr>
          <w:p w14:paraId="45E0396E" w14:textId="77777777" w:rsidR="00AE769A" w:rsidRPr="00AE769A"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4608003C" w14:textId="46889139"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E769A" w:rsidRPr="002C5973" w14:paraId="5AC6FC08" w14:textId="77777777" w:rsidTr="00A81186">
        <w:trPr>
          <w:trHeight w:val="360"/>
        </w:trPr>
        <w:tc>
          <w:tcPr>
            <w:tcW w:w="2654" w:type="dxa"/>
            <w:vMerge/>
            <w:tcBorders>
              <w:left w:val="single" w:sz="4" w:space="0" w:color="000000"/>
              <w:bottom w:val="single" w:sz="4" w:space="0" w:color="000000"/>
              <w:right w:val="single" w:sz="4" w:space="0" w:color="000000"/>
            </w:tcBorders>
          </w:tcPr>
          <w:p w14:paraId="15490E40" w14:textId="77777777" w:rsidR="00AE769A" w:rsidRPr="00AE769A"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32C813C1"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EB46D04" w14:textId="40AAB199"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7CC1510" w14:textId="77777777" w:rsidTr="00AE769A">
        <w:trPr>
          <w:trHeight w:val="126"/>
        </w:trPr>
        <w:tc>
          <w:tcPr>
            <w:tcW w:w="2654" w:type="dxa"/>
            <w:vMerge w:val="restart"/>
            <w:tcBorders>
              <w:left w:val="single" w:sz="4" w:space="0" w:color="000000"/>
              <w:bottom w:val="single" w:sz="4" w:space="0" w:color="000000"/>
              <w:right w:val="single" w:sz="4" w:space="0" w:color="000000"/>
            </w:tcBorders>
          </w:tcPr>
          <w:p w14:paraId="1EBFA6FC"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 xml:space="preserve">Тема 2.3. </w:t>
            </w:r>
            <w:r w:rsidRPr="00AE769A">
              <w:rPr>
                <w:rFonts w:ascii="Times New Roman" w:eastAsia="Calibri" w:hAnsi="Times New Roman" w:cs="Times New Roman"/>
                <w:b/>
                <w:color w:val="000000" w:themeColor="text1"/>
              </w:rPr>
              <w:t xml:space="preserve"> Методы стандартизации</w:t>
            </w:r>
          </w:p>
        </w:tc>
        <w:tc>
          <w:tcPr>
            <w:tcW w:w="7200" w:type="dxa"/>
            <w:tcBorders>
              <w:left w:val="single" w:sz="4" w:space="0" w:color="000000"/>
              <w:bottom w:val="single" w:sz="4" w:space="0" w:color="000000"/>
              <w:right w:val="single" w:sz="4" w:space="0" w:color="000000"/>
            </w:tcBorders>
          </w:tcPr>
          <w:p w14:paraId="3975D07D" w14:textId="1683E660"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15A609DF" w14:textId="77777777" w:rsidTr="000D11E2">
        <w:trPr>
          <w:trHeight w:val="360"/>
        </w:trPr>
        <w:tc>
          <w:tcPr>
            <w:tcW w:w="2654" w:type="dxa"/>
            <w:vMerge/>
            <w:tcBorders>
              <w:left w:val="single" w:sz="4" w:space="0" w:color="000000"/>
              <w:bottom w:val="single" w:sz="4" w:space="0" w:color="000000"/>
              <w:right w:val="single" w:sz="4" w:space="0" w:color="000000"/>
            </w:tcBorders>
          </w:tcPr>
          <w:p w14:paraId="6B50F5DB" w14:textId="77777777" w:rsidR="00035CCE" w:rsidRPr="002C5973"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82CAEE6" w14:textId="77777777" w:rsidR="00035CCE" w:rsidRDefault="00035CCE" w:rsidP="00AE769A">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Межотраслевые системы (комплексы) стандартов. Стандарты, обеспечивающие качество продукции. Система стандартов по управлению и информации</w:t>
            </w:r>
            <w:r w:rsidR="00AE769A">
              <w:rPr>
                <w:rFonts w:ascii="Times New Roman" w:hAnsi="Times New Roman" w:cs="Times New Roman"/>
                <w:color w:val="000000" w:themeColor="text1"/>
              </w:rPr>
              <w:t>.</w:t>
            </w:r>
          </w:p>
          <w:p w14:paraId="77D28424" w14:textId="77777777" w:rsidR="00AE769A" w:rsidRPr="00AE769A"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Межгосударственная система стандартизации. Международная стандартизация. Национальная стандартизация зарубежных стран.</w:t>
            </w:r>
          </w:p>
          <w:p w14:paraId="1BF4B3E5" w14:textId="62245861" w:rsidR="00AE769A" w:rsidRPr="002C5973"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 xml:space="preserve">Задачи международного сотрудничества в области стандартизации, </w:t>
            </w:r>
            <w:r w:rsidRPr="00AE769A">
              <w:rPr>
                <w:rFonts w:ascii="Times New Roman" w:hAnsi="Times New Roman" w:cs="Times New Roman"/>
                <w:color w:val="000000" w:themeColor="text1"/>
              </w:rPr>
              <w:lastRenderedPageBreak/>
              <w:t>международные организации по стандартизации, применение международных и региональных стандартов в отечественной практике.</w:t>
            </w:r>
          </w:p>
        </w:tc>
      </w:tr>
      <w:tr w:rsidR="00AE769A" w:rsidRPr="002C5973" w14:paraId="4E1D63C3" w14:textId="77777777" w:rsidTr="00AE769A">
        <w:trPr>
          <w:trHeight w:val="225"/>
        </w:trPr>
        <w:tc>
          <w:tcPr>
            <w:tcW w:w="2654" w:type="dxa"/>
            <w:vMerge/>
            <w:tcBorders>
              <w:left w:val="single" w:sz="4" w:space="0" w:color="000000"/>
              <w:bottom w:val="single" w:sz="4" w:space="0" w:color="000000"/>
              <w:right w:val="single" w:sz="4" w:space="0" w:color="000000"/>
            </w:tcBorders>
          </w:tcPr>
          <w:p w14:paraId="0D30B148" w14:textId="77777777" w:rsidR="00AE769A" w:rsidRPr="002C5973"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200DD7D2" w14:textId="4CD60C2E"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E769A" w:rsidRPr="002C5973" w14:paraId="3BF1FBE6" w14:textId="77777777" w:rsidTr="00A81186">
        <w:trPr>
          <w:trHeight w:val="360"/>
        </w:trPr>
        <w:tc>
          <w:tcPr>
            <w:tcW w:w="2654" w:type="dxa"/>
            <w:vMerge/>
            <w:tcBorders>
              <w:left w:val="single" w:sz="4" w:space="0" w:color="000000"/>
              <w:bottom w:val="single" w:sz="4" w:space="0" w:color="000000"/>
              <w:right w:val="single" w:sz="4" w:space="0" w:color="000000"/>
            </w:tcBorders>
          </w:tcPr>
          <w:p w14:paraId="58890CD3" w14:textId="77777777" w:rsidR="00AE769A" w:rsidRPr="002C5973"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1912D372"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CBDE474" w14:textId="02468805"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E3D8D3F" w14:textId="77777777" w:rsidTr="000D11E2">
        <w:trPr>
          <w:trHeight w:val="360"/>
        </w:trPr>
        <w:tc>
          <w:tcPr>
            <w:tcW w:w="9854" w:type="dxa"/>
            <w:gridSpan w:val="2"/>
            <w:tcBorders>
              <w:left w:val="single" w:sz="4" w:space="0" w:color="000000"/>
              <w:bottom w:val="single" w:sz="4" w:space="0" w:color="000000"/>
              <w:right w:val="single" w:sz="4" w:space="0" w:color="000000"/>
            </w:tcBorders>
          </w:tcPr>
          <w:p w14:paraId="4D598484" w14:textId="63ADE176" w:rsidR="00035CCE" w:rsidRPr="002C5973" w:rsidRDefault="00035CCE" w:rsidP="00AE769A">
            <w:pPr>
              <w:widowControl w:val="0"/>
              <w:spacing w:after="0" w:line="240" w:lineRule="auto"/>
              <w:rPr>
                <w:rFonts w:ascii="Times New Roman" w:hAnsi="Times New Roman" w:cs="Times New Roman"/>
                <w:color w:val="000000" w:themeColor="text1"/>
              </w:rPr>
            </w:pPr>
            <w:r w:rsidRPr="002C5973">
              <w:rPr>
                <w:rFonts w:ascii="Times New Roman" w:eastAsia="Calibri" w:hAnsi="Times New Roman" w:cs="Times New Roman"/>
                <w:b/>
                <w:bCs/>
                <w:color w:val="000000" w:themeColor="text1"/>
              </w:rPr>
              <w:t>Раздел 3.Стандартизация</w:t>
            </w:r>
            <w:r w:rsidR="00C7694D" w:rsidRPr="002C5973">
              <w:rPr>
                <w:rFonts w:ascii="Times New Roman" w:eastAsia="Calibri" w:hAnsi="Times New Roman" w:cs="Times New Roman"/>
                <w:b/>
                <w:bCs/>
                <w:color w:val="000000" w:themeColor="text1"/>
              </w:rPr>
              <w:t xml:space="preserve"> </w:t>
            </w:r>
            <w:r w:rsidRPr="002C5973">
              <w:rPr>
                <w:rFonts w:ascii="Times New Roman" w:eastAsia="Calibri" w:hAnsi="Times New Roman" w:cs="Times New Roman"/>
                <w:b/>
                <w:bCs/>
                <w:color w:val="000000" w:themeColor="text1"/>
              </w:rPr>
              <w:t>основных</w:t>
            </w:r>
            <w:r w:rsidR="00C7694D" w:rsidRPr="002C5973">
              <w:rPr>
                <w:rFonts w:ascii="Times New Roman" w:eastAsia="Calibri" w:hAnsi="Times New Roman" w:cs="Times New Roman"/>
                <w:b/>
                <w:bCs/>
                <w:color w:val="000000" w:themeColor="text1"/>
              </w:rPr>
              <w:t xml:space="preserve"> </w:t>
            </w:r>
            <w:r w:rsidRPr="002C5973">
              <w:rPr>
                <w:rFonts w:ascii="Times New Roman" w:eastAsia="Calibri" w:hAnsi="Times New Roman" w:cs="Times New Roman"/>
                <w:b/>
                <w:bCs/>
                <w:color w:val="000000" w:themeColor="text1"/>
              </w:rPr>
              <w:t>норм взаимозаменяемости</w:t>
            </w:r>
            <w:r w:rsidR="00AE769A">
              <w:rPr>
                <w:rFonts w:ascii="Times New Roman" w:eastAsia="Calibri" w:hAnsi="Times New Roman" w:cs="Times New Roman"/>
                <w:b/>
                <w:bCs/>
                <w:color w:val="000000" w:themeColor="text1"/>
              </w:rPr>
              <w:t xml:space="preserve"> (10 часов</w:t>
            </w:r>
            <w:r w:rsidR="00C7694D" w:rsidRPr="002C5973">
              <w:rPr>
                <w:rFonts w:ascii="Times New Roman" w:eastAsia="Calibri" w:hAnsi="Times New Roman" w:cs="Times New Roman"/>
                <w:b/>
                <w:bCs/>
                <w:color w:val="000000" w:themeColor="text1"/>
              </w:rPr>
              <w:t>)</w:t>
            </w:r>
          </w:p>
        </w:tc>
      </w:tr>
      <w:tr w:rsidR="006E13BE" w:rsidRPr="002C5973" w14:paraId="6CBD0972" w14:textId="77777777" w:rsidTr="00AE769A">
        <w:trPr>
          <w:trHeight w:val="84"/>
        </w:trPr>
        <w:tc>
          <w:tcPr>
            <w:tcW w:w="2654" w:type="dxa"/>
            <w:vMerge w:val="restart"/>
            <w:tcBorders>
              <w:left w:val="single" w:sz="4" w:space="0" w:color="000000"/>
              <w:bottom w:val="single" w:sz="4" w:space="0" w:color="000000"/>
              <w:right w:val="single" w:sz="4" w:space="0" w:color="000000"/>
            </w:tcBorders>
          </w:tcPr>
          <w:p w14:paraId="1A60AD2A"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 xml:space="preserve">Тема 3.1. </w:t>
            </w:r>
            <w:r w:rsidRPr="00AE769A">
              <w:rPr>
                <w:rFonts w:ascii="Times New Roman" w:eastAsia="Calibri" w:hAnsi="Times New Roman" w:cs="Times New Roman"/>
                <w:b/>
                <w:color w:val="000000" w:themeColor="text1"/>
              </w:rPr>
              <w:t xml:space="preserve"> Основы стандартизации</w:t>
            </w:r>
          </w:p>
        </w:tc>
        <w:tc>
          <w:tcPr>
            <w:tcW w:w="7200" w:type="dxa"/>
            <w:tcBorders>
              <w:left w:val="single" w:sz="4" w:space="0" w:color="000000"/>
              <w:bottom w:val="single" w:sz="4" w:space="0" w:color="000000"/>
              <w:right w:val="single" w:sz="4" w:space="0" w:color="000000"/>
            </w:tcBorders>
          </w:tcPr>
          <w:p w14:paraId="09DFE0BB" w14:textId="5D29A519"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50C7E755" w14:textId="77777777" w:rsidTr="000D11E2">
        <w:trPr>
          <w:trHeight w:val="360"/>
        </w:trPr>
        <w:tc>
          <w:tcPr>
            <w:tcW w:w="2654" w:type="dxa"/>
            <w:vMerge/>
            <w:tcBorders>
              <w:left w:val="single" w:sz="4" w:space="0" w:color="000000"/>
              <w:bottom w:val="single" w:sz="4" w:space="0" w:color="000000"/>
              <w:right w:val="single" w:sz="4" w:space="0" w:color="000000"/>
            </w:tcBorders>
          </w:tcPr>
          <w:p w14:paraId="2B205E5D"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C2281BF" w14:textId="77777777" w:rsidR="00AE769A" w:rsidRDefault="00035CCE" w:rsidP="00AE769A">
            <w:pPr>
              <w:spacing w:after="0" w:line="240" w:lineRule="auto"/>
              <w:rPr>
                <w:rFonts w:ascii="Times New Roman" w:eastAsia="Calibri" w:hAnsi="Times New Roman" w:cs="Times New Roman"/>
                <w:color w:val="000000" w:themeColor="text1"/>
              </w:rPr>
            </w:pPr>
            <w:r w:rsidRPr="002C5973">
              <w:rPr>
                <w:rFonts w:ascii="Times New Roman" w:eastAsia="Calibri" w:hAnsi="Times New Roman" w:cs="Times New Roman"/>
                <w:color w:val="000000" w:themeColor="text1"/>
              </w:rPr>
              <w:t>Основные термины и определения</w:t>
            </w:r>
            <w:r w:rsidR="00AE769A">
              <w:rPr>
                <w:rFonts w:ascii="Times New Roman" w:eastAsia="Calibri" w:hAnsi="Times New Roman" w:cs="Times New Roman"/>
                <w:color w:val="000000" w:themeColor="text1"/>
              </w:rPr>
              <w:t>.</w:t>
            </w:r>
            <w:r w:rsidR="00AE769A" w:rsidRPr="002C5973">
              <w:rPr>
                <w:rFonts w:ascii="Times New Roman" w:eastAsia="Calibri" w:hAnsi="Times New Roman" w:cs="Times New Roman"/>
                <w:color w:val="000000" w:themeColor="text1"/>
              </w:rPr>
              <w:t xml:space="preserve"> </w:t>
            </w:r>
          </w:p>
          <w:p w14:paraId="13D0EAAF" w14:textId="42D85088" w:rsidR="00035CCE" w:rsidRPr="002C5973" w:rsidRDefault="00AE769A" w:rsidP="00AE769A">
            <w:pPr>
              <w:spacing w:after="0" w:line="240" w:lineRule="auto"/>
              <w:rPr>
                <w:rFonts w:ascii="Times New Roman" w:hAnsi="Times New Roman" w:cs="Times New Roman"/>
                <w:color w:val="000000" w:themeColor="text1"/>
              </w:rPr>
            </w:pPr>
            <w:r w:rsidRPr="002C5973">
              <w:rPr>
                <w:rFonts w:ascii="Times New Roman" w:eastAsia="Calibri" w:hAnsi="Times New Roman" w:cs="Times New Roman"/>
                <w:color w:val="000000" w:themeColor="text1"/>
              </w:rPr>
              <w:t>Определение годности действительных размеров. Нормативные документы по обеспечению взаимозаменяемости и нормированию точности Графические изображения размеров и отклонений</w:t>
            </w:r>
            <w:r>
              <w:rPr>
                <w:rFonts w:ascii="Times New Roman" w:eastAsia="Calibri" w:hAnsi="Times New Roman" w:cs="Times New Roman"/>
                <w:color w:val="000000" w:themeColor="text1"/>
              </w:rPr>
              <w:t>.</w:t>
            </w:r>
          </w:p>
        </w:tc>
      </w:tr>
      <w:tr w:rsidR="00AE769A" w:rsidRPr="002C5973" w14:paraId="09FBA0AF" w14:textId="77777777" w:rsidTr="00AE769A">
        <w:trPr>
          <w:trHeight w:val="216"/>
        </w:trPr>
        <w:tc>
          <w:tcPr>
            <w:tcW w:w="2654" w:type="dxa"/>
            <w:vMerge/>
            <w:tcBorders>
              <w:left w:val="single" w:sz="4" w:space="0" w:color="000000"/>
              <w:bottom w:val="single" w:sz="4" w:space="0" w:color="000000"/>
              <w:right w:val="single" w:sz="4" w:space="0" w:color="000000"/>
            </w:tcBorders>
          </w:tcPr>
          <w:p w14:paraId="7A260C4D" w14:textId="77777777" w:rsidR="00AE769A" w:rsidRPr="00AE769A"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20B2E4AE" w14:textId="7C10C701"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5FD9D142" w14:textId="77777777" w:rsidTr="000D11E2">
        <w:trPr>
          <w:trHeight w:val="360"/>
        </w:trPr>
        <w:tc>
          <w:tcPr>
            <w:tcW w:w="2654" w:type="dxa"/>
            <w:vMerge/>
            <w:tcBorders>
              <w:left w:val="single" w:sz="4" w:space="0" w:color="000000"/>
              <w:bottom w:val="single" w:sz="4" w:space="0" w:color="000000"/>
              <w:right w:val="single" w:sz="4" w:space="0" w:color="000000"/>
            </w:tcBorders>
          </w:tcPr>
          <w:p w14:paraId="15501944"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CE60851" w14:textId="7F964A91" w:rsidR="00035CCE" w:rsidRPr="002C5973" w:rsidRDefault="00035CCE" w:rsidP="00AE769A">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Определение годности действительных размеров</w:t>
            </w:r>
          </w:p>
        </w:tc>
      </w:tr>
      <w:tr w:rsidR="00AE769A" w:rsidRPr="002C5973" w14:paraId="27002FCB" w14:textId="77777777" w:rsidTr="00A81186">
        <w:trPr>
          <w:trHeight w:val="360"/>
        </w:trPr>
        <w:tc>
          <w:tcPr>
            <w:tcW w:w="2654" w:type="dxa"/>
            <w:vMerge/>
            <w:tcBorders>
              <w:left w:val="single" w:sz="4" w:space="0" w:color="000000"/>
              <w:bottom w:val="single" w:sz="4" w:space="0" w:color="000000"/>
              <w:right w:val="single" w:sz="4" w:space="0" w:color="000000"/>
            </w:tcBorders>
          </w:tcPr>
          <w:p w14:paraId="423DB5E8" w14:textId="77777777" w:rsidR="00AE769A" w:rsidRPr="00AE769A"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74C586F6"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4785275" w14:textId="58D79097"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31369D84" w14:textId="77777777" w:rsidTr="000D11E2">
        <w:trPr>
          <w:trHeight w:val="360"/>
        </w:trPr>
        <w:tc>
          <w:tcPr>
            <w:tcW w:w="2654" w:type="dxa"/>
            <w:vMerge w:val="restart"/>
            <w:tcBorders>
              <w:left w:val="single" w:sz="4" w:space="0" w:color="000000"/>
              <w:bottom w:val="single" w:sz="4" w:space="0" w:color="000000"/>
              <w:right w:val="single" w:sz="4" w:space="0" w:color="000000"/>
            </w:tcBorders>
          </w:tcPr>
          <w:p w14:paraId="4D3637B1" w14:textId="77777777" w:rsidR="00035CCE" w:rsidRPr="00AE769A" w:rsidRDefault="00035CCE" w:rsidP="00AE769A">
            <w:pPr>
              <w:widowControl w:val="0"/>
              <w:spacing w:after="0" w:line="240" w:lineRule="auto"/>
              <w:rPr>
                <w:rFonts w:ascii="Times New Roman" w:eastAsia="Calibri" w:hAnsi="Times New Roman" w:cs="Times New Roman"/>
                <w:b/>
                <w:color w:val="000000" w:themeColor="text1"/>
              </w:rPr>
            </w:pPr>
            <w:r w:rsidRPr="00AE769A">
              <w:rPr>
                <w:rFonts w:ascii="Times New Roman" w:hAnsi="Times New Roman" w:cs="Times New Roman"/>
                <w:b/>
                <w:color w:val="000000" w:themeColor="text1"/>
              </w:rPr>
              <w:t xml:space="preserve">Тема 3.2. </w:t>
            </w:r>
            <w:r w:rsidRPr="00AE769A">
              <w:rPr>
                <w:rFonts w:ascii="Times New Roman" w:eastAsia="Calibri" w:hAnsi="Times New Roman" w:cs="Times New Roman"/>
                <w:b/>
                <w:color w:val="000000" w:themeColor="text1"/>
              </w:rPr>
              <w:t>Система</w:t>
            </w:r>
          </w:p>
          <w:p w14:paraId="34035CF0"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eastAsia="Calibri" w:hAnsi="Times New Roman" w:cs="Times New Roman"/>
                <w:b/>
                <w:color w:val="000000" w:themeColor="text1"/>
              </w:rPr>
              <w:t>допусков и посадок для гладких элементов деталей</w:t>
            </w:r>
          </w:p>
        </w:tc>
        <w:tc>
          <w:tcPr>
            <w:tcW w:w="7200" w:type="dxa"/>
            <w:tcBorders>
              <w:left w:val="single" w:sz="4" w:space="0" w:color="000000"/>
              <w:bottom w:val="single" w:sz="4" w:space="0" w:color="000000"/>
              <w:right w:val="single" w:sz="4" w:space="0" w:color="000000"/>
            </w:tcBorders>
          </w:tcPr>
          <w:p w14:paraId="001142A6" w14:textId="377B76A8"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5D7F338C" w14:textId="77777777" w:rsidTr="000D11E2">
        <w:trPr>
          <w:trHeight w:val="360"/>
        </w:trPr>
        <w:tc>
          <w:tcPr>
            <w:tcW w:w="2654" w:type="dxa"/>
            <w:vMerge/>
            <w:tcBorders>
              <w:left w:val="single" w:sz="4" w:space="0" w:color="000000"/>
              <w:bottom w:val="single" w:sz="4" w:space="0" w:color="000000"/>
              <w:right w:val="single" w:sz="4" w:space="0" w:color="000000"/>
            </w:tcBorders>
          </w:tcPr>
          <w:p w14:paraId="1745A82D"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99CF335" w14:textId="77777777" w:rsidR="00035CCE" w:rsidRDefault="00035CCE" w:rsidP="00AE769A">
            <w:pPr>
              <w:spacing w:after="0" w:line="240" w:lineRule="auto"/>
              <w:rPr>
                <w:rFonts w:ascii="Times New Roman" w:eastAsia="Calibri" w:hAnsi="Times New Roman" w:cs="Times New Roman"/>
                <w:color w:val="000000" w:themeColor="text1"/>
              </w:rPr>
            </w:pPr>
            <w:r w:rsidRPr="002C5973">
              <w:rPr>
                <w:rFonts w:ascii="Times New Roman" w:eastAsia="Calibri" w:hAnsi="Times New Roman" w:cs="Times New Roman"/>
                <w:color w:val="000000" w:themeColor="text1"/>
              </w:rPr>
              <w:t>Основные понятия о посадках в системе отверстий и системе вала</w:t>
            </w:r>
            <w:r w:rsidR="00AE769A">
              <w:rPr>
                <w:rFonts w:ascii="Times New Roman" w:eastAsia="Calibri" w:hAnsi="Times New Roman" w:cs="Times New Roman"/>
                <w:color w:val="000000" w:themeColor="text1"/>
              </w:rPr>
              <w:t>.</w:t>
            </w:r>
          </w:p>
          <w:p w14:paraId="56D90B19" w14:textId="77777777" w:rsidR="00AE769A" w:rsidRPr="00AE769A"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 xml:space="preserve">Общие понятия о системе </w:t>
            </w:r>
            <w:proofErr w:type="spellStart"/>
            <w:r w:rsidRPr="00AE769A">
              <w:rPr>
                <w:rFonts w:ascii="Times New Roman" w:hAnsi="Times New Roman" w:cs="Times New Roman"/>
                <w:color w:val="000000" w:themeColor="text1"/>
              </w:rPr>
              <w:t>допуско</w:t>
            </w:r>
            <w:proofErr w:type="spellEnd"/>
            <w:r w:rsidRPr="00AE769A">
              <w:rPr>
                <w:rFonts w:ascii="Times New Roman" w:hAnsi="Times New Roman" w:cs="Times New Roman"/>
                <w:color w:val="000000" w:themeColor="text1"/>
              </w:rPr>
              <w:t xml:space="preserve"> </w:t>
            </w:r>
            <w:proofErr w:type="spellStart"/>
            <w:r w:rsidRPr="00AE769A">
              <w:rPr>
                <w:rFonts w:ascii="Times New Roman" w:hAnsi="Times New Roman" w:cs="Times New Roman"/>
                <w:color w:val="000000" w:themeColor="text1"/>
              </w:rPr>
              <w:t>випосадок</w:t>
            </w:r>
            <w:proofErr w:type="spellEnd"/>
            <w:r w:rsidRPr="00AE769A">
              <w:rPr>
                <w:rFonts w:ascii="Times New Roman" w:hAnsi="Times New Roman" w:cs="Times New Roman"/>
                <w:color w:val="000000" w:themeColor="text1"/>
              </w:rPr>
              <w:t>. ЕСПД.</w:t>
            </w:r>
          </w:p>
          <w:p w14:paraId="66517194" w14:textId="5F8B92F9" w:rsidR="00AE769A" w:rsidRPr="002C5973"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Приемочные границы при определении действительного размера. Рекомендации по выбору допусков и посадок.</w:t>
            </w:r>
          </w:p>
        </w:tc>
      </w:tr>
      <w:tr w:rsidR="00AE769A" w:rsidRPr="002C5973" w14:paraId="7312CD03" w14:textId="77777777" w:rsidTr="00AE769A">
        <w:trPr>
          <w:trHeight w:val="265"/>
        </w:trPr>
        <w:tc>
          <w:tcPr>
            <w:tcW w:w="2654" w:type="dxa"/>
            <w:vMerge/>
            <w:tcBorders>
              <w:left w:val="single" w:sz="4" w:space="0" w:color="000000"/>
              <w:bottom w:val="single" w:sz="4" w:space="0" w:color="000000"/>
              <w:right w:val="single" w:sz="4" w:space="0" w:color="000000"/>
            </w:tcBorders>
          </w:tcPr>
          <w:p w14:paraId="02C45B1B" w14:textId="77777777" w:rsidR="00AE769A" w:rsidRPr="00AE769A"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41E7C239" w14:textId="765A7A24"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B7F8132" w14:textId="77777777" w:rsidTr="000D11E2">
        <w:trPr>
          <w:trHeight w:val="360"/>
        </w:trPr>
        <w:tc>
          <w:tcPr>
            <w:tcW w:w="2654" w:type="dxa"/>
            <w:vMerge/>
            <w:tcBorders>
              <w:left w:val="single" w:sz="4" w:space="0" w:color="000000"/>
              <w:bottom w:val="single" w:sz="4" w:space="0" w:color="000000"/>
              <w:right w:val="single" w:sz="4" w:space="0" w:color="000000"/>
            </w:tcBorders>
          </w:tcPr>
          <w:p w14:paraId="334FE7CC"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B7C52C1" w14:textId="089252F2" w:rsidR="00035CCE" w:rsidRPr="002C5973" w:rsidRDefault="00035CCE" w:rsidP="00AE769A">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Определение характера посадок с учётом заданных размеров валов и отверстий. Определение характера посадок в ЕСДП</w:t>
            </w:r>
          </w:p>
        </w:tc>
      </w:tr>
      <w:tr w:rsidR="00AE769A" w:rsidRPr="002C5973" w14:paraId="4483F36C" w14:textId="77777777" w:rsidTr="00A81186">
        <w:trPr>
          <w:trHeight w:val="360"/>
        </w:trPr>
        <w:tc>
          <w:tcPr>
            <w:tcW w:w="2654" w:type="dxa"/>
            <w:vMerge/>
            <w:tcBorders>
              <w:left w:val="single" w:sz="4" w:space="0" w:color="000000"/>
              <w:bottom w:val="single" w:sz="4" w:space="0" w:color="000000"/>
              <w:right w:val="single" w:sz="4" w:space="0" w:color="000000"/>
            </w:tcBorders>
          </w:tcPr>
          <w:p w14:paraId="358C0ECA" w14:textId="77777777" w:rsidR="00AE769A" w:rsidRPr="00AE769A"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3068CACE"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9203AFD" w14:textId="3F39053F"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30A78A5" w14:textId="77777777" w:rsidTr="00AE769A">
        <w:trPr>
          <w:trHeight w:val="100"/>
        </w:trPr>
        <w:tc>
          <w:tcPr>
            <w:tcW w:w="2654" w:type="dxa"/>
            <w:vMerge w:val="restart"/>
            <w:tcBorders>
              <w:left w:val="single" w:sz="4" w:space="0" w:color="000000"/>
              <w:bottom w:val="single" w:sz="4" w:space="0" w:color="000000"/>
              <w:right w:val="single" w:sz="4" w:space="0" w:color="000000"/>
            </w:tcBorders>
          </w:tcPr>
          <w:p w14:paraId="151E4536"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 xml:space="preserve">Тема 3.3. </w:t>
            </w:r>
            <w:r w:rsidRPr="00AE769A">
              <w:rPr>
                <w:rFonts w:ascii="Times New Roman" w:eastAsia="Calibri" w:hAnsi="Times New Roman" w:cs="Times New Roman"/>
                <w:b/>
                <w:color w:val="000000" w:themeColor="text1"/>
              </w:rPr>
              <w:t>Нормирование расположения поверхностей</w:t>
            </w:r>
          </w:p>
        </w:tc>
        <w:tc>
          <w:tcPr>
            <w:tcW w:w="7200" w:type="dxa"/>
            <w:tcBorders>
              <w:left w:val="single" w:sz="4" w:space="0" w:color="000000"/>
              <w:bottom w:val="single" w:sz="4" w:space="0" w:color="000000"/>
              <w:right w:val="single" w:sz="4" w:space="0" w:color="000000"/>
            </w:tcBorders>
          </w:tcPr>
          <w:p w14:paraId="4551ED54" w14:textId="7B87C052"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B3B051B" w14:textId="77777777" w:rsidTr="000D11E2">
        <w:trPr>
          <w:trHeight w:val="360"/>
        </w:trPr>
        <w:tc>
          <w:tcPr>
            <w:tcW w:w="2654" w:type="dxa"/>
            <w:vMerge/>
            <w:tcBorders>
              <w:left w:val="single" w:sz="4" w:space="0" w:color="000000"/>
              <w:bottom w:val="single" w:sz="4" w:space="0" w:color="000000"/>
              <w:right w:val="single" w:sz="4" w:space="0" w:color="000000"/>
            </w:tcBorders>
          </w:tcPr>
          <w:p w14:paraId="73C33691"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FBC17EF" w14:textId="77777777" w:rsidR="00035CCE" w:rsidRDefault="00035CCE" w:rsidP="00AE769A">
            <w:pPr>
              <w:spacing w:after="0" w:line="240" w:lineRule="auto"/>
              <w:rPr>
                <w:rFonts w:ascii="Times New Roman" w:eastAsia="Calibri" w:hAnsi="Times New Roman" w:cs="Times New Roman"/>
                <w:color w:val="000000" w:themeColor="text1"/>
              </w:rPr>
            </w:pPr>
            <w:r w:rsidRPr="002C5973">
              <w:rPr>
                <w:rFonts w:ascii="Times New Roman" w:eastAsia="Calibri" w:hAnsi="Times New Roman" w:cs="Times New Roman"/>
                <w:color w:val="000000" w:themeColor="text1"/>
              </w:rPr>
              <w:t>Поверхности (профили) номинальные и реальные</w:t>
            </w:r>
            <w:r w:rsidR="00AE769A">
              <w:rPr>
                <w:rFonts w:ascii="Times New Roman" w:eastAsia="Calibri" w:hAnsi="Times New Roman" w:cs="Times New Roman"/>
                <w:color w:val="000000" w:themeColor="text1"/>
              </w:rPr>
              <w:t>.</w:t>
            </w:r>
          </w:p>
          <w:p w14:paraId="186D1194" w14:textId="77777777" w:rsidR="00AE769A" w:rsidRPr="00AE769A"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Отклонения и допуски формы и расположения поверхностей.</w:t>
            </w:r>
          </w:p>
          <w:p w14:paraId="231156C8" w14:textId="2B4808D9" w:rsidR="00AE769A" w:rsidRPr="002C5973"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Понятие шероховатости поверхности. Параметры шероховатости, их обозначение на технических документах.</w:t>
            </w:r>
          </w:p>
        </w:tc>
      </w:tr>
      <w:tr w:rsidR="00AE769A" w:rsidRPr="002C5973" w14:paraId="5752BA88" w14:textId="77777777" w:rsidTr="00AE769A">
        <w:trPr>
          <w:trHeight w:val="232"/>
        </w:trPr>
        <w:tc>
          <w:tcPr>
            <w:tcW w:w="2654" w:type="dxa"/>
            <w:vMerge/>
            <w:tcBorders>
              <w:left w:val="single" w:sz="4" w:space="0" w:color="000000"/>
              <w:bottom w:val="single" w:sz="4" w:space="0" w:color="000000"/>
              <w:right w:val="single" w:sz="4" w:space="0" w:color="000000"/>
            </w:tcBorders>
          </w:tcPr>
          <w:p w14:paraId="7C7632BB" w14:textId="77777777" w:rsidR="00AE769A" w:rsidRPr="00AE769A"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5D852113" w14:textId="446A0636"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409E3782" w14:textId="77777777" w:rsidTr="000D11E2">
        <w:trPr>
          <w:trHeight w:val="360"/>
        </w:trPr>
        <w:tc>
          <w:tcPr>
            <w:tcW w:w="2654" w:type="dxa"/>
            <w:vMerge/>
            <w:tcBorders>
              <w:left w:val="single" w:sz="4" w:space="0" w:color="000000"/>
              <w:bottom w:val="single" w:sz="4" w:space="0" w:color="000000"/>
              <w:right w:val="single" w:sz="4" w:space="0" w:color="000000"/>
            </w:tcBorders>
          </w:tcPr>
          <w:p w14:paraId="1BCACB13"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DDD5F4F" w14:textId="05883B83" w:rsidR="00035CCE" w:rsidRPr="002C5973" w:rsidRDefault="00035CCE" w:rsidP="00AE769A">
            <w:pPr>
              <w:widowControl w:val="0"/>
              <w:spacing w:after="0" w:line="240" w:lineRule="auto"/>
              <w:rPr>
                <w:rFonts w:ascii="Times New Roman" w:hAnsi="Times New Roman" w:cs="Times New Roman"/>
                <w:color w:val="000000" w:themeColor="text1"/>
              </w:rPr>
            </w:pPr>
            <w:r w:rsidRPr="002C5973">
              <w:rPr>
                <w:rFonts w:ascii="Times New Roman" w:eastAsia="Calibri" w:hAnsi="Times New Roman" w:cs="Times New Roman"/>
                <w:color w:val="000000" w:themeColor="text1"/>
              </w:rPr>
              <w:t>Чтение чертежей содержащих условные обозначения допусков формы и расположения поверхностей</w:t>
            </w:r>
          </w:p>
        </w:tc>
      </w:tr>
      <w:tr w:rsidR="00AE769A" w:rsidRPr="002C5973" w14:paraId="5312A80B" w14:textId="77777777" w:rsidTr="00A81186">
        <w:trPr>
          <w:trHeight w:val="360"/>
        </w:trPr>
        <w:tc>
          <w:tcPr>
            <w:tcW w:w="2654" w:type="dxa"/>
            <w:vMerge/>
            <w:tcBorders>
              <w:left w:val="single" w:sz="4" w:space="0" w:color="000000"/>
              <w:bottom w:val="single" w:sz="4" w:space="0" w:color="000000"/>
              <w:right w:val="single" w:sz="4" w:space="0" w:color="000000"/>
            </w:tcBorders>
          </w:tcPr>
          <w:p w14:paraId="10C45FF4" w14:textId="77777777" w:rsidR="00AE769A" w:rsidRPr="00AE769A"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7D00CE1A"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8A1D26E" w14:textId="22EFA40C"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3F23F8E9" w14:textId="77777777" w:rsidTr="000D11E2">
        <w:trPr>
          <w:trHeight w:val="360"/>
        </w:trPr>
        <w:tc>
          <w:tcPr>
            <w:tcW w:w="2654" w:type="dxa"/>
            <w:vMerge w:val="restart"/>
            <w:tcBorders>
              <w:left w:val="single" w:sz="4" w:space="0" w:color="000000"/>
              <w:bottom w:val="single" w:sz="4" w:space="0" w:color="000000"/>
              <w:right w:val="single" w:sz="4" w:space="0" w:color="000000"/>
            </w:tcBorders>
          </w:tcPr>
          <w:p w14:paraId="0DC57EEC" w14:textId="3929AA3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 xml:space="preserve">Тема 3.4. </w:t>
            </w:r>
            <w:r w:rsidRPr="00AE769A">
              <w:rPr>
                <w:rFonts w:ascii="Times New Roman" w:eastAsia="Calibri" w:hAnsi="Times New Roman" w:cs="Times New Roman"/>
                <w:b/>
                <w:color w:val="000000" w:themeColor="text1"/>
              </w:rPr>
              <w:t>Стандартизация в профессиональной деятельности судового механик</w:t>
            </w:r>
            <w:r w:rsidR="00C7694D" w:rsidRPr="00AE769A">
              <w:rPr>
                <w:rFonts w:ascii="Times New Roman" w:eastAsia="Calibri" w:hAnsi="Times New Roman" w:cs="Times New Roman"/>
                <w:b/>
                <w:color w:val="000000" w:themeColor="text1"/>
              </w:rPr>
              <w:t>а</w:t>
            </w:r>
          </w:p>
        </w:tc>
        <w:tc>
          <w:tcPr>
            <w:tcW w:w="7200" w:type="dxa"/>
            <w:tcBorders>
              <w:left w:val="single" w:sz="4" w:space="0" w:color="000000"/>
              <w:bottom w:val="single" w:sz="4" w:space="0" w:color="000000"/>
              <w:right w:val="single" w:sz="4" w:space="0" w:color="000000"/>
            </w:tcBorders>
          </w:tcPr>
          <w:p w14:paraId="6CA2DDCD" w14:textId="5A2FEC44"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0B73980A" w14:textId="77777777" w:rsidTr="000D11E2">
        <w:trPr>
          <w:trHeight w:val="360"/>
        </w:trPr>
        <w:tc>
          <w:tcPr>
            <w:tcW w:w="2654" w:type="dxa"/>
            <w:vMerge/>
            <w:tcBorders>
              <w:left w:val="single" w:sz="4" w:space="0" w:color="000000"/>
              <w:bottom w:val="single" w:sz="4" w:space="0" w:color="000000"/>
              <w:right w:val="single" w:sz="4" w:space="0" w:color="000000"/>
            </w:tcBorders>
          </w:tcPr>
          <w:p w14:paraId="6210CACC" w14:textId="77777777" w:rsidR="00035CCE" w:rsidRPr="002C5973"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940F13E" w14:textId="565FB96D" w:rsidR="00035CCE" w:rsidRPr="002C5973" w:rsidRDefault="00035CCE" w:rsidP="00AE769A">
            <w:pPr>
              <w:spacing w:after="0" w:line="240" w:lineRule="auto"/>
              <w:rPr>
                <w:rFonts w:ascii="Times New Roman" w:hAnsi="Times New Roman" w:cs="Times New Roman"/>
                <w:color w:val="000000" w:themeColor="text1"/>
              </w:rPr>
            </w:pPr>
            <w:r w:rsidRPr="002C5973">
              <w:rPr>
                <w:rFonts w:ascii="Times New Roman" w:eastAsia="Calibri" w:hAnsi="Times New Roman" w:cs="Times New Roman"/>
                <w:color w:val="000000" w:themeColor="text1"/>
              </w:rPr>
              <w:t xml:space="preserve">Стандартизация в профессиональной деятельности </w:t>
            </w:r>
            <w:proofErr w:type="gramStart"/>
            <w:r w:rsidRPr="002C5973">
              <w:rPr>
                <w:rFonts w:ascii="Times New Roman" w:eastAsia="Calibri" w:hAnsi="Times New Roman" w:cs="Times New Roman"/>
                <w:color w:val="000000" w:themeColor="text1"/>
              </w:rPr>
              <w:t>судового</w:t>
            </w:r>
            <w:proofErr w:type="gramEnd"/>
            <w:r w:rsidRPr="002C5973">
              <w:rPr>
                <w:rFonts w:ascii="Times New Roman" w:eastAsia="Calibri" w:hAnsi="Times New Roman" w:cs="Times New Roman"/>
                <w:color w:val="000000" w:themeColor="text1"/>
              </w:rPr>
              <w:t xml:space="preserve"> механик</w:t>
            </w:r>
          </w:p>
        </w:tc>
      </w:tr>
      <w:tr w:rsidR="00AE769A" w:rsidRPr="002C5973" w14:paraId="22E575F5" w14:textId="77777777" w:rsidTr="00AE769A">
        <w:trPr>
          <w:trHeight w:val="203"/>
        </w:trPr>
        <w:tc>
          <w:tcPr>
            <w:tcW w:w="2654" w:type="dxa"/>
            <w:vMerge/>
            <w:tcBorders>
              <w:left w:val="single" w:sz="4" w:space="0" w:color="000000"/>
              <w:bottom w:val="single" w:sz="4" w:space="0" w:color="000000"/>
              <w:right w:val="single" w:sz="4" w:space="0" w:color="000000"/>
            </w:tcBorders>
          </w:tcPr>
          <w:p w14:paraId="6C9C7A2B" w14:textId="77777777" w:rsidR="00AE769A" w:rsidRPr="002C5973"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A07A8D9" w14:textId="6FA8EC26"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E769A" w:rsidRPr="002C5973" w14:paraId="0D728654" w14:textId="77777777" w:rsidTr="00A81186">
        <w:trPr>
          <w:trHeight w:val="360"/>
        </w:trPr>
        <w:tc>
          <w:tcPr>
            <w:tcW w:w="2654" w:type="dxa"/>
            <w:vMerge/>
            <w:tcBorders>
              <w:left w:val="single" w:sz="4" w:space="0" w:color="000000"/>
              <w:bottom w:val="single" w:sz="4" w:space="0" w:color="000000"/>
              <w:right w:val="single" w:sz="4" w:space="0" w:color="000000"/>
            </w:tcBorders>
          </w:tcPr>
          <w:p w14:paraId="57EB0BC6" w14:textId="77777777" w:rsidR="00AE769A" w:rsidRPr="002C5973"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63C35DF5"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F2F879D" w14:textId="58F86947"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987A327" w14:textId="77777777" w:rsidTr="00AE769A">
        <w:trPr>
          <w:trHeight w:val="314"/>
        </w:trPr>
        <w:tc>
          <w:tcPr>
            <w:tcW w:w="9854" w:type="dxa"/>
            <w:gridSpan w:val="2"/>
            <w:tcBorders>
              <w:left w:val="single" w:sz="4" w:space="0" w:color="000000"/>
              <w:bottom w:val="single" w:sz="4" w:space="0" w:color="000000"/>
              <w:right w:val="single" w:sz="4" w:space="0" w:color="000000"/>
            </w:tcBorders>
          </w:tcPr>
          <w:p w14:paraId="7D97F464" w14:textId="68E7DB23" w:rsidR="00035CCE" w:rsidRPr="002C5973" w:rsidRDefault="00035CCE" w:rsidP="00AE769A">
            <w:pPr>
              <w:widowControl w:val="0"/>
              <w:snapToGrid w:val="0"/>
              <w:spacing w:after="0" w:line="240" w:lineRule="auto"/>
              <w:rPr>
                <w:rFonts w:ascii="Times New Roman" w:hAnsi="Times New Roman" w:cs="Times New Roman"/>
                <w:color w:val="000000" w:themeColor="text1"/>
              </w:rPr>
            </w:pPr>
            <w:r w:rsidRPr="002C5973">
              <w:rPr>
                <w:rFonts w:ascii="Times New Roman" w:hAnsi="Times New Roman" w:cs="Times New Roman"/>
                <w:b/>
                <w:bCs/>
                <w:color w:val="000000" w:themeColor="text1"/>
              </w:rPr>
              <w:t>Раздел 4. Сертификация</w:t>
            </w:r>
            <w:r w:rsidR="00AE769A">
              <w:rPr>
                <w:rFonts w:ascii="Times New Roman" w:hAnsi="Times New Roman" w:cs="Times New Roman"/>
                <w:b/>
                <w:bCs/>
                <w:color w:val="000000" w:themeColor="text1"/>
              </w:rPr>
              <w:t xml:space="preserve"> (4 часа</w:t>
            </w:r>
            <w:r w:rsidR="00C7694D" w:rsidRPr="002C5973">
              <w:rPr>
                <w:rFonts w:ascii="Times New Roman" w:hAnsi="Times New Roman" w:cs="Times New Roman"/>
                <w:b/>
                <w:bCs/>
                <w:color w:val="000000" w:themeColor="text1"/>
              </w:rPr>
              <w:t>)</w:t>
            </w:r>
          </w:p>
        </w:tc>
      </w:tr>
      <w:tr w:rsidR="006E13BE" w:rsidRPr="002C5973" w14:paraId="3B516949" w14:textId="77777777" w:rsidTr="000D11E2">
        <w:trPr>
          <w:trHeight w:val="360"/>
        </w:trPr>
        <w:tc>
          <w:tcPr>
            <w:tcW w:w="2654" w:type="dxa"/>
            <w:vMerge w:val="restart"/>
            <w:tcBorders>
              <w:left w:val="single" w:sz="4" w:space="0" w:color="000000"/>
              <w:bottom w:val="single" w:sz="4" w:space="0" w:color="000000"/>
              <w:right w:val="single" w:sz="4" w:space="0" w:color="000000"/>
            </w:tcBorders>
          </w:tcPr>
          <w:p w14:paraId="738AEEB3"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Тема 4.1.</w:t>
            </w:r>
            <w:r w:rsidRPr="00AE769A">
              <w:rPr>
                <w:rFonts w:ascii="Times New Roman" w:eastAsia="Calibri" w:hAnsi="Times New Roman" w:cs="Times New Roman"/>
                <w:b/>
                <w:color w:val="000000" w:themeColor="text1"/>
              </w:rPr>
              <w:t xml:space="preserve"> Основы сертификации</w:t>
            </w:r>
          </w:p>
        </w:tc>
        <w:tc>
          <w:tcPr>
            <w:tcW w:w="7200" w:type="dxa"/>
            <w:tcBorders>
              <w:left w:val="single" w:sz="4" w:space="0" w:color="000000"/>
              <w:bottom w:val="single" w:sz="4" w:space="0" w:color="000000"/>
              <w:right w:val="single" w:sz="4" w:space="0" w:color="000000"/>
            </w:tcBorders>
          </w:tcPr>
          <w:p w14:paraId="33F43992" w14:textId="4E883396"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3E63A127" w14:textId="77777777" w:rsidTr="000D11E2">
        <w:trPr>
          <w:trHeight w:val="360"/>
        </w:trPr>
        <w:tc>
          <w:tcPr>
            <w:tcW w:w="2654" w:type="dxa"/>
            <w:vMerge/>
            <w:tcBorders>
              <w:left w:val="single" w:sz="4" w:space="0" w:color="000000"/>
              <w:bottom w:val="single" w:sz="4" w:space="0" w:color="000000"/>
              <w:right w:val="single" w:sz="4" w:space="0" w:color="000000"/>
            </w:tcBorders>
          </w:tcPr>
          <w:p w14:paraId="3D40E7CB" w14:textId="77777777" w:rsidR="00035CCE" w:rsidRPr="00AE769A"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A5EF43C" w14:textId="77777777" w:rsidR="00035CCE" w:rsidRDefault="00035CCE" w:rsidP="00AE769A">
            <w:pPr>
              <w:spacing w:after="0" w:line="240" w:lineRule="auto"/>
              <w:rPr>
                <w:rFonts w:ascii="Times New Roman" w:eastAsia="Calibri" w:hAnsi="Times New Roman" w:cs="Times New Roman"/>
                <w:color w:val="000000" w:themeColor="text1"/>
              </w:rPr>
            </w:pPr>
            <w:r w:rsidRPr="002C5973">
              <w:rPr>
                <w:rFonts w:ascii="Times New Roman" w:eastAsia="Calibri" w:hAnsi="Times New Roman" w:cs="Times New Roman"/>
                <w:color w:val="000000" w:themeColor="text1"/>
              </w:rPr>
              <w:t>Сертификация как форма подтверждения соответствия</w:t>
            </w:r>
            <w:r w:rsidR="00AE769A">
              <w:rPr>
                <w:rFonts w:ascii="Times New Roman" w:eastAsia="Calibri" w:hAnsi="Times New Roman" w:cs="Times New Roman"/>
                <w:color w:val="000000" w:themeColor="text1"/>
              </w:rPr>
              <w:t>.</w:t>
            </w:r>
          </w:p>
          <w:p w14:paraId="38A0A062" w14:textId="77777777" w:rsidR="00AE769A" w:rsidRPr="00AE769A"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Основные понятие в области оценки и подтверждения соответствия.</w:t>
            </w:r>
          </w:p>
          <w:p w14:paraId="7E091B27" w14:textId="05359D3B" w:rsidR="00AE769A" w:rsidRPr="002C5973"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Структура системы сертификации в Российской Федерации.</w:t>
            </w:r>
          </w:p>
        </w:tc>
      </w:tr>
      <w:tr w:rsidR="00AE769A" w:rsidRPr="002C5973" w14:paraId="0F3C0A7A" w14:textId="77777777" w:rsidTr="00AE769A">
        <w:trPr>
          <w:trHeight w:val="107"/>
        </w:trPr>
        <w:tc>
          <w:tcPr>
            <w:tcW w:w="2654" w:type="dxa"/>
            <w:vMerge/>
            <w:tcBorders>
              <w:left w:val="single" w:sz="4" w:space="0" w:color="000000"/>
              <w:bottom w:val="single" w:sz="4" w:space="0" w:color="000000"/>
              <w:right w:val="single" w:sz="4" w:space="0" w:color="000000"/>
            </w:tcBorders>
          </w:tcPr>
          <w:p w14:paraId="492E2895" w14:textId="77777777" w:rsidR="00AE769A" w:rsidRPr="00AE769A"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0AD7AE07" w14:textId="2E6FECBC"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E769A" w:rsidRPr="002C5973" w14:paraId="010D790F" w14:textId="77777777" w:rsidTr="00A81186">
        <w:trPr>
          <w:trHeight w:val="360"/>
        </w:trPr>
        <w:tc>
          <w:tcPr>
            <w:tcW w:w="2654" w:type="dxa"/>
            <w:vMerge/>
            <w:tcBorders>
              <w:left w:val="single" w:sz="4" w:space="0" w:color="000000"/>
              <w:bottom w:val="single" w:sz="4" w:space="0" w:color="000000"/>
              <w:right w:val="single" w:sz="4" w:space="0" w:color="000000"/>
            </w:tcBorders>
          </w:tcPr>
          <w:p w14:paraId="0D6AAC30" w14:textId="77777777" w:rsidR="00AE769A" w:rsidRPr="00AE769A"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0148CF26"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05C53F3" w14:textId="613FA77D"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E4C1483" w14:textId="77777777" w:rsidTr="000D11E2">
        <w:trPr>
          <w:trHeight w:val="360"/>
        </w:trPr>
        <w:tc>
          <w:tcPr>
            <w:tcW w:w="2654" w:type="dxa"/>
            <w:vMerge w:val="restart"/>
            <w:tcBorders>
              <w:left w:val="single" w:sz="4" w:space="0" w:color="000000"/>
              <w:bottom w:val="single" w:sz="4" w:space="0" w:color="000000"/>
              <w:right w:val="single" w:sz="4" w:space="0" w:color="000000"/>
            </w:tcBorders>
          </w:tcPr>
          <w:p w14:paraId="7CE9D783" w14:textId="77777777" w:rsidR="00035CCE" w:rsidRPr="00AE769A" w:rsidRDefault="00035CCE" w:rsidP="00AE769A">
            <w:pPr>
              <w:widowControl w:val="0"/>
              <w:spacing w:after="0" w:line="240" w:lineRule="auto"/>
              <w:rPr>
                <w:rFonts w:ascii="Times New Roman" w:hAnsi="Times New Roman" w:cs="Times New Roman"/>
                <w:b/>
                <w:color w:val="000000" w:themeColor="text1"/>
              </w:rPr>
            </w:pPr>
            <w:r w:rsidRPr="00AE769A">
              <w:rPr>
                <w:rFonts w:ascii="Times New Roman" w:hAnsi="Times New Roman" w:cs="Times New Roman"/>
                <w:b/>
                <w:color w:val="000000" w:themeColor="text1"/>
              </w:rPr>
              <w:t xml:space="preserve">Тема 4.2. </w:t>
            </w:r>
            <w:r w:rsidRPr="00AE769A">
              <w:rPr>
                <w:rFonts w:ascii="Times New Roman" w:eastAsia="Calibri" w:hAnsi="Times New Roman" w:cs="Times New Roman"/>
                <w:b/>
                <w:color w:val="000000" w:themeColor="text1"/>
              </w:rPr>
              <w:t xml:space="preserve"> Подтверждение  соответствия</w:t>
            </w:r>
          </w:p>
        </w:tc>
        <w:tc>
          <w:tcPr>
            <w:tcW w:w="7200" w:type="dxa"/>
            <w:tcBorders>
              <w:left w:val="single" w:sz="4" w:space="0" w:color="000000"/>
              <w:bottom w:val="single" w:sz="4" w:space="0" w:color="000000"/>
              <w:right w:val="single" w:sz="4" w:space="0" w:color="000000"/>
            </w:tcBorders>
          </w:tcPr>
          <w:p w14:paraId="31FDBD18" w14:textId="7919F988" w:rsidR="00035CCE" w:rsidRPr="002C5973" w:rsidRDefault="00035CCE" w:rsidP="00AE769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28090A69" w14:textId="77777777" w:rsidTr="000D11E2">
        <w:trPr>
          <w:trHeight w:val="360"/>
        </w:trPr>
        <w:tc>
          <w:tcPr>
            <w:tcW w:w="2654" w:type="dxa"/>
            <w:vMerge/>
            <w:tcBorders>
              <w:left w:val="single" w:sz="4" w:space="0" w:color="000000"/>
              <w:bottom w:val="single" w:sz="4" w:space="0" w:color="000000"/>
              <w:right w:val="single" w:sz="4" w:space="0" w:color="000000"/>
            </w:tcBorders>
          </w:tcPr>
          <w:p w14:paraId="77BBDAC6" w14:textId="77777777" w:rsidR="00035CCE" w:rsidRPr="002C5973" w:rsidRDefault="00035CCE"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45D9DED" w14:textId="77777777" w:rsidR="00035CCE" w:rsidRDefault="00035CCE" w:rsidP="00AE769A">
            <w:pPr>
              <w:spacing w:after="0" w:line="240" w:lineRule="auto"/>
              <w:rPr>
                <w:rFonts w:ascii="Times New Roman" w:eastAsia="Calibri" w:hAnsi="Times New Roman" w:cs="Times New Roman"/>
                <w:color w:val="000000" w:themeColor="text1"/>
              </w:rPr>
            </w:pPr>
            <w:r w:rsidRPr="002C5973">
              <w:rPr>
                <w:rFonts w:ascii="Times New Roman" w:eastAsia="Calibri" w:hAnsi="Times New Roman" w:cs="Times New Roman"/>
                <w:color w:val="000000" w:themeColor="text1"/>
              </w:rPr>
              <w:t>Формы подтверждения соответствия: обязательная сертификация, декларирование соответствия и добровольная сертификация. Нормативная база сертификации</w:t>
            </w:r>
            <w:r w:rsidR="00AE769A">
              <w:rPr>
                <w:rFonts w:ascii="Times New Roman" w:eastAsia="Calibri" w:hAnsi="Times New Roman" w:cs="Times New Roman"/>
                <w:color w:val="000000" w:themeColor="text1"/>
              </w:rPr>
              <w:t>.</w:t>
            </w:r>
          </w:p>
          <w:p w14:paraId="7B23125D" w14:textId="77777777" w:rsidR="00AE769A" w:rsidRPr="00AE769A"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 xml:space="preserve">Участники  обязательной  сертификации,  участники  добровольной  </w:t>
            </w:r>
            <w:r w:rsidRPr="00AE769A">
              <w:rPr>
                <w:rFonts w:ascii="Times New Roman" w:hAnsi="Times New Roman" w:cs="Times New Roman"/>
                <w:color w:val="000000" w:themeColor="text1"/>
              </w:rPr>
              <w:lastRenderedPageBreak/>
              <w:t>сертификации, участники декларирования соответствия.</w:t>
            </w:r>
          </w:p>
          <w:p w14:paraId="7CC4E16D" w14:textId="0B8467B5" w:rsidR="00AE769A" w:rsidRPr="002C5973" w:rsidRDefault="00AE769A" w:rsidP="00AE769A">
            <w:pPr>
              <w:spacing w:after="0" w:line="240" w:lineRule="auto"/>
              <w:rPr>
                <w:rFonts w:ascii="Times New Roman" w:hAnsi="Times New Roman" w:cs="Times New Roman"/>
                <w:color w:val="000000" w:themeColor="text1"/>
              </w:rPr>
            </w:pPr>
            <w:r w:rsidRPr="00AE769A">
              <w:rPr>
                <w:rFonts w:ascii="Times New Roman" w:hAnsi="Times New Roman" w:cs="Times New Roman"/>
                <w:color w:val="000000" w:themeColor="text1"/>
              </w:rPr>
              <w:t>Правила и порядок проведения сертификации и декларирования соответствия. Системы сертификации. Сертификация систем качества. Сертификация средств измерений.</w:t>
            </w:r>
          </w:p>
        </w:tc>
      </w:tr>
      <w:tr w:rsidR="00AE769A" w:rsidRPr="002C5973" w14:paraId="09A22BA3" w14:textId="77777777" w:rsidTr="00AE769A">
        <w:trPr>
          <w:trHeight w:val="126"/>
        </w:trPr>
        <w:tc>
          <w:tcPr>
            <w:tcW w:w="2654" w:type="dxa"/>
            <w:vMerge/>
            <w:tcBorders>
              <w:left w:val="single" w:sz="4" w:space="0" w:color="000000"/>
              <w:bottom w:val="single" w:sz="4" w:space="0" w:color="000000"/>
              <w:right w:val="single" w:sz="4" w:space="0" w:color="000000"/>
            </w:tcBorders>
          </w:tcPr>
          <w:p w14:paraId="5C76C2BA" w14:textId="77777777" w:rsidR="00AE769A" w:rsidRPr="002C5973" w:rsidRDefault="00AE769A" w:rsidP="00AE769A">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531938BA" w14:textId="701E1E95"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E769A" w:rsidRPr="002C5973" w14:paraId="6BD2419E" w14:textId="77777777" w:rsidTr="00A81186">
        <w:trPr>
          <w:trHeight w:val="360"/>
        </w:trPr>
        <w:tc>
          <w:tcPr>
            <w:tcW w:w="2654" w:type="dxa"/>
            <w:vMerge/>
            <w:tcBorders>
              <w:left w:val="single" w:sz="4" w:space="0" w:color="000000"/>
              <w:bottom w:val="single" w:sz="4" w:space="0" w:color="000000"/>
              <w:right w:val="single" w:sz="4" w:space="0" w:color="000000"/>
            </w:tcBorders>
          </w:tcPr>
          <w:p w14:paraId="2D70CD8E" w14:textId="77777777" w:rsidR="00AE769A" w:rsidRPr="002C5973" w:rsidRDefault="00AE769A" w:rsidP="00AE769A">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067DEFB" w14:textId="77777777" w:rsidR="00AE769A" w:rsidRPr="00F70F81" w:rsidRDefault="00AE769A" w:rsidP="00AE769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B8A830C" w14:textId="4BE20FC3" w:rsidR="00AE769A" w:rsidRPr="002C5973" w:rsidRDefault="00AE769A" w:rsidP="00AE769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35CCE" w:rsidRPr="002C5973" w14:paraId="475CA88A" w14:textId="77777777" w:rsidTr="00AE769A">
        <w:trPr>
          <w:trHeight w:val="180"/>
        </w:trPr>
        <w:tc>
          <w:tcPr>
            <w:tcW w:w="9854" w:type="dxa"/>
            <w:gridSpan w:val="2"/>
            <w:tcBorders>
              <w:top w:val="single" w:sz="4" w:space="0" w:color="000000"/>
              <w:left w:val="single" w:sz="4" w:space="0" w:color="000000"/>
              <w:bottom w:val="single" w:sz="4" w:space="0" w:color="000000"/>
              <w:right w:val="single" w:sz="4" w:space="0" w:color="000000"/>
            </w:tcBorders>
          </w:tcPr>
          <w:p w14:paraId="7C2C3791" w14:textId="24D777C1" w:rsidR="00035CCE" w:rsidRPr="002C5973" w:rsidRDefault="00AE769A" w:rsidP="00AE769A">
            <w:pPr>
              <w:widowControl w:val="0"/>
              <w:spacing w:after="0" w:line="240" w:lineRule="auto"/>
              <w:rPr>
                <w:rFonts w:ascii="Times New Roman" w:hAnsi="Times New Roman" w:cs="Times New Roman"/>
                <w:b/>
                <w:bCs/>
                <w:color w:val="000000" w:themeColor="text1"/>
              </w:rPr>
            </w:pPr>
            <w:r>
              <w:rPr>
                <w:rFonts w:ascii="Times New Roman" w:hAnsi="Times New Roman" w:cs="Times New Roman"/>
                <w:b/>
                <w:bCs/>
                <w:color w:val="000000" w:themeColor="text1"/>
              </w:rPr>
              <w:t>Промежуточная аттестация</w:t>
            </w:r>
          </w:p>
        </w:tc>
      </w:tr>
      <w:tr w:rsidR="00AE769A" w:rsidRPr="002C5973" w14:paraId="2BE7CE31" w14:textId="77777777" w:rsidTr="00AE769A">
        <w:trPr>
          <w:trHeight w:val="180"/>
        </w:trPr>
        <w:tc>
          <w:tcPr>
            <w:tcW w:w="9854" w:type="dxa"/>
            <w:gridSpan w:val="2"/>
            <w:tcBorders>
              <w:top w:val="single" w:sz="4" w:space="0" w:color="000000"/>
              <w:left w:val="single" w:sz="4" w:space="0" w:color="000000"/>
              <w:bottom w:val="single" w:sz="4" w:space="0" w:color="000000"/>
              <w:right w:val="single" w:sz="4" w:space="0" w:color="000000"/>
            </w:tcBorders>
          </w:tcPr>
          <w:p w14:paraId="4A65512B" w14:textId="718B5036" w:rsidR="00AE769A" w:rsidRPr="002C5973" w:rsidRDefault="00AE769A" w:rsidP="00AE769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Всего: 32</w:t>
            </w:r>
            <w:r>
              <w:rPr>
                <w:rFonts w:ascii="Times New Roman" w:hAnsi="Times New Roman" w:cs="Times New Roman"/>
                <w:b/>
                <w:bCs/>
                <w:color w:val="000000" w:themeColor="text1"/>
              </w:rPr>
              <w:t xml:space="preserve"> часа</w:t>
            </w:r>
          </w:p>
        </w:tc>
      </w:tr>
    </w:tbl>
    <w:p w14:paraId="3AD2B6DE" w14:textId="77777777" w:rsidR="00035CCE" w:rsidRPr="002C5973" w:rsidRDefault="00035CCE" w:rsidP="00FD504E">
      <w:pPr>
        <w:spacing w:after="0"/>
        <w:rPr>
          <w:rFonts w:ascii="Times New Roman" w:hAnsi="Times New Roman" w:cs="Times New Roman"/>
          <w:color w:val="000000" w:themeColor="text1"/>
          <w:sz w:val="24"/>
          <w:szCs w:val="24"/>
        </w:rPr>
      </w:pPr>
    </w:p>
    <w:p w14:paraId="40BE36CB" w14:textId="77777777" w:rsidR="00035CCE" w:rsidRPr="00AE769A" w:rsidRDefault="00035CCE" w:rsidP="00AE769A">
      <w:pPr>
        <w:pStyle w:val="1f"/>
      </w:pPr>
      <w:bookmarkStart w:id="519" w:name="_Toc207138117"/>
      <w:bookmarkStart w:id="520" w:name="_Toc207138236"/>
      <w:bookmarkStart w:id="521" w:name="_Toc207138355"/>
      <w:bookmarkStart w:id="522" w:name="_Toc207138474"/>
      <w:bookmarkStart w:id="523" w:name="_Toc207138593"/>
      <w:bookmarkStart w:id="524" w:name="_Toc207138712"/>
      <w:bookmarkStart w:id="525" w:name="_Toc207138823"/>
      <w:bookmarkStart w:id="526" w:name="_Toc207138913"/>
      <w:bookmarkStart w:id="527" w:name="_Toc207139003"/>
      <w:r w:rsidRPr="00AE769A">
        <w:t xml:space="preserve">3. </w:t>
      </w:r>
      <w:r w:rsidR="00345F1D" w:rsidRPr="00AE769A">
        <w:t>УСЛОВИЯ РЕАЛИЗАЦИИ ДИСЦИПЛИНЫ</w:t>
      </w:r>
      <w:bookmarkEnd w:id="519"/>
      <w:bookmarkEnd w:id="520"/>
      <w:bookmarkEnd w:id="521"/>
      <w:bookmarkEnd w:id="522"/>
      <w:bookmarkEnd w:id="523"/>
      <w:bookmarkEnd w:id="524"/>
      <w:bookmarkEnd w:id="525"/>
      <w:bookmarkEnd w:id="526"/>
      <w:bookmarkEnd w:id="527"/>
    </w:p>
    <w:p w14:paraId="5C48E2E9" w14:textId="77777777" w:rsidR="00035CCE" w:rsidRPr="00AE769A" w:rsidRDefault="00035CCE" w:rsidP="00AE769A">
      <w:pPr>
        <w:pStyle w:val="114"/>
      </w:pPr>
      <w:bookmarkStart w:id="528" w:name="_Toc207138118"/>
      <w:bookmarkStart w:id="529" w:name="_Toc207138237"/>
      <w:bookmarkStart w:id="530" w:name="_Toc207138356"/>
      <w:bookmarkStart w:id="531" w:name="_Toc207138475"/>
      <w:bookmarkStart w:id="532" w:name="_Toc207138594"/>
      <w:bookmarkStart w:id="533" w:name="_Toc207138713"/>
      <w:bookmarkStart w:id="534" w:name="_Toc207138824"/>
      <w:bookmarkStart w:id="535" w:name="_Toc207138914"/>
      <w:bookmarkStart w:id="536" w:name="_Toc207139004"/>
      <w:r w:rsidRPr="00AE769A">
        <w:t>3.1. Материально-техническое обеспечение</w:t>
      </w:r>
      <w:bookmarkEnd w:id="528"/>
      <w:bookmarkEnd w:id="529"/>
      <w:bookmarkEnd w:id="530"/>
      <w:bookmarkEnd w:id="531"/>
      <w:bookmarkEnd w:id="532"/>
      <w:bookmarkEnd w:id="533"/>
      <w:bookmarkEnd w:id="534"/>
      <w:bookmarkEnd w:id="535"/>
      <w:bookmarkEnd w:id="536"/>
    </w:p>
    <w:p w14:paraId="7335E453" w14:textId="334A989F" w:rsidR="00035CCE" w:rsidRPr="002C5973" w:rsidRDefault="00AE769A" w:rsidP="00FD504E">
      <w:pPr>
        <w:spacing w:after="0"/>
        <w:ind w:firstLine="68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Кабинет «Общепрофессиональных дисциплин</w:t>
      </w:r>
      <w:r w:rsidR="00035CCE" w:rsidRPr="002C5973">
        <w:rPr>
          <w:rFonts w:ascii="Times New Roman" w:hAnsi="Times New Roman" w:cs="Times New Roman"/>
          <w:bCs/>
          <w:color w:val="000000" w:themeColor="text1"/>
          <w:sz w:val="24"/>
          <w:szCs w:val="24"/>
        </w:rPr>
        <w:t xml:space="preserve">», оснащенный в соответствии </w:t>
      </w:r>
      <w:r w:rsidR="009D4C0A" w:rsidRPr="002C5973">
        <w:rPr>
          <w:rFonts w:ascii="Times New Roman" w:hAnsi="Times New Roman" w:cs="Times New Roman"/>
          <w:bCs/>
          <w:color w:val="000000" w:themeColor="text1"/>
          <w:sz w:val="24"/>
          <w:szCs w:val="24"/>
        </w:rPr>
        <w:t>с приложением 3 ПОП.</w:t>
      </w:r>
    </w:p>
    <w:p w14:paraId="758542A1" w14:textId="77777777" w:rsidR="00035CCE" w:rsidRPr="00AE769A" w:rsidRDefault="00035CCE" w:rsidP="00AE769A">
      <w:pPr>
        <w:pStyle w:val="114"/>
      </w:pPr>
      <w:bookmarkStart w:id="537" w:name="_Toc207138119"/>
      <w:bookmarkStart w:id="538" w:name="_Toc207138238"/>
      <w:bookmarkStart w:id="539" w:name="_Toc207138357"/>
      <w:bookmarkStart w:id="540" w:name="_Toc207138476"/>
      <w:bookmarkStart w:id="541" w:name="_Toc207138595"/>
      <w:bookmarkStart w:id="542" w:name="_Toc207138714"/>
      <w:bookmarkStart w:id="543" w:name="_Toc207138825"/>
      <w:bookmarkStart w:id="544" w:name="_Toc207138915"/>
      <w:bookmarkStart w:id="545" w:name="_Toc207139005"/>
      <w:r w:rsidRPr="00AE769A">
        <w:t>3.2. Учебно-методическое обеспечение</w:t>
      </w:r>
      <w:bookmarkEnd w:id="537"/>
      <w:bookmarkEnd w:id="538"/>
      <w:bookmarkEnd w:id="539"/>
      <w:bookmarkEnd w:id="540"/>
      <w:bookmarkEnd w:id="541"/>
      <w:bookmarkEnd w:id="542"/>
      <w:bookmarkEnd w:id="543"/>
      <w:bookmarkEnd w:id="544"/>
      <w:bookmarkEnd w:id="545"/>
    </w:p>
    <w:p w14:paraId="145A0BB5"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2C5973">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C5973">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D7FE3E9"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p>
    <w:p w14:paraId="0E575496" w14:textId="77777777" w:rsidR="00035CCE" w:rsidRPr="002C5973" w:rsidRDefault="00035CCE" w:rsidP="00AE769A">
      <w:pPr>
        <w:pStyle w:val="a4"/>
        <w:spacing w:line="276" w:lineRule="auto"/>
        <w:ind w:left="0" w:firstLine="709"/>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3.2.1. Основные печатные и/или электронные издания</w:t>
      </w:r>
    </w:p>
    <w:p w14:paraId="4754CA65" w14:textId="77777777" w:rsidR="00035CCE" w:rsidRPr="002C5973" w:rsidRDefault="00035CCE" w:rsidP="00AE769A">
      <w:pPr>
        <w:spacing w:after="0" w:line="276" w:lineRule="auto"/>
        <w:ind w:firstLine="737"/>
        <w:jc w:val="both"/>
        <w:rPr>
          <w:rFonts w:ascii="Times New Roman" w:eastAsia="NSimSun" w:hAnsi="Times New Roman" w:cs="Times New Roman"/>
          <w:bCs/>
          <w:iCs/>
          <w:color w:val="000000" w:themeColor="text1"/>
          <w:kern w:val="2"/>
          <w:sz w:val="24"/>
          <w:szCs w:val="24"/>
          <w:lang w:bidi="hi-IN"/>
        </w:rPr>
      </w:pPr>
      <w:r w:rsidRPr="002C5973">
        <w:rPr>
          <w:rFonts w:ascii="Times New Roman" w:hAnsi="Times New Roman" w:cs="Times New Roman"/>
          <w:iCs/>
          <w:color w:val="000000" w:themeColor="text1"/>
          <w:sz w:val="24"/>
          <w:szCs w:val="24"/>
        </w:rPr>
        <w:t>1</w:t>
      </w:r>
      <w:r w:rsidRPr="002C5973">
        <w:rPr>
          <w:rFonts w:ascii="Times New Roman" w:hAnsi="Times New Roman" w:cs="Times New Roman"/>
          <w:i/>
          <w:iCs/>
          <w:color w:val="000000" w:themeColor="text1"/>
          <w:sz w:val="24"/>
          <w:szCs w:val="24"/>
        </w:rPr>
        <w:t>.</w:t>
      </w:r>
      <w:r w:rsidRPr="002C5973">
        <w:rPr>
          <w:rFonts w:ascii="Times New Roman" w:eastAsia="NSimSun" w:hAnsi="Times New Roman" w:cs="Times New Roman"/>
          <w:bCs/>
          <w:iCs/>
          <w:color w:val="000000" w:themeColor="text1"/>
          <w:kern w:val="2"/>
          <w:sz w:val="24"/>
          <w:szCs w:val="24"/>
          <w:lang w:bidi="hi-IN"/>
        </w:rPr>
        <w:t>Сергеев, А. Г. Метрология</w:t>
      </w:r>
      <w:proofErr w:type="gramStart"/>
      <w:r w:rsidRPr="002C5973">
        <w:rPr>
          <w:rFonts w:ascii="Times New Roman" w:eastAsia="NSimSun" w:hAnsi="Times New Roman" w:cs="Times New Roman"/>
          <w:bCs/>
          <w:iCs/>
          <w:color w:val="000000" w:themeColor="text1"/>
          <w:kern w:val="2"/>
          <w:sz w:val="24"/>
          <w:szCs w:val="24"/>
          <w:lang w:bidi="hi-IN"/>
        </w:rPr>
        <w:t xml:space="preserve"> :</w:t>
      </w:r>
      <w:proofErr w:type="gramEnd"/>
      <w:r w:rsidRPr="002C5973">
        <w:rPr>
          <w:rFonts w:ascii="Times New Roman" w:eastAsia="NSimSun" w:hAnsi="Times New Roman" w:cs="Times New Roman"/>
          <w:bCs/>
          <w:iCs/>
          <w:color w:val="000000" w:themeColor="text1"/>
          <w:kern w:val="2"/>
          <w:sz w:val="24"/>
          <w:szCs w:val="24"/>
          <w:lang w:bidi="hi-IN"/>
        </w:rPr>
        <w:t xml:space="preserve"> учебник и практикум для среднего профессионального образования / А. Г. Сергеев. — 3-е изд., </w:t>
      </w:r>
      <w:proofErr w:type="spellStart"/>
      <w:r w:rsidRPr="002C5973">
        <w:rPr>
          <w:rFonts w:ascii="Times New Roman" w:eastAsia="NSimSun" w:hAnsi="Times New Roman" w:cs="Times New Roman"/>
          <w:bCs/>
          <w:iCs/>
          <w:color w:val="000000" w:themeColor="text1"/>
          <w:kern w:val="2"/>
          <w:sz w:val="24"/>
          <w:szCs w:val="24"/>
          <w:lang w:bidi="hi-IN"/>
        </w:rPr>
        <w:t>перераб</w:t>
      </w:r>
      <w:proofErr w:type="spellEnd"/>
      <w:r w:rsidRPr="002C5973">
        <w:rPr>
          <w:rFonts w:ascii="Times New Roman" w:eastAsia="NSimSun" w:hAnsi="Times New Roman" w:cs="Times New Roman"/>
          <w:bCs/>
          <w:iCs/>
          <w:color w:val="000000" w:themeColor="text1"/>
          <w:kern w:val="2"/>
          <w:sz w:val="24"/>
          <w:szCs w:val="24"/>
          <w:lang w:bidi="hi-IN"/>
        </w:rPr>
        <w:t xml:space="preserve">. и доп. — Москва : Издательство </w:t>
      </w:r>
      <w:proofErr w:type="spellStart"/>
      <w:r w:rsidRPr="002C5973">
        <w:rPr>
          <w:rFonts w:ascii="Times New Roman" w:eastAsia="NSimSun" w:hAnsi="Times New Roman" w:cs="Times New Roman"/>
          <w:bCs/>
          <w:iCs/>
          <w:color w:val="000000" w:themeColor="text1"/>
          <w:kern w:val="2"/>
          <w:sz w:val="24"/>
          <w:szCs w:val="24"/>
          <w:lang w:bidi="hi-IN"/>
        </w:rPr>
        <w:t>Юрайт</w:t>
      </w:r>
      <w:proofErr w:type="spellEnd"/>
      <w:r w:rsidRPr="002C5973">
        <w:rPr>
          <w:rFonts w:ascii="Times New Roman" w:eastAsia="NSimSun" w:hAnsi="Times New Roman" w:cs="Times New Roman"/>
          <w:bCs/>
          <w:iCs/>
          <w:color w:val="000000" w:themeColor="text1"/>
          <w:kern w:val="2"/>
          <w:sz w:val="24"/>
          <w:szCs w:val="24"/>
          <w:lang w:bidi="hi-IN"/>
        </w:rPr>
        <w:t>, 2023. — 322 с. — (Профессиональное образование). — ISBN 978-5-534-04313-6.</w:t>
      </w:r>
    </w:p>
    <w:p w14:paraId="1AE55E9C" w14:textId="77777777" w:rsidR="00035CCE" w:rsidRPr="002C5973" w:rsidRDefault="00035CCE" w:rsidP="00AE769A">
      <w:pPr>
        <w:spacing w:after="0" w:line="276" w:lineRule="auto"/>
        <w:ind w:firstLine="737"/>
        <w:jc w:val="both"/>
        <w:rPr>
          <w:rFonts w:ascii="Times New Roman" w:eastAsia="NSimSun" w:hAnsi="Times New Roman" w:cs="Times New Roman"/>
          <w:bCs/>
          <w:iCs/>
          <w:color w:val="000000" w:themeColor="text1"/>
          <w:kern w:val="2"/>
          <w:sz w:val="24"/>
          <w:szCs w:val="24"/>
          <w:lang w:bidi="hi-IN"/>
        </w:rPr>
      </w:pPr>
      <w:r w:rsidRPr="002C5973">
        <w:rPr>
          <w:rFonts w:ascii="Times New Roman" w:eastAsia="NSimSun" w:hAnsi="Times New Roman" w:cs="Times New Roman"/>
          <w:bCs/>
          <w:iCs/>
          <w:color w:val="000000" w:themeColor="text1"/>
          <w:kern w:val="2"/>
          <w:sz w:val="24"/>
          <w:szCs w:val="24"/>
          <w:lang w:bidi="hi-IN"/>
        </w:rPr>
        <w:t>2. Сергеев, А.Г. Метрология</w:t>
      </w:r>
      <w:proofErr w:type="gramStart"/>
      <w:r w:rsidRPr="002C5973">
        <w:rPr>
          <w:rFonts w:ascii="Times New Roman" w:eastAsia="NSimSun" w:hAnsi="Times New Roman" w:cs="Times New Roman"/>
          <w:bCs/>
          <w:iCs/>
          <w:color w:val="000000" w:themeColor="text1"/>
          <w:kern w:val="2"/>
          <w:sz w:val="24"/>
          <w:szCs w:val="24"/>
          <w:lang w:bidi="hi-IN"/>
        </w:rPr>
        <w:t xml:space="preserve"> :</w:t>
      </w:r>
      <w:proofErr w:type="gramEnd"/>
      <w:r w:rsidRPr="002C5973">
        <w:rPr>
          <w:rFonts w:ascii="Times New Roman" w:eastAsia="NSimSun" w:hAnsi="Times New Roman" w:cs="Times New Roman"/>
          <w:bCs/>
          <w:iCs/>
          <w:color w:val="000000" w:themeColor="text1"/>
          <w:kern w:val="2"/>
          <w:sz w:val="24"/>
          <w:szCs w:val="24"/>
          <w:lang w:bidi="hi-IN"/>
        </w:rPr>
        <w:t xml:space="preserve"> учебник и практикум для среднего профессионального образования / А.Г. Сергеев. — 4-е изд., </w:t>
      </w:r>
      <w:proofErr w:type="spellStart"/>
      <w:r w:rsidRPr="002C5973">
        <w:rPr>
          <w:rFonts w:ascii="Times New Roman" w:eastAsia="NSimSun" w:hAnsi="Times New Roman" w:cs="Times New Roman"/>
          <w:bCs/>
          <w:iCs/>
          <w:color w:val="000000" w:themeColor="text1"/>
          <w:kern w:val="2"/>
          <w:sz w:val="24"/>
          <w:szCs w:val="24"/>
          <w:lang w:bidi="hi-IN"/>
        </w:rPr>
        <w:t>перераб</w:t>
      </w:r>
      <w:proofErr w:type="spellEnd"/>
      <w:r w:rsidRPr="002C5973">
        <w:rPr>
          <w:rFonts w:ascii="Times New Roman" w:eastAsia="NSimSun" w:hAnsi="Times New Roman" w:cs="Times New Roman"/>
          <w:bCs/>
          <w:iCs/>
          <w:color w:val="000000" w:themeColor="text1"/>
          <w:kern w:val="2"/>
          <w:sz w:val="24"/>
          <w:szCs w:val="24"/>
          <w:lang w:bidi="hi-IN"/>
        </w:rPr>
        <w:t xml:space="preserve">. и доп. — Москва : Издательство </w:t>
      </w:r>
      <w:proofErr w:type="spellStart"/>
      <w:r w:rsidRPr="002C5973">
        <w:rPr>
          <w:rFonts w:ascii="Times New Roman" w:eastAsia="NSimSun" w:hAnsi="Times New Roman" w:cs="Times New Roman"/>
          <w:bCs/>
          <w:iCs/>
          <w:color w:val="000000" w:themeColor="text1"/>
          <w:kern w:val="2"/>
          <w:sz w:val="24"/>
          <w:szCs w:val="24"/>
          <w:lang w:bidi="hi-IN"/>
        </w:rPr>
        <w:t>Юрайт</w:t>
      </w:r>
      <w:proofErr w:type="spellEnd"/>
      <w:r w:rsidRPr="002C5973">
        <w:rPr>
          <w:rFonts w:ascii="Times New Roman" w:eastAsia="NSimSun" w:hAnsi="Times New Roman" w:cs="Times New Roman"/>
          <w:bCs/>
          <w:iCs/>
          <w:color w:val="000000" w:themeColor="text1"/>
          <w:kern w:val="2"/>
          <w:sz w:val="24"/>
          <w:szCs w:val="24"/>
          <w:lang w:bidi="hi-IN"/>
        </w:rPr>
        <w:t>, 2023. — 391 с. — (Профессиональное образование). — ISBN 978-5-534-16327-8.</w:t>
      </w:r>
    </w:p>
    <w:p w14:paraId="6C6B38F2" w14:textId="77777777" w:rsidR="00035CCE" w:rsidRPr="002C5973" w:rsidRDefault="00035CCE" w:rsidP="00AE769A">
      <w:pPr>
        <w:spacing w:after="0" w:line="276" w:lineRule="auto"/>
        <w:ind w:firstLine="737"/>
        <w:jc w:val="both"/>
        <w:rPr>
          <w:rFonts w:ascii="Times New Roman" w:hAnsi="Times New Roman" w:cs="Times New Roman"/>
          <w:b/>
          <w:color w:val="000000" w:themeColor="text1"/>
          <w:sz w:val="24"/>
          <w:szCs w:val="24"/>
        </w:rPr>
      </w:pPr>
      <w:r w:rsidRPr="002C5973">
        <w:rPr>
          <w:rFonts w:ascii="Times New Roman" w:eastAsia="NSimSun" w:hAnsi="Times New Roman" w:cs="Times New Roman"/>
          <w:bCs/>
          <w:iCs/>
          <w:color w:val="000000" w:themeColor="text1"/>
          <w:kern w:val="2"/>
          <w:sz w:val="24"/>
          <w:szCs w:val="24"/>
          <w:lang w:bidi="hi-IN"/>
        </w:rPr>
        <w:t xml:space="preserve">3. </w:t>
      </w:r>
      <w:proofErr w:type="spellStart"/>
      <w:r w:rsidRPr="002C5973">
        <w:rPr>
          <w:rFonts w:ascii="Times New Roman" w:hAnsi="Times New Roman" w:cs="Times New Roman"/>
          <w:color w:val="000000" w:themeColor="text1"/>
          <w:sz w:val="24"/>
          <w:szCs w:val="24"/>
        </w:rPr>
        <w:t>Латышенко</w:t>
      </w:r>
      <w:proofErr w:type="spellEnd"/>
      <w:r w:rsidRPr="002C5973">
        <w:rPr>
          <w:rFonts w:ascii="Times New Roman" w:hAnsi="Times New Roman" w:cs="Times New Roman"/>
          <w:color w:val="000000" w:themeColor="text1"/>
          <w:sz w:val="24"/>
          <w:szCs w:val="24"/>
        </w:rPr>
        <w:t>, К.П. Метрология и измерительная техника. Лабораторный практикум</w:t>
      </w:r>
      <w:proofErr w:type="gramStart"/>
      <w:r w:rsidRPr="002C5973">
        <w:rPr>
          <w:rFonts w:ascii="Times New Roman" w:hAnsi="Times New Roman" w:cs="Times New Roman"/>
          <w:color w:val="000000" w:themeColor="text1"/>
          <w:sz w:val="24"/>
          <w:szCs w:val="24"/>
        </w:rPr>
        <w:t xml:space="preserve"> :</w:t>
      </w:r>
      <w:proofErr w:type="gramEnd"/>
      <w:r w:rsidRPr="002C5973">
        <w:rPr>
          <w:rFonts w:ascii="Times New Roman" w:hAnsi="Times New Roman" w:cs="Times New Roman"/>
          <w:color w:val="000000" w:themeColor="text1"/>
          <w:sz w:val="24"/>
          <w:szCs w:val="24"/>
        </w:rPr>
        <w:t xml:space="preserve"> учебное пособие для среднего профессионального образования / К.П. </w:t>
      </w:r>
      <w:proofErr w:type="spellStart"/>
      <w:r w:rsidRPr="002C5973">
        <w:rPr>
          <w:rFonts w:ascii="Times New Roman" w:hAnsi="Times New Roman" w:cs="Times New Roman"/>
          <w:color w:val="000000" w:themeColor="text1"/>
          <w:sz w:val="24"/>
          <w:szCs w:val="24"/>
        </w:rPr>
        <w:t>Латышенко</w:t>
      </w:r>
      <w:proofErr w:type="spellEnd"/>
      <w:r w:rsidRPr="002C5973">
        <w:rPr>
          <w:rFonts w:ascii="Times New Roman" w:hAnsi="Times New Roman" w:cs="Times New Roman"/>
          <w:color w:val="000000" w:themeColor="text1"/>
          <w:sz w:val="24"/>
          <w:szCs w:val="24"/>
        </w:rPr>
        <w:t xml:space="preserve">, С.А. </w:t>
      </w:r>
      <w:proofErr w:type="spellStart"/>
      <w:r w:rsidRPr="002C5973">
        <w:rPr>
          <w:rFonts w:ascii="Times New Roman" w:hAnsi="Times New Roman" w:cs="Times New Roman"/>
          <w:color w:val="000000" w:themeColor="text1"/>
          <w:sz w:val="24"/>
          <w:szCs w:val="24"/>
        </w:rPr>
        <w:t>Гарелина</w:t>
      </w:r>
      <w:proofErr w:type="spellEnd"/>
      <w:r w:rsidRPr="002C5973">
        <w:rPr>
          <w:rFonts w:ascii="Times New Roman" w:hAnsi="Times New Roman" w:cs="Times New Roman"/>
          <w:color w:val="000000" w:themeColor="text1"/>
          <w:sz w:val="24"/>
          <w:szCs w:val="24"/>
        </w:rPr>
        <w:t xml:space="preserve">. — 2-е изд., </w:t>
      </w:r>
      <w:proofErr w:type="spellStart"/>
      <w:r w:rsidRPr="002C5973">
        <w:rPr>
          <w:rFonts w:ascii="Times New Roman" w:hAnsi="Times New Roman" w:cs="Times New Roman"/>
          <w:color w:val="000000" w:themeColor="text1"/>
          <w:sz w:val="24"/>
          <w:szCs w:val="24"/>
        </w:rPr>
        <w:t>испр</w:t>
      </w:r>
      <w:proofErr w:type="spellEnd"/>
      <w:r w:rsidRPr="002C5973">
        <w:rPr>
          <w:rFonts w:ascii="Times New Roman" w:hAnsi="Times New Roman" w:cs="Times New Roman"/>
          <w:color w:val="000000" w:themeColor="text1"/>
          <w:sz w:val="24"/>
          <w:szCs w:val="24"/>
        </w:rPr>
        <w:t xml:space="preserve">. и доп. — Москва : Издательство </w:t>
      </w:r>
      <w:proofErr w:type="spellStart"/>
      <w:r w:rsidRPr="002C5973">
        <w:rPr>
          <w:rFonts w:ascii="Times New Roman" w:hAnsi="Times New Roman" w:cs="Times New Roman"/>
          <w:color w:val="000000" w:themeColor="text1"/>
          <w:sz w:val="24"/>
          <w:szCs w:val="24"/>
        </w:rPr>
        <w:t>Юрайт</w:t>
      </w:r>
      <w:proofErr w:type="spellEnd"/>
      <w:r w:rsidRPr="002C5973">
        <w:rPr>
          <w:rFonts w:ascii="Times New Roman" w:hAnsi="Times New Roman" w:cs="Times New Roman"/>
          <w:color w:val="000000" w:themeColor="text1"/>
          <w:sz w:val="24"/>
          <w:szCs w:val="24"/>
        </w:rPr>
        <w:t>, 2023. — 186 с. — (Профессиональное образование). — ISBN 978-5-534-07352-2.</w:t>
      </w:r>
    </w:p>
    <w:p w14:paraId="22836F9A" w14:textId="77777777" w:rsidR="00035CCE" w:rsidRPr="002C5973" w:rsidRDefault="00035CCE" w:rsidP="00FD504E">
      <w:pPr>
        <w:pStyle w:val="1f"/>
        <w:spacing w:before="0" w:after="0"/>
        <w:rPr>
          <w:color w:val="000000" w:themeColor="text1"/>
        </w:rPr>
      </w:pPr>
    </w:p>
    <w:p w14:paraId="275D2417" w14:textId="77777777" w:rsidR="00035CCE" w:rsidRPr="00AE769A" w:rsidRDefault="00035CCE" w:rsidP="00AE769A">
      <w:pPr>
        <w:pStyle w:val="1f"/>
      </w:pPr>
      <w:bookmarkStart w:id="546" w:name="_Toc207138120"/>
      <w:bookmarkStart w:id="547" w:name="_Toc207138239"/>
      <w:bookmarkStart w:id="548" w:name="_Toc207138358"/>
      <w:bookmarkStart w:id="549" w:name="_Toc207138477"/>
      <w:bookmarkStart w:id="550" w:name="_Toc207138596"/>
      <w:bookmarkStart w:id="551" w:name="_Toc207138715"/>
      <w:bookmarkStart w:id="552" w:name="_Toc207138826"/>
      <w:bookmarkStart w:id="553" w:name="_Toc207138916"/>
      <w:bookmarkStart w:id="554" w:name="_Toc207139006"/>
      <w:r w:rsidRPr="00AE769A">
        <w:t>4. </w:t>
      </w:r>
      <w:r w:rsidR="00345F1D" w:rsidRPr="00AE769A">
        <w:t xml:space="preserve">КОНТРОЛЬ И ОЦЕНКА РЕЗУЛЬТАТОВ </w:t>
      </w:r>
      <w:r w:rsidR="00345F1D" w:rsidRPr="00AE769A">
        <w:br/>
        <w:t>ОСВОЕНИЯ ДИСЦИПЛИНЫ</w:t>
      </w:r>
      <w:bookmarkEnd w:id="546"/>
      <w:bookmarkEnd w:id="547"/>
      <w:bookmarkEnd w:id="548"/>
      <w:bookmarkEnd w:id="549"/>
      <w:bookmarkEnd w:id="550"/>
      <w:bookmarkEnd w:id="551"/>
      <w:bookmarkEnd w:id="552"/>
      <w:bookmarkEnd w:id="553"/>
      <w:bookmarkEnd w:id="554"/>
    </w:p>
    <w:p w14:paraId="3B3E4239" w14:textId="77777777" w:rsidR="00E54E25" w:rsidRPr="002C5973" w:rsidRDefault="00E54E25" w:rsidP="00FD504E">
      <w:pPr>
        <w:pStyle w:val="1f"/>
        <w:spacing w:before="0" w:after="0"/>
        <w:rPr>
          <w:b w:val="0"/>
          <w:bCs w:val="0"/>
          <w:color w:val="000000" w:themeColor="text1"/>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6E13BE" w:rsidRPr="002C5973" w14:paraId="0AE471EC" w14:textId="77777777" w:rsidTr="00F9755D">
        <w:trPr>
          <w:trHeight w:val="519"/>
        </w:trPr>
        <w:tc>
          <w:tcPr>
            <w:tcW w:w="1498" w:type="pct"/>
            <w:vAlign w:val="center"/>
          </w:tcPr>
          <w:p w14:paraId="5E7F6391" w14:textId="77777777" w:rsidR="00035CCE" w:rsidRPr="002C5973" w:rsidRDefault="00035CCE" w:rsidP="00FD504E">
            <w:pPr>
              <w:suppressAutoHyphens/>
              <w:spacing w:after="0" w:line="276" w:lineRule="auto"/>
              <w:contextualSpacing/>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Результаты обучения</w:t>
            </w:r>
          </w:p>
        </w:tc>
        <w:tc>
          <w:tcPr>
            <w:tcW w:w="1787" w:type="pct"/>
            <w:vAlign w:val="center"/>
          </w:tcPr>
          <w:p w14:paraId="581B89DE" w14:textId="77777777" w:rsidR="00035CCE" w:rsidRPr="002C5973" w:rsidRDefault="00035CCE" w:rsidP="00FD504E">
            <w:pPr>
              <w:suppressAutoHyphens/>
              <w:spacing w:after="0" w:line="276" w:lineRule="auto"/>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iCs/>
                <w:color w:val="000000" w:themeColor="text1"/>
                <w:sz w:val="24"/>
                <w:szCs w:val="24"/>
              </w:rPr>
              <w:t>Показатели освоенности компетенций</w:t>
            </w:r>
          </w:p>
        </w:tc>
        <w:tc>
          <w:tcPr>
            <w:tcW w:w="1715" w:type="pct"/>
            <w:vAlign w:val="center"/>
          </w:tcPr>
          <w:p w14:paraId="3384DB79" w14:textId="77777777" w:rsidR="00035CCE" w:rsidRPr="002C5973" w:rsidRDefault="00035CCE" w:rsidP="00FD504E">
            <w:pPr>
              <w:suppressAutoHyphens/>
              <w:spacing w:after="0" w:line="276" w:lineRule="auto"/>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Методы оценки</w:t>
            </w:r>
          </w:p>
        </w:tc>
      </w:tr>
      <w:tr w:rsidR="006E13BE" w:rsidRPr="002C5973" w14:paraId="2E95322E" w14:textId="77777777" w:rsidTr="00F9755D">
        <w:trPr>
          <w:trHeight w:val="698"/>
        </w:trPr>
        <w:tc>
          <w:tcPr>
            <w:tcW w:w="1498" w:type="pct"/>
          </w:tcPr>
          <w:p w14:paraId="78F330B7" w14:textId="77777777" w:rsidR="00035CCE" w:rsidRPr="002C5973" w:rsidRDefault="00035CCE" w:rsidP="00FD504E">
            <w:pPr>
              <w:widowControl w:val="0"/>
              <w:spacing w:after="0"/>
              <w:rPr>
                <w:rFonts w:ascii="Times New Roman" w:eastAsia="Calibri" w:hAnsi="Times New Roman" w:cs="Times New Roman"/>
                <w:color w:val="000000" w:themeColor="text1"/>
                <w:sz w:val="24"/>
                <w:szCs w:val="24"/>
              </w:rPr>
            </w:pPr>
            <w:r w:rsidRPr="002C5973">
              <w:rPr>
                <w:rFonts w:ascii="Times New Roman" w:hAnsi="Times New Roman" w:cs="Times New Roman"/>
                <w:i/>
                <w:color w:val="000000" w:themeColor="text1"/>
                <w:sz w:val="24"/>
                <w:szCs w:val="24"/>
              </w:rPr>
              <w:t>Знает:</w:t>
            </w:r>
          </w:p>
          <w:p w14:paraId="24A0CF59" w14:textId="77777777" w:rsidR="00035CCE" w:rsidRPr="002C5973" w:rsidRDefault="00035CCE" w:rsidP="00A518A6">
            <w:pPr>
              <w:pStyle w:val="a4"/>
              <w:widowControl w:val="0"/>
              <w:numPr>
                <w:ilvl w:val="0"/>
                <w:numId w:val="56"/>
              </w:numPr>
              <w:tabs>
                <w:tab w:val="left" w:pos="284"/>
              </w:tabs>
              <w:ind w:left="0" w:firstLine="0"/>
              <w:jc w:val="both"/>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основные понятия, определений метрологии и стандартизации, а также виды погрешностей;</w:t>
            </w:r>
          </w:p>
          <w:p w14:paraId="483F4E57" w14:textId="77777777" w:rsidR="00035CCE" w:rsidRPr="002C5973" w:rsidRDefault="00035CCE" w:rsidP="00A518A6">
            <w:pPr>
              <w:pStyle w:val="a4"/>
              <w:widowControl w:val="0"/>
              <w:numPr>
                <w:ilvl w:val="0"/>
                <w:numId w:val="56"/>
              </w:numPr>
              <w:tabs>
                <w:tab w:val="left" w:pos="284"/>
              </w:tabs>
              <w:ind w:left="0" w:firstLine="0"/>
              <w:jc w:val="both"/>
              <w:rPr>
                <w:rFonts w:ascii="Times New Roman" w:eastAsia="Calibri" w:hAnsi="Times New Roman" w:cs="Times New Roman"/>
                <w:color w:val="000000" w:themeColor="text1"/>
                <w:sz w:val="24"/>
                <w:szCs w:val="24"/>
                <w:lang w:eastAsia="ru-RU"/>
              </w:rPr>
            </w:pPr>
            <w:r w:rsidRPr="002C5973">
              <w:rPr>
                <w:rFonts w:ascii="Times New Roman" w:eastAsia="Calibri" w:hAnsi="Times New Roman" w:cs="Times New Roman"/>
                <w:color w:val="000000" w:themeColor="text1"/>
                <w:sz w:val="24"/>
                <w:szCs w:val="24"/>
              </w:rPr>
              <w:t xml:space="preserve">правила пользования </w:t>
            </w:r>
            <w:r w:rsidRPr="002C5973">
              <w:rPr>
                <w:rFonts w:ascii="Times New Roman" w:eastAsia="Calibri" w:hAnsi="Times New Roman" w:cs="Times New Roman"/>
                <w:color w:val="000000" w:themeColor="text1"/>
                <w:sz w:val="24"/>
                <w:szCs w:val="24"/>
              </w:rPr>
              <w:lastRenderedPageBreak/>
              <w:t>техническими регламентами, стандартами, комплексами стандартов и другой нормативной документацией в области водного транспорта, требования международной системы стандартизации и других организаций, задающих стандарты;</w:t>
            </w:r>
          </w:p>
          <w:p w14:paraId="3FAD449C" w14:textId="77777777" w:rsidR="00035CCE" w:rsidRPr="002C5973" w:rsidRDefault="00035CCE" w:rsidP="00A518A6">
            <w:pPr>
              <w:pStyle w:val="a4"/>
              <w:numPr>
                <w:ilvl w:val="0"/>
                <w:numId w:val="56"/>
              </w:numPr>
              <w:tabs>
                <w:tab w:val="left" w:pos="284"/>
              </w:tabs>
              <w:suppressAutoHyphens/>
              <w:spacing w:line="276" w:lineRule="auto"/>
              <w:ind w:left="0" w:firstLine="0"/>
              <w:rPr>
                <w:rFonts w:ascii="Times New Roman" w:hAnsi="Times New Roman" w:cs="Times New Roman"/>
                <w:i/>
                <w:color w:val="000000" w:themeColor="text1"/>
                <w:sz w:val="24"/>
                <w:szCs w:val="24"/>
              </w:rPr>
            </w:pPr>
            <w:r w:rsidRPr="002C5973">
              <w:rPr>
                <w:rFonts w:ascii="Times New Roman" w:eastAsia="Calibri" w:hAnsi="Times New Roman" w:cs="Times New Roman"/>
                <w:color w:val="000000" w:themeColor="text1"/>
                <w:sz w:val="24"/>
                <w:szCs w:val="24"/>
                <w:lang w:eastAsia="ru-RU"/>
              </w:rPr>
              <w:t>терминологии и единиц измерения величин в соответствии с действующими стандартами и международной системой единиц СИ</w:t>
            </w:r>
          </w:p>
        </w:tc>
        <w:tc>
          <w:tcPr>
            <w:tcW w:w="1787" w:type="pct"/>
          </w:tcPr>
          <w:p w14:paraId="752DE8D0" w14:textId="77777777" w:rsidR="00035CCE" w:rsidRPr="002C5973" w:rsidRDefault="00035CCE" w:rsidP="00A518A6">
            <w:pPr>
              <w:pStyle w:val="a4"/>
              <w:widowControl w:val="0"/>
              <w:numPr>
                <w:ilvl w:val="0"/>
                <w:numId w:val="84"/>
              </w:numPr>
              <w:tabs>
                <w:tab w:val="left" w:pos="228"/>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bCs/>
                <w:color w:val="000000" w:themeColor="text1"/>
                <w:sz w:val="24"/>
                <w:szCs w:val="24"/>
              </w:rPr>
              <w:lastRenderedPageBreak/>
              <w:t>владеет профессиональной терминологией;</w:t>
            </w:r>
          </w:p>
          <w:p w14:paraId="7D497316" w14:textId="77777777" w:rsidR="00035CCE" w:rsidRPr="002C5973" w:rsidRDefault="00035CCE" w:rsidP="00A518A6">
            <w:pPr>
              <w:pStyle w:val="ConsPlusNormal"/>
              <w:numPr>
                <w:ilvl w:val="0"/>
                <w:numId w:val="84"/>
              </w:numPr>
              <w:tabs>
                <w:tab w:val="left" w:pos="228"/>
              </w:tabs>
              <w:ind w:left="0" w:firstLine="0"/>
              <w:rPr>
                <w:rFonts w:ascii="Times New Roman" w:eastAsia="NSimSun" w:hAnsi="Times New Roman" w:cs="Times New Roman"/>
                <w:color w:val="000000" w:themeColor="text1"/>
                <w:kern w:val="2"/>
                <w:sz w:val="24"/>
                <w:szCs w:val="24"/>
                <w:lang w:bidi="hi-IN"/>
              </w:rPr>
            </w:pPr>
            <w:r w:rsidRPr="002C5973">
              <w:rPr>
                <w:rFonts w:ascii="Times New Roman" w:hAnsi="Times New Roman" w:cs="Times New Roman"/>
                <w:color w:val="000000" w:themeColor="text1"/>
                <w:sz w:val="24"/>
                <w:szCs w:val="24"/>
              </w:rPr>
              <w:t xml:space="preserve">демонстрирует системные знания </w:t>
            </w:r>
            <w:r w:rsidRPr="002C5973">
              <w:rPr>
                <w:rFonts w:ascii="Times New Roman" w:eastAsia="Calibri" w:hAnsi="Times New Roman" w:cs="Times New Roman"/>
                <w:color w:val="000000" w:themeColor="text1"/>
                <w:sz w:val="24"/>
                <w:szCs w:val="24"/>
                <w:lang w:eastAsia="en-US"/>
              </w:rPr>
              <w:t xml:space="preserve">основных понятий, определений метрологии и стандартизации, а также видов </w:t>
            </w:r>
            <w:r w:rsidRPr="002C5973">
              <w:rPr>
                <w:rFonts w:ascii="Times New Roman" w:eastAsia="Calibri" w:hAnsi="Times New Roman" w:cs="Times New Roman"/>
                <w:color w:val="000000" w:themeColor="text1"/>
                <w:sz w:val="24"/>
                <w:szCs w:val="24"/>
                <w:lang w:eastAsia="en-US"/>
              </w:rPr>
              <w:lastRenderedPageBreak/>
              <w:t>погрешностей</w:t>
            </w:r>
            <w:r w:rsidRPr="002C5973">
              <w:rPr>
                <w:rFonts w:ascii="Times New Roman" w:hAnsi="Times New Roman" w:cs="Times New Roman"/>
                <w:color w:val="000000" w:themeColor="text1"/>
                <w:sz w:val="24"/>
                <w:szCs w:val="24"/>
              </w:rPr>
              <w:t>;</w:t>
            </w:r>
          </w:p>
          <w:p w14:paraId="05D11931" w14:textId="77777777" w:rsidR="00035CCE" w:rsidRPr="002C5973" w:rsidRDefault="00035CCE" w:rsidP="00A518A6">
            <w:pPr>
              <w:pStyle w:val="a4"/>
              <w:numPr>
                <w:ilvl w:val="0"/>
                <w:numId w:val="84"/>
              </w:numPr>
              <w:tabs>
                <w:tab w:val="left" w:pos="228"/>
              </w:tabs>
              <w:ind w:left="0" w:firstLine="0"/>
              <w:rPr>
                <w:rFonts w:ascii="Times New Roman" w:eastAsia="NSimSun" w:hAnsi="Times New Roman" w:cs="Times New Roman"/>
                <w:color w:val="000000" w:themeColor="text1"/>
                <w:kern w:val="2"/>
                <w:sz w:val="24"/>
                <w:szCs w:val="24"/>
                <w:lang w:bidi="hi-IN"/>
              </w:rPr>
            </w:pPr>
            <w:r w:rsidRPr="002C5973">
              <w:rPr>
                <w:rFonts w:ascii="Times New Roman" w:eastAsia="NSimSun" w:hAnsi="Times New Roman" w:cs="Times New Roman"/>
                <w:color w:val="000000" w:themeColor="text1"/>
                <w:kern w:val="2"/>
                <w:sz w:val="24"/>
                <w:szCs w:val="24"/>
                <w:lang w:bidi="hi-IN"/>
              </w:rPr>
              <w:t xml:space="preserve">демонстрирует знания </w:t>
            </w:r>
            <w:r w:rsidRPr="002C5973">
              <w:rPr>
                <w:rFonts w:ascii="Times New Roman" w:eastAsia="Calibri" w:hAnsi="Times New Roman" w:cs="Times New Roman"/>
                <w:color w:val="000000" w:themeColor="text1"/>
                <w:sz w:val="24"/>
                <w:szCs w:val="24"/>
              </w:rPr>
              <w:t>правил пользования техническими регламентами, стандартами, комплексами стандартов и другой нормативной документацией в области водного транспорта, требования международной системы стандартизации и других организаций, задающих стандарты;</w:t>
            </w:r>
          </w:p>
          <w:p w14:paraId="41C02C91" w14:textId="77777777" w:rsidR="00035CCE" w:rsidRPr="002C5973" w:rsidRDefault="00035CCE" w:rsidP="00A518A6">
            <w:pPr>
              <w:pStyle w:val="a4"/>
              <w:numPr>
                <w:ilvl w:val="0"/>
                <w:numId w:val="84"/>
              </w:numPr>
              <w:tabs>
                <w:tab w:val="left" w:pos="228"/>
              </w:tabs>
              <w:suppressAutoHyphens/>
              <w:spacing w:line="276" w:lineRule="auto"/>
              <w:ind w:left="0" w:firstLine="0"/>
              <w:rPr>
                <w:rFonts w:ascii="Times New Roman" w:hAnsi="Times New Roman" w:cs="Times New Roman"/>
                <w:i/>
                <w:color w:val="000000" w:themeColor="text1"/>
                <w:sz w:val="24"/>
                <w:szCs w:val="24"/>
              </w:rPr>
            </w:pPr>
            <w:r w:rsidRPr="002C5973">
              <w:rPr>
                <w:rFonts w:ascii="Times New Roman" w:eastAsia="NSimSun" w:hAnsi="Times New Roman" w:cs="Times New Roman"/>
                <w:color w:val="000000" w:themeColor="text1"/>
                <w:kern w:val="2"/>
                <w:sz w:val="24"/>
                <w:szCs w:val="24"/>
                <w:lang w:bidi="hi-IN"/>
              </w:rPr>
              <w:t xml:space="preserve">демонстрирует знания </w:t>
            </w:r>
            <w:r w:rsidRPr="002C5973">
              <w:rPr>
                <w:rFonts w:ascii="Times New Roman" w:eastAsia="Calibri" w:hAnsi="Times New Roman" w:cs="Times New Roman"/>
                <w:color w:val="000000" w:themeColor="text1"/>
                <w:sz w:val="24"/>
                <w:szCs w:val="24"/>
                <w:lang w:eastAsia="ru-RU"/>
              </w:rPr>
              <w:t>терминологии и единиц измерения величин в соответствии с действующими стандартами и международной системой единиц СИ</w:t>
            </w:r>
          </w:p>
        </w:tc>
        <w:tc>
          <w:tcPr>
            <w:tcW w:w="1715" w:type="pct"/>
          </w:tcPr>
          <w:p w14:paraId="047A8042"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Оценка результатов выполнения практической работы.</w:t>
            </w:r>
          </w:p>
          <w:p w14:paraId="6A9725B0"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Экспертное наблюдение за ходом выполнения практической работы</w:t>
            </w:r>
          </w:p>
          <w:p w14:paraId="438DB63E" w14:textId="77777777" w:rsidR="00035CCE" w:rsidRPr="002C5973" w:rsidRDefault="00035CCE" w:rsidP="00FD504E">
            <w:pPr>
              <w:suppressAutoHyphens/>
              <w:spacing w:after="0" w:line="276" w:lineRule="auto"/>
              <w:contextualSpacing/>
              <w:rPr>
                <w:rFonts w:ascii="Times New Roman" w:hAnsi="Times New Roman" w:cs="Times New Roman"/>
                <w:i/>
                <w:color w:val="000000" w:themeColor="text1"/>
                <w:sz w:val="24"/>
                <w:szCs w:val="24"/>
              </w:rPr>
            </w:pPr>
            <w:r w:rsidRPr="002C5973">
              <w:rPr>
                <w:rFonts w:ascii="Times New Roman" w:hAnsi="Times New Roman" w:cs="Times New Roman"/>
                <w:bCs/>
                <w:color w:val="000000" w:themeColor="text1"/>
                <w:sz w:val="24"/>
                <w:szCs w:val="24"/>
              </w:rPr>
              <w:lastRenderedPageBreak/>
              <w:t>Устный и письменный опрос, тестирование, проверочные работы</w:t>
            </w:r>
          </w:p>
        </w:tc>
      </w:tr>
      <w:tr w:rsidR="00035CCE" w:rsidRPr="002C5973" w14:paraId="5A53F641" w14:textId="77777777" w:rsidTr="00F9755D">
        <w:trPr>
          <w:trHeight w:val="698"/>
        </w:trPr>
        <w:tc>
          <w:tcPr>
            <w:tcW w:w="1498" w:type="pct"/>
          </w:tcPr>
          <w:p w14:paraId="2CB2D765" w14:textId="77777777" w:rsidR="00035CCE" w:rsidRPr="002C5973" w:rsidRDefault="00035CCE" w:rsidP="00FD504E">
            <w:pPr>
              <w:pStyle w:val="ConsPlusNormal"/>
              <w:rPr>
                <w:rFonts w:ascii="Times New Roman" w:hAnsi="Times New Roman" w:cs="Times New Roman"/>
                <w:color w:val="000000" w:themeColor="text1"/>
                <w:sz w:val="24"/>
                <w:szCs w:val="24"/>
              </w:rPr>
            </w:pPr>
            <w:r w:rsidRPr="002C5973">
              <w:rPr>
                <w:rFonts w:ascii="Times New Roman" w:hAnsi="Times New Roman" w:cs="Times New Roman"/>
                <w:i/>
                <w:color w:val="000000" w:themeColor="text1"/>
                <w:sz w:val="24"/>
                <w:szCs w:val="24"/>
              </w:rPr>
              <w:lastRenderedPageBreak/>
              <w:t>Умеет:</w:t>
            </w:r>
          </w:p>
          <w:p w14:paraId="63FDF882" w14:textId="77777777" w:rsidR="00035CCE" w:rsidRPr="002C5973" w:rsidRDefault="00035CCE" w:rsidP="00A518A6">
            <w:pPr>
              <w:pStyle w:val="a4"/>
              <w:widowControl w:val="0"/>
              <w:numPr>
                <w:ilvl w:val="0"/>
                <w:numId w:val="57"/>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осуществлять выбор измерительных средств, проводить контроль размеров, точности формы и расположения поверхностей деталей;</w:t>
            </w:r>
          </w:p>
          <w:p w14:paraId="2133839F" w14:textId="77777777" w:rsidR="00035CCE" w:rsidRPr="002C5973" w:rsidRDefault="00035CCE" w:rsidP="00A518A6">
            <w:pPr>
              <w:pStyle w:val="a4"/>
              <w:widowControl w:val="0"/>
              <w:numPr>
                <w:ilvl w:val="0"/>
                <w:numId w:val="57"/>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пользоваться средствами измерений физических величин;</w:t>
            </w:r>
          </w:p>
          <w:p w14:paraId="504D2FEB" w14:textId="77777777" w:rsidR="00035CCE" w:rsidRPr="002C5973" w:rsidRDefault="00035CCE" w:rsidP="00A518A6">
            <w:pPr>
              <w:pStyle w:val="a4"/>
              <w:widowControl w:val="0"/>
              <w:numPr>
                <w:ilvl w:val="0"/>
                <w:numId w:val="57"/>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соблюдать технические регламенты, правила, нормы и стандарты;</w:t>
            </w:r>
          </w:p>
          <w:p w14:paraId="3C343D50" w14:textId="77777777" w:rsidR="00035CCE" w:rsidRPr="002C5973" w:rsidRDefault="00035CCE" w:rsidP="00A518A6">
            <w:pPr>
              <w:pStyle w:val="a4"/>
              <w:widowControl w:val="0"/>
              <w:numPr>
                <w:ilvl w:val="0"/>
                <w:numId w:val="57"/>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учитывать погрешности при проведении измерений, исключать грубые погрешности в серии измерений;</w:t>
            </w:r>
          </w:p>
          <w:p w14:paraId="3B20F1F7" w14:textId="77777777" w:rsidR="00035CCE" w:rsidRPr="002C5973" w:rsidRDefault="00035CCE" w:rsidP="00A518A6">
            <w:pPr>
              <w:pStyle w:val="a4"/>
              <w:numPr>
                <w:ilvl w:val="0"/>
                <w:numId w:val="57"/>
              </w:numPr>
              <w:tabs>
                <w:tab w:val="left" w:pos="284"/>
              </w:tabs>
              <w:suppressAutoHyphens/>
              <w:spacing w:line="276" w:lineRule="auto"/>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пользоваться стандартами, комплексами стандартов и другой нормативной документацией</w:t>
            </w:r>
          </w:p>
        </w:tc>
        <w:tc>
          <w:tcPr>
            <w:tcW w:w="1787" w:type="pct"/>
          </w:tcPr>
          <w:p w14:paraId="79EF6AA4" w14:textId="77777777" w:rsidR="00035CCE" w:rsidRPr="002C5973" w:rsidRDefault="00035CCE" w:rsidP="00A518A6">
            <w:pPr>
              <w:pStyle w:val="a4"/>
              <w:widowControl w:val="0"/>
              <w:numPr>
                <w:ilvl w:val="0"/>
                <w:numId w:val="85"/>
              </w:numPr>
              <w:tabs>
                <w:tab w:val="left" w:pos="228"/>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14:paraId="70DB1494" w14:textId="77777777" w:rsidR="00035CCE" w:rsidRPr="002C5973" w:rsidRDefault="00035CCE" w:rsidP="00A518A6">
            <w:pPr>
              <w:pStyle w:val="a4"/>
              <w:widowControl w:val="0"/>
              <w:numPr>
                <w:ilvl w:val="0"/>
                <w:numId w:val="85"/>
              </w:numPr>
              <w:tabs>
                <w:tab w:val="left" w:pos="228"/>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демонстрирует умение </w:t>
            </w:r>
            <w:r w:rsidRPr="002C5973">
              <w:rPr>
                <w:rFonts w:ascii="Times New Roman" w:hAnsi="Times New Roman" w:cs="Times New Roman"/>
                <w:color w:val="000000" w:themeColor="text1"/>
                <w:sz w:val="24"/>
                <w:szCs w:val="24"/>
              </w:rPr>
              <w:t>осуществлять выбор измерительных средств, проводить контроль размеров, точности формы и расположения поверхностей деталей;</w:t>
            </w:r>
          </w:p>
          <w:p w14:paraId="1FB16D79" w14:textId="77777777" w:rsidR="00035CCE" w:rsidRPr="002C5973" w:rsidRDefault="00035CCE" w:rsidP="00A518A6">
            <w:pPr>
              <w:pStyle w:val="a4"/>
              <w:widowControl w:val="0"/>
              <w:numPr>
                <w:ilvl w:val="0"/>
                <w:numId w:val="85"/>
              </w:numPr>
              <w:tabs>
                <w:tab w:val="left" w:pos="228"/>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демонстрирует умение </w:t>
            </w:r>
            <w:r w:rsidRPr="002C5973">
              <w:rPr>
                <w:rFonts w:ascii="Times New Roman" w:hAnsi="Times New Roman" w:cs="Times New Roman"/>
                <w:color w:val="000000" w:themeColor="text1"/>
                <w:sz w:val="24"/>
                <w:szCs w:val="24"/>
              </w:rPr>
              <w:t>пользоваться средствами измерений физических величин;</w:t>
            </w:r>
          </w:p>
          <w:p w14:paraId="74C19099" w14:textId="77777777" w:rsidR="00035CCE" w:rsidRPr="002C5973" w:rsidRDefault="00035CCE" w:rsidP="00A518A6">
            <w:pPr>
              <w:pStyle w:val="a4"/>
              <w:widowControl w:val="0"/>
              <w:numPr>
                <w:ilvl w:val="0"/>
                <w:numId w:val="85"/>
              </w:numPr>
              <w:tabs>
                <w:tab w:val="left" w:pos="228"/>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демонстрирует умение </w:t>
            </w:r>
            <w:r w:rsidRPr="002C5973">
              <w:rPr>
                <w:rFonts w:ascii="Times New Roman" w:hAnsi="Times New Roman" w:cs="Times New Roman"/>
                <w:color w:val="000000" w:themeColor="text1"/>
                <w:sz w:val="24"/>
                <w:szCs w:val="24"/>
              </w:rPr>
              <w:t>соблюдать технические регламенты, правила, нормы и стандарты;</w:t>
            </w:r>
          </w:p>
          <w:p w14:paraId="40D52F06" w14:textId="77777777" w:rsidR="00035CCE" w:rsidRPr="002C5973" w:rsidRDefault="00035CCE" w:rsidP="00A518A6">
            <w:pPr>
              <w:pStyle w:val="a4"/>
              <w:widowControl w:val="0"/>
              <w:numPr>
                <w:ilvl w:val="0"/>
                <w:numId w:val="85"/>
              </w:numPr>
              <w:tabs>
                <w:tab w:val="left" w:pos="228"/>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демонстрирует умение </w:t>
            </w:r>
            <w:r w:rsidRPr="002C5973">
              <w:rPr>
                <w:rFonts w:ascii="Times New Roman" w:hAnsi="Times New Roman" w:cs="Times New Roman"/>
                <w:color w:val="000000" w:themeColor="text1"/>
                <w:sz w:val="24"/>
                <w:szCs w:val="24"/>
              </w:rPr>
              <w:t>учитывать погрешности при проведении измерений, исключать грубые погрешности в серии измерений;</w:t>
            </w:r>
          </w:p>
          <w:p w14:paraId="4D79D351" w14:textId="77777777" w:rsidR="00035CCE" w:rsidRPr="002C5973" w:rsidRDefault="00035CCE" w:rsidP="00A518A6">
            <w:pPr>
              <w:pStyle w:val="a4"/>
              <w:numPr>
                <w:ilvl w:val="0"/>
                <w:numId w:val="85"/>
              </w:numPr>
              <w:tabs>
                <w:tab w:val="left" w:pos="228"/>
              </w:tabs>
              <w:suppressAutoHyphens/>
              <w:spacing w:line="276" w:lineRule="auto"/>
              <w:ind w:left="0" w:firstLine="0"/>
              <w:rPr>
                <w:rFonts w:ascii="Times New Roman" w:hAnsi="Times New Roman" w:cs="Times New Roman"/>
                <w:bCs/>
                <w:i/>
                <w:color w:val="000000" w:themeColor="text1"/>
                <w:sz w:val="24"/>
                <w:szCs w:val="24"/>
              </w:rPr>
            </w:pPr>
            <w:r w:rsidRPr="002C5973">
              <w:rPr>
                <w:rFonts w:ascii="Times New Roman" w:hAnsi="Times New Roman" w:cs="Times New Roman"/>
                <w:bCs/>
                <w:color w:val="000000" w:themeColor="text1"/>
                <w:sz w:val="24"/>
                <w:szCs w:val="24"/>
              </w:rPr>
              <w:t>демонстрирует умение пользоваться стандартами, комплексами стандартов и другой нормативной документацией</w:t>
            </w:r>
          </w:p>
        </w:tc>
        <w:tc>
          <w:tcPr>
            <w:tcW w:w="1715" w:type="pct"/>
          </w:tcPr>
          <w:p w14:paraId="55ACB7F8"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Оценка результатов выполнения практической работы.</w:t>
            </w:r>
          </w:p>
          <w:p w14:paraId="5E1A945C"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Экспертное наблюдение за ходом выполнения практической работы</w:t>
            </w:r>
          </w:p>
          <w:p w14:paraId="3CBA8382" w14:textId="77777777" w:rsidR="00035CCE" w:rsidRPr="002C5973" w:rsidRDefault="00035CCE" w:rsidP="00FD504E">
            <w:pPr>
              <w:suppressAutoHyphens/>
              <w:spacing w:after="0" w:line="276" w:lineRule="auto"/>
              <w:contextualSpacing/>
              <w:rPr>
                <w:rFonts w:ascii="Times New Roman" w:hAnsi="Times New Roman" w:cs="Times New Roman"/>
                <w:i/>
                <w:color w:val="000000" w:themeColor="text1"/>
                <w:sz w:val="24"/>
                <w:szCs w:val="24"/>
              </w:rPr>
            </w:pPr>
            <w:r w:rsidRPr="002C5973">
              <w:rPr>
                <w:rFonts w:ascii="Times New Roman" w:hAnsi="Times New Roman" w:cs="Times New Roman"/>
                <w:bCs/>
                <w:color w:val="000000" w:themeColor="text1"/>
                <w:sz w:val="24"/>
                <w:szCs w:val="24"/>
              </w:rPr>
              <w:t>Устный и письменный опрос, тестирование, проверочные работы</w:t>
            </w:r>
          </w:p>
        </w:tc>
      </w:tr>
    </w:tbl>
    <w:p w14:paraId="621B0842" w14:textId="77777777" w:rsidR="00035CCE" w:rsidRPr="002C5973" w:rsidRDefault="00035CCE" w:rsidP="00FD504E">
      <w:pPr>
        <w:spacing w:after="0" w:line="360" w:lineRule="auto"/>
        <w:jc w:val="center"/>
        <w:rPr>
          <w:rFonts w:ascii="Times New Roman" w:eastAsia="Segoe UI" w:hAnsi="Times New Roman" w:cs="Times New Roman"/>
          <w:b/>
          <w:bCs/>
          <w:caps/>
          <w:color w:val="000000" w:themeColor="text1"/>
          <w:kern w:val="32"/>
          <w:sz w:val="24"/>
          <w:szCs w:val="24"/>
        </w:rPr>
      </w:pPr>
    </w:p>
    <w:p w14:paraId="594B8805" w14:textId="4C22F1F2" w:rsidR="00035CCE" w:rsidRPr="002C5973" w:rsidRDefault="00AE769A" w:rsidP="00FD504E">
      <w:pPr>
        <w:spacing w:after="0"/>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Приложение 2.6</w:t>
      </w:r>
    </w:p>
    <w:p w14:paraId="41ADFAE9" w14:textId="77777777" w:rsidR="00035CCE" w:rsidRPr="002C5973" w:rsidRDefault="00035CCE" w:rsidP="00FD504E">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ПОП по</w:t>
      </w:r>
      <w:r w:rsidR="00345F1D" w:rsidRPr="002C5973">
        <w:rPr>
          <w:rFonts w:ascii="Times New Roman" w:hAnsi="Times New Roman" w:cs="Times New Roman"/>
          <w:b/>
          <w:bCs/>
          <w:color w:val="000000" w:themeColor="text1"/>
          <w:sz w:val="24"/>
          <w:szCs w:val="24"/>
        </w:rPr>
        <w:t xml:space="preserve"> </w:t>
      </w:r>
      <w:r w:rsidRPr="002C5973">
        <w:rPr>
          <w:rFonts w:ascii="Times New Roman" w:hAnsi="Times New Roman" w:cs="Times New Roman"/>
          <w:b/>
          <w:bCs/>
          <w:color w:val="000000" w:themeColor="text1"/>
          <w:sz w:val="24"/>
          <w:szCs w:val="24"/>
        </w:rPr>
        <w:t>специальности</w:t>
      </w:r>
    </w:p>
    <w:p w14:paraId="4A7FA758" w14:textId="77777777" w:rsidR="00035CCE" w:rsidRPr="00AE769A" w:rsidRDefault="00035CCE" w:rsidP="00FD504E">
      <w:pPr>
        <w:spacing w:after="0"/>
        <w:jc w:val="right"/>
        <w:rPr>
          <w:rFonts w:ascii="Times New Roman" w:hAnsi="Times New Roman" w:cs="Times New Roman"/>
          <w:b/>
          <w:bCs/>
          <w:color w:val="000000" w:themeColor="text1"/>
          <w:sz w:val="24"/>
          <w:szCs w:val="24"/>
        </w:rPr>
      </w:pPr>
      <w:r w:rsidRPr="00AE769A">
        <w:rPr>
          <w:rFonts w:ascii="Times New Roman" w:hAnsi="Times New Roman" w:cs="Times New Roman"/>
          <w:b/>
          <w:color w:val="000000" w:themeColor="text1"/>
          <w:sz w:val="24"/>
          <w:szCs w:val="24"/>
        </w:rPr>
        <w:t>26.02.05 Эксплуатация судовых энергетических установок</w:t>
      </w:r>
    </w:p>
    <w:p w14:paraId="1E43A79F"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48251A2"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368289A5"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48E757F5"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E2623C0"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48365D1C"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89EC56C"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E08C0AA"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0D3F9F9"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F29927B"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8E56E65"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E1E055B" w14:textId="76653922" w:rsidR="00035CCE" w:rsidRPr="00AE769A" w:rsidRDefault="00035CCE" w:rsidP="00AE769A">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Примерная рабоча</w:t>
      </w:r>
      <w:r w:rsidR="00AE769A">
        <w:rPr>
          <w:rFonts w:ascii="Times New Roman" w:hAnsi="Times New Roman" w:cs="Times New Roman"/>
          <w:b/>
          <w:bCs/>
          <w:color w:val="000000" w:themeColor="text1"/>
          <w:sz w:val="24"/>
          <w:szCs w:val="24"/>
        </w:rPr>
        <w:t>я программа дисциплины</w:t>
      </w:r>
    </w:p>
    <w:p w14:paraId="60C05D68" w14:textId="038AB398" w:rsidR="00035CCE" w:rsidRPr="002C5973" w:rsidRDefault="00035CCE" w:rsidP="00AE769A">
      <w:pPr>
        <w:pStyle w:val="1"/>
        <w:ind w:firstLine="142"/>
      </w:pPr>
      <w:bookmarkStart w:id="555" w:name="_Toc207129811"/>
      <w:bookmarkStart w:id="556" w:name="_Toc207138121"/>
      <w:bookmarkStart w:id="557" w:name="_Toc207138240"/>
      <w:bookmarkStart w:id="558" w:name="_Toc207138359"/>
      <w:bookmarkStart w:id="559" w:name="_Toc207138478"/>
      <w:bookmarkStart w:id="560" w:name="_Toc207138597"/>
      <w:bookmarkStart w:id="561" w:name="_Toc207138716"/>
      <w:r w:rsidRPr="002C5973">
        <w:t>«ОП</w:t>
      </w:r>
      <w:r w:rsidR="00787F13" w:rsidRPr="002C5973">
        <w:t>.</w:t>
      </w:r>
      <w:r w:rsidRPr="002C5973">
        <w:t>06 ТЕОРИЯ И УСТРОЙСТВО СУДНА»</w:t>
      </w:r>
      <w:bookmarkEnd w:id="555"/>
      <w:bookmarkEnd w:id="556"/>
      <w:bookmarkEnd w:id="557"/>
      <w:bookmarkEnd w:id="558"/>
      <w:bookmarkEnd w:id="559"/>
      <w:bookmarkEnd w:id="560"/>
      <w:bookmarkEnd w:id="561"/>
      <w:r w:rsidRPr="002C5973">
        <w:t xml:space="preserve"> </w:t>
      </w:r>
    </w:p>
    <w:p w14:paraId="4ECC479B" w14:textId="77777777" w:rsidR="00787F13" w:rsidRPr="002C5973" w:rsidRDefault="00787F13" w:rsidP="00FD504E">
      <w:pPr>
        <w:spacing w:after="0"/>
        <w:jc w:val="center"/>
        <w:rPr>
          <w:rFonts w:ascii="Times New Roman" w:hAnsi="Times New Roman" w:cs="Times New Roman"/>
          <w:b/>
          <w:color w:val="000000" w:themeColor="text1"/>
          <w:sz w:val="24"/>
          <w:szCs w:val="24"/>
        </w:rPr>
      </w:pPr>
    </w:p>
    <w:p w14:paraId="18DEC34F"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34F7697E"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1296DEAB"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40E8FC12"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451B0FFC"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3A412165"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6FAAFA47"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0D5066CA"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6084038F"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43897D49"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0C98286C"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445374FA"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50BB6812"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40945ECB"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17056CF0"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4630E8D6"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5D6135AD"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555292D" w14:textId="77777777" w:rsidR="00345F1D" w:rsidRPr="002C5973" w:rsidRDefault="00345F1D" w:rsidP="00FD504E">
      <w:pPr>
        <w:spacing w:after="0" w:line="360" w:lineRule="auto"/>
        <w:jc w:val="center"/>
        <w:rPr>
          <w:rFonts w:ascii="Times New Roman" w:hAnsi="Times New Roman" w:cs="Times New Roman"/>
          <w:b/>
          <w:bCs/>
          <w:color w:val="000000" w:themeColor="text1"/>
          <w:sz w:val="24"/>
          <w:szCs w:val="24"/>
        </w:rPr>
      </w:pPr>
    </w:p>
    <w:p w14:paraId="5F19A2CD"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2025 г.</w:t>
      </w:r>
    </w:p>
    <w:p w14:paraId="75876B42"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672ACC8B" w14:textId="77777777" w:rsidR="00035CCE" w:rsidRPr="00AE769A" w:rsidRDefault="00035CCE" w:rsidP="00AE769A">
      <w:pPr>
        <w:pStyle w:val="1f"/>
      </w:pPr>
      <w:bookmarkStart w:id="562" w:name="_Toc207138122"/>
      <w:bookmarkStart w:id="563" w:name="_Toc207138241"/>
      <w:bookmarkStart w:id="564" w:name="_Toc207138360"/>
      <w:bookmarkStart w:id="565" w:name="_Toc207138479"/>
      <w:bookmarkStart w:id="566" w:name="_Toc207138598"/>
      <w:bookmarkStart w:id="567" w:name="_Toc207138717"/>
      <w:bookmarkStart w:id="568" w:name="_Toc207138827"/>
      <w:bookmarkStart w:id="569" w:name="_Toc207138917"/>
      <w:bookmarkStart w:id="570" w:name="_Toc207139007"/>
      <w:r w:rsidRPr="00AE769A">
        <w:lastRenderedPageBreak/>
        <w:t>СОДЕРЖАНИЕ ПРОГРАММЫ</w:t>
      </w:r>
      <w:bookmarkEnd w:id="562"/>
      <w:bookmarkEnd w:id="563"/>
      <w:bookmarkEnd w:id="564"/>
      <w:bookmarkEnd w:id="565"/>
      <w:bookmarkEnd w:id="566"/>
      <w:bookmarkEnd w:id="567"/>
      <w:bookmarkEnd w:id="568"/>
      <w:bookmarkEnd w:id="569"/>
      <w:bookmarkEnd w:id="570"/>
    </w:p>
    <w:p w14:paraId="28DE2AB1" w14:textId="4A0F1CE0" w:rsidR="00450133" w:rsidRDefault="00035CCE">
      <w:pPr>
        <w:pStyle w:val="14"/>
        <w:rPr>
          <w:rFonts w:asciiTheme="minorHAnsi" w:eastAsiaTheme="minorEastAsia" w:hAnsiTheme="minorHAnsi" w:cstheme="minorBidi"/>
          <w:b w:val="0"/>
          <w:bCs w:val="0"/>
          <w:i w:val="0"/>
          <w:color w:val="auto"/>
          <w:lang w:eastAsia="ru-RU"/>
        </w:rPr>
      </w:pPr>
      <w:r w:rsidRPr="002C5973">
        <w:rPr>
          <w:b w:val="0"/>
          <w:bCs w:val="0"/>
          <w:sz w:val="24"/>
          <w:szCs w:val="24"/>
        </w:rPr>
        <w:fldChar w:fldCharType="begin"/>
      </w:r>
      <w:r w:rsidRPr="002C5973">
        <w:rPr>
          <w:b w:val="0"/>
          <w:bCs w:val="0"/>
          <w:sz w:val="24"/>
          <w:szCs w:val="24"/>
        </w:rPr>
        <w:instrText xml:space="preserve"> TOC \h \z \t "Раздел 1;1;Раздел 1.1;2" </w:instrText>
      </w:r>
      <w:r w:rsidRPr="002C5973">
        <w:rPr>
          <w:b w:val="0"/>
          <w:bCs w:val="0"/>
          <w:sz w:val="24"/>
          <w:szCs w:val="24"/>
        </w:rPr>
        <w:fldChar w:fldCharType="separate"/>
      </w:r>
    </w:p>
    <w:p w14:paraId="6E188D15"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827" w:history="1">
        <w:r w:rsidRPr="00450133">
          <w:rPr>
            <w:rStyle w:val="af0"/>
          </w:rPr>
          <w:t>СОДЕРЖАНИЕ ПРОГРАММЫ</w:t>
        </w:r>
        <w:r w:rsidRPr="00450133">
          <w:rPr>
            <w:webHidden/>
          </w:rPr>
          <w:tab/>
        </w:r>
        <w:r w:rsidRPr="00450133">
          <w:rPr>
            <w:webHidden/>
          </w:rPr>
          <w:fldChar w:fldCharType="begin"/>
        </w:r>
        <w:r w:rsidRPr="00450133">
          <w:rPr>
            <w:webHidden/>
          </w:rPr>
          <w:instrText xml:space="preserve"> PAGEREF _Toc207138827 \h </w:instrText>
        </w:r>
        <w:r w:rsidRPr="00450133">
          <w:rPr>
            <w:webHidden/>
          </w:rPr>
        </w:r>
        <w:r w:rsidRPr="00450133">
          <w:rPr>
            <w:webHidden/>
          </w:rPr>
          <w:fldChar w:fldCharType="separate"/>
        </w:r>
        <w:r>
          <w:rPr>
            <w:webHidden/>
          </w:rPr>
          <w:t>56</w:t>
        </w:r>
        <w:r w:rsidRPr="00450133">
          <w:rPr>
            <w:webHidden/>
          </w:rPr>
          <w:fldChar w:fldCharType="end"/>
        </w:r>
      </w:hyperlink>
    </w:p>
    <w:p w14:paraId="3EE95517"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828" w:history="1">
        <w:r w:rsidRPr="00450133">
          <w:rPr>
            <w:rStyle w:val="af0"/>
          </w:rPr>
          <w:t>1. ОБЩАЯ ХАРАКТЕРИСТИКА ПРИМЕРНОЙ РАБОЧЕЙ ПРОГРАММЫ УЧЕБНОЙ ДИСЦИПЛИНЫ</w:t>
        </w:r>
        <w:r w:rsidRPr="00450133">
          <w:rPr>
            <w:webHidden/>
          </w:rPr>
          <w:tab/>
        </w:r>
        <w:r w:rsidRPr="00450133">
          <w:rPr>
            <w:webHidden/>
          </w:rPr>
          <w:fldChar w:fldCharType="begin"/>
        </w:r>
        <w:r w:rsidRPr="00450133">
          <w:rPr>
            <w:webHidden/>
          </w:rPr>
          <w:instrText xml:space="preserve"> PAGEREF _Toc207138828 \h </w:instrText>
        </w:r>
        <w:r w:rsidRPr="00450133">
          <w:rPr>
            <w:webHidden/>
          </w:rPr>
        </w:r>
        <w:r w:rsidRPr="00450133">
          <w:rPr>
            <w:webHidden/>
          </w:rPr>
          <w:fldChar w:fldCharType="separate"/>
        </w:r>
        <w:r>
          <w:rPr>
            <w:webHidden/>
          </w:rPr>
          <w:t>57</w:t>
        </w:r>
        <w:r w:rsidRPr="00450133">
          <w:rPr>
            <w:webHidden/>
          </w:rPr>
          <w:fldChar w:fldCharType="end"/>
        </w:r>
      </w:hyperlink>
    </w:p>
    <w:p w14:paraId="187233F1"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829" w:history="1">
        <w:r w:rsidRPr="00450133">
          <w:rPr>
            <w:rStyle w:val="af0"/>
            <w:rFonts w:ascii="Times New Roman" w:hAnsi="Times New Roman" w:cs="Times New Roman"/>
            <w:noProof/>
          </w:rPr>
          <w:t>1.1. Цель и место дисциплины в структуре образовательной программы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_Toc207138829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57</w:t>
        </w:r>
        <w:r w:rsidRPr="00450133">
          <w:rPr>
            <w:rFonts w:ascii="Times New Roman" w:hAnsi="Times New Roman" w:cs="Times New Roman"/>
            <w:noProof/>
            <w:webHidden/>
          </w:rPr>
          <w:fldChar w:fldCharType="end"/>
        </w:r>
      </w:hyperlink>
    </w:p>
    <w:p w14:paraId="703F5D32"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830" w:history="1">
        <w:r w:rsidRPr="00450133">
          <w:rPr>
            <w:rStyle w:val="af0"/>
            <w:rFonts w:ascii="Times New Roman" w:hAnsi="Times New Roman" w:cs="Times New Roman"/>
            <w:noProof/>
          </w:rPr>
          <w:t>1.2. Планируемые результаты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_Toc207138830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57</w:t>
        </w:r>
        <w:r w:rsidRPr="00450133">
          <w:rPr>
            <w:rFonts w:ascii="Times New Roman" w:hAnsi="Times New Roman" w:cs="Times New Roman"/>
            <w:noProof/>
            <w:webHidden/>
          </w:rPr>
          <w:fldChar w:fldCharType="end"/>
        </w:r>
      </w:hyperlink>
    </w:p>
    <w:p w14:paraId="49E72D4B"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831" w:history="1">
        <w:r w:rsidRPr="00450133">
          <w:rPr>
            <w:rStyle w:val="af0"/>
          </w:rPr>
          <w:t>2. СТРУКТУРА И СОДЕРЖАНИЕ ДИСЦИПЛИНЫ</w:t>
        </w:r>
        <w:r w:rsidRPr="00450133">
          <w:rPr>
            <w:webHidden/>
          </w:rPr>
          <w:tab/>
        </w:r>
        <w:r w:rsidRPr="00450133">
          <w:rPr>
            <w:webHidden/>
          </w:rPr>
          <w:fldChar w:fldCharType="begin"/>
        </w:r>
        <w:r w:rsidRPr="00450133">
          <w:rPr>
            <w:webHidden/>
          </w:rPr>
          <w:instrText xml:space="preserve"> PAGEREF _Toc207138831 \h </w:instrText>
        </w:r>
        <w:r w:rsidRPr="00450133">
          <w:rPr>
            <w:webHidden/>
          </w:rPr>
        </w:r>
        <w:r w:rsidRPr="00450133">
          <w:rPr>
            <w:webHidden/>
          </w:rPr>
          <w:fldChar w:fldCharType="separate"/>
        </w:r>
        <w:r>
          <w:rPr>
            <w:webHidden/>
          </w:rPr>
          <w:t>59</w:t>
        </w:r>
        <w:r w:rsidRPr="00450133">
          <w:rPr>
            <w:webHidden/>
          </w:rPr>
          <w:fldChar w:fldCharType="end"/>
        </w:r>
      </w:hyperlink>
    </w:p>
    <w:p w14:paraId="44C15FE7"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832" w:history="1">
        <w:r w:rsidRPr="00450133">
          <w:rPr>
            <w:rStyle w:val="af0"/>
            <w:rFonts w:ascii="Times New Roman" w:hAnsi="Times New Roman" w:cs="Times New Roman"/>
            <w:noProof/>
          </w:rPr>
          <w:t>2.1. Трудоемкость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_Toc207138832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59</w:t>
        </w:r>
        <w:r w:rsidRPr="00450133">
          <w:rPr>
            <w:rFonts w:ascii="Times New Roman" w:hAnsi="Times New Roman" w:cs="Times New Roman"/>
            <w:noProof/>
            <w:webHidden/>
          </w:rPr>
          <w:fldChar w:fldCharType="end"/>
        </w:r>
      </w:hyperlink>
    </w:p>
    <w:p w14:paraId="4988E999"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833" w:history="1">
        <w:r w:rsidRPr="00450133">
          <w:rPr>
            <w:rStyle w:val="af0"/>
            <w:rFonts w:ascii="Times New Roman" w:hAnsi="Times New Roman" w:cs="Times New Roman"/>
            <w:noProof/>
          </w:rPr>
          <w:t>2.2. Примерное содержание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_Toc207138833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59</w:t>
        </w:r>
        <w:r w:rsidRPr="00450133">
          <w:rPr>
            <w:rFonts w:ascii="Times New Roman" w:hAnsi="Times New Roman" w:cs="Times New Roman"/>
            <w:noProof/>
            <w:webHidden/>
          </w:rPr>
          <w:fldChar w:fldCharType="end"/>
        </w:r>
      </w:hyperlink>
    </w:p>
    <w:p w14:paraId="247673C4"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834" w:history="1">
        <w:r w:rsidRPr="00450133">
          <w:rPr>
            <w:rStyle w:val="af0"/>
          </w:rPr>
          <w:t>3. УСЛОВИЯ РЕАЛИЗАЦИИ ДИСЦИПЛИНЫ</w:t>
        </w:r>
        <w:r w:rsidRPr="00450133">
          <w:rPr>
            <w:webHidden/>
          </w:rPr>
          <w:tab/>
        </w:r>
        <w:r w:rsidRPr="00450133">
          <w:rPr>
            <w:webHidden/>
          </w:rPr>
          <w:fldChar w:fldCharType="begin"/>
        </w:r>
        <w:r w:rsidRPr="00450133">
          <w:rPr>
            <w:webHidden/>
          </w:rPr>
          <w:instrText xml:space="preserve"> PAGEREF _Toc207138834 \h </w:instrText>
        </w:r>
        <w:r w:rsidRPr="00450133">
          <w:rPr>
            <w:webHidden/>
          </w:rPr>
        </w:r>
        <w:r w:rsidRPr="00450133">
          <w:rPr>
            <w:webHidden/>
          </w:rPr>
          <w:fldChar w:fldCharType="separate"/>
        </w:r>
        <w:r>
          <w:rPr>
            <w:webHidden/>
          </w:rPr>
          <w:t>62</w:t>
        </w:r>
        <w:r w:rsidRPr="00450133">
          <w:rPr>
            <w:webHidden/>
          </w:rPr>
          <w:fldChar w:fldCharType="end"/>
        </w:r>
      </w:hyperlink>
    </w:p>
    <w:p w14:paraId="6F43F03B"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835" w:history="1">
        <w:r w:rsidRPr="00450133">
          <w:rPr>
            <w:rStyle w:val="af0"/>
            <w:rFonts w:ascii="Times New Roman" w:hAnsi="Times New Roman" w:cs="Times New Roman"/>
            <w:noProof/>
          </w:rPr>
          <w:t>3.1. Материально-техническое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_Toc207138835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62</w:t>
        </w:r>
        <w:r w:rsidRPr="00450133">
          <w:rPr>
            <w:rFonts w:ascii="Times New Roman" w:hAnsi="Times New Roman" w:cs="Times New Roman"/>
            <w:noProof/>
            <w:webHidden/>
          </w:rPr>
          <w:fldChar w:fldCharType="end"/>
        </w:r>
      </w:hyperlink>
    </w:p>
    <w:p w14:paraId="1C63F2F5"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836" w:history="1">
        <w:r w:rsidRPr="00450133">
          <w:rPr>
            <w:rStyle w:val="af0"/>
            <w:rFonts w:ascii="Times New Roman" w:hAnsi="Times New Roman" w:cs="Times New Roman"/>
            <w:noProof/>
          </w:rPr>
          <w:t>3.2. Учебно-методическое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_Toc207138836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62</w:t>
        </w:r>
        <w:r w:rsidRPr="00450133">
          <w:rPr>
            <w:rFonts w:ascii="Times New Roman" w:hAnsi="Times New Roman" w:cs="Times New Roman"/>
            <w:noProof/>
            <w:webHidden/>
          </w:rPr>
          <w:fldChar w:fldCharType="end"/>
        </w:r>
      </w:hyperlink>
    </w:p>
    <w:p w14:paraId="416C6DA8"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837" w:history="1">
        <w:r w:rsidRPr="00450133">
          <w:rPr>
            <w:rStyle w:val="af0"/>
          </w:rPr>
          <w:t>4. КОНТРОЛЬ И ОЦЕНКА РЕЗУЛЬТАТОВ  ОСВОЕНИЯ ДИСЦИПЛИНЫ</w:t>
        </w:r>
        <w:r w:rsidRPr="00450133">
          <w:rPr>
            <w:webHidden/>
          </w:rPr>
          <w:tab/>
        </w:r>
        <w:r w:rsidRPr="00450133">
          <w:rPr>
            <w:webHidden/>
          </w:rPr>
          <w:fldChar w:fldCharType="begin"/>
        </w:r>
        <w:r w:rsidRPr="00450133">
          <w:rPr>
            <w:webHidden/>
          </w:rPr>
          <w:instrText xml:space="preserve"> PAGEREF _Toc207138837 \h </w:instrText>
        </w:r>
        <w:r w:rsidRPr="00450133">
          <w:rPr>
            <w:webHidden/>
          </w:rPr>
        </w:r>
        <w:r w:rsidRPr="00450133">
          <w:rPr>
            <w:webHidden/>
          </w:rPr>
          <w:fldChar w:fldCharType="separate"/>
        </w:r>
        <w:r>
          <w:rPr>
            <w:webHidden/>
          </w:rPr>
          <w:t>63</w:t>
        </w:r>
        <w:r w:rsidRPr="00450133">
          <w:rPr>
            <w:webHidden/>
          </w:rPr>
          <w:fldChar w:fldCharType="end"/>
        </w:r>
      </w:hyperlink>
    </w:p>
    <w:p w14:paraId="53A65065" w14:textId="77777777" w:rsidR="00035CCE" w:rsidRPr="002C5973" w:rsidRDefault="00035CCE" w:rsidP="00FD504E">
      <w:pPr>
        <w:pStyle w:val="1f"/>
        <w:spacing w:before="0" w:after="0"/>
        <w:jc w:val="left"/>
        <w:rPr>
          <w:b w:val="0"/>
          <w:bCs w:val="0"/>
          <w:color w:val="000000" w:themeColor="text1"/>
        </w:rPr>
      </w:pPr>
      <w:r w:rsidRPr="002C5973">
        <w:rPr>
          <w:b w:val="0"/>
          <w:bCs w:val="0"/>
          <w:color w:val="000000" w:themeColor="text1"/>
        </w:rPr>
        <w:fldChar w:fldCharType="end"/>
      </w:r>
    </w:p>
    <w:p w14:paraId="2E670557" w14:textId="77777777" w:rsidR="00035CCE" w:rsidRPr="002C5973" w:rsidRDefault="00035CCE" w:rsidP="00FD504E">
      <w:pPr>
        <w:pStyle w:val="1f"/>
        <w:spacing w:before="0" w:after="0"/>
        <w:jc w:val="left"/>
        <w:rPr>
          <w:color w:val="000000" w:themeColor="text1"/>
        </w:rPr>
        <w:sectPr w:rsidR="00035CCE" w:rsidRPr="002C5973" w:rsidSect="00F9755D">
          <w:headerReference w:type="even" r:id="rId23"/>
          <w:headerReference w:type="default" r:id="rId24"/>
          <w:pgSz w:w="11906" w:h="16838"/>
          <w:pgMar w:top="1134" w:right="567" w:bottom="1134" w:left="1701" w:header="709" w:footer="709" w:gutter="0"/>
          <w:cols w:space="708"/>
          <w:docGrid w:linePitch="360"/>
        </w:sectPr>
      </w:pPr>
    </w:p>
    <w:p w14:paraId="000E1628" w14:textId="2EC91570" w:rsidR="00035CCE" w:rsidRPr="00AE769A" w:rsidRDefault="00AE769A" w:rsidP="00AE769A">
      <w:pPr>
        <w:pStyle w:val="1f"/>
      </w:pPr>
      <w:bookmarkStart w:id="571" w:name="_Toc207138123"/>
      <w:bookmarkStart w:id="572" w:name="_Toc207138242"/>
      <w:bookmarkStart w:id="573" w:name="_Toc207138361"/>
      <w:bookmarkStart w:id="574" w:name="_Toc207138480"/>
      <w:bookmarkStart w:id="575" w:name="_Toc207138599"/>
      <w:bookmarkStart w:id="576" w:name="_Toc207138718"/>
      <w:bookmarkStart w:id="577" w:name="_Toc207138828"/>
      <w:bookmarkStart w:id="578" w:name="_Toc207138918"/>
      <w:bookmarkStart w:id="579" w:name="_Toc207139008"/>
      <w:r w:rsidRPr="00AE769A">
        <w:lastRenderedPageBreak/>
        <w:t xml:space="preserve">1. </w:t>
      </w:r>
      <w:r w:rsidR="00345F1D" w:rsidRPr="00AE769A">
        <w:t>ОБЩАЯ ХАРАКТЕРИСТИКА</w:t>
      </w:r>
      <w:r w:rsidR="00E54E25" w:rsidRPr="00AE769A">
        <w:t xml:space="preserve"> </w:t>
      </w:r>
      <w:r w:rsidR="00345F1D" w:rsidRPr="00AE769A">
        <w:t>ПРИМЕРНОЙ РАБОЧЕЙ ПРОГРАММЫ</w:t>
      </w:r>
      <w:r>
        <w:br/>
      </w:r>
      <w:r w:rsidR="00345F1D" w:rsidRPr="00AE769A">
        <w:t>УЧЕБНОЙ ДИСЦИПЛИНЫ</w:t>
      </w:r>
      <w:bookmarkEnd w:id="571"/>
      <w:bookmarkEnd w:id="572"/>
      <w:bookmarkEnd w:id="573"/>
      <w:bookmarkEnd w:id="574"/>
      <w:bookmarkEnd w:id="575"/>
      <w:bookmarkEnd w:id="576"/>
      <w:bookmarkEnd w:id="577"/>
      <w:bookmarkEnd w:id="578"/>
      <w:bookmarkEnd w:id="579"/>
    </w:p>
    <w:p w14:paraId="3774A6CB" w14:textId="77777777" w:rsidR="00035CCE" w:rsidRPr="002C5973" w:rsidRDefault="00035CCE" w:rsidP="00E54E25">
      <w:pPr>
        <w:pStyle w:val="a4"/>
        <w:ind w:left="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u w:val="single"/>
        </w:rPr>
        <w:t>«ОП</w:t>
      </w:r>
      <w:r w:rsidR="00787F13" w:rsidRPr="002C5973">
        <w:rPr>
          <w:rFonts w:ascii="Times New Roman" w:hAnsi="Times New Roman" w:cs="Times New Roman"/>
          <w:b/>
          <w:color w:val="000000" w:themeColor="text1"/>
          <w:sz w:val="24"/>
          <w:szCs w:val="24"/>
          <w:u w:val="single"/>
        </w:rPr>
        <w:t>.</w:t>
      </w:r>
      <w:r w:rsidRPr="002C5973">
        <w:rPr>
          <w:rFonts w:ascii="Times New Roman" w:hAnsi="Times New Roman" w:cs="Times New Roman"/>
          <w:b/>
          <w:color w:val="000000" w:themeColor="text1"/>
          <w:sz w:val="24"/>
          <w:szCs w:val="24"/>
          <w:u w:val="single"/>
        </w:rPr>
        <w:t xml:space="preserve"> </w:t>
      </w:r>
      <w:r w:rsidRPr="002C5973">
        <w:rPr>
          <w:rFonts w:ascii="Times New Roman" w:hAnsi="Times New Roman" w:cs="Times New Roman"/>
          <w:b/>
          <w:bCs/>
          <w:color w:val="000000" w:themeColor="text1"/>
          <w:sz w:val="24"/>
          <w:szCs w:val="24"/>
          <w:u w:val="single"/>
        </w:rPr>
        <w:t>06 ТЕОРИЯ И УСТРОЙСТВО СУДНА»</w:t>
      </w:r>
    </w:p>
    <w:p w14:paraId="112F7E4F" w14:textId="77777777" w:rsidR="00035CCE" w:rsidRPr="002C5973" w:rsidRDefault="00035CCE" w:rsidP="00E54E25">
      <w:pPr>
        <w:pStyle w:val="1d"/>
        <w:jc w:val="center"/>
        <w:rPr>
          <w:rFonts w:eastAsia="Segoe UI"/>
          <w:color w:val="000000" w:themeColor="text1"/>
          <w:vertAlign w:val="superscript"/>
          <w:lang w:val="ru-RU"/>
        </w:rPr>
      </w:pPr>
      <w:r w:rsidRPr="002C5973">
        <w:rPr>
          <w:rFonts w:eastAsia="Segoe UI"/>
          <w:color w:val="000000" w:themeColor="text1"/>
          <w:vertAlign w:val="superscript"/>
          <w:lang w:val="ru-RU"/>
        </w:rPr>
        <w:t>(наименование дисциплины)</w:t>
      </w:r>
    </w:p>
    <w:p w14:paraId="660D6587" w14:textId="77777777" w:rsidR="00035CCE" w:rsidRPr="002C5973" w:rsidRDefault="00035CCE" w:rsidP="00FD504E">
      <w:pPr>
        <w:pStyle w:val="1d"/>
        <w:jc w:val="center"/>
        <w:rPr>
          <w:color w:val="000000" w:themeColor="text1"/>
          <w:lang w:val="ru-RU"/>
        </w:rPr>
      </w:pPr>
    </w:p>
    <w:p w14:paraId="2AFCDB2A" w14:textId="77777777" w:rsidR="00035CCE" w:rsidRPr="00AE769A" w:rsidRDefault="00035CCE" w:rsidP="00AE769A">
      <w:pPr>
        <w:pStyle w:val="114"/>
      </w:pPr>
      <w:bookmarkStart w:id="580" w:name="_Toc207138124"/>
      <w:bookmarkStart w:id="581" w:name="_Toc207138243"/>
      <w:bookmarkStart w:id="582" w:name="_Toc207138362"/>
      <w:bookmarkStart w:id="583" w:name="_Toc207138481"/>
      <w:bookmarkStart w:id="584" w:name="_Toc207138600"/>
      <w:bookmarkStart w:id="585" w:name="_Toc207138719"/>
      <w:bookmarkStart w:id="586" w:name="_Toc207138829"/>
      <w:bookmarkStart w:id="587" w:name="_Toc207138919"/>
      <w:bookmarkStart w:id="588" w:name="_Toc207139009"/>
      <w:r w:rsidRPr="00AE769A">
        <w:t>1.1. Цель и место дисциплины в структуре образовательной программы</w:t>
      </w:r>
      <w:bookmarkEnd w:id="580"/>
      <w:bookmarkEnd w:id="581"/>
      <w:bookmarkEnd w:id="582"/>
      <w:bookmarkEnd w:id="583"/>
      <w:bookmarkEnd w:id="584"/>
      <w:bookmarkEnd w:id="585"/>
      <w:bookmarkEnd w:id="586"/>
      <w:bookmarkEnd w:id="587"/>
      <w:bookmarkEnd w:id="588"/>
    </w:p>
    <w:p w14:paraId="41709C0C" w14:textId="77777777" w:rsidR="00035CCE" w:rsidRPr="002C5973" w:rsidRDefault="00035CCE" w:rsidP="00FD504E">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eastAsia="Times New Roman" w:hAnsi="Times New Roman" w:cs="Times New Roman"/>
          <w:color w:val="000000" w:themeColor="text1"/>
          <w:sz w:val="24"/>
          <w:szCs w:val="24"/>
          <w:lang w:eastAsia="ru-RU"/>
        </w:rPr>
        <w:t xml:space="preserve">Цель дисциплины </w:t>
      </w:r>
      <w:r w:rsidRPr="002C5973">
        <w:rPr>
          <w:rFonts w:ascii="Times New Roman" w:hAnsi="Times New Roman" w:cs="Times New Roman"/>
          <w:color w:val="000000" w:themeColor="text1"/>
          <w:sz w:val="24"/>
          <w:szCs w:val="24"/>
        </w:rPr>
        <w:t>«Теория и устройство судна»</w:t>
      </w:r>
      <w:r w:rsidRPr="002C5973">
        <w:rPr>
          <w:rFonts w:ascii="Times New Roman" w:eastAsia="Times New Roman" w:hAnsi="Times New Roman" w:cs="Times New Roman"/>
          <w:color w:val="000000" w:themeColor="text1"/>
          <w:sz w:val="24"/>
          <w:szCs w:val="24"/>
          <w:lang w:eastAsia="ru-RU"/>
        </w:rPr>
        <w:t xml:space="preserve">: </w:t>
      </w:r>
      <w:r w:rsidRPr="002C5973">
        <w:rPr>
          <w:rFonts w:ascii="Times New Roman" w:hAnsi="Times New Roman" w:cs="Times New Roman"/>
          <w:color w:val="000000" w:themeColor="text1"/>
          <w:sz w:val="24"/>
          <w:szCs w:val="24"/>
        </w:rPr>
        <w:t>формирование знаний, умений и навыков, необходимых для понимания устройства и принципа работы судов, а также их конструктивных особенностей. Дисциплина направлена на изучение теории плавания и остойчивости судов, основ гидродинамики, конструкции корпуса и судовых систем.</w:t>
      </w:r>
    </w:p>
    <w:p w14:paraId="01A4A29B" w14:textId="06F8A702" w:rsidR="00035CCE" w:rsidRPr="002C5973" w:rsidRDefault="009D4C0A" w:rsidP="009D4C0A">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w:t>
      </w:r>
      <w:r w:rsidR="00035CCE" w:rsidRPr="002C5973">
        <w:rPr>
          <w:rFonts w:ascii="Times New Roman" w:hAnsi="Times New Roman" w:cs="Times New Roman"/>
          <w:color w:val="000000" w:themeColor="text1"/>
          <w:sz w:val="24"/>
          <w:szCs w:val="24"/>
        </w:rPr>
        <w:t xml:space="preserve">исциплина «Теория и устройство судна»» </w:t>
      </w:r>
      <w:r w:rsidRPr="002C5973">
        <w:rPr>
          <w:rFonts w:ascii="Times New Roman" w:hAnsi="Times New Roman" w:cs="Times New Roman"/>
          <w:color w:val="000000" w:themeColor="text1"/>
          <w:sz w:val="24"/>
          <w:szCs w:val="24"/>
        </w:rPr>
        <w:t>включена в обязательную часть общепрофессионального цикла образовательной программы.</w:t>
      </w:r>
    </w:p>
    <w:p w14:paraId="23FEB701" w14:textId="77777777" w:rsidR="00035CCE" w:rsidRPr="00A81186" w:rsidRDefault="00035CCE" w:rsidP="00A81186">
      <w:pPr>
        <w:pStyle w:val="114"/>
      </w:pPr>
      <w:bookmarkStart w:id="589" w:name="_Toc207138125"/>
      <w:bookmarkStart w:id="590" w:name="_Toc207138244"/>
      <w:bookmarkStart w:id="591" w:name="_Toc207138363"/>
      <w:bookmarkStart w:id="592" w:name="_Toc207138482"/>
      <w:bookmarkStart w:id="593" w:name="_Toc207138601"/>
      <w:bookmarkStart w:id="594" w:name="_Toc207138720"/>
      <w:bookmarkStart w:id="595" w:name="_Toc207138830"/>
      <w:bookmarkStart w:id="596" w:name="_Toc207138920"/>
      <w:bookmarkStart w:id="597" w:name="_Toc207139010"/>
      <w:r w:rsidRPr="00A81186">
        <w:t>1.2. Планируемые результаты освоения дисциплины</w:t>
      </w:r>
      <w:bookmarkEnd w:id="589"/>
      <w:bookmarkEnd w:id="590"/>
      <w:bookmarkEnd w:id="591"/>
      <w:bookmarkEnd w:id="592"/>
      <w:bookmarkEnd w:id="593"/>
      <w:bookmarkEnd w:id="594"/>
      <w:bookmarkEnd w:id="595"/>
      <w:bookmarkEnd w:id="596"/>
      <w:bookmarkEnd w:id="597"/>
    </w:p>
    <w:p w14:paraId="7DBF58A8" w14:textId="77777777" w:rsidR="00035CCE" w:rsidRPr="002C5973" w:rsidRDefault="00035CCE" w:rsidP="00FD504E">
      <w:pPr>
        <w:spacing w:after="0"/>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0B932AF" w14:textId="77777777" w:rsidR="00035CCE" w:rsidRPr="002C5973" w:rsidRDefault="00035CCE" w:rsidP="00FD504E">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В результате освоения дисциплины </w:t>
      </w:r>
      <w:proofErr w:type="gramStart"/>
      <w:r w:rsidRPr="002C5973">
        <w:rPr>
          <w:rFonts w:ascii="Times New Roman" w:hAnsi="Times New Roman" w:cs="Times New Roman"/>
          <w:bCs/>
          <w:color w:val="000000" w:themeColor="text1"/>
          <w:sz w:val="24"/>
          <w:szCs w:val="24"/>
        </w:rPr>
        <w:t>обучающийся</w:t>
      </w:r>
      <w:proofErr w:type="gramEnd"/>
      <w:r w:rsidRPr="002C5973">
        <w:rPr>
          <w:rFonts w:ascii="Times New Roman" w:hAnsi="Times New Roman" w:cs="Times New Roman"/>
          <w:bCs/>
          <w:color w:val="000000" w:themeColor="text1"/>
          <w:sz w:val="24"/>
          <w:szCs w:val="24"/>
        </w:rPr>
        <w:t xml:space="preserve"> должен</w:t>
      </w:r>
      <w:r w:rsidRPr="002C5973">
        <w:rPr>
          <w:rFonts w:ascii="Times New Roman" w:hAnsi="Times New Roman" w:cs="Times New Roman"/>
          <w:bCs/>
          <w:color w:val="000000" w:themeColor="text1"/>
          <w:sz w:val="24"/>
          <w:szCs w:val="24"/>
          <w:vertAlign w:val="superscript"/>
        </w:rPr>
        <w:footnoteReference w:id="6"/>
      </w:r>
      <w:r w:rsidRPr="002C5973">
        <w:rPr>
          <w:rFonts w:ascii="Times New Roman" w:hAnsi="Times New Roman" w:cs="Times New Roman"/>
          <w:bCs/>
          <w:color w:val="000000" w:themeColor="text1"/>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6E13BE" w:rsidRPr="002C5973" w14:paraId="4888AA50" w14:textId="77777777" w:rsidTr="00F9755D">
        <w:tc>
          <w:tcPr>
            <w:tcW w:w="664" w:type="pct"/>
            <w:tcBorders>
              <w:top w:val="single" w:sz="4" w:space="0" w:color="auto"/>
              <w:left w:val="single" w:sz="4" w:space="0" w:color="auto"/>
              <w:right w:val="single" w:sz="4" w:space="0" w:color="auto"/>
            </w:tcBorders>
          </w:tcPr>
          <w:p w14:paraId="4BDA395E" w14:textId="77777777" w:rsidR="00035CCE" w:rsidRPr="002C5973" w:rsidRDefault="00035CCE" w:rsidP="00FD504E">
            <w:pPr>
              <w:spacing w:after="0"/>
              <w:rPr>
                <w:rStyle w:val="afb"/>
                <w:b/>
                <w:color w:val="000000" w:themeColor="text1"/>
                <w:sz w:val="24"/>
                <w:szCs w:val="24"/>
              </w:rPr>
            </w:pPr>
            <w:r w:rsidRPr="002C5973">
              <w:rPr>
                <w:rStyle w:val="afb"/>
                <w:b/>
                <w:i w:val="0"/>
                <w:color w:val="000000" w:themeColor="text1"/>
                <w:sz w:val="24"/>
                <w:szCs w:val="24"/>
              </w:rPr>
              <w:t xml:space="preserve">Код </w:t>
            </w:r>
            <w:proofErr w:type="gramStart"/>
            <w:r w:rsidRPr="002C5973">
              <w:rPr>
                <w:rStyle w:val="afb"/>
                <w:b/>
                <w:color w:val="000000" w:themeColor="text1"/>
                <w:sz w:val="24"/>
                <w:szCs w:val="24"/>
              </w:rPr>
              <w:t>ОК</w:t>
            </w:r>
            <w:proofErr w:type="gramEnd"/>
          </w:p>
          <w:p w14:paraId="0DD7A42B" w14:textId="77777777" w:rsidR="00035CCE" w:rsidRPr="002C5973" w:rsidRDefault="00035CCE" w:rsidP="00FD504E">
            <w:pPr>
              <w:spacing w:after="0"/>
              <w:rPr>
                <w:rStyle w:val="afb"/>
                <w:b/>
                <w:i w:val="0"/>
                <w:color w:val="000000" w:themeColor="text1"/>
                <w:sz w:val="24"/>
                <w:szCs w:val="24"/>
              </w:rPr>
            </w:pPr>
          </w:p>
        </w:tc>
        <w:tc>
          <w:tcPr>
            <w:tcW w:w="2313" w:type="pct"/>
            <w:tcBorders>
              <w:top w:val="single" w:sz="4" w:space="0" w:color="auto"/>
              <w:left w:val="single" w:sz="4" w:space="0" w:color="auto"/>
              <w:right w:val="single" w:sz="4" w:space="0" w:color="auto"/>
            </w:tcBorders>
          </w:tcPr>
          <w:p w14:paraId="24C1B102"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35B053B9" w14:textId="77777777" w:rsidR="00035CCE" w:rsidRPr="002C5973" w:rsidRDefault="00035CCE"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Знать</w:t>
            </w:r>
          </w:p>
        </w:tc>
      </w:tr>
      <w:tr w:rsidR="006E13BE" w:rsidRPr="002C5973" w14:paraId="36C49573" w14:textId="77777777" w:rsidTr="00F9755D">
        <w:tc>
          <w:tcPr>
            <w:tcW w:w="664" w:type="pct"/>
            <w:tcBorders>
              <w:top w:val="single" w:sz="4" w:space="0" w:color="auto"/>
              <w:left w:val="single" w:sz="4" w:space="0" w:color="auto"/>
              <w:right w:val="single" w:sz="4" w:space="0" w:color="auto"/>
            </w:tcBorders>
          </w:tcPr>
          <w:p w14:paraId="3DFA8B31" w14:textId="3E15B484"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A81186">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01</w:t>
            </w:r>
          </w:p>
          <w:p w14:paraId="4FBA9F41"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top w:val="single" w:sz="4" w:space="0" w:color="auto"/>
              <w:left w:val="single" w:sz="4" w:space="0" w:color="auto"/>
              <w:right w:val="single" w:sz="4" w:space="0" w:color="auto"/>
            </w:tcBorders>
          </w:tcPr>
          <w:p w14:paraId="457C7341"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25E5B01"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8D61FC4"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выявлять и эффективно искать информацию, необходимую для решения задачи и/или проблемы;</w:t>
            </w:r>
          </w:p>
          <w:p w14:paraId="198D52FC"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proofErr w:type="gramStart"/>
            <w:r w:rsidRPr="002C5973">
              <w:rPr>
                <w:rFonts w:ascii="Times New Roman" w:eastAsia="Calibri" w:hAnsi="Times New Roman" w:cs="Times New Roman"/>
                <w:iCs/>
                <w:color w:val="000000" w:themeColor="text1"/>
                <w:sz w:val="24"/>
                <w:szCs w:val="24"/>
              </w:rPr>
              <w:t>владеть актуальными методами работы в профессиональной и смежных сферах;</w:t>
            </w:r>
            <w:proofErr w:type="gramEnd"/>
          </w:p>
          <w:p w14:paraId="5DB54A89" w14:textId="77777777" w:rsidR="00035CCE" w:rsidRPr="002C5973" w:rsidRDefault="00035CCE" w:rsidP="00A518A6">
            <w:pPr>
              <w:pStyle w:val="a4"/>
              <w:numPr>
                <w:ilvl w:val="0"/>
                <w:numId w:val="3"/>
              </w:numPr>
              <w:tabs>
                <w:tab w:val="left" w:pos="180"/>
              </w:tabs>
              <w:ind w:left="0" w:hanging="38"/>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0EF9646E"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а</w:t>
            </w:r>
            <w:r w:rsidRPr="002C5973">
              <w:rPr>
                <w:rFonts w:ascii="Times New Roman" w:eastAsia="Calibri" w:hAnsi="Times New Roman" w:cs="Times New Roman"/>
                <w:bCs/>
                <w:color w:val="000000" w:themeColor="text1"/>
                <w:sz w:val="24"/>
                <w:szCs w:val="24"/>
              </w:rPr>
              <w:t>ктуальный профессиональный и социальный контекст, в котором приходится работать и жить;</w:t>
            </w:r>
          </w:p>
          <w:p w14:paraId="108E90B4"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структуру плана для решения задач, алгоритмы выполнения работ в </w:t>
            </w:r>
            <w:proofErr w:type="gramStart"/>
            <w:r w:rsidRPr="002C5973">
              <w:rPr>
                <w:rFonts w:ascii="Times New Roman" w:eastAsia="Calibri" w:hAnsi="Times New Roman" w:cs="Times New Roman"/>
                <w:bCs/>
                <w:color w:val="000000" w:themeColor="text1"/>
                <w:sz w:val="24"/>
                <w:szCs w:val="24"/>
              </w:rPr>
              <w:t>профессиональной</w:t>
            </w:r>
            <w:proofErr w:type="gramEnd"/>
            <w:r w:rsidRPr="002C5973">
              <w:rPr>
                <w:rFonts w:ascii="Times New Roman" w:eastAsia="Calibri" w:hAnsi="Times New Roman" w:cs="Times New Roman"/>
                <w:bCs/>
                <w:color w:val="000000" w:themeColor="text1"/>
                <w:sz w:val="24"/>
                <w:szCs w:val="24"/>
              </w:rPr>
              <w:t xml:space="preserve"> и смежных областях;</w:t>
            </w:r>
          </w:p>
          <w:p w14:paraId="4851FA78"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источники информации и ресурсы для решения задач и/или проблем в профессиональном и/или социальном контексте;</w:t>
            </w:r>
          </w:p>
          <w:p w14:paraId="0C02A676"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proofErr w:type="gramStart"/>
            <w:r w:rsidRPr="002C5973">
              <w:rPr>
                <w:rFonts w:ascii="Times New Roman" w:eastAsia="Calibri" w:hAnsi="Times New Roman" w:cs="Times New Roman"/>
                <w:bCs/>
                <w:color w:val="000000" w:themeColor="text1"/>
                <w:sz w:val="24"/>
                <w:szCs w:val="24"/>
              </w:rPr>
              <w:t>методы работы в профессиональной и смежных сферах;</w:t>
            </w:r>
            <w:proofErr w:type="gramEnd"/>
          </w:p>
          <w:p w14:paraId="5CB8C0AD" w14:textId="77777777" w:rsidR="00035CCE" w:rsidRPr="002C5973" w:rsidRDefault="00035CCE" w:rsidP="00A518A6">
            <w:pPr>
              <w:pStyle w:val="a4"/>
              <w:numPr>
                <w:ilvl w:val="0"/>
                <w:numId w:val="3"/>
              </w:numPr>
              <w:tabs>
                <w:tab w:val="left" w:pos="33"/>
                <w:tab w:val="left" w:pos="175"/>
              </w:tabs>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порядок </w:t>
            </w:r>
            <w:proofErr w:type="gramStart"/>
            <w:r w:rsidRPr="002C5973">
              <w:rPr>
                <w:rFonts w:ascii="Times New Roman" w:eastAsia="Calibri" w:hAnsi="Times New Roman" w:cs="Times New Roman"/>
                <w:bCs/>
                <w:color w:val="000000" w:themeColor="text1"/>
                <w:sz w:val="24"/>
                <w:szCs w:val="24"/>
              </w:rPr>
              <w:t>оценки результатов решения задач профессиональной деятельности</w:t>
            </w:r>
            <w:proofErr w:type="gramEnd"/>
            <w:r w:rsidRPr="002C5973">
              <w:rPr>
                <w:rFonts w:ascii="Times New Roman" w:eastAsia="Calibri" w:hAnsi="Times New Roman" w:cs="Times New Roman"/>
                <w:bCs/>
                <w:color w:val="000000" w:themeColor="text1"/>
                <w:sz w:val="24"/>
                <w:szCs w:val="24"/>
              </w:rPr>
              <w:t>.</w:t>
            </w:r>
          </w:p>
        </w:tc>
      </w:tr>
      <w:tr w:rsidR="006E13BE" w:rsidRPr="002C5973" w14:paraId="1E536F5F" w14:textId="77777777" w:rsidTr="00F9755D">
        <w:tc>
          <w:tcPr>
            <w:tcW w:w="664" w:type="pct"/>
            <w:tcBorders>
              <w:left w:val="single" w:sz="4" w:space="0" w:color="auto"/>
              <w:bottom w:val="single" w:sz="4" w:space="0" w:color="auto"/>
              <w:right w:val="single" w:sz="4" w:space="0" w:color="auto"/>
            </w:tcBorders>
          </w:tcPr>
          <w:p w14:paraId="2EA62622" w14:textId="600500F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A81186">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02</w:t>
            </w:r>
          </w:p>
          <w:p w14:paraId="3711B986"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3E0714FC"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задачи для поиска информации, планировать процесс поиска, выбирать необходимые источники информации;</w:t>
            </w:r>
          </w:p>
          <w:p w14:paraId="30BCD014"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выделять наиболее </w:t>
            </w:r>
            <w:proofErr w:type="gramStart"/>
            <w:r w:rsidRPr="002C5973">
              <w:rPr>
                <w:rFonts w:ascii="Times New Roman" w:eastAsia="Calibri" w:hAnsi="Times New Roman" w:cs="Times New Roman"/>
                <w:iCs/>
                <w:color w:val="000000" w:themeColor="text1"/>
                <w:sz w:val="24"/>
                <w:szCs w:val="24"/>
              </w:rPr>
              <w:t>значимое</w:t>
            </w:r>
            <w:proofErr w:type="gramEnd"/>
            <w:r w:rsidRPr="002C5973">
              <w:rPr>
                <w:rFonts w:ascii="Times New Roman" w:eastAsia="Calibri" w:hAnsi="Times New Roman" w:cs="Times New Roman"/>
                <w:iCs/>
                <w:color w:val="000000" w:themeColor="text1"/>
                <w:sz w:val="24"/>
                <w:szCs w:val="24"/>
              </w:rPr>
              <w:t xml:space="preserve"> в перечне информации, структурировать получаемую информацию, оформлять результаты поиска;</w:t>
            </w:r>
          </w:p>
          <w:p w14:paraId="56876283"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оценивать практическую значимость </w:t>
            </w:r>
            <w:r w:rsidRPr="002C5973">
              <w:rPr>
                <w:rFonts w:ascii="Times New Roman" w:eastAsia="Calibri" w:hAnsi="Times New Roman" w:cs="Times New Roman"/>
                <w:iCs/>
                <w:color w:val="000000" w:themeColor="text1"/>
                <w:sz w:val="24"/>
                <w:szCs w:val="24"/>
              </w:rPr>
              <w:lastRenderedPageBreak/>
              <w:t>результатов поиска;</w:t>
            </w:r>
          </w:p>
          <w:p w14:paraId="22DB0DDD"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применять средства информационных технологий для решения профессиональных задач;</w:t>
            </w:r>
          </w:p>
          <w:p w14:paraId="48AF9BB2"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современное программное обеспечение в профессиональной деятельности;</w:t>
            </w:r>
          </w:p>
          <w:p w14:paraId="13F4CF49" w14:textId="77777777" w:rsidR="00035CCE" w:rsidRPr="002C5973" w:rsidRDefault="00035CCE" w:rsidP="00A518A6">
            <w:pPr>
              <w:pStyle w:val="a4"/>
              <w:numPr>
                <w:ilvl w:val="0"/>
                <w:numId w:val="3"/>
              </w:numPr>
              <w:tabs>
                <w:tab w:val="left" w:pos="180"/>
              </w:tabs>
              <w:ind w:left="0" w:firstLine="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31C0F245"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номенклатуру информационных источников, применяемых в профессиональной деятельности;</w:t>
            </w:r>
          </w:p>
          <w:p w14:paraId="521B173C"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приемы структурирования информации;</w:t>
            </w:r>
          </w:p>
          <w:p w14:paraId="74572E4A"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формат оформления результатов поиска информации;</w:t>
            </w:r>
          </w:p>
          <w:p w14:paraId="4F97B063"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 xml:space="preserve">современные средства и устройства информатизации, </w:t>
            </w:r>
            <w:r w:rsidRPr="002C5973">
              <w:rPr>
                <w:rFonts w:ascii="Times New Roman" w:eastAsia="Calibri" w:hAnsi="Times New Roman" w:cs="Times New Roman"/>
                <w:bCs/>
                <w:iCs/>
                <w:color w:val="000000" w:themeColor="text1"/>
                <w:sz w:val="24"/>
                <w:szCs w:val="24"/>
              </w:rPr>
              <w:lastRenderedPageBreak/>
              <w:t>порядок их применения;</w:t>
            </w:r>
          </w:p>
          <w:p w14:paraId="0956A833"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программное обеспечение в профессиональной деятельности, в том числе цифровые средства.</w:t>
            </w:r>
          </w:p>
          <w:p w14:paraId="5C7F6506"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16CB0131" w14:textId="77777777" w:rsidTr="00F9755D">
        <w:tc>
          <w:tcPr>
            <w:tcW w:w="664" w:type="pct"/>
            <w:tcBorders>
              <w:left w:val="single" w:sz="4" w:space="0" w:color="auto"/>
              <w:bottom w:val="single" w:sz="4" w:space="0" w:color="auto"/>
              <w:right w:val="single" w:sz="4" w:space="0" w:color="auto"/>
            </w:tcBorders>
          </w:tcPr>
          <w:p w14:paraId="01E46156" w14:textId="14469449"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A81186">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04</w:t>
            </w:r>
          </w:p>
          <w:p w14:paraId="3176E135"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38AA743D" w14:textId="77777777" w:rsidR="00035CCE" w:rsidRPr="002C5973" w:rsidRDefault="00035CCE" w:rsidP="00A518A6">
            <w:pPr>
              <w:pStyle w:val="a4"/>
              <w:numPr>
                <w:ilvl w:val="0"/>
                <w:numId w:val="4"/>
              </w:numPr>
              <w:tabs>
                <w:tab w:val="left" w:pos="197"/>
              </w:tabs>
              <w:spacing w:line="259" w:lineRule="auto"/>
              <w:ind w:left="0" w:hanging="22"/>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работу коллектива и команды;</w:t>
            </w:r>
          </w:p>
          <w:p w14:paraId="7E3A2BA9" w14:textId="77777777" w:rsidR="00035CCE" w:rsidRPr="002C5973" w:rsidRDefault="00035CCE" w:rsidP="00A518A6">
            <w:pPr>
              <w:pStyle w:val="a4"/>
              <w:numPr>
                <w:ilvl w:val="0"/>
                <w:numId w:val="4"/>
              </w:numPr>
              <w:tabs>
                <w:tab w:val="left" w:pos="197"/>
              </w:tabs>
              <w:spacing w:line="259" w:lineRule="auto"/>
              <w:ind w:left="0" w:hanging="22"/>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18A9FAFE"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основы деятельности коллектива;</w:t>
            </w:r>
          </w:p>
          <w:p w14:paraId="4C0E9AD8"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особенности личности.</w:t>
            </w:r>
          </w:p>
          <w:p w14:paraId="67572FA0"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64361D86" w14:textId="77777777" w:rsidTr="00F9755D">
        <w:tc>
          <w:tcPr>
            <w:tcW w:w="664" w:type="pct"/>
            <w:tcBorders>
              <w:left w:val="single" w:sz="4" w:space="0" w:color="auto"/>
              <w:bottom w:val="single" w:sz="4" w:space="0" w:color="auto"/>
              <w:right w:val="single" w:sz="4" w:space="0" w:color="auto"/>
            </w:tcBorders>
          </w:tcPr>
          <w:p w14:paraId="04F97624" w14:textId="6A360173"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A81186">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05</w:t>
            </w:r>
          </w:p>
          <w:p w14:paraId="71360589"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407F5D65"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грамотно </w:t>
            </w:r>
            <w:r w:rsidRPr="002C5973">
              <w:rPr>
                <w:rFonts w:ascii="Times New Roman" w:eastAsia="Calibri" w:hAnsi="Times New Roman" w:cs="Times New Roman"/>
                <w:bCs/>
                <w:color w:val="000000" w:themeColor="text1"/>
                <w:sz w:val="24"/>
                <w:szCs w:val="24"/>
              </w:rPr>
              <w:t>излагать свои мысли и оформлять документы по профессиональной тематике на государственном языке;</w:t>
            </w:r>
          </w:p>
          <w:p w14:paraId="712EB2A5"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278864AC"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правила оформления документов;</w:t>
            </w:r>
          </w:p>
          <w:p w14:paraId="368AD05C"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построения устных сообщений;</w:t>
            </w:r>
          </w:p>
          <w:p w14:paraId="066823E8" w14:textId="77777777" w:rsidR="00035CCE" w:rsidRPr="002C5973" w:rsidRDefault="00035CCE" w:rsidP="00A518A6">
            <w:pPr>
              <w:pStyle w:val="a4"/>
              <w:numPr>
                <w:ilvl w:val="0"/>
                <w:numId w:val="6"/>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особенности социального и культурного контекста.</w:t>
            </w:r>
          </w:p>
        </w:tc>
      </w:tr>
      <w:tr w:rsidR="006E13BE" w:rsidRPr="002C5973" w14:paraId="132F900B" w14:textId="77777777" w:rsidTr="00F9755D">
        <w:tc>
          <w:tcPr>
            <w:tcW w:w="664" w:type="pct"/>
            <w:tcBorders>
              <w:left w:val="single" w:sz="4" w:space="0" w:color="auto"/>
              <w:right w:val="single" w:sz="4" w:space="0" w:color="auto"/>
            </w:tcBorders>
          </w:tcPr>
          <w:p w14:paraId="0B1777E6" w14:textId="740267A1"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A81186">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09</w:t>
            </w:r>
          </w:p>
          <w:p w14:paraId="1E5F5A58"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4B19A6C1"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21F0A36"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участвовать в диалогах на знакомые общие и профессиональные темы;</w:t>
            </w:r>
          </w:p>
          <w:p w14:paraId="6BD79A1F"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строить простые высказывания о себе и о своей профессиональной деятельности;</w:t>
            </w:r>
          </w:p>
          <w:p w14:paraId="494095AA"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кратко обосновывать и объяснять свои действия (текущие и планируемые);</w:t>
            </w:r>
          </w:p>
          <w:p w14:paraId="4DBA8515" w14:textId="77777777" w:rsidR="00035CCE" w:rsidRPr="002C5973" w:rsidRDefault="00035CCE" w:rsidP="00A518A6">
            <w:pPr>
              <w:pStyle w:val="a4"/>
              <w:numPr>
                <w:ilvl w:val="0"/>
                <w:numId w:val="8"/>
              </w:numPr>
              <w:tabs>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079046CE"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построения простых и сложных предложений на профессиональные темы;</w:t>
            </w:r>
          </w:p>
          <w:p w14:paraId="44F90DF3"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основные общеупотребительные глаголы (бытовая и профессиональная лексика);</w:t>
            </w:r>
          </w:p>
          <w:p w14:paraId="2198F733"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лексический минимум, относящийся к описанию предметов, средств и процессов профессиональной деятельности;</w:t>
            </w:r>
          </w:p>
          <w:p w14:paraId="045023CA"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особенности произношения;</w:t>
            </w:r>
          </w:p>
          <w:p w14:paraId="1179C212" w14:textId="77777777" w:rsidR="00035CCE" w:rsidRPr="002C5973" w:rsidRDefault="00035CCE" w:rsidP="00A518A6">
            <w:pPr>
              <w:pStyle w:val="a4"/>
              <w:numPr>
                <w:ilvl w:val="0"/>
                <w:numId w:val="8"/>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правила чтения текстов профессиональной направленности.</w:t>
            </w:r>
          </w:p>
          <w:p w14:paraId="0716DD2C" w14:textId="77777777" w:rsidR="00035CCE" w:rsidRPr="002C5973" w:rsidRDefault="00035CCE" w:rsidP="00FD504E">
            <w:pPr>
              <w:pStyle w:val="a4"/>
              <w:tabs>
                <w:tab w:val="left" w:pos="238"/>
              </w:tabs>
              <w:spacing w:line="259" w:lineRule="auto"/>
              <w:ind w:left="0"/>
              <w:rPr>
                <w:rFonts w:ascii="Times New Roman" w:hAnsi="Times New Roman" w:cs="Times New Roman"/>
                <w:bCs/>
                <w:i/>
                <w:color w:val="000000" w:themeColor="text1"/>
                <w:sz w:val="24"/>
                <w:szCs w:val="24"/>
              </w:rPr>
            </w:pPr>
          </w:p>
        </w:tc>
      </w:tr>
      <w:tr w:rsidR="00035CCE" w:rsidRPr="002C5973" w14:paraId="2AF4A6B9" w14:textId="77777777" w:rsidTr="00F9755D">
        <w:tc>
          <w:tcPr>
            <w:tcW w:w="664" w:type="pct"/>
            <w:tcBorders>
              <w:left w:val="single" w:sz="4" w:space="0" w:color="auto"/>
              <w:right w:val="single" w:sz="4" w:space="0" w:color="auto"/>
            </w:tcBorders>
          </w:tcPr>
          <w:p w14:paraId="22B5AC2C"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2E9AD3F9" w14:textId="77777777" w:rsidR="00035CCE" w:rsidRPr="002C5973" w:rsidRDefault="00035CCE" w:rsidP="00FD504E">
            <w:pPr>
              <w:widowControl w:val="0"/>
              <w:spacing w:after="0"/>
              <w:ind w:firstLine="227"/>
              <w:jc w:val="both"/>
              <w:rPr>
                <w:rFonts w:ascii="Times New Roman" w:eastAsia="Calibri" w:hAnsi="Times New Roman" w:cs="Times New Roman"/>
                <w:color w:val="000000" w:themeColor="text1"/>
                <w:sz w:val="24"/>
                <w:szCs w:val="24"/>
              </w:rPr>
            </w:pPr>
            <w:r w:rsidRPr="002C5973">
              <w:rPr>
                <w:rFonts w:ascii="Times New Roman" w:hAnsi="Times New Roman" w:cs="Times New Roman"/>
                <w:color w:val="000000" w:themeColor="text1"/>
                <w:sz w:val="24"/>
                <w:szCs w:val="24"/>
              </w:rPr>
              <w:t>р</w:t>
            </w:r>
            <w:r w:rsidRPr="002C5973">
              <w:rPr>
                <w:rFonts w:ascii="Times New Roman" w:eastAsia="Calibri" w:hAnsi="Times New Roman" w:cs="Times New Roman"/>
                <w:color w:val="000000" w:themeColor="text1"/>
                <w:sz w:val="24"/>
                <w:szCs w:val="24"/>
              </w:rPr>
              <w:t>еализовывать на практике национальные и международные требования по эксплуатации судна;</w:t>
            </w:r>
          </w:p>
          <w:p w14:paraId="04C2D5F2" w14:textId="77777777" w:rsidR="00035CCE" w:rsidRPr="002C5973" w:rsidRDefault="00035CCE" w:rsidP="00FD504E">
            <w:pPr>
              <w:widowControl w:val="0"/>
              <w:spacing w:after="0"/>
              <w:ind w:firstLine="227"/>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определять типы судов;</w:t>
            </w:r>
          </w:p>
          <w:p w14:paraId="41965A43" w14:textId="77777777" w:rsidR="00035CCE" w:rsidRPr="002C5973" w:rsidRDefault="00035CCE" w:rsidP="00FD504E">
            <w:pPr>
              <w:pStyle w:val="a4"/>
              <w:tabs>
                <w:tab w:val="left" w:pos="197"/>
              </w:tabs>
              <w:spacing w:line="259" w:lineRule="auto"/>
              <w:ind w:left="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color w:val="000000" w:themeColor="text1"/>
                <w:sz w:val="24"/>
                <w:szCs w:val="24"/>
              </w:rPr>
              <w:t>ориентироваться в расположении судовых помещений</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4011A2C4"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классификацию судов и обозначения на судах;</w:t>
            </w:r>
          </w:p>
          <w:p w14:paraId="7F9E1EA7"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навигационные качества судна, технико-эксплуатационные характеристики судна, </w:t>
            </w:r>
            <w:proofErr w:type="spellStart"/>
            <w:r w:rsidRPr="002C5973">
              <w:rPr>
                <w:rFonts w:ascii="Times New Roman" w:hAnsi="Times New Roman" w:cs="Times New Roman"/>
                <w:color w:val="000000" w:themeColor="text1"/>
                <w:sz w:val="24"/>
                <w:szCs w:val="24"/>
              </w:rPr>
              <w:t>главныеразмерения</w:t>
            </w:r>
            <w:proofErr w:type="spellEnd"/>
            <w:r w:rsidRPr="002C5973">
              <w:rPr>
                <w:rFonts w:ascii="Times New Roman" w:hAnsi="Times New Roman" w:cs="Times New Roman"/>
                <w:color w:val="000000" w:themeColor="text1"/>
                <w:sz w:val="24"/>
                <w:szCs w:val="24"/>
              </w:rPr>
              <w:t xml:space="preserve"> и коэффициенты полноты, водоизмещения, грузоподъемности, непотопляемости и остойчивости;</w:t>
            </w:r>
          </w:p>
          <w:p w14:paraId="700AEA9F"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архитектурный</w:t>
            </w:r>
            <w:r w:rsidR="00787F13" w:rsidRPr="002C5973">
              <w:rPr>
                <w:rFonts w:ascii="Times New Roman" w:hAnsi="Times New Roman" w:cs="Times New Roman"/>
                <w:color w:val="000000" w:themeColor="text1"/>
                <w:sz w:val="24"/>
                <w:szCs w:val="24"/>
              </w:rPr>
              <w:t xml:space="preserve"> </w:t>
            </w:r>
            <w:r w:rsidRPr="002C5973">
              <w:rPr>
                <w:rFonts w:ascii="Times New Roman" w:hAnsi="Times New Roman" w:cs="Times New Roman"/>
                <w:color w:val="000000" w:themeColor="text1"/>
                <w:sz w:val="24"/>
                <w:szCs w:val="24"/>
              </w:rPr>
              <w:t>тип  судна, конструкцию корпуса,</w:t>
            </w:r>
          </w:p>
          <w:p w14:paraId="6DD7BCA3"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конструкцию надстроек и оборудования судовых помещений;</w:t>
            </w:r>
          </w:p>
          <w:p w14:paraId="086CA231"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конструкцию грузовых люков;</w:t>
            </w:r>
          </w:p>
          <w:p w14:paraId="4A96F7B5"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lastRenderedPageBreak/>
              <w:t>конструкцию отдельных узлов судна;</w:t>
            </w:r>
          </w:p>
          <w:p w14:paraId="1CA9C6A7"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конструктивную противопожарную защиту;</w:t>
            </w:r>
          </w:p>
          <w:p w14:paraId="3836BDB9"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судовые устройства;</w:t>
            </w:r>
          </w:p>
          <w:p w14:paraId="27193FDF"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назначение и классификацию судовых систем;</w:t>
            </w:r>
          </w:p>
          <w:p w14:paraId="0EB40370"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назначение, состав, функционирование системы предупреждения загрязнения</w:t>
            </w:r>
          </w:p>
        </w:tc>
      </w:tr>
    </w:tbl>
    <w:p w14:paraId="6058B057" w14:textId="77777777" w:rsidR="00035CCE" w:rsidRPr="002C5973" w:rsidRDefault="00035CCE" w:rsidP="00FD504E">
      <w:pPr>
        <w:spacing w:after="0"/>
        <w:rPr>
          <w:rFonts w:ascii="Times New Roman" w:eastAsia="Segoe UI" w:hAnsi="Times New Roman" w:cs="Times New Roman"/>
          <w:b/>
          <w:bCs/>
          <w:caps/>
          <w:color w:val="000000" w:themeColor="text1"/>
          <w:kern w:val="32"/>
          <w:sz w:val="24"/>
          <w:szCs w:val="24"/>
        </w:rPr>
      </w:pPr>
    </w:p>
    <w:p w14:paraId="4571ED4B" w14:textId="77777777" w:rsidR="00035CCE" w:rsidRPr="00A81186" w:rsidRDefault="00E54E25" w:rsidP="00A81186">
      <w:pPr>
        <w:pStyle w:val="1f"/>
      </w:pPr>
      <w:bookmarkStart w:id="598" w:name="_Toc207138126"/>
      <w:bookmarkStart w:id="599" w:name="_Toc207138245"/>
      <w:bookmarkStart w:id="600" w:name="_Toc207138364"/>
      <w:bookmarkStart w:id="601" w:name="_Toc207138483"/>
      <w:bookmarkStart w:id="602" w:name="_Toc207138602"/>
      <w:bookmarkStart w:id="603" w:name="_Toc207138721"/>
      <w:bookmarkStart w:id="604" w:name="_Toc207138831"/>
      <w:bookmarkStart w:id="605" w:name="_Toc207138921"/>
      <w:bookmarkStart w:id="606" w:name="_Toc207139011"/>
      <w:r w:rsidRPr="00A81186">
        <w:t>2. СТРУКТУРА И СОДЕРЖАНИЕ ДИСЦИПЛИНЫ</w:t>
      </w:r>
      <w:bookmarkEnd w:id="598"/>
      <w:bookmarkEnd w:id="599"/>
      <w:bookmarkEnd w:id="600"/>
      <w:bookmarkEnd w:id="601"/>
      <w:bookmarkEnd w:id="602"/>
      <w:bookmarkEnd w:id="603"/>
      <w:bookmarkEnd w:id="604"/>
      <w:bookmarkEnd w:id="605"/>
      <w:bookmarkEnd w:id="606"/>
    </w:p>
    <w:p w14:paraId="3EA94178" w14:textId="77777777" w:rsidR="00035CCE" w:rsidRPr="00A81186" w:rsidRDefault="00035CCE" w:rsidP="00A81186">
      <w:pPr>
        <w:pStyle w:val="114"/>
      </w:pPr>
      <w:bookmarkStart w:id="607" w:name="_Toc207138127"/>
      <w:bookmarkStart w:id="608" w:name="_Toc207138246"/>
      <w:bookmarkStart w:id="609" w:name="_Toc207138365"/>
      <w:bookmarkStart w:id="610" w:name="_Toc207138484"/>
      <w:bookmarkStart w:id="611" w:name="_Toc207138603"/>
      <w:bookmarkStart w:id="612" w:name="_Toc207138722"/>
      <w:bookmarkStart w:id="613" w:name="_Toc207138832"/>
      <w:bookmarkStart w:id="614" w:name="_Toc207138922"/>
      <w:bookmarkStart w:id="615" w:name="_Toc207139012"/>
      <w:r w:rsidRPr="00A81186">
        <w:t>2.1. Трудоемкость освоения дисциплины</w:t>
      </w:r>
      <w:bookmarkEnd w:id="607"/>
      <w:bookmarkEnd w:id="608"/>
      <w:bookmarkEnd w:id="609"/>
      <w:bookmarkEnd w:id="610"/>
      <w:bookmarkEnd w:id="611"/>
      <w:bookmarkEnd w:id="612"/>
      <w:bookmarkEnd w:id="613"/>
      <w:bookmarkEnd w:id="614"/>
      <w:bookmarkEnd w:id="615"/>
      <w:r w:rsidRPr="00A81186">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393"/>
        <w:gridCol w:w="2398"/>
      </w:tblGrid>
      <w:tr w:rsidR="006E13BE" w:rsidRPr="002C5973" w14:paraId="7A537822" w14:textId="77777777" w:rsidTr="00787F13">
        <w:trPr>
          <w:trHeight w:val="23"/>
        </w:trPr>
        <w:tc>
          <w:tcPr>
            <w:tcW w:w="2534" w:type="pct"/>
            <w:vAlign w:val="center"/>
          </w:tcPr>
          <w:p w14:paraId="7E416FA8"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Наименование составных частей дисциплины</w:t>
            </w:r>
          </w:p>
        </w:tc>
        <w:tc>
          <w:tcPr>
            <w:tcW w:w="1231" w:type="pct"/>
            <w:vAlign w:val="center"/>
          </w:tcPr>
          <w:p w14:paraId="2F6582C8" w14:textId="77777777" w:rsidR="00035CCE" w:rsidRPr="002C5973" w:rsidRDefault="00035CCE" w:rsidP="00FD504E">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Объем в часах</w:t>
            </w:r>
          </w:p>
        </w:tc>
        <w:tc>
          <w:tcPr>
            <w:tcW w:w="1234" w:type="pct"/>
          </w:tcPr>
          <w:p w14:paraId="64570B25" w14:textId="77777777" w:rsidR="00035CCE" w:rsidRPr="002C5973" w:rsidRDefault="00035CCE" w:rsidP="00E54E25">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color w:val="000000" w:themeColor="text1"/>
                <w:sz w:val="24"/>
                <w:szCs w:val="24"/>
              </w:rPr>
              <w:t xml:space="preserve">В </w:t>
            </w:r>
            <w:proofErr w:type="spellStart"/>
            <w:r w:rsidRPr="002C5973">
              <w:rPr>
                <w:rFonts w:ascii="Times New Roman" w:hAnsi="Times New Roman" w:cs="Times New Roman"/>
                <w:b/>
                <w:color w:val="000000" w:themeColor="text1"/>
                <w:sz w:val="24"/>
                <w:szCs w:val="24"/>
              </w:rPr>
              <w:t>т.ч</w:t>
            </w:r>
            <w:proofErr w:type="spellEnd"/>
            <w:r w:rsidRPr="002C5973">
              <w:rPr>
                <w:rFonts w:ascii="Times New Roman" w:hAnsi="Times New Roman" w:cs="Times New Roman"/>
                <w:b/>
                <w:color w:val="000000" w:themeColor="text1"/>
                <w:sz w:val="24"/>
                <w:szCs w:val="24"/>
              </w:rPr>
              <w:t>. в форме практ</w:t>
            </w:r>
            <w:r w:rsidR="00E54E25" w:rsidRPr="002C5973">
              <w:rPr>
                <w:rFonts w:ascii="Times New Roman" w:hAnsi="Times New Roman" w:cs="Times New Roman"/>
                <w:b/>
                <w:color w:val="000000" w:themeColor="text1"/>
                <w:sz w:val="24"/>
                <w:szCs w:val="24"/>
              </w:rPr>
              <w:t xml:space="preserve">ической </w:t>
            </w:r>
            <w:r w:rsidRPr="002C5973">
              <w:rPr>
                <w:rFonts w:ascii="Times New Roman" w:hAnsi="Times New Roman" w:cs="Times New Roman"/>
                <w:b/>
                <w:color w:val="000000" w:themeColor="text1"/>
                <w:sz w:val="24"/>
                <w:szCs w:val="24"/>
              </w:rPr>
              <w:t xml:space="preserve"> подготовки</w:t>
            </w:r>
          </w:p>
        </w:tc>
      </w:tr>
      <w:tr w:rsidR="006E13BE" w:rsidRPr="002C5973" w14:paraId="438A6006" w14:textId="77777777" w:rsidTr="00787F13">
        <w:trPr>
          <w:trHeight w:val="23"/>
        </w:trPr>
        <w:tc>
          <w:tcPr>
            <w:tcW w:w="2534" w:type="pct"/>
            <w:vAlign w:val="center"/>
          </w:tcPr>
          <w:p w14:paraId="6F34AD8E"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Учебные занятия</w:t>
            </w:r>
          </w:p>
        </w:tc>
        <w:tc>
          <w:tcPr>
            <w:tcW w:w="1231" w:type="pct"/>
            <w:vAlign w:val="center"/>
          </w:tcPr>
          <w:p w14:paraId="52F30E81" w14:textId="64FDDD8E" w:rsidR="00035CCE" w:rsidRPr="002C5973" w:rsidRDefault="009D4C0A"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88</w:t>
            </w:r>
          </w:p>
        </w:tc>
        <w:tc>
          <w:tcPr>
            <w:tcW w:w="1234" w:type="pct"/>
            <w:vAlign w:val="center"/>
          </w:tcPr>
          <w:p w14:paraId="518056AF"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10</w:t>
            </w:r>
          </w:p>
        </w:tc>
      </w:tr>
      <w:tr w:rsidR="006E13BE" w:rsidRPr="002C5973" w14:paraId="49C67931" w14:textId="77777777" w:rsidTr="00787F13">
        <w:trPr>
          <w:trHeight w:val="23"/>
        </w:trPr>
        <w:tc>
          <w:tcPr>
            <w:tcW w:w="2534" w:type="pct"/>
            <w:vAlign w:val="center"/>
          </w:tcPr>
          <w:p w14:paraId="2E92A7F6"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Самостоятельная работа</w:t>
            </w:r>
          </w:p>
        </w:tc>
        <w:tc>
          <w:tcPr>
            <w:tcW w:w="1231" w:type="pct"/>
            <w:vAlign w:val="center"/>
          </w:tcPr>
          <w:p w14:paraId="4B4263C8"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234" w:type="pct"/>
            <w:vAlign w:val="center"/>
          </w:tcPr>
          <w:p w14:paraId="4CFABA36"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6E13BE" w:rsidRPr="002C5973" w14:paraId="4F5672AA" w14:textId="77777777" w:rsidTr="00787F13">
        <w:trPr>
          <w:trHeight w:val="23"/>
        </w:trPr>
        <w:tc>
          <w:tcPr>
            <w:tcW w:w="2534" w:type="pct"/>
            <w:vAlign w:val="center"/>
          </w:tcPr>
          <w:p w14:paraId="5E2422E4"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Промежуточная аттестация </w:t>
            </w:r>
          </w:p>
        </w:tc>
        <w:tc>
          <w:tcPr>
            <w:tcW w:w="1231" w:type="pct"/>
            <w:vAlign w:val="center"/>
          </w:tcPr>
          <w:p w14:paraId="2B5B79B8" w14:textId="12CA8114" w:rsidR="00035CCE" w:rsidRPr="00A81186" w:rsidRDefault="00A81186"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c>
          <w:tcPr>
            <w:tcW w:w="1234" w:type="pct"/>
            <w:vAlign w:val="center"/>
          </w:tcPr>
          <w:p w14:paraId="6F59491B" w14:textId="42A681AF" w:rsidR="00035CCE" w:rsidRPr="00A81186" w:rsidRDefault="00A81186"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r>
      <w:tr w:rsidR="00035CCE" w:rsidRPr="002C5973" w14:paraId="2E5CCF1C" w14:textId="77777777" w:rsidTr="00787F13">
        <w:trPr>
          <w:trHeight w:val="23"/>
        </w:trPr>
        <w:tc>
          <w:tcPr>
            <w:tcW w:w="2534" w:type="pct"/>
            <w:vAlign w:val="center"/>
          </w:tcPr>
          <w:p w14:paraId="4279C64A"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Всего</w:t>
            </w:r>
          </w:p>
        </w:tc>
        <w:tc>
          <w:tcPr>
            <w:tcW w:w="1231" w:type="pct"/>
            <w:vAlign w:val="center"/>
          </w:tcPr>
          <w:p w14:paraId="54B8D940"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88</w:t>
            </w:r>
          </w:p>
        </w:tc>
        <w:tc>
          <w:tcPr>
            <w:tcW w:w="1234" w:type="pct"/>
            <w:vAlign w:val="center"/>
          </w:tcPr>
          <w:p w14:paraId="52735A52"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10</w:t>
            </w:r>
          </w:p>
        </w:tc>
      </w:tr>
    </w:tbl>
    <w:p w14:paraId="45A6EE1B" w14:textId="77777777" w:rsidR="00035CCE" w:rsidRPr="002C5973" w:rsidRDefault="00035CCE" w:rsidP="00FD504E">
      <w:pPr>
        <w:spacing w:after="0"/>
        <w:rPr>
          <w:rFonts w:ascii="Times New Roman" w:hAnsi="Times New Roman" w:cs="Times New Roman"/>
          <w:iCs/>
          <w:color w:val="000000" w:themeColor="text1"/>
          <w:sz w:val="24"/>
          <w:szCs w:val="24"/>
        </w:rPr>
      </w:pPr>
    </w:p>
    <w:p w14:paraId="30094D0A" w14:textId="77777777" w:rsidR="00035CCE" w:rsidRPr="00A81186" w:rsidRDefault="00035CCE" w:rsidP="00A81186">
      <w:pPr>
        <w:pStyle w:val="114"/>
      </w:pPr>
      <w:bookmarkStart w:id="616" w:name="_Toc207138128"/>
      <w:bookmarkStart w:id="617" w:name="_Toc207138247"/>
      <w:bookmarkStart w:id="618" w:name="_Toc207138366"/>
      <w:bookmarkStart w:id="619" w:name="_Toc207138485"/>
      <w:bookmarkStart w:id="620" w:name="_Toc207138604"/>
      <w:bookmarkStart w:id="621" w:name="_Toc207138723"/>
      <w:bookmarkStart w:id="622" w:name="_Toc207138833"/>
      <w:bookmarkStart w:id="623" w:name="_Toc207138923"/>
      <w:bookmarkStart w:id="624" w:name="_Toc207139013"/>
      <w:r w:rsidRPr="00A81186">
        <w:t>2.2. Примерное содержание дисциплины</w:t>
      </w:r>
      <w:bookmarkEnd w:id="616"/>
      <w:bookmarkEnd w:id="617"/>
      <w:bookmarkEnd w:id="618"/>
      <w:bookmarkEnd w:id="619"/>
      <w:bookmarkEnd w:id="620"/>
      <w:bookmarkEnd w:id="621"/>
      <w:bookmarkEnd w:id="622"/>
      <w:bookmarkEnd w:id="623"/>
      <w:bookmarkEnd w:id="624"/>
    </w:p>
    <w:tbl>
      <w:tblPr>
        <w:tblW w:w="5000" w:type="pct"/>
        <w:tblLayout w:type="fixed"/>
        <w:tblLook w:val="0000" w:firstRow="0" w:lastRow="0" w:firstColumn="0" w:lastColumn="0" w:noHBand="0" w:noVBand="0"/>
      </w:tblPr>
      <w:tblGrid>
        <w:gridCol w:w="2654"/>
        <w:gridCol w:w="7200"/>
      </w:tblGrid>
      <w:tr w:rsidR="00A81186" w:rsidRPr="002C5973" w14:paraId="64A69E73" w14:textId="77777777" w:rsidTr="00A81186">
        <w:trPr>
          <w:trHeight w:val="23"/>
        </w:trPr>
        <w:tc>
          <w:tcPr>
            <w:tcW w:w="2654" w:type="dxa"/>
            <w:tcBorders>
              <w:top w:val="single" w:sz="4" w:space="0" w:color="000000"/>
              <w:left w:val="single" w:sz="4" w:space="0" w:color="000000"/>
              <w:bottom w:val="single" w:sz="4" w:space="0" w:color="000000"/>
              <w:right w:val="single" w:sz="4" w:space="0" w:color="000000"/>
            </w:tcBorders>
            <w:vAlign w:val="center"/>
          </w:tcPr>
          <w:p w14:paraId="6FDD3A31" w14:textId="29614B07" w:rsidR="00A81186" w:rsidRPr="00A81186" w:rsidRDefault="00A81186" w:rsidP="00A81186">
            <w:pPr>
              <w:widowControl w:val="0"/>
              <w:spacing w:after="0" w:line="240" w:lineRule="auto"/>
              <w:jc w:val="center"/>
              <w:rPr>
                <w:rFonts w:ascii="Times New Roman" w:hAnsi="Times New Roman" w:cs="Times New Roman"/>
                <w:b/>
                <w:bCs/>
                <w:color w:val="000000" w:themeColor="text1"/>
              </w:rPr>
            </w:pPr>
            <w:r w:rsidRPr="00A81186">
              <w:rPr>
                <w:rFonts w:ascii="Times New Roman" w:eastAsia="Times New Roman" w:hAnsi="Times New Roman" w:cs="Times New Roman"/>
                <w:b/>
                <w:bCs/>
                <w:lang w:eastAsia="ru-RU"/>
              </w:rPr>
              <w:t>Наименование разделов и тем</w:t>
            </w:r>
          </w:p>
        </w:tc>
        <w:tc>
          <w:tcPr>
            <w:tcW w:w="7200" w:type="dxa"/>
            <w:tcBorders>
              <w:top w:val="single" w:sz="4" w:space="0" w:color="000000"/>
              <w:left w:val="single" w:sz="4" w:space="0" w:color="000000"/>
              <w:bottom w:val="single" w:sz="4" w:space="0" w:color="000000"/>
              <w:right w:val="single" w:sz="4" w:space="0" w:color="000000"/>
            </w:tcBorders>
            <w:vAlign w:val="center"/>
          </w:tcPr>
          <w:p w14:paraId="150E6789" w14:textId="455CBA4B" w:rsidR="00A81186" w:rsidRPr="002C5973" w:rsidRDefault="00A81186" w:rsidP="00A81186">
            <w:pPr>
              <w:widowControl w:val="0"/>
              <w:spacing w:after="0" w:line="240" w:lineRule="auto"/>
              <w:jc w:val="center"/>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6E13BE" w:rsidRPr="002C5973" w14:paraId="0200F310" w14:textId="77777777" w:rsidTr="00A81186">
        <w:trPr>
          <w:trHeight w:val="371"/>
        </w:trPr>
        <w:tc>
          <w:tcPr>
            <w:tcW w:w="9854" w:type="dxa"/>
            <w:gridSpan w:val="2"/>
            <w:tcBorders>
              <w:left w:val="single" w:sz="4" w:space="0" w:color="000000"/>
              <w:bottom w:val="single" w:sz="4" w:space="0" w:color="000000"/>
              <w:right w:val="single" w:sz="4" w:space="0" w:color="000000"/>
            </w:tcBorders>
          </w:tcPr>
          <w:p w14:paraId="774DE2C1" w14:textId="58121AEC"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color w:val="000000" w:themeColor="text1"/>
              </w:rPr>
              <w:t xml:space="preserve">Раздел 1. </w:t>
            </w:r>
            <w:r w:rsidRPr="00A81186">
              <w:rPr>
                <w:rFonts w:ascii="Times New Roman" w:hAnsi="Times New Roman" w:cs="Times New Roman"/>
                <w:b/>
                <w:bCs/>
                <w:color w:val="000000" w:themeColor="text1"/>
              </w:rPr>
              <w:t>Устройство судна</w:t>
            </w:r>
            <w:r w:rsidR="00A81186" w:rsidRPr="00A81186">
              <w:rPr>
                <w:rFonts w:ascii="Times New Roman" w:hAnsi="Times New Roman" w:cs="Times New Roman"/>
                <w:b/>
                <w:bCs/>
                <w:color w:val="000000" w:themeColor="text1"/>
              </w:rPr>
              <w:t xml:space="preserve"> (40 часов</w:t>
            </w:r>
            <w:r w:rsidR="00F7178A" w:rsidRPr="00A81186">
              <w:rPr>
                <w:rFonts w:ascii="Times New Roman" w:hAnsi="Times New Roman" w:cs="Times New Roman"/>
                <w:b/>
                <w:bCs/>
                <w:color w:val="000000" w:themeColor="text1"/>
              </w:rPr>
              <w:t>)</w:t>
            </w:r>
          </w:p>
        </w:tc>
      </w:tr>
      <w:tr w:rsidR="006E13BE" w:rsidRPr="002C5973" w14:paraId="3AD509EE" w14:textId="77777777" w:rsidTr="00A81186">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14:paraId="7979647B"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color w:val="000000" w:themeColor="text1"/>
              </w:rPr>
              <w:t xml:space="preserve">Тема 1.1. Введение. </w:t>
            </w:r>
            <w:r w:rsidRPr="00A81186">
              <w:rPr>
                <w:rFonts w:ascii="Times New Roman" w:hAnsi="Times New Roman" w:cs="Times New Roman"/>
                <w:b/>
                <w:color w:val="000000" w:themeColor="text1"/>
                <w:lang w:eastAsia="ru-RU"/>
              </w:rPr>
              <w:t>Классификация судов</w:t>
            </w:r>
          </w:p>
        </w:tc>
        <w:tc>
          <w:tcPr>
            <w:tcW w:w="7200" w:type="dxa"/>
            <w:tcBorders>
              <w:top w:val="single" w:sz="4" w:space="0" w:color="000000"/>
              <w:left w:val="single" w:sz="4" w:space="0" w:color="000000"/>
              <w:bottom w:val="single" w:sz="4" w:space="0" w:color="000000"/>
              <w:right w:val="single" w:sz="4" w:space="0" w:color="000000"/>
            </w:tcBorders>
          </w:tcPr>
          <w:p w14:paraId="4110C151" w14:textId="11639B9A"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7FEB92B9" w14:textId="77777777" w:rsidTr="00A81186">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19EAD092" w14:textId="77777777" w:rsidR="00035CCE" w:rsidRPr="00A81186" w:rsidRDefault="00035CCE" w:rsidP="00A81186">
            <w:pPr>
              <w:widowControl w:val="0"/>
              <w:snapToGrid w:val="0"/>
              <w:spacing w:after="0" w:line="240" w:lineRule="auto"/>
              <w:jc w:val="both"/>
              <w:rPr>
                <w:rFonts w:ascii="Times New Roman" w:hAnsi="Times New Roman" w:cs="Times New Roman"/>
                <w:b/>
                <w:bCs/>
                <w:i/>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64E01957" w14:textId="77777777" w:rsidR="00035CCE" w:rsidRDefault="00035CCE" w:rsidP="00A81186">
            <w:pPr>
              <w:widowControl w:val="0"/>
              <w:spacing w:after="0" w:line="240" w:lineRule="auto"/>
              <w:rPr>
                <w:rFonts w:ascii="Times New Roman" w:hAnsi="Times New Roman" w:cs="Times New Roman"/>
                <w:bCs/>
                <w:iCs/>
                <w:color w:val="000000" w:themeColor="text1"/>
                <w:lang w:eastAsia="ru-RU"/>
              </w:rPr>
            </w:pPr>
            <w:r w:rsidRPr="002C5973">
              <w:rPr>
                <w:rFonts w:ascii="Times New Roman" w:hAnsi="Times New Roman" w:cs="Times New Roman"/>
                <w:color w:val="000000" w:themeColor="text1"/>
              </w:rPr>
              <w:t xml:space="preserve">Введение. </w:t>
            </w:r>
            <w:r w:rsidRPr="002C5973">
              <w:rPr>
                <w:rFonts w:ascii="Times New Roman" w:hAnsi="Times New Roman" w:cs="Times New Roman"/>
                <w:bCs/>
                <w:iCs/>
                <w:color w:val="000000" w:themeColor="text1"/>
                <w:lang w:eastAsia="ru-RU"/>
              </w:rPr>
              <w:t>Цели и задачи дисциплины. Общие понятия и определения</w:t>
            </w:r>
            <w:r w:rsidR="00A81186">
              <w:rPr>
                <w:rFonts w:ascii="Times New Roman" w:hAnsi="Times New Roman" w:cs="Times New Roman"/>
                <w:bCs/>
                <w:iCs/>
                <w:color w:val="000000" w:themeColor="text1"/>
                <w:lang w:eastAsia="ru-RU"/>
              </w:rPr>
              <w:t>.</w:t>
            </w:r>
          </w:p>
          <w:p w14:paraId="0C664195" w14:textId="77777777" w:rsidR="00A81186" w:rsidRPr="00A81186"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Определение понятия судна. Классификация судов. Типы судов в зависимости от их назначения, района плавания, способа движения, типа двигателя, материала корпуса и архитектурно-конструктивного типа. Краткая характеристика типов судов.</w:t>
            </w:r>
          </w:p>
          <w:p w14:paraId="60503419" w14:textId="49EE9E16" w:rsidR="00A81186" w:rsidRPr="002C5973"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Эксплуатационные качества судов.</w:t>
            </w:r>
          </w:p>
        </w:tc>
      </w:tr>
      <w:tr w:rsidR="00A81186" w:rsidRPr="002C5973" w14:paraId="25EC2F96" w14:textId="77777777" w:rsidTr="00A81186">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610BD409" w14:textId="77777777" w:rsidR="00A81186" w:rsidRPr="00A81186" w:rsidRDefault="00A81186" w:rsidP="00A81186">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1DD23FF4" w14:textId="4A171014"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81186" w:rsidRPr="002C5973" w14:paraId="2CC2D640" w14:textId="77777777" w:rsidTr="00A81186">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70EA4CF4" w14:textId="77777777" w:rsidR="00A81186" w:rsidRPr="00A81186" w:rsidRDefault="00A81186" w:rsidP="00A81186">
            <w:pPr>
              <w:widowControl w:val="0"/>
              <w:snapToGrid w:val="0"/>
              <w:spacing w:after="0" w:line="240" w:lineRule="auto"/>
              <w:jc w:val="both"/>
              <w:rPr>
                <w:rFonts w:ascii="Times New Roman" w:hAnsi="Times New Roman" w:cs="Times New Roman"/>
                <w:b/>
                <w:bCs/>
                <w:i/>
                <w:i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vAlign w:val="bottom"/>
          </w:tcPr>
          <w:p w14:paraId="44F080BF"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7972712" w14:textId="59880956"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502AC09" w14:textId="77777777" w:rsidTr="00A81186">
        <w:trPr>
          <w:trHeight w:val="23"/>
        </w:trPr>
        <w:tc>
          <w:tcPr>
            <w:tcW w:w="2654" w:type="dxa"/>
            <w:vMerge w:val="restart"/>
            <w:tcBorders>
              <w:top w:val="single" w:sz="4" w:space="0" w:color="000000"/>
              <w:left w:val="single" w:sz="4" w:space="0" w:color="000000"/>
              <w:bottom w:val="single" w:sz="4" w:space="0" w:color="000000"/>
              <w:right w:val="single" w:sz="4" w:space="0" w:color="000000"/>
            </w:tcBorders>
          </w:tcPr>
          <w:p w14:paraId="49A220A1"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color w:val="000000" w:themeColor="text1"/>
              </w:rPr>
              <w:t xml:space="preserve">Тема 1.2. </w:t>
            </w:r>
            <w:r w:rsidRPr="00A81186">
              <w:rPr>
                <w:rFonts w:ascii="Times New Roman" w:eastAsia="Calibri" w:hAnsi="Times New Roman" w:cs="Times New Roman"/>
                <w:b/>
                <w:color w:val="000000" w:themeColor="text1"/>
              </w:rPr>
              <w:t>Конструкция  корпуса судна</w:t>
            </w:r>
          </w:p>
        </w:tc>
        <w:tc>
          <w:tcPr>
            <w:tcW w:w="7200" w:type="dxa"/>
            <w:tcBorders>
              <w:top w:val="single" w:sz="4" w:space="0" w:color="000000"/>
              <w:left w:val="single" w:sz="4" w:space="0" w:color="000000"/>
              <w:bottom w:val="single" w:sz="4" w:space="0" w:color="000000"/>
              <w:right w:val="single" w:sz="4" w:space="0" w:color="000000"/>
            </w:tcBorders>
          </w:tcPr>
          <w:p w14:paraId="6BCA8FFC" w14:textId="355519F2" w:rsidR="00035CCE" w:rsidRPr="002C5973" w:rsidRDefault="00035CCE" w:rsidP="00A81186">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6A0005A" w14:textId="77777777" w:rsidTr="00A81186">
        <w:trPr>
          <w:trHeight w:val="92"/>
        </w:trPr>
        <w:tc>
          <w:tcPr>
            <w:tcW w:w="2654" w:type="dxa"/>
            <w:vMerge/>
            <w:tcBorders>
              <w:top w:val="single" w:sz="4" w:space="0" w:color="000000"/>
              <w:left w:val="single" w:sz="4" w:space="0" w:color="000000"/>
              <w:bottom w:val="single" w:sz="4" w:space="0" w:color="000000"/>
              <w:right w:val="single" w:sz="4" w:space="0" w:color="000000"/>
            </w:tcBorders>
          </w:tcPr>
          <w:p w14:paraId="628EA7EA"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213385D0" w14:textId="77777777" w:rsidR="00A81186" w:rsidRDefault="00035CCE" w:rsidP="00A81186">
            <w:pPr>
              <w:widowControl w:val="0"/>
              <w:spacing w:after="0" w:line="240" w:lineRule="auto"/>
              <w:rPr>
                <w:rFonts w:ascii="Times New Roman" w:hAnsi="Times New Roman" w:cs="Times New Roman"/>
                <w:bCs/>
                <w:iCs/>
                <w:color w:val="000000" w:themeColor="text1"/>
                <w:lang w:eastAsia="ru-RU"/>
              </w:rPr>
            </w:pPr>
            <w:r w:rsidRPr="002C5973">
              <w:rPr>
                <w:rFonts w:ascii="Times New Roman" w:eastAsia="Calibri" w:hAnsi="Times New Roman" w:cs="Times New Roman"/>
                <w:iCs/>
                <w:color w:val="000000" w:themeColor="text1"/>
              </w:rPr>
              <w:t>Современные судостроительные материалы</w:t>
            </w:r>
            <w:r w:rsidR="00A81186">
              <w:rPr>
                <w:rFonts w:ascii="Times New Roman" w:eastAsia="Calibri" w:hAnsi="Times New Roman" w:cs="Times New Roman"/>
                <w:iCs/>
                <w:color w:val="000000" w:themeColor="text1"/>
              </w:rPr>
              <w:t>.</w:t>
            </w:r>
            <w:r w:rsidR="00A81186" w:rsidRPr="002C5973">
              <w:rPr>
                <w:rFonts w:ascii="Times New Roman" w:hAnsi="Times New Roman" w:cs="Times New Roman"/>
                <w:bCs/>
                <w:iCs/>
                <w:color w:val="000000" w:themeColor="text1"/>
                <w:lang w:eastAsia="ru-RU"/>
              </w:rPr>
              <w:t xml:space="preserve"> </w:t>
            </w:r>
          </w:p>
          <w:p w14:paraId="2CD4A8BB" w14:textId="50A148FD" w:rsidR="00A81186" w:rsidRDefault="00A81186" w:rsidP="00A81186">
            <w:pPr>
              <w:widowControl w:val="0"/>
              <w:spacing w:after="0" w:line="240" w:lineRule="auto"/>
              <w:rPr>
                <w:rFonts w:ascii="Times New Roman" w:hAnsi="Times New Roman" w:cs="Times New Roman"/>
                <w:bCs/>
                <w:iCs/>
                <w:color w:val="000000" w:themeColor="text1"/>
                <w:lang w:eastAsia="ru-RU"/>
              </w:rPr>
            </w:pPr>
            <w:r w:rsidRPr="002C5973">
              <w:rPr>
                <w:rFonts w:ascii="Times New Roman" w:hAnsi="Times New Roman" w:cs="Times New Roman"/>
                <w:bCs/>
                <w:iCs/>
                <w:color w:val="000000" w:themeColor="text1"/>
                <w:lang w:eastAsia="ru-RU"/>
              </w:rPr>
              <w:t>Элементы корпуса судна. Системы набора корпуса</w:t>
            </w:r>
            <w:r>
              <w:rPr>
                <w:rFonts w:ascii="Times New Roman" w:hAnsi="Times New Roman" w:cs="Times New Roman"/>
                <w:bCs/>
                <w:iCs/>
                <w:color w:val="000000" w:themeColor="text1"/>
                <w:lang w:eastAsia="ru-RU"/>
              </w:rPr>
              <w:t>.</w:t>
            </w:r>
          </w:p>
          <w:p w14:paraId="7559D291" w14:textId="77777777" w:rsidR="00A81186" w:rsidRPr="00A81186"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Конструкция и назначение наружной обшивки, настила палуб и платформ, второго дна, продольных и поперечных переборок и оконечностей судна.</w:t>
            </w:r>
          </w:p>
          <w:p w14:paraId="11EFED34" w14:textId="77777777" w:rsidR="00A81186" w:rsidRPr="00A81186"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Переборки, обеспечение водонепроницаемости корпуса, водонепроницаемые закрытия. Днищевые и бортовые перекрытия. Конструкции днищевых и бортовых перекрытий.</w:t>
            </w:r>
          </w:p>
          <w:p w14:paraId="15CCA343" w14:textId="3C6BA65A" w:rsidR="00035CCE" w:rsidRPr="002C5973"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Надстройки и рубки. Разновидности и отличия надстроек и рубок. Жилые и служебные помещения экипажа. Судовые двери. Цистерны, танки, трюмы, грузовые и пассажирские помещения.</w:t>
            </w:r>
          </w:p>
        </w:tc>
      </w:tr>
      <w:tr w:rsidR="00A81186" w:rsidRPr="002C5973" w14:paraId="65147805" w14:textId="77777777" w:rsidTr="00A81186">
        <w:trPr>
          <w:trHeight w:val="23"/>
        </w:trPr>
        <w:tc>
          <w:tcPr>
            <w:tcW w:w="2654" w:type="dxa"/>
            <w:vMerge/>
            <w:tcBorders>
              <w:top w:val="single" w:sz="4" w:space="0" w:color="000000"/>
              <w:left w:val="single" w:sz="4" w:space="0" w:color="000000"/>
              <w:bottom w:val="single" w:sz="4" w:space="0" w:color="000000"/>
              <w:right w:val="single" w:sz="4" w:space="0" w:color="000000"/>
            </w:tcBorders>
          </w:tcPr>
          <w:p w14:paraId="2D753202" w14:textId="77777777" w:rsidR="00A81186" w:rsidRPr="00A81186" w:rsidRDefault="00A81186" w:rsidP="00A81186">
            <w:pPr>
              <w:widowControl w:val="0"/>
              <w:snapToGrid w:val="0"/>
              <w:spacing w:after="0" w:line="240" w:lineRule="auto"/>
              <w:rPr>
                <w:rFonts w:ascii="Times New Roman" w:hAnsi="Times New Roman" w:cs="Times New Roman"/>
                <w:b/>
                <w:bCs/>
                <w:i/>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040C4089" w14:textId="653617A6"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4AF8631C" w14:textId="77777777" w:rsidTr="00A81186">
        <w:trPr>
          <w:trHeight w:val="268"/>
        </w:trPr>
        <w:tc>
          <w:tcPr>
            <w:tcW w:w="2654" w:type="dxa"/>
            <w:vMerge/>
            <w:tcBorders>
              <w:top w:val="single" w:sz="4" w:space="0" w:color="000000"/>
              <w:left w:val="single" w:sz="4" w:space="0" w:color="000000"/>
              <w:bottom w:val="single" w:sz="4" w:space="0" w:color="000000"/>
              <w:right w:val="single" w:sz="4" w:space="0" w:color="000000"/>
            </w:tcBorders>
          </w:tcPr>
          <w:p w14:paraId="5D4D571E"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Pr>
          <w:p w14:paraId="7B140B09" w14:textId="5679F63D" w:rsidR="00035CCE" w:rsidRPr="002C5973" w:rsidRDefault="00035CCE" w:rsidP="00A81186">
            <w:pPr>
              <w:widowControl w:val="0"/>
              <w:spacing w:after="0" w:line="240" w:lineRule="auto"/>
              <w:rPr>
                <w:rFonts w:ascii="Times New Roman" w:hAnsi="Times New Roman" w:cs="Times New Roman"/>
                <w:color w:val="000000" w:themeColor="text1"/>
              </w:rPr>
            </w:pPr>
            <w:r w:rsidRPr="002C5973">
              <w:rPr>
                <w:rFonts w:ascii="Times New Roman" w:eastAsia="Calibri" w:hAnsi="Times New Roman" w:cs="Times New Roman"/>
                <w:iCs/>
                <w:color w:val="000000" w:themeColor="text1"/>
              </w:rPr>
              <w:t>Изучение расположения и устройства судовых помещений</w:t>
            </w:r>
          </w:p>
        </w:tc>
      </w:tr>
      <w:tr w:rsidR="00A81186" w:rsidRPr="002C5973" w14:paraId="2C7B64A6" w14:textId="77777777" w:rsidTr="00A81186">
        <w:trPr>
          <w:trHeight w:val="360"/>
        </w:trPr>
        <w:tc>
          <w:tcPr>
            <w:tcW w:w="2654" w:type="dxa"/>
            <w:vMerge/>
            <w:tcBorders>
              <w:top w:val="single" w:sz="4" w:space="0" w:color="000000"/>
              <w:left w:val="single" w:sz="4" w:space="0" w:color="000000"/>
              <w:bottom w:val="single" w:sz="4" w:space="0" w:color="000000"/>
              <w:right w:val="single" w:sz="4" w:space="0" w:color="000000"/>
            </w:tcBorders>
          </w:tcPr>
          <w:p w14:paraId="35FF1957"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4367D9AE"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67BF53A" w14:textId="0216B11F"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36BBD4E7" w14:textId="77777777" w:rsidTr="00A81186">
        <w:trPr>
          <w:trHeight w:val="239"/>
        </w:trPr>
        <w:tc>
          <w:tcPr>
            <w:tcW w:w="2654" w:type="dxa"/>
            <w:vMerge w:val="restart"/>
            <w:tcBorders>
              <w:left w:val="single" w:sz="4" w:space="0" w:color="000000"/>
              <w:bottom w:val="single" w:sz="4" w:space="0" w:color="000000"/>
              <w:right w:val="single" w:sz="4" w:space="0" w:color="000000"/>
            </w:tcBorders>
          </w:tcPr>
          <w:p w14:paraId="14D0FF16"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color w:val="000000" w:themeColor="text1"/>
              </w:rPr>
              <w:t xml:space="preserve">Тема 1.3. </w:t>
            </w:r>
            <w:r w:rsidRPr="00A81186">
              <w:rPr>
                <w:rFonts w:ascii="Times New Roman" w:hAnsi="Times New Roman" w:cs="Times New Roman"/>
                <w:b/>
                <w:color w:val="000000" w:themeColor="text1"/>
                <w:lang w:eastAsia="ru-RU"/>
              </w:rPr>
              <w:t>Судовые устройства</w:t>
            </w:r>
          </w:p>
        </w:tc>
        <w:tc>
          <w:tcPr>
            <w:tcW w:w="7200" w:type="dxa"/>
            <w:tcBorders>
              <w:left w:val="single" w:sz="4" w:space="0" w:color="000000"/>
              <w:bottom w:val="single" w:sz="4" w:space="0" w:color="000000"/>
              <w:right w:val="single" w:sz="4" w:space="0" w:color="000000"/>
            </w:tcBorders>
          </w:tcPr>
          <w:p w14:paraId="30D6AD1C" w14:textId="1CD118D5"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5324B110" w14:textId="77777777" w:rsidTr="00A81186">
        <w:trPr>
          <w:trHeight w:val="360"/>
        </w:trPr>
        <w:tc>
          <w:tcPr>
            <w:tcW w:w="2654" w:type="dxa"/>
            <w:vMerge/>
            <w:tcBorders>
              <w:left w:val="single" w:sz="4" w:space="0" w:color="000000"/>
              <w:bottom w:val="single" w:sz="4" w:space="0" w:color="000000"/>
              <w:right w:val="single" w:sz="4" w:space="0" w:color="000000"/>
            </w:tcBorders>
          </w:tcPr>
          <w:p w14:paraId="5EE37191"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22C7C56" w14:textId="77777777" w:rsidR="00035CCE" w:rsidRDefault="00035CCE" w:rsidP="00A81186">
            <w:pPr>
              <w:widowControl w:val="0"/>
              <w:spacing w:after="0" w:line="240" w:lineRule="auto"/>
              <w:rPr>
                <w:rFonts w:ascii="Times New Roman" w:hAnsi="Times New Roman" w:cs="Times New Roman"/>
                <w:bCs/>
                <w:iCs/>
                <w:color w:val="000000" w:themeColor="text1"/>
                <w:lang w:eastAsia="ru-RU"/>
              </w:rPr>
            </w:pPr>
            <w:r w:rsidRPr="002C5973">
              <w:rPr>
                <w:rFonts w:ascii="Times New Roman" w:hAnsi="Times New Roman" w:cs="Times New Roman"/>
                <w:bCs/>
                <w:iCs/>
                <w:color w:val="000000" w:themeColor="text1"/>
                <w:lang w:eastAsia="ru-RU"/>
              </w:rPr>
              <w:t>Определение и состав судовых устройств и систем</w:t>
            </w:r>
            <w:r w:rsidR="00A81186">
              <w:rPr>
                <w:rFonts w:ascii="Times New Roman" w:hAnsi="Times New Roman" w:cs="Times New Roman"/>
                <w:bCs/>
                <w:iCs/>
                <w:color w:val="000000" w:themeColor="text1"/>
                <w:lang w:eastAsia="ru-RU"/>
              </w:rPr>
              <w:t>.</w:t>
            </w:r>
          </w:p>
          <w:p w14:paraId="1C8356B5" w14:textId="77777777" w:rsidR="00A81186" w:rsidRPr="00A81186" w:rsidRDefault="00A81186" w:rsidP="00A81186">
            <w:pPr>
              <w:widowControl w:val="0"/>
              <w:spacing w:after="0" w:line="240" w:lineRule="auto"/>
              <w:rPr>
                <w:rFonts w:ascii="Times New Roman" w:hAnsi="Times New Roman" w:cs="Times New Roman"/>
                <w:color w:val="000000" w:themeColor="text1"/>
              </w:rPr>
            </w:pPr>
            <w:proofErr w:type="gramStart"/>
            <w:r w:rsidRPr="00A81186">
              <w:rPr>
                <w:rFonts w:ascii="Times New Roman" w:hAnsi="Times New Roman" w:cs="Times New Roman"/>
                <w:color w:val="000000" w:themeColor="text1"/>
              </w:rPr>
              <w:t>Рулевое устройство, пост управления, рулевые приводы, рулевые машины, средства управления судном, классификация рулей, их назначение, составные элементы, принцип работы, правила эксплуатации.</w:t>
            </w:r>
            <w:proofErr w:type="gramEnd"/>
            <w:r w:rsidRPr="00A81186">
              <w:rPr>
                <w:rFonts w:ascii="Times New Roman" w:hAnsi="Times New Roman" w:cs="Times New Roman"/>
                <w:color w:val="000000" w:themeColor="text1"/>
              </w:rPr>
              <w:t xml:space="preserve"> Поворотные насадки, </w:t>
            </w:r>
            <w:proofErr w:type="spellStart"/>
            <w:r w:rsidRPr="00A81186">
              <w:rPr>
                <w:rFonts w:ascii="Times New Roman" w:hAnsi="Times New Roman" w:cs="Times New Roman"/>
                <w:color w:val="000000" w:themeColor="text1"/>
              </w:rPr>
              <w:t>крыльчатые</w:t>
            </w:r>
            <w:proofErr w:type="spellEnd"/>
            <w:r w:rsidRPr="00A81186">
              <w:rPr>
                <w:rFonts w:ascii="Times New Roman" w:hAnsi="Times New Roman" w:cs="Times New Roman"/>
                <w:color w:val="000000" w:themeColor="text1"/>
              </w:rPr>
              <w:t xml:space="preserve"> движители и </w:t>
            </w:r>
            <w:proofErr w:type="spellStart"/>
            <w:r w:rsidRPr="00A81186">
              <w:rPr>
                <w:rFonts w:ascii="Times New Roman" w:hAnsi="Times New Roman" w:cs="Times New Roman"/>
                <w:color w:val="000000" w:themeColor="text1"/>
              </w:rPr>
              <w:t>азиподы</w:t>
            </w:r>
            <w:proofErr w:type="spellEnd"/>
            <w:r w:rsidRPr="00A81186">
              <w:rPr>
                <w:rFonts w:ascii="Times New Roman" w:hAnsi="Times New Roman" w:cs="Times New Roman"/>
                <w:color w:val="000000" w:themeColor="text1"/>
              </w:rPr>
              <w:t>.</w:t>
            </w:r>
          </w:p>
          <w:p w14:paraId="75A21DD1" w14:textId="77777777" w:rsidR="00A81186" w:rsidRPr="00A81186"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Якорное устройство. Назначение якорного устройства и его составные части. Якорные механизмы: брашпили, шпили, якорные лебедки. Типы якорей. Якорные цепи. Маркировка якорной цепи.</w:t>
            </w:r>
          </w:p>
          <w:p w14:paraId="675EC060" w14:textId="77777777" w:rsidR="00A81186" w:rsidRPr="00A81186"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 xml:space="preserve">Швартовное устройство, назначение и расположение на судне. Составные части устройства. </w:t>
            </w:r>
            <w:proofErr w:type="gramStart"/>
            <w:r w:rsidRPr="00A81186">
              <w:rPr>
                <w:rFonts w:ascii="Times New Roman" w:hAnsi="Times New Roman" w:cs="Times New Roman"/>
                <w:color w:val="000000" w:themeColor="text1"/>
              </w:rPr>
              <w:t xml:space="preserve">Составные элементы швартовного устройства: швартовные лебедки, кнехты, швартовные клюзы, </w:t>
            </w:r>
            <w:proofErr w:type="spellStart"/>
            <w:r w:rsidRPr="00A81186">
              <w:rPr>
                <w:rFonts w:ascii="Times New Roman" w:hAnsi="Times New Roman" w:cs="Times New Roman"/>
                <w:color w:val="000000" w:themeColor="text1"/>
              </w:rPr>
              <w:t>киповые</w:t>
            </w:r>
            <w:proofErr w:type="spellEnd"/>
            <w:r w:rsidRPr="00A81186">
              <w:rPr>
                <w:rFonts w:ascii="Times New Roman" w:hAnsi="Times New Roman" w:cs="Times New Roman"/>
                <w:color w:val="000000" w:themeColor="text1"/>
              </w:rPr>
              <w:t xml:space="preserve"> планки, утки,  вьюшки, кранцы, выброски, швартовные стопоры.</w:t>
            </w:r>
            <w:proofErr w:type="gramEnd"/>
          </w:p>
          <w:p w14:paraId="390720FB" w14:textId="77777777" w:rsidR="00A81186" w:rsidRPr="00A81186"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Буксирное и сцепное устройства судна. Назначение и состав буксирного и сцепного устройств.</w:t>
            </w:r>
          </w:p>
          <w:p w14:paraId="61890B8F" w14:textId="77777777" w:rsidR="00A81186" w:rsidRPr="00A81186"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Грузовое устройство. Классификация грузовых устройств и их размещение на судне. Схема грузового крана и его составные части.  Оборудование грузовых трюмов и люков, твиндеки. Системы закрытия грузовых трюмов. Грузовые устройства специализированных судов.</w:t>
            </w:r>
          </w:p>
          <w:p w14:paraId="618D46A3" w14:textId="77777777" w:rsidR="00A81186" w:rsidRPr="00A81186"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Шлюпочное устройство. Классификация и разновидность спасательных средств. Составные части шлюпочного устройства. Системы спуска спасательных средств на воду и системы посадки в них людей.</w:t>
            </w:r>
          </w:p>
          <w:p w14:paraId="03DBC551" w14:textId="77777777" w:rsidR="00A81186" w:rsidRPr="00A81186"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Рангоут и такелаж судна. Мачты, их виды и крепление. Дельные вещи. Такелажное оборудование  судов, тросы и канаты.</w:t>
            </w:r>
          </w:p>
          <w:p w14:paraId="5688A4BC" w14:textId="212D6FB2" w:rsidR="00A81186" w:rsidRPr="002C5973"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Специальные устройства судов.</w:t>
            </w:r>
          </w:p>
        </w:tc>
      </w:tr>
      <w:tr w:rsidR="00A81186" w:rsidRPr="002C5973" w14:paraId="274212A2" w14:textId="77777777" w:rsidTr="00A81186">
        <w:trPr>
          <w:trHeight w:val="160"/>
        </w:trPr>
        <w:tc>
          <w:tcPr>
            <w:tcW w:w="2654" w:type="dxa"/>
            <w:vMerge/>
            <w:tcBorders>
              <w:left w:val="single" w:sz="4" w:space="0" w:color="000000"/>
              <w:bottom w:val="single" w:sz="4" w:space="0" w:color="000000"/>
              <w:right w:val="single" w:sz="4" w:space="0" w:color="000000"/>
            </w:tcBorders>
          </w:tcPr>
          <w:p w14:paraId="68F22692" w14:textId="77777777" w:rsidR="00A81186" w:rsidRPr="00A81186" w:rsidRDefault="00A81186" w:rsidP="00A8118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2CBE9AB6" w14:textId="7A4AE4AC" w:rsidR="00A81186" w:rsidRPr="002C5973" w:rsidRDefault="00A81186" w:rsidP="00A81186">
            <w:pPr>
              <w:widowControl w:val="0"/>
              <w:spacing w:after="0" w:line="240" w:lineRule="auto"/>
              <w:rPr>
                <w:rFonts w:ascii="Times New Roman" w:eastAsia="NSimSun" w:hAnsi="Times New Roman" w:cs="Times New Roman"/>
                <w:b/>
                <w:bCs/>
                <w:color w:val="000000" w:themeColor="text1"/>
                <w:kern w:val="2"/>
                <w:lang w:bidi="hi-IN"/>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81186" w:rsidRPr="002C5973" w14:paraId="1F1CCF36" w14:textId="77777777" w:rsidTr="00A81186">
        <w:trPr>
          <w:trHeight w:val="360"/>
        </w:trPr>
        <w:tc>
          <w:tcPr>
            <w:tcW w:w="2654" w:type="dxa"/>
            <w:vMerge/>
            <w:tcBorders>
              <w:left w:val="single" w:sz="4" w:space="0" w:color="000000"/>
              <w:bottom w:val="single" w:sz="4" w:space="0" w:color="000000"/>
              <w:right w:val="single" w:sz="4" w:space="0" w:color="000000"/>
            </w:tcBorders>
          </w:tcPr>
          <w:p w14:paraId="2CD19483"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6B5C4393"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F3B4040" w14:textId="4D994E58"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2280475" w14:textId="77777777" w:rsidTr="00A81186">
        <w:trPr>
          <w:trHeight w:val="84"/>
        </w:trPr>
        <w:tc>
          <w:tcPr>
            <w:tcW w:w="2654" w:type="dxa"/>
            <w:vMerge w:val="restart"/>
            <w:tcBorders>
              <w:left w:val="single" w:sz="4" w:space="0" w:color="000000"/>
              <w:bottom w:val="single" w:sz="4" w:space="0" w:color="000000"/>
              <w:right w:val="single" w:sz="4" w:space="0" w:color="000000"/>
            </w:tcBorders>
          </w:tcPr>
          <w:p w14:paraId="2F461D1D"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color w:val="000000" w:themeColor="text1"/>
              </w:rPr>
              <w:t xml:space="preserve">Тема 1.4. </w:t>
            </w:r>
            <w:r w:rsidRPr="00A81186">
              <w:rPr>
                <w:rFonts w:ascii="Times New Roman" w:hAnsi="Times New Roman" w:cs="Times New Roman"/>
                <w:b/>
                <w:color w:val="000000" w:themeColor="text1"/>
                <w:lang w:eastAsia="ru-RU"/>
              </w:rPr>
              <w:t>Судовые системы</w:t>
            </w:r>
          </w:p>
        </w:tc>
        <w:tc>
          <w:tcPr>
            <w:tcW w:w="7200" w:type="dxa"/>
            <w:tcBorders>
              <w:left w:val="single" w:sz="4" w:space="0" w:color="000000"/>
              <w:bottom w:val="single" w:sz="4" w:space="0" w:color="000000"/>
              <w:right w:val="single" w:sz="4" w:space="0" w:color="000000"/>
            </w:tcBorders>
          </w:tcPr>
          <w:p w14:paraId="2FD7BADA" w14:textId="1CB25489"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9721B7E" w14:textId="77777777" w:rsidTr="00A81186">
        <w:trPr>
          <w:trHeight w:val="360"/>
        </w:trPr>
        <w:tc>
          <w:tcPr>
            <w:tcW w:w="2654" w:type="dxa"/>
            <w:vMerge/>
            <w:tcBorders>
              <w:left w:val="single" w:sz="4" w:space="0" w:color="000000"/>
              <w:bottom w:val="single" w:sz="4" w:space="0" w:color="000000"/>
              <w:right w:val="single" w:sz="4" w:space="0" w:color="000000"/>
            </w:tcBorders>
          </w:tcPr>
          <w:p w14:paraId="543FA603"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6983C5D" w14:textId="77777777" w:rsidR="00035CCE" w:rsidRDefault="00035CCE" w:rsidP="00A81186">
            <w:pPr>
              <w:widowControl w:val="0"/>
              <w:spacing w:after="0" w:line="240" w:lineRule="auto"/>
              <w:rPr>
                <w:rFonts w:ascii="Times New Roman" w:hAnsi="Times New Roman" w:cs="Times New Roman"/>
                <w:bCs/>
                <w:iCs/>
                <w:color w:val="000000" w:themeColor="text1"/>
                <w:lang w:eastAsia="ru-RU"/>
              </w:rPr>
            </w:pPr>
            <w:r w:rsidRPr="002C5973">
              <w:rPr>
                <w:rFonts w:ascii="Times New Roman" w:hAnsi="Times New Roman" w:cs="Times New Roman"/>
                <w:color w:val="000000" w:themeColor="text1"/>
              </w:rPr>
              <w:t>Общие сведения о с</w:t>
            </w:r>
            <w:r w:rsidRPr="002C5973">
              <w:rPr>
                <w:rFonts w:ascii="Times New Roman" w:eastAsia="Calibri" w:hAnsi="Times New Roman" w:cs="Times New Roman"/>
                <w:iCs/>
                <w:color w:val="000000" w:themeColor="text1"/>
                <w:lang w:eastAsia="ru-RU"/>
              </w:rPr>
              <w:t xml:space="preserve">удовых системах. Разновидности систем на судах. </w:t>
            </w:r>
            <w:r w:rsidRPr="002C5973">
              <w:rPr>
                <w:rFonts w:ascii="Times New Roman" w:hAnsi="Times New Roman" w:cs="Times New Roman"/>
                <w:iCs/>
                <w:color w:val="000000" w:themeColor="text1"/>
                <w:lang w:eastAsia="ru-RU"/>
              </w:rPr>
              <w:t>Конст</w:t>
            </w:r>
            <w:r w:rsidRPr="002C5973">
              <w:rPr>
                <w:rFonts w:ascii="Times New Roman" w:hAnsi="Times New Roman" w:cs="Times New Roman"/>
                <w:bCs/>
                <w:iCs/>
                <w:color w:val="000000" w:themeColor="text1"/>
                <w:lang w:eastAsia="ru-RU"/>
              </w:rPr>
              <w:t xml:space="preserve">руктивные элементы судовых систем. </w:t>
            </w:r>
            <w:r w:rsidRPr="002C5973">
              <w:rPr>
                <w:rFonts w:ascii="Times New Roman" w:eastAsia="Calibri" w:hAnsi="Times New Roman" w:cs="Times New Roman"/>
                <w:bCs/>
                <w:iCs/>
                <w:color w:val="000000" w:themeColor="text1"/>
                <w:lang w:eastAsia="ru-RU"/>
              </w:rPr>
              <w:t xml:space="preserve">Контрольно-измерительные приборы. </w:t>
            </w:r>
            <w:r w:rsidRPr="002C5973">
              <w:rPr>
                <w:rFonts w:ascii="Times New Roman" w:hAnsi="Times New Roman" w:cs="Times New Roman"/>
                <w:bCs/>
                <w:iCs/>
                <w:color w:val="000000" w:themeColor="text1"/>
                <w:lang w:eastAsia="ru-RU"/>
              </w:rPr>
              <w:t>Характеристики судовых систем. Составные части. Соединение трубопроводов, прокладочный материал. Арматура. Клапаны</w:t>
            </w:r>
            <w:r w:rsidR="00A81186">
              <w:rPr>
                <w:rFonts w:ascii="Times New Roman" w:hAnsi="Times New Roman" w:cs="Times New Roman"/>
                <w:bCs/>
                <w:iCs/>
                <w:color w:val="000000" w:themeColor="text1"/>
                <w:lang w:eastAsia="ru-RU"/>
              </w:rPr>
              <w:t>.</w:t>
            </w:r>
          </w:p>
          <w:p w14:paraId="28D0B30F" w14:textId="37518F9D" w:rsidR="00A81186" w:rsidRPr="002C5973" w:rsidRDefault="00A81186" w:rsidP="00A81186">
            <w:pPr>
              <w:widowControl w:val="0"/>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 xml:space="preserve">Трюмные системы: назначение балластной, осушительной, водоотливной, </w:t>
            </w:r>
            <w:proofErr w:type="spellStart"/>
            <w:r w:rsidRPr="00A81186">
              <w:rPr>
                <w:rFonts w:ascii="Times New Roman" w:hAnsi="Times New Roman" w:cs="Times New Roman"/>
                <w:color w:val="000000" w:themeColor="text1"/>
              </w:rPr>
              <w:t>дифферентной</w:t>
            </w:r>
            <w:proofErr w:type="spellEnd"/>
            <w:r w:rsidRPr="00A81186">
              <w:rPr>
                <w:rFonts w:ascii="Times New Roman" w:hAnsi="Times New Roman" w:cs="Times New Roman"/>
                <w:color w:val="000000" w:themeColor="text1"/>
              </w:rPr>
              <w:t xml:space="preserve"> и </w:t>
            </w:r>
            <w:proofErr w:type="spellStart"/>
            <w:r w:rsidRPr="00A81186">
              <w:rPr>
                <w:rFonts w:ascii="Times New Roman" w:hAnsi="Times New Roman" w:cs="Times New Roman"/>
                <w:color w:val="000000" w:themeColor="text1"/>
              </w:rPr>
              <w:t>креновой</w:t>
            </w:r>
            <w:proofErr w:type="spellEnd"/>
            <w:r w:rsidRPr="00A81186">
              <w:rPr>
                <w:rFonts w:ascii="Times New Roman" w:hAnsi="Times New Roman" w:cs="Times New Roman"/>
                <w:color w:val="000000" w:themeColor="text1"/>
              </w:rPr>
              <w:t xml:space="preserve"> системы. Фановая система, система бытового водоснабжения, системы отопления, вентиляции и кондиционирования воздуха и системы предупреждения загрязнения окружающей среды.</w:t>
            </w:r>
          </w:p>
        </w:tc>
      </w:tr>
      <w:tr w:rsidR="00A81186" w:rsidRPr="002C5973" w14:paraId="2B764597" w14:textId="77777777" w:rsidTr="00A81186">
        <w:trPr>
          <w:trHeight w:val="234"/>
        </w:trPr>
        <w:tc>
          <w:tcPr>
            <w:tcW w:w="2654" w:type="dxa"/>
            <w:vMerge/>
            <w:tcBorders>
              <w:left w:val="single" w:sz="4" w:space="0" w:color="000000"/>
              <w:bottom w:val="single" w:sz="4" w:space="0" w:color="000000"/>
              <w:right w:val="single" w:sz="4" w:space="0" w:color="000000"/>
            </w:tcBorders>
          </w:tcPr>
          <w:p w14:paraId="17889980" w14:textId="77777777" w:rsidR="00A81186" w:rsidRPr="00A81186" w:rsidRDefault="00A81186" w:rsidP="00A8118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6E75777F" w14:textId="23B83DE6"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81186" w:rsidRPr="002C5973" w14:paraId="7A055445" w14:textId="77777777" w:rsidTr="00A81186">
        <w:trPr>
          <w:trHeight w:val="360"/>
        </w:trPr>
        <w:tc>
          <w:tcPr>
            <w:tcW w:w="2654" w:type="dxa"/>
            <w:vMerge/>
            <w:tcBorders>
              <w:left w:val="single" w:sz="4" w:space="0" w:color="000000"/>
              <w:bottom w:val="single" w:sz="4" w:space="0" w:color="000000"/>
              <w:right w:val="single" w:sz="4" w:space="0" w:color="000000"/>
            </w:tcBorders>
          </w:tcPr>
          <w:p w14:paraId="73586E78"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C8B21B9"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292EFC6" w14:textId="70996EC6"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623D307" w14:textId="77777777" w:rsidTr="00A81186">
        <w:trPr>
          <w:trHeight w:val="174"/>
        </w:trPr>
        <w:tc>
          <w:tcPr>
            <w:tcW w:w="2654" w:type="dxa"/>
            <w:vMerge w:val="restart"/>
            <w:tcBorders>
              <w:left w:val="single" w:sz="4" w:space="0" w:color="000000"/>
              <w:bottom w:val="single" w:sz="4" w:space="0" w:color="000000"/>
              <w:right w:val="single" w:sz="4" w:space="0" w:color="000000"/>
            </w:tcBorders>
          </w:tcPr>
          <w:p w14:paraId="397ED700"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color w:val="000000" w:themeColor="text1"/>
              </w:rPr>
              <w:t xml:space="preserve">Тема 1.5. </w:t>
            </w:r>
            <w:r w:rsidRPr="00A81186">
              <w:rPr>
                <w:rFonts w:ascii="Times New Roman" w:hAnsi="Times New Roman" w:cs="Times New Roman"/>
                <w:b/>
                <w:color w:val="000000" w:themeColor="text1"/>
                <w:lang w:eastAsia="ru-RU"/>
              </w:rPr>
              <w:t>Проектирование  и  постройка судов</w:t>
            </w:r>
          </w:p>
        </w:tc>
        <w:tc>
          <w:tcPr>
            <w:tcW w:w="7200" w:type="dxa"/>
            <w:tcBorders>
              <w:left w:val="single" w:sz="4" w:space="0" w:color="000000"/>
              <w:bottom w:val="single" w:sz="4" w:space="0" w:color="000000"/>
              <w:right w:val="single" w:sz="4" w:space="0" w:color="000000"/>
            </w:tcBorders>
          </w:tcPr>
          <w:p w14:paraId="520ADF42" w14:textId="0061C53E"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3D3668F4" w14:textId="77777777" w:rsidTr="00A81186">
        <w:trPr>
          <w:trHeight w:val="360"/>
        </w:trPr>
        <w:tc>
          <w:tcPr>
            <w:tcW w:w="2654" w:type="dxa"/>
            <w:vMerge/>
            <w:tcBorders>
              <w:left w:val="single" w:sz="4" w:space="0" w:color="000000"/>
              <w:bottom w:val="single" w:sz="4" w:space="0" w:color="000000"/>
              <w:right w:val="single" w:sz="4" w:space="0" w:color="000000"/>
            </w:tcBorders>
          </w:tcPr>
          <w:p w14:paraId="2763642C"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B06C167" w14:textId="4EFF4D81" w:rsidR="00035CCE" w:rsidRPr="002C5973" w:rsidRDefault="00035CCE" w:rsidP="00A8118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bCs/>
                <w:iCs/>
                <w:color w:val="000000" w:themeColor="text1"/>
                <w:lang w:eastAsia="ru-RU"/>
              </w:rPr>
              <w:t>Проектирование судов. Постройка судов. Сдача судна в эксплуатацию</w:t>
            </w:r>
          </w:p>
        </w:tc>
      </w:tr>
      <w:tr w:rsidR="00A81186" w:rsidRPr="002C5973" w14:paraId="5F421243" w14:textId="77777777" w:rsidTr="00A81186">
        <w:trPr>
          <w:trHeight w:val="254"/>
        </w:trPr>
        <w:tc>
          <w:tcPr>
            <w:tcW w:w="2654" w:type="dxa"/>
            <w:vMerge/>
            <w:tcBorders>
              <w:left w:val="single" w:sz="4" w:space="0" w:color="000000"/>
              <w:bottom w:val="single" w:sz="4" w:space="0" w:color="000000"/>
              <w:right w:val="single" w:sz="4" w:space="0" w:color="000000"/>
            </w:tcBorders>
          </w:tcPr>
          <w:p w14:paraId="6B653EFE"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62E74C3" w14:textId="5AAF05FD"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81186" w:rsidRPr="002C5973" w14:paraId="63B9FA74" w14:textId="77777777" w:rsidTr="00A81186">
        <w:trPr>
          <w:trHeight w:val="360"/>
        </w:trPr>
        <w:tc>
          <w:tcPr>
            <w:tcW w:w="2654" w:type="dxa"/>
            <w:vMerge/>
            <w:tcBorders>
              <w:left w:val="single" w:sz="4" w:space="0" w:color="000000"/>
              <w:bottom w:val="single" w:sz="4" w:space="0" w:color="000000"/>
              <w:right w:val="single" w:sz="4" w:space="0" w:color="000000"/>
            </w:tcBorders>
          </w:tcPr>
          <w:p w14:paraId="04C381BD"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61D93C85"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B54EAA1" w14:textId="65F3A490"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3F15790" w14:textId="77777777" w:rsidTr="00A81186">
        <w:trPr>
          <w:trHeight w:val="360"/>
        </w:trPr>
        <w:tc>
          <w:tcPr>
            <w:tcW w:w="9854" w:type="dxa"/>
            <w:gridSpan w:val="2"/>
            <w:tcBorders>
              <w:left w:val="single" w:sz="4" w:space="0" w:color="000000"/>
              <w:bottom w:val="single" w:sz="4" w:space="0" w:color="000000"/>
              <w:right w:val="single" w:sz="4" w:space="0" w:color="000000"/>
            </w:tcBorders>
          </w:tcPr>
          <w:p w14:paraId="70CA176B" w14:textId="52454E70" w:rsidR="00035CCE" w:rsidRPr="00A81186" w:rsidRDefault="00035CCE" w:rsidP="00A81186">
            <w:pPr>
              <w:widowControl w:val="0"/>
              <w:snapToGrid w:val="0"/>
              <w:spacing w:after="0" w:line="240" w:lineRule="auto"/>
              <w:rPr>
                <w:rFonts w:ascii="Times New Roman" w:hAnsi="Times New Roman" w:cs="Times New Roman"/>
                <w:b/>
                <w:color w:val="000000" w:themeColor="text1"/>
              </w:rPr>
            </w:pPr>
            <w:r w:rsidRPr="00A81186">
              <w:rPr>
                <w:rFonts w:ascii="Times New Roman" w:hAnsi="Times New Roman" w:cs="Times New Roman"/>
                <w:b/>
                <w:bCs/>
                <w:color w:val="000000" w:themeColor="text1"/>
              </w:rPr>
              <w:t>Раздел 2. Основы теории судна</w:t>
            </w:r>
            <w:r w:rsidR="00A81186" w:rsidRPr="00A81186">
              <w:rPr>
                <w:rFonts w:ascii="Times New Roman" w:hAnsi="Times New Roman" w:cs="Times New Roman"/>
                <w:b/>
                <w:bCs/>
                <w:color w:val="000000" w:themeColor="text1"/>
              </w:rPr>
              <w:t xml:space="preserve"> (48 часов</w:t>
            </w:r>
            <w:r w:rsidR="00F7178A" w:rsidRPr="00A81186">
              <w:rPr>
                <w:rFonts w:ascii="Times New Roman" w:hAnsi="Times New Roman" w:cs="Times New Roman"/>
                <w:b/>
                <w:bCs/>
                <w:color w:val="000000" w:themeColor="text1"/>
              </w:rPr>
              <w:t>)</w:t>
            </w:r>
          </w:p>
        </w:tc>
      </w:tr>
      <w:tr w:rsidR="006E13BE" w:rsidRPr="002C5973" w14:paraId="08F3B61D" w14:textId="77777777" w:rsidTr="00A81186">
        <w:trPr>
          <w:trHeight w:val="360"/>
        </w:trPr>
        <w:tc>
          <w:tcPr>
            <w:tcW w:w="2654" w:type="dxa"/>
            <w:vMerge w:val="restart"/>
            <w:tcBorders>
              <w:left w:val="single" w:sz="4" w:space="0" w:color="000000"/>
              <w:bottom w:val="single" w:sz="4" w:space="0" w:color="000000"/>
              <w:right w:val="single" w:sz="4" w:space="0" w:color="000000"/>
            </w:tcBorders>
          </w:tcPr>
          <w:p w14:paraId="2CB8F42C"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color w:val="000000" w:themeColor="text1"/>
              </w:rPr>
              <w:t>Тема 2.1.</w:t>
            </w:r>
            <w:r w:rsidRPr="00A81186">
              <w:rPr>
                <w:rFonts w:ascii="Times New Roman" w:eastAsia="Calibri" w:hAnsi="Times New Roman" w:cs="Times New Roman"/>
                <w:b/>
                <w:color w:val="000000" w:themeColor="text1"/>
              </w:rPr>
              <w:t xml:space="preserve"> Форма корпуса судна и главные его </w:t>
            </w:r>
            <w:proofErr w:type="spellStart"/>
            <w:r w:rsidRPr="00A81186">
              <w:rPr>
                <w:rFonts w:ascii="Times New Roman" w:eastAsia="Calibri" w:hAnsi="Times New Roman" w:cs="Times New Roman"/>
                <w:b/>
                <w:color w:val="000000" w:themeColor="text1"/>
              </w:rPr>
              <w:t>размерения</w:t>
            </w:r>
            <w:proofErr w:type="spellEnd"/>
          </w:p>
        </w:tc>
        <w:tc>
          <w:tcPr>
            <w:tcW w:w="7200" w:type="dxa"/>
            <w:tcBorders>
              <w:left w:val="single" w:sz="4" w:space="0" w:color="000000"/>
              <w:bottom w:val="single" w:sz="4" w:space="0" w:color="000000"/>
              <w:right w:val="single" w:sz="4" w:space="0" w:color="000000"/>
            </w:tcBorders>
          </w:tcPr>
          <w:p w14:paraId="4E7C130D" w14:textId="47DEFED2"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170AE44F" w14:textId="77777777" w:rsidTr="00A81186">
        <w:trPr>
          <w:trHeight w:val="300"/>
        </w:trPr>
        <w:tc>
          <w:tcPr>
            <w:tcW w:w="2654" w:type="dxa"/>
            <w:vMerge/>
            <w:tcBorders>
              <w:left w:val="single" w:sz="4" w:space="0" w:color="000000"/>
              <w:bottom w:val="single" w:sz="4" w:space="0" w:color="000000"/>
              <w:right w:val="single" w:sz="4" w:space="0" w:color="000000"/>
            </w:tcBorders>
          </w:tcPr>
          <w:p w14:paraId="089E2897"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F1F276F" w14:textId="77777777" w:rsidR="00035CCE" w:rsidRDefault="00035CCE" w:rsidP="00A81186">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 xml:space="preserve">Главные плоскости, линии и </w:t>
            </w:r>
            <w:proofErr w:type="spellStart"/>
            <w:r w:rsidRPr="002C5973">
              <w:rPr>
                <w:rFonts w:ascii="Times New Roman" w:hAnsi="Times New Roman" w:cs="Times New Roman"/>
                <w:color w:val="000000" w:themeColor="text1"/>
              </w:rPr>
              <w:t>координатые</w:t>
            </w:r>
            <w:proofErr w:type="spellEnd"/>
            <w:r w:rsidRPr="002C5973">
              <w:rPr>
                <w:rFonts w:ascii="Times New Roman" w:hAnsi="Times New Roman" w:cs="Times New Roman"/>
                <w:color w:val="000000" w:themeColor="text1"/>
              </w:rPr>
              <w:t xml:space="preserve"> оси</w:t>
            </w:r>
            <w:r w:rsidR="00A81186">
              <w:rPr>
                <w:rFonts w:ascii="Times New Roman" w:hAnsi="Times New Roman" w:cs="Times New Roman"/>
                <w:color w:val="000000" w:themeColor="text1"/>
              </w:rPr>
              <w:t>.</w:t>
            </w:r>
          </w:p>
          <w:p w14:paraId="5E4BB9BA" w14:textId="77777777" w:rsidR="00A81186" w:rsidRPr="00A81186" w:rsidRDefault="00A81186" w:rsidP="00A81186">
            <w:pPr>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 xml:space="preserve">Главные </w:t>
            </w:r>
            <w:proofErr w:type="spellStart"/>
            <w:r w:rsidRPr="00A81186">
              <w:rPr>
                <w:rFonts w:ascii="Times New Roman" w:hAnsi="Times New Roman" w:cs="Times New Roman"/>
                <w:color w:val="000000" w:themeColor="text1"/>
              </w:rPr>
              <w:t>размерения</w:t>
            </w:r>
            <w:proofErr w:type="spellEnd"/>
            <w:r w:rsidRPr="00A81186">
              <w:rPr>
                <w:rFonts w:ascii="Times New Roman" w:hAnsi="Times New Roman" w:cs="Times New Roman"/>
                <w:color w:val="000000" w:themeColor="text1"/>
              </w:rPr>
              <w:t xml:space="preserve"> корпуса судна.</w:t>
            </w:r>
          </w:p>
          <w:p w14:paraId="1A20EC8A" w14:textId="77777777" w:rsidR="00A81186" w:rsidRPr="00A81186" w:rsidRDefault="00A81186" w:rsidP="00A81186">
            <w:pPr>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Посадка судна. Коэффициенты полноты судна. Элементы объёмного водоизмещения.</w:t>
            </w:r>
          </w:p>
          <w:p w14:paraId="3687E938" w14:textId="7C1F270C" w:rsidR="00A81186" w:rsidRPr="002C5973" w:rsidRDefault="00A81186" w:rsidP="00A81186">
            <w:pPr>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Теоретический чертёж судна.</w:t>
            </w:r>
          </w:p>
        </w:tc>
      </w:tr>
      <w:tr w:rsidR="00A81186" w:rsidRPr="002C5973" w14:paraId="37D53179" w14:textId="77777777" w:rsidTr="00A81186">
        <w:trPr>
          <w:trHeight w:val="222"/>
        </w:trPr>
        <w:tc>
          <w:tcPr>
            <w:tcW w:w="2654" w:type="dxa"/>
            <w:vMerge/>
            <w:tcBorders>
              <w:left w:val="single" w:sz="4" w:space="0" w:color="000000"/>
              <w:bottom w:val="single" w:sz="4" w:space="0" w:color="000000"/>
              <w:right w:val="single" w:sz="4" w:space="0" w:color="000000"/>
            </w:tcBorders>
          </w:tcPr>
          <w:p w14:paraId="6DC01CC7" w14:textId="77777777" w:rsidR="00A81186" w:rsidRPr="00A81186" w:rsidRDefault="00A81186" w:rsidP="00A8118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7E1CF44D" w14:textId="56302ADF"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23E57D4B" w14:textId="77777777" w:rsidTr="00A81186">
        <w:trPr>
          <w:trHeight w:val="360"/>
        </w:trPr>
        <w:tc>
          <w:tcPr>
            <w:tcW w:w="2654" w:type="dxa"/>
            <w:vMerge/>
            <w:tcBorders>
              <w:left w:val="single" w:sz="4" w:space="0" w:color="000000"/>
              <w:bottom w:val="single" w:sz="4" w:space="0" w:color="000000"/>
              <w:right w:val="single" w:sz="4" w:space="0" w:color="000000"/>
            </w:tcBorders>
          </w:tcPr>
          <w:p w14:paraId="08D7C068"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57FD1A44" w14:textId="2B263232" w:rsidR="00035CCE" w:rsidRPr="002C5973" w:rsidRDefault="00035CCE" w:rsidP="00A81186">
            <w:pPr>
              <w:widowControl w:val="0"/>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rPr>
              <w:t xml:space="preserve">Решение задач на определение главных </w:t>
            </w:r>
            <w:proofErr w:type="spellStart"/>
            <w:r w:rsidRPr="002C5973">
              <w:rPr>
                <w:rFonts w:ascii="Times New Roman" w:hAnsi="Times New Roman" w:cs="Times New Roman"/>
                <w:color w:val="000000" w:themeColor="text1"/>
              </w:rPr>
              <w:t>размерений</w:t>
            </w:r>
            <w:proofErr w:type="spellEnd"/>
            <w:r w:rsidRPr="002C5973">
              <w:rPr>
                <w:rFonts w:ascii="Times New Roman" w:hAnsi="Times New Roman" w:cs="Times New Roman"/>
                <w:color w:val="000000" w:themeColor="text1"/>
              </w:rPr>
              <w:t xml:space="preserve"> и коэффициентов полноты судна</w:t>
            </w:r>
          </w:p>
        </w:tc>
      </w:tr>
      <w:tr w:rsidR="00A81186" w:rsidRPr="002C5973" w14:paraId="1E816458" w14:textId="77777777" w:rsidTr="00A81186">
        <w:trPr>
          <w:trHeight w:val="360"/>
        </w:trPr>
        <w:tc>
          <w:tcPr>
            <w:tcW w:w="2654" w:type="dxa"/>
            <w:vMerge/>
            <w:tcBorders>
              <w:left w:val="single" w:sz="4" w:space="0" w:color="000000"/>
              <w:bottom w:val="single" w:sz="4" w:space="0" w:color="000000"/>
              <w:right w:val="single" w:sz="4" w:space="0" w:color="000000"/>
            </w:tcBorders>
          </w:tcPr>
          <w:p w14:paraId="360470E0"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1D02D98A"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36B17EA" w14:textId="11604599"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973A35D" w14:textId="77777777" w:rsidTr="00A81186">
        <w:trPr>
          <w:trHeight w:val="178"/>
        </w:trPr>
        <w:tc>
          <w:tcPr>
            <w:tcW w:w="2654" w:type="dxa"/>
            <w:vMerge w:val="restart"/>
            <w:tcBorders>
              <w:left w:val="single" w:sz="4" w:space="0" w:color="000000"/>
              <w:bottom w:val="single" w:sz="4" w:space="0" w:color="000000"/>
              <w:right w:val="single" w:sz="4" w:space="0" w:color="000000"/>
            </w:tcBorders>
          </w:tcPr>
          <w:p w14:paraId="64F352DE"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color w:val="000000" w:themeColor="text1"/>
              </w:rPr>
              <w:t>Тема 2.2.</w:t>
            </w:r>
            <w:r w:rsidRPr="00A81186">
              <w:rPr>
                <w:rFonts w:ascii="Times New Roman" w:eastAsia="Calibri" w:hAnsi="Times New Roman" w:cs="Times New Roman"/>
                <w:b/>
                <w:color w:val="000000" w:themeColor="text1"/>
              </w:rPr>
              <w:t xml:space="preserve"> Плавучесть судна</w:t>
            </w:r>
          </w:p>
        </w:tc>
        <w:tc>
          <w:tcPr>
            <w:tcW w:w="7200" w:type="dxa"/>
            <w:tcBorders>
              <w:left w:val="single" w:sz="4" w:space="0" w:color="000000"/>
              <w:bottom w:val="single" w:sz="4" w:space="0" w:color="000000"/>
              <w:right w:val="single" w:sz="4" w:space="0" w:color="000000"/>
            </w:tcBorders>
          </w:tcPr>
          <w:p w14:paraId="65BEF2C0" w14:textId="50E299DA"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12EDA94E" w14:textId="77777777" w:rsidTr="00A81186">
        <w:trPr>
          <w:trHeight w:val="360"/>
        </w:trPr>
        <w:tc>
          <w:tcPr>
            <w:tcW w:w="2654" w:type="dxa"/>
            <w:vMerge/>
            <w:tcBorders>
              <w:left w:val="single" w:sz="4" w:space="0" w:color="000000"/>
              <w:bottom w:val="single" w:sz="4" w:space="0" w:color="000000"/>
              <w:right w:val="single" w:sz="4" w:space="0" w:color="000000"/>
            </w:tcBorders>
          </w:tcPr>
          <w:p w14:paraId="144F0B0B"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78AB1101" w14:textId="77777777" w:rsidR="00A81186" w:rsidRDefault="00035CCE" w:rsidP="00A81186">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Мореходные качества суда. Центр тяжести и центр величины. Условия равновесия плавающего судна</w:t>
            </w:r>
            <w:r w:rsidR="00A81186">
              <w:rPr>
                <w:rFonts w:ascii="Times New Roman" w:hAnsi="Times New Roman" w:cs="Times New Roman"/>
                <w:color w:val="000000" w:themeColor="text1"/>
              </w:rPr>
              <w:t>.</w:t>
            </w:r>
            <w:r w:rsidR="00A81186" w:rsidRPr="002C5973">
              <w:rPr>
                <w:rFonts w:ascii="Times New Roman" w:hAnsi="Times New Roman" w:cs="Times New Roman"/>
                <w:color w:val="000000" w:themeColor="text1"/>
              </w:rPr>
              <w:t xml:space="preserve"> </w:t>
            </w:r>
          </w:p>
          <w:p w14:paraId="376759D2" w14:textId="55B8469A" w:rsidR="00035CCE" w:rsidRPr="002C5973" w:rsidRDefault="00A81186" w:rsidP="00A81186">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Осадка судна. Грузовая марка и марки осадок. Грузоподъемность судна. Изменение средней осадки при изменении нагрузки. Изменение средней осадки при изменении плотности воды</w:t>
            </w:r>
            <w:r>
              <w:rPr>
                <w:rFonts w:ascii="Times New Roman" w:hAnsi="Times New Roman" w:cs="Times New Roman"/>
                <w:color w:val="000000" w:themeColor="text1"/>
              </w:rPr>
              <w:t>.</w:t>
            </w:r>
          </w:p>
        </w:tc>
      </w:tr>
      <w:tr w:rsidR="00A81186" w:rsidRPr="002C5973" w14:paraId="1C9858D7" w14:textId="77777777" w:rsidTr="00A81186">
        <w:trPr>
          <w:trHeight w:val="186"/>
        </w:trPr>
        <w:tc>
          <w:tcPr>
            <w:tcW w:w="2654" w:type="dxa"/>
            <w:vMerge/>
            <w:tcBorders>
              <w:left w:val="single" w:sz="4" w:space="0" w:color="000000"/>
              <w:bottom w:val="single" w:sz="4" w:space="0" w:color="000000"/>
              <w:right w:val="single" w:sz="4" w:space="0" w:color="000000"/>
            </w:tcBorders>
          </w:tcPr>
          <w:p w14:paraId="7F706D69" w14:textId="77777777" w:rsidR="00A81186" w:rsidRPr="00A81186" w:rsidRDefault="00A81186" w:rsidP="00A8118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17225EB7" w14:textId="1DF29925"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3FDBF47C" w14:textId="77777777" w:rsidTr="00A81186">
        <w:trPr>
          <w:trHeight w:val="360"/>
        </w:trPr>
        <w:tc>
          <w:tcPr>
            <w:tcW w:w="2654" w:type="dxa"/>
            <w:vMerge/>
            <w:tcBorders>
              <w:left w:val="single" w:sz="4" w:space="0" w:color="000000"/>
              <w:bottom w:val="single" w:sz="4" w:space="0" w:color="000000"/>
              <w:right w:val="single" w:sz="4" w:space="0" w:color="000000"/>
            </w:tcBorders>
          </w:tcPr>
          <w:p w14:paraId="1B94F917"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D2497AF" w14:textId="5E57DB96" w:rsidR="00035CCE" w:rsidRPr="002C5973" w:rsidRDefault="00035CCE" w:rsidP="00A8118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Определение координат центра тяжести судна. Определение средней осадки</w:t>
            </w:r>
          </w:p>
        </w:tc>
      </w:tr>
      <w:tr w:rsidR="00A81186" w:rsidRPr="002C5973" w14:paraId="6C3F143E" w14:textId="77777777" w:rsidTr="00A81186">
        <w:trPr>
          <w:trHeight w:val="360"/>
        </w:trPr>
        <w:tc>
          <w:tcPr>
            <w:tcW w:w="2654" w:type="dxa"/>
            <w:vMerge/>
            <w:tcBorders>
              <w:left w:val="single" w:sz="4" w:space="0" w:color="000000"/>
              <w:bottom w:val="single" w:sz="4" w:space="0" w:color="000000"/>
              <w:right w:val="single" w:sz="4" w:space="0" w:color="000000"/>
            </w:tcBorders>
          </w:tcPr>
          <w:p w14:paraId="743EFFB4"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4619AF19"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FE4813F" w14:textId="625F2793"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7449D41" w14:textId="77777777" w:rsidTr="00A81186">
        <w:trPr>
          <w:trHeight w:val="190"/>
        </w:trPr>
        <w:tc>
          <w:tcPr>
            <w:tcW w:w="2654" w:type="dxa"/>
            <w:vMerge w:val="restart"/>
            <w:tcBorders>
              <w:left w:val="single" w:sz="4" w:space="0" w:color="000000"/>
              <w:bottom w:val="single" w:sz="4" w:space="0" w:color="000000"/>
              <w:right w:val="single" w:sz="4" w:space="0" w:color="000000"/>
            </w:tcBorders>
          </w:tcPr>
          <w:p w14:paraId="4AF87DDE"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color w:val="000000" w:themeColor="text1"/>
              </w:rPr>
              <w:t xml:space="preserve">Тема 2.3. </w:t>
            </w:r>
            <w:r w:rsidRPr="00A81186">
              <w:rPr>
                <w:rFonts w:ascii="Times New Roman" w:eastAsia="Calibri" w:hAnsi="Times New Roman" w:cs="Times New Roman"/>
                <w:b/>
                <w:color w:val="000000" w:themeColor="text1"/>
              </w:rPr>
              <w:t>Остойчивость судна</w:t>
            </w:r>
          </w:p>
        </w:tc>
        <w:tc>
          <w:tcPr>
            <w:tcW w:w="7200" w:type="dxa"/>
            <w:tcBorders>
              <w:left w:val="single" w:sz="4" w:space="0" w:color="000000"/>
              <w:bottom w:val="single" w:sz="4" w:space="0" w:color="000000"/>
              <w:right w:val="single" w:sz="4" w:space="0" w:color="000000"/>
            </w:tcBorders>
          </w:tcPr>
          <w:p w14:paraId="3A01847E" w14:textId="203518B0"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76158FFC" w14:textId="77777777" w:rsidTr="00A81186">
        <w:trPr>
          <w:trHeight w:val="360"/>
        </w:trPr>
        <w:tc>
          <w:tcPr>
            <w:tcW w:w="2654" w:type="dxa"/>
            <w:vMerge/>
            <w:tcBorders>
              <w:left w:val="single" w:sz="4" w:space="0" w:color="000000"/>
              <w:bottom w:val="single" w:sz="4" w:space="0" w:color="000000"/>
              <w:right w:val="single" w:sz="4" w:space="0" w:color="000000"/>
            </w:tcBorders>
          </w:tcPr>
          <w:p w14:paraId="4E51AB64"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6069B890" w14:textId="77777777" w:rsidR="00035CCE" w:rsidRDefault="00035CCE" w:rsidP="00A81186">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Понятие остойчивости судна. Типовые случаи остойчивости судна. Равновесие плавающего судна. Метацентрический радиус и метацентрическая высота. Начальная остойчивость. Поперечная остойчивость. Продольная остойчивость. Статическая и динамическая остойчивость</w:t>
            </w:r>
            <w:r w:rsidR="00A81186">
              <w:rPr>
                <w:rFonts w:ascii="Times New Roman" w:hAnsi="Times New Roman" w:cs="Times New Roman"/>
                <w:color w:val="000000" w:themeColor="text1"/>
              </w:rPr>
              <w:t>.</w:t>
            </w:r>
          </w:p>
          <w:p w14:paraId="65308D8B" w14:textId="77777777" w:rsidR="00A81186" w:rsidRPr="00A81186" w:rsidRDefault="00A81186" w:rsidP="00A81186">
            <w:pPr>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Влияние вертикального перемещения груза на остойчивость судна. Влияние подвешенного груза на остойчивость. Влияние жидких и сыпучих грузов на остойчивость.</w:t>
            </w:r>
          </w:p>
          <w:p w14:paraId="2E2900EF" w14:textId="12B2F354" w:rsidR="00A81186" w:rsidRPr="002C5973" w:rsidRDefault="00A81186" w:rsidP="00A81186">
            <w:pPr>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Классификационные общества и их функции.</w:t>
            </w:r>
          </w:p>
        </w:tc>
      </w:tr>
      <w:tr w:rsidR="00A81186" w:rsidRPr="002C5973" w14:paraId="1B4C9A5C" w14:textId="77777777" w:rsidTr="00A81186">
        <w:trPr>
          <w:trHeight w:val="197"/>
        </w:trPr>
        <w:tc>
          <w:tcPr>
            <w:tcW w:w="2654" w:type="dxa"/>
            <w:vMerge/>
            <w:tcBorders>
              <w:left w:val="single" w:sz="4" w:space="0" w:color="000000"/>
              <w:bottom w:val="single" w:sz="4" w:space="0" w:color="000000"/>
              <w:right w:val="single" w:sz="4" w:space="0" w:color="000000"/>
            </w:tcBorders>
          </w:tcPr>
          <w:p w14:paraId="7761B089" w14:textId="77777777" w:rsidR="00A81186" w:rsidRPr="00A81186" w:rsidRDefault="00A81186" w:rsidP="00A8118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79BE799E" w14:textId="49D720DE"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7E1EAC31" w14:textId="77777777" w:rsidTr="00A81186">
        <w:trPr>
          <w:trHeight w:val="360"/>
        </w:trPr>
        <w:tc>
          <w:tcPr>
            <w:tcW w:w="2654" w:type="dxa"/>
            <w:vMerge/>
            <w:tcBorders>
              <w:left w:val="single" w:sz="4" w:space="0" w:color="000000"/>
              <w:bottom w:val="single" w:sz="4" w:space="0" w:color="000000"/>
              <w:right w:val="single" w:sz="4" w:space="0" w:color="000000"/>
            </w:tcBorders>
          </w:tcPr>
          <w:p w14:paraId="64CA8DEA"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9B349AF" w14:textId="762D8B38" w:rsidR="00035CCE" w:rsidRPr="002C5973" w:rsidRDefault="00035CCE" w:rsidP="00A8118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Изменение поперечной остойчивости при вертикальном перемещении груза. Изменение  поперечной  остойчивости  при изменении нагрузки судна</w:t>
            </w:r>
          </w:p>
        </w:tc>
      </w:tr>
      <w:tr w:rsidR="00A81186" w:rsidRPr="002C5973" w14:paraId="31EF7B05" w14:textId="77777777" w:rsidTr="00A81186">
        <w:trPr>
          <w:trHeight w:val="360"/>
        </w:trPr>
        <w:tc>
          <w:tcPr>
            <w:tcW w:w="2654" w:type="dxa"/>
            <w:vMerge/>
            <w:tcBorders>
              <w:left w:val="single" w:sz="4" w:space="0" w:color="000000"/>
              <w:bottom w:val="single" w:sz="4" w:space="0" w:color="000000"/>
              <w:right w:val="single" w:sz="4" w:space="0" w:color="000000"/>
            </w:tcBorders>
          </w:tcPr>
          <w:p w14:paraId="79C0CA09"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B6068D6"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413AD62" w14:textId="2CA29DDA"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BF29C34" w14:textId="77777777" w:rsidTr="00A81186">
        <w:trPr>
          <w:trHeight w:val="277"/>
        </w:trPr>
        <w:tc>
          <w:tcPr>
            <w:tcW w:w="2654" w:type="dxa"/>
            <w:vMerge w:val="restart"/>
            <w:tcBorders>
              <w:left w:val="single" w:sz="4" w:space="0" w:color="000000"/>
              <w:bottom w:val="single" w:sz="4" w:space="0" w:color="000000"/>
              <w:right w:val="single" w:sz="4" w:space="0" w:color="000000"/>
            </w:tcBorders>
          </w:tcPr>
          <w:p w14:paraId="4B4F3061"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color w:val="000000" w:themeColor="text1"/>
              </w:rPr>
              <w:t>Тема 2.4.</w:t>
            </w:r>
            <w:r w:rsidRPr="00A81186">
              <w:rPr>
                <w:rFonts w:ascii="Times New Roman" w:eastAsia="Calibri" w:hAnsi="Times New Roman" w:cs="Times New Roman"/>
                <w:b/>
                <w:color w:val="000000" w:themeColor="text1"/>
              </w:rPr>
              <w:t xml:space="preserve"> Непотопляемость судна</w:t>
            </w:r>
          </w:p>
        </w:tc>
        <w:tc>
          <w:tcPr>
            <w:tcW w:w="7200" w:type="dxa"/>
            <w:tcBorders>
              <w:left w:val="single" w:sz="4" w:space="0" w:color="000000"/>
              <w:bottom w:val="single" w:sz="4" w:space="0" w:color="000000"/>
              <w:right w:val="single" w:sz="4" w:space="0" w:color="000000"/>
            </w:tcBorders>
          </w:tcPr>
          <w:p w14:paraId="37FFD09B" w14:textId="3000DF45"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37E0EADA" w14:textId="77777777" w:rsidTr="00A81186">
        <w:trPr>
          <w:trHeight w:val="360"/>
        </w:trPr>
        <w:tc>
          <w:tcPr>
            <w:tcW w:w="2654" w:type="dxa"/>
            <w:vMerge/>
            <w:tcBorders>
              <w:left w:val="single" w:sz="4" w:space="0" w:color="000000"/>
              <w:bottom w:val="single" w:sz="4" w:space="0" w:color="000000"/>
              <w:right w:val="single" w:sz="4" w:space="0" w:color="000000"/>
            </w:tcBorders>
          </w:tcPr>
          <w:p w14:paraId="555F652F"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47B9A44D" w14:textId="4C42DBE7" w:rsidR="00035CCE" w:rsidRPr="002C5973" w:rsidRDefault="00035CCE" w:rsidP="00A81186">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Конструктивное обеспечение непотопляемости судов. Обеспечение непотопляемости судна в эксплуатации. Посадка и остойчивость судна при затоплении отсека</w:t>
            </w:r>
          </w:p>
        </w:tc>
      </w:tr>
      <w:tr w:rsidR="00A81186" w:rsidRPr="002C5973" w14:paraId="750A5F95" w14:textId="77777777" w:rsidTr="00A81186">
        <w:trPr>
          <w:trHeight w:val="265"/>
        </w:trPr>
        <w:tc>
          <w:tcPr>
            <w:tcW w:w="2654" w:type="dxa"/>
            <w:vMerge/>
            <w:tcBorders>
              <w:left w:val="single" w:sz="4" w:space="0" w:color="000000"/>
              <w:bottom w:val="single" w:sz="4" w:space="0" w:color="000000"/>
              <w:right w:val="single" w:sz="4" w:space="0" w:color="000000"/>
            </w:tcBorders>
          </w:tcPr>
          <w:p w14:paraId="4A9E6E9B"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B06201A" w14:textId="429B8B04"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3C342094" w14:textId="77777777" w:rsidTr="00A81186">
        <w:trPr>
          <w:trHeight w:val="128"/>
        </w:trPr>
        <w:tc>
          <w:tcPr>
            <w:tcW w:w="2654" w:type="dxa"/>
            <w:vMerge/>
            <w:tcBorders>
              <w:left w:val="single" w:sz="4" w:space="0" w:color="000000"/>
              <w:bottom w:val="single" w:sz="4" w:space="0" w:color="000000"/>
              <w:right w:val="single" w:sz="4" w:space="0" w:color="000000"/>
            </w:tcBorders>
          </w:tcPr>
          <w:p w14:paraId="2A01C4AD"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0E2E9E8" w14:textId="3BFB10CC" w:rsidR="00035CCE" w:rsidRPr="002C5973" w:rsidRDefault="00035CCE" w:rsidP="00A81186">
            <w:pPr>
              <w:widowControl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Посадка и остойчивость судна при затоплении отсека</w:t>
            </w:r>
          </w:p>
        </w:tc>
      </w:tr>
      <w:tr w:rsidR="00A81186" w:rsidRPr="002C5973" w14:paraId="2DC355BB" w14:textId="77777777" w:rsidTr="00A81186">
        <w:trPr>
          <w:trHeight w:val="360"/>
        </w:trPr>
        <w:tc>
          <w:tcPr>
            <w:tcW w:w="2654" w:type="dxa"/>
            <w:vMerge/>
            <w:tcBorders>
              <w:left w:val="single" w:sz="4" w:space="0" w:color="000000"/>
              <w:bottom w:val="single" w:sz="4" w:space="0" w:color="000000"/>
              <w:right w:val="single" w:sz="4" w:space="0" w:color="000000"/>
            </w:tcBorders>
          </w:tcPr>
          <w:p w14:paraId="36D2A98E"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B8D829A"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ABF739E" w14:textId="6ED80BD5"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233BF11" w14:textId="77777777" w:rsidTr="00A81186">
        <w:trPr>
          <w:trHeight w:val="136"/>
        </w:trPr>
        <w:tc>
          <w:tcPr>
            <w:tcW w:w="2654" w:type="dxa"/>
            <w:vMerge w:val="restart"/>
            <w:tcBorders>
              <w:left w:val="single" w:sz="4" w:space="0" w:color="000000"/>
              <w:bottom w:val="single" w:sz="4" w:space="0" w:color="000000"/>
              <w:right w:val="single" w:sz="4" w:space="0" w:color="000000"/>
            </w:tcBorders>
          </w:tcPr>
          <w:p w14:paraId="39BCBEE6"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bCs/>
                <w:color w:val="000000" w:themeColor="text1"/>
              </w:rPr>
              <w:t>Тема 2.5.</w:t>
            </w:r>
            <w:r w:rsidRPr="00A81186">
              <w:rPr>
                <w:rFonts w:ascii="Times New Roman" w:eastAsia="Calibri" w:hAnsi="Times New Roman" w:cs="Times New Roman"/>
                <w:b/>
                <w:color w:val="000000" w:themeColor="text1"/>
              </w:rPr>
              <w:t xml:space="preserve">  Прочность  корпуса судна</w:t>
            </w:r>
          </w:p>
        </w:tc>
        <w:tc>
          <w:tcPr>
            <w:tcW w:w="7200" w:type="dxa"/>
            <w:tcBorders>
              <w:left w:val="single" w:sz="4" w:space="0" w:color="000000"/>
              <w:bottom w:val="single" w:sz="4" w:space="0" w:color="000000"/>
              <w:right w:val="single" w:sz="4" w:space="0" w:color="000000"/>
            </w:tcBorders>
          </w:tcPr>
          <w:p w14:paraId="18F460D6" w14:textId="2C8230E9"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29462B85" w14:textId="77777777" w:rsidTr="00A81186">
        <w:trPr>
          <w:trHeight w:val="360"/>
        </w:trPr>
        <w:tc>
          <w:tcPr>
            <w:tcW w:w="2654" w:type="dxa"/>
            <w:vMerge/>
            <w:tcBorders>
              <w:left w:val="single" w:sz="4" w:space="0" w:color="000000"/>
              <w:bottom w:val="single" w:sz="4" w:space="0" w:color="000000"/>
              <w:right w:val="single" w:sz="4" w:space="0" w:color="000000"/>
            </w:tcBorders>
          </w:tcPr>
          <w:p w14:paraId="4635DA66"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B085233" w14:textId="29C040D2" w:rsidR="00035CCE" w:rsidRPr="002C5973" w:rsidRDefault="00035CCE" w:rsidP="00A81186">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Понятие общей и местной прочности. Силы, действующие на корпус судна. Общая продольная прочность. Местная прочность</w:t>
            </w:r>
          </w:p>
        </w:tc>
      </w:tr>
      <w:tr w:rsidR="00A81186" w:rsidRPr="002C5973" w14:paraId="24CB775F" w14:textId="77777777" w:rsidTr="00A81186">
        <w:trPr>
          <w:trHeight w:val="204"/>
        </w:trPr>
        <w:tc>
          <w:tcPr>
            <w:tcW w:w="2654" w:type="dxa"/>
            <w:vMerge/>
            <w:tcBorders>
              <w:left w:val="single" w:sz="4" w:space="0" w:color="000000"/>
              <w:bottom w:val="single" w:sz="4" w:space="0" w:color="000000"/>
              <w:right w:val="single" w:sz="4" w:space="0" w:color="000000"/>
            </w:tcBorders>
          </w:tcPr>
          <w:p w14:paraId="0400619D"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1DAD84C7" w14:textId="764EF90C"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81186" w:rsidRPr="002C5973" w14:paraId="351D7DF6" w14:textId="77777777" w:rsidTr="00A81186">
        <w:trPr>
          <w:trHeight w:val="360"/>
        </w:trPr>
        <w:tc>
          <w:tcPr>
            <w:tcW w:w="2654" w:type="dxa"/>
            <w:vMerge/>
            <w:tcBorders>
              <w:left w:val="single" w:sz="4" w:space="0" w:color="000000"/>
              <w:bottom w:val="single" w:sz="4" w:space="0" w:color="000000"/>
              <w:right w:val="single" w:sz="4" w:space="0" w:color="000000"/>
            </w:tcBorders>
          </w:tcPr>
          <w:p w14:paraId="2CAF5061"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58372B90"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CAB5D0C" w14:textId="578F0DE6"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362F78A" w14:textId="77777777" w:rsidTr="00A81186">
        <w:trPr>
          <w:trHeight w:val="157"/>
        </w:trPr>
        <w:tc>
          <w:tcPr>
            <w:tcW w:w="2654" w:type="dxa"/>
            <w:vMerge w:val="restart"/>
            <w:tcBorders>
              <w:left w:val="single" w:sz="4" w:space="0" w:color="000000"/>
              <w:bottom w:val="single" w:sz="4" w:space="0" w:color="000000"/>
              <w:right w:val="single" w:sz="4" w:space="0" w:color="000000"/>
            </w:tcBorders>
          </w:tcPr>
          <w:p w14:paraId="47760FB9"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bCs/>
                <w:color w:val="000000" w:themeColor="text1"/>
              </w:rPr>
              <w:t>Тема 2.6.</w:t>
            </w:r>
            <w:r w:rsidRPr="00A81186">
              <w:rPr>
                <w:rFonts w:ascii="Times New Roman" w:eastAsia="Calibri" w:hAnsi="Times New Roman" w:cs="Times New Roman"/>
                <w:b/>
                <w:color w:val="000000" w:themeColor="text1"/>
              </w:rPr>
              <w:t>Ходкость судна и его движители</w:t>
            </w:r>
          </w:p>
        </w:tc>
        <w:tc>
          <w:tcPr>
            <w:tcW w:w="7200" w:type="dxa"/>
            <w:tcBorders>
              <w:left w:val="single" w:sz="4" w:space="0" w:color="000000"/>
              <w:bottom w:val="single" w:sz="4" w:space="0" w:color="000000"/>
              <w:right w:val="single" w:sz="4" w:space="0" w:color="000000"/>
            </w:tcBorders>
          </w:tcPr>
          <w:p w14:paraId="1745FF61" w14:textId="199B2221"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68332A7" w14:textId="77777777" w:rsidTr="00A81186">
        <w:trPr>
          <w:trHeight w:val="360"/>
        </w:trPr>
        <w:tc>
          <w:tcPr>
            <w:tcW w:w="2654" w:type="dxa"/>
            <w:vMerge/>
            <w:tcBorders>
              <w:left w:val="single" w:sz="4" w:space="0" w:color="000000"/>
              <w:bottom w:val="single" w:sz="4" w:space="0" w:color="000000"/>
              <w:right w:val="single" w:sz="4" w:space="0" w:color="000000"/>
            </w:tcBorders>
          </w:tcPr>
          <w:p w14:paraId="36BF5807"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34C3DC74" w14:textId="77777777" w:rsidR="00035CCE" w:rsidRDefault="00035CCE" w:rsidP="00A81186">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Сопротивление воды и воздуха движению судна. Определение сопротивления воды опытным путём</w:t>
            </w:r>
            <w:r w:rsidR="00A81186">
              <w:rPr>
                <w:rFonts w:ascii="Times New Roman" w:hAnsi="Times New Roman" w:cs="Times New Roman"/>
                <w:color w:val="000000" w:themeColor="text1"/>
              </w:rPr>
              <w:t>.</w:t>
            </w:r>
          </w:p>
          <w:p w14:paraId="6CABD373" w14:textId="77777777" w:rsidR="00A81186" w:rsidRPr="00A81186" w:rsidRDefault="00A81186" w:rsidP="00A81186">
            <w:pPr>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Определение мощности главных двигателей. Пути повышения скорости судов.</w:t>
            </w:r>
          </w:p>
          <w:p w14:paraId="16DBD712" w14:textId="77777777" w:rsidR="00A81186" w:rsidRPr="00A81186" w:rsidRDefault="00A81186" w:rsidP="00A81186">
            <w:pPr>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Расчёты требуемых мощностей главных двигателей для увеличения скорости судна.</w:t>
            </w:r>
          </w:p>
          <w:p w14:paraId="65A0D7C9" w14:textId="0AD67D6C" w:rsidR="00A81186" w:rsidRPr="002C5973" w:rsidRDefault="00A81186" w:rsidP="00A81186">
            <w:pPr>
              <w:spacing w:after="0" w:line="240" w:lineRule="auto"/>
              <w:rPr>
                <w:rFonts w:ascii="Times New Roman" w:hAnsi="Times New Roman" w:cs="Times New Roman"/>
                <w:color w:val="000000" w:themeColor="text1"/>
              </w:rPr>
            </w:pPr>
            <w:r w:rsidRPr="00A81186">
              <w:rPr>
                <w:rFonts w:ascii="Times New Roman" w:hAnsi="Times New Roman" w:cs="Times New Roman"/>
                <w:color w:val="000000" w:themeColor="text1"/>
              </w:rPr>
              <w:t>Гребной винт. Элементы геометрии гребного винта. Судовые движители.  Преимущества и недостатки винтов регулируемого шага и винтов фиксированного шага.</w:t>
            </w:r>
          </w:p>
        </w:tc>
      </w:tr>
      <w:tr w:rsidR="00A81186" w:rsidRPr="002C5973" w14:paraId="292127D8" w14:textId="77777777" w:rsidTr="00A81186">
        <w:trPr>
          <w:trHeight w:val="161"/>
        </w:trPr>
        <w:tc>
          <w:tcPr>
            <w:tcW w:w="2654" w:type="dxa"/>
            <w:vMerge/>
            <w:tcBorders>
              <w:left w:val="single" w:sz="4" w:space="0" w:color="000000"/>
              <w:bottom w:val="single" w:sz="4" w:space="0" w:color="000000"/>
              <w:right w:val="single" w:sz="4" w:space="0" w:color="000000"/>
            </w:tcBorders>
          </w:tcPr>
          <w:p w14:paraId="52502998" w14:textId="77777777" w:rsidR="00A81186" w:rsidRPr="00A81186" w:rsidRDefault="00A81186" w:rsidP="00A8118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6858938B" w14:textId="28DE47A4"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81186" w:rsidRPr="002C5973" w14:paraId="4901385D" w14:textId="77777777" w:rsidTr="00A81186">
        <w:trPr>
          <w:trHeight w:val="360"/>
        </w:trPr>
        <w:tc>
          <w:tcPr>
            <w:tcW w:w="2654" w:type="dxa"/>
            <w:vMerge/>
            <w:tcBorders>
              <w:left w:val="single" w:sz="4" w:space="0" w:color="000000"/>
              <w:bottom w:val="single" w:sz="4" w:space="0" w:color="000000"/>
              <w:right w:val="single" w:sz="4" w:space="0" w:color="000000"/>
            </w:tcBorders>
          </w:tcPr>
          <w:p w14:paraId="780255F8"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25CD4236"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CA8F665" w14:textId="4E71CEAF"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01763CB" w14:textId="77777777" w:rsidTr="00A81186">
        <w:trPr>
          <w:trHeight w:val="360"/>
        </w:trPr>
        <w:tc>
          <w:tcPr>
            <w:tcW w:w="2654" w:type="dxa"/>
            <w:vMerge w:val="restart"/>
            <w:tcBorders>
              <w:left w:val="single" w:sz="4" w:space="0" w:color="000000"/>
              <w:bottom w:val="single" w:sz="4" w:space="0" w:color="000000"/>
              <w:right w:val="single" w:sz="4" w:space="0" w:color="000000"/>
            </w:tcBorders>
          </w:tcPr>
          <w:p w14:paraId="4EDC200D"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bCs/>
                <w:color w:val="000000" w:themeColor="text1"/>
              </w:rPr>
              <w:t>Тема 2.7.</w:t>
            </w:r>
            <w:r w:rsidRPr="00A81186">
              <w:rPr>
                <w:rFonts w:ascii="Times New Roman" w:eastAsia="Calibri" w:hAnsi="Times New Roman" w:cs="Times New Roman"/>
                <w:b/>
                <w:color w:val="000000" w:themeColor="text1"/>
              </w:rPr>
              <w:t xml:space="preserve"> Управляемость судна</w:t>
            </w:r>
          </w:p>
        </w:tc>
        <w:tc>
          <w:tcPr>
            <w:tcW w:w="7200" w:type="dxa"/>
            <w:tcBorders>
              <w:left w:val="single" w:sz="4" w:space="0" w:color="000000"/>
              <w:bottom w:val="single" w:sz="4" w:space="0" w:color="000000"/>
              <w:right w:val="single" w:sz="4" w:space="0" w:color="000000"/>
            </w:tcBorders>
          </w:tcPr>
          <w:p w14:paraId="6DC66B83" w14:textId="6F790A67"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1237F8F8" w14:textId="77777777" w:rsidTr="00A81186">
        <w:trPr>
          <w:trHeight w:val="360"/>
        </w:trPr>
        <w:tc>
          <w:tcPr>
            <w:tcW w:w="2654" w:type="dxa"/>
            <w:vMerge/>
            <w:tcBorders>
              <w:left w:val="single" w:sz="4" w:space="0" w:color="000000"/>
              <w:bottom w:val="single" w:sz="4" w:space="0" w:color="000000"/>
              <w:right w:val="single" w:sz="4" w:space="0" w:color="000000"/>
            </w:tcBorders>
          </w:tcPr>
          <w:p w14:paraId="4C5C4F77"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761B5F28" w14:textId="77777777" w:rsidR="00035CCE" w:rsidRDefault="00035CCE" w:rsidP="00A81186">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 xml:space="preserve">Принцип действия руля на судно. Момент на </w:t>
            </w:r>
            <w:proofErr w:type="spellStart"/>
            <w:r w:rsidRPr="002C5973">
              <w:rPr>
                <w:rFonts w:ascii="Times New Roman" w:hAnsi="Times New Roman" w:cs="Times New Roman"/>
                <w:color w:val="000000" w:themeColor="text1"/>
              </w:rPr>
              <w:t>баллере</w:t>
            </w:r>
            <w:proofErr w:type="spellEnd"/>
            <w:r w:rsidR="00B30E3B">
              <w:rPr>
                <w:rFonts w:ascii="Times New Roman" w:hAnsi="Times New Roman" w:cs="Times New Roman"/>
                <w:color w:val="000000" w:themeColor="text1"/>
              </w:rPr>
              <w:t>.</w:t>
            </w:r>
          </w:p>
          <w:p w14:paraId="7334E4D9" w14:textId="77777777" w:rsidR="00B30E3B" w:rsidRPr="00B30E3B" w:rsidRDefault="00B30E3B" w:rsidP="00B30E3B">
            <w:pPr>
              <w:spacing w:after="0" w:line="240" w:lineRule="auto"/>
              <w:rPr>
                <w:rFonts w:ascii="Times New Roman" w:hAnsi="Times New Roman" w:cs="Times New Roman"/>
                <w:color w:val="000000" w:themeColor="text1"/>
              </w:rPr>
            </w:pPr>
            <w:r w:rsidRPr="00B30E3B">
              <w:rPr>
                <w:rFonts w:ascii="Times New Roman" w:hAnsi="Times New Roman" w:cs="Times New Roman"/>
                <w:color w:val="000000" w:themeColor="text1"/>
              </w:rPr>
              <w:t>Поворотливость, устойчивость судна на курсе, маневрирование.</w:t>
            </w:r>
          </w:p>
          <w:p w14:paraId="0C6177A7" w14:textId="4F3C4AF2" w:rsidR="00B30E3B" w:rsidRPr="002C5973" w:rsidRDefault="00B30E3B" w:rsidP="00B30E3B">
            <w:pPr>
              <w:spacing w:after="0" w:line="240" w:lineRule="auto"/>
              <w:rPr>
                <w:rFonts w:ascii="Times New Roman" w:hAnsi="Times New Roman" w:cs="Times New Roman"/>
                <w:color w:val="000000" w:themeColor="text1"/>
              </w:rPr>
            </w:pPr>
            <w:r w:rsidRPr="00B30E3B">
              <w:rPr>
                <w:rFonts w:ascii="Times New Roman" w:hAnsi="Times New Roman" w:cs="Times New Roman"/>
                <w:color w:val="000000" w:themeColor="text1"/>
              </w:rPr>
              <w:t>Основные требования при выборе рулевой машины.</w:t>
            </w:r>
          </w:p>
        </w:tc>
      </w:tr>
      <w:tr w:rsidR="00A81186" w:rsidRPr="002C5973" w14:paraId="131FBBFE" w14:textId="77777777" w:rsidTr="00B30E3B">
        <w:trPr>
          <w:trHeight w:val="258"/>
        </w:trPr>
        <w:tc>
          <w:tcPr>
            <w:tcW w:w="2654" w:type="dxa"/>
            <w:vMerge/>
            <w:tcBorders>
              <w:left w:val="single" w:sz="4" w:space="0" w:color="000000"/>
              <w:bottom w:val="single" w:sz="4" w:space="0" w:color="000000"/>
              <w:right w:val="single" w:sz="4" w:space="0" w:color="000000"/>
            </w:tcBorders>
          </w:tcPr>
          <w:p w14:paraId="10CD2786" w14:textId="77777777" w:rsidR="00A81186" w:rsidRPr="00A81186" w:rsidRDefault="00A81186" w:rsidP="00A81186">
            <w:pPr>
              <w:widowControl w:val="0"/>
              <w:snapToGrid w:val="0"/>
              <w:spacing w:after="0" w:line="240" w:lineRule="auto"/>
              <w:rPr>
                <w:rFonts w:ascii="Times New Roman" w:hAnsi="Times New Roman" w:cs="Times New Roman"/>
                <w:b/>
                <w:bCs/>
                <w:iCs/>
                <w:color w:val="000000" w:themeColor="text1"/>
              </w:rPr>
            </w:pPr>
          </w:p>
        </w:tc>
        <w:tc>
          <w:tcPr>
            <w:tcW w:w="7200" w:type="dxa"/>
            <w:tcBorders>
              <w:left w:val="single" w:sz="4" w:space="0" w:color="000000"/>
              <w:bottom w:val="single" w:sz="4" w:space="0" w:color="000000"/>
              <w:right w:val="single" w:sz="4" w:space="0" w:color="000000"/>
            </w:tcBorders>
          </w:tcPr>
          <w:p w14:paraId="2971F063" w14:textId="00DC2ED6"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30E3B" w:rsidRPr="002C5973" w14:paraId="12F1C9B4" w14:textId="77777777" w:rsidTr="00241BD9">
        <w:trPr>
          <w:trHeight w:val="360"/>
        </w:trPr>
        <w:tc>
          <w:tcPr>
            <w:tcW w:w="2654" w:type="dxa"/>
            <w:vMerge/>
            <w:tcBorders>
              <w:left w:val="single" w:sz="4" w:space="0" w:color="000000"/>
              <w:bottom w:val="single" w:sz="4" w:space="0" w:color="000000"/>
              <w:right w:val="single" w:sz="4" w:space="0" w:color="000000"/>
            </w:tcBorders>
          </w:tcPr>
          <w:p w14:paraId="437BB153" w14:textId="77777777" w:rsidR="00B30E3B" w:rsidRPr="00A81186" w:rsidRDefault="00B30E3B"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37FB6B3B" w14:textId="77777777" w:rsidR="00B30E3B" w:rsidRPr="00F70F81" w:rsidRDefault="00B30E3B" w:rsidP="00241BD9">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B4EA3E0" w14:textId="434D9511" w:rsidR="00B30E3B" w:rsidRPr="002C5973" w:rsidRDefault="00B30E3B"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99B4D50" w14:textId="77777777" w:rsidTr="00B30E3B">
        <w:trPr>
          <w:trHeight w:val="211"/>
        </w:trPr>
        <w:tc>
          <w:tcPr>
            <w:tcW w:w="2654" w:type="dxa"/>
            <w:vMerge w:val="restart"/>
            <w:tcBorders>
              <w:left w:val="single" w:sz="4" w:space="0" w:color="000000"/>
              <w:bottom w:val="single" w:sz="4" w:space="0" w:color="000000"/>
              <w:right w:val="single" w:sz="4" w:space="0" w:color="000000"/>
            </w:tcBorders>
          </w:tcPr>
          <w:p w14:paraId="60D3C5A5" w14:textId="275668B2" w:rsidR="00035CCE" w:rsidRPr="00A81186" w:rsidRDefault="00A81186" w:rsidP="00A81186">
            <w:pPr>
              <w:widowControl w:val="0"/>
              <w:spacing w:after="0" w:line="240" w:lineRule="auto"/>
              <w:rPr>
                <w:rFonts w:ascii="Times New Roman" w:hAnsi="Times New Roman" w:cs="Times New Roman"/>
                <w:b/>
                <w:color w:val="000000" w:themeColor="text1"/>
              </w:rPr>
            </w:pPr>
            <w:r>
              <w:rPr>
                <w:rFonts w:ascii="Times New Roman" w:hAnsi="Times New Roman" w:cs="Times New Roman"/>
                <w:b/>
                <w:bCs/>
                <w:color w:val="000000" w:themeColor="text1"/>
              </w:rPr>
              <w:t>Тема 2.8</w:t>
            </w:r>
            <w:r w:rsidR="00035CCE" w:rsidRPr="00A81186">
              <w:rPr>
                <w:rFonts w:ascii="Times New Roman" w:hAnsi="Times New Roman" w:cs="Times New Roman"/>
                <w:b/>
                <w:bCs/>
                <w:color w:val="000000" w:themeColor="text1"/>
              </w:rPr>
              <w:t>.</w:t>
            </w:r>
            <w:r w:rsidR="00035CCE" w:rsidRPr="00A81186">
              <w:rPr>
                <w:rFonts w:ascii="Times New Roman" w:eastAsia="Calibri" w:hAnsi="Times New Roman" w:cs="Times New Roman"/>
                <w:b/>
                <w:color w:val="000000" w:themeColor="text1"/>
              </w:rPr>
              <w:t xml:space="preserve"> Качка судна</w:t>
            </w:r>
          </w:p>
        </w:tc>
        <w:tc>
          <w:tcPr>
            <w:tcW w:w="7200" w:type="dxa"/>
            <w:tcBorders>
              <w:left w:val="single" w:sz="4" w:space="0" w:color="000000"/>
              <w:bottom w:val="single" w:sz="4" w:space="0" w:color="000000"/>
              <w:right w:val="single" w:sz="4" w:space="0" w:color="000000"/>
            </w:tcBorders>
          </w:tcPr>
          <w:p w14:paraId="3752412E" w14:textId="1190F706" w:rsidR="00035CCE" w:rsidRPr="002C5973" w:rsidRDefault="00035CCE" w:rsidP="00A81186">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6E13BE" w:rsidRPr="002C5973" w14:paraId="644FA6D4" w14:textId="77777777" w:rsidTr="00A81186">
        <w:trPr>
          <w:trHeight w:val="360"/>
        </w:trPr>
        <w:tc>
          <w:tcPr>
            <w:tcW w:w="2654" w:type="dxa"/>
            <w:vMerge/>
            <w:tcBorders>
              <w:left w:val="single" w:sz="4" w:space="0" w:color="000000"/>
              <w:bottom w:val="single" w:sz="4" w:space="0" w:color="000000"/>
              <w:right w:val="single" w:sz="4" w:space="0" w:color="000000"/>
            </w:tcBorders>
          </w:tcPr>
          <w:p w14:paraId="05F1DA78" w14:textId="77777777" w:rsidR="00035CCE" w:rsidRPr="00A81186" w:rsidRDefault="00035CCE"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2A56F05B" w14:textId="125C96D4" w:rsidR="00035CCE" w:rsidRPr="002C5973" w:rsidRDefault="00035CCE" w:rsidP="00A81186">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Качка на тихой воде. Качка на волнении. Успокоители качки (пассивные, активные). Вредные последствия качки судов. Явление резонанса при качке</w:t>
            </w:r>
          </w:p>
        </w:tc>
      </w:tr>
      <w:tr w:rsidR="00A81186" w:rsidRPr="002C5973" w14:paraId="493BEBAB" w14:textId="77777777" w:rsidTr="00B30E3B">
        <w:trPr>
          <w:trHeight w:val="169"/>
        </w:trPr>
        <w:tc>
          <w:tcPr>
            <w:tcW w:w="2654" w:type="dxa"/>
            <w:vMerge/>
            <w:tcBorders>
              <w:left w:val="single" w:sz="4" w:space="0" w:color="000000"/>
              <w:bottom w:val="single" w:sz="4" w:space="0" w:color="000000"/>
              <w:right w:val="single" w:sz="4" w:space="0" w:color="000000"/>
            </w:tcBorders>
          </w:tcPr>
          <w:p w14:paraId="5EBFEFB3"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tcPr>
          <w:p w14:paraId="045B9A52" w14:textId="783D4058"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A81186" w:rsidRPr="002C5973" w14:paraId="5E02FE32" w14:textId="77777777" w:rsidTr="00A81186">
        <w:trPr>
          <w:trHeight w:val="360"/>
        </w:trPr>
        <w:tc>
          <w:tcPr>
            <w:tcW w:w="2654" w:type="dxa"/>
            <w:vMerge/>
            <w:tcBorders>
              <w:left w:val="single" w:sz="4" w:space="0" w:color="000000"/>
              <w:bottom w:val="single" w:sz="4" w:space="0" w:color="000000"/>
              <w:right w:val="single" w:sz="4" w:space="0" w:color="000000"/>
            </w:tcBorders>
          </w:tcPr>
          <w:p w14:paraId="1ACCDB96" w14:textId="77777777" w:rsidR="00A81186" w:rsidRPr="00A81186" w:rsidRDefault="00A81186" w:rsidP="00A81186">
            <w:pPr>
              <w:widowControl w:val="0"/>
              <w:snapToGrid w:val="0"/>
              <w:spacing w:after="0" w:line="240" w:lineRule="auto"/>
              <w:rPr>
                <w:rFonts w:ascii="Times New Roman" w:hAnsi="Times New Roman" w:cs="Times New Roman"/>
                <w:b/>
                <w:bCs/>
                <w:color w:val="000000" w:themeColor="text1"/>
              </w:rPr>
            </w:pPr>
          </w:p>
        </w:tc>
        <w:tc>
          <w:tcPr>
            <w:tcW w:w="7200" w:type="dxa"/>
            <w:tcBorders>
              <w:left w:val="single" w:sz="4" w:space="0" w:color="000000"/>
              <w:bottom w:val="single" w:sz="4" w:space="0" w:color="000000"/>
              <w:right w:val="single" w:sz="4" w:space="0" w:color="000000"/>
            </w:tcBorders>
            <w:vAlign w:val="bottom"/>
          </w:tcPr>
          <w:p w14:paraId="0F6548A1" w14:textId="77777777" w:rsidR="00A81186" w:rsidRPr="00F70F81" w:rsidRDefault="00A81186" w:rsidP="00A81186">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010C283" w14:textId="3B9FF55F" w:rsidR="00A81186" w:rsidRPr="002C5973" w:rsidRDefault="00A81186" w:rsidP="00A81186">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E99DB72" w14:textId="77777777" w:rsidTr="00A81186">
        <w:trPr>
          <w:trHeight w:val="180"/>
        </w:trPr>
        <w:tc>
          <w:tcPr>
            <w:tcW w:w="9854" w:type="dxa"/>
            <w:gridSpan w:val="2"/>
            <w:tcBorders>
              <w:left w:val="single" w:sz="4" w:space="0" w:color="000000"/>
              <w:bottom w:val="single" w:sz="4" w:space="0" w:color="000000"/>
              <w:right w:val="single" w:sz="4" w:space="0" w:color="000000"/>
            </w:tcBorders>
          </w:tcPr>
          <w:p w14:paraId="33DE9F81" w14:textId="77777777" w:rsidR="00035CCE" w:rsidRPr="00A81186" w:rsidRDefault="00035CCE" w:rsidP="00A81186">
            <w:pPr>
              <w:widowControl w:val="0"/>
              <w:spacing w:after="0" w:line="240" w:lineRule="auto"/>
              <w:rPr>
                <w:rFonts w:ascii="Times New Roman" w:hAnsi="Times New Roman" w:cs="Times New Roman"/>
                <w:b/>
                <w:color w:val="000000" w:themeColor="text1"/>
              </w:rPr>
            </w:pPr>
            <w:r w:rsidRPr="00A81186">
              <w:rPr>
                <w:rFonts w:ascii="Times New Roman" w:hAnsi="Times New Roman" w:cs="Times New Roman"/>
                <w:b/>
                <w:color w:val="000000" w:themeColor="text1"/>
              </w:rPr>
              <w:t>Промежуточная аттестация</w:t>
            </w:r>
          </w:p>
        </w:tc>
      </w:tr>
      <w:tr w:rsidR="00035CCE" w:rsidRPr="002C5973" w14:paraId="4DC05DC0" w14:textId="77777777" w:rsidTr="00A81186">
        <w:trPr>
          <w:trHeight w:val="180"/>
        </w:trPr>
        <w:tc>
          <w:tcPr>
            <w:tcW w:w="9854" w:type="dxa"/>
            <w:gridSpan w:val="2"/>
            <w:tcBorders>
              <w:left w:val="single" w:sz="4" w:space="0" w:color="000000"/>
              <w:bottom w:val="single" w:sz="4" w:space="0" w:color="000000"/>
              <w:right w:val="single" w:sz="4" w:space="0" w:color="000000"/>
            </w:tcBorders>
          </w:tcPr>
          <w:p w14:paraId="6F849E78" w14:textId="01616059" w:rsidR="00035CCE" w:rsidRPr="00A81186" w:rsidRDefault="00035CCE" w:rsidP="00A81186">
            <w:pPr>
              <w:widowControl w:val="0"/>
              <w:spacing w:after="0" w:line="240" w:lineRule="auto"/>
              <w:rPr>
                <w:rFonts w:ascii="Times New Roman" w:hAnsi="Times New Roman" w:cs="Times New Roman"/>
                <w:b/>
                <w:bCs/>
                <w:color w:val="000000" w:themeColor="text1"/>
              </w:rPr>
            </w:pPr>
            <w:r w:rsidRPr="00A81186">
              <w:rPr>
                <w:rFonts w:ascii="Times New Roman" w:hAnsi="Times New Roman" w:cs="Times New Roman"/>
                <w:b/>
                <w:bCs/>
                <w:color w:val="000000" w:themeColor="text1"/>
              </w:rPr>
              <w:t>Всего: 88</w:t>
            </w:r>
            <w:r w:rsidR="00A81186" w:rsidRPr="00A81186">
              <w:rPr>
                <w:rFonts w:ascii="Times New Roman" w:hAnsi="Times New Roman" w:cs="Times New Roman"/>
                <w:b/>
                <w:bCs/>
                <w:color w:val="000000" w:themeColor="text1"/>
              </w:rPr>
              <w:t xml:space="preserve"> часов</w:t>
            </w:r>
          </w:p>
        </w:tc>
      </w:tr>
    </w:tbl>
    <w:p w14:paraId="67D967D6" w14:textId="77777777" w:rsidR="00035CCE" w:rsidRPr="002C5973" w:rsidRDefault="00035CCE" w:rsidP="00FD504E">
      <w:pPr>
        <w:spacing w:after="0"/>
        <w:rPr>
          <w:rFonts w:ascii="Times New Roman" w:hAnsi="Times New Roman" w:cs="Times New Roman"/>
          <w:color w:val="000000" w:themeColor="text1"/>
          <w:sz w:val="24"/>
          <w:szCs w:val="24"/>
        </w:rPr>
      </w:pPr>
    </w:p>
    <w:p w14:paraId="1A717BD3" w14:textId="77777777" w:rsidR="00035CCE" w:rsidRPr="00B30E3B" w:rsidRDefault="00035CCE" w:rsidP="00B30E3B">
      <w:pPr>
        <w:pStyle w:val="1f"/>
      </w:pPr>
      <w:bookmarkStart w:id="625" w:name="_Toc207138129"/>
      <w:bookmarkStart w:id="626" w:name="_Toc207138248"/>
      <w:bookmarkStart w:id="627" w:name="_Toc207138367"/>
      <w:bookmarkStart w:id="628" w:name="_Toc207138486"/>
      <w:bookmarkStart w:id="629" w:name="_Toc207138605"/>
      <w:bookmarkStart w:id="630" w:name="_Toc207138724"/>
      <w:bookmarkStart w:id="631" w:name="_Toc207138834"/>
      <w:bookmarkStart w:id="632" w:name="_Toc207138924"/>
      <w:bookmarkStart w:id="633" w:name="_Toc207139014"/>
      <w:r w:rsidRPr="00B30E3B">
        <w:t>3</w:t>
      </w:r>
      <w:r w:rsidR="00345F1D" w:rsidRPr="00B30E3B">
        <w:t>. УСЛОВИЯ РЕАЛИЗАЦИИ ДИСЦИПЛИНЫ</w:t>
      </w:r>
      <w:bookmarkEnd w:id="625"/>
      <w:bookmarkEnd w:id="626"/>
      <w:bookmarkEnd w:id="627"/>
      <w:bookmarkEnd w:id="628"/>
      <w:bookmarkEnd w:id="629"/>
      <w:bookmarkEnd w:id="630"/>
      <w:bookmarkEnd w:id="631"/>
      <w:bookmarkEnd w:id="632"/>
      <w:bookmarkEnd w:id="633"/>
    </w:p>
    <w:p w14:paraId="0EA80387" w14:textId="77777777" w:rsidR="00035CCE" w:rsidRPr="00B30E3B" w:rsidRDefault="00035CCE" w:rsidP="00B30E3B">
      <w:pPr>
        <w:pStyle w:val="114"/>
      </w:pPr>
      <w:bookmarkStart w:id="634" w:name="_Toc207138130"/>
      <w:bookmarkStart w:id="635" w:name="_Toc207138249"/>
      <w:bookmarkStart w:id="636" w:name="_Toc207138368"/>
      <w:bookmarkStart w:id="637" w:name="_Toc207138487"/>
      <w:bookmarkStart w:id="638" w:name="_Toc207138606"/>
      <w:bookmarkStart w:id="639" w:name="_Toc207138725"/>
      <w:bookmarkStart w:id="640" w:name="_Toc207138835"/>
      <w:bookmarkStart w:id="641" w:name="_Toc207138925"/>
      <w:bookmarkStart w:id="642" w:name="_Toc207139015"/>
      <w:r w:rsidRPr="00B30E3B">
        <w:t>3.1. Материально-техническое обеспечение</w:t>
      </w:r>
      <w:bookmarkEnd w:id="634"/>
      <w:bookmarkEnd w:id="635"/>
      <w:bookmarkEnd w:id="636"/>
      <w:bookmarkEnd w:id="637"/>
      <w:bookmarkEnd w:id="638"/>
      <w:bookmarkEnd w:id="639"/>
      <w:bookmarkEnd w:id="640"/>
      <w:bookmarkEnd w:id="641"/>
      <w:bookmarkEnd w:id="642"/>
    </w:p>
    <w:p w14:paraId="25FF094A" w14:textId="2EDE64A2" w:rsidR="00035CCE" w:rsidRPr="00B30E3B" w:rsidRDefault="00035CCE" w:rsidP="00B30E3B">
      <w:pPr>
        <w:spacing w:after="0"/>
        <w:ind w:firstLine="680"/>
        <w:jc w:val="both"/>
        <w:rPr>
          <w:rFonts w:ascii="Times New Roman" w:hAnsi="Times New Roman" w:cs="Times New Roman"/>
          <w:bCs/>
          <w:i/>
          <w:color w:val="000000" w:themeColor="text1"/>
          <w:sz w:val="24"/>
          <w:szCs w:val="24"/>
        </w:rPr>
      </w:pPr>
      <w:r w:rsidRPr="002C5973">
        <w:rPr>
          <w:rFonts w:ascii="Times New Roman" w:hAnsi="Times New Roman" w:cs="Times New Roman"/>
          <w:bCs/>
          <w:color w:val="000000" w:themeColor="text1"/>
          <w:sz w:val="24"/>
          <w:szCs w:val="24"/>
        </w:rPr>
        <w:t xml:space="preserve">Кабинет «Теории и устройства судна», оснащенный в соответствии с </w:t>
      </w:r>
      <w:r w:rsidR="009D4C0A" w:rsidRPr="002C5973">
        <w:rPr>
          <w:rFonts w:ascii="Times New Roman" w:hAnsi="Times New Roman" w:cs="Times New Roman"/>
          <w:bCs/>
          <w:color w:val="000000" w:themeColor="text1"/>
          <w:sz w:val="24"/>
          <w:szCs w:val="24"/>
        </w:rPr>
        <w:t>приложением 3 ПОП.</w:t>
      </w:r>
    </w:p>
    <w:p w14:paraId="44140FBC" w14:textId="77777777" w:rsidR="00035CCE" w:rsidRPr="00B30E3B" w:rsidRDefault="00035CCE" w:rsidP="00B30E3B">
      <w:pPr>
        <w:pStyle w:val="114"/>
      </w:pPr>
      <w:bookmarkStart w:id="643" w:name="_Toc207138131"/>
      <w:bookmarkStart w:id="644" w:name="_Toc207138250"/>
      <w:bookmarkStart w:id="645" w:name="_Toc207138369"/>
      <w:bookmarkStart w:id="646" w:name="_Toc207138488"/>
      <w:bookmarkStart w:id="647" w:name="_Toc207138607"/>
      <w:bookmarkStart w:id="648" w:name="_Toc207138726"/>
      <w:bookmarkStart w:id="649" w:name="_Toc207138836"/>
      <w:bookmarkStart w:id="650" w:name="_Toc207138926"/>
      <w:bookmarkStart w:id="651" w:name="_Toc207139016"/>
      <w:r w:rsidRPr="00B30E3B">
        <w:t>3.2. Учебно-методическое обеспечение</w:t>
      </w:r>
      <w:bookmarkEnd w:id="643"/>
      <w:bookmarkEnd w:id="644"/>
      <w:bookmarkEnd w:id="645"/>
      <w:bookmarkEnd w:id="646"/>
      <w:bookmarkEnd w:id="647"/>
      <w:bookmarkEnd w:id="648"/>
      <w:bookmarkEnd w:id="649"/>
      <w:bookmarkEnd w:id="650"/>
      <w:bookmarkEnd w:id="651"/>
    </w:p>
    <w:p w14:paraId="50AC6D72"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2C5973">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C5973">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1EF9991"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p>
    <w:p w14:paraId="5FE2F969" w14:textId="77777777" w:rsidR="00035CCE" w:rsidRPr="002C5973" w:rsidRDefault="00035CCE" w:rsidP="00B30E3B">
      <w:pPr>
        <w:pStyle w:val="a4"/>
        <w:spacing w:line="276" w:lineRule="auto"/>
        <w:ind w:left="0" w:firstLine="709"/>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3.2.1. Основные печатные и/или электронные издания</w:t>
      </w:r>
    </w:p>
    <w:p w14:paraId="218711A8" w14:textId="77777777" w:rsidR="00035CCE" w:rsidRPr="002C5973" w:rsidRDefault="00035CCE" w:rsidP="00B30E3B">
      <w:pPr>
        <w:spacing w:after="0" w:line="276" w:lineRule="auto"/>
        <w:ind w:firstLine="709"/>
        <w:contextualSpacing/>
        <w:jc w:val="both"/>
        <w:rPr>
          <w:rFonts w:ascii="Times New Roman" w:eastAsia="NSimSun" w:hAnsi="Times New Roman" w:cs="Times New Roman"/>
          <w:bCs/>
          <w:color w:val="000000" w:themeColor="text1"/>
          <w:kern w:val="2"/>
          <w:sz w:val="24"/>
          <w:szCs w:val="24"/>
          <w:lang w:bidi="hi-IN"/>
        </w:rPr>
      </w:pPr>
      <w:r w:rsidRPr="002C5973">
        <w:rPr>
          <w:rFonts w:ascii="Times New Roman" w:hAnsi="Times New Roman" w:cs="Times New Roman"/>
          <w:color w:val="000000" w:themeColor="text1"/>
          <w:sz w:val="24"/>
          <w:szCs w:val="24"/>
        </w:rPr>
        <w:t xml:space="preserve">1. Аносов А.П. Теория и устройство судна. Конструкция специальных судов. Уч. пос.. – 2-е </w:t>
      </w:r>
      <w:proofErr w:type="spellStart"/>
      <w:proofErr w:type="gramStart"/>
      <w:r w:rsidRPr="002C5973">
        <w:rPr>
          <w:rFonts w:ascii="Times New Roman" w:hAnsi="Times New Roman" w:cs="Times New Roman"/>
          <w:color w:val="000000" w:themeColor="text1"/>
          <w:sz w:val="24"/>
          <w:szCs w:val="24"/>
        </w:rPr>
        <w:t>изд</w:t>
      </w:r>
      <w:proofErr w:type="spellEnd"/>
      <w:proofErr w:type="gramEnd"/>
      <w:r w:rsidRPr="002C5973">
        <w:rPr>
          <w:rFonts w:ascii="Times New Roman" w:hAnsi="Times New Roman" w:cs="Times New Roman"/>
          <w:color w:val="000000" w:themeColor="text1"/>
          <w:sz w:val="24"/>
          <w:szCs w:val="24"/>
        </w:rPr>
        <w:t xml:space="preserve">, </w:t>
      </w:r>
      <w:proofErr w:type="spellStart"/>
      <w:r w:rsidRPr="002C5973">
        <w:rPr>
          <w:rFonts w:ascii="Times New Roman" w:hAnsi="Times New Roman" w:cs="Times New Roman"/>
          <w:color w:val="000000" w:themeColor="text1"/>
          <w:sz w:val="24"/>
          <w:szCs w:val="24"/>
        </w:rPr>
        <w:t>исправ</w:t>
      </w:r>
      <w:proofErr w:type="spellEnd"/>
      <w:r w:rsidRPr="002C5973">
        <w:rPr>
          <w:rFonts w:ascii="Times New Roman" w:hAnsi="Times New Roman" w:cs="Times New Roman"/>
          <w:color w:val="000000" w:themeColor="text1"/>
          <w:sz w:val="24"/>
          <w:szCs w:val="24"/>
        </w:rPr>
        <w:t xml:space="preserve">. и доп. – Москва: </w:t>
      </w:r>
      <w:proofErr w:type="spellStart"/>
      <w:r w:rsidRPr="002C5973">
        <w:rPr>
          <w:rFonts w:ascii="Times New Roman" w:hAnsi="Times New Roman" w:cs="Times New Roman"/>
          <w:color w:val="000000" w:themeColor="text1"/>
          <w:sz w:val="24"/>
          <w:szCs w:val="24"/>
        </w:rPr>
        <w:t>Юрайт</w:t>
      </w:r>
      <w:proofErr w:type="spellEnd"/>
      <w:r w:rsidRPr="002C5973">
        <w:rPr>
          <w:rFonts w:ascii="Times New Roman" w:hAnsi="Times New Roman" w:cs="Times New Roman"/>
          <w:color w:val="000000" w:themeColor="text1"/>
          <w:sz w:val="24"/>
          <w:szCs w:val="24"/>
        </w:rPr>
        <w:t>, 2020. – 182 с. ISBN 978-5-06435</w:t>
      </w:r>
      <w:r w:rsidRPr="002C5973">
        <w:rPr>
          <w:rFonts w:ascii="Times New Roman" w:eastAsia="NSimSun" w:hAnsi="Times New Roman" w:cs="Times New Roman"/>
          <w:bCs/>
          <w:color w:val="000000" w:themeColor="text1"/>
          <w:kern w:val="2"/>
          <w:sz w:val="24"/>
          <w:szCs w:val="24"/>
          <w:lang w:bidi="hi-IN"/>
        </w:rPr>
        <w:t>-</w:t>
      </w:r>
      <w:r w:rsidRPr="002C5973">
        <w:rPr>
          <w:rFonts w:ascii="Times New Roman" w:hAnsi="Times New Roman" w:cs="Times New Roman"/>
          <w:color w:val="000000" w:themeColor="text1"/>
          <w:sz w:val="24"/>
          <w:szCs w:val="24"/>
        </w:rPr>
        <w:t>3.</w:t>
      </w:r>
    </w:p>
    <w:p w14:paraId="55BD22B6" w14:textId="77777777" w:rsidR="00035CCE" w:rsidRPr="002C5973" w:rsidRDefault="00035CCE" w:rsidP="00B30E3B">
      <w:pPr>
        <w:spacing w:after="0" w:line="276" w:lineRule="auto"/>
        <w:ind w:firstLine="709"/>
        <w:contextualSpacing/>
        <w:jc w:val="both"/>
        <w:rPr>
          <w:rFonts w:ascii="Times New Roman" w:eastAsia="NSimSun" w:hAnsi="Times New Roman" w:cs="Times New Roman"/>
          <w:bCs/>
          <w:color w:val="000000" w:themeColor="text1"/>
          <w:kern w:val="2"/>
          <w:sz w:val="24"/>
          <w:szCs w:val="24"/>
          <w:lang w:bidi="hi-IN"/>
        </w:rPr>
      </w:pPr>
      <w:r w:rsidRPr="002C5973">
        <w:rPr>
          <w:rFonts w:ascii="Times New Roman" w:eastAsia="NSimSun" w:hAnsi="Times New Roman" w:cs="Times New Roman"/>
          <w:bCs/>
          <w:color w:val="000000" w:themeColor="text1"/>
          <w:kern w:val="2"/>
          <w:sz w:val="24"/>
          <w:szCs w:val="24"/>
          <w:lang w:bidi="hi-IN"/>
        </w:rPr>
        <w:t xml:space="preserve">2. </w:t>
      </w:r>
      <w:proofErr w:type="spellStart"/>
      <w:r w:rsidRPr="002C5973">
        <w:rPr>
          <w:rFonts w:ascii="Times New Roman" w:eastAsia="NSimSun" w:hAnsi="Times New Roman" w:cs="Times New Roman"/>
          <w:bCs/>
          <w:color w:val="000000" w:themeColor="text1"/>
          <w:kern w:val="2"/>
          <w:sz w:val="24"/>
          <w:szCs w:val="24"/>
          <w:lang w:bidi="hi-IN"/>
        </w:rPr>
        <w:t>Жинкин</w:t>
      </w:r>
      <w:proofErr w:type="spellEnd"/>
      <w:r w:rsidRPr="002C5973">
        <w:rPr>
          <w:rFonts w:ascii="Times New Roman" w:eastAsia="NSimSun" w:hAnsi="Times New Roman" w:cs="Times New Roman"/>
          <w:bCs/>
          <w:color w:val="000000" w:themeColor="text1"/>
          <w:kern w:val="2"/>
          <w:sz w:val="24"/>
          <w:szCs w:val="24"/>
          <w:lang w:bidi="hi-IN"/>
        </w:rPr>
        <w:t xml:space="preserve">, В.Б. Теория и устройство корабля: учебник для среднего профессионального образования / В. Б. </w:t>
      </w:r>
      <w:proofErr w:type="spellStart"/>
      <w:r w:rsidRPr="002C5973">
        <w:rPr>
          <w:rFonts w:ascii="Times New Roman" w:eastAsia="NSimSun" w:hAnsi="Times New Roman" w:cs="Times New Roman"/>
          <w:bCs/>
          <w:color w:val="000000" w:themeColor="text1"/>
          <w:kern w:val="2"/>
          <w:sz w:val="24"/>
          <w:szCs w:val="24"/>
          <w:lang w:bidi="hi-IN"/>
        </w:rPr>
        <w:t>Жинкин</w:t>
      </w:r>
      <w:proofErr w:type="spellEnd"/>
      <w:r w:rsidRPr="002C5973">
        <w:rPr>
          <w:rFonts w:ascii="Times New Roman" w:eastAsia="NSimSun" w:hAnsi="Times New Roman" w:cs="Times New Roman"/>
          <w:bCs/>
          <w:color w:val="000000" w:themeColor="text1"/>
          <w:kern w:val="2"/>
          <w:sz w:val="24"/>
          <w:szCs w:val="24"/>
          <w:lang w:bidi="hi-IN"/>
        </w:rPr>
        <w:t xml:space="preserve">. – Москва: </w:t>
      </w:r>
      <w:proofErr w:type="spellStart"/>
      <w:r w:rsidRPr="002C5973">
        <w:rPr>
          <w:rFonts w:ascii="Times New Roman" w:eastAsia="NSimSun" w:hAnsi="Times New Roman" w:cs="Times New Roman"/>
          <w:bCs/>
          <w:color w:val="000000" w:themeColor="text1"/>
          <w:kern w:val="2"/>
          <w:sz w:val="24"/>
          <w:szCs w:val="24"/>
          <w:lang w:bidi="hi-IN"/>
        </w:rPr>
        <w:t>Юрайт</w:t>
      </w:r>
      <w:proofErr w:type="spellEnd"/>
      <w:r w:rsidRPr="002C5973">
        <w:rPr>
          <w:rFonts w:ascii="Times New Roman" w:eastAsia="NSimSun" w:hAnsi="Times New Roman" w:cs="Times New Roman"/>
          <w:bCs/>
          <w:color w:val="000000" w:themeColor="text1"/>
          <w:kern w:val="2"/>
          <w:sz w:val="24"/>
          <w:szCs w:val="24"/>
          <w:lang w:bidi="hi-IN"/>
        </w:rPr>
        <w:t>, 2021. – 379 с. – ISBN 978-5-534-13003-4.</w:t>
      </w:r>
    </w:p>
    <w:p w14:paraId="53E9814C" w14:textId="77777777" w:rsidR="002C6F24" w:rsidRPr="002C5973" w:rsidRDefault="002C6F24" w:rsidP="00B30E3B">
      <w:pPr>
        <w:pStyle w:val="western"/>
        <w:spacing w:before="0" w:after="0" w:line="276" w:lineRule="auto"/>
        <w:ind w:firstLine="567"/>
        <w:rPr>
          <w:color w:val="000000" w:themeColor="text1"/>
        </w:rPr>
      </w:pPr>
      <w:r w:rsidRPr="002C5973">
        <w:rPr>
          <w:rFonts w:eastAsia="NSimSun"/>
          <w:bCs/>
          <w:color w:val="000000" w:themeColor="text1"/>
          <w:kern w:val="2"/>
          <w:lang w:bidi="hi-IN"/>
        </w:rPr>
        <w:t xml:space="preserve">3. </w:t>
      </w:r>
      <w:r w:rsidRPr="002C5973">
        <w:rPr>
          <w:color w:val="000000" w:themeColor="text1"/>
        </w:rPr>
        <w:t>Якорное устройство. Интерактивный плакат. – СПб</w:t>
      </w:r>
      <w:proofErr w:type="gramStart"/>
      <w:r w:rsidRPr="002C5973">
        <w:rPr>
          <w:color w:val="000000" w:themeColor="text1"/>
        </w:rPr>
        <w:t xml:space="preserve">.: </w:t>
      </w:r>
      <w:proofErr w:type="gramEnd"/>
      <w:r w:rsidRPr="002C5973">
        <w:rPr>
          <w:color w:val="000000" w:themeColor="text1"/>
        </w:rPr>
        <w:t>ООО НПК «Системы и технологии», 2025.</w:t>
      </w:r>
    </w:p>
    <w:p w14:paraId="40123101" w14:textId="77777777" w:rsidR="002C6F24" w:rsidRPr="002C5973" w:rsidRDefault="002C6F24" w:rsidP="00B30E3B">
      <w:pPr>
        <w:pStyle w:val="western"/>
        <w:spacing w:before="0" w:after="0" w:line="276" w:lineRule="auto"/>
        <w:ind w:firstLine="567"/>
        <w:rPr>
          <w:color w:val="000000" w:themeColor="text1"/>
        </w:rPr>
      </w:pPr>
      <w:r w:rsidRPr="002C5973">
        <w:rPr>
          <w:color w:val="000000" w:themeColor="text1"/>
        </w:rPr>
        <w:t>4. Сцепное устройство. Интерактивный плакат. – Интерактивный плакат. – СПб</w:t>
      </w:r>
      <w:proofErr w:type="gramStart"/>
      <w:r w:rsidRPr="002C5973">
        <w:rPr>
          <w:color w:val="000000" w:themeColor="text1"/>
        </w:rPr>
        <w:t xml:space="preserve">.: </w:t>
      </w:r>
      <w:proofErr w:type="gramEnd"/>
      <w:r w:rsidRPr="002C5973">
        <w:rPr>
          <w:color w:val="000000" w:themeColor="text1"/>
        </w:rPr>
        <w:t>ООО НПК «Системы и технологии», 2025.</w:t>
      </w:r>
    </w:p>
    <w:p w14:paraId="14EEB886" w14:textId="77777777" w:rsidR="002C6F24" w:rsidRPr="002C5973" w:rsidRDefault="002C6F24" w:rsidP="00B30E3B">
      <w:pPr>
        <w:pStyle w:val="western"/>
        <w:spacing w:before="0" w:after="0" w:line="276" w:lineRule="auto"/>
        <w:ind w:firstLine="567"/>
        <w:rPr>
          <w:color w:val="000000" w:themeColor="text1"/>
        </w:rPr>
      </w:pPr>
      <w:r w:rsidRPr="002C5973">
        <w:rPr>
          <w:color w:val="000000" w:themeColor="text1"/>
        </w:rPr>
        <w:t>5. Швартовное устройство. Интерактивный плакат. – Интерактивный плакат. – СПб</w:t>
      </w:r>
      <w:proofErr w:type="gramStart"/>
      <w:r w:rsidRPr="002C5973">
        <w:rPr>
          <w:color w:val="000000" w:themeColor="text1"/>
        </w:rPr>
        <w:t xml:space="preserve">.: </w:t>
      </w:r>
      <w:proofErr w:type="gramEnd"/>
      <w:r w:rsidRPr="002C5973">
        <w:rPr>
          <w:color w:val="000000" w:themeColor="text1"/>
        </w:rPr>
        <w:t>ООО НПК «Системы и технологии», 2025.</w:t>
      </w:r>
    </w:p>
    <w:p w14:paraId="2529B942" w14:textId="77777777" w:rsidR="002C6F24" w:rsidRPr="002C5973" w:rsidRDefault="002C6F24" w:rsidP="00B30E3B">
      <w:pPr>
        <w:pStyle w:val="western"/>
        <w:spacing w:before="0" w:after="0" w:line="276" w:lineRule="auto"/>
        <w:ind w:firstLine="567"/>
        <w:rPr>
          <w:color w:val="000000" w:themeColor="text1"/>
        </w:rPr>
      </w:pPr>
      <w:r w:rsidRPr="002C5973">
        <w:rPr>
          <w:color w:val="000000" w:themeColor="text1"/>
        </w:rPr>
        <w:t>6. Буксирное устройство. Интерактивный плакат. – Интерактивный плакат. – СПб</w:t>
      </w:r>
      <w:proofErr w:type="gramStart"/>
      <w:r w:rsidRPr="002C5973">
        <w:rPr>
          <w:color w:val="000000" w:themeColor="text1"/>
        </w:rPr>
        <w:t xml:space="preserve">.: </w:t>
      </w:r>
      <w:proofErr w:type="gramEnd"/>
      <w:r w:rsidRPr="002C5973">
        <w:rPr>
          <w:color w:val="000000" w:themeColor="text1"/>
        </w:rPr>
        <w:t>ООО НПК «Системы и технологии», 2025.</w:t>
      </w:r>
    </w:p>
    <w:p w14:paraId="4CB4E4E1" w14:textId="77777777" w:rsidR="002C6F24" w:rsidRPr="002C5973" w:rsidRDefault="002C6F24" w:rsidP="002C6F24">
      <w:pPr>
        <w:pStyle w:val="western"/>
        <w:spacing w:before="0" w:after="0" w:line="276" w:lineRule="auto"/>
        <w:ind w:firstLine="709"/>
        <w:rPr>
          <w:color w:val="000000" w:themeColor="text1"/>
          <w:highlight w:val="yellow"/>
        </w:rPr>
      </w:pPr>
      <w:r w:rsidRPr="002C5973">
        <w:rPr>
          <w:color w:val="000000" w:themeColor="text1"/>
        </w:rPr>
        <w:lastRenderedPageBreak/>
        <w:t xml:space="preserve">7. Электронный учебный курс «Общепрофессиональный курс». ЧОУ ДПО УТЦ «РУМБ», 2025. — URL: </w:t>
      </w:r>
      <w:hyperlink r:id="rId25" w:history="1">
        <w:r w:rsidRPr="002C5973">
          <w:rPr>
            <w:rStyle w:val="af0"/>
            <w:color w:val="000000" w:themeColor="text1"/>
          </w:rPr>
          <w:t>https://rumb.plavsostav.ru/euk-obscheprofessionalnyy-kurs</w:t>
        </w:r>
      </w:hyperlink>
      <w:r w:rsidRPr="002C5973">
        <w:rPr>
          <w:color w:val="000000" w:themeColor="text1"/>
        </w:rPr>
        <w:t xml:space="preserve"> (дата обращения: 11.05.2025).</w:t>
      </w:r>
    </w:p>
    <w:p w14:paraId="7449F1ED" w14:textId="77777777" w:rsidR="00035CCE" w:rsidRPr="002C5973" w:rsidRDefault="00035CCE" w:rsidP="00FD504E">
      <w:pPr>
        <w:pStyle w:val="1f"/>
        <w:spacing w:before="0" w:after="0"/>
        <w:rPr>
          <w:color w:val="000000" w:themeColor="text1"/>
        </w:rPr>
      </w:pPr>
    </w:p>
    <w:p w14:paraId="53D2F3DA" w14:textId="77777777" w:rsidR="00035CCE" w:rsidRPr="00B30E3B" w:rsidRDefault="00035CCE" w:rsidP="00B30E3B">
      <w:pPr>
        <w:pStyle w:val="1f"/>
      </w:pPr>
      <w:bookmarkStart w:id="652" w:name="_Toc207138132"/>
      <w:bookmarkStart w:id="653" w:name="_Toc207138251"/>
      <w:bookmarkStart w:id="654" w:name="_Toc207138370"/>
      <w:bookmarkStart w:id="655" w:name="_Toc207138489"/>
      <w:bookmarkStart w:id="656" w:name="_Toc207138608"/>
      <w:bookmarkStart w:id="657" w:name="_Toc207138727"/>
      <w:bookmarkStart w:id="658" w:name="_Toc207138837"/>
      <w:bookmarkStart w:id="659" w:name="_Toc207138927"/>
      <w:bookmarkStart w:id="660" w:name="_Toc207139017"/>
      <w:r w:rsidRPr="00B30E3B">
        <w:t>4. </w:t>
      </w:r>
      <w:r w:rsidR="00E54E25" w:rsidRPr="00B30E3B">
        <w:t xml:space="preserve">КОНТРОЛЬ И ОЦЕНКА РЕЗУЛЬТАТОВ </w:t>
      </w:r>
      <w:r w:rsidRPr="00B30E3B">
        <w:br/>
      </w:r>
      <w:r w:rsidR="00E54E25" w:rsidRPr="00B30E3B">
        <w:t>ОСВОЕНИЯ ДИСЦИПЛИНЫ</w:t>
      </w:r>
      <w:bookmarkEnd w:id="652"/>
      <w:bookmarkEnd w:id="653"/>
      <w:bookmarkEnd w:id="654"/>
      <w:bookmarkEnd w:id="655"/>
      <w:bookmarkEnd w:id="656"/>
      <w:bookmarkEnd w:id="657"/>
      <w:bookmarkEnd w:id="658"/>
      <w:bookmarkEnd w:id="659"/>
      <w:bookmarkEnd w:id="660"/>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6E13BE" w:rsidRPr="002C5973" w14:paraId="5D6969F3" w14:textId="77777777" w:rsidTr="00F9755D">
        <w:trPr>
          <w:trHeight w:val="519"/>
        </w:trPr>
        <w:tc>
          <w:tcPr>
            <w:tcW w:w="1498" w:type="pct"/>
            <w:vAlign w:val="center"/>
          </w:tcPr>
          <w:p w14:paraId="5EE1DB9E" w14:textId="77777777" w:rsidR="00035CCE" w:rsidRPr="002C5973" w:rsidRDefault="00035CCE" w:rsidP="00E54E25">
            <w:pPr>
              <w:suppressAutoHyphens/>
              <w:spacing w:after="120" w:line="276" w:lineRule="auto"/>
              <w:contextualSpacing/>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Результаты обучения</w:t>
            </w:r>
          </w:p>
        </w:tc>
        <w:tc>
          <w:tcPr>
            <w:tcW w:w="1787" w:type="pct"/>
            <w:vAlign w:val="center"/>
          </w:tcPr>
          <w:p w14:paraId="19B32C0B" w14:textId="77777777" w:rsidR="00035CCE" w:rsidRPr="002C5973" w:rsidRDefault="00035CCE" w:rsidP="00E54E25">
            <w:pPr>
              <w:suppressAutoHyphens/>
              <w:spacing w:after="120" w:line="276" w:lineRule="auto"/>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iCs/>
                <w:color w:val="000000" w:themeColor="text1"/>
                <w:sz w:val="24"/>
                <w:szCs w:val="24"/>
              </w:rPr>
              <w:t>Показатели освоенности компетенций</w:t>
            </w:r>
          </w:p>
        </w:tc>
        <w:tc>
          <w:tcPr>
            <w:tcW w:w="1715" w:type="pct"/>
            <w:vAlign w:val="center"/>
          </w:tcPr>
          <w:p w14:paraId="09AD6E34" w14:textId="77777777" w:rsidR="00035CCE" w:rsidRPr="002C5973" w:rsidRDefault="00035CCE" w:rsidP="00E54E25">
            <w:pPr>
              <w:suppressAutoHyphens/>
              <w:spacing w:after="120" w:line="276" w:lineRule="auto"/>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Методы оценки</w:t>
            </w:r>
          </w:p>
        </w:tc>
      </w:tr>
      <w:tr w:rsidR="006E13BE" w:rsidRPr="002C5973" w14:paraId="52E61675" w14:textId="77777777" w:rsidTr="00F9755D">
        <w:trPr>
          <w:trHeight w:val="698"/>
        </w:trPr>
        <w:tc>
          <w:tcPr>
            <w:tcW w:w="1498" w:type="pct"/>
          </w:tcPr>
          <w:p w14:paraId="30127DCC" w14:textId="77777777" w:rsidR="00035CCE" w:rsidRPr="002C5973" w:rsidRDefault="00035CCE" w:rsidP="00FD504E">
            <w:pPr>
              <w:widowControl w:val="0"/>
              <w:spacing w:after="0"/>
              <w:rPr>
                <w:rFonts w:ascii="Times New Roman" w:hAnsi="Times New Roman" w:cs="Times New Roman"/>
                <w:color w:val="000000" w:themeColor="text1"/>
                <w:sz w:val="24"/>
                <w:szCs w:val="24"/>
              </w:rPr>
            </w:pPr>
            <w:r w:rsidRPr="002C5973">
              <w:rPr>
                <w:rFonts w:ascii="Times New Roman" w:hAnsi="Times New Roman" w:cs="Times New Roman"/>
                <w:i/>
                <w:color w:val="000000" w:themeColor="text1"/>
                <w:sz w:val="24"/>
                <w:szCs w:val="24"/>
              </w:rPr>
              <w:t>Знает:</w:t>
            </w:r>
          </w:p>
          <w:p w14:paraId="5070D1E0" w14:textId="77777777" w:rsidR="00035CCE" w:rsidRPr="002C5973" w:rsidRDefault="00035CCE" w:rsidP="00A518A6">
            <w:pPr>
              <w:pStyle w:val="ConsPlusNormal"/>
              <w:numPr>
                <w:ilvl w:val="0"/>
                <w:numId w:val="58"/>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классификацию судов и обозначения на судах;</w:t>
            </w:r>
          </w:p>
          <w:p w14:paraId="13306541" w14:textId="77777777" w:rsidR="00035CCE" w:rsidRPr="002C5973" w:rsidRDefault="00035CCE" w:rsidP="00A518A6">
            <w:pPr>
              <w:pStyle w:val="ConsPlusNormal"/>
              <w:numPr>
                <w:ilvl w:val="0"/>
                <w:numId w:val="58"/>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навигационные качества судна, технико-эксплуатационные характеристики судна, </w:t>
            </w:r>
            <w:r w:rsidR="007543F1" w:rsidRPr="002C5973">
              <w:rPr>
                <w:rFonts w:ascii="Times New Roman" w:hAnsi="Times New Roman" w:cs="Times New Roman"/>
                <w:color w:val="000000" w:themeColor="text1"/>
                <w:sz w:val="24"/>
                <w:szCs w:val="24"/>
              </w:rPr>
              <w:t xml:space="preserve">главные </w:t>
            </w:r>
            <w:proofErr w:type="spellStart"/>
            <w:r w:rsidRPr="002C5973">
              <w:rPr>
                <w:rFonts w:ascii="Times New Roman" w:hAnsi="Times New Roman" w:cs="Times New Roman"/>
                <w:color w:val="000000" w:themeColor="text1"/>
                <w:sz w:val="24"/>
                <w:szCs w:val="24"/>
              </w:rPr>
              <w:t>размерения</w:t>
            </w:r>
            <w:proofErr w:type="spellEnd"/>
            <w:r w:rsidRPr="002C5973">
              <w:rPr>
                <w:rFonts w:ascii="Times New Roman" w:hAnsi="Times New Roman" w:cs="Times New Roman"/>
                <w:color w:val="000000" w:themeColor="text1"/>
                <w:sz w:val="24"/>
                <w:szCs w:val="24"/>
              </w:rPr>
              <w:t xml:space="preserve"> и коэффициенты полноты, водоизмещения, грузоподъемности, непотопляемости и остойчивости;</w:t>
            </w:r>
          </w:p>
          <w:p w14:paraId="42A93126" w14:textId="77777777" w:rsidR="00035CCE" w:rsidRPr="002C5973" w:rsidRDefault="00035CCE" w:rsidP="00A518A6">
            <w:pPr>
              <w:pStyle w:val="ConsPlusNormal"/>
              <w:numPr>
                <w:ilvl w:val="0"/>
                <w:numId w:val="58"/>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архитектурный</w:t>
            </w:r>
            <w:r w:rsidR="007543F1" w:rsidRPr="002C5973">
              <w:rPr>
                <w:rFonts w:ascii="Times New Roman" w:hAnsi="Times New Roman" w:cs="Times New Roman"/>
                <w:color w:val="000000" w:themeColor="text1"/>
                <w:sz w:val="24"/>
                <w:szCs w:val="24"/>
              </w:rPr>
              <w:t xml:space="preserve"> </w:t>
            </w:r>
            <w:r w:rsidRPr="002C5973">
              <w:rPr>
                <w:rFonts w:ascii="Times New Roman" w:hAnsi="Times New Roman" w:cs="Times New Roman"/>
                <w:color w:val="000000" w:themeColor="text1"/>
                <w:sz w:val="24"/>
                <w:szCs w:val="24"/>
              </w:rPr>
              <w:t>тип судна, конструкцию корпуса,</w:t>
            </w:r>
          </w:p>
          <w:p w14:paraId="6FCF6408" w14:textId="77777777" w:rsidR="00035CCE" w:rsidRPr="002C5973" w:rsidRDefault="00035CCE" w:rsidP="00A518A6">
            <w:pPr>
              <w:pStyle w:val="ConsPlusNormal"/>
              <w:numPr>
                <w:ilvl w:val="0"/>
                <w:numId w:val="58"/>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конструкцию надстроек и оборудования судовых помещений;</w:t>
            </w:r>
          </w:p>
          <w:p w14:paraId="023D6FF6" w14:textId="77777777" w:rsidR="00035CCE" w:rsidRPr="002C5973" w:rsidRDefault="00035CCE" w:rsidP="00A518A6">
            <w:pPr>
              <w:pStyle w:val="ConsPlusNormal"/>
              <w:numPr>
                <w:ilvl w:val="0"/>
                <w:numId w:val="58"/>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конструкцию грузовых люков;</w:t>
            </w:r>
          </w:p>
          <w:p w14:paraId="09FCD6F5" w14:textId="77777777" w:rsidR="00035CCE" w:rsidRPr="002C5973" w:rsidRDefault="00035CCE" w:rsidP="00A518A6">
            <w:pPr>
              <w:pStyle w:val="ConsPlusNormal"/>
              <w:numPr>
                <w:ilvl w:val="0"/>
                <w:numId w:val="58"/>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конструкцию отдельных узлов судна;</w:t>
            </w:r>
          </w:p>
          <w:p w14:paraId="43CF3D63" w14:textId="77777777" w:rsidR="00035CCE" w:rsidRPr="002C5973" w:rsidRDefault="00035CCE" w:rsidP="00A518A6">
            <w:pPr>
              <w:pStyle w:val="ConsPlusNormal"/>
              <w:numPr>
                <w:ilvl w:val="0"/>
                <w:numId w:val="58"/>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конструктивную противопожарную защиту;</w:t>
            </w:r>
          </w:p>
          <w:p w14:paraId="0072DB45" w14:textId="77777777" w:rsidR="00035CCE" w:rsidRPr="002C5973" w:rsidRDefault="00035CCE" w:rsidP="00A518A6">
            <w:pPr>
              <w:pStyle w:val="ConsPlusNormal"/>
              <w:numPr>
                <w:ilvl w:val="0"/>
                <w:numId w:val="58"/>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судовые устройства;</w:t>
            </w:r>
          </w:p>
          <w:p w14:paraId="5152A83A" w14:textId="77777777" w:rsidR="00035CCE" w:rsidRPr="002C5973" w:rsidRDefault="00035CCE" w:rsidP="00A518A6">
            <w:pPr>
              <w:pStyle w:val="ConsPlusNormal"/>
              <w:numPr>
                <w:ilvl w:val="0"/>
                <w:numId w:val="58"/>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назначение и классификацию судовых систем;</w:t>
            </w:r>
          </w:p>
          <w:p w14:paraId="6B0CA1D2" w14:textId="77777777" w:rsidR="00035CCE" w:rsidRPr="002C5973" w:rsidRDefault="00035CCE" w:rsidP="00A518A6">
            <w:pPr>
              <w:pStyle w:val="a4"/>
              <w:numPr>
                <w:ilvl w:val="0"/>
                <w:numId w:val="58"/>
              </w:numPr>
              <w:tabs>
                <w:tab w:val="left" w:pos="284"/>
              </w:tabs>
              <w:suppressAutoHyphens/>
              <w:spacing w:line="276" w:lineRule="auto"/>
              <w:ind w:left="0" w:firstLine="0"/>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назначение, состав, функционирование системы предупреждения загрязнения</w:t>
            </w:r>
          </w:p>
        </w:tc>
        <w:tc>
          <w:tcPr>
            <w:tcW w:w="1787" w:type="pct"/>
          </w:tcPr>
          <w:p w14:paraId="5EA8D80B" w14:textId="77777777" w:rsidR="00035CCE" w:rsidRPr="002C5973" w:rsidRDefault="00035CCE" w:rsidP="00A518A6">
            <w:pPr>
              <w:pStyle w:val="a4"/>
              <w:widowControl w:val="0"/>
              <w:numPr>
                <w:ilvl w:val="0"/>
                <w:numId w:val="86"/>
              </w:numPr>
              <w:tabs>
                <w:tab w:val="left" w:pos="228"/>
              </w:tabs>
              <w:ind w:left="0" w:firstLine="0"/>
              <w:jc w:val="both"/>
              <w:rPr>
                <w:rFonts w:ascii="Times New Roman" w:eastAsia="NSimSun" w:hAnsi="Times New Roman" w:cs="Times New Roman"/>
                <w:bCs/>
                <w:color w:val="000000" w:themeColor="text1"/>
                <w:kern w:val="2"/>
                <w:sz w:val="24"/>
                <w:szCs w:val="24"/>
                <w:lang w:bidi="hi-IN"/>
              </w:rPr>
            </w:pPr>
            <w:r w:rsidRPr="002C5973">
              <w:rPr>
                <w:rFonts w:ascii="Times New Roman" w:hAnsi="Times New Roman" w:cs="Times New Roman"/>
                <w:bCs/>
                <w:color w:val="000000" w:themeColor="text1"/>
                <w:sz w:val="24"/>
                <w:szCs w:val="24"/>
              </w:rPr>
              <w:t>владеет профес</w:t>
            </w:r>
            <w:r w:rsidRPr="002C5973">
              <w:rPr>
                <w:rFonts w:ascii="Times New Roman" w:eastAsia="NSimSun" w:hAnsi="Times New Roman" w:cs="Times New Roman"/>
                <w:bCs/>
                <w:color w:val="000000" w:themeColor="text1"/>
                <w:kern w:val="2"/>
                <w:sz w:val="24"/>
                <w:szCs w:val="24"/>
                <w:lang w:bidi="hi-IN"/>
              </w:rPr>
              <w:t>сиональной терминологией;</w:t>
            </w:r>
          </w:p>
          <w:p w14:paraId="0E75076C" w14:textId="77777777" w:rsidR="00035CCE" w:rsidRPr="002C5973" w:rsidRDefault="00035CCE" w:rsidP="00A518A6">
            <w:pPr>
              <w:pStyle w:val="ConsPlusNormal"/>
              <w:numPr>
                <w:ilvl w:val="0"/>
                <w:numId w:val="86"/>
              </w:numPr>
              <w:tabs>
                <w:tab w:val="left" w:pos="228"/>
                <w:tab w:val="left" w:pos="1134"/>
              </w:tabs>
              <w:ind w:left="0" w:firstLine="0"/>
              <w:rPr>
                <w:rFonts w:ascii="Times New Roman" w:eastAsia="NSimSun" w:hAnsi="Times New Roman" w:cs="Times New Roman"/>
                <w:bCs/>
                <w:color w:val="000000" w:themeColor="text1"/>
                <w:kern w:val="2"/>
                <w:sz w:val="24"/>
                <w:szCs w:val="24"/>
                <w:lang w:bidi="hi-IN"/>
              </w:rPr>
            </w:pPr>
            <w:r w:rsidRPr="002C5973">
              <w:rPr>
                <w:rFonts w:ascii="Times New Roman" w:eastAsia="NSimSun" w:hAnsi="Times New Roman" w:cs="Times New Roman"/>
                <w:bCs/>
                <w:color w:val="000000" w:themeColor="text1"/>
                <w:kern w:val="2"/>
                <w:sz w:val="24"/>
                <w:szCs w:val="24"/>
                <w:lang w:bidi="hi-IN"/>
              </w:rPr>
              <w:t>демонстрирует знания о классификации судов и обозначении на судах;</w:t>
            </w:r>
          </w:p>
          <w:p w14:paraId="3AAA8384" w14:textId="77777777" w:rsidR="00035CCE" w:rsidRPr="002C5973" w:rsidRDefault="00035CCE" w:rsidP="00A518A6">
            <w:pPr>
              <w:pStyle w:val="ConsPlusNormal"/>
              <w:numPr>
                <w:ilvl w:val="0"/>
                <w:numId w:val="86"/>
              </w:numPr>
              <w:tabs>
                <w:tab w:val="left" w:pos="228"/>
                <w:tab w:val="left" w:pos="1134"/>
              </w:tabs>
              <w:ind w:left="0" w:firstLine="0"/>
              <w:rPr>
                <w:rFonts w:ascii="Times New Roman" w:eastAsia="NSimSun" w:hAnsi="Times New Roman" w:cs="Times New Roman"/>
                <w:color w:val="000000" w:themeColor="text1"/>
                <w:kern w:val="2"/>
                <w:sz w:val="24"/>
                <w:szCs w:val="24"/>
                <w:lang w:bidi="hi-IN"/>
              </w:rPr>
            </w:pPr>
            <w:r w:rsidRPr="002C5973">
              <w:rPr>
                <w:rFonts w:ascii="Times New Roman" w:eastAsia="NSimSun" w:hAnsi="Times New Roman" w:cs="Times New Roman"/>
                <w:bCs/>
                <w:color w:val="000000" w:themeColor="text1"/>
                <w:kern w:val="2"/>
                <w:sz w:val="24"/>
                <w:szCs w:val="24"/>
                <w:lang w:bidi="hi-IN"/>
              </w:rPr>
              <w:t xml:space="preserve">демонстрирует знания о </w:t>
            </w:r>
            <w:r w:rsidRPr="002C5973">
              <w:rPr>
                <w:rFonts w:ascii="Times New Roman" w:hAnsi="Times New Roman" w:cs="Times New Roman"/>
                <w:bCs/>
                <w:color w:val="000000" w:themeColor="text1"/>
                <w:kern w:val="2"/>
                <w:sz w:val="24"/>
                <w:szCs w:val="24"/>
              </w:rPr>
              <w:t>навигационных</w:t>
            </w:r>
            <w:r w:rsidRPr="002C5973">
              <w:rPr>
                <w:rFonts w:ascii="Times New Roman" w:eastAsia="NSimSun" w:hAnsi="Times New Roman" w:cs="Times New Roman"/>
                <w:bCs/>
                <w:color w:val="000000" w:themeColor="text1"/>
                <w:kern w:val="2"/>
                <w:sz w:val="24"/>
                <w:szCs w:val="24"/>
                <w:lang w:bidi="hi-IN"/>
              </w:rPr>
              <w:t xml:space="preserve"> качествах судна, технико-эксплуатационных характеристиках судна, главны</w:t>
            </w:r>
            <w:r w:rsidRPr="002C5973">
              <w:rPr>
                <w:rFonts w:ascii="Times New Roman" w:hAnsi="Times New Roman" w:cs="Times New Roman"/>
                <w:bCs/>
                <w:color w:val="000000" w:themeColor="text1"/>
                <w:kern w:val="2"/>
                <w:sz w:val="24"/>
                <w:szCs w:val="24"/>
              </w:rPr>
              <w:t>х</w:t>
            </w:r>
            <w:r w:rsidR="007543F1" w:rsidRPr="002C5973">
              <w:rPr>
                <w:rFonts w:ascii="Times New Roman" w:hAnsi="Times New Roman" w:cs="Times New Roman"/>
                <w:bCs/>
                <w:color w:val="000000" w:themeColor="text1"/>
                <w:kern w:val="2"/>
                <w:sz w:val="24"/>
                <w:szCs w:val="24"/>
              </w:rPr>
              <w:t xml:space="preserve"> </w:t>
            </w:r>
            <w:proofErr w:type="spellStart"/>
            <w:r w:rsidRPr="002C5973">
              <w:rPr>
                <w:rFonts w:ascii="Times New Roman" w:eastAsia="NSimSun" w:hAnsi="Times New Roman" w:cs="Times New Roman"/>
                <w:bCs/>
                <w:color w:val="000000" w:themeColor="text1"/>
                <w:kern w:val="2"/>
                <w:sz w:val="24"/>
                <w:szCs w:val="24"/>
                <w:lang w:bidi="hi-IN"/>
              </w:rPr>
              <w:t>размерени</w:t>
            </w:r>
            <w:r w:rsidRPr="002C5973">
              <w:rPr>
                <w:rFonts w:ascii="Times New Roman" w:hAnsi="Times New Roman" w:cs="Times New Roman"/>
                <w:bCs/>
                <w:color w:val="000000" w:themeColor="text1"/>
                <w:kern w:val="2"/>
                <w:sz w:val="24"/>
                <w:szCs w:val="24"/>
              </w:rPr>
              <w:t>ях</w:t>
            </w:r>
            <w:proofErr w:type="spellEnd"/>
            <w:r w:rsidRPr="002C5973">
              <w:rPr>
                <w:rFonts w:ascii="Times New Roman" w:eastAsia="NSimSun" w:hAnsi="Times New Roman" w:cs="Times New Roman"/>
                <w:bCs/>
                <w:color w:val="000000" w:themeColor="text1"/>
                <w:kern w:val="2"/>
                <w:sz w:val="24"/>
                <w:szCs w:val="24"/>
                <w:lang w:bidi="hi-IN"/>
              </w:rPr>
              <w:t xml:space="preserve"> и коэффициентах </w:t>
            </w:r>
            <w:r w:rsidRPr="002C5973">
              <w:rPr>
                <w:rFonts w:ascii="Times New Roman" w:hAnsi="Times New Roman" w:cs="Times New Roman"/>
                <w:bCs/>
                <w:color w:val="000000" w:themeColor="text1"/>
                <w:kern w:val="2"/>
                <w:sz w:val="24"/>
                <w:szCs w:val="24"/>
              </w:rPr>
              <w:t>полноты</w:t>
            </w:r>
            <w:r w:rsidRPr="002C5973">
              <w:rPr>
                <w:rFonts w:ascii="Times New Roman" w:eastAsia="NSimSun" w:hAnsi="Times New Roman" w:cs="Times New Roman"/>
                <w:bCs/>
                <w:color w:val="000000" w:themeColor="text1"/>
                <w:kern w:val="2"/>
                <w:sz w:val="24"/>
                <w:szCs w:val="24"/>
                <w:lang w:bidi="hi-IN"/>
              </w:rPr>
              <w:t>, водоизмещени</w:t>
            </w:r>
            <w:r w:rsidRPr="002C5973">
              <w:rPr>
                <w:rFonts w:ascii="Times New Roman" w:hAnsi="Times New Roman" w:cs="Times New Roman"/>
                <w:bCs/>
                <w:color w:val="000000" w:themeColor="text1"/>
                <w:kern w:val="2"/>
                <w:sz w:val="24"/>
                <w:szCs w:val="24"/>
              </w:rPr>
              <w:t>и</w:t>
            </w:r>
            <w:r w:rsidRPr="002C5973">
              <w:rPr>
                <w:rFonts w:ascii="Times New Roman" w:eastAsia="NSimSun" w:hAnsi="Times New Roman" w:cs="Times New Roman"/>
                <w:bCs/>
                <w:color w:val="000000" w:themeColor="text1"/>
                <w:kern w:val="2"/>
                <w:sz w:val="24"/>
                <w:szCs w:val="24"/>
                <w:lang w:bidi="hi-IN"/>
              </w:rPr>
              <w:t>, грузоподъемност</w:t>
            </w:r>
            <w:r w:rsidRPr="002C5973">
              <w:rPr>
                <w:rFonts w:ascii="Times New Roman" w:hAnsi="Times New Roman" w:cs="Times New Roman"/>
                <w:bCs/>
                <w:color w:val="000000" w:themeColor="text1"/>
                <w:kern w:val="2"/>
                <w:sz w:val="24"/>
                <w:szCs w:val="24"/>
              </w:rPr>
              <w:t xml:space="preserve">и, </w:t>
            </w:r>
            <w:r w:rsidRPr="002C5973">
              <w:rPr>
                <w:rFonts w:ascii="Times New Roman" w:eastAsia="NSimSun" w:hAnsi="Times New Roman" w:cs="Times New Roman"/>
                <w:bCs/>
                <w:color w:val="000000" w:themeColor="text1"/>
                <w:kern w:val="2"/>
                <w:sz w:val="24"/>
                <w:szCs w:val="24"/>
                <w:lang w:bidi="hi-IN"/>
              </w:rPr>
              <w:t>непотопляемости и остойчивости;</w:t>
            </w:r>
          </w:p>
          <w:p w14:paraId="3A842B28" w14:textId="77777777" w:rsidR="00035CCE" w:rsidRPr="002C5973" w:rsidRDefault="00035CCE" w:rsidP="00A518A6">
            <w:pPr>
              <w:pStyle w:val="ConsPlusNormal"/>
              <w:numPr>
                <w:ilvl w:val="0"/>
                <w:numId w:val="86"/>
              </w:numPr>
              <w:tabs>
                <w:tab w:val="left" w:pos="228"/>
                <w:tab w:val="left" w:pos="1134"/>
              </w:tabs>
              <w:ind w:left="0" w:firstLine="0"/>
              <w:rPr>
                <w:rFonts w:ascii="Times New Roman" w:hAnsi="Times New Roman" w:cs="Times New Roman"/>
                <w:color w:val="000000" w:themeColor="text1"/>
                <w:sz w:val="24"/>
                <w:szCs w:val="24"/>
              </w:rPr>
            </w:pPr>
            <w:r w:rsidRPr="002C5973">
              <w:rPr>
                <w:rFonts w:ascii="Times New Roman" w:eastAsia="NSimSun" w:hAnsi="Times New Roman" w:cs="Times New Roman"/>
                <w:color w:val="000000" w:themeColor="text1"/>
                <w:kern w:val="2"/>
                <w:sz w:val="24"/>
                <w:szCs w:val="24"/>
                <w:lang w:bidi="hi-IN"/>
              </w:rPr>
              <w:t>демонстрирует знания архитектурн</w:t>
            </w:r>
            <w:r w:rsidRPr="002C5973">
              <w:rPr>
                <w:rFonts w:ascii="Times New Roman" w:hAnsi="Times New Roman" w:cs="Times New Roman"/>
                <w:color w:val="000000" w:themeColor="text1"/>
                <w:kern w:val="2"/>
                <w:sz w:val="24"/>
                <w:szCs w:val="24"/>
              </w:rPr>
              <w:t>ого</w:t>
            </w:r>
            <w:r w:rsidRPr="002C5973">
              <w:rPr>
                <w:rFonts w:ascii="Times New Roman" w:eastAsia="NSimSun" w:hAnsi="Times New Roman" w:cs="Times New Roman"/>
                <w:color w:val="000000" w:themeColor="text1"/>
                <w:kern w:val="2"/>
                <w:sz w:val="24"/>
                <w:szCs w:val="24"/>
                <w:lang w:bidi="hi-IN"/>
              </w:rPr>
              <w:t xml:space="preserve"> типа судна, конструкци</w:t>
            </w:r>
            <w:r w:rsidRPr="002C5973">
              <w:rPr>
                <w:rFonts w:ascii="Times New Roman" w:hAnsi="Times New Roman" w:cs="Times New Roman"/>
                <w:color w:val="000000" w:themeColor="text1"/>
                <w:kern w:val="2"/>
                <w:sz w:val="24"/>
                <w:szCs w:val="24"/>
              </w:rPr>
              <w:t>и</w:t>
            </w:r>
            <w:r w:rsidRPr="002C5973">
              <w:rPr>
                <w:rFonts w:ascii="Times New Roman" w:eastAsia="NSimSun" w:hAnsi="Times New Roman" w:cs="Times New Roman"/>
                <w:color w:val="000000" w:themeColor="text1"/>
                <w:kern w:val="2"/>
                <w:sz w:val="24"/>
                <w:szCs w:val="24"/>
                <w:lang w:bidi="hi-IN"/>
              </w:rPr>
              <w:t xml:space="preserve"> корпуса, кон</w:t>
            </w:r>
            <w:r w:rsidRPr="002C5973">
              <w:rPr>
                <w:rFonts w:ascii="Times New Roman" w:hAnsi="Times New Roman" w:cs="Times New Roman"/>
                <w:color w:val="000000" w:themeColor="text1"/>
                <w:sz w:val="24"/>
                <w:szCs w:val="24"/>
              </w:rPr>
              <w:t>струкции надстроек и оборудования судовых помещений;</w:t>
            </w:r>
          </w:p>
          <w:p w14:paraId="7B786CF4" w14:textId="77777777" w:rsidR="00035CCE" w:rsidRPr="002C5973" w:rsidRDefault="00035CCE" w:rsidP="00A518A6">
            <w:pPr>
              <w:pStyle w:val="ConsPlusNormal"/>
              <w:numPr>
                <w:ilvl w:val="0"/>
                <w:numId w:val="86"/>
              </w:numPr>
              <w:tabs>
                <w:tab w:val="left" w:pos="228"/>
                <w:tab w:val="left" w:pos="113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о конструкции грузовых люков;</w:t>
            </w:r>
          </w:p>
          <w:p w14:paraId="55F8BB29" w14:textId="77777777" w:rsidR="00035CCE" w:rsidRPr="002C5973" w:rsidRDefault="00035CCE" w:rsidP="00A518A6">
            <w:pPr>
              <w:pStyle w:val="ConsPlusNormal"/>
              <w:numPr>
                <w:ilvl w:val="0"/>
                <w:numId w:val="86"/>
              </w:numPr>
              <w:tabs>
                <w:tab w:val="left" w:pos="228"/>
                <w:tab w:val="left" w:pos="113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конструкции отдельных узлов судна;</w:t>
            </w:r>
          </w:p>
          <w:p w14:paraId="4230EABD" w14:textId="77777777" w:rsidR="00035CCE" w:rsidRPr="002C5973" w:rsidRDefault="00035CCE" w:rsidP="00A518A6">
            <w:pPr>
              <w:pStyle w:val="ConsPlusNormal"/>
              <w:numPr>
                <w:ilvl w:val="0"/>
                <w:numId w:val="86"/>
              </w:numPr>
              <w:tabs>
                <w:tab w:val="left" w:pos="228"/>
                <w:tab w:val="left" w:pos="113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конструктивной противопожарной защиты;</w:t>
            </w:r>
          </w:p>
          <w:p w14:paraId="69AA1C24" w14:textId="77777777" w:rsidR="00035CCE" w:rsidRPr="002C5973" w:rsidRDefault="00035CCE" w:rsidP="00A518A6">
            <w:pPr>
              <w:pStyle w:val="ConsPlusNormal"/>
              <w:numPr>
                <w:ilvl w:val="0"/>
                <w:numId w:val="86"/>
              </w:numPr>
              <w:tabs>
                <w:tab w:val="left" w:pos="228"/>
                <w:tab w:val="left" w:pos="113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о судовых устройствах;</w:t>
            </w:r>
          </w:p>
          <w:p w14:paraId="3E0675DB" w14:textId="77777777" w:rsidR="00035CCE" w:rsidRPr="002C5973" w:rsidRDefault="00035CCE" w:rsidP="00A518A6">
            <w:pPr>
              <w:pStyle w:val="ConsPlusNormal"/>
              <w:numPr>
                <w:ilvl w:val="0"/>
                <w:numId w:val="86"/>
              </w:numPr>
              <w:tabs>
                <w:tab w:val="left" w:pos="228"/>
                <w:tab w:val="left" w:pos="113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о назначении и классификации судовых систем;</w:t>
            </w:r>
          </w:p>
          <w:p w14:paraId="18E4382A" w14:textId="77777777" w:rsidR="00035CCE" w:rsidRPr="002C5973" w:rsidRDefault="00035CCE" w:rsidP="00A518A6">
            <w:pPr>
              <w:pStyle w:val="a4"/>
              <w:numPr>
                <w:ilvl w:val="0"/>
                <w:numId w:val="86"/>
              </w:numPr>
              <w:tabs>
                <w:tab w:val="left" w:pos="228"/>
              </w:tabs>
              <w:suppressAutoHyphens/>
              <w:spacing w:line="276" w:lineRule="auto"/>
              <w:ind w:left="0" w:firstLine="0"/>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демонстрирует знания о  назначении, составе, функционировании системы предупреждения загрязнения</w:t>
            </w:r>
          </w:p>
        </w:tc>
        <w:tc>
          <w:tcPr>
            <w:tcW w:w="1715" w:type="pct"/>
          </w:tcPr>
          <w:p w14:paraId="064B626D" w14:textId="77777777" w:rsidR="00035CCE" w:rsidRPr="002C5973" w:rsidRDefault="00035CCE" w:rsidP="00FD504E">
            <w:pPr>
              <w:snapToGrid w:val="0"/>
              <w:spacing w:after="0"/>
              <w:rPr>
                <w:rFonts w:ascii="Times New Roman" w:hAnsi="Times New Roman" w:cs="Times New Roman"/>
                <w:color w:val="000000" w:themeColor="text1"/>
              </w:rPr>
            </w:pPr>
          </w:p>
          <w:p w14:paraId="150BA7CC"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Оценка результатов выполнения практической работы.</w:t>
            </w:r>
          </w:p>
          <w:p w14:paraId="7B30F96C"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Экспертное наблюдение за ходом выполнения практической работы</w:t>
            </w:r>
          </w:p>
          <w:p w14:paraId="20DDACE8"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Устный и письменный опрос, тестирование, проверочные работы.</w:t>
            </w:r>
          </w:p>
          <w:p w14:paraId="733EFFBE" w14:textId="77777777" w:rsidR="00035CCE" w:rsidRPr="002C5973" w:rsidRDefault="00035CCE" w:rsidP="00FD504E">
            <w:pPr>
              <w:suppressAutoHyphens/>
              <w:spacing w:after="0" w:line="276" w:lineRule="auto"/>
              <w:contextualSpacing/>
              <w:rPr>
                <w:rFonts w:ascii="Times New Roman" w:hAnsi="Times New Roman" w:cs="Times New Roman"/>
                <w:i/>
                <w:color w:val="000000" w:themeColor="text1"/>
                <w:sz w:val="24"/>
                <w:szCs w:val="24"/>
              </w:rPr>
            </w:pPr>
            <w:r w:rsidRPr="002C5973">
              <w:rPr>
                <w:rFonts w:ascii="Times New Roman" w:hAnsi="Times New Roman" w:cs="Times New Roman"/>
                <w:bCs/>
                <w:color w:val="000000" w:themeColor="text1"/>
                <w:sz w:val="24"/>
                <w:szCs w:val="24"/>
              </w:rPr>
              <w:t>Промежуточная аттестация в форме экзамена</w:t>
            </w:r>
          </w:p>
        </w:tc>
      </w:tr>
      <w:tr w:rsidR="006E13BE" w:rsidRPr="002C5973" w14:paraId="35C4265D" w14:textId="77777777" w:rsidTr="00F9755D">
        <w:trPr>
          <w:trHeight w:val="698"/>
        </w:trPr>
        <w:tc>
          <w:tcPr>
            <w:tcW w:w="1498" w:type="pct"/>
          </w:tcPr>
          <w:p w14:paraId="5FF858D9" w14:textId="77777777" w:rsidR="00035CCE" w:rsidRPr="002C5973" w:rsidRDefault="00035CCE" w:rsidP="00FD504E">
            <w:pPr>
              <w:pStyle w:val="ConsPlusNormal"/>
              <w:rPr>
                <w:rFonts w:ascii="Times New Roman" w:hAnsi="Times New Roman" w:cs="Times New Roman"/>
                <w:color w:val="000000" w:themeColor="text1"/>
                <w:sz w:val="24"/>
                <w:szCs w:val="24"/>
              </w:rPr>
            </w:pPr>
            <w:r w:rsidRPr="002C5973">
              <w:rPr>
                <w:rFonts w:ascii="Times New Roman" w:hAnsi="Times New Roman" w:cs="Times New Roman"/>
                <w:i/>
                <w:color w:val="000000" w:themeColor="text1"/>
                <w:sz w:val="24"/>
                <w:szCs w:val="24"/>
              </w:rPr>
              <w:t>Умеет:</w:t>
            </w:r>
          </w:p>
          <w:p w14:paraId="55756E92" w14:textId="77777777" w:rsidR="00035CCE" w:rsidRPr="002C5973" w:rsidRDefault="00035CCE" w:rsidP="00A518A6">
            <w:pPr>
              <w:pStyle w:val="a4"/>
              <w:widowControl w:val="0"/>
              <w:numPr>
                <w:ilvl w:val="0"/>
                <w:numId w:val="59"/>
              </w:numPr>
              <w:tabs>
                <w:tab w:val="left" w:pos="284"/>
              </w:tabs>
              <w:ind w:left="0" w:firstLine="0"/>
              <w:jc w:val="both"/>
              <w:rPr>
                <w:rFonts w:ascii="Times New Roman" w:eastAsia="Calibri" w:hAnsi="Times New Roman" w:cs="Times New Roman"/>
                <w:color w:val="000000" w:themeColor="text1"/>
                <w:sz w:val="24"/>
                <w:szCs w:val="24"/>
              </w:rPr>
            </w:pPr>
            <w:r w:rsidRPr="002C5973">
              <w:rPr>
                <w:rFonts w:ascii="Times New Roman" w:hAnsi="Times New Roman" w:cs="Times New Roman"/>
                <w:color w:val="000000" w:themeColor="text1"/>
                <w:sz w:val="24"/>
                <w:szCs w:val="24"/>
              </w:rPr>
              <w:t>р</w:t>
            </w:r>
            <w:r w:rsidRPr="002C5973">
              <w:rPr>
                <w:rFonts w:ascii="Times New Roman" w:eastAsia="Calibri" w:hAnsi="Times New Roman" w:cs="Times New Roman"/>
                <w:color w:val="000000" w:themeColor="text1"/>
                <w:sz w:val="24"/>
                <w:szCs w:val="24"/>
              </w:rPr>
              <w:t xml:space="preserve">еализовывать на практике национальные и </w:t>
            </w:r>
            <w:r w:rsidRPr="002C5973">
              <w:rPr>
                <w:rFonts w:ascii="Times New Roman" w:eastAsia="Calibri" w:hAnsi="Times New Roman" w:cs="Times New Roman"/>
                <w:color w:val="000000" w:themeColor="text1"/>
                <w:sz w:val="24"/>
                <w:szCs w:val="24"/>
              </w:rPr>
              <w:lastRenderedPageBreak/>
              <w:t>международные требования по эксплуатации судна;</w:t>
            </w:r>
          </w:p>
          <w:p w14:paraId="151FCCE7" w14:textId="77777777" w:rsidR="00035CCE" w:rsidRPr="002C5973" w:rsidRDefault="00035CCE" w:rsidP="00A518A6">
            <w:pPr>
              <w:pStyle w:val="a4"/>
              <w:widowControl w:val="0"/>
              <w:numPr>
                <w:ilvl w:val="0"/>
                <w:numId w:val="59"/>
              </w:numPr>
              <w:tabs>
                <w:tab w:val="left" w:pos="284"/>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определять типы судов;</w:t>
            </w:r>
          </w:p>
          <w:p w14:paraId="0004890C" w14:textId="77777777" w:rsidR="00035CCE" w:rsidRPr="002C5973" w:rsidRDefault="00035CCE" w:rsidP="00A518A6">
            <w:pPr>
              <w:pStyle w:val="a4"/>
              <w:numPr>
                <w:ilvl w:val="0"/>
                <w:numId w:val="59"/>
              </w:numPr>
              <w:tabs>
                <w:tab w:val="left" w:pos="284"/>
              </w:tabs>
              <w:suppressAutoHyphens/>
              <w:spacing w:line="276"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color w:val="000000" w:themeColor="text1"/>
                <w:sz w:val="24"/>
                <w:szCs w:val="24"/>
              </w:rPr>
              <w:t>ориентироваться в расположении судовых помещений</w:t>
            </w:r>
          </w:p>
        </w:tc>
        <w:tc>
          <w:tcPr>
            <w:tcW w:w="1787" w:type="pct"/>
          </w:tcPr>
          <w:p w14:paraId="490A3DA4" w14:textId="77777777" w:rsidR="00035CCE" w:rsidRPr="002C5973" w:rsidRDefault="00035CCE" w:rsidP="00A518A6">
            <w:pPr>
              <w:pStyle w:val="a4"/>
              <w:widowControl w:val="0"/>
              <w:numPr>
                <w:ilvl w:val="0"/>
                <w:numId w:val="87"/>
              </w:numPr>
              <w:tabs>
                <w:tab w:val="left" w:pos="228"/>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 xml:space="preserve">демонстрирует умение взаимодействовать с коллегами (сокурсниками), руководством </w:t>
            </w:r>
            <w:r w:rsidRPr="002C5973">
              <w:rPr>
                <w:rFonts w:ascii="Times New Roman" w:hAnsi="Times New Roman" w:cs="Times New Roman"/>
                <w:bCs/>
                <w:color w:val="000000" w:themeColor="text1"/>
                <w:sz w:val="24"/>
                <w:szCs w:val="24"/>
              </w:rPr>
              <w:lastRenderedPageBreak/>
              <w:t>(преподавателем), в ходе профессиональной деятельности;</w:t>
            </w:r>
          </w:p>
          <w:p w14:paraId="28EBA3D5" w14:textId="77777777" w:rsidR="00035CCE" w:rsidRPr="002C5973" w:rsidRDefault="00035CCE" w:rsidP="00A518A6">
            <w:pPr>
              <w:pStyle w:val="a4"/>
              <w:widowControl w:val="0"/>
              <w:numPr>
                <w:ilvl w:val="0"/>
                <w:numId w:val="87"/>
              </w:numPr>
              <w:tabs>
                <w:tab w:val="left" w:pos="228"/>
              </w:tabs>
              <w:ind w:left="0" w:firstLine="0"/>
              <w:jc w:val="both"/>
              <w:rPr>
                <w:rFonts w:ascii="Times New Roman" w:eastAsia="Calibri"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демонстрирует умения </w:t>
            </w:r>
            <w:r w:rsidRPr="002C5973">
              <w:rPr>
                <w:rFonts w:ascii="Times New Roman" w:hAnsi="Times New Roman" w:cs="Times New Roman"/>
                <w:color w:val="000000" w:themeColor="text1"/>
                <w:sz w:val="24"/>
                <w:szCs w:val="24"/>
              </w:rPr>
              <w:t>р</w:t>
            </w:r>
            <w:r w:rsidRPr="002C5973">
              <w:rPr>
                <w:rFonts w:ascii="Times New Roman" w:eastAsia="Calibri" w:hAnsi="Times New Roman" w:cs="Times New Roman"/>
                <w:color w:val="000000" w:themeColor="text1"/>
                <w:sz w:val="24"/>
                <w:szCs w:val="24"/>
              </w:rPr>
              <w:t>еализовывать на практике национальные и международные требования по эксплуатации судна;</w:t>
            </w:r>
          </w:p>
          <w:p w14:paraId="72F8EF41" w14:textId="77777777" w:rsidR="00035CCE" w:rsidRPr="002C5973" w:rsidRDefault="00035CCE" w:rsidP="00A518A6">
            <w:pPr>
              <w:pStyle w:val="a4"/>
              <w:widowControl w:val="0"/>
              <w:numPr>
                <w:ilvl w:val="0"/>
                <w:numId w:val="87"/>
              </w:numPr>
              <w:tabs>
                <w:tab w:val="left" w:pos="228"/>
              </w:tabs>
              <w:ind w:left="0" w:firstLine="0"/>
              <w:jc w:val="both"/>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демонстрирует умения</w:t>
            </w:r>
          </w:p>
          <w:p w14:paraId="52FF7863" w14:textId="77777777" w:rsidR="00035CCE" w:rsidRPr="002C5973" w:rsidRDefault="00035CCE" w:rsidP="00A518A6">
            <w:pPr>
              <w:pStyle w:val="a4"/>
              <w:widowControl w:val="0"/>
              <w:numPr>
                <w:ilvl w:val="0"/>
                <w:numId w:val="87"/>
              </w:numPr>
              <w:tabs>
                <w:tab w:val="left" w:pos="228"/>
              </w:tabs>
              <w:ind w:left="0" w:firstLine="0"/>
              <w:jc w:val="both"/>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color w:val="000000" w:themeColor="text1"/>
                <w:sz w:val="24"/>
                <w:szCs w:val="24"/>
              </w:rPr>
              <w:t>определять типы судов;</w:t>
            </w:r>
          </w:p>
          <w:p w14:paraId="2DBA5DD6" w14:textId="77777777" w:rsidR="00035CCE" w:rsidRPr="002C5973" w:rsidRDefault="00035CCE" w:rsidP="00A518A6">
            <w:pPr>
              <w:pStyle w:val="a4"/>
              <w:numPr>
                <w:ilvl w:val="0"/>
                <w:numId w:val="87"/>
              </w:numPr>
              <w:tabs>
                <w:tab w:val="left" w:pos="228"/>
              </w:tabs>
              <w:suppressAutoHyphens/>
              <w:spacing w:line="276"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демонстрирует умения </w:t>
            </w:r>
            <w:r w:rsidRPr="002C5973">
              <w:rPr>
                <w:rFonts w:ascii="Times New Roman" w:eastAsia="Calibri" w:hAnsi="Times New Roman" w:cs="Times New Roman"/>
                <w:color w:val="000000" w:themeColor="text1"/>
                <w:sz w:val="24"/>
                <w:szCs w:val="24"/>
              </w:rPr>
              <w:t>ориентироваться в расположении судовых помещений</w:t>
            </w:r>
          </w:p>
        </w:tc>
        <w:tc>
          <w:tcPr>
            <w:tcW w:w="1715" w:type="pct"/>
          </w:tcPr>
          <w:p w14:paraId="61AE957C"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Оценка результатов выполнения практической работы.</w:t>
            </w:r>
          </w:p>
          <w:p w14:paraId="01A99F7A" w14:textId="77777777" w:rsidR="00035CCE" w:rsidRPr="002C5973" w:rsidRDefault="00035CCE" w:rsidP="00FD504E">
            <w:pPr>
              <w:widowControl w:val="0"/>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Экспертное наблюдение за ходом выполнения практической работы</w:t>
            </w:r>
          </w:p>
          <w:p w14:paraId="6357AE3C" w14:textId="77777777" w:rsidR="00035CCE" w:rsidRPr="002C5973" w:rsidRDefault="00035CCE" w:rsidP="00FD504E">
            <w:pPr>
              <w:suppressAutoHyphens/>
              <w:spacing w:after="0" w:line="276" w:lineRule="auto"/>
              <w:contextualSpacing/>
              <w:rPr>
                <w:rFonts w:ascii="Times New Roman" w:hAnsi="Times New Roman" w:cs="Times New Roman"/>
                <w:i/>
                <w:color w:val="000000" w:themeColor="text1"/>
                <w:sz w:val="24"/>
                <w:szCs w:val="24"/>
              </w:rPr>
            </w:pPr>
            <w:r w:rsidRPr="002C5973">
              <w:rPr>
                <w:rFonts w:ascii="Times New Roman" w:hAnsi="Times New Roman" w:cs="Times New Roman"/>
                <w:bCs/>
                <w:color w:val="000000" w:themeColor="text1"/>
                <w:sz w:val="24"/>
                <w:szCs w:val="24"/>
              </w:rPr>
              <w:t>Устный и письменный опрос, тестирование, проверочные работы</w:t>
            </w:r>
          </w:p>
        </w:tc>
      </w:tr>
    </w:tbl>
    <w:p w14:paraId="410098AC" w14:textId="77777777" w:rsidR="00035CCE" w:rsidRPr="002C5973" w:rsidRDefault="00035CCE" w:rsidP="00FD504E">
      <w:pPr>
        <w:spacing w:after="0" w:line="360" w:lineRule="auto"/>
        <w:jc w:val="center"/>
        <w:rPr>
          <w:rFonts w:ascii="Times New Roman" w:eastAsia="Segoe UI" w:hAnsi="Times New Roman" w:cs="Times New Roman"/>
          <w:b/>
          <w:bCs/>
          <w:caps/>
          <w:color w:val="000000" w:themeColor="text1"/>
          <w:kern w:val="32"/>
          <w:sz w:val="24"/>
          <w:szCs w:val="24"/>
        </w:rPr>
      </w:pPr>
      <w:r w:rsidRPr="002C5973">
        <w:rPr>
          <w:rFonts w:ascii="Times New Roman" w:eastAsia="Segoe UI" w:hAnsi="Times New Roman" w:cs="Times New Roman"/>
          <w:b/>
          <w:bCs/>
          <w:caps/>
          <w:color w:val="000000" w:themeColor="text1"/>
          <w:kern w:val="32"/>
          <w:sz w:val="24"/>
          <w:szCs w:val="24"/>
        </w:rPr>
        <w:lastRenderedPageBreak/>
        <w:br w:type="page"/>
      </w:r>
    </w:p>
    <w:p w14:paraId="4EEDE4FC" w14:textId="7DCC6274" w:rsidR="00035CCE" w:rsidRPr="002C5973" w:rsidRDefault="00750953" w:rsidP="00FD504E">
      <w:pPr>
        <w:spacing w:after="0"/>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Приложение 2.7</w:t>
      </w:r>
    </w:p>
    <w:p w14:paraId="177683F9" w14:textId="77777777" w:rsidR="00035CCE" w:rsidRPr="002C5973" w:rsidRDefault="00035CCE" w:rsidP="00FD504E">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ПОП по специальности</w:t>
      </w:r>
    </w:p>
    <w:p w14:paraId="38B19491" w14:textId="77777777" w:rsidR="00035CCE" w:rsidRPr="00750953" w:rsidRDefault="00035CCE" w:rsidP="00FD504E">
      <w:pPr>
        <w:spacing w:after="0"/>
        <w:jc w:val="right"/>
        <w:rPr>
          <w:rFonts w:ascii="Times New Roman" w:hAnsi="Times New Roman" w:cs="Times New Roman"/>
          <w:b/>
          <w:bCs/>
          <w:color w:val="000000" w:themeColor="text1"/>
          <w:sz w:val="24"/>
          <w:szCs w:val="24"/>
        </w:rPr>
      </w:pPr>
      <w:r w:rsidRPr="00750953">
        <w:rPr>
          <w:rFonts w:ascii="Times New Roman" w:hAnsi="Times New Roman" w:cs="Times New Roman"/>
          <w:b/>
          <w:color w:val="000000" w:themeColor="text1"/>
          <w:sz w:val="24"/>
          <w:szCs w:val="24"/>
        </w:rPr>
        <w:t>26.02.05 Эксплуатация судовых энергетических установок</w:t>
      </w:r>
    </w:p>
    <w:p w14:paraId="0F9D3F7E"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1E997CD2"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0156590A"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8A27274"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3B0DB138"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175497EC"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35505C3"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0FCAD931"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3FAEDFC"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C88DDCB"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9B1C1B0"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400537F3" w14:textId="728543D3" w:rsidR="00035CCE" w:rsidRPr="00750953" w:rsidRDefault="00035CCE" w:rsidP="00750953">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Примерн</w:t>
      </w:r>
      <w:r w:rsidR="00750953">
        <w:rPr>
          <w:rFonts w:ascii="Times New Roman" w:hAnsi="Times New Roman" w:cs="Times New Roman"/>
          <w:b/>
          <w:bCs/>
          <w:color w:val="000000" w:themeColor="text1"/>
          <w:sz w:val="24"/>
          <w:szCs w:val="24"/>
        </w:rPr>
        <w:t>ая рабочая программа дисциплины</w:t>
      </w:r>
    </w:p>
    <w:p w14:paraId="234048B6" w14:textId="14CC97E3" w:rsidR="00035CCE" w:rsidRPr="00750953" w:rsidRDefault="00035CCE" w:rsidP="00750953">
      <w:pPr>
        <w:pStyle w:val="1"/>
        <w:ind w:firstLine="0"/>
      </w:pPr>
      <w:bookmarkStart w:id="661" w:name="_Toc207129812"/>
      <w:bookmarkStart w:id="662" w:name="_Toc207138133"/>
      <w:bookmarkStart w:id="663" w:name="_Toc207138252"/>
      <w:bookmarkStart w:id="664" w:name="_Toc207138371"/>
      <w:bookmarkStart w:id="665" w:name="_Toc207138490"/>
      <w:bookmarkStart w:id="666" w:name="_Toc207138609"/>
      <w:bookmarkStart w:id="667" w:name="_Toc207138728"/>
      <w:r w:rsidRPr="00750953">
        <w:t>«ОП</w:t>
      </w:r>
      <w:r w:rsidR="00787F13" w:rsidRPr="00750953">
        <w:t>.</w:t>
      </w:r>
      <w:r w:rsidRPr="00750953">
        <w:t>07 ТЕХНИЧЕСКАЯ ТЕРМОДИНАМИКА, ТЕПЛОПЕРЕДАЧА И ГИДРАВЛИКА»</w:t>
      </w:r>
      <w:bookmarkEnd w:id="661"/>
      <w:bookmarkEnd w:id="662"/>
      <w:bookmarkEnd w:id="663"/>
      <w:bookmarkEnd w:id="664"/>
      <w:bookmarkEnd w:id="665"/>
      <w:bookmarkEnd w:id="666"/>
      <w:bookmarkEnd w:id="667"/>
    </w:p>
    <w:p w14:paraId="74322304" w14:textId="77777777" w:rsidR="00035CCE" w:rsidRPr="002C5973" w:rsidRDefault="00035CCE" w:rsidP="00FD504E">
      <w:pPr>
        <w:spacing w:after="0"/>
        <w:jc w:val="center"/>
        <w:rPr>
          <w:rFonts w:ascii="Times New Roman" w:hAnsi="Times New Roman" w:cs="Times New Roman"/>
          <w:b/>
          <w:i/>
          <w:color w:val="000000" w:themeColor="text1"/>
          <w:sz w:val="24"/>
          <w:szCs w:val="24"/>
        </w:rPr>
      </w:pPr>
    </w:p>
    <w:p w14:paraId="4BA00137" w14:textId="29800483" w:rsidR="00035CCE" w:rsidRPr="002C5973" w:rsidRDefault="00035CCE" w:rsidP="00FD504E">
      <w:pPr>
        <w:pStyle w:val="1"/>
        <w:spacing w:before="0" w:after="0"/>
        <w:rPr>
          <w:color w:val="000000" w:themeColor="text1"/>
        </w:rPr>
      </w:pPr>
    </w:p>
    <w:p w14:paraId="545B774B"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53FC49B1"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10A3F627"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D26EA64"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58FAEF52"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2DBBF355"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1E72D5DA"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3682DB19"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551C0BD2"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2FFE6AE8"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4E58042C"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21A4E72D"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4E455EFF"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565A3893"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5E39345F"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539AF99A"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7B6661A8"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21BD6CA2"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7AFD4D67"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628F5E5A"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2025 г.</w:t>
      </w:r>
    </w:p>
    <w:p w14:paraId="31239F4D" w14:textId="77777777" w:rsidR="00035CCE" w:rsidRPr="002C5973" w:rsidRDefault="00035CCE" w:rsidP="00FD504E">
      <w:pPr>
        <w:pStyle w:val="1f"/>
        <w:spacing w:before="0" w:after="0"/>
        <w:rPr>
          <w:color w:val="000000" w:themeColor="text1"/>
        </w:rPr>
      </w:pPr>
      <w:bookmarkStart w:id="668" w:name="_Toc207138134"/>
      <w:bookmarkStart w:id="669" w:name="_Toc207138253"/>
      <w:bookmarkStart w:id="670" w:name="_Toc207138372"/>
      <w:bookmarkStart w:id="671" w:name="_Toc207138491"/>
      <w:bookmarkStart w:id="672" w:name="_Toc207138610"/>
      <w:bookmarkStart w:id="673" w:name="_Toc207138729"/>
      <w:bookmarkStart w:id="674" w:name="_Toc207138838"/>
      <w:bookmarkStart w:id="675" w:name="_Toc207138928"/>
      <w:bookmarkStart w:id="676" w:name="_Toc207139018"/>
      <w:r w:rsidRPr="002C5973">
        <w:rPr>
          <w:color w:val="000000" w:themeColor="text1"/>
        </w:rPr>
        <w:lastRenderedPageBreak/>
        <w:t>СОДЕРЖАНИЕ ПРОГРАММЫ</w:t>
      </w:r>
      <w:bookmarkEnd w:id="668"/>
      <w:bookmarkEnd w:id="669"/>
      <w:bookmarkEnd w:id="670"/>
      <w:bookmarkEnd w:id="671"/>
      <w:bookmarkEnd w:id="672"/>
      <w:bookmarkEnd w:id="673"/>
      <w:bookmarkEnd w:id="674"/>
      <w:bookmarkEnd w:id="675"/>
      <w:bookmarkEnd w:id="676"/>
    </w:p>
    <w:p w14:paraId="2531AFE0" w14:textId="49A19681" w:rsidR="00450133" w:rsidRDefault="00035CCE">
      <w:pPr>
        <w:pStyle w:val="14"/>
        <w:rPr>
          <w:rFonts w:asciiTheme="minorHAnsi" w:eastAsiaTheme="minorEastAsia" w:hAnsiTheme="minorHAnsi" w:cstheme="minorBidi"/>
          <w:b w:val="0"/>
          <w:bCs w:val="0"/>
          <w:i w:val="0"/>
          <w:color w:val="auto"/>
          <w:lang w:eastAsia="ru-RU"/>
        </w:rPr>
      </w:pPr>
      <w:r w:rsidRPr="002C5973">
        <w:rPr>
          <w:b w:val="0"/>
          <w:bCs w:val="0"/>
          <w:sz w:val="24"/>
          <w:szCs w:val="24"/>
        </w:rPr>
        <w:fldChar w:fldCharType="begin"/>
      </w:r>
      <w:r w:rsidRPr="002C5973">
        <w:rPr>
          <w:b w:val="0"/>
          <w:bCs w:val="0"/>
          <w:sz w:val="24"/>
          <w:szCs w:val="24"/>
        </w:rPr>
        <w:instrText xml:space="preserve"> TOC \h \z \t "Раздел 1;1;Раздел 1.1;2" </w:instrText>
      </w:r>
      <w:r w:rsidRPr="002C5973">
        <w:rPr>
          <w:b w:val="0"/>
          <w:bCs w:val="0"/>
          <w:sz w:val="24"/>
          <w:szCs w:val="24"/>
        </w:rPr>
        <w:fldChar w:fldCharType="separate"/>
      </w:r>
    </w:p>
    <w:p w14:paraId="7E34FA64"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928" w:history="1">
        <w:r w:rsidRPr="00450133">
          <w:rPr>
            <w:rStyle w:val="af0"/>
          </w:rPr>
          <w:t>СОДЕРЖАНИЕ ПРОГРАММЫ</w:t>
        </w:r>
        <w:r w:rsidRPr="00450133">
          <w:rPr>
            <w:webHidden/>
          </w:rPr>
          <w:tab/>
        </w:r>
        <w:r w:rsidRPr="00450133">
          <w:rPr>
            <w:webHidden/>
          </w:rPr>
          <w:fldChar w:fldCharType="begin"/>
        </w:r>
        <w:r w:rsidRPr="00450133">
          <w:rPr>
            <w:webHidden/>
          </w:rPr>
          <w:instrText xml:space="preserve"> PAGEREF _Toc207138928 \h </w:instrText>
        </w:r>
        <w:r w:rsidRPr="00450133">
          <w:rPr>
            <w:webHidden/>
          </w:rPr>
        </w:r>
        <w:r w:rsidRPr="00450133">
          <w:rPr>
            <w:webHidden/>
          </w:rPr>
          <w:fldChar w:fldCharType="separate"/>
        </w:r>
        <w:r>
          <w:rPr>
            <w:webHidden/>
          </w:rPr>
          <w:t>66</w:t>
        </w:r>
        <w:r w:rsidRPr="00450133">
          <w:rPr>
            <w:webHidden/>
          </w:rPr>
          <w:fldChar w:fldCharType="end"/>
        </w:r>
      </w:hyperlink>
    </w:p>
    <w:p w14:paraId="5176D340"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929" w:history="1">
        <w:r w:rsidRPr="00450133">
          <w:rPr>
            <w:rStyle w:val="af0"/>
          </w:rPr>
          <w:t>1. ОБЩАЯ ХАРАКТЕРИСТИКА ПРИМЕРНОЙ РАБОЧЕЙ ПРОГРАММЫ  УЧЕБНОЙ ДИСЦИПЛИНЫ</w:t>
        </w:r>
        <w:r w:rsidRPr="00450133">
          <w:rPr>
            <w:webHidden/>
          </w:rPr>
          <w:tab/>
        </w:r>
        <w:r w:rsidRPr="00450133">
          <w:rPr>
            <w:webHidden/>
          </w:rPr>
          <w:fldChar w:fldCharType="begin"/>
        </w:r>
        <w:r w:rsidRPr="00450133">
          <w:rPr>
            <w:webHidden/>
          </w:rPr>
          <w:instrText xml:space="preserve"> PAGEREF _Toc207138929 \h </w:instrText>
        </w:r>
        <w:r w:rsidRPr="00450133">
          <w:rPr>
            <w:webHidden/>
          </w:rPr>
        </w:r>
        <w:r w:rsidRPr="00450133">
          <w:rPr>
            <w:webHidden/>
          </w:rPr>
          <w:fldChar w:fldCharType="separate"/>
        </w:r>
        <w:r>
          <w:rPr>
            <w:webHidden/>
          </w:rPr>
          <w:t>67</w:t>
        </w:r>
        <w:r w:rsidRPr="00450133">
          <w:rPr>
            <w:webHidden/>
          </w:rPr>
          <w:fldChar w:fldCharType="end"/>
        </w:r>
      </w:hyperlink>
    </w:p>
    <w:p w14:paraId="56932114"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930" w:history="1">
        <w:r w:rsidRPr="00450133">
          <w:rPr>
            <w:rStyle w:val="af0"/>
            <w:rFonts w:ascii="Times New Roman" w:hAnsi="Times New Roman" w:cs="Times New Roman"/>
            <w:noProof/>
          </w:rPr>
          <w:t>1.1. Цель и место дисциплины в структуре образовательной программы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_Toc207138930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67</w:t>
        </w:r>
        <w:r w:rsidRPr="00450133">
          <w:rPr>
            <w:rFonts w:ascii="Times New Roman" w:hAnsi="Times New Roman" w:cs="Times New Roman"/>
            <w:noProof/>
            <w:webHidden/>
          </w:rPr>
          <w:fldChar w:fldCharType="end"/>
        </w:r>
      </w:hyperlink>
    </w:p>
    <w:p w14:paraId="6568EC82"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931" w:history="1">
        <w:r w:rsidRPr="00450133">
          <w:rPr>
            <w:rStyle w:val="af0"/>
            <w:rFonts w:ascii="Times New Roman" w:hAnsi="Times New Roman" w:cs="Times New Roman"/>
            <w:noProof/>
          </w:rPr>
          <w:t>1.2. Планируемые результаты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_Toc207138931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67</w:t>
        </w:r>
        <w:r w:rsidRPr="00450133">
          <w:rPr>
            <w:rFonts w:ascii="Times New Roman" w:hAnsi="Times New Roman" w:cs="Times New Roman"/>
            <w:noProof/>
            <w:webHidden/>
          </w:rPr>
          <w:fldChar w:fldCharType="end"/>
        </w:r>
      </w:hyperlink>
    </w:p>
    <w:p w14:paraId="054614D1"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932" w:history="1">
        <w:r w:rsidRPr="00450133">
          <w:rPr>
            <w:rStyle w:val="af0"/>
          </w:rPr>
          <w:t>2. СТРУКТУРА И СОДЕРЖАНИЕ ДИСЦИПЛИНЫ</w:t>
        </w:r>
        <w:r w:rsidRPr="00450133">
          <w:rPr>
            <w:webHidden/>
          </w:rPr>
          <w:tab/>
        </w:r>
        <w:r w:rsidRPr="00450133">
          <w:rPr>
            <w:webHidden/>
          </w:rPr>
          <w:fldChar w:fldCharType="begin"/>
        </w:r>
        <w:r w:rsidRPr="00450133">
          <w:rPr>
            <w:webHidden/>
          </w:rPr>
          <w:instrText xml:space="preserve"> PAGEREF _Toc207138932 \h </w:instrText>
        </w:r>
        <w:r w:rsidRPr="00450133">
          <w:rPr>
            <w:webHidden/>
          </w:rPr>
        </w:r>
        <w:r w:rsidRPr="00450133">
          <w:rPr>
            <w:webHidden/>
          </w:rPr>
          <w:fldChar w:fldCharType="separate"/>
        </w:r>
        <w:r>
          <w:rPr>
            <w:webHidden/>
          </w:rPr>
          <w:t>69</w:t>
        </w:r>
        <w:r w:rsidRPr="00450133">
          <w:rPr>
            <w:webHidden/>
          </w:rPr>
          <w:fldChar w:fldCharType="end"/>
        </w:r>
      </w:hyperlink>
    </w:p>
    <w:p w14:paraId="6C994461"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933" w:history="1">
        <w:r w:rsidRPr="00450133">
          <w:rPr>
            <w:rStyle w:val="af0"/>
            <w:rFonts w:ascii="Times New Roman" w:hAnsi="Times New Roman" w:cs="Times New Roman"/>
            <w:noProof/>
          </w:rPr>
          <w:t>2.1. Трудоемкость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_Toc207138933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69</w:t>
        </w:r>
        <w:r w:rsidRPr="00450133">
          <w:rPr>
            <w:rFonts w:ascii="Times New Roman" w:hAnsi="Times New Roman" w:cs="Times New Roman"/>
            <w:noProof/>
            <w:webHidden/>
          </w:rPr>
          <w:fldChar w:fldCharType="end"/>
        </w:r>
      </w:hyperlink>
    </w:p>
    <w:p w14:paraId="4EE12EC1"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934" w:history="1">
        <w:r w:rsidRPr="00450133">
          <w:rPr>
            <w:rStyle w:val="af0"/>
            <w:rFonts w:ascii="Times New Roman" w:hAnsi="Times New Roman" w:cs="Times New Roman"/>
            <w:noProof/>
          </w:rPr>
          <w:t>2.2. Примерное содержание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_Toc207138934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70</w:t>
        </w:r>
        <w:r w:rsidRPr="00450133">
          <w:rPr>
            <w:rFonts w:ascii="Times New Roman" w:hAnsi="Times New Roman" w:cs="Times New Roman"/>
            <w:noProof/>
            <w:webHidden/>
          </w:rPr>
          <w:fldChar w:fldCharType="end"/>
        </w:r>
      </w:hyperlink>
    </w:p>
    <w:p w14:paraId="2FCB8326"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935" w:history="1">
        <w:r w:rsidRPr="00450133">
          <w:rPr>
            <w:rStyle w:val="af0"/>
          </w:rPr>
          <w:t>3. УСЛОВИЯ РЕАЛИЗАЦИИ ДИСЦИПЛИНЫ</w:t>
        </w:r>
        <w:r w:rsidRPr="00450133">
          <w:rPr>
            <w:webHidden/>
          </w:rPr>
          <w:tab/>
        </w:r>
        <w:r w:rsidRPr="00450133">
          <w:rPr>
            <w:webHidden/>
          </w:rPr>
          <w:fldChar w:fldCharType="begin"/>
        </w:r>
        <w:r w:rsidRPr="00450133">
          <w:rPr>
            <w:webHidden/>
          </w:rPr>
          <w:instrText xml:space="preserve"> PAGEREF _Toc207138935 \h </w:instrText>
        </w:r>
        <w:r w:rsidRPr="00450133">
          <w:rPr>
            <w:webHidden/>
          </w:rPr>
        </w:r>
        <w:r w:rsidRPr="00450133">
          <w:rPr>
            <w:webHidden/>
          </w:rPr>
          <w:fldChar w:fldCharType="separate"/>
        </w:r>
        <w:r>
          <w:rPr>
            <w:webHidden/>
          </w:rPr>
          <w:t>72</w:t>
        </w:r>
        <w:r w:rsidRPr="00450133">
          <w:rPr>
            <w:webHidden/>
          </w:rPr>
          <w:fldChar w:fldCharType="end"/>
        </w:r>
      </w:hyperlink>
    </w:p>
    <w:p w14:paraId="2D7304E6"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936" w:history="1">
        <w:r w:rsidRPr="00450133">
          <w:rPr>
            <w:rStyle w:val="af0"/>
            <w:rFonts w:ascii="Times New Roman" w:hAnsi="Times New Roman" w:cs="Times New Roman"/>
            <w:noProof/>
          </w:rPr>
          <w:t>3.1. Материально-техническое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_Toc207138936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72</w:t>
        </w:r>
        <w:r w:rsidRPr="00450133">
          <w:rPr>
            <w:rFonts w:ascii="Times New Roman" w:hAnsi="Times New Roman" w:cs="Times New Roman"/>
            <w:noProof/>
            <w:webHidden/>
          </w:rPr>
          <w:fldChar w:fldCharType="end"/>
        </w:r>
      </w:hyperlink>
    </w:p>
    <w:p w14:paraId="308FB8F5"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8937" w:history="1">
        <w:r w:rsidRPr="00450133">
          <w:rPr>
            <w:rStyle w:val="af0"/>
            <w:rFonts w:ascii="Times New Roman" w:hAnsi="Times New Roman" w:cs="Times New Roman"/>
            <w:noProof/>
          </w:rPr>
          <w:t>3.2. Учебно-методическое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_Toc207138937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72</w:t>
        </w:r>
        <w:r w:rsidRPr="00450133">
          <w:rPr>
            <w:rFonts w:ascii="Times New Roman" w:hAnsi="Times New Roman" w:cs="Times New Roman"/>
            <w:noProof/>
            <w:webHidden/>
          </w:rPr>
          <w:fldChar w:fldCharType="end"/>
        </w:r>
      </w:hyperlink>
    </w:p>
    <w:p w14:paraId="14B75AD6"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8938" w:history="1">
        <w:r w:rsidRPr="00450133">
          <w:rPr>
            <w:rStyle w:val="af0"/>
          </w:rPr>
          <w:t>4. КОНТРОЛЬ И ОЦЕНКА РЕЗУЛЬТАТОВ  ОСВОЕНИЯ ДИСЦИПЛИНЫ</w:t>
        </w:r>
        <w:r w:rsidRPr="00450133">
          <w:rPr>
            <w:webHidden/>
          </w:rPr>
          <w:tab/>
        </w:r>
        <w:r w:rsidRPr="00450133">
          <w:rPr>
            <w:webHidden/>
          </w:rPr>
          <w:fldChar w:fldCharType="begin"/>
        </w:r>
        <w:r w:rsidRPr="00450133">
          <w:rPr>
            <w:webHidden/>
          </w:rPr>
          <w:instrText xml:space="preserve"> PAGEREF _Toc207138938 \h </w:instrText>
        </w:r>
        <w:r w:rsidRPr="00450133">
          <w:rPr>
            <w:webHidden/>
          </w:rPr>
        </w:r>
        <w:r w:rsidRPr="00450133">
          <w:rPr>
            <w:webHidden/>
          </w:rPr>
          <w:fldChar w:fldCharType="separate"/>
        </w:r>
        <w:r>
          <w:rPr>
            <w:webHidden/>
          </w:rPr>
          <w:t>73</w:t>
        </w:r>
        <w:r w:rsidRPr="00450133">
          <w:rPr>
            <w:webHidden/>
          </w:rPr>
          <w:fldChar w:fldCharType="end"/>
        </w:r>
      </w:hyperlink>
    </w:p>
    <w:p w14:paraId="5C9085A3" w14:textId="77777777" w:rsidR="00035CCE" w:rsidRPr="002C5973" w:rsidRDefault="00035CCE" w:rsidP="00FD504E">
      <w:pPr>
        <w:pStyle w:val="1f"/>
        <w:spacing w:before="0" w:after="0"/>
        <w:jc w:val="left"/>
        <w:rPr>
          <w:b w:val="0"/>
          <w:bCs w:val="0"/>
          <w:color w:val="000000" w:themeColor="text1"/>
        </w:rPr>
      </w:pPr>
      <w:r w:rsidRPr="002C5973">
        <w:rPr>
          <w:b w:val="0"/>
          <w:bCs w:val="0"/>
          <w:color w:val="000000" w:themeColor="text1"/>
        </w:rPr>
        <w:fldChar w:fldCharType="end"/>
      </w:r>
    </w:p>
    <w:p w14:paraId="2F63931C" w14:textId="77777777" w:rsidR="00035CCE" w:rsidRPr="002C5973" w:rsidRDefault="00035CCE" w:rsidP="00FD504E">
      <w:pPr>
        <w:pStyle w:val="1f"/>
        <w:spacing w:before="0" w:after="0"/>
        <w:jc w:val="left"/>
        <w:rPr>
          <w:color w:val="000000" w:themeColor="text1"/>
        </w:rPr>
        <w:sectPr w:rsidR="00035CCE" w:rsidRPr="002C5973" w:rsidSect="00F9755D">
          <w:pgSz w:w="11906" w:h="16838"/>
          <w:pgMar w:top="1134" w:right="567" w:bottom="1134" w:left="1701" w:header="709" w:footer="709" w:gutter="0"/>
          <w:cols w:space="708"/>
          <w:docGrid w:linePitch="360"/>
        </w:sectPr>
      </w:pPr>
    </w:p>
    <w:p w14:paraId="5C93F915" w14:textId="733C104E" w:rsidR="00035CCE" w:rsidRPr="00750953" w:rsidRDefault="00750953" w:rsidP="00750953">
      <w:pPr>
        <w:pStyle w:val="1f"/>
      </w:pPr>
      <w:bookmarkStart w:id="677" w:name="_Toc207138135"/>
      <w:bookmarkStart w:id="678" w:name="_Toc207138254"/>
      <w:bookmarkStart w:id="679" w:name="_Toc207138373"/>
      <w:bookmarkStart w:id="680" w:name="_Toc207138492"/>
      <w:bookmarkStart w:id="681" w:name="_Toc207138611"/>
      <w:bookmarkStart w:id="682" w:name="_Toc207138730"/>
      <w:bookmarkStart w:id="683" w:name="_Toc207138839"/>
      <w:bookmarkStart w:id="684" w:name="_Toc207138929"/>
      <w:bookmarkStart w:id="685" w:name="_Toc207139019"/>
      <w:r w:rsidRPr="00750953">
        <w:lastRenderedPageBreak/>
        <w:t xml:space="preserve">1. </w:t>
      </w:r>
      <w:r w:rsidR="007543F1" w:rsidRPr="00750953">
        <w:t>ОБЩАЯ ХАРАКТЕРИСТИКА</w:t>
      </w:r>
      <w:r w:rsidR="00E54E25" w:rsidRPr="00750953">
        <w:t xml:space="preserve"> </w:t>
      </w:r>
      <w:r w:rsidR="007543F1" w:rsidRPr="00750953">
        <w:t xml:space="preserve">ПРИМЕРНОЙ РАБОЧЕЙ ПРОГРАММЫ </w:t>
      </w:r>
      <w:r>
        <w:br/>
      </w:r>
      <w:r w:rsidR="007543F1" w:rsidRPr="00750953">
        <w:t>УЧЕБНОЙ ДИСЦИПЛИНЫ</w:t>
      </w:r>
      <w:bookmarkEnd w:id="677"/>
      <w:bookmarkEnd w:id="678"/>
      <w:bookmarkEnd w:id="679"/>
      <w:bookmarkEnd w:id="680"/>
      <w:bookmarkEnd w:id="681"/>
      <w:bookmarkEnd w:id="682"/>
      <w:bookmarkEnd w:id="683"/>
      <w:bookmarkEnd w:id="684"/>
      <w:bookmarkEnd w:id="685"/>
    </w:p>
    <w:p w14:paraId="33C7767E" w14:textId="77777777" w:rsidR="00035CCE" w:rsidRPr="002C5973" w:rsidRDefault="00035CCE" w:rsidP="00FD504E">
      <w:pPr>
        <w:pStyle w:val="a4"/>
        <w:ind w:left="0"/>
        <w:jc w:val="center"/>
        <w:rPr>
          <w:rFonts w:ascii="Times New Roman" w:hAnsi="Times New Roman" w:cs="Times New Roman"/>
          <w:b/>
          <w:i/>
          <w:color w:val="000000" w:themeColor="text1"/>
          <w:sz w:val="24"/>
          <w:szCs w:val="24"/>
        </w:rPr>
      </w:pPr>
      <w:r w:rsidRPr="00750953">
        <w:rPr>
          <w:rFonts w:ascii="Times New Roman" w:hAnsi="Times New Roman" w:cs="Times New Roman"/>
          <w:b/>
          <w:color w:val="000000" w:themeColor="text1"/>
          <w:sz w:val="24"/>
          <w:szCs w:val="24"/>
        </w:rPr>
        <w:t>«</w:t>
      </w:r>
      <w:r w:rsidRPr="002C5973">
        <w:rPr>
          <w:rFonts w:ascii="Times New Roman" w:hAnsi="Times New Roman" w:cs="Times New Roman"/>
          <w:b/>
          <w:color w:val="000000" w:themeColor="text1"/>
          <w:sz w:val="24"/>
          <w:szCs w:val="24"/>
          <w:u w:val="single"/>
        </w:rPr>
        <w:t>ОП</w:t>
      </w:r>
      <w:r w:rsidR="00E54E25" w:rsidRPr="002C5973">
        <w:rPr>
          <w:rFonts w:ascii="Times New Roman" w:hAnsi="Times New Roman" w:cs="Times New Roman"/>
          <w:b/>
          <w:color w:val="000000" w:themeColor="text1"/>
          <w:sz w:val="24"/>
          <w:szCs w:val="24"/>
          <w:u w:val="single"/>
        </w:rPr>
        <w:t>.</w:t>
      </w:r>
      <w:r w:rsidRPr="002C5973">
        <w:rPr>
          <w:rFonts w:ascii="Times New Roman" w:hAnsi="Times New Roman" w:cs="Times New Roman"/>
          <w:b/>
          <w:color w:val="000000" w:themeColor="text1"/>
          <w:sz w:val="24"/>
          <w:szCs w:val="24"/>
          <w:u w:val="single"/>
        </w:rPr>
        <w:t xml:space="preserve"> 07 ТЕХНИЧЕСКАЯ ТЕРМОДИНАМИКА, ТЕПЛОПЕРЕДАЧА И ГИДРАВЛИКА</w:t>
      </w:r>
      <w:r w:rsidRPr="00750953">
        <w:rPr>
          <w:rFonts w:ascii="Times New Roman" w:hAnsi="Times New Roman" w:cs="Times New Roman"/>
          <w:b/>
          <w:color w:val="000000" w:themeColor="text1"/>
          <w:sz w:val="24"/>
          <w:szCs w:val="24"/>
        </w:rPr>
        <w:t>»</w:t>
      </w:r>
    </w:p>
    <w:p w14:paraId="1D60C225" w14:textId="624A7CA4" w:rsidR="00035CCE" w:rsidRPr="00750953" w:rsidRDefault="00750953" w:rsidP="00750953">
      <w:pPr>
        <w:pStyle w:val="1d"/>
        <w:jc w:val="center"/>
        <w:rPr>
          <w:rFonts w:eastAsia="Segoe UI"/>
          <w:color w:val="000000" w:themeColor="text1"/>
          <w:vertAlign w:val="superscript"/>
          <w:lang w:val="ru-RU"/>
        </w:rPr>
      </w:pPr>
      <w:r>
        <w:rPr>
          <w:rFonts w:eastAsia="Segoe UI"/>
          <w:color w:val="000000" w:themeColor="text1"/>
          <w:vertAlign w:val="superscript"/>
          <w:lang w:val="ru-RU"/>
        </w:rPr>
        <w:t>(наименование дисциплины)</w:t>
      </w:r>
    </w:p>
    <w:p w14:paraId="2404B76C" w14:textId="77777777" w:rsidR="00035CCE" w:rsidRPr="00750953" w:rsidRDefault="00035CCE" w:rsidP="00750953">
      <w:pPr>
        <w:pStyle w:val="114"/>
      </w:pPr>
      <w:bookmarkStart w:id="686" w:name="_Toc207138136"/>
      <w:bookmarkStart w:id="687" w:name="_Toc207138255"/>
      <w:bookmarkStart w:id="688" w:name="_Toc207138374"/>
      <w:bookmarkStart w:id="689" w:name="_Toc207138493"/>
      <w:bookmarkStart w:id="690" w:name="_Toc207138612"/>
      <w:bookmarkStart w:id="691" w:name="_Toc207138731"/>
      <w:bookmarkStart w:id="692" w:name="_Toc207138840"/>
      <w:bookmarkStart w:id="693" w:name="_Toc207138930"/>
      <w:bookmarkStart w:id="694" w:name="_Toc207139020"/>
      <w:r w:rsidRPr="00750953">
        <w:t>1.1. Цель и место дисциплины в структуре образовательной программы</w:t>
      </w:r>
      <w:bookmarkEnd w:id="686"/>
      <w:bookmarkEnd w:id="687"/>
      <w:bookmarkEnd w:id="688"/>
      <w:bookmarkEnd w:id="689"/>
      <w:bookmarkEnd w:id="690"/>
      <w:bookmarkEnd w:id="691"/>
      <w:bookmarkEnd w:id="692"/>
      <w:bookmarkEnd w:id="693"/>
      <w:bookmarkEnd w:id="694"/>
    </w:p>
    <w:p w14:paraId="63FD63A1" w14:textId="77777777" w:rsidR="00035CCE" w:rsidRPr="002C5973" w:rsidRDefault="00035CCE" w:rsidP="00FD504E">
      <w:pPr>
        <w:suppressAutoHyphens/>
        <w:spacing w:after="0" w:line="276" w:lineRule="auto"/>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 xml:space="preserve">Цель дисциплины </w:t>
      </w:r>
      <w:r w:rsidRPr="002C5973">
        <w:rPr>
          <w:rFonts w:ascii="Times New Roman" w:hAnsi="Times New Roman" w:cs="Times New Roman"/>
          <w:color w:val="000000" w:themeColor="text1"/>
          <w:sz w:val="24"/>
          <w:szCs w:val="24"/>
        </w:rPr>
        <w:t>«Техническая термодинамика, теплопередача и гидравлика»: формирование теоретической базы и практических навыков, необходимых для понимания и применения законов термодинамики, теплообмена и гидравлики в профессиональной деятельности. Дисциплина направлена на изучение основных принципов работы тепловых двигателей, процессов передачи тепла, гидравлических систем и их элементов, что обеспечивает эффективную эксплуатацию и обслуживание судового оборудования, а также поддержание оптимальных режимов его работы.</w:t>
      </w:r>
    </w:p>
    <w:p w14:paraId="66772C22" w14:textId="7DDAE2BF" w:rsidR="00035CCE" w:rsidRPr="002C5973" w:rsidRDefault="009D4C0A" w:rsidP="009D4C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w:t>
      </w:r>
      <w:r w:rsidR="00035CCE" w:rsidRPr="002C5973">
        <w:rPr>
          <w:rFonts w:ascii="Times New Roman" w:hAnsi="Times New Roman" w:cs="Times New Roman"/>
          <w:color w:val="000000" w:themeColor="text1"/>
          <w:sz w:val="24"/>
          <w:szCs w:val="24"/>
        </w:rPr>
        <w:t xml:space="preserve">исциплина «Техническая термодинамика, теплопередача и гидравлика» </w:t>
      </w:r>
      <w:r w:rsidRPr="002C5973">
        <w:rPr>
          <w:rFonts w:ascii="Times New Roman" w:hAnsi="Times New Roman" w:cs="Times New Roman"/>
          <w:color w:val="000000" w:themeColor="text1"/>
          <w:sz w:val="24"/>
          <w:szCs w:val="24"/>
        </w:rPr>
        <w:t>включена в обязательную часть общепрофессионального цикла образовательной программы.</w:t>
      </w:r>
    </w:p>
    <w:p w14:paraId="04E5002D" w14:textId="77777777" w:rsidR="00035CCE" w:rsidRPr="002C5973" w:rsidRDefault="00035CCE" w:rsidP="00FD504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themeColor="text1"/>
          <w:sz w:val="24"/>
          <w:szCs w:val="24"/>
        </w:rPr>
      </w:pPr>
    </w:p>
    <w:p w14:paraId="6044806F" w14:textId="77777777" w:rsidR="00035CCE" w:rsidRPr="00750953" w:rsidRDefault="00035CCE" w:rsidP="00750953">
      <w:pPr>
        <w:pStyle w:val="114"/>
      </w:pPr>
      <w:bookmarkStart w:id="695" w:name="_Toc207138137"/>
      <w:bookmarkStart w:id="696" w:name="_Toc207138256"/>
      <w:bookmarkStart w:id="697" w:name="_Toc207138375"/>
      <w:bookmarkStart w:id="698" w:name="_Toc207138494"/>
      <w:bookmarkStart w:id="699" w:name="_Toc207138613"/>
      <w:bookmarkStart w:id="700" w:name="_Toc207138732"/>
      <w:bookmarkStart w:id="701" w:name="_Toc207138841"/>
      <w:bookmarkStart w:id="702" w:name="_Toc207138931"/>
      <w:bookmarkStart w:id="703" w:name="_Toc207139021"/>
      <w:r w:rsidRPr="00750953">
        <w:t>1.2. Планируемые результаты освоения дисциплины</w:t>
      </w:r>
      <w:bookmarkEnd w:id="695"/>
      <w:bookmarkEnd w:id="696"/>
      <w:bookmarkEnd w:id="697"/>
      <w:bookmarkEnd w:id="698"/>
      <w:bookmarkEnd w:id="699"/>
      <w:bookmarkEnd w:id="700"/>
      <w:bookmarkEnd w:id="701"/>
      <w:bookmarkEnd w:id="702"/>
      <w:bookmarkEnd w:id="703"/>
    </w:p>
    <w:p w14:paraId="3F00041B" w14:textId="77777777" w:rsidR="00035CCE" w:rsidRPr="002C5973" w:rsidRDefault="00035CCE" w:rsidP="00FD504E">
      <w:pPr>
        <w:spacing w:after="0"/>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7EAA5B38" w14:textId="77777777" w:rsidR="00035CCE" w:rsidRPr="002C5973" w:rsidRDefault="00035CCE" w:rsidP="00FD504E">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В результате освоения дисциплины </w:t>
      </w:r>
      <w:proofErr w:type="gramStart"/>
      <w:r w:rsidRPr="002C5973">
        <w:rPr>
          <w:rFonts w:ascii="Times New Roman" w:hAnsi="Times New Roman" w:cs="Times New Roman"/>
          <w:bCs/>
          <w:color w:val="000000" w:themeColor="text1"/>
          <w:sz w:val="24"/>
          <w:szCs w:val="24"/>
        </w:rPr>
        <w:t>обучающийся</w:t>
      </w:r>
      <w:proofErr w:type="gramEnd"/>
      <w:r w:rsidRPr="002C5973">
        <w:rPr>
          <w:rFonts w:ascii="Times New Roman" w:hAnsi="Times New Roman" w:cs="Times New Roman"/>
          <w:bCs/>
          <w:color w:val="000000" w:themeColor="text1"/>
          <w:sz w:val="24"/>
          <w:szCs w:val="24"/>
        </w:rPr>
        <w:t xml:space="preserve"> должен</w:t>
      </w:r>
      <w:r w:rsidRPr="002C5973">
        <w:rPr>
          <w:rFonts w:ascii="Times New Roman" w:hAnsi="Times New Roman" w:cs="Times New Roman"/>
          <w:bCs/>
          <w:color w:val="000000" w:themeColor="text1"/>
          <w:sz w:val="24"/>
          <w:szCs w:val="24"/>
          <w:vertAlign w:val="superscript"/>
        </w:rPr>
        <w:footnoteReference w:id="7"/>
      </w:r>
      <w:r w:rsidRPr="002C5973">
        <w:rPr>
          <w:rFonts w:ascii="Times New Roman" w:hAnsi="Times New Roman" w:cs="Times New Roman"/>
          <w:bCs/>
          <w:color w:val="000000" w:themeColor="text1"/>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6E13BE" w:rsidRPr="002C5973" w14:paraId="436AA8EC" w14:textId="77777777" w:rsidTr="00F9755D">
        <w:tc>
          <w:tcPr>
            <w:tcW w:w="664" w:type="pct"/>
            <w:tcBorders>
              <w:top w:val="single" w:sz="4" w:space="0" w:color="auto"/>
              <w:left w:val="single" w:sz="4" w:space="0" w:color="auto"/>
              <w:right w:val="single" w:sz="4" w:space="0" w:color="auto"/>
            </w:tcBorders>
          </w:tcPr>
          <w:p w14:paraId="687A6442" w14:textId="77777777" w:rsidR="00035CCE" w:rsidRPr="002C5973" w:rsidRDefault="00035CCE" w:rsidP="00FD504E">
            <w:pPr>
              <w:spacing w:after="0"/>
              <w:rPr>
                <w:rStyle w:val="afb"/>
                <w:b/>
                <w:color w:val="000000" w:themeColor="text1"/>
                <w:sz w:val="24"/>
                <w:szCs w:val="24"/>
              </w:rPr>
            </w:pPr>
            <w:r w:rsidRPr="002C5973">
              <w:rPr>
                <w:rStyle w:val="afb"/>
                <w:b/>
                <w:i w:val="0"/>
                <w:color w:val="000000" w:themeColor="text1"/>
                <w:sz w:val="24"/>
                <w:szCs w:val="24"/>
              </w:rPr>
              <w:t xml:space="preserve">Код </w:t>
            </w:r>
            <w:proofErr w:type="gramStart"/>
            <w:r w:rsidRPr="002C5973">
              <w:rPr>
                <w:rStyle w:val="afb"/>
                <w:b/>
                <w:color w:val="000000" w:themeColor="text1"/>
                <w:sz w:val="24"/>
                <w:szCs w:val="24"/>
              </w:rPr>
              <w:t>ОК</w:t>
            </w:r>
            <w:proofErr w:type="gramEnd"/>
          </w:p>
          <w:p w14:paraId="3A652DFD" w14:textId="77777777" w:rsidR="00035CCE" w:rsidRPr="002C5973" w:rsidRDefault="00035CCE" w:rsidP="00FD504E">
            <w:pPr>
              <w:spacing w:after="0"/>
              <w:rPr>
                <w:rStyle w:val="afb"/>
                <w:b/>
                <w:i w:val="0"/>
                <w:color w:val="000000" w:themeColor="text1"/>
                <w:sz w:val="24"/>
                <w:szCs w:val="24"/>
              </w:rPr>
            </w:pPr>
          </w:p>
        </w:tc>
        <w:tc>
          <w:tcPr>
            <w:tcW w:w="2313" w:type="pct"/>
            <w:tcBorders>
              <w:top w:val="single" w:sz="4" w:space="0" w:color="auto"/>
              <w:left w:val="single" w:sz="4" w:space="0" w:color="auto"/>
              <w:right w:val="single" w:sz="4" w:space="0" w:color="auto"/>
            </w:tcBorders>
          </w:tcPr>
          <w:p w14:paraId="56A21FF8"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24B15DDD" w14:textId="77777777" w:rsidR="00035CCE" w:rsidRPr="002C5973" w:rsidRDefault="00035CCE"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Знать</w:t>
            </w:r>
          </w:p>
        </w:tc>
      </w:tr>
      <w:tr w:rsidR="006E13BE" w:rsidRPr="002C5973" w14:paraId="49CAA91E" w14:textId="77777777" w:rsidTr="00F9755D">
        <w:tc>
          <w:tcPr>
            <w:tcW w:w="664" w:type="pct"/>
            <w:tcBorders>
              <w:top w:val="single" w:sz="4" w:space="0" w:color="auto"/>
              <w:left w:val="single" w:sz="4" w:space="0" w:color="auto"/>
              <w:right w:val="single" w:sz="4" w:space="0" w:color="auto"/>
            </w:tcBorders>
          </w:tcPr>
          <w:p w14:paraId="6DDF4411" w14:textId="09121251"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750953">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01</w:t>
            </w:r>
          </w:p>
          <w:p w14:paraId="29433451"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top w:val="single" w:sz="4" w:space="0" w:color="auto"/>
              <w:left w:val="single" w:sz="4" w:space="0" w:color="auto"/>
              <w:right w:val="single" w:sz="4" w:space="0" w:color="auto"/>
            </w:tcBorders>
          </w:tcPr>
          <w:p w14:paraId="123ACFE2"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545DD60"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этапы решения задачи, составлять план действия, реализовывать составленный план, определять необходимые ресурсы;</w:t>
            </w:r>
          </w:p>
          <w:p w14:paraId="144AA8A2"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выявлять и эффективно искать информацию, необходимую для решения задачи и/или проблемы;</w:t>
            </w:r>
          </w:p>
          <w:p w14:paraId="0F3412F7"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proofErr w:type="gramStart"/>
            <w:r w:rsidRPr="002C5973">
              <w:rPr>
                <w:rFonts w:ascii="Times New Roman" w:eastAsia="Calibri" w:hAnsi="Times New Roman" w:cs="Times New Roman"/>
                <w:iCs/>
                <w:color w:val="000000" w:themeColor="text1"/>
                <w:sz w:val="24"/>
                <w:szCs w:val="24"/>
              </w:rPr>
              <w:t>владеть актуальными методами работы в профессиональной и смежных сферах;</w:t>
            </w:r>
            <w:proofErr w:type="gramEnd"/>
          </w:p>
          <w:p w14:paraId="5BC8457A" w14:textId="77777777" w:rsidR="00035CCE" w:rsidRPr="002C5973" w:rsidRDefault="00035CCE" w:rsidP="00A518A6">
            <w:pPr>
              <w:pStyle w:val="a4"/>
              <w:numPr>
                <w:ilvl w:val="0"/>
                <w:numId w:val="3"/>
              </w:numPr>
              <w:tabs>
                <w:tab w:val="left" w:pos="180"/>
              </w:tabs>
              <w:ind w:left="0" w:hanging="38"/>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2D1E388E"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а</w:t>
            </w:r>
            <w:r w:rsidRPr="002C5973">
              <w:rPr>
                <w:rFonts w:ascii="Times New Roman" w:eastAsia="Calibri" w:hAnsi="Times New Roman" w:cs="Times New Roman"/>
                <w:bCs/>
                <w:color w:val="000000" w:themeColor="text1"/>
                <w:sz w:val="24"/>
                <w:szCs w:val="24"/>
              </w:rPr>
              <w:t>ктуальный профессиональный и социальный контекст, в котором приходится работать и жить;</w:t>
            </w:r>
          </w:p>
          <w:p w14:paraId="7B6C7440"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структуру плана для решения задач, алгоритмы выполнения работ в </w:t>
            </w:r>
            <w:proofErr w:type="gramStart"/>
            <w:r w:rsidRPr="002C5973">
              <w:rPr>
                <w:rFonts w:ascii="Times New Roman" w:eastAsia="Calibri" w:hAnsi="Times New Roman" w:cs="Times New Roman"/>
                <w:bCs/>
                <w:color w:val="000000" w:themeColor="text1"/>
                <w:sz w:val="24"/>
                <w:szCs w:val="24"/>
              </w:rPr>
              <w:t>профессиональной</w:t>
            </w:r>
            <w:proofErr w:type="gramEnd"/>
            <w:r w:rsidRPr="002C5973">
              <w:rPr>
                <w:rFonts w:ascii="Times New Roman" w:eastAsia="Calibri" w:hAnsi="Times New Roman" w:cs="Times New Roman"/>
                <w:bCs/>
                <w:color w:val="000000" w:themeColor="text1"/>
                <w:sz w:val="24"/>
                <w:szCs w:val="24"/>
              </w:rPr>
              <w:t xml:space="preserve"> и смежных областях;</w:t>
            </w:r>
          </w:p>
          <w:p w14:paraId="0AB4C532"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источники информации и ресурсы для решения задач и/или проблем в профессиональном и/или социальном контексте;</w:t>
            </w:r>
          </w:p>
          <w:p w14:paraId="53FDD213"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proofErr w:type="gramStart"/>
            <w:r w:rsidRPr="002C5973">
              <w:rPr>
                <w:rFonts w:ascii="Times New Roman" w:eastAsia="Calibri" w:hAnsi="Times New Roman" w:cs="Times New Roman"/>
                <w:bCs/>
                <w:color w:val="000000" w:themeColor="text1"/>
                <w:sz w:val="24"/>
                <w:szCs w:val="24"/>
              </w:rPr>
              <w:t>методы работы в профессиональной и смежных сферах;</w:t>
            </w:r>
            <w:proofErr w:type="gramEnd"/>
          </w:p>
          <w:p w14:paraId="4B71049C" w14:textId="77777777" w:rsidR="00035CCE" w:rsidRPr="002C5973" w:rsidRDefault="00035CCE" w:rsidP="00A518A6">
            <w:pPr>
              <w:pStyle w:val="a4"/>
              <w:numPr>
                <w:ilvl w:val="0"/>
                <w:numId w:val="3"/>
              </w:numPr>
              <w:tabs>
                <w:tab w:val="left" w:pos="33"/>
                <w:tab w:val="left" w:pos="175"/>
              </w:tabs>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порядок </w:t>
            </w:r>
            <w:proofErr w:type="gramStart"/>
            <w:r w:rsidRPr="002C5973">
              <w:rPr>
                <w:rFonts w:ascii="Times New Roman" w:eastAsia="Calibri" w:hAnsi="Times New Roman" w:cs="Times New Roman"/>
                <w:bCs/>
                <w:color w:val="000000" w:themeColor="text1"/>
                <w:sz w:val="24"/>
                <w:szCs w:val="24"/>
              </w:rPr>
              <w:t>оценки результатов решения задач профессиональной деятельности</w:t>
            </w:r>
            <w:proofErr w:type="gramEnd"/>
            <w:r w:rsidRPr="002C5973">
              <w:rPr>
                <w:rFonts w:ascii="Times New Roman" w:eastAsia="Calibri" w:hAnsi="Times New Roman" w:cs="Times New Roman"/>
                <w:bCs/>
                <w:color w:val="000000" w:themeColor="text1"/>
                <w:sz w:val="24"/>
                <w:szCs w:val="24"/>
              </w:rPr>
              <w:t>.</w:t>
            </w:r>
          </w:p>
        </w:tc>
      </w:tr>
      <w:tr w:rsidR="006E13BE" w:rsidRPr="002C5973" w14:paraId="1DAE25CC" w14:textId="77777777" w:rsidTr="00F9755D">
        <w:tc>
          <w:tcPr>
            <w:tcW w:w="664" w:type="pct"/>
            <w:tcBorders>
              <w:left w:val="single" w:sz="4" w:space="0" w:color="auto"/>
              <w:bottom w:val="single" w:sz="4" w:space="0" w:color="auto"/>
              <w:right w:val="single" w:sz="4" w:space="0" w:color="auto"/>
            </w:tcBorders>
          </w:tcPr>
          <w:p w14:paraId="7EC6B292" w14:textId="18EF06D4" w:rsidR="00035CCE" w:rsidRPr="002C5973" w:rsidRDefault="00750953"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ОК.</w:t>
            </w:r>
            <w:r w:rsidR="00035CCE" w:rsidRPr="002C5973">
              <w:rPr>
                <w:rFonts w:ascii="Times New Roman" w:hAnsi="Times New Roman" w:cs="Times New Roman"/>
                <w:bCs/>
                <w:color w:val="000000" w:themeColor="text1"/>
                <w:sz w:val="24"/>
                <w:szCs w:val="24"/>
              </w:rPr>
              <w:t>02</w:t>
            </w:r>
          </w:p>
          <w:p w14:paraId="27BD809A"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2BFB6DA3"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задачи для поиска информации, планировать процесс поиска, выбирать необходимые источники информации;</w:t>
            </w:r>
          </w:p>
          <w:p w14:paraId="67A9C9F3"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 xml:space="preserve">выделять наиболее </w:t>
            </w:r>
            <w:proofErr w:type="gramStart"/>
            <w:r w:rsidRPr="002C5973">
              <w:rPr>
                <w:rFonts w:ascii="Times New Roman" w:eastAsia="Calibri" w:hAnsi="Times New Roman" w:cs="Times New Roman"/>
                <w:iCs/>
                <w:color w:val="000000" w:themeColor="text1"/>
                <w:sz w:val="24"/>
                <w:szCs w:val="24"/>
              </w:rPr>
              <w:t>значимое</w:t>
            </w:r>
            <w:proofErr w:type="gramEnd"/>
            <w:r w:rsidRPr="002C5973">
              <w:rPr>
                <w:rFonts w:ascii="Times New Roman" w:eastAsia="Calibri" w:hAnsi="Times New Roman" w:cs="Times New Roman"/>
                <w:iCs/>
                <w:color w:val="000000" w:themeColor="text1"/>
                <w:sz w:val="24"/>
                <w:szCs w:val="24"/>
              </w:rPr>
              <w:t xml:space="preserve"> в перечне информации, структурировать получаемую информацию, оформлять результаты поиска;</w:t>
            </w:r>
          </w:p>
          <w:p w14:paraId="77B550E8"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оценивать практическую значимость результатов поиска;</w:t>
            </w:r>
          </w:p>
          <w:p w14:paraId="01EDC820"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применять средства информационных технологий для решения профессиональных задач;</w:t>
            </w:r>
          </w:p>
          <w:p w14:paraId="1A232036"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современное программное обеспечение в профессиональной деятельности;</w:t>
            </w:r>
          </w:p>
          <w:p w14:paraId="50976E04" w14:textId="77777777" w:rsidR="00035CCE" w:rsidRPr="002C5973" w:rsidRDefault="00035CCE" w:rsidP="00A518A6">
            <w:pPr>
              <w:pStyle w:val="a4"/>
              <w:numPr>
                <w:ilvl w:val="0"/>
                <w:numId w:val="3"/>
              </w:numPr>
              <w:tabs>
                <w:tab w:val="left" w:pos="180"/>
              </w:tabs>
              <w:ind w:left="0" w:firstLine="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5C647B59"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номенклатуру информационных источников, применяемых в профессиональной деятельности;</w:t>
            </w:r>
          </w:p>
          <w:p w14:paraId="15DCF4C1"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приемы структурирования </w:t>
            </w:r>
            <w:r w:rsidRPr="002C5973">
              <w:rPr>
                <w:rFonts w:ascii="Times New Roman" w:eastAsia="Calibri" w:hAnsi="Times New Roman" w:cs="Times New Roman"/>
                <w:iCs/>
                <w:color w:val="000000" w:themeColor="text1"/>
                <w:sz w:val="24"/>
                <w:szCs w:val="24"/>
              </w:rPr>
              <w:lastRenderedPageBreak/>
              <w:t>информации;</w:t>
            </w:r>
          </w:p>
          <w:p w14:paraId="58A64769"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формат оформления результатов поиска информации;</w:t>
            </w:r>
          </w:p>
          <w:p w14:paraId="7E0E62EE"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современные средства и устройства информатизации, порядок их применения;</w:t>
            </w:r>
          </w:p>
          <w:p w14:paraId="08F631DC"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программное обеспечение в профессиональной деятельности, в том числе цифровые средства.</w:t>
            </w:r>
          </w:p>
          <w:p w14:paraId="67E37FE3"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286A8E19" w14:textId="77777777" w:rsidTr="00F9755D">
        <w:tc>
          <w:tcPr>
            <w:tcW w:w="664" w:type="pct"/>
            <w:tcBorders>
              <w:left w:val="single" w:sz="4" w:space="0" w:color="auto"/>
              <w:bottom w:val="single" w:sz="4" w:space="0" w:color="auto"/>
              <w:right w:val="single" w:sz="4" w:space="0" w:color="auto"/>
            </w:tcBorders>
          </w:tcPr>
          <w:p w14:paraId="3CECC007" w14:textId="1BC623B4"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750953">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04</w:t>
            </w:r>
          </w:p>
          <w:p w14:paraId="618F99DE"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5D0EC4DF" w14:textId="77777777" w:rsidR="00035CCE" w:rsidRPr="002C5973" w:rsidRDefault="00035CCE" w:rsidP="00A518A6">
            <w:pPr>
              <w:pStyle w:val="a4"/>
              <w:numPr>
                <w:ilvl w:val="0"/>
                <w:numId w:val="4"/>
              </w:numPr>
              <w:tabs>
                <w:tab w:val="left" w:pos="197"/>
              </w:tabs>
              <w:spacing w:line="259" w:lineRule="auto"/>
              <w:ind w:left="0" w:hanging="22"/>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работу коллектива и команды;</w:t>
            </w:r>
          </w:p>
          <w:p w14:paraId="1AA37615" w14:textId="77777777" w:rsidR="00035CCE" w:rsidRPr="002C5973" w:rsidRDefault="00035CCE" w:rsidP="00A518A6">
            <w:pPr>
              <w:pStyle w:val="a4"/>
              <w:numPr>
                <w:ilvl w:val="0"/>
                <w:numId w:val="4"/>
              </w:numPr>
              <w:tabs>
                <w:tab w:val="left" w:pos="197"/>
              </w:tabs>
              <w:spacing w:line="259" w:lineRule="auto"/>
              <w:ind w:left="0" w:hanging="22"/>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0BF5B9A8"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основы деятельности коллектива;</w:t>
            </w:r>
          </w:p>
          <w:p w14:paraId="6CE01415"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особенности личности.</w:t>
            </w:r>
          </w:p>
          <w:p w14:paraId="6B6F505A"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66C37AC2" w14:textId="77777777" w:rsidTr="00F9755D">
        <w:tc>
          <w:tcPr>
            <w:tcW w:w="664" w:type="pct"/>
            <w:tcBorders>
              <w:left w:val="single" w:sz="4" w:space="0" w:color="auto"/>
              <w:bottom w:val="single" w:sz="4" w:space="0" w:color="auto"/>
              <w:right w:val="single" w:sz="4" w:space="0" w:color="auto"/>
            </w:tcBorders>
          </w:tcPr>
          <w:p w14:paraId="1ADA233C" w14:textId="1125FAB3"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750953">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05</w:t>
            </w:r>
          </w:p>
          <w:p w14:paraId="3D867995"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6AF3193A"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грамотно </w:t>
            </w:r>
            <w:r w:rsidRPr="002C5973">
              <w:rPr>
                <w:rFonts w:ascii="Times New Roman" w:eastAsia="Calibri" w:hAnsi="Times New Roman" w:cs="Times New Roman"/>
                <w:bCs/>
                <w:color w:val="000000" w:themeColor="text1"/>
                <w:sz w:val="24"/>
                <w:szCs w:val="24"/>
              </w:rPr>
              <w:t>излагать свои мысли и оформлять документы по профессиональной тематике на государственном языке;</w:t>
            </w:r>
          </w:p>
          <w:p w14:paraId="0B1BA695"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3ED253CF"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правила оформления документов;</w:t>
            </w:r>
          </w:p>
          <w:p w14:paraId="25E5F016"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построения устных сообщений;</w:t>
            </w:r>
          </w:p>
          <w:p w14:paraId="01384534" w14:textId="77777777" w:rsidR="00035CCE" w:rsidRPr="002C5973" w:rsidRDefault="00035CCE" w:rsidP="00A518A6">
            <w:pPr>
              <w:pStyle w:val="a4"/>
              <w:numPr>
                <w:ilvl w:val="0"/>
                <w:numId w:val="6"/>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особенности социального и культурного контекста.</w:t>
            </w:r>
          </w:p>
        </w:tc>
      </w:tr>
      <w:tr w:rsidR="006E13BE" w:rsidRPr="002C5973" w14:paraId="54738AE7" w14:textId="77777777" w:rsidTr="00F9755D">
        <w:tc>
          <w:tcPr>
            <w:tcW w:w="664" w:type="pct"/>
            <w:tcBorders>
              <w:left w:val="single" w:sz="4" w:space="0" w:color="auto"/>
              <w:bottom w:val="single" w:sz="4" w:space="0" w:color="auto"/>
              <w:right w:val="single" w:sz="4" w:space="0" w:color="auto"/>
            </w:tcBorders>
          </w:tcPr>
          <w:p w14:paraId="74495E62" w14:textId="59A14E13" w:rsidR="00035CCE" w:rsidRPr="002C5973" w:rsidRDefault="00750953" w:rsidP="00FD504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w:t>
            </w:r>
            <w:r w:rsidR="00035CCE" w:rsidRPr="002C5973">
              <w:rPr>
                <w:rFonts w:ascii="Times New Roman" w:hAnsi="Times New Roman" w:cs="Times New Roman"/>
                <w:color w:val="000000" w:themeColor="text1"/>
                <w:sz w:val="24"/>
                <w:szCs w:val="24"/>
              </w:rPr>
              <w:t xml:space="preserve">07 </w:t>
            </w:r>
          </w:p>
          <w:p w14:paraId="3DB6CF36"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29381CF7" w14:textId="77777777" w:rsidR="00035CCE" w:rsidRPr="002C5973" w:rsidRDefault="00035CCE" w:rsidP="00A518A6">
            <w:pPr>
              <w:pStyle w:val="a4"/>
              <w:numPr>
                <w:ilvl w:val="0"/>
                <w:numId w:val="7"/>
              </w:numPr>
              <w:tabs>
                <w:tab w:val="left" w:pos="226"/>
              </w:tabs>
              <w:spacing w:line="259" w:lineRule="auto"/>
              <w:ind w:left="0" w:hanging="84"/>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соблюдать нормы экологической безопасности;</w:t>
            </w:r>
          </w:p>
          <w:p w14:paraId="68BBFB1B" w14:textId="77777777" w:rsidR="00035CCE" w:rsidRPr="002C5973" w:rsidRDefault="00035CCE"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iCs/>
                <w:color w:val="000000" w:themeColor="text1"/>
                <w:sz w:val="24"/>
                <w:szCs w:val="24"/>
              </w:rPr>
              <w:t xml:space="preserve">определять направления ресурсосбережения в рамках профессиональной деятельности по </w:t>
            </w:r>
            <w:r w:rsidRPr="002C5973">
              <w:rPr>
                <w:rFonts w:ascii="Times New Roman" w:eastAsia="Calibri" w:hAnsi="Times New Roman" w:cs="Times New Roman"/>
                <w:bCs/>
                <w:color w:val="000000" w:themeColor="text1"/>
                <w:sz w:val="24"/>
                <w:szCs w:val="24"/>
              </w:rPr>
              <w:t>специальности;</w:t>
            </w:r>
          </w:p>
          <w:p w14:paraId="0E9D30AD" w14:textId="77777777" w:rsidR="00035CCE" w:rsidRPr="002C5973" w:rsidRDefault="00035CCE"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профессиональную деятельность с соблюдением принципов бережливого производства;</w:t>
            </w:r>
          </w:p>
          <w:p w14:paraId="3F61059C" w14:textId="77777777" w:rsidR="00035CCE" w:rsidRPr="002C5973" w:rsidRDefault="00035CCE"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профессиональную деятельность с учетом знаний об изменении климатических условий региона;</w:t>
            </w:r>
          </w:p>
          <w:p w14:paraId="08210452" w14:textId="77777777" w:rsidR="00035CCE" w:rsidRPr="002C5973" w:rsidRDefault="00035CCE" w:rsidP="00A518A6">
            <w:pPr>
              <w:pStyle w:val="a4"/>
              <w:numPr>
                <w:ilvl w:val="0"/>
                <w:numId w:val="7"/>
              </w:numPr>
              <w:tabs>
                <w:tab w:val="left" w:pos="226"/>
              </w:tabs>
              <w:spacing w:line="259" w:lineRule="auto"/>
              <w:ind w:left="0" w:hanging="84"/>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эффективно действовать в чрезвычайных ситуациях.</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75AF7EAD"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iCs/>
                <w:color w:val="000000" w:themeColor="text1"/>
                <w:sz w:val="24"/>
                <w:szCs w:val="24"/>
              </w:rPr>
              <w:t>правила экологической безопасности при ведении профессиональной деятельности</w:t>
            </w:r>
          </w:p>
          <w:p w14:paraId="689B9839"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основные ресурсы, задействованные в профессиональной деятельности</w:t>
            </w:r>
          </w:p>
          <w:p w14:paraId="342BB9C5"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пути обеспечения ресурсосбережения</w:t>
            </w:r>
          </w:p>
          <w:p w14:paraId="0C828619"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принципы бережливого производства</w:t>
            </w:r>
          </w:p>
          <w:p w14:paraId="065F2428"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основные направления изменения климатических условий региона</w:t>
            </w:r>
          </w:p>
          <w:p w14:paraId="0AFAD96B"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правила поведения в чрезвычайных ситуациях.</w:t>
            </w:r>
          </w:p>
        </w:tc>
      </w:tr>
      <w:tr w:rsidR="006E13BE" w:rsidRPr="002C5973" w14:paraId="23B99401" w14:textId="77777777" w:rsidTr="00F9755D">
        <w:tc>
          <w:tcPr>
            <w:tcW w:w="664" w:type="pct"/>
            <w:tcBorders>
              <w:left w:val="single" w:sz="4" w:space="0" w:color="auto"/>
              <w:right w:val="single" w:sz="4" w:space="0" w:color="auto"/>
            </w:tcBorders>
          </w:tcPr>
          <w:p w14:paraId="6FA4A020" w14:textId="6E373F2A"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750953">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09</w:t>
            </w:r>
          </w:p>
          <w:p w14:paraId="199FCE29"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22B4A8FA"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7C34D80"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участвовать в диалогах на знакомые общие и профессиональные темы;</w:t>
            </w:r>
          </w:p>
          <w:p w14:paraId="6A80D055"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строить простые высказывания о себе и о своей профессиональной деятельности;</w:t>
            </w:r>
          </w:p>
          <w:p w14:paraId="6AC54CDB"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кратко обосновывать и объяснять свои действия (текущие и планируемые);</w:t>
            </w:r>
          </w:p>
          <w:p w14:paraId="2E2250B1" w14:textId="77777777" w:rsidR="00035CCE" w:rsidRPr="002C5973" w:rsidRDefault="00035CCE" w:rsidP="00A518A6">
            <w:pPr>
              <w:pStyle w:val="a4"/>
              <w:numPr>
                <w:ilvl w:val="0"/>
                <w:numId w:val="8"/>
              </w:numPr>
              <w:tabs>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757E55C3"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правила построения простых и сложных предложений на профессиональные темы;</w:t>
            </w:r>
          </w:p>
          <w:p w14:paraId="0AAD1447"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основные общеупотребительные глаголы (бытовая и профессиональная лексика);</w:t>
            </w:r>
          </w:p>
          <w:p w14:paraId="2CEF93C7"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лексический минимум, </w:t>
            </w:r>
            <w:r w:rsidRPr="002C5973">
              <w:rPr>
                <w:rFonts w:ascii="Times New Roman" w:eastAsia="Calibri" w:hAnsi="Times New Roman" w:cs="Times New Roman"/>
                <w:iCs/>
                <w:color w:val="000000" w:themeColor="text1"/>
                <w:sz w:val="24"/>
                <w:szCs w:val="24"/>
              </w:rPr>
              <w:lastRenderedPageBreak/>
              <w:t>относящийся к описанию предметов, средств и процессов профессиональной деятельности;</w:t>
            </w:r>
          </w:p>
          <w:p w14:paraId="7E0504AB"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особенности произношения;</w:t>
            </w:r>
          </w:p>
          <w:p w14:paraId="219109FC" w14:textId="77777777" w:rsidR="00035CCE" w:rsidRPr="002C5973" w:rsidRDefault="00035CCE" w:rsidP="00A518A6">
            <w:pPr>
              <w:pStyle w:val="a4"/>
              <w:numPr>
                <w:ilvl w:val="0"/>
                <w:numId w:val="8"/>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правила чтения текстов профессиональной направленности.</w:t>
            </w:r>
          </w:p>
          <w:p w14:paraId="5438D7BF" w14:textId="77777777" w:rsidR="00035CCE" w:rsidRPr="002C5973" w:rsidRDefault="00035CCE" w:rsidP="00FD504E">
            <w:pPr>
              <w:pStyle w:val="a4"/>
              <w:tabs>
                <w:tab w:val="left" w:pos="238"/>
              </w:tabs>
              <w:spacing w:line="259" w:lineRule="auto"/>
              <w:ind w:left="0"/>
              <w:rPr>
                <w:rFonts w:ascii="Times New Roman" w:hAnsi="Times New Roman" w:cs="Times New Roman"/>
                <w:bCs/>
                <w:i/>
                <w:color w:val="000000" w:themeColor="text1"/>
                <w:sz w:val="24"/>
                <w:szCs w:val="24"/>
              </w:rPr>
            </w:pPr>
          </w:p>
        </w:tc>
      </w:tr>
      <w:tr w:rsidR="006E13BE" w:rsidRPr="002C5973" w14:paraId="1AEFC11E" w14:textId="77777777" w:rsidTr="00F9755D">
        <w:tc>
          <w:tcPr>
            <w:tcW w:w="664" w:type="pct"/>
            <w:tcBorders>
              <w:left w:val="single" w:sz="4" w:space="0" w:color="auto"/>
              <w:right w:val="single" w:sz="4" w:space="0" w:color="auto"/>
            </w:tcBorders>
          </w:tcPr>
          <w:p w14:paraId="216FA722"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536B82BD" w14:textId="77777777" w:rsidR="00035CCE" w:rsidRPr="002C5973" w:rsidRDefault="00035CCE" w:rsidP="00FD504E">
            <w:pPr>
              <w:widowControl w:val="0"/>
              <w:spacing w:after="0"/>
              <w:ind w:firstLine="227"/>
              <w:jc w:val="both"/>
              <w:rPr>
                <w:rFonts w:ascii="Times New Roman" w:eastAsia="Calibri" w:hAnsi="Times New Roman" w:cs="Times New Roman"/>
                <w:color w:val="000000" w:themeColor="text1"/>
                <w:sz w:val="24"/>
                <w:szCs w:val="24"/>
              </w:rPr>
            </w:pPr>
            <w:r w:rsidRPr="002C5973">
              <w:rPr>
                <w:rFonts w:ascii="Times New Roman" w:hAnsi="Times New Roman" w:cs="Times New Roman"/>
                <w:color w:val="000000" w:themeColor="text1"/>
                <w:sz w:val="24"/>
                <w:szCs w:val="24"/>
              </w:rPr>
              <w:t>р</w:t>
            </w:r>
            <w:r w:rsidRPr="002C5973">
              <w:rPr>
                <w:rFonts w:ascii="Times New Roman" w:eastAsia="Calibri" w:hAnsi="Times New Roman" w:cs="Times New Roman"/>
                <w:color w:val="000000" w:themeColor="text1"/>
                <w:sz w:val="24"/>
                <w:szCs w:val="24"/>
              </w:rPr>
              <w:t>еализовывать на практике национальные и международные требования по эксплуатации судна;</w:t>
            </w:r>
          </w:p>
          <w:p w14:paraId="5E838020" w14:textId="77777777" w:rsidR="00035CCE" w:rsidRPr="002C5973" w:rsidRDefault="00035CCE" w:rsidP="00FD504E">
            <w:pPr>
              <w:widowControl w:val="0"/>
              <w:spacing w:after="0"/>
              <w:ind w:firstLine="227"/>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определять типы судов;</w:t>
            </w:r>
          </w:p>
          <w:p w14:paraId="75D721F0"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color w:val="000000" w:themeColor="text1"/>
                <w:sz w:val="24"/>
                <w:szCs w:val="24"/>
              </w:rPr>
              <w:t>ориентироваться в расположении судовых помещений</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593DFDFB"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классификацию судов и обозначения на судах;</w:t>
            </w:r>
          </w:p>
          <w:p w14:paraId="3A456186"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навигационные качества судна, технико-эксплуатационные характеристики судна, главные</w:t>
            </w:r>
            <w:r w:rsidR="007543F1" w:rsidRPr="002C5973">
              <w:rPr>
                <w:rFonts w:ascii="Times New Roman" w:hAnsi="Times New Roman" w:cs="Times New Roman"/>
                <w:color w:val="000000" w:themeColor="text1"/>
                <w:sz w:val="24"/>
                <w:szCs w:val="24"/>
              </w:rPr>
              <w:t xml:space="preserve"> </w:t>
            </w:r>
            <w:proofErr w:type="spellStart"/>
            <w:r w:rsidRPr="002C5973">
              <w:rPr>
                <w:rFonts w:ascii="Times New Roman" w:hAnsi="Times New Roman" w:cs="Times New Roman"/>
                <w:color w:val="000000" w:themeColor="text1"/>
                <w:sz w:val="24"/>
                <w:szCs w:val="24"/>
              </w:rPr>
              <w:t>размерения</w:t>
            </w:r>
            <w:proofErr w:type="spellEnd"/>
            <w:r w:rsidRPr="002C5973">
              <w:rPr>
                <w:rFonts w:ascii="Times New Roman" w:hAnsi="Times New Roman" w:cs="Times New Roman"/>
                <w:color w:val="000000" w:themeColor="text1"/>
                <w:sz w:val="24"/>
                <w:szCs w:val="24"/>
              </w:rPr>
              <w:t xml:space="preserve"> и коэффициенты полноты, водоизмещения, грузоподъемности, непотопляемости и остойчивости;</w:t>
            </w:r>
          </w:p>
          <w:p w14:paraId="12BB1545"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архитектурный</w:t>
            </w:r>
            <w:r w:rsidR="007543F1" w:rsidRPr="002C5973">
              <w:rPr>
                <w:rFonts w:ascii="Times New Roman" w:hAnsi="Times New Roman" w:cs="Times New Roman"/>
                <w:color w:val="000000" w:themeColor="text1"/>
                <w:sz w:val="24"/>
                <w:szCs w:val="24"/>
              </w:rPr>
              <w:t xml:space="preserve"> </w:t>
            </w:r>
            <w:r w:rsidRPr="002C5973">
              <w:rPr>
                <w:rFonts w:ascii="Times New Roman" w:hAnsi="Times New Roman" w:cs="Times New Roman"/>
                <w:color w:val="000000" w:themeColor="text1"/>
                <w:sz w:val="24"/>
                <w:szCs w:val="24"/>
              </w:rPr>
              <w:t>тип судна, конструкцию корпуса,</w:t>
            </w:r>
          </w:p>
          <w:p w14:paraId="2E2BA566"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конструкцию надстроек и оборудования судовых помещений;</w:t>
            </w:r>
          </w:p>
          <w:p w14:paraId="5B750FC5"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конструкцию грузовых люков;</w:t>
            </w:r>
          </w:p>
          <w:p w14:paraId="34EAF0FA"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конструкцию отдельных узлов судна;</w:t>
            </w:r>
          </w:p>
          <w:p w14:paraId="342B7CB0"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конструктивную противопожарную защиту;</w:t>
            </w:r>
          </w:p>
          <w:p w14:paraId="035B4BED"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судовые устройства;</w:t>
            </w:r>
          </w:p>
          <w:p w14:paraId="607C6A5C"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назначение и классификацию судовых систем;</w:t>
            </w:r>
          </w:p>
          <w:p w14:paraId="20092C28"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назначение, состав, функционирование системы предупреждения загрязнения</w:t>
            </w:r>
          </w:p>
        </w:tc>
      </w:tr>
      <w:tr w:rsidR="00035CCE" w:rsidRPr="002C5973" w14:paraId="23520DD4" w14:textId="77777777" w:rsidTr="00F9755D">
        <w:tc>
          <w:tcPr>
            <w:tcW w:w="664" w:type="pct"/>
            <w:tcBorders>
              <w:left w:val="single" w:sz="4" w:space="0" w:color="auto"/>
              <w:right w:val="single" w:sz="4" w:space="0" w:color="auto"/>
            </w:tcBorders>
          </w:tcPr>
          <w:p w14:paraId="7AD0536B"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251D2091" w14:textId="77777777" w:rsidR="00035CCE" w:rsidRPr="002C5973" w:rsidRDefault="00035CCE" w:rsidP="00FD504E">
            <w:pPr>
              <w:widowControl w:val="0"/>
              <w:spacing w:after="0"/>
              <w:ind w:firstLine="227"/>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lang w:eastAsia="ru-RU"/>
              </w:rPr>
              <w:t>выполнять термодинамический расчет теплоэнергетических устройств и двигателей</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69771558" w14:textId="77777777" w:rsidR="00035CCE" w:rsidRPr="002C5973" w:rsidRDefault="00035CCE" w:rsidP="00FD504E">
            <w:pPr>
              <w:pStyle w:val="af4"/>
              <w:spacing w:before="0" w:after="0"/>
              <w:rPr>
                <w:color w:val="000000" w:themeColor="text1"/>
              </w:rPr>
            </w:pPr>
            <w:r w:rsidRPr="002C5973">
              <w:rPr>
                <w:rFonts w:eastAsia="Calibri"/>
                <w:color w:val="000000" w:themeColor="text1"/>
                <w:lang w:eastAsia="en-US"/>
              </w:rPr>
              <w:t>основные понятия теории теплообмена;</w:t>
            </w:r>
          </w:p>
          <w:p w14:paraId="187AB36D" w14:textId="77777777" w:rsidR="00035CCE" w:rsidRPr="002C5973" w:rsidRDefault="00035CCE" w:rsidP="00FD504E">
            <w:pPr>
              <w:pStyle w:val="af4"/>
              <w:spacing w:before="0" w:after="0"/>
              <w:rPr>
                <w:rFonts w:eastAsia="Calibri"/>
                <w:color w:val="000000" w:themeColor="text1"/>
                <w:lang w:eastAsia="en-US"/>
              </w:rPr>
            </w:pPr>
            <w:r w:rsidRPr="002C5973">
              <w:rPr>
                <w:color w:val="000000" w:themeColor="text1"/>
              </w:rPr>
              <w:t>те</w:t>
            </w:r>
            <w:r w:rsidRPr="002C5973">
              <w:rPr>
                <w:rFonts w:eastAsia="Calibri"/>
                <w:color w:val="000000" w:themeColor="text1"/>
                <w:lang w:eastAsia="en-US"/>
              </w:rPr>
              <w:t>оретические основы механики, статики и динамики жидкостей и газов, термодинамики и гидромеханики;</w:t>
            </w:r>
          </w:p>
          <w:p w14:paraId="36422A00" w14:textId="77777777" w:rsidR="00035CCE" w:rsidRPr="002C5973" w:rsidRDefault="00035CCE" w:rsidP="00FD504E">
            <w:pPr>
              <w:pStyle w:val="ConsPlusNormal"/>
              <w:tabs>
                <w:tab w:val="left" w:pos="1134"/>
              </w:tabs>
              <w:ind w:firstLine="340"/>
              <w:rPr>
                <w:rFonts w:ascii="Times New Roman" w:hAnsi="Times New Roman" w:cs="Times New Roman"/>
                <w:color w:val="000000" w:themeColor="text1"/>
                <w:sz w:val="24"/>
                <w:szCs w:val="24"/>
              </w:rPr>
            </w:pPr>
            <w:r w:rsidRPr="002C5973">
              <w:rPr>
                <w:rFonts w:ascii="Times New Roman" w:eastAsia="Calibri" w:hAnsi="Times New Roman" w:cs="Times New Roman"/>
                <w:color w:val="000000" w:themeColor="text1"/>
                <w:lang w:eastAsia="en-US"/>
              </w:rPr>
              <w:t>теоретические основы гидравлики</w:t>
            </w:r>
          </w:p>
        </w:tc>
      </w:tr>
    </w:tbl>
    <w:p w14:paraId="3801135C" w14:textId="77777777" w:rsidR="00035CCE" w:rsidRPr="002C5973" w:rsidRDefault="00035CCE" w:rsidP="00FD504E">
      <w:pPr>
        <w:spacing w:after="0"/>
        <w:rPr>
          <w:rFonts w:ascii="Times New Roman" w:eastAsia="Segoe UI" w:hAnsi="Times New Roman" w:cs="Times New Roman"/>
          <w:b/>
          <w:bCs/>
          <w:caps/>
          <w:color w:val="000000" w:themeColor="text1"/>
          <w:kern w:val="32"/>
          <w:sz w:val="24"/>
          <w:szCs w:val="24"/>
        </w:rPr>
      </w:pPr>
    </w:p>
    <w:p w14:paraId="1C507E93" w14:textId="77777777" w:rsidR="00035CCE" w:rsidRPr="00750953" w:rsidRDefault="00E54E25" w:rsidP="00750953">
      <w:pPr>
        <w:pStyle w:val="1f"/>
      </w:pPr>
      <w:bookmarkStart w:id="704" w:name="_Toc207138138"/>
      <w:bookmarkStart w:id="705" w:name="_Toc207138257"/>
      <w:bookmarkStart w:id="706" w:name="_Toc207138376"/>
      <w:bookmarkStart w:id="707" w:name="_Toc207138495"/>
      <w:bookmarkStart w:id="708" w:name="_Toc207138614"/>
      <w:bookmarkStart w:id="709" w:name="_Toc207138733"/>
      <w:bookmarkStart w:id="710" w:name="_Toc207138842"/>
      <w:bookmarkStart w:id="711" w:name="_Toc207138932"/>
      <w:bookmarkStart w:id="712" w:name="_Toc207139022"/>
      <w:r w:rsidRPr="00750953">
        <w:t>2. СТРУКТУРА И СОДЕРЖАНИЕ ДИСЦИПЛИНЫ</w:t>
      </w:r>
      <w:bookmarkEnd w:id="704"/>
      <w:bookmarkEnd w:id="705"/>
      <w:bookmarkEnd w:id="706"/>
      <w:bookmarkEnd w:id="707"/>
      <w:bookmarkEnd w:id="708"/>
      <w:bookmarkEnd w:id="709"/>
      <w:bookmarkEnd w:id="710"/>
      <w:bookmarkEnd w:id="711"/>
      <w:bookmarkEnd w:id="712"/>
    </w:p>
    <w:p w14:paraId="5714922F" w14:textId="77777777" w:rsidR="00035CCE" w:rsidRPr="00750953" w:rsidRDefault="00035CCE" w:rsidP="00750953">
      <w:pPr>
        <w:pStyle w:val="114"/>
      </w:pPr>
      <w:bookmarkStart w:id="713" w:name="_Toc207138139"/>
      <w:bookmarkStart w:id="714" w:name="_Toc207138258"/>
      <w:bookmarkStart w:id="715" w:name="_Toc207138377"/>
      <w:bookmarkStart w:id="716" w:name="_Toc207138496"/>
      <w:bookmarkStart w:id="717" w:name="_Toc207138615"/>
      <w:bookmarkStart w:id="718" w:name="_Toc207138734"/>
      <w:bookmarkStart w:id="719" w:name="_Toc207138843"/>
      <w:bookmarkStart w:id="720" w:name="_Toc207138933"/>
      <w:bookmarkStart w:id="721" w:name="_Toc207139023"/>
      <w:r w:rsidRPr="00750953">
        <w:t>2.1. Трудоемкость освоения дисциплины</w:t>
      </w:r>
      <w:bookmarkEnd w:id="713"/>
      <w:bookmarkEnd w:id="714"/>
      <w:bookmarkEnd w:id="715"/>
      <w:bookmarkEnd w:id="716"/>
      <w:bookmarkEnd w:id="717"/>
      <w:bookmarkEnd w:id="718"/>
      <w:bookmarkEnd w:id="719"/>
      <w:bookmarkEnd w:id="720"/>
      <w:bookmarkEnd w:id="721"/>
      <w:r w:rsidRPr="00750953">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545"/>
      </w:tblGrid>
      <w:tr w:rsidR="006E13BE" w:rsidRPr="002C5973" w14:paraId="17AE63A1" w14:textId="77777777" w:rsidTr="00E54E25">
        <w:trPr>
          <w:trHeight w:val="23"/>
        </w:trPr>
        <w:tc>
          <w:tcPr>
            <w:tcW w:w="2497" w:type="pct"/>
            <w:vAlign w:val="center"/>
          </w:tcPr>
          <w:p w14:paraId="4B390B89"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Наименование составных частей дисциплины</w:t>
            </w:r>
          </w:p>
        </w:tc>
        <w:tc>
          <w:tcPr>
            <w:tcW w:w="1213" w:type="pct"/>
            <w:vAlign w:val="center"/>
          </w:tcPr>
          <w:p w14:paraId="667C6746" w14:textId="77777777" w:rsidR="00035CCE" w:rsidRPr="002C5973" w:rsidRDefault="00035CCE" w:rsidP="00FD504E">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Объем в часах</w:t>
            </w:r>
          </w:p>
        </w:tc>
        <w:tc>
          <w:tcPr>
            <w:tcW w:w="1290" w:type="pct"/>
          </w:tcPr>
          <w:p w14:paraId="4D92E6D5" w14:textId="77777777" w:rsidR="00035CCE" w:rsidRPr="002C5973" w:rsidRDefault="00035CCE" w:rsidP="00E54E25">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color w:val="000000" w:themeColor="text1"/>
                <w:sz w:val="24"/>
                <w:szCs w:val="24"/>
              </w:rPr>
              <w:t xml:space="preserve">В </w:t>
            </w:r>
            <w:proofErr w:type="spellStart"/>
            <w:r w:rsidRPr="002C5973">
              <w:rPr>
                <w:rFonts w:ascii="Times New Roman" w:hAnsi="Times New Roman" w:cs="Times New Roman"/>
                <w:b/>
                <w:color w:val="000000" w:themeColor="text1"/>
                <w:sz w:val="24"/>
                <w:szCs w:val="24"/>
              </w:rPr>
              <w:t>т.ч</w:t>
            </w:r>
            <w:proofErr w:type="spellEnd"/>
            <w:r w:rsidRPr="002C5973">
              <w:rPr>
                <w:rFonts w:ascii="Times New Roman" w:hAnsi="Times New Roman" w:cs="Times New Roman"/>
                <w:b/>
                <w:color w:val="000000" w:themeColor="text1"/>
                <w:sz w:val="24"/>
                <w:szCs w:val="24"/>
              </w:rPr>
              <w:t>. в форме практ</w:t>
            </w:r>
            <w:r w:rsidR="00E54E25" w:rsidRPr="002C5973">
              <w:rPr>
                <w:rFonts w:ascii="Times New Roman" w:hAnsi="Times New Roman" w:cs="Times New Roman"/>
                <w:b/>
                <w:color w:val="000000" w:themeColor="text1"/>
                <w:sz w:val="24"/>
                <w:szCs w:val="24"/>
              </w:rPr>
              <w:t xml:space="preserve">ической </w:t>
            </w:r>
            <w:r w:rsidRPr="002C5973">
              <w:rPr>
                <w:rFonts w:ascii="Times New Roman" w:hAnsi="Times New Roman" w:cs="Times New Roman"/>
                <w:b/>
                <w:color w:val="000000" w:themeColor="text1"/>
                <w:sz w:val="24"/>
                <w:szCs w:val="24"/>
              </w:rPr>
              <w:t xml:space="preserve"> подготовки</w:t>
            </w:r>
          </w:p>
        </w:tc>
      </w:tr>
      <w:tr w:rsidR="006E13BE" w:rsidRPr="002C5973" w14:paraId="07BA053B" w14:textId="77777777" w:rsidTr="00E54E25">
        <w:trPr>
          <w:trHeight w:val="23"/>
        </w:trPr>
        <w:tc>
          <w:tcPr>
            <w:tcW w:w="2497" w:type="pct"/>
            <w:vAlign w:val="center"/>
          </w:tcPr>
          <w:p w14:paraId="1830E0B2"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Учебные занятия</w:t>
            </w:r>
          </w:p>
        </w:tc>
        <w:tc>
          <w:tcPr>
            <w:tcW w:w="1213" w:type="pct"/>
            <w:vAlign w:val="center"/>
          </w:tcPr>
          <w:p w14:paraId="2628D1E6"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70</w:t>
            </w:r>
          </w:p>
        </w:tc>
        <w:tc>
          <w:tcPr>
            <w:tcW w:w="1290" w:type="pct"/>
            <w:vAlign w:val="center"/>
          </w:tcPr>
          <w:p w14:paraId="0709381B"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28</w:t>
            </w:r>
          </w:p>
        </w:tc>
      </w:tr>
      <w:tr w:rsidR="006E13BE" w:rsidRPr="002C5973" w14:paraId="76D4F05D" w14:textId="77777777" w:rsidTr="00E54E25">
        <w:trPr>
          <w:trHeight w:val="23"/>
        </w:trPr>
        <w:tc>
          <w:tcPr>
            <w:tcW w:w="2497" w:type="pct"/>
            <w:vAlign w:val="center"/>
          </w:tcPr>
          <w:p w14:paraId="06675C5D"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Самостоятельная работа</w:t>
            </w:r>
          </w:p>
        </w:tc>
        <w:tc>
          <w:tcPr>
            <w:tcW w:w="1213" w:type="pct"/>
            <w:vAlign w:val="center"/>
          </w:tcPr>
          <w:p w14:paraId="464F0A8A"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290" w:type="pct"/>
            <w:vAlign w:val="center"/>
          </w:tcPr>
          <w:p w14:paraId="61543728"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6E13BE" w:rsidRPr="002C5973" w14:paraId="3BEC15F3" w14:textId="77777777" w:rsidTr="00E54E25">
        <w:trPr>
          <w:trHeight w:val="23"/>
        </w:trPr>
        <w:tc>
          <w:tcPr>
            <w:tcW w:w="2497" w:type="pct"/>
            <w:vAlign w:val="center"/>
          </w:tcPr>
          <w:p w14:paraId="62162322"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Промежуточная аттестация </w:t>
            </w:r>
          </w:p>
        </w:tc>
        <w:tc>
          <w:tcPr>
            <w:tcW w:w="1213" w:type="pct"/>
            <w:vAlign w:val="center"/>
          </w:tcPr>
          <w:p w14:paraId="064EB93B" w14:textId="2FA168FA" w:rsidR="00035CCE" w:rsidRPr="002C5973" w:rsidRDefault="00750953"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c>
          <w:tcPr>
            <w:tcW w:w="1290" w:type="pct"/>
            <w:vAlign w:val="center"/>
          </w:tcPr>
          <w:p w14:paraId="1524B2CD" w14:textId="2DA01FCD" w:rsidR="00035CCE" w:rsidRPr="00750953" w:rsidRDefault="00750953"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r>
      <w:tr w:rsidR="00035CCE" w:rsidRPr="002C5973" w14:paraId="08C9DEF5" w14:textId="77777777" w:rsidTr="00E54E25">
        <w:trPr>
          <w:trHeight w:val="23"/>
        </w:trPr>
        <w:tc>
          <w:tcPr>
            <w:tcW w:w="2497" w:type="pct"/>
            <w:vAlign w:val="center"/>
          </w:tcPr>
          <w:p w14:paraId="6B12DCF2"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Всего</w:t>
            </w:r>
          </w:p>
        </w:tc>
        <w:tc>
          <w:tcPr>
            <w:tcW w:w="1213" w:type="pct"/>
            <w:vAlign w:val="center"/>
          </w:tcPr>
          <w:p w14:paraId="4DB32FAB"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70</w:t>
            </w:r>
          </w:p>
        </w:tc>
        <w:tc>
          <w:tcPr>
            <w:tcW w:w="1290" w:type="pct"/>
            <w:vAlign w:val="center"/>
          </w:tcPr>
          <w:p w14:paraId="6E38816B"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28</w:t>
            </w:r>
          </w:p>
        </w:tc>
      </w:tr>
    </w:tbl>
    <w:p w14:paraId="0A34CEB6" w14:textId="77777777" w:rsidR="00035CCE" w:rsidRPr="002C5973" w:rsidRDefault="00035CCE" w:rsidP="00FD504E">
      <w:pPr>
        <w:spacing w:after="0"/>
        <w:rPr>
          <w:rFonts w:ascii="Times New Roman" w:hAnsi="Times New Roman" w:cs="Times New Roman"/>
          <w:iCs/>
          <w:color w:val="000000" w:themeColor="text1"/>
          <w:sz w:val="24"/>
          <w:szCs w:val="24"/>
        </w:rPr>
      </w:pPr>
    </w:p>
    <w:p w14:paraId="26EADD28" w14:textId="1ABBA0AE" w:rsidR="00035CCE" w:rsidRPr="00D6171A" w:rsidRDefault="00750953" w:rsidP="00D6171A">
      <w:pPr>
        <w:pStyle w:val="114"/>
      </w:pPr>
      <w:bookmarkStart w:id="722" w:name="_Toc207138140"/>
      <w:bookmarkStart w:id="723" w:name="_Toc207138259"/>
      <w:bookmarkStart w:id="724" w:name="_Toc207138378"/>
      <w:bookmarkStart w:id="725" w:name="_Toc207138497"/>
      <w:bookmarkStart w:id="726" w:name="_Toc207138616"/>
      <w:bookmarkStart w:id="727" w:name="_Toc207138735"/>
      <w:bookmarkStart w:id="728" w:name="_Toc207138844"/>
      <w:bookmarkStart w:id="729" w:name="_Toc207138934"/>
      <w:bookmarkStart w:id="730" w:name="_Toc207139024"/>
      <w:r w:rsidRPr="00D6171A">
        <w:t xml:space="preserve">2.2. </w:t>
      </w:r>
      <w:r w:rsidR="00035CCE" w:rsidRPr="00D6171A">
        <w:t>Примерное содержание дисциплины</w:t>
      </w:r>
      <w:bookmarkEnd w:id="722"/>
      <w:bookmarkEnd w:id="723"/>
      <w:bookmarkEnd w:id="724"/>
      <w:bookmarkEnd w:id="725"/>
      <w:bookmarkEnd w:id="726"/>
      <w:bookmarkEnd w:id="727"/>
      <w:bookmarkEnd w:id="728"/>
      <w:bookmarkEnd w:id="729"/>
      <w:bookmarkEnd w:id="730"/>
    </w:p>
    <w:tbl>
      <w:tblPr>
        <w:tblW w:w="5000" w:type="pct"/>
        <w:jc w:val="center"/>
        <w:tblLayout w:type="fixed"/>
        <w:tblCellMar>
          <w:left w:w="57" w:type="dxa"/>
          <w:right w:w="57" w:type="dxa"/>
        </w:tblCellMar>
        <w:tblLook w:val="0000" w:firstRow="0" w:lastRow="0" w:firstColumn="0" w:lastColumn="0" w:noHBand="0" w:noVBand="0"/>
      </w:tblPr>
      <w:tblGrid>
        <w:gridCol w:w="2233"/>
        <w:gridCol w:w="7519"/>
      </w:tblGrid>
      <w:tr w:rsidR="00D6171A" w:rsidRPr="002C5973" w14:paraId="1A2EBE46" w14:textId="77777777" w:rsidTr="00D6171A">
        <w:trPr>
          <w:trHeight w:val="227"/>
          <w:jc w:val="center"/>
        </w:trPr>
        <w:tc>
          <w:tcPr>
            <w:tcW w:w="2233" w:type="dxa"/>
            <w:tcBorders>
              <w:top w:val="single" w:sz="4" w:space="0" w:color="000000"/>
              <w:left w:val="single" w:sz="4" w:space="0" w:color="000000"/>
              <w:bottom w:val="single" w:sz="4" w:space="0" w:color="000000"/>
              <w:right w:val="single" w:sz="4" w:space="0" w:color="000000"/>
            </w:tcBorders>
            <w:vAlign w:val="center"/>
          </w:tcPr>
          <w:p w14:paraId="1B33147C" w14:textId="7DD32046" w:rsidR="00D6171A" w:rsidRPr="00D6171A" w:rsidRDefault="00D6171A" w:rsidP="00D6171A">
            <w:pPr>
              <w:spacing w:after="0" w:line="240" w:lineRule="auto"/>
              <w:jc w:val="center"/>
              <w:rPr>
                <w:rFonts w:ascii="Times New Roman" w:hAnsi="Times New Roman" w:cs="Times New Roman"/>
                <w:b/>
                <w:bCs/>
                <w:color w:val="000000" w:themeColor="text1"/>
              </w:rPr>
            </w:pPr>
            <w:r w:rsidRPr="00D6171A">
              <w:rPr>
                <w:rFonts w:ascii="Times New Roman" w:eastAsia="Times New Roman" w:hAnsi="Times New Roman" w:cs="Times New Roman"/>
                <w:b/>
                <w:bCs/>
                <w:lang w:eastAsia="ru-RU"/>
              </w:rPr>
              <w:t>Наименование разделов и тем</w:t>
            </w:r>
          </w:p>
        </w:tc>
        <w:tc>
          <w:tcPr>
            <w:tcW w:w="7519" w:type="dxa"/>
            <w:tcBorders>
              <w:top w:val="single" w:sz="4" w:space="0" w:color="000000"/>
              <w:left w:val="single" w:sz="4" w:space="0" w:color="000000"/>
              <w:bottom w:val="single" w:sz="4" w:space="0" w:color="000000"/>
              <w:right w:val="single" w:sz="4" w:space="0" w:color="000000"/>
            </w:tcBorders>
            <w:vAlign w:val="center"/>
          </w:tcPr>
          <w:p w14:paraId="11A5A16E" w14:textId="79185C2A" w:rsidR="00D6171A" w:rsidRPr="002C5973" w:rsidRDefault="00D6171A" w:rsidP="00D6171A">
            <w:pPr>
              <w:spacing w:after="0" w:line="240" w:lineRule="auto"/>
              <w:jc w:val="center"/>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6E13BE" w:rsidRPr="002C5973" w14:paraId="54660C6D" w14:textId="77777777" w:rsidTr="00D6171A">
        <w:trPr>
          <w:trHeight w:val="227"/>
          <w:jc w:val="center"/>
        </w:trPr>
        <w:tc>
          <w:tcPr>
            <w:tcW w:w="9752" w:type="dxa"/>
            <w:gridSpan w:val="2"/>
            <w:tcBorders>
              <w:top w:val="single" w:sz="4" w:space="0" w:color="000000"/>
              <w:left w:val="single" w:sz="4" w:space="0" w:color="000000"/>
              <w:bottom w:val="single" w:sz="4" w:space="0" w:color="000000"/>
              <w:right w:val="single" w:sz="4" w:space="0" w:color="000000"/>
            </w:tcBorders>
          </w:tcPr>
          <w:p w14:paraId="37585FF5" w14:textId="48F253A8"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Раздел 1. Основные параметры состояния. Общие законы статики и динамики идеальных газов</w:t>
            </w:r>
            <w:r w:rsidR="00D6171A" w:rsidRPr="00D6171A">
              <w:rPr>
                <w:rFonts w:ascii="Times New Roman" w:hAnsi="Times New Roman" w:cs="Times New Roman"/>
                <w:b/>
                <w:color w:val="000000" w:themeColor="text1"/>
              </w:rPr>
              <w:t xml:space="preserve"> (10 часов</w:t>
            </w:r>
            <w:r w:rsidR="00C26B93" w:rsidRPr="00D6171A">
              <w:rPr>
                <w:rFonts w:ascii="Times New Roman" w:hAnsi="Times New Roman" w:cs="Times New Roman"/>
                <w:b/>
                <w:color w:val="000000" w:themeColor="text1"/>
              </w:rPr>
              <w:t>)</w:t>
            </w:r>
          </w:p>
        </w:tc>
      </w:tr>
      <w:tr w:rsidR="006E13BE" w:rsidRPr="002C5973" w14:paraId="70315ABE" w14:textId="77777777" w:rsidTr="00D6171A">
        <w:trPr>
          <w:trHeight w:val="227"/>
          <w:jc w:val="center"/>
        </w:trPr>
        <w:tc>
          <w:tcPr>
            <w:tcW w:w="2233" w:type="dxa"/>
            <w:vMerge w:val="restart"/>
            <w:tcBorders>
              <w:top w:val="single" w:sz="4" w:space="0" w:color="000000"/>
              <w:left w:val="single" w:sz="4" w:space="0" w:color="000000"/>
              <w:bottom w:val="single" w:sz="4" w:space="0" w:color="000000"/>
              <w:right w:val="single" w:sz="4" w:space="0" w:color="000000"/>
            </w:tcBorders>
          </w:tcPr>
          <w:p w14:paraId="13802D6D" w14:textId="77777777" w:rsidR="00D6171A" w:rsidRDefault="00035CCE" w:rsidP="00D6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000000" w:themeColor="text1"/>
              </w:rPr>
            </w:pPr>
            <w:r w:rsidRPr="00D6171A">
              <w:rPr>
                <w:rFonts w:ascii="Times New Roman" w:hAnsi="Times New Roman" w:cs="Times New Roman"/>
                <w:b/>
                <w:bCs/>
                <w:color w:val="000000" w:themeColor="text1"/>
              </w:rPr>
              <w:t xml:space="preserve">Тема 1.1. </w:t>
            </w:r>
          </w:p>
          <w:p w14:paraId="69F783F1" w14:textId="375B64D9" w:rsidR="00035CCE" w:rsidRPr="00D6171A" w:rsidRDefault="00035CCE" w:rsidP="00D6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Общие законы идеальных газов</w:t>
            </w:r>
          </w:p>
        </w:tc>
        <w:tc>
          <w:tcPr>
            <w:tcW w:w="7519" w:type="dxa"/>
            <w:tcBorders>
              <w:top w:val="single" w:sz="4" w:space="0" w:color="000000"/>
              <w:left w:val="single" w:sz="4" w:space="0" w:color="000000"/>
              <w:bottom w:val="single" w:sz="4" w:space="0" w:color="000000"/>
              <w:right w:val="single" w:sz="4" w:space="0" w:color="000000"/>
            </w:tcBorders>
          </w:tcPr>
          <w:p w14:paraId="578DA64A" w14:textId="1F8425DD" w:rsidR="00035CCE" w:rsidRPr="002C5973" w:rsidRDefault="00035CCE" w:rsidP="00D6171A">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301C290D"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30732083"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6E4228BD" w14:textId="77777777" w:rsidR="00D6171A"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Рабочее тело и его параметры. Количество вещества</w:t>
            </w:r>
            <w:r w:rsidR="00D6171A">
              <w:rPr>
                <w:rFonts w:ascii="Times New Roman" w:hAnsi="Times New Roman" w:cs="Times New Roman"/>
                <w:color w:val="000000" w:themeColor="text1"/>
              </w:rPr>
              <w:t>.</w:t>
            </w:r>
            <w:r w:rsidR="00D6171A" w:rsidRPr="002C5973">
              <w:rPr>
                <w:rFonts w:ascii="Times New Roman" w:hAnsi="Times New Roman" w:cs="Times New Roman"/>
                <w:color w:val="000000" w:themeColor="text1"/>
              </w:rPr>
              <w:t xml:space="preserve"> </w:t>
            </w:r>
          </w:p>
          <w:p w14:paraId="4BB3143C" w14:textId="1965123C" w:rsidR="00D6171A" w:rsidRPr="002C5973" w:rsidRDefault="00D6171A"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Законы идеальных газов. Смеси идеальных газов. Закон Дальтона</w:t>
            </w:r>
            <w:r>
              <w:rPr>
                <w:rFonts w:ascii="Times New Roman" w:hAnsi="Times New Roman" w:cs="Times New Roman"/>
                <w:color w:val="000000" w:themeColor="text1"/>
              </w:rPr>
              <w:t>.</w:t>
            </w:r>
          </w:p>
        </w:tc>
      </w:tr>
      <w:tr w:rsidR="00D6171A" w:rsidRPr="002C5973" w14:paraId="043D468F"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66BC0AD2"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56F8074F" w14:textId="3AF4DFF3"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3173431A"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3DC87BCB"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4F41FC27" w14:textId="186C3B21"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Решение задач по теме: Общие законы идеальных газов</w:t>
            </w:r>
          </w:p>
        </w:tc>
      </w:tr>
      <w:tr w:rsidR="00D6171A" w:rsidRPr="002C5973" w14:paraId="69CA4F6D" w14:textId="77777777" w:rsidTr="00241BD9">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2DE21B9B"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bottom"/>
          </w:tcPr>
          <w:p w14:paraId="463B05EA"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649D702" w14:textId="615EC9C8"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302C0F2" w14:textId="77777777" w:rsidTr="00D6171A">
        <w:trPr>
          <w:trHeight w:val="227"/>
          <w:jc w:val="center"/>
        </w:trPr>
        <w:tc>
          <w:tcPr>
            <w:tcW w:w="2233" w:type="dxa"/>
            <w:vMerge w:val="restart"/>
            <w:tcBorders>
              <w:top w:val="single" w:sz="4" w:space="0" w:color="000000"/>
              <w:left w:val="single" w:sz="4" w:space="0" w:color="000000"/>
              <w:bottom w:val="single" w:sz="4" w:space="0" w:color="000000"/>
              <w:right w:val="single" w:sz="4" w:space="0" w:color="000000"/>
            </w:tcBorders>
          </w:tcPr>
          <w:p w14:paraId="1155F16D" w14:textId="77777777" w:rsidR="00035CCE" w:rsidRPr="00D6171A" w:rsidRDefault="00035CCE" w:rsidP="00D6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themeColor="text1"/>
              </w:rPr>
            </w:pPr>
            <w:r w:rsidRPr="00D6171A">
              <w:rPr>
                <w:rFonts w:ascii="Times New Roman" w:hAnsi="Times New Roman" w:cs="Times New Roman"/>
                <w:b/>
                <w:bCs/>
                <w:color w:val="000000" w:themeColor="text1"/>
              </w:rPr>
              <w:t xml:space="preserve">Тема 1.2. </w:t>
            </w:r>
            <w:r w:rsidRPr="00D6171A">
              <w:rPr>
                <w:rFonts w:ascii="Times New Roman" w:hAnsi="Times New Roman" w:cs="Times New Roman"/>
                <w:b/>
                <w:color w:val="000000" w:themeColor="text1"/>
              </w:rPr>
              <w:t>Теплоемкость газов</w:t>
            </w:r>
          </w:p>
        </w:tc>
        <w:tc>
          <w:tcPr>
            <w:tcW w:w="7519" w:type="dxa"/>
            <w:tcBorders>
              <w:top w:val="single" w:sz="4" w:space="0" w:color="000000"/>
              <w:left w:val="single" w:sz="4" w:space="0" w:color="000000"/>
              <w:bottom w:val="single" w:sz="4" w:space="0" w:color="000000"/>
              <w:right w:val="single" w:sz="4" w:space="0" w:color="000000"/>
            </w:tcBorders>
          </w:tcPr>
          <w:p w14:paraId="291B9A7F" w14:textId="2BAD6023"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42D1BFA"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3BB0D057"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center"/>
          </w:tcPr>
          <w:p w14:paraId="09357DF0" w14:textId="35F880BD"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Теплоемкость изохорная и изобарная. Средняя и истинная теплоемкость</w:t>
            </w:r>
          </w:p>
        </w:tc>
      </w:tr>
      <w:tr w:rsidR="00D6171A" w:rsidRPr="002C5973" w14:paraId="1DA0346E"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31974413"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131B6938" w14:textId="1CD6FF34"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218564FE" w14:textId="77777777" w:rsidTr="00D6171A">
        <w:trPr>
          <w:trHeight w:val="113"/>
          <w:jc w:val="center"/>
        </w:trPr>
        <w:tc>
          <w:tcPr>
            <w:tcW w:w="2233" w:type="dxa"/>
            <w:vMerge/>
            <w:tcBorders>
              <w:top w:val="single" w:sz="4" w:space="0" w:color="000000"/>
              <w:left w:val="single" w:sz="4" w:space="0" w:color="000000"/>
              <w:bottom w:val="single" w:sz="4" w:space="0" w:color="000000"/>
              <w:right w:val="single" w:sz="4" w:space="0" w:color="000000"/>
            </w:tcBorders>
          </w:tcPr>
          <w:p w14:paraId="26082473"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center"/>
          </w:tcPr>
          <w:p w14:paraId="216B0401" w14:textId="57BE2E06"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Решение задач по теме: Теплоемкость газов</w:t>
            </w:r>
          </w:p>
        </w:tc>
      </w:tr>
      <w:tr w:rsidR="00D6171A" w:rsidRPr="002C5973" w14:paraId="59E98774" w14:textId="77777777" w:rsidTr="00241BD9">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15803AD2"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bottom"/>
          </w:tcPr>
          <w:p w14:paraId="03EF781C"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35D35E5" w14:textId="14DF6A78"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D828B03" w14:textId="77777777" w:rsidTr="00D6171A">
        <w:trPr>
          <w:trHeight w:val="227"/>
          <w:jc w:val="center"/>
        </w:trPr>
        <w:tc>
          <w:tcPr>
            <w:tcW w:w="9752" w:type="dxa"/>
            <w:gridSpan w:val="2"/>
            <w:tcBorders>
              <w:top w:val="single" w:sz="4" w:space="0" w:color="000000"/>
              <w:left w:val="single" w:sz="4" w:space="0" w:color="000000"/>
              <w:bottom w:val="single" w:sz="4" w:space="0" w:color="000000"/>
              <w:right w:val="single" w:sz="4" w:space="0" w:color="000000"/>
            </w:tcBorders>
          </w:tcPr>
          <w:p w14:paraId="6EFE5151" w14:textId="0345957A"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Раздел 2. Законы термодинамики</w:t>
            </w:r>
            <w:r w:rsidR="00D6171A">
              <w:rPr>
                <w:rFonts w:ascii="Times New Roman" w:hAnsi="Times New Roman" w:cs="Times New Roman"/>
                <w:b/>
                <w:color w:val="000000" w:themeColor="text1"/>
              </w:rPr>
              <w:t xml:space="preserve"> (20 часов</w:t>
            </w:r>
            <w:r w:rsidR="00C26B93" w:rsidRPr="00D6171A">
              <w:rPr>
                <w:rFonts w:ascii="Times New Roman" w:hAnsi="Times New Roman" w:cs="Times New Roman"/>
                <w:b/>
                <w:color w:val="000000" w:themeColor="text1"/>
              </w:rPr>
              <w:t>)</w:t>
            </w:r>
          </w:p>
        </w:tc>
      </w:tr>
      <w:tr w:rsidR="006E13BE" w:rsidRPr="002C5973" w14:paraId="040F578B" w14:textId="77777777" w:rsidTr="00D6171A">
        <w:trPr>
          <w:trHeight w:val="227"/>
          <w:jc w:val="center"/>
        </w:trPr>
        <w:tc>
          <w:tcPr>
            <w:tcW w:w="2233" w:type="dxa"/>
            <w:vMerge w:val="restart"/>
            <w:tcBorders>
              <w:top w:val="single" w:sz="4" w:space="0" w:color="000000"/>
              <w:left w:val="single" w:sz="4" w:space="0" w:color="000000"/>
              <w:bottom w:val="single" w:sz="4" w:space="0" w:color="000000"/>
              <w:right w:val="single" w:sz="4" w:space="0" w:color="000000"/>
            </w:tcBorders>
          </w:tcPr>
          <w:p w14:paraId="0A61A0C4" w14:textId="77777777" w:rsidR="00D6171A" w:rsidRDefault="00035CCE" w:rsidP="00D6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000000" w:themeColor="text1"/>
              </w:rPr>
            </w:pPr>
            <w:r w:rsidRPr="00D6171A">
              <w:rPr>
                <w:rFonts w:ascii="Times New Roman" w:hAnsi="Times New Roman" w:cs="Times New Roman"/>
                <w:b/>
                <w:bCs/>
                <w:color w:val="000000" w:themeColor="text1"/>
              </w:rPr>
              <w:t xml:space="preserve">Тема 2.1. </w:t>
            </w:r>
          </w:p>
          <w:p w14:paraId="041BABDD" w14:textId="5E61420A" w:rsidR="00035CCE" w:rsidRPr="00D6171A" w:rsidRDefault="00035CCE" w:rsidP="00D6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Закон сохранения энергии</w:t>
            </w:r>
          </w:p>
        </w:tc>
        <w:tc>
          <w:tcPr>
            <w:tcW w:w="7519" w:type="dxa"/>
            <w:tcBorders>
              <w:top w:val="single" w:sz="4" w:space="0" w:color="000000"/>
              <w:left w:val="single" w:sz="4" w:space="0" w:color="000000"/>
              <w:bottom w:val="single" w:sz="4" w:space="0" w:color="000000"/>
              <w:right w:val="single" w:sz="4" w:space="0" w:color="000000"/>
            </w:tcBorders>
          </w:tcPr>
          <w:p w14:paraId="349CF27C" w14:textId="354DE8D2"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13A6AC63"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5B9E1077"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54A1754E" w14:textId="77777777" w:rsidR="00035CCE"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Уравнение первого начала термодинамики. Теплота. Внутренняя энергия</w:t>
            </w:r>
            <w:r w:rsidR="00D6171A">
              <w:rPr>
                <w:rFonts w:ascii="Times New Roman" w:hAnsi="Times New Roman" w:cs="Times New Roman"/>
                <w:color w:val="000000" w:themeColor="text1"/>
              </w:rPr>
              <w:t>.</w:t>
            </w:r>
          </w:p>
          <w:p w14:paraId="59EA7C12" w14:textId="02FA4F3B" w:rsidR="00D6171A" w:rsidRPr="002C5973" w:rsidRDefault="00D6171A"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Работа изменения объема и давления. Энтальпия. Диаграмма P V</w:t>
            </w:r>
            <w:r>
              <w:rPr>
                <w:rFonts w:ascii="Times New Roman" w:hAnsi="Times New Roman" w:cs="Times New Roman"/>
                <w:color w:val="000000" w:themeColor="text1"/>
              </w:rPr>
              <w:t>.</w:t>
            </w:r>
          </w:p>
        </w:tc>
      </w:tr>
      <w:tr w:rsidR="00D6171A" w:rsidRPr="002C5973" w14:paraId="47F5E2C6"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71065C69"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1C140AFA" w14:textId="50DDBF96"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15A795EB"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3F09AA7C"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center"/>
          </w:tcPr>
          <w:p w14:paraId="70DE27BE" w14:textId="0363808C"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Решение задач по теме: Закон сохранения энергии</w:t>
            </w:r>
          </w:p>
        </w:tc>
      </w:tr>
      <w:tr w:rsidR="00D6171A" w:rsidRPr="002C5973" w14:paraId="589EEA01" w14:textId="77777777" w:rsidTr="00241BD9">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592F0F71"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bottom"/>
          </w:tcPr>
          <w:p w14:paraId="40362F78"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7D704F4B" w14:textId="79C7F2FF"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28E3E4D" w14:textId="77777777" w:rsidTr="00D6171A">
        <w:trPr>
          <w:trHeight w:val="227"/>
          <w:jc w:val="center"/>
        </w:trPr>
        <w:tc>
          <w:tcPr>
            <w:tcW w:w="2233" w:type="dxa"/>
            <w:vMerge w:val="restart"/>
            <w:tcBorders>
              <w:top w:val="single" w:sz="4" w:space="0" w:color="000000"/>
              <w:left w:val="single" w:sz="4" w:space="0" w:color="000000"/>
              <w:bottom w:val="single" w:sz="4" w:space="0" w:color="000000"/>
              <w:right w:val="single" w:sz="4" w:space="0" w:color="000000"/>
            </w:tcBorders>
          </w:tcPr>
          <w:p w14:paraId="638408A5" w14:textId="77777777" w:rsidR="00035CCE" w:rsidRPr="00D6171A" w:rsidRDefault="00035CCE" w:rsidP="00D6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themeColor="text1"/>
              </w:rPr>
            </w:pPr>
            <w:r w:rsidRPr="00D6171A">
              <w:rPr>
                <w:rFonts w:ascii="Times New Roman" w:hAnsi="Times New Roman" w:cs="Times New Roman"/>
                <w:b/>
                <w:bCs/>
                <w:color w:val="000000" w:themeColor="text1"/>
              </w:rPr>
              <w:t xml:space="preserve">Тема 2.2. </w:t>
            </w:r>
            <w:r w:rsidRPr="00D6171A">
              <w:rPr>
                <w:rFonts w:ascii="Times New Roman" w:hAnsi="Times New Roman" w:cs="Times New Roman"/>
                <w:b/>
                <w:color w:val="000000" w:themeColor="text1"/>
              </w:rPr>
              <w:t>Термодинамические процессы газов</w:t>
            </w:r>
          </w:p>
        </w:tc>
        <w:tc>
          <w:tcPr>
            <w:tcW w:w="7519" w:type="dxa"/>
            <w:tcBorders>
              <w:top w:val="single" w:sz="4" w:space="0" w:color="000000"/>
              <w:left w:val="single" w:sz="4" w:space="0" w:color="000000"/>
              <w:bottom w:val="single" w:sz="4" w:space="0" w:color="000000"/>
              <w:right w:val="single" w:sz="4" w:space="0" w:color="000000"/>
            </w:tcBorders>
          </w:tcPr>
          <w:p w14:paraId="5B4C8B70" w14:textId="08E98C6B"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75E2A919"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45F8D80E"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1B7B7260" w14:textId="77777777" w:rsidR="00035CCE"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Равновесное и неравновесное состояние газа</w:t>
            </w:r>
            <w:r w:rsidR="00D6171A">
              <w:rPr>
                <w:rFonts w:ascii="Times New Roman" w:hAnsi="Times New Roman" w:cs="Times New Roman"/>
                <w:color w:val="000000" w:themeColor="text1"/>
              </w:rPr>
              <w:t>.</w:t>
            </w:r>
          </w:p>
          <w:p w14:paraId="0638DA05" w14:textId="77777777" w:rsidR="00D6171A" w:rsidRPr="00D6171A" w:rsidRDefault="00D6171A" w:rsidP="00D6171A">
            <w:pPr>
              <w:widowControl w:val="0"/>
              <w:spacing w:after="0" w:line="240" w:lineRule="auto"/>
              <w:jc w:val="both"/>
              <w:rPr>
                <w:rFonts w:ascii="Times New Roman" w:hAnsi="Times New Roman" w:cs="Times New Roman"/>
                <w:color w:val="000000" w:themeColor="text1"/>
              </w:rPr>
            </w:pPr>
            <w:r w:rsidRPr="00D6171A">
              <w:rPr>
                <w:rFonts w:ascii="Times New Roman" w:hAnsi="Times New Roman" w:cs="Times New Roman"/>
                <w:color w:val="000000" w:themeColor="text1"/>
              </w:rPr>
              <w:t>Общие понятия, изохорный, изобарный процессы.</w:t>
            </w:r>
          </w:p>
          <w:p w14:paraId="768560E2" w14:textId="4E10AEE2" w:rsidR="00D6171A" w:rsidRPr="002C5973" w:rsidRDefault="00D6171A" w:rsidP="00D6171A">
            <w:pPr>
              <w:pStyle w:val="a4"/>
              <w:widowControl w:val="0"/>
              <w:ind w:left="0"/>
              <w:contextualSpacing w:val="0"/>
              <w:jc w:val="both"/>
              <w:rPr>
                <w:rFonts w:ascii="Times New Roman" w:hAnsi="Times New Roman" w:cs="Times New Roman"/>
                <w:color w:val="000000" w:themeColor="text1"/>
              </w:rPr>
            </w:pPr>
            <w:r w:rsidRPr="00D6171A">
              <w:rPr>
                <w:rFonts w:ascii="Times New Roman" w:hAnsi="Times New Roman" w:cs="Times New Roman"/>
                <w:color w:val="000000" w:themeColor="text1"/>
              </w:rPr>
              <w:t>Изотермический, адиабатный, политропный процессы.</w:t>
            </w:r>
          </w:p>
        </w:tc>
      </w:tr>
      <w:tr w:rsidR="00D6171A" w:rsidRPr="002C5973" w14:paraId="4BC23338"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7155F578"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09B6FADA" w14:textId="02EEC9A5"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24E535EE"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7433C3C2"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center"/>
          </w:tcPr>
          <w:p w14:paraId="00E9D035" w14:textId="784CEAE9"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Решение задач по теме: Термодинамические процессы газов.</w:t>
            </w:r>
          </w:p>
        </w:tc>
      </w:tr>
      <w:tr w:rsidR="00D6171A" w:rsidRPr="002C5973" w14:paraId="10789AA6" w14:textId="77777777" w:rsidTr="00241BD9">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0852B98B"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bottom"/>
          </w:tcPr>
          <w:p w14:paraId="33D0173C"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8A4AC73" w14:textId="5118162A"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DCE0F3F" w14:textId="77777777" w:rsidTr="00D6171A">
        <w:trPr>
          <w:trHeight w:val="227"/>
          <w:jc w:val="center"/>
        </w:trPr>
        <w:tc>
          <w:tcPr>
            <w:tcW w:w="2233" w:type="dxa"/>
            <w:vMerge w:val="restart"/>
            <w:tcBorders>
              <w:top w:val="single" w:sz="4" w:space="0" w:color="000000"/>
              <w:left w:val="single" w:sz="4" w:space="0" w:color="000000"/>
              <w:bottom w:val="single" w:sz="4" w:space="0" w:color="000000"/>
              <w:right w:val="single" w:sz="4" w:space="0" w:color="000000"/>
            </w:tcBorders>
          </w:tcPr>
          <w:p w14:paraId="542F545F" w14:textId="77777777" w:rsidR="00D6171A" w:rsidRDefault="00035CCE" w:rsidP="00D6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000000" w:themeColor="text1"/>
              </w:rPr>
            </w:pPr>
            <w:r w:rsidRPr="00D6171A">
              <w:rPr>
                <w:rFonts w:ascii="Times New Roman" w:hAnsi="Times New Roman" w:cs="Times New Roman"/>
                <w:b/>
                <w:bCs/>
                <w:color w:val="000000" w:themeColor="text1"/>
              </w:rPr>
              <w:t xml:space="preserve">Тема 2.3. </w:t>
            </w:r>
          </w:p>
          <w:p w14:paraId="7DD18C72" w14:textId="36C49914" w:rsidR="00035CCE" w:rsidRPr="00D6171A" w:rsidRDefault="00035CCE" w:rsidP="00D6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Второе начало термодинамики</w:t>
            </w:r>
          </w:p>
        </w:tc>
        <w:tc>
          <w:tcPr>
            <w:tcW w:w="7519" w:type="dxa"/>
            <w:tcBorders>
              <w:top w:val="single" w:sz="4" w:space="0" w:color="000000"/>
              <w:left w:val="single" w:sz="4" w:space="0" w:color="000000"/>
              <w:bottom w:val="single" w:sz="4" w:space="0" w:color="000000"/>
              <w:right w:val="single" w:sz="4" w:space="0" w:color="000000"/>
            </w:tcBorders>
          </w:tcPr>
          <w:p w14:paraId="6B05EFD1" w14:textId="02BCAD55"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09A3ABEE"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452BDA80"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07064316" w14:textId="77777777" w:rsidR="00D6171A"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Второе начало термодинамики. Циклы тепловых машин</w:t>
            </w:r>
            <w:r w:rsidR="00D6171A">
              <w:rPr>
                <w:rFonts w:ascii="Times New Roman" w:hAnsi="Times New Roman" w:cs="Times New Roman"/>
                <w:color w:val="000000" w:themeColor="text1"/>
              </w:rPr>
              <w:t>.</w:t>
            </w:r>
            <w:r w:rsidR="00D6171A" w:rsidRPr="002C5973">
              <w:rPr>
                <w:rFonts w:ascii="Times New Roman" w:hAnsi="Times New Roman" w:cs="Times New Roman"/>
                <w:color w:val="000000" w:themeColor="text1"/>
              </w:rPr>
              <w:t xml:space="preserve"> </w:t>
            </w:r>
          </w:p>
          <w:p w14:paraId="3E6A2895" w14:textId="16486156" w:rsidR="00035CCE" w:rsidRPr="002C5973" w:rsidRDefault="00D6171A"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 xml:space="preserve">Вывод термического </w:t>
            </w:r>
            <w:proofErr w:type="spellStart"/>
            <w:r w:rsidRPr="002C5973">
              <w:rPr>
                <w:rFonts w:ascii="Times New Roman" w:hAnsi="Times New Roman" w:cs="Times New Roman"/>
                <w:color w:val="000000" w:themeColor="text1"/>
              </w:rPr>
              <w:t>к.п.д</w:t>
            </w:r>
            <w:proofErr w:type="spellEnd"/>
            <w:r w:rsidRPr="002C5973">
              <w:rPr>
                <w:rFonts w:ascii="Times New Roman" w:hAnsi="Times New Roman" w:cs="Times New Roman"/>
                <w:color w:val="000000" w:themeColor="text1"/>
              </w:rPr>
              <w:t>. цикла Карно. Понятие энтропии</w:t>
            </w:r>
            <w:r>
              <w:rPr>
                <w:rFonts w:ascii="Times New Roman" w:hAnsi="Times New Roman" w:cs="Times New Roman"/>
                <w:color w:val="000000" w:themeColor="text1"/>
              </w:rPr>
              <w:t>.</w:t>
            </w:r>
          </w:p>
        </w:tc>
      </w:tr>
      <w:tr w:rsidR="00D6171A" w:rsidRPr="002C5973" w14:paraId="5DA4B8C4"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6001EAB8"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44968623" w14:textId="3F90E10E"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55B46710"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13511F0F"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center"/>
          </w:tcPr>
          <w:p w14:paraId="2A212C7C" w14:textId="3BC294CF"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Исследование цикла Карно</w:t>
            </w:r>
          </w:p>
        </w:tc>
      </w:tr>
      <w:tr w:rsidR="00D6171A" w:rsidRPr="002C5973" w14:paraId="0B19AFB2" w14:textId="77777777" w:rsidTr="00241BD9">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04E2BEBC"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bottom"/>
          </w:tcPr>
          <w:p w14:paraId="6B0763FF"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9BBF7AF" w14:textId="15941125"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816A09D" w14:textId="77777777" w:rsidTr="00D6171A">
        <w:trPr>
          <w:trHeight w:val="227"/>
          <w:jc w:val="center"/>
        </w:trPr>
        <w:tc>
          <w:tcPr>
            <w:tcW w:w="2233" w:type="dxa"/>
            <w:vMerge w:val="restart"/>
            <w:tcBorders>
              <w:top w:val="single" w:sz="4" w:space="0" w:color="000000"/>
              <w:left w:val="single" w:sz="4" w:space="0" w:color="000000"/>
              <w:bottom w:val="single" w:sz="4" w:space="0" w:color="000000"/>
              <w:right w:val="single" w:sz="4" w:space="0" w:color="000000"/>
            </w:tcBorders>
          </w:tcPr>
          <w:p w14:paraId="7375FF33" w14:textId="77777777" w:rsidR="00035CCE" w:rsidRPr="00D6171A" w:rsidRDefault="00035CCE" w:rsidP="00D6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themeColor="text1"/>
              </w:rPr>
            </w:pPr>
            <w:r w:rsidRPr="00D6171A">
              <w:rPr>
                <w:rFonts w:ascii="Times New Roman" w:hAnsi="Times New Roman" w:cs="Times New Roman"/>
                <w:b/>
                <w:bCs/>
                <w:color w:val="000000" w:themeColor="text1"/>
              </w:rPr>
              <w:t xml:space="preserve">Тема 2.4. </w:t>
            </w:r>
            <w:r w:rsidRPr="00D6171A">
              <w:rPr>
                <w:rFonts w:ascii="Times New Roman" w:hAnsi="Times New Roman" w:cs="Times New Roman"/>
                <w:b/>
                <w:color w:val="000000" w:themeColor="text1"/>
              </w:rPr>
              <w:t>Термодинамические циклы двигателей внутреннего сгорания и газотурбинных установок</w:t>
            </w:r>
          </w:p>
        </w:tc>
        <w:tc>
          <w:tcPr>
            <w:tcW w:w="7519" w:type="dxa"/>
            <w:tcBorders>
              <w:top w:val="single" w:sz="4" w:space="0" w:color="000000"/>
              <w:left w:val="single" w:sz="4" w:space="0" w:color="000000"/>
              <w:bottom w:val="single" w:sz="4" w:space="0" w:color="000000"/>
              <w:right w:val="single" w:sz="4" w:space="0" w:color="000000"/>
            </w:tcBorders>
          </w:tcPr>
          <w:p w14:paraId="10CC48EF" w14:textId="1B523BCC"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5230E179"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671C6BD1"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43EBA73D" w14:textId="77777777" w:rsidR="00035CCE"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Общие понятия об идеальном цикле двигателя внутреннего сгорания.</w:t>
            </w:r>
          </w:p>
          <w:p w14:paraId="5D4344D9" w14:textId="77777777" w:rsidR="00D6171A" w:rsidRPr="00D6171A" w:rsidRDefault="00D6171A" w:rsidP="00D6171A">
            <w:pPr>
              <w:pStyle w:val="a4"/>
              <w:widowControl w:val="0"/>
              <w:ind w:left="35"/>
              <w:jc w:val="both"/>
              <w:rPr>
                <w:rFonts w:ascii="Times New Roman" w:hAnsi="Times New Roman" w:cs="Times New Roman"/>
                <w:color w:val="000000" w:themeColor="text1"/>
              </w:rPr>
            </w:pPr>
            <w:r w:rsidRPr="00D6171A">
              <w:rPr>
                <w:rFonts w:ascii="Times New Roman" w:hAnsi="Times New Roman" w:cs="Times New Roman"/>
                <w:color w:val="000000" w:themeColor="text1"/>
              </w:rPr>
              <w:t>Термодинамический цикл двигателя внутреннего сгорания со смешанным подводом теплоты.</w:t>
            </w:r>
          </w:p>
          <w:p w14:paraId="78B53044" w14:textId="77777777" w:rsidR="00D6171A" w:rsidRPr="00D6171A" w:rsidRDefault="00D6171A" w:rsidP="00D6171A">
            <w:pPr>
              <w:pStyle w:val="a4"/>
              <w:widowControl w:val="0"/>
              <w:ind w:left="35"/>
              <w:jc w:val="both"/>
              <w:rPr>
                <w:rFonts w:ascii="Times New Roman" w:hAnsi="Times New Roman" w:cs="Times New Roman"/>
                <w:color w:val="000000" w:themeColor="text1"/>
              </w:rPr>
            </w:pPr>
            <w:r w:rsidRPr="00D6171A">
              <w:rPr>
                <w:rFonts w:ascii="Times New Roman" w:hAnsi="Times New Roman" w:cs="Times New Roman"/>
                <w:color w:val="000000" w:themeColor="text1"/>
              </w:rPr>
              <w:t>Термодинамический цикл двигателя внутреннего сгорания с изохорным подводом теплоты.</w:t>
            </w:r>
          </w:p>
          <w:p w14:paraId="48612763" w14:textId="5A098F12" w:rsidR="00D6171A" w:rsidRPr="002C5973" w:rsidRDefault="00D6171A" w:rsidP="00D6171A">
            <w:pPr>
              <w:pStyle w:val="a4"/>
              <w:widowControl w:val="0"/>
              <w:ind w:left="0"/>
              <w:contextualSpacing w:val="0"/>
              <w:jc w:val="both"/>
              <w:rPr>
                <w:rFonts w:ascii="Times New Roman" w:hAnsi="Times New Roman" w:cs="Times New Roman"/>
                <w:color w:val="000000" w:themeColor="text1"/>
              </w:rPr>
            </w:pPr>
            <w:r w:rsidRPr="00D6171A">
              <w:rPr>
                <w:rFonts w:ascii="Times New Roman" w:hAnsi="Times New Roman" w:cs="Times New Roman"/>
                <w:color w:val="000000" w:themeColor="text1"/>
              </w:rPr>
              <w:t>Термодинамический цикл газотурбинной установки.</w:t>
            </w:r>
          </w:p>
        </w:tc>
      </w:tr>
      <w:tr w:rsidR="00D6171A" w:rsidRPr="002C5973" w14:paraId="06F04D39"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3F8884E0"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735E625C" w14:textId="31223054"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972811A"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4BCF4977"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center"/>
          </w:tcPr>
          <w:p w14:paraId="6A423830" w14:textId="1BF8F992"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Исследование циклов двигателя внутреннего сгорания</w:t>
            </w:r>
          </w:p>
        </w:tc>
      </w:tr>
      <w:tr w:rsidR="006E13BE" w:rsidRPr="002C5973" w14:paraId="2B2254B1"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08CF78FF"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vAlign w:val="center"/>
          </w:tcPr>
          <w:p w14:paraId="1A618B1B" w14:textId="0478E4A6"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Изучение схемы устройства газотурбинной установки</w:t>
            </w:r>
          </w:p>
        </w:tc>
      </w:tr>
      <w:tr w:rsidR="00D6171A" w:rsidRPr="002C5973" w14:paraId="0ACE27A8" w14:textId="77777777" w:rsidTr="00241BD9">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5F17C185"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bottom"/>
          </w:tcPr>
          <w:p w14:paraId="5CEBC434"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D680680" w14:textId="5BD2F87F"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FDB5F9C" w14:textId="77777777" w:rsidTr="00D6171A">
        <w:trPr>
          <w:trHeight w:val="227"/>
          <w:jc w:val="center"/>
        </w:trPr>
        <w:tc>
          <w:tcPr>
            <w:tcW w:w="9752" w:type="dxa"/>
            <w:gridSpan w:val="2"/>
            <w:tcBorders>
              <w:top w:val="single" w:sz="4" w:space="0" w:color="000000"/>
              <w:left w:val="single" w:sz="4" w:space="0" w:color="000000"/>
              <w:bottom w:val="single" w:sz="4" w:space="0" w:color="000000"/>
              <w:right w:val="single" w:sz="4" w:space="0" w:color="000000"/>
            </w:tcBorders>
          </w:tcPr>
          <w:p w14:paraId="21D412A1" w14:textId="109685FA"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lastRenderedPageBreak/>
              <w:t xml:space="preserve">Раздел 3. </w:t>
            </w:r>
            <w:r w:rsidRPr="00D6171A">
              <w:rPr>
                <w:rFonts w:ascii="Times New Roman" w:hAnsi="Times New Roman" w:cs="Times New Roman"/>
                <w:b/>
                <w:bCs/>
                <w:color w:val="000000" w:themeColor="text1"/>
              </w:rPr>
              <w:t>Водяной пар</w:t>
            </w:r>
            <w:r w:rsidR="00D6171A">
              <w:rPr>
                <w:rFonts w:ascii="Times New Roman" w:hAnsi="Times New Roman" w:cs="Times New Roman"/>
                <w:b/>
                <w:bCs/>
                <w:color w:val="000000" w:themeColor="text1"/>
              </w:rPr>
              <w:t xml:space="preserve"> (12 часов</w:t>
            </w:r>
            <w:r w:rsidR="00C26B93" w:rsidRPr="00D6171A">
              <w:rPr>
                <w:rFonts w:ascii="Times New Roman" w:hAnsi="Times New Roman" w:cs="Times New Roman"/>
                <w:b/>
                <w:bCs/>
                <w:color w:val="000000" w:themeColor="text1"/>
              </w:rPr>
              <w:t>)</w:t>
            </w:r>
          </w:p>
        </w:tc>
      </w:tr>
      <w:tr w:rsidR="006E13BE" w:rsidRPr="002C5973" w14:paraId="6602EDF5" w14:textId="77777777" w:rsidTr="00D6171A">
        <w:trPr>
          <w:trHeight w:val="227"/>
          <w:jc w:val="center"/>
        </w:trPr>
        <w:tc>
          <w:tcPr>
            <w:tcW w:w="2233" w:type="dxa"/>
            <w:vMerge w:val="restart"/>
            <w:tcBorders>
              <w:top w:val="single" w:sz="4" w:space="0" w:color="000000"/>
              <w:left w:val="single" w:sz="4" w:space="0" w:color="000000"/>
              <w:bottom w:val="single" w:sz="4" w:space="0" w:color="000000"/>
              <w:right w:val="single" w:sz="4" w:space="0" w:color="000000"/>
            </w:tcBorders>
          </w:tcPr>
          <w:p w14:paraId="7DEFDB8E" w14:textId="77777777"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bCs/>
                <w:color w:val="000000" w:themeColor="text1"/>
              </w:rPr>
              <w:t xml:space="preserve">Тема 3.1. </w:t>
            </w:r>
            <w:r w:rsidRPr="00D6171A">
              <w:rPr>
                <w:rFonts w:ascii="Times New Roman" w:hAnsi="Times New Roman" w:cs="Times New Roman"/>
                <w:b/>
                <w:color w:val="000000" w:themeColor="text1"/>
              </w:rPr>
              <w:t>Термодинамические процессы водяного пара</w:t>
            </w:r>
          </w:p>
        </w:tc>
        <w:tc>
          <w:tcPr>
            <w:tcW w:w="7519" w:type="dxa"/>
            <w:tcBorders>
              <w:top w:val="single" w:sz="4" w:space="0" w:color="000000"/>
              <w:left w:val="single" w:sz="4" w:space="0" w:color="000000"/>
              <w:bottom w:val="single" w:sz="4" w:space="0" w:color="000000"/>
              <w:right w:val="single" w:sz="4" w:space="0" w:color="000000"/>
            </w:tcBorders>
          </w:tcPr>
          <w:p w14:paraId="75C6C866" w14:textId="799E85A2"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F4622DB"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196FC86B"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60713BE6" w14:textId="77777777" w:rsidR="00D6171A"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Водяной пар. Основные понятия и определения.</w:t>
            </w:r>
            <w:r w:rsidR="00D6171A" w:rsidRPr="002C5973">
              <w:rPr>
                <w:rFonts w:ascii="Times New Roman" w:hAnsi="Times New Roman" w:cs="Times New Roman"/>
                <w:color w:val="000000" w:themeColor="text1"/>
              </w:rPr>
              <w:t xml:space="preserve"> </w:t>
            </w:r>
          </w:p>
          <w:p w14:paraId="7068605F" w14:textId="7313CA48" w:rsidR="00035CCE" w:rsidRPr="002C5973" w:rsidRDefault="00D6171A"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Таблицы воды и пара. Перегретый пар и его свойства. T – S и Н – S диаграммы</w:t>
            </w:r>
          </w:p>
        </w:tc>
      </w:tr>
      <w:tr w:rsidR="00D6171A" w:rsidRPr="002C5973" w14:paraId="7F0C7D42"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5999F752"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02B1EE38" w14:textId="0C2BD468"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6DF4C31"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1D2E3F8C"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center"/>
          </w:tcPr>
          <w:p w14:paraId="12489DED" w14:textId="2171E43E"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Решение примеров и задач с использованием таблиц и диаграмм водяного пара</w:t>
            </w:r>
          </w:p>
        </w:tc>
      </w:tr>
      <w:tr w:rsidR="00D6171A" w:rsidRPr="002C5973" w14:paraId="7F59E5E6" w14:textId="77777777" w:rsidTr="00241BD9">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3F7AA507"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bottom"/>
          </w:tcPr>
          <w:p w14:paraId="24B5AE55"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F19E458" w14:textId="68EDCBBE"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20CDE48" w14:textId="77777777" w:rsidTr="00D6171A">
        <w:trPr>
          <w:trHeight w:val="227"/>
          <w:jc w:val="center"/>
        </w:trPr>
        <w:tc>
          <w:tcPr>
            <w:tcW w:w="2233" w:type="dxa"/>
            <w:vMerge w:val="restart"/>
            <w:tcBorders>
              <w:top w:val="single" w:sz="4" w:space="0" w:color="000000"/>
              <w:left w:val="single" w:sz="4" w:space="0" w:color="000000"/>
              <w:bottom w:val="single" w:sz="4" w:space="0" w:color="000000"/>
              <w:right w:val="single" w:sz="4" w:space="0" w:color="000000"/>
            </w:tcBorders>
          </w:tcPr>
          <w:p w14:paraId="68DDB583" w14:textId="77777777" w:rsidR="00D6171A" w:rsidRDefault="00035CCE" w:rsidP="00D6171A">
            <w:pPr>
              <w:widowControl w:val="0"/>
              <w:spacing w:after="0" w:line="240" w:lineRule="auto"/>
              <w:rPr>
                <w:rFonts w:ascii="Times New Roman" w:hAnsi="Times New Roman" w:cs="Times New Roman"/>
                <w:b/>
                <w:bCs/>
                <w:color w:val="000000" w:themeColor="text1"/>
              </w:rPr>
            </w:pPr>
            <w:r w:rsidRPr="00D6171A">
              <w:rPr>
                <w:rFonts w:ascii="Times New Roman" w:hAnsi="Times New Roman" w:cs="Times New Roman"/>
                <w:b/>
                <w:bCs/>
                <w:color w:val="000000" w:themeColor="text1"/>
              </w:rPr>
              <w:t xml:space="preserve">Тема 3.2. </w:t>
            </w:r>
          </w:p>
          <w:p w14:paraId="36D591E8" w14:textId="1C895EE6"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Истечение газов и паров</w:t>
            </w:r>
          </w:p>
        </w:tc>
        <w:tc>
          <w:tcPr>
            <w:tcW w:w="7519" w:type="dxa"/>
            <w:tcBorders>
              <w:top w:val="single" w:sz="4" w:space="0" w:color="000000"/>
              <w:left w:val="single" w:sz="4" w:space="0" w:color="000000"/>
              <w:bottom w:val="single" w:sz="4" w:space="0" w:color="000000"/>
              <w:right w:val="single" w:sz="4" w:space="0" w:color="000000"/>
            </w:tcBorders>
          </w:tcPr>
          <w:p w14:paraId="3A4B33BE" w14:textId="5179926F"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4A6280D3"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72B85D53"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25E12C05" w14:textId="7E9658E8"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Истечение газов и паров.</w:t>
            </w:r>
          </w:p>
        </w:tc>
      </w:tr>
      <w:tr w:rsidR="00D6171A" w:rsidRPr="002C5973" w14:paraId="739E4F82"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3FF503A8"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359A182D" w14:textId="1D59F302"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0CE5A96"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1B5D3447"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center"/>
          </w:tcPr>
          <w:p w14:paraId="61AB399E" w14:textId="3BBE39B1"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 xml:space="preserve">Исследование процессов </w:t>
            </w:r>
            <w:proofErr w:type="spellStart"/>
            <w:r w:rsidRPr="002C5973">
              <w:rPr>
                <w:rFonts w:ascii="Times New Roman" w:hAnsi="Times New Roman" w:cs="Times New Roman"/>
                <w:bCs/>
                <w:color w:val="000000" w:themeColor="text1"/>
              </w:rPr>
              <w:t>дросселирования</w:t>
            </w:r>
            <w:proofErr w:type="spellEnd"/>
            <w:r w:rsidRPr="002C5973">
              <w:rPr>
                <w:rFonts w:ascii="Times New Roman" w:hAnsi="Times New Roman" w:cs="Times New Roman"/>
                <w:bCs/>
                <w:color w:val="000000" w:themeColor="text1"/>
              </w:rPr>
              <w:t xml:space="preserve"> водяного пара с помощью диаграммы h – S.</w:t>
            </w:r>
          </w:p>
        </w:tc>
      </w:tr>
      <w:tr w:rsidR="00D6171A" w:rsidRPr="002C5973" w14:paraId="3345FE6A" w14:textId="77777777" w:rsidTr="00241BD9">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0775ED75"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bottom"/>
          </w:tcPr>
          <w:p w14:paraId="6D98237A"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223677D" w14:textId="0095F3D7"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1D2C4D3" w14:textId="77777777" w:rsidTr="00D6171A">
        <w:trPr>
          <w:trHeight w:val="227"/>
          <w:jc w:val="center"/>
        </w:trPr>
        <w:tc>
          <w:tcPr>
            <w:tcW w:w="2233" w:type="dxa"/>
            <w:vMerge w:val="restart"/>
            <w:tcBorders>
              <w:top w:val="single" w:sz="4" w:space="0" w:color="000000"/>
              <w:left w:val="single" w:sz="4" w:space="0" w:color="000000"/>
              <w:bottom w:val="single" w:sz="4" w:space="0" w:color="000000"/>
              <w:right w:val="single" w:sz="4" w:space="0" w:color="000000"/>
            </w:tcBorders>
          </w:tcPr>
          <w:p w14:paraId="7E9C58AE" w14:textId="77777777" w:rsidR="00D6171A" w:rsidRDefault="00035CCE" w:rsidP="00D6171A">
            <w:pPr>
              <w:widowControl w:val="0"/>
              <w:spacing w:after="0" w:line="240" w:lineRule="auto"/>
              <w:rPr>
                <w:rFonts w:ascii="Times New Roman" w:hAnsi="Times New Roman" w:cs="Times New Roman"/>
                <w:b/>
                <w:bCs/>
                <w:color w:val="000000" w:themeColor="text1"/>
              </w:rPr>
            </w:pPr>
            <w:r w:rsidRPr="00D6171A">
              <w:rPr>
                <w:rFonts w:ascii="Times New Roman" w:hAnsi="Times New Roman" w:cs="Times New Roman"/>
                <w:b/>
                <w:bCs/>
                <w:color w:val="000000" w:themeColor="text1"/>
              </w:rPr>
              <w:t xml:space="preserve">Тема 3.3. </w:t>
            </w:r>
          </w:p>
          <w:p w14:paraId="1F3DFC21" w14:textId="4F03111B"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Идеальные циклы пароэнергетических установок</w:t>
            </w:r>
          </w:p>
        </w:tc>
        <w:tc>
          <w:tcPr>
            <w:tcW w:w="7519" w:type="dxa"/>
            <w:tcBorders>
              <w:top w:val="single" w:sz="4" w:space="0" w:color="000000"/>
              <w:left w:val="single" w:sz="4" w:space="0" w:color="000000"/>
              <w:bottom w:val="single" w:sz="4" w:space="0" w:color="000000"/>
              <w:right w:val="single" w:sz="4" w:space="0" w:color="000000"/>
            </w:tcBorders>
          </w:tcPr>
          <w:p w14:paraId="27FE4CBD" w14:textId="3FF38C75"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0BD3CC2B"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6DD5CE82"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center"/>
          </w:tcPr>
          <w:p w14:paraId="3E6034BB" w14:textId="72D2087B"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Идеальные циклы пароэнергетических установок.</w:t>
            </w:r>
          </w:p>
        </w:tc>
      </w:tr>
      <w:tr w:rsidR="00D6171A" w:rsidRPr="002C5973" w14:paraId="17D7D52E"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574C461E"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242AC517" w14:textId="556965ED"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398417E2"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4E1A06AC"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center"/>
          </w:tcPr>
          <w:p w14:paraId="577EE0D4" w14:textId="236A5477"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 xml:space="preserve">Определение термического </w:t>
            </w:r>
            <w:proofErr w:type="spellStart"/>
            <w:r w:rsidRPr="002C5973">
              <w:rPr>
                <w:rFonts w:ascii="Times New Roman" w:hAnsi="Times New Roman" w:cs="Times New Roman"/>
                <w:bCs/>
                <w:color w:val="000000" w:themeColor="text1"/>
              </w:rPr>
              <w:t>к.п.д</w:t>
            </w:r>
            <w:proofErr w:type="spellEnd"/>
            <w:r w:rsidRPr="002C5973">
              <w:rPr>
                <w:rFonts w:ascii="Times New Roman" w:hAnsi="Times New Roman" w:cs="Times New Roman"/>
                <w:bCs/>
                <w:color w:val="000000" w:themeColor="text1"/>
              </w:rPr>
              <w:t xml:space="preserve">. цикла </w:t>
            </w:r>
            <w:proofErr w:type="spellStart"/>
            <w:r w:rsidRPr="002C5973">
              <w:rPr>
                <w:rFonts w:ascii="Times New Roman" w:hAnsi="Times New Roman" w:cs="Times New Roman"/>
                <w:bCs/>
                <w:color w:val="000000" w:themeColor="text1"/>
              </w:rPr>
              <w:t>Ренкина</w:t>
            </w:r>
            <w:proofErr w:type="spellEnd"/>
            <w:r w:rsidRPr="002C5973">
              <w:rPr>
                <w:rFonts w:ascii="Times New Roman" w:hAnsi="Times New Roman" w:cs="Times New Roman"/>
                <w:bCs/>
                <w:color w:val="000000" w:themeColor="text1"/>
              </w:rPr>
              <w:t xml:space="preserve"> с использованием диаграммы h – S</w:t>
            </w:r>
          </w:p>
        </w:tc>
      </w:tr>
      <w:tr w:rsidR="00D6171A" w:rsidRPr="002C5973" w14:paraId="34EDF19A" w14:textId="77777777" w:rsidTr="00241BD9">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1B94FE0A"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bottom"/>
          </w:tcPr>
          <w:p w14:paraId="2DA13009"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DE27D4E" w14:textId="1BBC9493"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4FD0480" w14:textId="77777777" w:rsidTr="00D6171A">
        <w:trPr>
          <w:trHeight w:val="227"/>
          <w:jc w:val="center"/>
        </w:trPr>
        <w:tc>
          <w:tcPr>
            <w:tcW w:w="9752" w:type="dxa"/>
            <w:gridSpan w:val="2"/>
            <w:tcBorders>
              <w:top w:val="single" w:sz="4" w:space="0" w:color="000000"/>
              <w:left w:val="single" w:sz="4" w:space="0" w:color="000000"/>
              <w:bottom w:val="single" w:sz="4" w:space="0" w:color="000000"/>
              <w:right w:val="single" w:sz="4" w:space="0" w:color="000000"/>
            </w:tcBorders>
          </w:tcPr>
          <w:p w14:paraId="275A79BD" w14:textId="72B93FDD"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Раздел 4. Основы теплопередачи</w:t>
            </w:r>
            <w:r w:rsidR="00D6171A">
              <w:rPr>
                <w:rFonts w:ascii="Times New Roman" w:hAnsi="Times New Roman" w:cs="Times New Roman"/>
                <w:b/>
                <w:color w:val="000000" w:themeColor="text1"/>
              </w:rPr>
              <w:t xml:space="preserve"> (4 часа)</w:t>
            </w:r>
          </w:p>
        </w:tc>
      </w:tr>
      <w:tr w:rsidR="006E13BE" w:rsidRPr="002C5973" w14:paraId="616DA4A1" w14:textId="77777777" w:rsidTr="00D6171A">
        <w:trPr>
          <w:trHeight w:val="227"/>
          <w:jc w:val="center"/>
        </w:trPr>
        <w:tc>
          <w:tcPr>
            <w:tcW w:w="2233" w:type="dxa"/>
            <w:vMerge w:val="restart"/>
            <w:tcBorders>
              <w:top w:val="single" w:sz="4" w:space="0" w:color="000000"/>
              <w:left w:val="single" w:sz="4" w:space="0" w:color="000000"/>
              <w:bottom w:val="single" w:sz="4" w:space="0" w:color="000000"/>
              <w:right w:val="single" w:sz="4" w:space="0" w:color="000000"/>
            </w:tcBorders>
          </w:tcPr>
          <w:p w14:paraId="43B4296D" w14:textId="77777777" w:rsidR="00D6171A" w:rsidRDefault="00035CCE" w:rsidP="00D6171A">
            <w:pPr>
              <w:widowControl w:val="0"/>
              <w:spacing w:after="0" w:line="240" w:lineRule="auto"/>
              <w:rPr>
                <w:rFonts w:ascii="Times New Roman" w:hAnsi="Times New Roman" w:cs="Times New Roman"/>
                <w:b/>
                <w:bCs/>
                <w:color w:val="000000" w:themeColor="text1"/>
              </w:rPr>
            </w:pPr>
            <w:r w:rsidRPr="00D6171A">
              <w:rPr>
                <w:rFonts w:ascii="Times New Roman" w:hAnsi="Times New Roman" w:cs="Times New Roman"/>
                <w:b/>
                <w:bCs/>
                <w:color w:val="000000" w:themeColor="text1"/>
              </w:rPr>
              <w:t xml:space="preserve">Тема 4.1. </w:t>
            </w:r>
          </w:p>
          <w:p w14:paraId="09A28F39" w14:textId="71A614A9"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Способы переноса теплоты</w:t>
            </w:r>
          </w:p>
        </w:tc>
        <w:tc>
          <w:tcPr>
            <w:tcW w:w="7519" w:type="dxa"/>
            <w:tcBorders>
              <w:top w:val="single" w:sz="4" w:space="0" w:color="000000"/>
              <w:left w:val="single" w:sz="4" w:space="0" w:color="000000"/>
              <w:bottom w:val="single" w:sz="4" w:space="0" w:color="000000"/>
              <w:right w:val="single" w:sz="4" w:space="0" w:color="000000"/>
            </w:tcBorders>
          </w:tcPr>
          <w:p w14:paraId="3C5D46B0" w14:textId="47D3E949"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7AE4D1F8"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46519465"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42B6D3B6" w14:textId="1D1E031E"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rPr>
              <w:t>Основы теплопередачи</w:t>
            </w:r>
            <w:r w:rsidR="00D6171A">
              <w:rPr>
                <w:rFonts w:ascii="Times New Roman" w:hAnsi="Times New Roman" w:cs="Times New Roman"/>
                <w:color w:val="000000" w:themeColor="text1"/>
              </w:rPr>
              <w:t>.</w:t>
            </w:r>
            <w:r w:rsidR="00D6171A" w:rsidRPr="002C5973">
              <w:rPr>
                <w:rFonts w:ascii="Times New Roman" w:hAnsi="Times New Roman" w:cs="Times New Roman"/>
                <w:color w:val="000000" w:themeColor="text1"/>
              </w:rPr>
              <w:t xml:space="preserve"> Топливо и его сгорание</w:t>
            </w:r>
            <w:r w:rsidR="00D6171A">
              <w:rPr>
                <w:rFonts w:ascii="Times New Roman" w:hAnsi="Times New Roman" w:cs="Times New Roman"/>
                <w:color w:val="000000" w:themeColor="text1"/>
              </w:rPr>
              <w:t>.</w:t>
            </w:r>
          </w:p>
        </w:tc>
      </w:tr>
      <w:tr w:rsidR="00D6171A" w:rsidRPr="002C5973" w14:paraId="5AA5B43F"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0EE964DB"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tcPr>
          <w:p w14:paraId="2ACECD46" w14:textId="0EFFC834"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3982091D" w14:textId="77777777" w:rsidTr="00D6171A">
        <w:trPr>
          <w:trHeight w:val="94"/>
          <w:jc w:val="center"/>
        </w:trPr>
        <w:tc>
          <w:tcPr>
            <w:tcW w:w="2233" w:type="dxa"/>
            <w:vMerge/>
            <w:tcBorders>
              <w:top w:val="single" w:sz="4" w:space="0" w:color="000000"/>
              <w:left w:val="single" w:sz="4" w:space="0" w:color="000000"/>
              <w:bottom w:val="single" w:sz="4" w:space="0" w:color="000000"/>
              <w:right w:val="single" w:sz="4" w:space="0" w:color="000000"/>
            </w:tcBorders>
          </w:tcPr>
          <w:p w14:paraId="2200A91C"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center"/>
          </w:tcPr>
          <w:p w14:paraId="0E6450F2" w14:textId="47A143EF"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Расчет необходимого количества воздуха для процесса сгорания</w:t>
            </w:r>
          </w:p>
        </w:tc>
      </w:tr>
      <w:tr w:rsidR="006E13BE" w:rsidRPr="002C5973" w14:paraId="1EC4B538" w14:textId="77777777" w:rsidTr="00D6171A">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4CA47606"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vAlign w:val="center"/>
          </w:tcPr>
          <w:p w14:paraId="5C50B1E0" w14:textId="69AA5C3B"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Особые случаи процессов теплоотдачи</w:t>
            </w:r>
          </w:p>
        </w:tc>
      </w:tr>
      <w:tr w:rsidR="00D6171A" w:rsidRPr="002C5973" w14:paraId="055844A4" w14:textId="77777777" w:rsidTr="00241BD9">
        <w:trPr>
          <w:trHeight w:val="227"/>
          <w:jc w:val="center"/>
        </w:trPr>
        <w:tc>
          <w:tcPr>
            <w:tcW w:w="2233" w:type="dxa"/>
            <w:vMerge/>
            <w:tcBorders>
              <w:top w:val="single" w:sz="4" w:space="0" w:color="000000"/>
              <w:left w:val="single" w:sz="4" w:space="0" w:color="000000"/>
              <w:bottom w:val="single" w:sz="4" w:space="0" w:color="000000"/>
              <w:right w:val="single" w:sz="4" w:space="0" w:color="000000"/>
            </w:tcBorders>
          </w:tcPr>
          <w:p w14:paraId="7B68ECD2"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top w:val="single" w:sz="4" w:space="0" w:color="000000"/>
              <w:left w:val="single" w:sz="4" w:space="0" w:color="000000"/>
              <w:bottom w:val="single" w:sz="4" w:space="0" w:color="000000"/>
              <w:right w:val="single" w:sz="4" w:space="0" w:color="000000"/>
            </w:tcBorders>
            <w:vAlign w:val="bottom"/>
          </w:tcPr>
          <w:p w14:paraId="325A9861"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3523F6F" w14:textId="58947D68"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B70F08D" w14:textId="77777777" w:rsidTr="00D6171A">
        <w:trPr>
          <w:trHeight w:val="227"/>
          <w:jc w:val="center"/>
        </w:trPr>
        <w:tc>
          <w:tcPr>
            <w:tcW w:w="9752" w:type="dxa"/>
            <w:gridSpan w:val="2"/>
            <w:tcBorders>
              <w:left w:val="single" w:sz="4" w:space="0" w:color="000000"/>
              <w:bottom w:val="single" w:sz="4" w:space="0" w:color="000000"/>
              <w:right w:val="single" w:sz="4" w:space="0" w:color="000000"/>
            </w:tcBorders>
          </w:tcPr>
          <w:p w14:paraId="264E0DB7" w14:textId="5A331490"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 xml:space="preserve">Раздел </w:t>
            </w:r>
            <w:r w:rsidRPr="00D6171A">
              <w:rPr>
                <w:rFonts w:ascii="Times New Roman" w:hAnsi="Times New Roman" w:cs="Times New Roman"/>
                <w:b/>
                <w:color w:val="000000" w:themeColor="text1"/>
                <w:lang w:val="en-US"/>
              </w:rPr>
              <w:t xml:space="preserve">5. </w:t>
            </w:r>
            <w:r w:rsidRPr="00D6171A">
              <w:rPr>
                <w:rFonts w:ascii="Times New Roman" w:hAnsi="Times New Roman" w:cs="Times New Roman"/>
                <w:b/>
                <w:color w:val="000000" w:themeColor="text1"/>
              </w:rPr>
              <w:t>Основы гидравлики</w:t>
            </w:r>
            <w:r w:rsidR="00D6171A">
              <w:rPr>
                <w:rFonts w:ascii="Times New Roman" w:hAnsi="Times New Roman" w:cs="Times New Roman"/>
                <w:b/>
                <w:color w:val="000000" w:themeColor="text1"/>
              </w:rPr>
              <w:t xml:space="preserve"> (24 часа</w:t>
            </w:r>
            <w:r w:rsidR="00C26B93" w:rsidRPr="00D6171A">
              <w:rPr>
                <w:rFonts w:ascii="Times New Roman" w:hAnsi="Times New Roman" w:cs="Times New Roman"/>
                <w:b/>
                <w:color w:val="000000" w:themeColor="text1"/>
              </w:rPr>
              <w:t>)</w:t>
            </w:r>
          </w:p>
        </w:tc>
      </w:tr>
      <w:tr w:rsidR="006E13BE" w:rsidRPr="002C5973" w14:paraId="2315D382" w14:textId="77777777" w:rsidTr="00D6171A">
        <w:trPr>
          <w:trHeight w:val="227"/>
          <w:jc w:val="center"/>
        </w:trPr>
        <w:tc>
          <w:tcPr>
            <w:tcW w:w="2233" w:type="dxa"/>
            <w:vMerge w:val="restart"/>
            <w:tcBorders>
              <w:left w:val="single" w:sz="4" w:space="0" w:color="000000"/>
              <w:bottom w:val="single" w:sz="4" w:space="0" w:color="000000"/>
              <w:right w:val="single" w:sz="4" w:space="0" w:color="000000"/>
            </w:tcBorders>
          </w:tcPr>
          <w:p w14:paraId="0B737DFA" w14:textId="77777777" w:rsidR="00D6171A" w:rsidRDefault="00035CCE" w:rsidP="00D6171A">
            <w:pPr>
              <w:widowControl w:val="0"/>
              <w:spacing w:after="0" w:line="240" w:lineRule="auto"/>
              <w:rPr>
                <w:rFonts w:ascii="Times New Roman" w:hAnsi="Times New Roman" w:cs="Times New Roman"/>
                <w:b/>
                <w:bCs/>
                <w:color w:val="000000" w:themeColor="text1"/>
              </w:rPr>
            </w:pPr>
            <w:r w:rsidRPr="00D6171A">
              <w:rPr>
                <w:rFonts w:ascii="Times New Roman" w:hAnsi="Times New Roman" w:cs="Times New Roman"/>
                <w:b/>
                <w:bCs/>
                <w:color w:val="000000" w:themeColor="text1"/>
              </w:rPr>
              <w:t xml:space="preserve">Тема </w:t>
            </w:r>
            <w:r w:rsidR="008E3896" w:rsidRPr="00D6171A">
              <w:rPr>
                <w:rFonts w:ascii="Times New Roman" w:hAnsi="Times New Roman" w:cs="Times New Roman"/>
                <w:b/>
                <w:bCs/>
                <w:color w:val="000000" w:themeColor="text1"/>
              </w:rPr>
              <w:t>5</w:t>
            </w:r>
            <w:r w:rsidRPr="00D6171A">
              <w:rPr>
                <w:rFonts w:ascii="Times New Roman" w:hAnsi="Times New Roman" w:cs="Times New Roman"/>
                <w:b/>
                <w:bCs/>
                <w:color w:val="000000" w:themeColor="text1"/>
              </w:rPr>
              <w:t xml:space="preserve">.1. </w:t>
            </w:r>
          </w:p>
          <w:p w14:paraId="56C91BF6" w14:textId="68B4868E"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Жидкость и ее основные свойства</w:t>
            </w:r>
          </w:p>
        </w:tc>
        <w:tc>
          <w:tcPr>
            <w:tcW w:w="7519" w:type="dxa"/>
            <w:tcBorders>
              <w:left w:val="single" w:sz="4" w:space="0" w:color="000000"/>
              <w:bottom w:val="single" w:sz="4" w:space="0" w:color="000000"/>
              <w:right w:val="single" w:sz="4" w:space="0" w:color="000000"/>
            </w:tcBorders>
          </w:tcPr>
          <w:p w14:paraId="7C42A08A" w14:textId="27A973DB"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0B411146"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175FE1FE"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546D96DA" w14:textId="726D6436"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Общие сведения о жидкости, ее физические свойства и единицы измерения. Кавитация</w:t>
            </w:r>
          </w:p>
        </w:tc>
      </w:tr>
      <w:tr w:rsidR="00D6171A" w:rsidRPr="002C5973" w14:paraId="37DFD94D"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5A40695E"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74172B2A" w14:textId="6A9418B2"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6171A" w:rsidRPr="002C5973" w14:paraId="0D441542" w14:textId="77777777" w:rsidTr="00241BD9">
        <w:trPr>
          <w:trHeight w:val="227"/>
          <w:jc w:val="center"/>
        </w:trPr>
        <w:tc>
          <w:tcPr>
            <w:tcW w:w="2233" w:type="dxa"/>
            <w:vMerge/>
            <w:tcBorders>
              <w:left w:val="single" w:sz="4" w:space="0" w:color="000000"/>
              <w:bottom w:val="single" w:sz="4" w:space="0" w:color="000000"/>
              <w:right w:val="single" w:sz="4" w:space="0" w:color="000000"/>
            </w:tcBorders>
          </w:tcPr>
          <w:p w14:paraId="21A0404F"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vAlign w:val="bottom"/>
          </w:tcPr>
          <w:p w14:paraId="6F307275"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BCFC84E" w14:textId="30A3F5EE"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DBB7036" w14:textId="77777777" w:rsidTr="00D6171A">
        <w:trPr>
          <w:trHeight w:val="227"/>
          <w:jc w:val="center"/>
        </w:trPr>
        <w:tc>
          <w:tcPr>
            <w:tcW w:w="2233" w:type="dxa"/>
            <w:vMerge w:val="restart"/>
            <w:tcBorders>
              <w:left w:val="single" w:sz="4" w:space="0" w:color="000000"/>
              <w:bottom w:val="single" w:sz="4" w:space="0" w:color="000000"/>
              <w:right w:val="single" w:sz="4" w:space="0" w:color="000000"/>
            </w:tcBorders>
          </w:tcPr>
          <w:p w14:paraId="07F02BF1" w14:textId="4C8E3D77"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bCs/>
                <w:color w:val="000000" w:themeColor="text1"/>
              </w:rPr>
              <w:t xml:space="preserve">Тема </w:t>
            </w:r>
            <w:r w:rsidR="008E3896" w:rsidRPr="00D6171A">
              <w:rPr>
                <w:rFonts w:ascii="Times New Roman" w:hAnsi="Times New Roman" w:cs="Times New Roman"/>
                <w:b/>
                <w:bCs/>
                <w:color w:val="000000" w:themeColor="text1"/>
              </w:rPr>
              <w:t>5</w:t>
            </w:r>
            <w:r w:rsidRPr="00D6171A">
              <w:rPr>
                <w:rFonts w:ascii="Times New Roman" w:hAnsi="Times New Roman" w:cs="Times New Roman"/>
                <w:b/>
                <w:bCs/>
                <w:color w:val="000000" w:themeColor="text1"/>
              </w:rPr>
              <w:t xml:space="preserve">.2. </w:t>
            </w:r>
            <w:r w:rsidRPr="00D6171A">
              <w:rPr>
                <w:rFonts w:ascii="Times New Roman" w:hAnsi="Times New Roman" w:cs="Times New Roman"/>
                <w:b/>
                <w:color w:val="000000" w:themeColor="text1"/>
              </w:rPr>
              <w:t>Гидростатика</w:t>
            </w:r>
          </w:p>
        </w:tc>
        <w:tc>
          <w:tcPr>
            <w:tcW w:w="7519" w:type="dxa"/>
            <w:tcBorders>
              <w:left w:val="single" w:sz="4" w:space="0" w:color="000000"/>
              <w:bottom w:val="single" w:sz="4" w:space="0" w:color="000000"/>
              <w:right w:val="single" w:sz="4" w:space="0" w:color="000000"/>
            </w:tcBorders>
          </w:tcPr>
          <w:p w14:paraId="23D28169" w14:textId="74A8B6F2"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3857C305"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7ACCA400"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71FA5EEB" w14:textId="77777777" w:rsidR="00035CCE" w:rsidRDefault="00035CCE" w:rsidP="00D6171A">
            <w:pPr>
              <w:pStyle w:val="a4"/>
              <w:widowControl w:val="0"/>
              <w:ind w:left="0"/>
              <w:contextualSpacing w:val="0"/>
              <w:jc w:val="both"/>
              <w:rPr>
                <w:rFonts w:ascii="Times New Roman" w:hAnsi="Times New Roman" w:cs="Times New Roman"/>
                <w:bCs/>
                <w:color w:val="000000" w:themeColor="text1"/>
              </w:rPr>
            </w:pPr>
            <w:r w:rsidRPr="002C5973">
              <w:rPr>
                <w:rFonts w:ascii="Times New Roman" w:hAnsi="Times New Roman" w:cs="Times New Roman"/>
                <w:bCs/>
                <w:color w:val="000000" w:themeColor="text1"/>
              </w:rPr>
              <w:t>Силы, действующие на жидкость, давление в жидкости. Свойства гидростатического давления. Уравнение поверхности равного давления. Основное уравнение гидростатики</w:t>
            </w:r>
            <w:r w:rsidR="00D6171A">
              <w:rPr>
                <w:rFonts w:ascii="Times New Roman" w:hAnsi="Times New Roman" w:cs="Times New Roman"/>
                <w:bCs/>
                <w:color w:val="000000" w:themeColor="text1"/>
              </w:rPr>
              <w:t>.</w:t>
            </w:r>
          </w:p>
          <w:p w14:paraId="17BC92C8" w14:textId="1C012176" w:rsidR="00D6171A" w:rsidRPr="002C5973" w:rsidRDefault="00D6171A" w:rsidP="00D6171A">
            <w:pPr>
              <w:pStyle w:val="a4"/>
              <w:widowControl w:val="0"/>
              <w:ind w:left="0"/>
              <w:contextualSpacing w:val="0"/>
              <w:jc w:val="both"/>
              <w:rPr>
                <w:rFonts w:ascii="Times New Roman" w:hAnsi="Times New Roman" w:cs="Times New Roman"/>
                <w:color w:val="000000" w:themeColor="text1"/>
              </w:rPr>
            </w:pPr>
            <w:r w:rsidRPr="00D6171A">
              <w:rPr>
                <w:rFonts w:ascii="Times New Roman" w:hAnsi="Times New Roman" w:cs="Times New Roman"/>
                <w:color w:val="000000" w:themeColor="text1"/>
              </w:rPr>
              <w:t>Давление абсолютное, избыточное и вакуумметрическое. Эпюры давления. Законы гидростатики.</w:t>
            </w:r>
          </w:p>
        </w:tc>
      </w:tr>
      <w:tr w:rsidR="00D6171A" w:rsidRPr="002C5973" w14:paraId="59FA8C22"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638861EC"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02217E65" w14:textId="3914E546"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5F2C4D7E"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7BDECAF8"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2D1D7C0A" w14:textId="732A1914"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Решение задач на законы гидростатики</w:t>
            </w:r>
          </w:p>
        </w:tc>
      </w:tr>
      <w:tr w:rsidR="00D6171A" w:rsidRPr="002C5973" w14:paraId="10A87E15" w14:textId="77777777" w:rsidTr="00241BD9">
        <w:trPr>
          <w:trHeight w:val="227"/>
          <w:jc w:val="center"/>
        </w:trPr>
        <w:tc>
          <w:tcPr>
            <w:tcW w:w="2233" w:type="dxa"/>
            <w:vMerge/>
            <w:tcBorders>
              <w:left w:val="single" w:sz="4" w:space="0" w:color="000000"/>
              <w:bottom w:val="single" w:sz="4" w:space="0" w:color="000000"/>
              <w:right w:val="single" w:sz="4" w:space="0" w:color="000000"/>
            </w:tcBorders>
          </w:tcPr>
          <w:p w14:paraId="41A5CE03"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vAlign w:val="bottom"/>
          </w:tcPr>
          <w:p w14:paraId="1F0E26C2"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0DD30DE" w14:textId="7CF19825"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3880FA3" w14:textId="77777777" w:rsidTr="00D6171A">
        <w:trPr>
          <w:trHeight w:val="227"/>
          <w:jc w:val="center"/>
        </w:trPr>
        <w:tc>
          <w:tcPr>
            <w:tcW w:w="2233" w:type="dxa"/>
            <w:vMerge w:val="restart"/>
            <w:tcBorders>
              <w:left w:val="single" w:sz="4" w:space="0" w:color="000000"/>
              <w:bottom w:val="single" w:sz="4" w:space="0" w:color="000000"/>
              <w:right w:val="single" w:sz="4" w:space="0" w:color="000000"/>
            </w:tcBorders>
          </w:tcPr>
          <w:p w14:paraId="2AF99F68" w14:textId="29E88082"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bCs/>
                <w:color w:val="000000" w:themeColor="text1"/>
              </w:rPr>
              <w:t xml:space="preserve">Тема </w:t>
            </w:r>
            <w:r w:rsidR="008E3896" w:rsidRPr="00D6171A">
              <w:rPr>
                <w:rFonts w:ascii="Times New Roman" w:hAnsi="Times New Roman" w:cs="Times New Roman"/>
                <w:b/>
                <w:bCs/>
                <w:color w:val="000000" w:themeColor="text1"/>
              </w:rPr>
              <w:t>5</w:t>
            </w:r>
            <w:r w:rsidRPr="00D6171A">
              <w:rPr>
                <w:rFonts w:ascii="Times New Roman" w:hAnsi="Times New Roman" w:cs="Times New Roman"/>
                <w:b/>
                <w:bCs/>
                <w:color w:val="000000" w:themeColor="text1"/>
              </w:rPr>
              <w:t xml:space="preserve">.3. </w:t>
            </w:r>
            <w:r w:rsidRPr="00D6171A">
              <w:rPr>
                <w:rFonts w:ascii="Times New Roman" w:hAnsi="Times New Roman" w:cs="Times New Roman"/>
                <w:b/>
                <w:color w:val="000000" w:themeColor="text1"/>
              </w:rPr>
              <w:t>Гидродинамика жидкости</w:t>
            </w:r>
          </w:p>
        </w:tc>
        <w:tc>
          <w:tcPr>
            <w:tcW w:w="7519" w:type="dxa"/>
            <w:tcBorders>
              <w:left w:val="single" w:sz="4" w:space="0" w:color="000000"/>
              <w:bottom w:val="single" w:sz="4" w:space="0" w:color="000000"/>
              <w:right w:val="single" w:sz="4" w:space="0" w:color="000000"/>
            </w:tcBorders>
          </w:tcPr>
          <w:p w14:paraId="45651FF7" w14:textId="077F4B91"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183F20A1"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25CCAFF1"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441C22C3" w14:textId="77777777" w:rsidR="00035CCE" w:rsidRDefault="00035CCE" w:rsidP="00D6171A">
            <w:pPr>
              <w:pStyle w:val="a4"/>
              <w:widowControl w:val="0"/>
              <w:ind w:left="0"/>
              <w:contextualSpacing w:val="0"/>
              <w:jc w:val="both"/>
              <w:rPr>
                <w:rFonts w:ascii="Times New Roman" w:hAnsi="Times New Roman" w:cs="Times New Roman"/>
                <w:bCs/>
                <w:color w:val="000000" w:themeColor="text1"/>
              </w:rPr>
            </w:pPr>
            <w:r w:rsidRPr="002C5973">
              <w:rPr>
                <w:rFonts w:ascii="Times New Roman" w:hAnsi="Times New Roman" w:cs="Times New Roman"/>
                <w:bCs/>
                <w:color w:val="000000" w:themeColor="text1"/>
              </w:rPr>
              <w:t>Виды движения жидкости. Основные понятия кинематики движения жидкости</w:t>
            </w:r>
            <w:r w:rsidR="00D6171A">
              <w:rPr>
                <w:rFonts w:ascii="Times New Roman" w:hAnsi="Times New Roman" w:cs="Times New Roman"/>
                <w:bCs/>
                <w:color w:val="000000" w:themeColor="text1"/>
              </w:rPr>
              <w:t>.</w:t>
            </w:r>
          </w:p>
          <w:p w14:paraId="64B3F1D5" w14:textId="77777777" w:rsidR="00D6171A" w:rsidRPr="00D6171A" w:rsidRDefault="00D6171A" w:rsidP="00D6171A">
            <w:pPr>
              <w:widowControl w:val="0"/>
              <w:spacing w:after="0" w:line="240" w:lineRule="auto"/>
              <w:jc w:val="both"/>
              <w:rPr>
                <w:rFonts w:ascii="Times New Roman" w:hAnsi="Times New Roman" w:cs="Times New Roman"/>
                <w:color w:val="000000" w:themeColor="text1"/>
              </w:rPr>
            </w:pPr>
            <w:r w:rsidRPr="00D6171A">
              <w:rPr>
                <w:rFonts w:ascii="Times New Roman" w:hAnsi="Times New Roman" w:cs="Times New Roman"/>
                <w:color w:val="000000" w:themeColor="text1"/>
              </w:rPr>
              <w:t>Расход. Средняя скорость. Уравнение расхода. Ламинарный и турбулентный режим движения жидкости.</w:t>
            </w:r>
          </w:p>
          <w:p w14:paraId="38866E38" w14:textId="665175CF" w:rsidR="00D6171A" w:rsidRPr="002C5973" w:rsidRDefault="00D6171A" w:rsidP="00D6171A">
            <w:pPr>
              <w:pStyle w:val="a4"/>
              <w:widowControl w:val="0"/>
              <w:ind w:left="0"/>
              <w:contextualSpacing w:val="0"/>
              <w:jc w:val="both"/>
              <w:rPr>
                <w:rFonts w:ascii="Times New Roman" w:hAnsi="Times New Roman" w:cs="Times New Roman"/>
                <w:color w:val="000000" w:themeColor="text1"/>
              </w:rPr>
            </w:pPr>
            <w:r w:rsidRPr="00D6171A">
              <w:rPr>
                <w:rFonts w:ascii="Times New Roman" w:hAnsi="Times New Roman" w:cs="Times New Roman"/>
                <w:color w:val="000000" w:themeColor="text1"/>
              </w:rPr>
              <w:t xml:space="preserve">Число </w:t>
            </w:r>
            <w:proofErr w:type="spellStart"/>
            <w:r w:rsidRPr="00D6171A">
              <w:rPr>
                <w:rFonts w:ascii="Times New Roman" w:hAnsi="Times New Roman" w:cs="Times New Roman"/>
                <w:color w:val="000000" w:themeColor="text1"/>
              </w:rPr>
              <w:t>Рейнольдса</w:t>
            </w:r>
            <w:proofErr w:type="spellEnd"/>
            <w:r w:rsidRPr="00D6171A">
              <w:rPr>
                <w:rFonts w:ascii="Times New Roman" w:hAnsi="Times New Roman" w:cs="Times New Roman"/>
                <w:color w:val="000000" w:themeColor="text1"/>
              </w:rPr>
              <w:t>. Метод определения. Уравнение Бернулли для струйки идеальной жидкости. Уравнение Бернулли для реальной жидкости.</w:t>
            </w:r>
          </w:p>
        </w:tc>
      </w:tr>
      <w:tr w:rsidR="00D6171A" w:rsidRPr="002C5973" w14:paraId="1D8A8287"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730AF988"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0713CC1F" w14:textId="0BD3F4CD"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7B5D09B"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65BE3089"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4C58DA26" w14:textId="34A32668" w:rsidR="00035CCE" w:rsidRPr="002C5973" w:rsidRDefault="00035CCE" w:rsidP="00D6171A">
            <w:pPr>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rPr>
              <w:t>Решение задач по гидродинамики</w:t>
            </w:r>
          </w:p>
        </w:tc>
      </w:tr>
      <w:tr w:rsidR="00D6171A" w:rsidRPr="002C5973" w14:paraId="464D1B1F" w14:textId="77777777" w:rsidTr="00241BD9">
        <w:trPr>
          <w:trHeight w:val="227"/>
          <w:jc w:val="center"/>
        </w:trPr>
        <w:tc>
          <w:tcPr>
            <w:tcW w:w="2233" w:type="dxa"/>
            <w:vMerge/>
            <w:tcBorders>
              <w:left w:val="single" w:sz="4" w:space="0" w:color="000000"/>
              <w:bottom w:val="single" w:sz="4" w:space="0" w:color="000000"/>
              <w:right w:val="single" w:sz="4" w:space="0" w:color="000000"/>
            </w:tcBorders>
          </w:tcPr>
          <w:p w14:paraId="651073E4"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vAlign w:val="bottom"/>
          </w:tcPr>
          <w:p w14:paraId="0DF7ACBC"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33AEAC3" w14:textId="71AA735F"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3CE38470" w14:textId="77777777" w:rsidTr="00D6171A">
        <w:trPr>
          <w:trHeight w:val="227"/>
          <w:jc w:val="center"/>
        </w:trPr>
        <w:tc>
          <w:tcPr>
            <w:tcW w:w="2233" w:type="dxa"/>
            <w:vMerge w:val="restart"/>
            <w:tcBorders>
              <w:left w:val="single" w:sz="4" w:space="0" w:color="000000"/>
              <w:bottom w:val="single" w:sz="4" w:space="0" w:color="000000"/>
              <w:right w:val="single" w:sz="4" w:space="0" w:color="000000"/>
            </w:tcBorders>
          </w:tcPr>
          <w:p w14:paraId="17165DC3" w14:textId="3B6B5102"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bCs/>
                <w:color w:val="000000" w:themeColor="text1"/>
              </w:rPr>
              <w:t xml:space="preserve">Тема </w:t>
            </w:r>
            <w:r w:rsidR="008E3896" w:rsidRPr="00D6171A">
              <w:rPr>
                <w:rFonts w:ascii="Times New Roman" w:hAnsi="Times New Roman" w:cs="Times New Roman"/>
                <w:b/>
                <w:bCs/>
                <w:color w:val="000000" w:themeColor="text1"/>
              </w:rPr>
              <w:t>5</w:t>
            </w:r>
            <w:r w:rsidRPr="00D6171A">
              <w:rPr>
                <w:rFonts w:ascii="Times New Roman" w:hAnsi="Times New Roman" w:cs="Times New Roman"/>
                <w:b/>
                <w:bCs/>
                <w:color w:val="000000" w:themeColor="text1"/>
              </w:rPr>
              <w:t xml:space="preserve">.4. </w:t>
            </w:r>
            <w:r w:rsidRPr="00D6171A">
              <w:rPr>
                <w:rFonts w:ascii="Times New Roman" w:hAnsi="Times New Roman" w:cs="Times New Roman"/>
                <w:b/>
                <w:color w:val="000000" w:themeColor="text1"/>
              </w:rPr>
              <w:t>Гидравлический расчет трубопровод</w:t>
            </w:r>
          </w:p>
        </w:tc>
        <w:tc>
          <w:tcPr>
            <w:tcW w:w="7519" w:type="dxa"/>
            <w:tcBorders>
              <w:left w:val="single" w:sz="4" w:space="0" w:color="000000"/>
              <w:bottom w:val="single" w:sz="4" w:space="0" w:color="000000"/>
              <w:right w:val="single" w:sz="4" w:space="0" w:color="000000"/>
            </w:tcBorders>
          </w:tcPr>
          <w:p w14:paraId="5017D216" w14:textId="3982B1A6"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985FA85"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7F5C8C7C"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1E7275AD" w14:textId="77777777" w:rsidR="00035CCE" w:rsidRDefault="00035CCE" w:rsidP="00D6171A">
            <w:pPr>
              <w:pStyle w:val="a4"/>
              <w:widowControl w:val="0"/>
              <w:ind w:left="0"/>
              <w:contextualSpacing w:val="0"/>
              <w:jc w:val="both"/>
              <w:rPr>
                <w:rFonts w:ascii="Times New Roman" w:hAnsi="Times New Roman" w:cs="Times New Roman"/>
                <w:bCs/>
                <w:color w:val="000000" w:themeColor="text1"/>
              </w:rPr>
            </w:pPr>
            <w:r w:rsidRPr="002C5973">
              <w:rPr>
                <w:rFonts w:ascii="Times New Roman" w:hAnsi="Times New Roman" w:cs="Times New Roman"/>
                <w:bCs/>
                <w:color w:val="000000" w:themeColor="text1"/>
              </w:rPr>
              <w:t>Классификация потерь напора жидкости в трубопроводе. Потери напора при ламинарном и турбулентном течении в трубах</w:t>
            </w:r>
            <w:r w:rsidR="00D6171A">
              <w:rPr>
                <w:rFonts w:ascii="Times New Roman" w:hAnsi="Times New Roman" w:cs="Times New Roman"/>
                <w:bCs/>
                <w:color w:val="000000" w:themeColor="text1"/>
              </w:rPr>
              <w:t>.</w:t>
            </w:r>
          </w:p>
          <w:p w14:paraId="1C865C0C" w14:textId="3DE927A8" w:rsidR="00D6171A" w:rsidRPr="002C5973" w:rsidRDefault="00D6171A" w:rsidP="00D6171A">
            <w:pPr>
              <w:pStyle w:val="a4"/>
              <w:widowControl w:val="0"/>
              <w:ind w:left="0"/>
              <w:contextualSpacing w:val="0"/>
              <w:jc w:val="both"/>
              <w:rPr>
                <w:rFonts w:ascii="Times New Roman" w:hAnsi="Times New Roman" w:cs="Times New Roman"/>
                <w:color w:val="000000" w:themeColor="text1"/>
              </w:rPr>
            </w:pPr>
            <w:r w:rsidRPr="00D6171A">
              <w:rPr>
                <w:rFonts w:ascii="Times New Roman" w:hAnsi="Times New Roman" w:cs="Times New Roman"/>
                <w:color w:val="000000" w:themeColor="text1"/>
              </w:rPr>
              <w:t xml:space="preserve">Местные гидравлические сопротивления. Местные сопротивления при больших и малых числах </w:t>
            </w:r>
            <w:proofErr w:type="spellStart"/>
            <w:r w:rsidRPr="00D6171A">
              <w:rPr>
                <w:rFonts w:ascii="Times New Roman" w:hAnsi="Times New Roman" w:cs="Times New Roman"/>
                <w:color w:val="000000" w:themeColor="text1"/>
              </w:rPr>
              <w:t>Рейнольдса</w:t>
            </w:r>
            <w:proofErr w:type="spellEnd"/>
            <w:r>
              <w:rPr>
                <w:rFonts w:ascii="Times New Roman" w:hAnsi="Times New Roman" w:cs="Times New Roman"/>
                <w:color w:val="000000" w:themeColor="text1"/>
              </w:rPr>
              <w:t>.</w:t>
            </w:r>
          </w:p>
        </w:tc>
      </w:tr>
      <w:tr w:rsidR="00D6171A" w:rsidRPr="002C5973" w14:paraId="1398EE4B"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3171D6BC"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7747ABDB" w14:textId="14435BCF"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6171A" w:rsidRPr="002C5973" w14:paraId="38B1C4A6" w14:textId="77777777" w:rsidTr="00241BD9">
        <w:trPr>
          <w:trHeight w:val="227"/>
          <w:jc w:val="center"/>
        </w:trPr>
        <w:tc>
          <w:tcPr>
            <w:tcW w:w="2233" w:type="dxa"/>
            <w:vMerge/>
            <w:tcBorders>
              <w:left w:val="single" w:sz="4" w:space="0" w:color="000000"/>
              <w:bottom w:val="single" w:sz="4" w:space="0" w:color="000000"/>
              <w:right w:val="single" w:sz="4" w:space="0" w:color="000000"/>
            </w:tcBorders>
          </w:tcPr>
          <w:p w14:paraId="6CFA5EED"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vAlign w:val="bottom"/>
          </w:tcPr>
          <w:p w14:paraId="7490B52A"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C18A654" w14:textId="6E830497"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C685C6A" w14:textId="77777777" w:rsidTr="00D6171A">
        <w:trPr>
          <w:trHeight w:val="227"/>
          <w:jc w:val="center"/>
        </w:trPr>
        <w:tc>
          <w:tcPr>
            <w:tcW w:w="2233" w:type="dxa"/>
            <w:vMerge w:val="restart"/>
            <w:tcBorders>
              <w:left w:val="single" w:sz="4" w:space="0" w:color="000000"/>
              <w:bottom w:val="single" w:sz="4" w:space="0" w:color="000000"/>
              <w:right w:val="single" w:sz="4" w:space="0" w:color="000000"/>
            </w:tcBorders>
          </w:tcPr>
          <w:p w14:paraId="16D1EFDF" w14:textId="2AAA2C28"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bCs/>
                <w:color w:val="000000" w:themeColor="text1"/>
              </w:rPr>
              <w:t xml:space="preserve">Тема </w:t>
            </w:r>
            <w:r w:rsidR="008E3896" w:rsidRPr="00D6171A">
              <w:rPr>
                <w:rFonts w:ascii="Times New Roman" w:hAnsi="Times New Roman" w:cs="Times New Roman"/>
                <w:b/>
                <w:bCs/>
                <w:color w:val="000000" w:themeColor="text1"/>
              </w:rPr>
              <w:t>5</w:t>
            </w:r>
            <w:r w:rsidRPr="00D6171A">
              <w:rPr>
                <w:rFonts w:ascii="Times New Roman" w:hAnsi="Times New Roman" w:cs="Times New Roman"/>
                <w:b/>
                <w:bCs/>
                <w:color w:val="000000" w:themeColor="text1"/>
              </w:rPr>
              <w:t xml:space="preserve">.5. </w:t>
            </w:r>
            <w:r w:rsidRPr="00D6171A">
              <w:rPr>
                <w:rFonts w:ascii="Times New Roman" w:hAnsi="Times New Roman" w:cs="Times New Roman"/>
                <w:b/>
                <w:color w:val="000000" w:themeColor="text1"/>
              </w:rPr>
              <w:t xml:space="preserve">Гидросистемы и </w:t>
            </w:r>
            <w:proofErr w:type="spellStart"/>
            <w:r w:rsidRPr="00D6171A">
              <w:rPr>
                <w:rFonts w:ascii="Times New Roman" w:hAnsi="Times New Roman" w:cs="Times New Roman"/>
                <w:b/>
                <w:color w:val="000000" w:themeColor="text1"/>
              </w:rPr>
              <w:t>гидромашины</w:t>
            </w:r>
            <w:proofErr w:type="spellEnd"/>
          </w:p>
        </w:tc>
        <w:tc>
          <w:tcPr>
            <w:tcW w:w="7519" w:type="dxa"/>
            <w:tcBorders>
              <w:left w:val="single" w:sz="4" w:space="0" w:color="000000"/>
              <w:bottom w:val="single" w:sz="4" w:space="0" w:color="000000"/>
              <w:right w:val="single" w:sz="4" w:space="0" w:color="000000"/>
            </w:tcBorders>
          </w:tcPr>
          <w:p w14:paraId="0EEBF024" w14:textId="65E5FB14"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BEE9C1B"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1AADFEFD"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201BF765" w14:textId="6CF331B3"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 xml:space="preserve">Объемный </w:t>
            </w:r>
            <w:proofErr w:type="spellStart"/>
            <w:r w:rsidRPr="002C5973">
              <w:rPr>
                <w:rFonts w:ascii="Times New Roman" w:hAnsi="Times New Roman" w:cs="Times New Roman"/>
                <w:bCs/>
                <w:color w:val="000000" w:themeColor="text1"/>
              </w:rPr>
              <w:t>гидродвигатель</w:t>
            </w:r>
            <w:proofErr w:type="spellEnd"/>
            <w:r w:rsidRPr="002C5973">
              <w:rPr>
                <w:rFonts w:ascii="Times New Roman" w:hAnsi="Times New Roman" w:cs="Times New Roman"/>
                <w:bCs/>
                <w:color w:val="000000" w:themeColor="text1"/>
              </w:rPr>
              <w:t>. Классы и виды. Гидроцилиндры. Применение гидроцилиндров</w:t>
            </w:r>
          </w:p>
        </w:tc>
      </w:tr>
      <w:tr w:rsidR="00D6171A" w:rsidRPr="002C5973" w14:paraId="5F36670B"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3BE79D69"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3F8EAAAC" w14:textId="0F27A20C"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D6171A" w:rsidRPr="002C5973" w14:paraId="6D3EBBFE" w14:textId="77777777" w:rsidTr="00241BD9">
        <w:trPr>
          <w:trHeight w:val="227"/>
          <w:jc w:val="center"/>
        </w:trPr>
        <w:tc>
          <w:tcPr>
            <w:tcW w:w="2233" w:type="dxa"/>
            <w:vMerge/>
            <w:tcBorders>
              <w:left w:val="single" w:sz="4" w:space="0" w:color="000000"/>
              <w:bottom w:val="single" w:sz="4" w:space="0" w:color="000000"/>
              <w:right w:val="single" w:sz="4" w:space="0" w:color="000000"/>
            </w:tcBorders>
          </w:tcPr>
          <w:p w14:paraId="451BF3AD"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vAlign w:val="bottom"/>
          </w:tcPr>
          <w:p w14:paraId="6CEA85F6"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C601627" w14:textId="7C22238D"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B461BD3" w14:textId="77777777" w:rsidTr="00D6171A">
        <w:trPr>
          <w:trHeight w:val="227"/>
          <w:jc w:val="center"/>
        </w:trPr>
        <w:tc>
          <w:tcPr>
            <w:tcW w:w="2233" w:type="dxa"/>
            <w:vMerge w:val="restart"/>
            <w:tcBorders>
              <w:left w:val="single" w:sz="4" w:space="0" w:color="000000"/>
              <w:bottom w:val="single" w:sz="4" w:space="0" w:color="000000"/>
              <w:right w:val="single" w:sz="4" w:space="0" w:color="000000"/>
            </w:tcBorders>
          </w:tcPr>
          <w:p w14:paraId="2F316291" w14:textId="77777777" w:rsidR="00D6171A" w:rsidRDefault="00035CCE" w:rsidP="00D6171A">
            <w:pPr>
              <w:widowControl w:val="0"/>
              <w:spacing w:after="0" w:line="240" w:lineRule="auto"/>
              <w:rPr>
                <w:rFonts w:ascii="Times New Roman" w:hAnsi="Times New Roman" w:cs="Times New Roman"/>
                <w:b/>
                <w:bCs/>
                <w:color w:val="000000" w:themeColor="text1"/>
              </w:rPr>
            </w:pPr>
            <w:r w:rsidRPr="00D6171A">
              <w:rPr>
                <w:rFonts w:ascii="Times New Roman" w:hAnsi="Times New Roman" w:cs="Times New Roman"/>
                <w:b/>
                <w:bCs/>
                <w:color w:val="000000" w:themeColor="text1"/>
              </w:rPr>
              <w:t xml:space="preserve">Тема </w:t>
            </w:r>
            <w:r w:rsidR="008E3896" w:rsidRPr="00D6171A">
              <w:rPr>
                <w:rFonts w:ascii="Times New Roman" w:hAnsi="Times New Roman" w:cs="Times New Roman"/>
                <w:b/>
                <w:bCs/>
                <w:color w:val="000000" w:themeColor="text1"/>
              </w:rPr>
              <w:t>5</w:t>
            </w:r>
            <w:r w:rsidRPr="00D6171A">
              <w:rPr>
                <w:rFonts w:ascii="Times New Roman" w:hAnsi="Times New Roman" w:cs="Times New Roman"/>
                <w:b/>
                <w:bCs/>
                <w:color w:val="000000" w:themeColor="text1"/>
              </w:rPr>
              <w:t xml:space="preserve">.6. </w:t>
            </w:r>
          </w:p>
          <w:p w14:paraId="1ABEF9B5" w14:textId="149F2766" w:rsidR="00035CCE" w:rsidRPr="00D6171A" w:rsidRDefault="00035CCE" w:rsidP="00D6171A">
            <w:pPr>
              <w:widowControl w:val="0"/>
              <w:spacing w:after="0" w:line="240" w:lineRule="auto"/>
              <w:rPr>
                <w:rFonts w:ascii="Times New Roman" w:hAnsi="Times New Roman" w:cs="Times New Roman"/>
                <w:b/>
                <w:color w:val="000000" w:themeColor="text1"/>
              </w:rPr>
            </w:pPr>
            <w:r w:rsidRPr="00D6171A">
              <w:rPr>
                <w:rFonts w:ascii="Times New Roman" w:hAnsi="Times New Roman" w:cs="Times New Roman"/>
                <w:b/>
                <w:color w:val="000000" w:themeColor="text1"/>
              </w:rPr>
              <w:t>Насосы</w:t>
            </w:r>
          </w:p>
        </w:tc>
        <w:tc>
          <w:tcPr>
            <w:tcW w:w="7519" w:type="dxa"/>
            <w:tcBorders>
              <w:left w:val="single" w:sz="4" w:space="0" w:color="000000"/>
              <w:bottom w:val="single" w:sz="4" w:space="0" w:color="000000"/>
              <w:right w:val="single" w:sz="4" w:space="0" w:color="000000"/>
            </w:tcBorders>
          </w:tcPr>
          <w:p w14:paraId="2B7E671A" w14:textId="42DE1CEF" w:rsidR="00035CCE" w:rsidRPr="002C5973" w:rsidRDefault="00035CCE" w:rsidP="00D6171A">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49379FE4"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3BA63D27"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7384D04A" w14:textId="49FF9490" w:rsidR="00035CCE" w:rsidRPr="002C5973" w:rsidRDefault="00035CCE" w:rsidP="00D6171A">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bCs/>
                <w:color w:val="000000" w:themeColor="text1"/>
              </w:rPr>
              <w:t>Общие сведения о насосах.  Классификация насосов. Принцип действия насосов. Характеристики насосов. Параметры рабочего процесса насосов</w:t>
            </w:r>
          </w:p>
        </w:tc>
      </w:tr>
      <w:tr w:rsidR="00D6171A" w:rsidRPr="002C5973" w14:paraId="2F97059B"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75FDD527"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25E72584" w14:textId="5D3E3801" w:rsidR="00D6171A" w:rsidRPr="002C5973" w:rsidRDefault="00D6171A" w:rsidP="00D6171A">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07A90DE2" w14:textId="77777777" w:rsidTr="00D6171A">
        <w:trPr>
          <w:trHeight w:val="227"/>
          <w:jc w:val="center"/>
        </w:trPr>
        <w:tc>
          <w:tcPr>
            <w:tcW w:w="2233" w:type="dxa"/>
            <w:vMerge/>
            <w:tcBorders>
              <w:left w:val="single" w:sz="4" w:space="0" w:color="000000"/>
              <w:bottom w:val="single" w:sz="4" w:space="0" w:color="000000"/>
              <w:right w:val="single" w:sz="4" w:space="0" w:color="000000"/>
            </w:tcBorders>
          </w:tcPr>
          <w:p w14:paraId="4FBEDE2E" w14:textId="77777777" w:rsidR="00035CCE" w:rsidRPr="00D6171A" w:rsidRDefault="00035CCE"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tcPr>
          <w:p w14:paraId="685E6080" w14:textId="36F75834" w:rsidR="00035CCE" w:rsidRPr="002C5973" w:rsidRDefault="00035CCE" w:rsidP="00D6171A">
            <w:pPr>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rPr>
              <w:t>Расчет характеристик насосов</w:t>
            </w:r>
          </w:p>
        </w:tc>
      </w:tr>
      <w:tr w:rsidR="00D6171A" w:rsidRPr="002C5973" w14:paraId="7A0BB308" w14:textId="77777777" w:rsidTr="00241BD9">
        <w:trPr>
          <w:trHeight w:val="227"/>
          <w:jc w:val="center"/>
        </w:trPr>
        <w:tc>
          <w:tcPr>
            <w:tcW w:w="2233" w:type="dxa"/>
            <w:vMerge/>
            <w:tcBorders>
              <w:left w:val="single" w:sz="4" w:space="0" w:color="000000"/>
              <w:bottom w:val="single" w:sz="4" w:space="0" w:color="000000"/>
              <w:right w:val="single" w:sz="4" w:space="0" w:color="000000"/>
            </w:tcBorders>
          </w:tcPr>
          <w:p w14:paraId="7B86427B" w14:textId="77777777" w:rsidR="00D6171A" w:rsidRPr="00D6171A" w:rsidRDefault="00D6171A" w:rsidP="00D6171A">
            <w:pPr>
              <w:widowControl w:val="0"/>
              <w:snapToGrid w:val="0"/>
              <w:spacing w:after="0" w:line="240" w:lineRule="auto"/>
              <w:rPr>
                <w:rFonts w:ascii="Times New Roman" w:hAnsi="Times New Roman" w:cs="Times New Roman"/>
                <w:b/>
                <w:bCs/>
                <w:color w:val="000000" w:themeColor="text1"/>
              </w:rPr>
            </w:pPr>
          </w:p>
        </w:tc>
        <w:tc>
          <w:tcPr>
            <w:tcW w:w="7519" w:type="dxa"/>
            <w:tcBorders>
              <w:left w:val="single" w:sz="4" w:space="0" w:color="000000"/>
              <w:bottom w:val="single" w:sz="4" w:space="0" w:color="000000"/>
              <w:right w:val="single" w:sz="4" w:space="0" w:color="000000"/>
            </w:tcBorders>
            <w:vAlign w:val="bottom"/>
          </w:tcPr>
          <w:p w14:paraId="07A4BEDD" w14:textId="77777777" w:rsidR="00D6171A" w:rsidRPr="00F70F81" w:rsidRDefault="00D6171A" w:rsidP="00D6171A">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8B16F67" w14:textId="563AD5A9" w:rsidR="00D6171A" w:rsidRPr="002C5973" w:rsidRDefault="00D6171A" w:rsidP="00D6171A">
            <w:pPr>
              <w:widowControl w:val="0"/>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E2AB59C" w14:textId="77777777" w:rsidTr="00D6171A">
        <w:trPr>
          <w:trHeight w:val="227"/>
          <w:jc w:val="center"/>
        </w:trPr>
        <w:tc>
          <w:tcPr>
            <w:tcW w:w="9752" w:type="dxa"/>
            <w:gridSpan w:val="2"/>
            <w:tcBorders>
              <w:top w:val="single" w:sz="4" w:space="0" w:color="000000"/>
              <w:left w:val="single" w:sz="4" w:space="0" w:color="000000"/>
              <w:bottom w:val="single" w:sz="4" w:space="0" w:color="000000"/>
              <w:right w:val="single" w:sz="4" w:space="0" w:color="000000"/>
            </w:tcBorders>
          </w:tcPr>
          <w:p w14:paraId="2DE03A56" w14:textId="77777777" w:rsidR="00035CCE" w:rsidRPr="00D6171A" w:rsidRDefault="00035CCE" w:rsidP="00D6171A">
            <w:pPr>
              <w:widowControl w:val="0"/>
              <w:spacing w:after="0" w:line="240" w:lineRule="auto"/>
              <w:rPr>
                <w:rFonts w:ascii="Times New Roman" w:hAnsi="Times New Roman" w:cs="Times New Roman"/>
                <w:b/>
                <w:bCs/>
                <w:color w:val="000000" w:themeColor="text1"/>
              </w:rPr>
            </w:pPr>
            <w:r w:rsidRPr="00D6171A">
              <w:rPr>
                <w:rFonts w:ascii="Times New Roman" w:hAnsi="Times New Roman" w:cs="Times New Roman"/>
                <w:b/>
                <w:bCs/>
                <w:color w:val="000000" w:themeColor="text1"/>
              </w:rPr>
              <w:t>Промежуточная аттестация</w:t>
            </w:r>
          </w:p>
        </w:tc>
      </w:tr>
      <w:tr w:rsidR="00035CCE" w:rsidRPr="002C5973" w14:paraId="047A028A" w14:textId="77777777" w:rsidTr="00D6171A">
        <w:trPr>
          <w:trHeight w:val="227"/>
          <w:jc w:val="center"/>
        </w:trPr>
        <w:tc>
          <w:tcPr>
            <w:tcW w:w="9752" w:type="dxa"/>
            <w:gridSpan w:val="2"/>
            <w:tcBorders>
              <w:left w:val="single" w:sz="4" w:space="0" w:color="000000"/>
              <w:bottom w:val="single" w:sz="4" w:space="0" w:color="000000"/>
              <w:right w:val="single" w:sz="4" w:space="0" w:color="000000"/>
            </w:tcBorders>
          </w:tcPr>
          <w:p w14:paraId="1785D646" w14:textId="5E08E187" w:rsidR="00035CCE" w:rsidRPr="00D6171A" w:rsidRDefault="00035CCE" w:rsidP="00D6171A">
            <w:pPr>
              <w:widowControl w:val="0"/>
              <w:spacing w:after="0" w:line="240" w:lineRule="auto"/>
              <w:rPr>
                <w:rFonts w:ascii="Times New Roman" w:hAnsi="Times New Roman" w:cs="Times New Roman"/>
                <w:b/>
                <w:bCs/>
                <w:color w:val="000000" w:themeColor="text1"/>
              </w:rPr>
            </w:pPr>
            <w:r w:rsidRPr="00D6171A">
              <w:rPr>
                <w:rFonts w:ascii="Times New Roman" w:hAnsi="Times New Roman" w:cs="Times New Roman"/>
                <w:b/>
                <w:bCs/>
                <w:color w:val="000000" w:themeColor="text1"/>
              </w:rPr>
              <w:t>Всего: 70</w:t>
            </w:r>
            <w:r w:rsidR="00D6171A">
              <w:rPr>
                <w:rFonts w:ascii="Times New Roman" w:hAnsi="Times New Roman" w:cs="Times New Roman"/>
                <w:b/>
                <w:bCs/>
                <w:color w:val="000000" w:themeColor="text1"/>
              </w:rPr>
              <w:t xml:space="preserve"> часов</w:t>
            </w:r>
          </w:p>
        </w:tc>
      </w:tr>
    </w:tbl>
    <w:p w14:paraId="021AC863" w14:textId="77777777" w:rsidR="00035CCE" w:rsidRPr="00D6171A" w:rsidRDefault="00E54E25" w:rsidP="00D6171A">
      <w:pPr>
        <w:pStyle w:val="1f"/>
      </w:pPr>
      <w:bookmarkStart w:id="731" w:name="_Toc207138141"/>
      <w:bookmarkStart w:id="732" w:name="_Toc207138260"/>
      <w:bookmarkStart w:id="733" w:name="_Toc207138379"/>
      <w:bookmarkStart w:id="734" w:name="_Toc207138498"/>
      <w:bookmarkStart w:id="735" w:name="_Toc207138617"/>
      <w:bookmarkStart w:id="736" w:name="_Toc207138736"/>
      <w:bookmarkStart w:id="737" w:name="_Toc207138845"/>
      <w:bookmarkStart w:id="738" w:name="_Toc207138935"/>
      <w:bookmarkStart w:id="739" w:name="_Toc207139025"/>
      <w:r w:rsidRPr="00D6171A">
        <w:t>3. УСЛОВИЯ РЕАЛИЗАЦИИ ДИСЦИПЛИНЫ</w:t>
      </w:r>
      <w:bookmarkEnd w:id="731"/>
      <w:bookmarkEnd w:id="732"/>
      <w:bookmarkEnd w:id="733"/>
      <w:bookmarkEnd w:id="734"/>
      <w:bookmarkEnd w:id="735"/>
      <w:bookmarkEnd w:id="736"/>
      <w:bookmarkEnd w:id="737"/>
      <w:bookmarkEnd w:id="738"/>
      <w:bookmarkEnd w:id="739"/>
    </w:p>
    <w:p w14:paraId="58863B41" w14:textId="77777777" w:rsidR="00035CCE" w:rsidRPr="00D6171A" w:rsidRDefault="00035CCE" w:rsidP="00D6171A">
      <w:pPr>
        <w:pStyle w:val="114"/>
      </w:pPr>
      <w:bookmarkStart w:id="740" w:name="_Toc207138142"/>
      <w:bookmarkStart w:id="741" w:name="_Toc207138261"/>
      <w:bookmarkStart w:id="742" w:name="_Toc207138380"/>
      <w:bookmarkStart w:id="743" w:name="_Toc207138499"/>
      <w:bookmarkStart w:id="744" w:name="_Toc207138618"/>
      <w:bookmarkStart w:id="745" w:name="_Toc207138737"/>
      <w:bookmarkStart w:id="746" w:name="_Toc207138846"/>
      <w:bookmarkStart w:id="747" w:name="_Toc207138936"/>
      <w:bookmarkStart w:id="748" w:name="_Toc207139026"/>
      <w:r w:rsidRPr="00D6171A">
        <w:t>3.1. Материально-техническое обеспечение</w:t>
      </w:r>
      <w:bookmarkEnd w:id="740"/>
      <w:bookmarkEnd w:id="741"/>
      <w:bookmarkEnd w:id="742"/>
      <w:bookmarkEnd w:id="743"/>
      <w:bookmarkEnd w:id="744"/>
      <w:bookmarkEnd w:id="745"/>
      <w:bookmarkEnd w:id="746"/>
      <w:bookmarkEnd w:id="747"/>
      <w:bookmarkEnd w:id="748"/>
    </w:p>
    <w:p w14:paraId="309C1CC9" w14:textId="22A478CA" w:rsidR="00035CCE" w:rsidRPr="002C5973" w:rsidRDefault="00035CCE" w:rsidP="00FD504E">
      <w:pPr>
        <w:spacing w:after="0"/>
        <w:ind w:firstLine="709"/>
        <w:jc w:val="both"/>
        <w:rPr>
          <w:rFonts w:ascii="Times New Roman" w:hAnsi="Times New Roman" w:cs="Times New Roman"/>
          <w:bCs/>
          <w:i/>
          <w:color w:val="000000" w:themeColor="text1"/>
          <w:sz w:val="24"/>
          <w:szCs w:val="24"/>
        </w:rPr>
      </w:pPr>
      <w:r w:rsidRPr="002C5973">
        <w:rPr>
          <w:rFonts w:ascii="Times New Roman" w:hAnsi="Times New Roman" w:cs="Times New Roman"/>
          <w:bCs/>
          <w:color w:val="000000" w:themeColor="text1"/>
          <w:sz w:val="24"/>
          <w:szCs w:val="24"/>
        </w:rPr>
        <w:t>Кабинет «</w:t>
      </w:r>
      <w:r w:rsidRPr="002C5973">
        <w:rPr>
          <w:rFonts w:ascii="Times New Roman" w:hAnsi="Times New Roman" w:cs="Times New Roman"/>
          <w:bCs/>
          <w:iCs/>
          <w:color w:val="000000" w:themeColor="text1"/>
          <w:sz w:val="24"/>
          <w:szCs w:val="24"/>
        </w:rPr>
        <w:t>Т</w:t>
      </w:r>
      <w:r w:rsidRPr="002C5973">
        <w:rPr>
          <w:rFonts w:ascii="Times New Roman" w:hAnsi="Times New Roman" w:cs="Times New Roman"/>
          <w:bCs/>
          <w:color w:val="000000" w:themeColor="text1"/>
          <w:sz w:val="24"/>
          <w:szCs w:val="24"/>
        </w:rPr>
        <w:t xml:space="preserve">ехнической термодинамики, теплопередачи и гидравлик», оснащенный в соответствии с </w:t>
      </w:r>
      <w:r w:rsidR="009D4C0A" w:rsidRPr="002C5973">
        <w:rPr>
          <w:rFonts w:ascii="Times New Roman" w:hAnsi="Times New Roman" w:cs="Times New Roman"/>
          <w:bCs/>
          <w:color w:val="000000" w:themeColor="text1"/>
          <w:sz w:val="24"/>
          <w:szCs w:val="24"/>
        </w:rPr>
        <w:t>приложением 3 ПОП.</w:t>
      </w:r>
    </w:p>
    <w:p w14:paraId="270EFDAB" w14:textId="77777777" w:rsidR="00035CCE" w:rsidRPr="002C5973" w:rsidRDefault="00035CCE" w:rsidP="00FD504E">
      <w:pPr>
        <w:spacing w:after="0"/>
        <w:rPr>
          <w:rFonts w:ascii="Times New Roman" w:hAnsi="Times New Roman" w:cs="Times New Roman"/>
          <w:color w:val="000000" w:themeColor="text1"/>
          <w:sz w:val="24"/>
          <w:szCs w:val="24"/>
        </w:rPr>
      </w:pPr>
    </w:p>
    <w:p w14:paraId="052654E1" w14:textId="77777777" w:rsidR="00035CCE" w:rsidRPr="00D6171A" w:rsidRDefault="00035CCE" w:rsidP="00D6171A">
      <w:pPr>
        <w:pStyle w:val="114"/>
      </w:pPr>
      <w:bookmarkStart w:id="749" w:name="_Toc207138143"/>
      <w:bookmarkStart w:id="750" w:name="_Toc207138262"/>
      <w:bookmarkStart w:id="751" w:name="_Toc207138381"/>
      <w:bookmarkStart w:id="752" w:name="_Toc207138500"/>
      <w:bookmarkStart w:id="753" w:name="_Toc207138619"/>
      <w:bookmarkStart w:id="754" w:name="_Toc207138738"/>
      <w:bookmarkStart w:id="755" w:name="_Toc207138847"/>
      <w:bookmarkStart w:id="756" w:name="_Toc207138937"/>
      <w:bookmarkStart w:id="757" w:name="_Toc207139027"/>
      <w:r w:rsidRPr="00D6171A">
        <w:t>3.2. Учебно-методическое обеспечение</w:t>
      </w:r>
      <w:bookmarkEnd w:id="749"/>
      <w:bookmarkEnd w:id="750"/>
      <w:bookmarkEnd w:id="751"/>
      <w:bookmarkEnd w:id="752"/>
      <w:bookmarkEnd w:id="753"/>
      <w:bookmarkEnd w:id="754"/>
      <w:bookmarkEnd w:id="755"/>
      <w:bookmarkEnd w:id="756"/>
      <w:bookmarkEnd w:id="757"/>
    </w:p>
    <w:p w14:paraId="2A92E15B"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2C5973">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C5973">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FDC1A93"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p>
    <w:p w14:paraId="19F4744A" w14:textId="77777777" w:rsidR="00035CCE" w:rsidRPr="002C5973" w:rsidRDefault="00035CCE" w:rsidP="00FD504E">
      <w:pPr>
        <w:pStyle w:val="a4"/>
        <w:spacing w:line="276" w:lineRule="auto"/>
        <w:ind w:left="0" w:firstLine="709"/>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3.2.1. Основные печатные и/или электронные издания</w:t>
      </w:r>
    </w:p>
    <w:p w14:paraId="521DEA29" w14:textId="77777777" w:rsidR="00035CCE" w:rsidRPr="002C5973" w:rsidRDefault="00035CCE" w:rsidP="00241BD9">
      <w:pPr>
        <w:widowControl w:val="0"/>
        <w:spacing w:after="0" w:line="276" w:lineRule="auto"/>
        <w:ind w:firstLine="708"/>
        <w:jc w:val="both"/>
        <w:rPr>
          <w:rFonts w:ascii="Times New Roman" w:hAnsi="Times New Roman" w:cs="Times New Roman"/>
          <w:bCs/>
          <w:color w:val="000000" w:themeColor="text1"/>
          <w:sz w:val="24"/>
          <w:szCs w:val="24"/>
        </w:rPr>
      </w:pPr>
      <w:r w:rsidRPr="002C5973">
        <w:rPr>
          <w:rFonts w:ascii="Times New Roman" w:hAnsi="Times New Roman" w:cs="Times New Roman"/>
          <w:color w:val="000000" w:themeColor="text1"/>
          <w:sz w:val="24"/>
          <w:szCs w:val="24"/>
        </w:rPr>
        <w:t xml:space="preserve">1. </w:t>
      </w:r>
      <w:r w:rsidRPr="002C5973">
        <w:rPr>
          <w:rFonts w:ascii="Times New Roman" w:hAnsi="Times New Roman" w:cs="Times New Roman"/>
          <w:bCs/>
          <w:color w:val="000000" w:themeColor="text1"/>
          <w:sz w:val="24"/>
          <w:szCs w:val="24"/>
        </w:rPr>
        <w:t xml:space="preserve">Гидравлика: учебник и практикум для среднего профессионального образования / В.А. Кудинов, Э.М. Карташов, А.Г. Коваленко, И.В. Кудинов; под редакцией В.А. Кудинова. — 4-е изд., </w:t>
      </w:r>
      <w:proofErr w:type="spellStart"/>
      <w:r w:rsidRPr="002C5973">
        <w:rPr>
          <w:rFonts w:ascii="Times New Roman" w:hAnsi="Times New Roman" w:cs="Times New Roman"/>
          <w:bCs/>
          <w:color w:val="000000" w:themeColor="text1"/>
          <w:sz w:val="24"/>
          <w:szCs w:val="24"/>
        </w:rPr>
        <w:t>перераб</w:t>
      </w:r>
      <w:proofErr w:type="spellEnd"/>
      <w:r w:rsidRPr="002C5973">
        <w:rPr>
          <w:rFonts w:ascii="Times New Roman" w:hAnsi="Times New Roman" w:cs="Times New Roman"/>
          <w:bCs/>
          <w:color w:val="000000" w:themeColor="text1"/>
          <w:sz w:val="24"/>
          <w:szCs w:val="24"/>
        </w:rPr>
        <w:t xml:space="preserve">. и доп. — Москва: Издательство </w:t>
      </w:r>
      <w:proofErr w:type="spellStart"/>
      <w:r w:rsidRPr="002C5973">
        <w:rPr>
          <w:rFonts w:ascii="Times New Roman" w:hAnsi="Times New Roman" w:cs="Times New Roman"/>
          <w:bCs/>
          <w:color w:val="000000" w:themeColor="text1"/>
          <w:sz w:val="24"/>
          <w:szCs w:val="24"/>
        </w:rPr>
        <w:t>Юрайт</w:t>
      </w:r>
      <w:proofErr w:type="spellEnd"/>
      <w:r w:rsidRPr="002C5973">
        <w:rPr>
          <w:rFonts w:ascii="Times New Roman" w:hAnsi="Times New Roman" w:cs="Times New Roman"/>
          <w:bCs/>
          <w:color w:val="000000" w:themeColor="text1"/>
          <w:sz w:val="24"/>
          <w:szCs w:val="24"/>
        </w:rPr>
        <w:t xml:space="preserve">, 2023. — 386 с. — (Профессиональное образование). — ISBN 978-5-534-10336-6. </w:t>
      </w:r>
    </w:p>
    <w:p w14:paraId="60AD1856" w14:textId="06CA8D70" w:rsidR="00035CCE" w:rsidRPr="002C5973" w:rsidRDefault="00241BD9" w:rsidP="00241BD9">
      <w:pPr>
        <w:pStyle w:val="a4"/>
        <w:widowControl w:val="0"/>
        <w:spacing w:line="276" w:lineRule="auto"/>
        <w:ind w:left="0" w:firstLine="708"/>
        <w:contextualSpacing w:val="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2. </w:t>
      </w:r>
      <w:r w:rsidR="00035CCE" w:rsidRPr="002C5973">
        <w:rPr>
          <w:rFonts w:ascii="Times New Roman" w:hAnsi="Times New Roman" w:cs="Times New Roman"/>
          <w:bCs/>
          <w:color w:val="000000" w:themeColor="text1"/>
          <w:sz w:val="24"/>
          <w:szCs w:val="24"/>
        </w:rPr>
        <w:t>Кудинов, В.А. Техническая термодинамика и теплопередача</w:t>
      </w:r>
      <w:proofErr w:type="gramStart"/>
      <w:r w:rsidR="00035CCE" w:rsidRPr="002C5973">
        <w:rPr>
          <w:rFonts w:ascii="Times New Roman" w:hAnsi="Times New Roman" w:cs="Times New Roman"/>
          <w:bCs/>
          <w:color w:val="000000" w:themeColor="text1"/>
          <w:sz w:val="24"/>
          <w:szCs w:val="24"/>
        </w:rPr>
        <w:t xml:space="preserve"> :</w:t>
      </w:r>
      <w:proofErr w:type="gramEnd"/>
      <w:r w:rsidR="00035CCE" w:rsidRPr="002C5973">
        <w:rPr>
          <w:rFonts w:ascii="Times New Roman" w:hAnsi="Times New Roman" w:cs="Times New Roman"/>
          <w:bCs/>
          <w:color w:val="000000" w:themeColor="text1"/>
          <w:sz w:val="24"/>
          <w:szCs w:val="24"/>
        </w:rPr>
        <w:t xml:space="preserve"> учебник для вузов / В.А. Кудинов, Э.М. Карташов, Е.В. </w:t>
      </w:r>
      <w:proofErr w:type="spellStart"/>
      <w:r w:rsidR="00035CCE" w:rsidRPr="002C5973">
        <w:rPr>
          <w:rFonts w:ascii="Times New Roman" w:hAnsi="Times New Roman" w:cs="Times New Roman"/>
          <w:bCs/>
          <w:color w:val="000000" w:themeColor="text1"/>
          <w:sz w:val="24"/>
          <w:szCs w:val="24"/>
        </w:rPr>
        <w:t>Стефанюк</w:t>
      </w:r>
      <w:proofErr w:type="spellEnd"/>
      <w:r w:rsidR="00035CCE" w:rsidRPr="002C5973">
        <w:rPr>
          <w:rFonts w:ascii="Times New Roman" w:hAnsi="Times New Roman" w:cs="Times New Roman"/>
          <w:bCs/>
          <w:color w:val="000000" w:themeColor="text1"/>
          <w:sz w:val="24"/>
          <w:szCs w:val="24"/>
        </w:rPr>
        <w:t xml:space="preserve">. — 4-е изд., </w:t>
      </w:r>
      <w:proofErr w:type="spellStart"/>
      <w:r w:rsidR="00035CCE" w:rsidRPr="002C5973">
        <w:rPr>
          <w:rFonts w:ascii="Times New Roman" w:hAnsi="Times New Roman" w:cs="Times New Roman"/>
          <w:bCs/>
          <w:color w:val="000000" w:themeColor="text1"/>
          <w:sz w:val="24"/>
          <w:szCs w:val="24"/>
        </w:rPr>
        <w:t>перераб</w:t>
      </w:r>
      <w:proofErr w:type="spellEnd"/>
      <w:r w:rsidR="00035CCE" w:rsidRPr="002C5973">
        <w:rPr>
          <w:rFonts w:ascii="Times New Roman" w:hAnsi="Times New Roman" w:cs="Times New Roman"/>
          <w:bCs/>
          <w:color w:val="000000" w:themeColor="text1"/>
          <w:sz w:val="24"/>
          <w:szCs w:val="24"/>
        </w:rPr>
        <w:t xml:space="preserve">. и доп. — Москва : Издательство </w:t>
      </w:r>
      <w:proofErr w:type="spellStart"/>
      <w:r w:rsidR="00035CCE" w:rsidRPr="002C5973">
        <w:rPr>
          <w:rFonts w:ascii="Times New Roman" w:hAnsi="Times New Roman" w:cs="Times New Roman"/>
          <w:bCs/>
          <w:color w:val="000000" w:themeColor="text1"/>
          <w:sz w:val="24"/>
          <w:szCs w:val="24"/>
        </w:rPr>
        <w:t>Юрайт</w:t>
      </w:r>
      <w:proofErr w:type="spellEnd"/>
      <w:r w:rsidR="00035CCE" w:rsidRPr="002C5973">
        <w:rPr>
          <w:rFonts w:ascii="Times New Roman" w:hAnsi="Times New Roman" w:cs="Times New Roman"/>
          <w:bCs/>
          <w:color w:val="000000" w:themeColor="text1"/>
          <w:sz w:val="24"/>
          <w:szCs w:val="24"/>
        </w:rPr>
        <w:t>, 2023. - 454 с. — (Высшее образование). — ISBN 978-5-534-06669-2.</w:t>
      </w:r>
    </w:p>
    <w:p w14:paraId="3BAC0695" w14:textId="2F35A4AF" w:rsidR="00035CCE" w:rsidRPr="00241BD9" w:rsidRDefault="00241BD9" w:rsidP="00241BD9">
      <w:pPr>
        <w:widowControl w:val="0"/>
        <w:spacing w:line="276" w:lineRule="auto"/>
        <w:ind w:firstLine="708"/>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 xml:space="preserve">3. </w:t>
      </w:r>
      <w:r w:rsidR="00035CCE" w:rsidRPr="00241BD9">
        <w:rPr>
          <w:rFonts w:ascii="Times New Roman" w:hAnsi="Times New Roman" w:cs="Times New Roman"/>
          <w:bCs/>
          <w:color w:val="000000" w:themeColor="text1"/>
          <w:sz w:val="24"/>
          <w:szCs w:val="24"/>
        </w:rPr>
        <w:t>Теплотехника: Техническая термодинамика и теплопередача</w:t>
      </w:r>
      <w:proofErr w:type="gramStart"/>
      <w:r w:rsidR="00035CCE" w:rsidRPr="00241BD9">
        <w:rPr>
          <w:rFonts w:ascii="Times New Roman" w:hAnsi="Times New Roman" w:cs="Times New Roman"/>
          <w:bCs/>
          <w:color w:val="000000" w:themeColor="text1"/>
          <w:sz w:val="24"/>
          <w:szCs w:val="24"/>
        </w:rPr>
        <w:t xml:space="preserve"> :</w:t>
      </w:r>
      <w:proofErr w:type="gramEnd"/>
      <w:r w:rsidR="00035CCE" w:rsidRPr="00241BD9">
        <w:rPr>
          <w:rFonts w:ascii="Times New Roman" w:hAnsi="Times New Roman" w:cs="Times New Roman"/>
          <w:bCs/>
          <w:color w:val="000000" w:themeColor="text1"/>
          <w:sz w:val="24"/>
          <w:szCs w:val="24"/>
        </w:rPr>
        <w:t xml:space="preserve"> учебник / М.К. Овсянников, И.И. Костылев. - СПб</w:t>
      </w:r>
      <w:proofErr w:type="gramStart"/>
      <w:r w:rsidR="00035CCE" w:rsidRPr="00241BD9">
        <w:rPr>
          <w:rFonts w:ascii="Times New Roman" w:hAnsi="Times New Roman" w:cs="Times New Roman"/>
          <w:bCs/>
          <w:color w:val="000000" w:themeColor="text1"/>
          <w:sz w:val="24"/>
          <w:szCs w:val="24"/>
        </w:rPr>
        <w:t xml:space="preserve">. : </w:t>
      </w:r>
      <w:proofErr w:type="spellStart"/>
      <w:proofErr w:type="gramEnd"/>
      <w:r w:rsidR="00035CCE" w:rsidRPr="00241BD9">
        <w:rPr>
          <w:rFonts w:ascii="Times New Roman" w:hAnsi="Times New Roman" w:cs="Times New Roman"/>
          <w:bCs/>
          <w:color w:val="000000" w:themeColor="text1"/>
          <w:sz w:val="24"/>
          <w:szCs w:val="24"/>
        </w:rPr>
        <w:t>Элмор</w:t>
      </w:r>
      <w:proofErr w:type="spellEnd"/>
      <w:r w:rsidR="00035CCE" w:rsidRPr="00241BD9">
        <w:rPr>
          <w:rFonts w:ascii="Times New Roman" w:hAnsi="Times New Roman" w:cs="Times New Roman"/>
          <w:bCs/>
          <w:color w:val="000000" w:themeColor="text1"/>
          <w:sz w:val="24"/>
          <w:szCs w:val="24"/>
        </w:rPr>
        <w:t>, 2013. - 206 с. - ISBN 978-5-4469-0178-4.</w:t>
      </w:r>
    </w:p>
    <w:p w14:paraId="51854B42" w14:textId="77777777" w:rsidR="00035CCE" w:rsidRPr="00241BD9" w:rsidRDefault="00035CCE" w:rsidP="00241BD9">
      <w:pPr>
        <w:pStyle w:val="1f"/>
      </w:pPr>
      <w:bookmarkStart w:id="758" w:name="_Toc207138144"/>
      <w:bookmarkStart w:id="759" w:name="_Toc207138263"/>
      <w:bookmarkStart w:id="760" w:name="_Toc207138382"/>
      <w:bookmarkStart w:id="761" w:name="_Toc207138501"/>
      <w:bookmarkStart w:id="762" w:name="_Toc207138620"/>
      <w:bookmarkStart w:id="763" w:name="_Toc207138739"/>
      <w:bookmarkStart w:id="764" w:name="_Toc207138848"/>
      <w:bookmarkStart w:id="765" w:name="_Toc207138938"/>
      <w:bookmarkStart w:id="766" w:name="_Toc207139028"/>
      <w:r w:rsidRPr="00241BD9">
        <w:t>4</w:t>
      </w:r>
      <w:r w:rsidR="00E54E25" w:rsidRPr="00241BD9">
        <w:t xml:space="preserve">. КОНТРОЛЬ И ОЦЕНКА РЕЗУЛЬТАТОВ </w:t>
      </w:r>
      <w:r w:rsidR="00E54E25" w:rsidRPr="00241BD9">
        <w:br/>
        <w:t>ОСВОЕНИЯ ДИСЦИПЛИНЫ</w:t>
      </w:r>
      <w:bookmarkEnd w:id="758"/>
      <w:bookmarkEnd w:id="759"/>
      <w:bookmarkEnd w:id="760"/>
      <w:bookmarkEnd w:id="761"/>
      <w:bookmarkEnd w:id="762"/>
      <w:bookmarkEnd w:id="763"/>
      <w:bookmarkEnd w:id="764"/>
      <w:bookmarkEnd w:id="765"/>
      <w:bookmarkEnd w:id="766"/>
    </w:p>
    <w:tbl>
      <w:tblPr>
        <w:tblW w:w="5000" w:type="pct"/>
        <w:tblLayout w:type="fixed"/>
        <w:tblLook w:val="0000" w:firstRow="0" w:lastRow="0" w:firstColumn="0" w:lastColumn="0" w:noHBand="0" w:noVBand="0"/>
      </w:tblPr>
      <w:tblGrid>
        <w:gridCol w:w="3449"/>
        <w:gridCol w:w="2969"/>
        <w:gridCol w:w="3436"/>
      </w:tblGrid>
      <w:tr w:rsidR="006E13BE" w:rsidRPr="002C5973" w14:paraId="4B199C62" w14:textId="77777777" w:rsidTr="00F9755D">
        <w:tc>
          <w:tcPr>
            <w:tcW w:w="3373" w:type="dxa"/>
            <w:tcBorders>
              <w:top w:val="single" w:sz="4" w:space="0" w:color="000000"/>
              <w:left w:val="single" w:sz="4" w:space="0" w:color="000000"/>
              <w:bottom w:val="single" w:sz="4" w:space="0" w:color="000000"/>
              <w:right w:val="single" w:sz="4" w:space="0" w:color="000000"/>
            </w:tcBorders>
          </w:tcPr>
          <w:p w14:paraId="01A5079C" w14:textId="77777777" w:rsidR="00035CCE" w:rsidRPr="002C5973" w:rsidRDefault="00035CCE" w:rsidP="00E54E25">
            <w:pPr>
              <w:spacing w:after="120"/>
              <w:jc w:val="center"/>
              <w:rPr>
                <w:rFonts w:ascii="Times New Roman" w:hAnsi="Times New Roman" w:cs="Times New Roman"/>
                <w:b/>
                <w:bCs/>
                <w:i/>
                <w:color w:val="000000" w:themeColor="text1"/>
                <w:sz w:val="24"/>
                <w:szCs w:val="24"/>
              </w:rPr>
            </w:pPr>
            <w:r w:rsidRPr="002C5973">
              <w:rPr>
                <w:rFonts w:ascii="Times New Roman" w:hAnsi="Times New Roman" w:cs="Times New Roman"/>
                <w:b/>
                <w:bCs/>
                <w:i/>
                <w:color w:val="000000" w:themeColor="text1"/>
                <w:sz w:val="24"/>
                <w:szCs w:val="24"/>
              </w:rPr>
              <w:t>Результаты обучения</w:t>
            </w:r>
          </w:p>
        </w:tc>
        <w:tc>
          <w:tcPr>
            <w:tcW w:w="2904" w:type="dxa"/>
            <w:tcBorders>
              <w:top w:val="single" w:sz="4" w:space="0" w:color="000000"/>
              <w:left w:val="single" w:sz="4" w:space="0" w:color="000000"/>
              <w:bottom w:val="single" w:sz="4" w:space="0" w:color="000000"/>
              <w:right w:val="single" w:sz="4" w:space="0" w:color="000000"/>
            </w:tcBorders>
          </w:tcPr>
          <w:p w14:paraId="33219CFA" w14:textId="77777777" w:rsidR="00035CCE" w:rsidRPr="002C5973" w:rsidRDefault="00035CCE" w:rsidP="00E54E25">
            <w:pPr>
              <w:spacing w:after="120"/>
              <w:jc w:val="center"/>
              <w:rPr>
                <w:rFonts w:ascii="Times New Roman" w:hAnsi="Times New Roman" w:cs="Times New Roman"/>
                <w:b/>
                <w:bCs/>
                <w:i/>
                <w:color w:val="000000" w:themeColor="text1"/>
                <w:sz w:val="24"/>
                <w:szCs w:val="24"/>
              </w:rPr>
            </w:pPr>
            <w:r w:rsidRPr="002C5973">
              <w:rPr>
                <w:rFonts w:ascii="Times New Roman" w:hAnsi="Times New Roman" w:cs="Times New Roman"/>
                <w:b/>
                <w:iCs/>
                <w:color w:val="000000" w:themeColor="text1"/>
                <w:sz w:val="24"/>
                <w:szCs w:val="24"/>
              </w:rPr>
              <w:t>Показатели освоенности компетенций</w:t>
            </w:r>
          </w:p>
        </w:tc>
        <w:tc>
          <w:tcPr>
            <w:tcW w:w="3361" w:type="dxa"/>
            <w:tcBorders>
              <w:top w:val="single" w:sz="4" w:space="0" w:color="000000"/>
              <w:left w:val="single" w:sz="4" w:space="0" w:color="000000"/>
              <w:bottom w:val="single" w:sz="4" w:space="0" w:color="000000"/>
              <w:right w:val="single" w:sz="4" w:space="0" w:color="000000"/>
            </w:tcBorders>
          </w:tcPr>
          <w:p w14:paraId="2B8FEA3B" w14:textId="77777777" w:rsidR="00035CCE" w:rsidRPr="002C5973" w:rsidRDefault="00035CCE" w:rsidP="00E54E25">
            <w:pPr>
              <w:spacing w:after="120"/>
              <w:jc w:val="center"/>
              <w:rPr>
                <w:rFonts w:ascii="Times New Roman" w:hAnsi="Times New Roman" w:cs="Times New Roman"/>
                <w:b/>
                <w:bCs/>
                <w:i/>
                <w:color w:val="000000" w:themeColor="text1"/>
                <w:sz w:val="24"/>
                <w:szCs w:val="24"/>
              </w:rPr>
            </w:pPr>
            <w:r w:rsidRPr="002C5973">
              <w:rPr>
                <w:rFonts w:ascii="Times New Roman" w:hAnsi="Times New Roman" w:cs="Times New Roman"/>
                <w:b/>
                <w:bCs/>
                <w:i/>
                <w:color w:val="000000" w:themeColor="text1"/>
                <w:sz w:val="24"/>
                <w:szCs w:val="24"/>
              </w:rPr>
              <w:t>Методы оценки</w:t>
            </w:r>
          </w:p>
        </w:tc>
      </w:tr>
      <w:tr w:rsidR="006E13BE" w:rsidRPr="002C5973" w14:paraId="587291E6" w14:textId="77777777" w:rsidTr="00F9755D">
        <w:tc>
          <w:tcPr>
            <w:tcW w:w="3373" w:type="dxa"/>
            <w:tcBorders>
              <w:top w:val="single" w:sz="4" w:space="0" w:color="000000"/>
              <w:left w:val="single" w:sz="4" w:space="0" w:color="000000"/>
              <w:bottom w:val="single" w:sz="4" w:space="0" w:color="000000"/>
              <w:right w:val="single" w:sz="4" w:space="0" w:color="000000"/>
            </w:tcBorders>
          </w:tcPr>
          <w:p w14:paraId="30912D9D" w14:textId="77777777" w:rsidR="00035CCE" w:rsidRPr="002C5973" w:rsidRDefault="00035CCE" w:rsidP="00FD504E">
            <w:pPr>
              <w:widowControl w:val="0"/>
              <w:tabs>
                <w:tab w:val="left" w:pos="1134"/>
              </w:tabs>
              <w:spacing w:after="0"/>
              <w:rPr>
                <w:rFonts w:ascii="Times New Roman" w:eastAsia="Calibri" w:hAnsi="Times New Roman" w:cs="Times New Roman"/>
                <w:color w:val="000000" w:themeColor="text1"/>
                <w:sz w:val="24"/>
                <w:szCs w:val="24"/>
              </w:rPr>
            </w:pPr>
            <w:r w:rsidRPr="002C5973">
              <w:rPr>
                <w:rFonts w:ascii="Times New Roman" w:hAnsi="Times New Roman" w:cs="Times New Roman"/>
                <w:i/>
                <w:color w:val="000000" w:themeColor="text1"/>
                <w:sz w:val="24"/>
                <w:szCs w:val="24"/>
              </w:rPr>
              <w:t>Знает:</w:t>
            </w:r>
          </w:p>
          <w:p w14:paraId="4C8F9F46" w14:textId="77777777" w:rsidR="00035CCE" w:rsidRPr="002C5973" w:rsidRDefault="00035CCE" w:rsidP="00A518A6">
            <w:pPr>
              <w:pStyle w:val="af4"/>
              <w:numPr>
                <w:ilvl w:val="0"/>
                <w:numId w:val="88"/>
              </w:numPr>
              <w:tabs>
                <w:tab w:val="left" w:pos="284"/>
              </w:tabs>
              <w:spacing w:before="0" w:after="0"/>
              <w:ind w:left="0" w:firstLine="0"/>
              <w:rPr>
                <w:color w:val="000000" w:themeColor="text1"/>
              </w:rPr>
            </w:pPr>
            <w:r w:rsidRPr="002C5973">
              <w:rPr>
                <w:rFonts w:eastAsia="Calibri"/>
                <w:color w:val="000000" w:themeColor="text1"/>
                <w:lang w:eastAsia="en-US"/>
              </w:rPr>
              <w:t>основные понятия теории теплообмена;</w:t>
            </w:r>
          </w:p>
          <w:p w14:paraId="3CDE25F5" w14:textId="77777777" w:rsidR="00035CCE" w:rsidRPr="002C5973" w:rsidRDefault="00035CCE" w:rsidP="00A518A6">
            <w:pPr>
              <w:pStyle w:val="af4"/>
              <w:numPr>
                <w:ilvl w:val="0"/>
                <w:numId w:val="88"/>
              </w:numPr>
              <w:tabs>
                <w:tab w:val="left" w:pos="284"/>
              </w:tabs>
              <w:spacing w:before="0" w:after="0"/>
              <w:ind w:left="0" w:firstLine="0"/>
              <w:rPr>
                <w:rFonts w:eastAsia="Calibri"/>
                <w:color w:val="000000" w:themeColor="text1"/>
                <w:lang w:eastAsia="en-US"/>
              </w:rPr>
            </w:pPr>
            <w:r w:rsidRPr="002C5973">
              <w:rPr>
                <w:color w:val="000000" w:themeColor="text1"/>
              </w:rPr>
              <w:t>те</w:t>
            </w:r>
            <w:r w:rsidRPr="002C5973">
              <w:rPr>
                <w:rFonts w:eastAsia="Calibri"/>
                <w:color w:val="000000" w:themeColor="text1"/>
                <w:lang w:eastAsia="en-US"/>
              </w:rPr>
              <w:t>оретические основы механики, статики и динамики жидкостей и газов, термодинамики и гидромеханики;</w:t>
            </w:r>
          </w:p>
          <w:p w14:paraId="31630691" w14:textId="77777777" w:rsidR="00035CCE" w:rsidRPr="002C5973" w:rsidRDefault="00035CCE" w:rsidP="00A518A6">
            <w:pPr>
              <w:pStyle w:val="af4"/>
              <w:numPr>
                <w:ilvl w:val="0"/>
                <w:numId w:val="88"/>
              </w:numPr>
              <w:tabs>
                <w:tab w:val="left" w:pos="284"/>
              </w:tabs>
              <w:spacing w:before="0" w:after="0"/>
              <w:ind w:left="0" w:firstLine="0"/>
              <w:rPr>
                <w:rFonts w:eastAsia="Calibri"/>
                <w:color w:val="000000" w:themeColor="text1"/>
                <w:lang w:eastAsia="en-US"/>
              </w:rPr>
            </w:pPr>
            <w:r w:rsidRPr="002C5973">
              <w:rPr>
                <w:rFonts w:eastAsia="Calibri"/>
                <w:color w:val="000000" w:themeColor="text1"/>
                <w:lang w:eastAsia="en-US"/>
              </w:rPr>
              <w:t>теоретические основы гидравлики</w:t>
            </w:r>
          </w:p>
        </w:tc>
        <w:tc>
          <w:tcPr>
            <w:tcW w:w="2904" w:type="dxa"/>
            <w:tcBorders>
              <w:top w:val="single" w:sz="4" w:space="0" w:color="000000"/>
              <w:left w:val="single" w:sz="4" w:space="0" w:color="000000"/>
              <w:bottom w:val="single" w:sz="4" w:space="0" w:color="000000"/>
              <w:right w:val="single" w:sz="4" w:space="0" w:color="000000"/>
            </w:tcBorders>
          </w:tcPr>
          <w:p w14:paraId="3EFFA4FE" w14:textId="77777777" w:rsidR="00035CCE" w:rsidRPr="002C5973" w:rsidRDefault="00035CCE" w:rsidP="00A518A6">
            <w:pPr>
              <w:pStyle w:val="a4"/>
              <w:numPr>
                <w:ilvl w:val="0"/>
                <w:numId w:val="90"/>
              </w:numPr>
              <w:tabs>
                <w:tab w:val="left" w:pos="241"/>
              </w:tabs>
              <w:ind w:left="0" w:firstLine="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знает основные понятия теории теплообмена;</w:t>
            </w:r>
          </w:p>
          <w:p w14:paraId="70698694" w14:textId="77777777" w:rsidR="00035CCE" w:rsidRPr="002C5973" w:rsidRDefault="00035CCE" w:rsidP="00A518A6">
            <w:pPr>
              <w:pStyle w:val="a4"/>
              <w:numPr>
                <w:ilvl w:val="0"/>
                <w:numId w:val="90"/>
              </w:numPr>
              <w:shd w:val="clear" w:color="auto" w:fill="FFFFFF"/>
              <w:tabs>
                <w:tab w:val="left" w:pos="241"/>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демонстрирует знания </w:t>
            </w:r>
            <w:r w:rsidRPr="002C5973">
              <w:rPr>
                <w:rFonts w:ascii="Times New Roman" w:eastAsia="Calibri" w:hAnsi="Times New Roman" w:cs="Times New Roman"/>
                <w:color w:val="000000" w:themeColor="text1"/>
                <w:sz w:val="24"/>
                <w:szCs w:val="24"/>
              </w:rPr>
              <w:t>о законах термодинамики</w:t>
            </w:r>
            <w:r w:rsidRPr="002C5973">
              <w:rPr>
                <w:rFonts w:ascii="Times New Roman" w:hAnsi="Times New Roman" w:cs="Times New Roman"/>
                <w:bCs/>
                <w:color w:val="000000" w:themeColor="text1"/>
                <w:sz w:val="24"/>
                <w:szCs w:val="24"/>
              </w:rPr>
              <w:t>;</w:t>
            </w:r>
          </w:p>
          <w:p w14:paraId="1B5CC199" w14:textId="77777777" w:rsidR="00035CCE" w:rsidRPr="002C5973" w:rsidRDefault="00035CCE" w:rsidP="00A518A6">
            <w:pPr>
              <w:pStyle w:val="a4"/>
              <w:numPr>
                <w:ilvl w:val="0"/>
                <w:numId w:val="90"/>
              </w:numPr>
              <w:shd w:val="clear" w:color="auto" w:fill="FFFFFF"/>
              <w:tabs>
                <w:tab w:val="left" w:pos="241"/>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демонстрирует знания о законах теплопередачи;</w:t>
            </w:r>
          </w:p>
          <w:p w14:paraId="507BB85D" w14:textId="77777777" w:rsidR="00035CCE" w:rsidRPr="002C5973" w:rsidRDefault="00035CCE" w:rsidP="00A518A6">
            <w:pPr>
              <w:pStyle w:val="a4"/>
              <w:numPr>
                <w:ilvl w:val="0"/>
                <w:numId w:val="90"/>
              </w:numPr>
              <w:shd w:val="clear" w:color="auto" w:fill="FFFFFF"/>
              <w:tabs>
                <w:tab w:val="left" w:pos="241"/>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демонстрирует знания об общих законах статики и динамики жидкости;</w:t>
            </w:r>
          </w:p>
          <w:p w14:paraId="355CA0F3" w14:textId="77777777" w:rsidR="00035CCE" w:rsidRPr="002C5973" w:rsidRDefault="00035CCE" w:rsidP="00A518A6">
            <w:pPr>
              <w:pStyle w:val="a4"/>
              <w:widowControl w:val="0"/>
              <w:numPr>
                <w:ilvl w:val="0"/>
                <w:numId w:val="90"/>
              </w:numPr>
              <w:shd w:val="clear" w:color="auto" w:fill="FFFFFF"/>
              <w:tabs>
                <w:tab w:val="left" w:pos="241"/>
              </w:tabs>
              <w:ind w:left="0" w:firstLine="0"/>
              <w:jc w:val="both"/>
              <w:rPr>
                <w:rFonts w:ascii="Times New Roman" w:hAnsi="Times New Roman" w:cs="Times New Roman"/>
                <w:color w:val="000000" w:themeColor="text1"/>
              </w:rPr>
            </w:pPr>
            <w:r w:rsidRPr="002C5973">
              <w:rPr>
                <w:rFonts w:ascii="Times New Roman" w:hAnsi="Times New Roman" w:cs="Times New Roman"/>
                <w:bCs/>
                <w:color w:val="000000" w:themeColor="text1"/>
                <w:sz w:val="24"/>
                <w:szCs w:val="24"/>
              </w:rPr>
              <w:t xml:space="preserve">демонстрирует знания о </w:t>
            </w:r>
            <w:r w:rsidRPr="002C5973">
              <w:rPr>
                <w:rFonts w:ascii="Times New Roman" w:eastAsia="Calibri" w:hAnsi="Times New Roman" w:cs="Times New Roman"/>
                <w:color w:val="000000" w:themeColor="text1"/>
                <w:sz w:val="24"/>
                <w:szCs w:val="24"/>
              </w:rPr>
              <w:t>теоретических основах гидравлики</w:t>
            </w:r>
          </w:p>
        </w:tc>
        <w:tc>
          <w:tcPr>
            <w:tcW w:w="3361" w:type="dxa"/>
            <w:tcBorders>
              <w:top w:val="single" w:sz="4" w:space="0" w:color="000000"/>
              <w:left w:val="single" w:sz="4" w:space="0" w:color="000000"/>
              <w:bottom w:val="single" w:sz="4" w:space="0" w:color="000000"/>
              <w:right w:val="single" w:sz="4" w:space="0" w:color="000000"/>
            </w:tcBorders>
          </w:tcPr>
          <w:p w14:paraId="3D9769F6"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Оценка результатов выполнения практической работы.</w:t>
            </w:r>
          </w:p>
          <w:p w14:paraId="74C8DA7B"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Устный и письменный опрос, тестирование, проверочные работы</w:t>
            </w:r>
          </w:p>
        </w:tc>
      </w:tr>
      <w:tr w:rsidR="006E13BE" w:rsidRPr="002C5973" w14:paraId="2143D23C" w14:textId="77777777" w:rsidTr="00F9755D">
        <w:trPr>
          <w:trHeight w:val="896"/>
        </w:trPr>
        <w:tc>
          <w:tcPr>
            <w:tcW w:w="3373" w:type="dxa"/>
            <w:tcBorders>
              <w:top w:val="single" w:sz="4" w:space="0" w:color="000000"/>
              <w:left w:val="single" w:sz="4" w:space="0" w:color="000000"/>
              <w:bottom w:val="single" w:sz="4" w:space="0" w:color="000000"/>
              <w:right w:val="single" w:sz="4" w:space="0" w:color="000000"/>
            </w:tcBorders>
          </w:tcPr>
          <w:p w14:paraId="3E541014" w14:textId="77777777" w:rsidR="00035CCE" w:rsidRPr="002C5973" w:rsidRDefault="00035CCE" w:rsidP="00FD504E">
            <w:pPr>
              <w:pStyle w:val="ConsPlusNormal"/>
              <w:widowControl/>
              <w:tabs>
                <w:tab w:val="left" w:pos="684"/>
              </w:tabs>
              <w:spacing w:line="276" w:lineRule="auto"/>
              <w:jc w:val="both"/>
              <w:rPr>
                <w:rFonts w:ascii="Times New Roman" w:hAnsi="Times New Roman" w:cs="Times New Roman"/>
                <w:color w:val="000000" w:themeColor="text1"/>
                <w:sz w:val="24"/>
                <w:szCs w:val="24"/>
              </w:rPr>
            </w:pPr>
            <w:r w:rsidRPr="002C5973">
              <w:rPr>
                <w:rFonts w:ascii="Times New Roman" w:hAnsi="Times New Roman" w:cs="Times New Roman"/>
                <w:i/>
                <w:color w:val="000000" w:themeColor="text1"/>
                <w:sz w:val="24"/>
                <w:szCs w:val="24"/>
              </w:rPr>
              <w:t>Уме</w:t>
            </w:r>
            <w:r w:rsidR="00DE3846" w:rsidRPr="002C5973">
              <w:rPr>
                <w:rFonts w:ascii="Times New Roman" w:hAnsi="Times New Roman" w:cs="Times New Roman"/>
                <w:i/>
                <w:color w:val="000000" w:themeColor="text1"/>
                <w:sz w:val="24"/>
                <w:szCs w:val="24"/>
              </w:rPr>
              <w:t>ет</w:t>
            </w:r>
            <w:r w:rsidRPr="002C5973">
              <w:rPr>
                <w:rFonts w:ascii="Times New Roman" w:hAnsi="Times New Roman" w:cs="Times New Roman"/>
                <w:i/>
                <w:color w:val="000000" w:themeColor="text1"/>
                <w:sz w:val="24"/>
                <w:szCs w:val="24"/>
              </w:rPr>
              <w:t>:</w:t>
            </w:r>
          </w:p>
          <w:p w14:paraId="39F99BD8" w14:textId="77777777" w:rsidR="00035CCE" w:rsidRPr="002C5973" w:rsidRDefault="00035CCE" w:rsidP="00A518A6">
            <w:pPr>
              <w:pStyle w:val="af4"/>
              <w:numPr>
                <w:ilvl w:val="0"/>
                <w:numId w:val="89"/>
              </w:numPr>
              <w:tabs>
                <w:tab w:val="left" w:pos="0"/>
                <w:tab w:val="left" w:pos="284"/>
              </w:tabs>
              <w:spacing w:before="0" w:after="0"/>
              <w:ind w:left="0" w:firstLine="0"/>
              <w:rPr>
                <w:color w:val="000000" w:themeColor="text1"/>
              </w:rPr>
            </w:pPr>
            <w:r w:rsidRPr="002C5973">
              <w:rPr>
                <w:color w:val="000000" w:themeColor="text1"/>
              </w:rPr>
              <w:t>выполнять термодинамический расчет теплоэнергетических устройств и двигателей</w:t>
            </w:r>
          </w:p>
        </w:tc>
        <w:tc>
          <w:tcPr>
            <w:tcW w:w="2904" w:type="dxa"/>
            <w:tcBorders>
              <w:top w:val="single" w:sz="4" w:space="0" w:color="000000"/>
              <w:left w:val="single" w:sz="4" w:space="0" w:color="000000"/>
              <w:bottom w:val="single" w:sz="4" w:space="0" w:color="000000"/>
              <w:right w:val="single" w:sz="4" w:space="0" w:color="000000"/>
            </w:tcBorders>
          </w:tcPr>
          <w:p w14:paraId="37DC795F" w14:textId="77777777" w:rsidR="00035CCE" w:rsidRPr="002C5973" w:rsidRDefault="00035CCE" w:rsidP="00A518A6">
            <w:pPr>
              <w:pStyle w:val="a4"/>
              <w:numPr>
                <w:ilvl w:val="0"/>
                <w:numId w:val="90"/>
              </w:numPr>
              <w:tabs>
                <w:tab w:val="left" w:pos="241"/>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14:paraId="20290B6E" w14:textId="77777777" w:rsidR="00035CCE" w:rsidRPr="002C5973" w:rsidRDefault="00035CCE" w:rsidP="00A518A6">
            <w:pPr>
              <w:pStyle w:val="a4"/>
              <w:widowControl w:val="0"/>
              <w:numPr>
                <w:ilvl w:val="0"/>
                <w:numId w:val="90"/>
              </w:numPr>
              <w:tabs>
                <w:tab w:val="left" w:pos="241"/>
              </w:tabs>
              <w:ind w:left="0" w:firstLine="0"/>
              <w:jc w:val="both"/>
              <w:rPr>
                <w:rFonts w:ascii="Times New Roman" w:hAnsi="Times New Roman" w:cs="Times New Roman"/>
                <w:color w:val="000000" w:themeColor="text1"/>
              </w:rPr>
            </w:pPr>
            <w:r w:rsidRPr="002C5973">
              <w:rPr>
                <w:rFonts w:ascii="Times New Roman" w:hAnsi="Times New Roman" w:cs="Times New Roman"/>
                <w:bCs/>
                <w:color w:val="000000" w:themeColor="text1"/>
                <w:sz w:val="24"/>
                <w:szCs w:val="24"/>
              </w:rPr>
              <w:t xml:space="preserve">демонстрирует умение </w:t>
            </w:r>
            <w:r w:rsidRPr="002C5973">
              <w:rPr>
                <w:rFonts w:ascii="Times New Roman" w:hAnsi="Times New Roman" w:cs="Times New Roman"/>
                <w:bCs/>
                <w:color w:val="000000" w:themeColor="text1"/>
                <w:sz w:val="24"/>
                <w:szCs w:val="24"/>
                <w:lang w:eastAsia="ru-RU"/>
              </w:rPr>
              <w:t>выполнять термодинамический расчет теплоэнергетических устройств и двигателей</w:t>
            </w:r>
          </w:p>
        </w:tc>
        <w:tc>
          <w:tcPr>
            <w:tcW w:w="3361" w:type="dxa"/>
            <w:tcBorders>
              <w:top w:val="single" w:sz="4" w:space="0" w:color="000000"/>
              <w:left w:val="single" w:sz="4" w:space="0" w:color="000000"/>
              <w:bottom w:val="single" w:sz="4" w:space="0" w:color="000000"/>
              <w:right w:val="single" w:sz="4" w:space="0" w:color="000000"/>
            </w:tcBorders>
          </w:tcPr>
          <w:p w14:paraId="61A82D3C"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Оценка результатов выполнения практической   работы.</w:t>
            </w:r>
          </w:p>
          <w:p w14:paraId="0BDC526F"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Экспертное наблюдение за ходом выполнения практической работы.</w:t>
            </w:r>
          </w:p>
          <w:p w14:paraId="1E531490"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Тестирование.</w:t>
            </w:r>
          </w:p>
          <w:p w14:paraId="7448A08A"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Устный опрос</w:t>
            </w:r>
          </w:p>
        </w:tc>
      </w:tr>
    </w:tbl>
    <w:p w14:paraId="41E50444" w14:textId="77777777" w:rsidR="00035CCE" w:rsidRPr="002C5973" w:rsidRDefault="00035CCE" w:rsidP="00FD504E">
      <w:pPr>
        <w:spacing w:after="0"/>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br w:type="page"/>
      </w:r>
    </w:p>
    <w:p w14:paraId="09E16E96" w14:textId="7733A53F" w:rsidR="00035CCE" w:rsidRPr="002C5973" w:rsidRDefault="00241BD9" w:rsidP="00FD504E">
      <w:pPr>
        <w:spacing w:after="0"/>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Приложение 2.8</w:t>
      </w:r>
    </w:p>
    <w:p w14:paraId="285C27B7" w14:textId="77777777" w:rsidR="00035CCE" w:rsidRPr="002C5973" w:rsidRDefault="00035CCE" w:rsidP="00FD504E">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w:t>
      </w:r>
      <w:proofErr w:type="gramStart"/>
      <w:r w:rsidRPr="002C5973">
        <w:rPr>
          <w:rFonts w:ascii="Times New Roman" w:hAnsi="Times New Roman" w:cs="Times New Roman"/>
          <w:b/>
          <w:bCs/>
          <w:color w:val="000000" w:themeColor="text1"/>
          <w:sz w:val="24"/>
          <w:szCs w:val="24"/>
        </w:rPr>
        <w:t>ПОП</w:t>
      </w:r>
      <w:proofErr w:type="gramEnd"/>
      <w:r w:rsidRPr="002C5973">
        <w:rPr>
          <w:rFonts w:ascii="Times New Roman" w:hAnsi="Times New Roman" w:cs="Times New Roman"/>
          <w:b/>
          <w:bCs/>
          <w:color w:val="000000" w:themeColor="text1"/>
          <w:sz w:val="24"/>
          <w:szCs w:val="24"/>
        </w:rPr>
        <w:t xml:space="preserve"> специальности</w:t>
      </w:r>
    </w:p>
    <w:p w14:paraId="726C6C4C" w14:textId="77777777" w:rsidR="00035CCE" w:rsidRPr="00241BD9" w:rsidRDefault="00035CCE" w:rsidP="00FD504E">
      <w:pPr>
        <w:spacing w:after="0"/>
        <w:jc w:val="right"/>
        <w:rPr>
          <w:rFonts w:ascii="Times New Roman" w:hAnsi="Times New Roman" w:cs="Times New Roman"/>
          <w:b/>
          <w:bCs/>
          <w:color w:val="000000" w:themeColor="text1"/>
          <w:sz w:val="24"/>
          <w:szCs w:val="24"/>
        </w:rPr>
      </w:pPr>
      <w:r w:rsidRPr="00241BD9">
        <w:rPr>
          <w:rFonts w:ascii="Times New Roman" w:hAnsi="Times New Roman" w:cs="Times New Roman"/>
          <w:b/>
          <w:color w:val="000000" w:themeColor="text1"/>
          <w:sz w:val="24"/>
          <w:szCs w:val="24"/>
        </w:rPr>
        <w:t>26.02.05 Эксплуатация судовых энергетических установок</w:t>
      </w:r>
    </w:p>
    <w:p w14:paraId="44839120"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066359A9"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C73647D"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61E2DCCF"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73DE364"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C494645"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219C831"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221D4D8"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76EF4286"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53D809A3"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1F68EE7" w14:textId="77777777" w:rsidR="00035CCE" w:rsidRPr="002C5973" w:rsidRDefault="00035CCE" w:rsidP="00FD504E">
      <w:pPr>
        <w:spacing w:after="0"/>
        <w:jc w:val="right"/>
        <w:rPr>
          <w:rFonts w:ascii="Times New Roman" w:hAnsi="Times New Roman" w:cs="Times New Roman"/>
          <w:b/>
          <w:bCs/>
          <w:color w:val="000000" w:themeColor="text1"/>
          <w:sz w:val="24"/>
          <w:szCs w:val="24"/>
        </w:rPr>
      </w:pPr>
    </w:p>
    <w:p w14:paraId="28B491B7" w14:textId="236A5FDA" w:rsidR="00035CCE" w:rsidRPr="00241BD9" w:rsidRDefault="00035CCE" w:rsidP="00241BD9">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Примерн</w:t>
      </w:r>
      <w:r w:rsidR="00241BD9">
        <w:rPr>
          <w:rFonts w:ascii="Times New Roman" w:hAnsi="Times New Roman" w:cs="Times New Roman"/>
          <w:b/>
          <w:bCs/>
          <w:color w:val="000000" w:themeColor="text1"/>
          <w:sz w:val="24"/>
          <w:szCs w:val="24"/>
        </w:rPr>
        <w:t>ая рабочая программа дисциплины</w:t>
      </w:r>
    </w:p>
    <w:p w14:paraId="3246CF94" w14:textId="77777777" w:rsidR="00035CCE" w:rsidRPr="00241BD9" w:rsidRDefault="00035CCE" w:rsidP="00241BD9">
      <w:pPr>
        <w:pStyle w:val="1"/>
        <w:ind w:firstLine="0"/>
        <w:rPr>
          <w:sz w:val="28"/>
          <w:szCs w:val="28"/>
          <w:vertAlign w:val="superscript"/>
        </w:rPr>
      </w:pPr>
      <w:bookmarkStart w:id="767" w:name="_Toc207129813"/>
      <w:bookmarkStart w:id="768" w:name="_Toc207138145"/>
      <w:bookmarkStart w:id="769" w:name="_Toc207138264"/>
      <w:bookmarkStart w:id="770" w:name="_Toc207138383"/>
      <w:bookmarkStart w:id="771" w:name="_Toc207138502"/>
      <w:bookmarkStart w:id="772" w:name="_Toc207138621"/>
      <w:bookmarkStart w:id="773" w:name="_Toc207138740"/>
      <w:r w:rsidRPr="00241BD9">
        <w:t>«ОП</w:t>
      </w:r>
      <w:r w:rsidR="00DE3846" w:rsidRPr="00241BD9">
        <w:t>.</w:t>
      </w:r>
      <w:r w:rsidRPr="00241BD9">
        <w:t xml:space="preserve"> 08 ОСНОВЫ ОХРАНЫ ТРУДА НА СУДАХ»</w:t>
      </w:r>
      <w:bookmarkEnd w:id="767"/>
      <w:bookmarkEnd w:id="768"/>
      <w:bookmarkEnd w:id="769"/>
      <w:bookmarkEnd w:id="770"/>
      <w:bookmarkEnd w:id="771"/>
      <w:bookmarkEnd w:id="772"/>
      <w:bookmarkEnd w:id="773"/>
    </w:p>
    <w:p w14:paraId="7F0C9B7B"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21B5A7A2"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50ECC5B2"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26692152"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2A301098"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10F96DD7"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4BF783AF"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1839B5A"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60EBB02C"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4CD27827"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415846C9"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72A065F5"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0E745926"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3CCB1B64" w14:textId="218D9741" w:rsidR="009D4C0A" w:rsidRPr="002C5973" w:rsidRDefault="009D4C0A" w:rsidP="00FD504E">
      <w:pPr>
        <w:spacing w:after="0" w:line="360" w:lineRule="auto"/>
        <w:jc w:val="center"/>
        <w:rPr>
          <w:rFonts w:ascii="Times New Roman" w:hAnsi="Times New Roman" w:cs="Times New Roman"/>
          <w:b/>
          <w:bCs/>
          <w:color w:val="000000" w:themeColor="text1"/>
          <w:sz w:val="24"/>
          <w:szCs w:val="24"/>
        </w:rPr>
      </w:pPr>
    </w:p>
    <w:p w14:paraId="4FF062DE" w14:textId="633B5D91" w:rsidR="009D4C0A" w:rsidRPr="002C5973" w:rsidRDefault="009D4C0A" w:rsidP="00FD504E">
      <w:pPr>
        <w:spacing w:after="0" w:line="360" w:lineRule="auto"/>
        <w:jc w:val="center"/>
        <w:rPr>
          <w:rFonts w:ascii="Times New Roman" w:hAnsi="Times New Roman" w:cs="Times New Roman"/>
          <w:b/>
          <w:bCs/>
          <w:color w:val="000000" w:themeColor="text1"/>
          <w:sz w:val="24"/>
          <w:szCs w:val="24"/>
        </w:rPr>
      </w:pPr>
    </w:p>
    <w:p w14:paraId="77817EB4" w14:textId="051D23E0" w:rsidR="009D4C0A" w:rsidRPr="002C5973" w:rsidRDefault="009D4C0A" w:rsidP="00FD504E">
      <w:pPr>
        <w:spacing w:after="0" w:line="360" w:lineRule="auto"/>
        <w:jc w:val="center"/>
        <w:rPr>
          <w:rFonts w:ascii="Times New Roman" w:hAnsi="Times New Roman" w:cs="Times New Roman"/>
          <w:b/>
          <w:bCs/>
          <w:color w:val="000000" w:themeColor="text1"/>
          <w:sz w:val="24"/>
          <w:szCs w:val="24"/>
        </w:rPr>
      </w:pPr>
    </w:p>
    <w:p w14:paraId="49F600CC" w14:textId="77777777" w:rsidR="009D4C0A" w:rsidRPr="002C5973" w:rsidRDefault="009D4C0A" w:rsidP="00FD504E">
      <w:pPr>
        <w:spacing w:after="0" w:line="360" w:lineRule="auto"/>
        <w:jc w:val="center"/>
        <w:rPr>
          <w:rFonts w:ascii="Times New Roman" w:hAnsi="Times New Roman" w:cs="Times New Roman"/>
          <w:b/>
          <w:bCs/>
          <w:color w:val="000000" w:themeColor="text1"/>
          <w:sz w:val="24"/>
          <w:szCs w:val="24"/>
        </w:rPr>
      </w:pPr>
    </w:p>
    <w:p w14:paraId="2EBA3C35" w14:textId="77777777" w:rsidR="00E54E25" w:rsidRPr="002C5973" w:rsidRDefault="00E54E25" w:rsidP="00FD504E">
      <w:pPr>
        <w:spacing w:after="0" w:line="360" w:lineRule="auto"/>
        <w:jc w:val="center"/>
        <w:rPr>
          <w:rFonts w:ascii="Times New Roman" w:hAnsi="Times New Roman" w:cs="Times New Roman"/>
          <w:b/>
          <w:bCs/>
          <w:color w:val="000000" w:themeColor="text1"/>
          <w:sz w:val="24"/>
          <w:szCs w:val="24"/>
        </w:rPr>
      </w:pPr>
    </w:p>
    <w:p w14:paraId="39A4809D"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76E6EC2F"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2025 г.</w:t>
      </w:r>
    </w:p>
    <w:p w14:paraId="13FFCF86" w14:textId="77777777" w:rsidR="00035CCE" w:rsidRPr="002C5973" w:rsidRDefault="00035CCE" w:rsidP="00FD504E">
      <w:pPr>
        <w:spacing w:after="0" w:line="360" w:lineRule="auto"/>
        <w:jc w:val="center"/>
        <w:rPr>
          <w:rFonts w:ascii="Times New Roman" w:hAnsi="Times New Roman" w:cs="Times New Roman"/>
          <w:b/>
          <w:bCs/>
          <w:color w:val="000000" w:themeColor="text1"/>
          <w:sz w:val="24"/>
          <w:szCs w:val="24"/>
        </w:rPr>
      </w:pPr>
    </w:p>
    <w:p w14:paraId="57C8F250" w14:textId="77777777" w:rsidR="00035CCE" w:rsidRPr="00241BD9" w:rsidRDefault="00035CCE" w:rsidP="00241BD9">
      <w:pPr>
        <w:pStyle w:val="1f"/>
      </w:pPr>
      <w:bookmarkStart w:id="774" w:name="_Toc207138146"/>
      <w:bookmarkStart w:id="775" w:name="_Toc207138265"/>
      <w:bookmarkStart w:id="776" w:name="_Toc207138384"/>
      <w:bookmarkStart w:id="777" w:name="_Toc207138503"/>
      <w:bookmarkStart w:id="778" w:name="_Toc207138622"/>
      <w:bookmarkStart w:id="779" w:name="_Toc207138741"/>
      <w:bookmarkStart w:id="780" w:name="_Toc207138849"/>
      <w:bookmarkStart w:id="781" w:name="_Toc207138939"/>
      <w:bookmarkStart w:id="782" w:name="_Toc207139029"/>
      <w:r w:rsidRPr="00241BD9">
        <w:lastRenderedPageBreak/>
        <w:t>СОДЕРЖАНИЕ ПРОГРАММЫ</w:t>
      </w:r>
      <w:bookmarkEnd w:id="774"/>
      <w:bookmarkEnd w:id="775"/>
      <w:bookmarkEnd w:id="776"/>
      <w:bookmarkEnd w:id="777"/>
      <w:bookmarkEnd w:id="778"/>
      <w:bookmarkEnd w:id="779"/>
      <w:bookmarkEnd w:id="780"/>
      <w:bookmarkEnd w:id="781"/>
      <w:bookmarkEnd w:id="782"/>
    </w:p>
    <w:p w14:paraId="5CF556D4" w14:textId="6D6B7BBC" w:rsidR="00450133" w:rsidRDefault="00035CCE">
      <w:pPr>
        <w:pStyle w:val="14"/>
        <w:rPr>
          <w:rFonts w:asciiTheme="minorHAnsi" w:eastAsiaTheme="minorEastAsia" w:hAnsiTheme="minorHAnsi" w:cstheme="minorBidi"/>
          <w:b w:val="0"/>
          <w:bCs w:val="0"/>
          <w:i w:val="0"/>
          <w:color w:val="auto"/>
          <w:lang w:eastAsia="ru-RU"/>
        </w:rPr>
      </w:pPr>
      <w:r w:rsidRPr="002C5973">
        <w:rPr>
          <w:b w:val="0"/>
          <w:bCs w:val="0"/>
          <w:sz w:val="24"/>
          <w:szCs w:val="24"/>
        </w:rPr>
        <w:fldChar w:fldCharType="begin"/>
      </w:r>
      <w:r w:rsidRPr="002C5973">
        <w:rPr>
          <w:b w:val="0"/>
          <w:bCs w:val="0"/>
          <w:sz w:val="24"/>
          <w:szCs w:val="24"/>
        </w:rPr>
        <w:instrText xml:space="preserve"> TOC \h \z \t "Раздел 1;1;Раздел 1.1;2" </w:instrText>
      </w:r>
      <w:r w:rsidRPr="002C5973">
        <w:rPr>
          <w:b w:val="0"/>
          <w:bCs w:val="0"/>
          <w:sz w:val="24"/>
          <w:szCs w:val="24"/>
        </w:rPr>
        <w:fldChar w:fldCharType="separate"/>
      </w:r>
    </w:p>
    <w:p w14:paraId="4B10E8D8"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9029" w:history="1">
        <w:r w:rsidRPr="00450133">
          <w:rPr>
            <w:rStyle w:val="af0"/>
          </w:rPr>
          <w:t>СОДЕРЖАНИЕ ПРОГРАММЫ</w:t>
        </w:r>
        <w:r w:rsidRPr="00450133">
          <w:rPr>
            <w:webHidden/>
          </w:rPr>
          <w:tab/>
        </w:r>
        <w:r w:rsidRPr="00450133">
          <w:rPr>
            <w:webHidden/>
          </w:rPr>
          <w:fldChar w:fldCharType="begin"/>
        </w:r>
        <w:r w:rsidRPr="00450133">
          <w:rPr>
            <w:webHidden/>
          </w:rPr>
          <w:instrText xml:space="preserve"> PAGEREF _Toc207139029 \h </w:instrText>
        </w:r>
        <w:r w:rsidRPr="00450133">
          <w:rPr>
            <w:webHidden/>
          </w:rPr>
        </w:r>
        <w:r w:rsidRPr="00450133">
          <w:rPr>
            <w:webHidden/>
          </w:rPr>
          <w:fldChar w:fldCharType="separate"/>
        </w:r>
        <w:r>
          <w:rPr>
            <w:webHidden/>
          </w:rPr>
          <w:t>75</w:t>
        </w:r>
        <w:r w:rsidRPr="00450133">
          <w:rPr>
            <w:webHidden/>
          </w:rPr>
          <w:fldChar w:fldCharType="end"/>
        </w:r>
      </w:hyperlink>
    </w:p>
    <w:p w14:paraId="62C17A89"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9030" w:history="1">
        <w:r w:rsidRPr="00450133">
          <w:rPr>
            <w:rStyle w:val="af0"/>
          </w:rPr>
          <w:t>1. ОБЩАЯ ХАРАКТЕРИСТИКА ПРИМЕРНОЙ РАБОЧЕЙ ПРОГРАММЫ</w:t>
        </w:r>
        <w:r w:rsidRPr="00450133">
          <w:rPr>
            <w:webHidden/>
          </w:rPr>
          <w:tab/>
        </w:r>
        <w:r w:rsidRPr="00450133">
          <w:rPr>
            <w:webHidden/>
          </w:rPr>
          <w:fldChar w:fldCharType="begin"/>
        </w:r>
        <w:r w:rsidRPr="00450133">
          <w:rPr>
            <w:webHidden/>
          </w:rPr>
          <w:instrText xml:space="preserve"> PAGEREF _Toc207139030 \h </w:instrText>
        </w:r>
        <w:r w:rsidRPr="00450133">
          <w:rPr>
            <w:webHidden/>
          </w:rPr>
        </w:r>
        <w:r w:rsidRPr="00450133">
          <w:rPr>
            <w:webHidden/>
          </w:rPr>
          <w:fldChar w:fldCharType="separate"/>
        </w:r>
        <w:r>
          <w:rPr>
            <w:webHidden/>
          </w:rPr>
          <w:t>76</w:t>
        </w:r>
        <w:r w:rsidRPr="00450133">
          <w:rPr>
            <w:webHidden/>
          </w:rPr>
          <w:fldChar w:fldCharType="end"/>
        </w:r>
      </w:hyperlink>
    </w:p>
    <w:p w14:paraId="3386D255"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9031" w:history="1">
        <w:r w:rsidRPr="00450133">
          <w:rPr>
            <w:rStyle w:val="af0"/>
          </w:rPr>
          <w:t>УЧЕБНОЙ ДИСЦИПЛИНЫ</w:t>
        </w:r>
        <w:r w:rsidRPr="00450133">
          <w:rPr>
            <w:webHidden/>
          </w:rPr>
          <w:tab/>
        </w:r>
        <w:r w:rsidRPr="00450133">
          <w:rPr>
            <w:webHidden/>
          </w:rPr>
          <w:fldChar w:fldCharType="begin"/>
        </w:r>
        <w:r w:rsidRPr="00450133">
          <w:rPr>
            <w:webHidden/>
          </w:rPr>
          <w:instrText xml:space="preserve"> PAGEREF _Toc207139031 \h </w:instrText>
        </w:r>
        <w:r w:rsidRPr="00450133">
          <w:rPr>
            <w:webHidden/>
          </w:rPr>
        </w:r>
        <w:r w:rsidRPr="00450133">
          <w:rPr>
            <w:webHidden/>
          </w:rPr>
          <w:fldChar w:fldCharType="separate"/>
        </w:r>
        <w:r>
          <w:rPr>
            <w:webHidden/>
          </w:rPr>
          <w:t>76</w:t>
        </w:r>
        <w:r w:rsidRPr="00450133">
          <w:rPr>
            <w:webHidden/>
          </w:rPr>
          <w:fldChar w:fldCharType="end"/>
        </w:r>
      </w:hyperlink>
    </w:p>
    <w:p w14:paraId="563FC452"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9032" w:history="1">
        <w:r w:rsidRPr="00450133">
          <w:rPr>
            <w:rStyle w:val="af0"/>
            <w:rFonts w:ascii="Times New Roman" w:hAnsi="Times New Roman" w:cs="Times New Roman"/>
            <w:noProof/>
          </w:rPr>
          <w:t>1.1. Цель и место дисциплины в структуре образовательной программы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_Toc207139032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76</w:t>
        </w:r>
        <w:r w:rsidRPr="00450133">
          <w:rPr>
            <w:rFonts w:ascii="Times New Roman" w:hAnsi="Times New Roman" w:cs="Times New Roman"/>
            <w:noProof/>
            <w:webHidden/>
          </w:rPr>
          <w:fldChar w:fldCharType="end"/>
        </w:r>
      </w:hyperlink>
    </w:p>
    <w:p w14:paraId="675B5587"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9033" w:history="1">
        <w:r w:rsidRPr="00450133">
          <w:rPr>
            <w:rStyle w:val="af0"/>
            <w:rFonts w:ascii="Times New Roman" w:hAnsi="Times New Roman" w:cs="Times New Roman"/>
            <w:noProof/>
          </w:rPr>
          <w:t>1.2. Планируемые результаты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_Toc207139033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76</w:t>
        </w:r>
        <w:r w:rsidRPr="00450133">
          <w:rPr>
            <w:rFonts w:ascii="Times New Roman" w:hAnsi="Times New Roman" w:cs="Times New Roman"/>
            <w:noProof/>
            <w:webHidden/>
          </w:rPr>
          <w:fldChar w:fldCharType="end"/>
        </w:r>
      </w:hyperlink>
    </w:p>
    <w:p w14:paraId="35ED10C8"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9034" w:history="1">
        <w:r w:rsidRPr="00450133">
          <w:rPr>
            <w:rStyle w:val="af0"/>
          </w:rPr>
          <w:t>2. СТРУКТУРА И СОДЕРЖАНИЕ ДИСЦИПЛИНЫ</w:t>
        </w:r>
        <w:r w:rsidRPr="00450133">
          <w:rPr>
            <w:webHidden/>
          </w:rPr>
          <w:tab/>
        </w:r>
        <w:r w:rsidRPr="00450133">
          <w:rPr>
            <w:webHidden/>
          </w:rPr>
          <w:fldChar w:fldCharType="begin"/>
        </w:r>
        <w:r w:rsidRPr="00450133">
          <w:rPr>
            <w:webHidden/>
          </w:rPr>
          <w:instrText xml:space="preserve"> PAGEREF _Toc207139034 \h </w:instrText>
        </w:r>
        <w:r w:rsidRPr="00450133">
          <w:rPr>
            <w:webHidden/>
          </w:rPr>
        </w:r>
        <w:r w:rsidRPr="00450133">
          <w:rPr>
            <w:webHidden/>
          </w:rPr>
          <w:fldChar w:fldCharType="separate"/>
        </w:r>
        <w:r>
          <w:rPr>
            <w:webHidden/>
          </w:rPr>
          <w:t>78</w:t>
        </w:r>
        <w:r w:rsidRPr="00450133">
          <w:rPr>
            <w:webHidden/>
          </w:rPr>
          <w:fldChar w:fldCharType="end"/>
        </w:r>
      </w:hyperlink>
    </w:p>
    <w:p w14:paraId="62A9A258"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9035" w:history="1">
        <w:r w:rsidRPr="00450133">
          <w:rPr>
            <w:rStyle w:val="af0"/>
            <w:rFonts w:ascii="Times New Roman" w:hAnsi="Times New Roman" w:cs="Times New Roman"/>
            <w:noProof/>
          </w:rPr>
          <w:t>2.1. Трудоемкость освоения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_Toc207139035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78</w:t>
        </w:r>
        <w:r w:rsidRPr="00450133">
          <w:rPr>
            <w:rFonts w:ascii="Times New Roman" w:hAnsi="Times New Roman" w:cs="Times New Roman"/>
            <w:noProof/>
            <w:webHidden/>
          </w:rPr>
          <w:fldChar w:fldCharType="end"/>
        </w:r>
      </w:hyperlink>
    </w:p>
    <w:p w14:paraId="20C5F412"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9036" w:history="1">
        <w:r w:rsidRPr="00450133">
          <w:rPr>
            <w:rStyle w:val="af0"/>
            <w:rFonts w:ascii="Times New Roman" w:hAnsi="Times New Roman" w:cs="Times New Roman"/>
            <w:noProof/>
          </w:rPr>
          <w:t>2.2. Примерное содержание дисциплины</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_Toc207139036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79</w:t>
        </w:r>
        <w:r w:rsidRPr="00450133">
          <w:rPr>
            <w:rFonts w:ascii="Times New Roman" w:hAnsi="Times New Roman" w:cs="Times New Roman"/>
            <w:noProof/>
            <w:webHidden/>
          </w:rPr>
          <w:fldChar w:fldCharType="end"/>
        </w:r>
      </w:hyperlink>
    </w:p>
    <w:p w14:paraId="653111CE"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9037" w:history="1">
        <w:r w:rsidRPr="00450133">
          <w:rPr>
            <w:rStyle w:val="af0"/>
          </w:rPr>
          <w:t>3. УСЛОВИЯ РЕАЛИЗАЦИИ ДИСЦИПЛИНЫ</w:t>
        </w:r>
        <w:r w:rsidRPr="00450133">
          <w:rPr>
            <w:webHidden/>
          </w:rPr>
          <w:tab/>
        </w:r>
        <w:r w:rsidRPr="00450133">
          <w:rPr>
            <w:webHidden/>
          </w:rPr>
          <w:fldChar w:fldCharType="begin"/>
        </w:r>
        <w:r w:rsidRPr="00450133">
          <w:rPr>
            <w:webHidden/>
          </w:rPr>
          <w:instrText xml:space="preserve"> PAGEREF _Toc207139037 \h </w:instrText>
        </w:r>
        <w:r w:rsidRPr="00450133">
          <w:rPr>
            <w:webHidden/>
          </w:rPr>
        </w:r>
        <w:r w:rsidRPr="00450133">
          <w:rPr>
            <w:webHidden/>
          </w:rPr>
          <w:fldChar w:fldCharType="separate"/>
        </w:r>
        <w:r>
          <w:rPr>
            <w:webHidden/>
          </w:rPr>
          <w:t>82</w:t>
        </w:r>
        <w:r w:rsidRPr="00450133">
          <w:rPr>
            <w:webHidden/>
          </w:rPr>
          <w:fldChar w:fldCharType="end"/>
        </w:r>
      </w:hyperlink>
    </w:p>
    <w:p w14:paraId="2684FFAD"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9038" w:history="1">
        <w:r w:rsidRPr="00450133">
          <w:rPr>
            <w:rStyle w:val="af0"/>
            <w:rFonts w:ascii="Times New Roman" w:hAnsi="Times New Roman" w:cs="Times New Roman"/>
            <w:noProof/>
          </w:rPr>
          <w:t>3.1. Материально-техническое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_Toc207139038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82</w:t>
        </w:r>
        <w:r w:rsidRPr="00450133">
          <w:rPr>
            <w:rFonts w:ascii="Times New Roman" w:hAnsi="Times New Roman" w:cs="Times New Roman"/>
            <w:noProof/>
            <w:webHidden/>
          </w:rPr>
          <w:fldChar w:fldCharType="end"/>
        </w:r>
      </w:hyperlink>
    </w:p>
    <w:p w14:paraId="575162A4" w14:textId="77777777" w:rsidR="00450133" w:rsidRPr="00450133" w:rsidRDefault="00450133" w:rsidP="00450133">
      <w:pPr>
        <w:pStyle w:val="21"/>
        <w:tabs>
          <w:tab w:val="right" w:leader="dot" w:pos="9639"/>
        </w:tabs>
        <w:spacing w:before="0" w:line="360" w:lineRule="auto"/>
        <w:rPr>
          <w:rFonts w:ascii="Times New Roman" w:eastAsiaTheme="minorEastAsia" w:hAnsi="Times New Roman" w:cs="Times New Roman"/>
          <w:i w:val="0"/>
          <w:iCs w:val="0"/>
          <w:noProof/>
          <w:sz w:val="22"/>
          <w:szCs w:val="22"/>
        </w:rPr>
      </w:pPr>
      <w:hyperlink w:anchor="_Toc207139039" w:history="1">
        <w:r w:rsidRPr="00450133">
          <w:rPr>
            <w:rStyle w:val="af0"/>
            <w:rFonts w:ascii="Times New Roman" w:hAnsi="Times New Roman" w:cs="Times New Roman"/>
            <w:noProof/>
          </w:rPr>
          <w:t>3.2. Учебно-методическое обеспечение</w:t>
        </w:r>
        <w:r w:rsidRPr="00450133">
          <w:rPr>
            <w:rFonts w:ascii="Times New Roman" w:hAnsi="Times New Roman" w:cs="Times New Roman"/>
            <w:noProof/>
            <w:webHidden/>
          </w:rPr>
          <w:tab/>
        </w:r>
        <w:r w:rsidRPr="00450133">
          <w:rPr>
            <w:rFonts w:ascii="Times New Roman" w:hAnsi="Times New Roman" w:cs="Times New Roman"/>
            <w:noProof/>
            <w:webHidden/>
          </w:rPr>
          <w:fldChar w:fldCharType="begin"/>
        </w:r>
        <w:r w:rsidRPr="00450133">
          <w:rPr>
            <w:rFonts w:ascii="Times New Roman" w:hAnsi="Times New Roman" w:cs="Times New Roman"/>
            <w:noProof/>
            <w:webHidden/>
          </w:rPr>
          <w:instrText xml:space="preserve"> PAGEREF _Toc207139039 \h </w:instrText>
        </w:r>
        <w:r w:rsidRPr="00450133">
          <w:rPr>
            <w:rFonts w:ascii="Times New Roman" w:hAnsi="Times New Roman" w:cs="Times New Roman"/>
            <w:noProof/>
            <w:webHidden/>
          </w:rPr>
        </w:r>
        <w:r w:rsidRPr="00450133">
          <w:rPr>
            <w:rFonts w:ascii="Times New Roman" w:hAnsi="Times New Roman" w:cs="Times New Roman"/>
            <w:noProof/>
            <w:webHidden/>
          </w:rPr>
          <w:fldChar w:fldCharType="separate"/>
        </w:r>
        <w:r>
          <w:rPr>
            <w:rFonts w:ascii="Times New Roman" w:hAnsi="Times New Roman" w:cs="Times New Roman"/>
            <w:noProof/>
            <w:webHidden/>
          </w:rPr>
          <w:t>82</w:t>
        </w:r>
        <w:r w:rsidRPr="00450133">
          <w:rPr>
            <w:rFonts w:ascii="Times New Roman" w:hAnsi="Times New Roman" w:cs="Times New Roman"/>
            <w:noProof/>
            <w:webHidden/>
          </w:rPr>
          <w:fldChar w:fldCharType="end"/>
        </w:r>
      </w:hyperlink>
    </w:p>
    <w:p w14:paraId="684222C4" w14:textId="77777777" w:rsidR="00450133" w:rsidRPr="00450133" w:rsidRDefault="00450133" w:rsidP="00450133">
      <w:pPr>
        <w:pStyle w:val="14"/>
        <w:tabs>
          <w:tab w:val="clear" w:pos="9356"/>
          <w:tab w:val="right" w:leader="dot" w:pos="9639"/>
        </w:tabs>
        <w:spacing w:after="0" w:line="360" w:lineRule="auto"/>
        <w:rPr>
          <w:rFonts w:eastAsiaTheme="minorEastAsia"/>
          <w:b w:val="0"/>
          <w:bCs w:val="0"/>
          <w:i w:val="0"/>
          <w:color w:val="auto"/>
          <w:lang w:eastAsia="ru-RU"/>
        </w:rPr>
      </w:pPr>
      <w:hyperlink w:anchor="_Toc207139040" w:history="1">
        <w:r w:rsidRPr="00450133">
          <w:rPr>
            <w:rStyle w:val="af0"/>
          </w:rPr>
          <w:t>4. КОНТРОЛЬ И ОЦЕНКА РЕЗУЛЬТАТОВ  ОСВОЕНИЯ ДИСЦИПЛИНЫ</w:t>
        </w:r>
        <w:r w:rsidRPr="00450133">
          <w:rPr>
            <w:webHidden/>
          </w:rPr>
          <w:tab/>
        </w:r>
        <w:r w:rsidRPr="00450133">
          <w:rPr>
            <w:webHidden/>
          </w:rPr>
          <w:fldChar w:fldCharType="begin"/>
        </w:r>
        <w:r w:rsidRPr="00450133">
          <w:rPr>
            <w:webHidden/>
          </w:rPr>
          <w:instrText xml:space="preserve"> PAGEREF _Toc207139040 \h </w:instrText>
        </w:r>
        <w:r w:rsidRPr="00450133">
          <w:rPr>
            <w:webHidden/>
          </w:rPr>
        </w:r>
        <w:r w:rsidRPr="00450133">
          <w:rPr>
            <w:webHidden/>
          </w:rPr>
          <w:fldChar w:fldCharType="separate"/>
        </w:r>
        <w:r>
          <w:rPr>
            <w:webHidden/>
          </w:rPr>
          <w:t>83</w:t>
        </w:r>
        <w:r w:rsidRPr="00450133">
          <w:rPr>
            <w:webHidden/>
          </w:rPr>
          <w:fldChar w:fldCharType="end"/>
        </w:r>
      </w:hyperlink>
    </w:p>
    <w:p w14:paraId="16A6963D" w14:textId="77777777" w:rsidR="00035CCE" w:rsidRPr="002C5973" w:rsidRDefault="00035CCE" w:rsidP="00FD504E">
      <w:pPr>
        <w:pStyle w:val="1f"/>
        <w:spacing w:before="0" w:after="0"/>
        <w:jc w:val="left"/>
        <w:rPr>
          <w:b w:val="0"/>
          <w:bCs w:val="0"/>
          <w:color w:val="000000" w:themeColor="text1"/>
        </w:rPr>
      </w:pPr>
      <w:r w:rsidRPr="002C5973">
        <w:rPr>
          <w:b w:val="0"/>
          <w:bCs w:val="0"/>
          <w:color w:val="000000" w:themeColor="text1"/>
        </w:rPr>
        <w:fldChar w:fldCharType="end"/>
      </w:r>
    </w:p>
    <w:p w14:paraId="0FDE5AA9" w14:textId="77777777" w:rsidR="00035CCE" w:rsidRPr="002C5973" w:rsidRDefault="00035CCE" w:rsidP="00FD504E">
      <w:pPr>
        <w:pStyle w:val="1f"/>
        <w:spacing w:before="0" w:after="0"/>
        <w:jc w:val="left"/>
        <w:rPr>
          <w:color w:val="000000" w:themeColor="text1"/>
        </w:rPr>
        <w:sectPr w:rsidR="00035CCE" w:rsidRPr="002C5973" w:rsidSect="00F9755D">
          <w:pgSz w:w="11906" w:h="16838"/>
          <w:pgMar w:top="1134" w:right="567" w:bottom="1134" w:left="1701" w:header="709" w:footer="709" w:gutter="0"/>
          <w:cols w:space="708"/>
          <w:docGrid w:linePitch="360"/>
        </w:sectPr>
      </w:pPr>
    </w:p>
    <w:p w14:paraId="6048CE39" w14:textId="1499C736" w:rsidR="00E54E25" w:rsidRPr="00241BD9" w:rsidRDefault="00241BD9" w:rsidP="00241BD9">
      <w:pPr>
        <w:pStyle w:val="1f"/>
      </w:pPr>
      <w:bookmarkStart w:id="783" w:name="_Toc207138147"/>
      <w:bookmarkStart w:id="784" w:name="_Toc207138266"/>
      <w:bookmarkStart w:id="785" w:name="_Toc207138385"/>
      <w:bookmarkStart w:id="786" w:name="_Toc207138504"/>
      <w:bookmarkStart w:id="787" w:name="_Toc207138623"/>
      <w:bookmarkStart w:id="788" w:name="_Toc207138742"/>
      <w:bookmarkStart w:id="789" w:name="_Toc207138850"/>
      <w:bookmarkStart w:id="790" w:name="_Toc207138940"/>
      <w:bookmarkStart w:id="791" w:name="_Toc207139030"/>
      <w:r w:rsidRPr="00241BD9">
        <w:lastRenderedPageBreak/>
        <w:t xml:space="preserve">1. </w:t>
      </w:r>
      <w:r w:rsidR="007543F1" w:rsidRPr="00241BD9">
        <w:t>ОБЩАЯ ХАРАКТЕРИСТИКА</w:t>
      </w:r>
      <w:r w:rsidR="00E54E25" w:rsidRPr="00241BD9">
        <w:t xml:space="preserve"> </w:t>
      </w:r>
      <w:r w:rsidR="007543F1" w:rsidRPr="00241BD9">
        <w:t>ПРИМЕРНОЙ РАБОЧЕЙ ПРОГРАММЫ</w:t>
      </w:r>
      <w:bookmarkEnd w:id="783"/>
      <w:bookmarkEnd w:id="784"/>
      <w:bookmarkEnd w:id="785"/>
      <w:bookmarkEnd w:id="786"/>
      <w:bookmarkEnd w:id="787"/>
      <w:bookmarkEnd w:id="788"/>
      <w:bookmarkEnd w:id="789"/>
      <w:bookmarkEnd w:id="790"/>
      <w:bookmarkEnd w:id="791"/>
    </w:p>
    <w:p w14:paraId="641C4FD3" w14:textId="77777777" w:rsidR="00035CCE" w:rsidRPr="00241BD9" w:rsidRDefault="007543F1" w:rsidP="00241BD9">
      <w:pPr>
        <w:pStyle w:val="1f"/>
      </w:pPr>
      <w:bookmarkStart w:id="792" w:name="_Toc207138148"/>
      <w:bookmarkStart w:id="793" w:name="_Toc207138267"/>
      <w:bookmarkStart w:id="794" w:name="_Toc207138386"/>
      <w:bookmarkStart w:id="795" w:name="_Toc207138505"/>
      <w:bookmarkStart w:id="796" w:name="_Toc207138624"/>
      <w:bookmarkStart w:id="797" w:name="_Toc207138743"/>
      <w:bookmarkStart w:id="798" w:name="_Toc207138851"/>
      <w:bookmarkStart w:id="799" w:name="_Toc207138941"/>
      <w:bookmarkStart w:id="800" w:name="_Toc207139031"/>
      <w:r w:rsidRPr="00241BD9">
        <w:t>УЧЕБНОЙ ДИСЦИПЛИНЫ</w:t>
      </w:r>
      <w:bookmarkEnd w:id="792"/>
      <w:bookmarkEnd w:id="793"/>
      <w:bookmarkEnd w:id="794"/>
      <w:bookmarkEnd w:id="795"/>
      <w:bookmarkEnd w:id="796"/>
      <w:bookmarkEnd w:id="797"/>
      <w:bookmarkEnd w:id="798"/>
      <w:bookmarkEnd w:id="799"/>
      <w:bookmarkEnd w:id="800"/>
    </w:p>
    <w:p w14:paraId="2D2F39CE" w14:textId="77777777" w:rsidR="00035CCE" w:rsidRPr="00241BD9" w:rsidRDefault="00035CCE" w:rsidP="00FD504E">
      <w:pPr>
        <w:pStyle w:val="a4"/>
        <w:ind w:left="0"/>
        <w:jc w:val="center"/>
        <w:rPr>
          <w:rFonts w:ascii="Times New Roman" w:hAnsi="Times New Roman" w:cs="Times New Roman"/>
          <w:b/>
          <w:color w:val="000000" w:themeColor="text1"/>
          <w:sz w:val="28"/>
          <w:szCs w:val="28"/>
          <w:u w:val="single"/>
          <w:vertAlign w:val="superscript"/>
        </w:rPr>
      </w:pPr>
      <w:r w:rsidRPr="00241BD9">
        <w:rPr>
          <w:rFonts w:ascii="Times New Roman" w:hAnsi="Times New Roman" w:cs="Times New Roman"/>
          <w:b/>
          <w:color w:val="000000" w:themeColor="text1"/>
          <w:sz w:val="24"/>
          <w:szCs w:val="24"/>
          <w:u w:val="single"/>
        </w:rPr>
        <w:t>«ОП</w:t>
      </w:r>
      <w:r w:rsidR="00DE3846" w:rsidRPr="00241BD9">
        <w:rPr>
          <w:rFonts w:ascii="Times New Roman" w:hAnsi="Times New Roman" w:cs="Times New Roman"/>
          <w:b/>
          <w:color w:val="000000" w:themeColor="text1"/>
          <w:sz w:val="24"/>
          <w:szCs w:val="24"/>
          <w:u w:val="single"/>
        </w:rPr>
        <w:t>.</w:t>
      </w:r>
      <w:r w:rsidRPr="00241BD9">
        <w:rPr>
          <w:rFonts w:ascii="Times New Roman" w:hAnsi="Times New Roman" w:cs="Times New Roman"/>
          <w:b/>
          <w:color w:val="000000" w:themeColor="text1"/>
          <w:sz w:val="24"/>
          <w:szCs w:val="24"/>
          <w:u w:val="single"/>
        </w:rPr>
        <w:t xml:space="preserve"> 08 ОСНОВЫ ОХРАНЫ ТРУДА НА СУДАХ»</w:t>
      </w:r>
    </w:p>
    <w:p w14:paraId="5284B9EB" w14:textId="4EFCD72B" w:rsidR="00035CCE" w:rsidRPr="00241BD9" w:rsidRDefault="00241BD9" w:rsidP="00241BD9">
      <w:pPr>
        <w:pStyle w:val="1d"/>
        <w:jc w:val="center"/>
        <w:rPr>
          <w:rFonts w:eastAsia="Segoe UI"/>
          <w:color w:val="000000" w:themeColor="text1"/>
          <w:vertAlign w:val="superscript"/>
          <w:lang w:val="ru-RU"/>
        </w:rPr>
      </w:pPr>
      <w:r>
        <w:rPr>
          <w:rFonts w:eastAsia="Segoe UI"/>
          <w:color w:val="000000" w:themeColor="text1"/>
          <w:vertAlign w:val="superscript"/>
          <w:lang w:val="ru-RU"/>
        </w:rPr>
        <w:t>(наименование дисциплины)</w:t>
      </w:r>
    </w:p>
    <w:p w14:paraId="48DD5BCA" w14:textId="77777777" w:rsidR="00035CCE" w:rsidRPr="00241BD9" w:rsidRDefault="00035CCE" w:rsidP="00241BD9">
      <w:pPr>
        <w:pStyle w:val="114"/>
      </w:pPr>
      <w:bookmarkStart w:id="801" w:name="_Toc207138149"/>
      <w:bookmarkStart w:id="802" w:name="_Toc207138268"/>
      <w:bookmarkStart w:id="803" w:name="_Toc207138387"/>
      <w:bookmarkStart w:id="804" w:name="_Toc207138506"/>
      <w:bookmarkStart w:id="805" w:name="_Toc207138625"/>
      <w:bookmarkStart w:id="806" w:name="_Toc207138744"/>
      <w:bookmarkStart w:id="807" w:name="_Toc207138852"/>
      <w:bookmarkStart w:id="808" w:name="_Toc207138942"/>
      <w:bookmarkStart w:id="809" w:name="_Toc207139032"/>
      <w:r w:rsidRPr="00241BD9">
        <w:t>1.1. Цель и место дисциплины в структуре образовательной программы</w:t>
      </w:r>
      <w:bookmarkEnd w:id="801"/>
      <w:bookmarkEnd w:id="802"/>
      <w:bookmarkEnd w:id="803"/>
      <w:bookmarkEnd w:id="804"/>
      <w:bookmarkEnd w:id="805"/>
      <w:bookmarkEnd w:id="806"/>
      <w:bookmarkEnd w:id="807"/>
      <w:bookmarkEnd w:id="808"/>
      <w:bookmarkEnd w:id="809"/>
    </w:p>
    <w:p w14:paraId="6F17320A" w14:textId="77777777" w:rsidR="00035CCE" w:rsidRPr="002C5973" w:rsidRDefault="00035CCE" w:rsidP="00FD504E">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eastAsia="Times New Roman" w:hAnsi="Times New Roman" w:cs="Times New Roman"/>
          <w:color w:val="000000" w:themeColor="text1"/>
          <w:sz w:val="24"/>
          <w:szCs w:val="24"/>
          <w:lang w:eastAsia="ru-RU"/>
        </w:rPr>
        <w:t xml:space="preserve">Цель дисциплины </w:t>
      </w:r>
      <w:r w:rsidRPr="002C5973">
        <w:rPr>
          <w:rFonts w:ascii="Times New Roman" w:hAnsi="Times New Roman" w:cs="Times New Roman"/>
          <w:color w:val="000000" w:themeColor="text1"/>
          <w:sz w:val="24"/>
          <w:szCs w:val="24"/>
        </w:rPr>
        <w:t>«Основы охраны труда на судах»</w:t>
      </w:r>
      <w:r w:rsidRPr="002C5973">
        <w:rPr>
          <w:rFonts w:ascii="Times New Roman" w:eastAsia="Times New Roman" w:hAnsi="Times New Roman" w:cs="Times New Roman"/>
          <w:color w:val="000000" w:themeColor="text1"/>
          <w:sz w:val="24"/>
          <w:szCs w:val="24"/>
          <w:lang w:eastAsia="ru-RU"/>
        </w:rPr>
        <w:t xml:space="preserve">: </w:t>
      </w:r>
      <w:r w:rsidRPr="002C5973">
        <w:rPr>
          <w:rFonts w:ascii="Times New Roman" w:hAnsi="Times New Roman" w:cs="Times New Roman"/>
          <w:color w:val="000000" w:themeColor="text1"/>
          <w:sz w:val="24"/>
          <w:szCs w:val="24"/>
        </w:rPr>
        <w:t>формирование знаний и навыков, необходимых для обеспечения безопасности труда на борту судна. Дисциплина направлена на изучение требований охраны труда, правил техники безопасности, организации безопасного выполнения работ, предотвращения аварийных ситуаций и оказания первой помощи. Это способствует созданию безопасных условий труда и сохранению здоровья членов экипажа.</w:t>
      </w:r>
    </w:p>
    <w:p w14:paraId="3DB60520" w14:textId="72704567" w:rsidR="00035CCE" w:rsidRPr="002C5973" w:rsidRDefault="009D4C0A" w:rsidP="009D4C0A">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w:t>
      </w:r>
      <w:r w:rsidR="00035CCE" w:rsidRPr="002C5973">
        <w:rPr>
          <w:rFonts w:ascii="Times New Roman" w:hAnsi="Times New Roman" w:cs="Times New Roman"/>
          <w:color w:val="000000" w:themeColor="text1"/>
          <w:sz w:val="24"/>
          <w:szCs w:val="24"/>
        </w:rPr>
        <w:t xml:space="preserve">исциплина «Основы охраны труда на судах» </w:t>
      </w:r>
      <w:r w:rsidRPr="002C5973">
        <w:rPr>
          <w:rFonts w:ascii="Times New Roman" w:hAnsi="Times New Roman" w:cs="Times New Roman"/>
          <w:color w:val="000000" w:themeColor="text1"/>
          <w:sz w:val="24"/>
          <w:szCs w:val="24"/>
        </w:rPr>
        <w:t>включена в обязательную часть общеобразовательного цикла образовательной программы.</w:t>
      </w:r>
    </w:p>
    <w:p w14:paraId="0AEF84EE" w14:textId="77777777" w:rsidR="00035CCE" w:rsidRPr="002C5973" w:rsidRDefault="00035CCE" w:rsidP="00FD504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themeColor="text1"/>
          <w:sz w:val="24"/>
          <w:szCs w:val="24"/>
        </w:rPr>
      </w:pPr>
    </w:p>
    <w:p w14:paraId="21CB4BF2" w14:textId="77777777" w:rsidR="00035CCE" w:rsidRPr="00241BD9" w:rsidRDefault="00035CCE" w:rsidP="00241BD9">
      <w:pPr>
        <w:pStyle w:val="114"/>
      </w:pPr>
      <w:bookmarkStart w:id="810" w:name="_Toc207138150"/>
      <w:bookmarkStart w:id="811" w:name="_Toc207138269"/>
      <w:bookmarkStart w:id="812" w:name="_Toc207138388"/>
      <w:bookmarkStart w:id="813" w:name="_Toc207138507"/>
      <w:bookmarkStart w:id="814" w:name="_Toc207138626"/>
      <w:bookmarkStart w:id="815" w:name="_Toc207138745"/>
      <w:bookmarkStart w:id="816" w:name="_Toc207138853"/>
      <w:bookmarkStart w:id="817" w:name="_Toc207138943"/>
      <w:bookmarkStart w:id="818" w:name="_Toc207139033"/>
      <w:r w:rsidRPr="00241BD9">
        <w:t>1.2. Планируемые результаты освоения дисциплины</w:t>
      </w:r>
      <w:bookmarkEnd w:id="810"/>
      <w:bookmarkEnd w:id="811"/>
      <w:bookmarkEnd w:id="812"/>
      <w:bookmarkEnd w:id="813"/>
      <w:bookmarkEnd w:id="814"/>
      <w:bookmarkEnd w:id="815"/>
      <w:bookmarkEnd w:id="816"/>
      <w:bookmarkEnd w:id="817"/>
      <w:bookmarkEnd w:id="818"/>
    </w:p>
    <w:p w14:paraId="0F2D4035" w14:textId="77777777" w:rsidR="00035CCE" w:rsidRPr="002C5973" w:rsidRDefault="00035CCE" w:rsidP="00FD504E">
      <w:pPr>
        <w:spacing w:after="0"/>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5604FB0F" w14:textId="77777777" w:rsidR="00035CCE" w:rsidRPr="002C5973" w:rsidRDefault="00035CCE" w:rsidP="00FD504E">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В результате освоения дисциплины </w:t>
      </w:r>
      <w:proofErr w:type="gramStart"/>
      <w:r w:rsidRPr="002C5973">
        <w:rPr>
          <w:rFonts w:ascii="Times New Roman" w:hAnsi="Times New Roman" w:cs="Times New Roman"/>
          <w:bCs/>
          <w:color w:val="000000" w:themeColor="text1"/>
          <w:sz w:val="24"/>
          <w:szCs w:val="24"/>
        </w:rPr>
        <w:t>обучающийся</w:t>
      </w:r>
      <w:proofErr w:type="gramEnd"/>
      <w:r w:rsidRPr="002C5973">
        <w:rPr>
          <w:rFonts w:ascii="Times New Roman" w:hAnsi="Times New Roman" w:cs="Times New Roman"/>
          <w:bCs/>
          <w:color w:val="000000" w:themeColor="text1"/>
          <w:sz w:val="24"/>
          <w:szCs w:val="24"/>
        </w:rPr>
        <w:t xml:space="preserve"> должен</w:t>
      </w:r>
      <w:r w:rsidRPr="002C5973">
        <w:rPr>
          <w:rFonts w:ascii="Times New Roman" w:hAnsi="Times New Roman" w:cs="Times New Roman"/>
          <w:bCs/>
          <w:color w:val="000000" w:themeColor="text1"/>
          <w:sz w:val="24"/>
          <w:szCs w:val="24"/>
          <w:vertAlign w:val="superscript"/>
        </w:rPr>
        <w:footnoteReference w:id="8"/>
      </w:r>
      <w:r w:rsidRPr="002C5973">
        <w:rPr>
          <w:rFonts w:ascii="Times New Roman" w:hAnsi="Times New Roman" w:cs="Times New Roman"/>
          <w:bCs/>
          <w:color w:val="000000" w:themeColor="text1"/>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4558"/>
        <w:gridCol w:w="3987"/>
      </w:tblGrid>
      <w:tr w:rsidR="006E13BE" w:rsidRPr="002C5973" w14:paraId="5100EC52" w14:textId="77777777" w:rsidTr="00F9755D">
        <w:tc>
          <w:tcPr>
            <w:tcW w:w="664" w:type="pct"/>
            <w:tcBorders>
              <w:top w:val="single" w:sz="4" w:space="0" w:color="auto"/>
              <w:left w:val="single" w:sz="4" w:space="0" w:color="auto"/>
              <w:right w:val="single" w:sz="4" w:space="0" w:color="auto"/>
            </w:tcBorders>
          </w:tcPr>
          <w:p w14:paraId="18204512" w14:textId="77777777" w:rsidR="00035CCE" w:rsidRPr="002C5973" w:rsidRDefault="00035CCE" w:rsidP="00FD504E">
            <w:pPr>
              <w:spacing w:after="0"/>
              <w:rPr>
                <w:rStyle w:val="afb"/>
                <w:b/>
                <w:color w:val="000000" w:themeColor="text1"/>
                <w:sz w:val="24"/>
                <w:szCs w:val="24"/>
              </w:rPr>
            </w:pPr>
            <w:r w:rsidRPr="002C5973">
              <w:rPr>
                <w:rStyle w:val="afb"/>
                <w:b/>
                <w:i w:val="0"/>
                <w:color w:val="000000" w:themeColor="text1"/>
                <w:sz w:val="24"/>
                <w:szCs w:val="24"/>
              </w:rPr>
              <w:t xml:space="preserve">Код </w:t>
            </w:r>
            <w:proofErr w:type="gramStart"/>
            <w:r w:rsidRPr="002C5973">
              <w:rPr>
                <w:rStyle w:val="afb"/>
                <w:b/>
                <w:color w:val="000000" w:themeColor="text1"/>
                <w:sz w:val="24"/>
                <w:szCs w:val="24"/>
              </w:rPr>
              <w:t>ОК</w:t>
            </w:r>
            <w:proofErr w:type="gramEnd"/>
          </w:p>
          <w:p w14:paraId="2906761E" w14:textId="77777777" w:rsidR="00035CCE" w:rsidRPr="002C5973" w:rsidRDefault="00035CCE" w:rsidP="00FD504E">
            <w:pPr>
              <w:spacing w:after="0"/>
              <w:rPr>
                <w:rStyle w:val="afb"/>
                <w:b/>
                <w:i w:val="0"/>
                <w:color w:val="000000" w:themeColor="text1"/>
                <w:sz w:val="24"/>
                <w:szCs w:val="24"/>
              </w:rPr>
            </w:pPr>
          </w:p>
        </w:tc>
        <w:tc>
          <w:tcPr>
            <w:tcW w:w="2313" w:type="pct"/>
            <w:tcBorders>
              <w:top w:val="single" w:sz="4" w:space="0" w:color="auto"/>
              <w:left w:val="single" w:sz="4" w:space="0" w:color="auto"/>
              <w:right w:val="single" w:sz="4" w:space="0" w:color="auto"/>
            </w:tcBorders>
          </w:tcPr>
          <w:p w14:paraId="77EE27AC"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Уметь</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0674FC55" w14:textId="77777777" w:rsidR="00035CCE" w:rsidRPr="002C5973" w:rsidRDefault="00035CCE"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Знать</w:t>
            </w:r>
          </w:p>
        </w:tc>
      </w:tr>
      <w:tr w:rsidR="006E13BE" w:rsidRPr="002C5973" w14:paraId="7AC01E85" w14:textId="77777777" w:rsidTr="00F9755D">
        <w:tc>
          <w:tcPr>
            <w:tcW w:w="664" w:type="pct"/>
            <w:tcBorders>
              <w:top w:val="single" w:sz="4" w:space="0" w:color="auto"/>
              <w:left w:val="single" w:sz="4" w:space="0" w:color="auto"/>
              <w:right w:val="single" w:sz="4" w:space="0" w:color="auto"/>
            </w:tcBorders>
          </w:tcPr>
          <w:p w14:paraId="2B76DC68" w14:textId="2864DFDA"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241BD9">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01</w:t>
            </w:r>
          </w:p>
          <w:p w14:paraId="09F25ABA"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top w:val="single" w:sz="4" w:space="0" w:color="auto"/>
              <w:left w:val="single" w:sz="4" w:space="0" w:color="auto"/>
              <w:right w:val="single" w:sz="4" w:space="0" w:color="auto"/>
            </w:tcBorders>
          </w:tcPr>
          <w:p w14:paraId="318F35FD"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E16E906"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этапы решения задачи, составлять план действия, реализовывать составленный план, определять необходимые ресурсы;</w:t>
            </w:r>
          </w:p>
          <w:p w14:paraId="2FF67B46"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выявлять и эффективно искать информацию, необходимую для решения задачи и/или проблемы;</w:t>
            </w:r>
          </w:p>
          <w:p w14:paraId="1DE3FC15" w14:textId="77777777" w:rsidR="00035CCE" w:rsidRPr="002C5973" w:rsidRDefault="00035CCE"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proofErr w:type="gramStart"/>
            <w:r w:rsidRPr="002C5973">
              <w:rPr>
                <w:rFonts w:ascii="Times New Roman" w:eastAsia="Calibri" w:hAnsi="Times New Roman" w:cs="Times New Roman"/>
                <w:iCs/>
                <w:color w:val="000000" w:themeColor="text1"/>
                <w:sz w:val="24"/>
                <w:szCs w:val="24"/>
              </w:rPr>
              <w:t>владеть актуальными методами работы в профессиональной и смежных сферах;</w:t>
            </w:r>
            <w:proofErr w:type="gramEnd"/>
          </w:p>
          <w:p w14:paraId="4E4A6853" w14:textId="77777777" w:rsidR="00035CCE" w:rsidRPr="002C5973" w:rsidRDefault="00035CCE" w:rsidP="00A518A6">
            <w:pPr>
              <w:pStyle w:val="a4"/>
              <w:numPr>
                <w:ilvl w:val="0"/>
                <w:numId w:val="3"/>
              </w:numPr>
              <w:tabs>
                <w:tab w:val="left" w:pos="180"/>
              </w:tabs>
              <w:ind w:left="0" w:hanging="38"/>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оценивать результат и последствия своих действий (самостоятельно или с помощью наставника).</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179128EC"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а</w:t>
            </w:r>
            <w:r w:rsidRPr="002C5973">
              <w:rPr>
                <w:rFonts w:ascii="Times New Roman" w:eastAsia="Calibri" w:hAnsi="Times New Roman" w:cs="Times New Roman"/>
                <w:bCs/>
                <w:color w:val="000000" w:themeColor="text1"/>
                <w:sz w:val="24"/>
                <w:szCs w:val="24"/>
              </w:rPr>
              <w:t>ктуальный профессиональный и социальный контекст, в котором приходится работать и жить;</w:t>
            </w:r>
          </w:p>
          <w:p w14:paraId="36DBA75F"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структуру плана для решения задач, алгоритмы выполнения работ в </w:t>
            </w:r>
            <w:proofErr w:type="gramStart"/>
            <w:r w:rsidRPr="002C5973">
              <w:rPr>
                <w:rFonts w:ascii="Times New Roman" w:eastAsia="Calibri" w:hAnsi="Times New Roman" w:cs="Times New Roman"/>
                <w:bCs/>
                <w:color w:val="000000" w:themeColor="text1"/>
                <w:sz w:val="24"/>
                <w:szCs w:val="24"/>
              </w:rPr>
              <w:t>профессиональной</w:t>
            </w:r>
            <w:proofErr w:type="gramEnd"/>
            <w:r w:rsidRPr="002C5973">
              <w:rPr>
                <w:rFonts w:ascii="Times New Roman" w:eastAsia="Calibri" w:hAnsi="Times New Roman" w:cs="Times New Roman"/>
                <w:bCs/>
                <w:color w:val="000000" w:themeColor="text1"/>
                <w:sz w:val="24"/>
                <w:szCs w:val="24"/>
              </w:rPr>
              <w:t xml:space="preserve"> и смежных областях;</w:t>
            </w:r>
          </w:p>
          <w:p w14:paraId="23B0C5D9"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источники информации и ресурсы для решения задач и/или проблем в профессиональном и/или социальном контексте;</w:t>
            </w:r>
          </w:p>
          <w:p w14:paraId="4FA2E39B" w14:textId="77777777" w:rsidR="00035CCE" w:rsidRPr="002C5973" w:rsidRDefault="00035CCE"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proofErr w:type="gramStart"/>
            <w:r w:rsidRPr="002C5973">
              <w:rPr>
                <w:rFonts w:ascii="Times New Roman" w:eastAsia="Calibri" w:hAnsi="Times New Roman" w:cs="Times New Roman"/>
                <w:bCs/>
                <w:color w:val="000000" w:themeColor="text1"/>
                <w:sz w:val="24"/>
                <w:szCs w:val="24"/>
              </w:rPr>
              <w:t>методы работы в профессиональной и смежных сферах;</w:t>
            </w:r>
            <w:proofErr w:type="gramEnd"/>
          </w:p>
          <w:p w14:paraId="37029FFB" w14:textId="77777777" w:rsidR="00035CCE" w:rsidRPr="002C5973" w:rsidRDefault="00035CCE" w:rsidP="00A518A6">
            <w:pPr>
              <w:pStyle w:val="a4"/>
              <w:numPr>
                <w:ilvl w:val="0"/>
                <w:numId w:val="3"/>
              </w:numPr>
              <w:tabs>
                <w:tab w:val="left" w:pos="33"/>
                <w:tab w:val="left" w:pos="175"/>
              </w:tabs>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порядок </w:t>
            </w:r>
            <w:proofErr w:type="gramStart"/>
            <w:r w:rsidRPr="002C5973">
              <w:rPr>
                <w:rFonts w:ascii="Times New Roman" w:eastAsia="Calibri" w:hAnsi="Times New Roman" w:cs="Times New Roman"/>
                <w:bCs/>
                <w:color w:val="000000" w:themeColor="text1"/>
                <w:sz w:val="24"/>
                <w:szCs w:val="24"/>
              </w:rPr>
              <w:t>оценки результатов решения задач профессиональной деятельности</w:t>
            </w:r>
            <w:proofErr w:type="gramEnd"/>
            <w:r w:rsidRPr="002C5973">
              <w:rPr>
                <w:rFonts w:ascii="Times New Roman" w:eastAsia="Calibri" w:hAnsi="Times New Roman" w:cs="Times New Roman"/>
                <w:bCs/>
                <w:color w:val="000000" w:themeColor="text1"/>
                <w:sz w:val="24"/>
                <w:szCs w:val="24"/>
              </w:rPr>
              <w:t>.</w:t>
            </w:r>
          </w:p>
        </w:tc>
      </w:tr>
      <w:tr w:rsidR="006E13BE" w:rsidRPr="002C5973" w14:paraId="57FE2F55" w14:textId="77777777" w:rsidTr="00F9755D">
        <w:tc>
          <w:tcPr>
            <w:tcW w:w="664" w:type="pct"/>
            <w:tcBorders>
              <w:left w:val="single" w:sz="4" w:space="0" w:color="auto"/>
              <w:bottom w:val="single" w:sz="4" w:space="0" w:color="auto"/>
              <w:right w:val="single" w:sz="4" w:space="0" w:color="auto"/>
            </w:tcBorders>
          </w:tcPr>
          <w:p w14:paraId="375FD951" w14:textId="4979DD7D"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241BD9">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02</w:t>
            </w:r>
          </w:p>
          <w:p w14:paraId="7320BBC9"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49D0F32C"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задачи для поиска информации, планировать процесс поиска, выбирать необходимые источники информации;</w:t>
            </w:r>
          </w:p>
          <w:p w14:paraId="700DC136"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выделять наиболее </w:t>
            </w:r>
            <w:proofErr w:type="gramStart"/>
            <w:r w:rsidRPr="002C5973">
              <w:rPr>
                <w:rFonts w:ascii="Times New Roman" w:eastAsia="Calibri" w:hAnsi="Times New Roman" w:cs="Times New Roman"/>
                <w:iCs/>
                <w:color w:val="000000" w:themeColor="text1"/>
                <w:sz w:val="24"/>
                <w:szCs w:val="24"/>
              </w:rPr>
              <w:t>значимое</w:t>
            </w:r>
            <w:proofErr w:type="gramEnd"/>
            <w:r w:rsidRPr="002C5973">
              <w:rPr>
                <w:rFonts w:ascii="Times New Roman" w:eastAsia="Calibri" w:hAnsi="Times New Roman" w:cs="Times New Roman"/>
                <w:iCs/>
                <w:color w:val="000000" w:themeColor="text1"/>
                <w:sz w:val="24"/>
                <w:szCs w:val="24"/>
              </w:rPr>
              <w:t xml:space="preserve"> в перечне информации, структурировать </w:t>
            </w:r>
            <w:r w:rsidRPr="002C5973">
              <w:rPr>
                <w:rFonts w:ascii="Times New Roman" w:eastAsia="Calibri" w:hAnsi="Times New Roman" w:cs="Times New Roman"/>
                <w:iCs/>
                <w:color w:val="000000" w:themeColor="text1"/>
                <w:sz w:val="24"/>
                <w:szCs w:val="24"/>
              </w:rPr>
              <w:lastRenderedPageBreak/>
              <w:t>получаемую информацию, оформлять результаты поиска;</w:t>
            </w:r>
          </w:p>
          <w:p w14:paraId="5ABA39D7"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оценивать практическую значимость результатов поиска;</w:t>
            </w:r>
          </w:p>
          <w:p w14:paraId="3549C572"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применять средства информационных технологий для решения профессиональных задач;</w:t>
            </w:r>
          </w:p>
          <w:p w14:paraId="6A28862C" w14:textId="77777777" w:rsidR="00035CCE" w:rsidRPr="002C5973" w:rsidRDefault="00035CCE"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современное программное обеспечение в профессиональной деятельности;</w:t>
            </w:r>
          </w:p>
          <w:p w14:paraId="2FB02512" w14:textId="77777777" w:rsidR="00035CCE" w:rsidRPr="002C5973" w:rsidRDefault="00035CCE" w:rsidP="00A518A6">
            <w:pPr>
              <w:pStyle w:val="a4"/>
              <w:numPr>
                <w:ilvl w:val="0"/>
                <w:numId w:val="3"/>
              </w:numPr>
              <w:tabs>
                <w:tab w:val="left" w:pos="180"/>
              </w:tabs>
              <w:ind w:left="0" w:firstLine="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различные цифровые средства для решения профессиональных задач.</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138AEA46"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номенклатуру информационных источников, применяемых в профессиональной деятельности;</w:t>
            </w:r>
          </w:p>
          <w:p w14:paraId="534A44E3"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приемы структурирования информации;</w:t>
            </w:r>
          </w:p>
          <w:p w14:paraId="6341A0EA"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формат оформления результатов поиска информации;</w:t>
            </w:r>
          </w:p>
          <w:p w14:paraId="67C712CA"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современные средства и устройства информатизации, порядок их применения;</w:t>
            </w:r>
          </w:p>
          <w:p w14:paraId="5B28AACB" w14:textId="77777777" w:rsidR="00035CCE" w:rsidRPr="002C5973" w:rsidRDefault="00035CCE"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программное обеспечение в профессиональной деятельности, в том числе цифровые средства.</w:t>
            </w:r>
          </w:p>
          <w:p w14:paraId="422D1EAA"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49001B58" w14:textId="77777777" w:rsidTr="00F9755D">
        <w:tc>
          <w:tcPr>
            <w:tcW w:w="664" w:type="pct"/>
            <w:tcBorders>
              <w:left w:val="single" w:sz="4" w:space="0" w:color="auto"/>
              <w:bottom w:val="single" w:sz="4" w:space="0" w:color="auto"/>
              <w:right w:val="single" w:sz="4" w:space="0" w:color="auto"/>
            </w:tcBorders>
          </w:tcPr>
          <w:p w14:paraId="4D6AA5F9" w14:textId="336AD911"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241BD9">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04</w:t>
            </w:r>
          </w:p>
          <w:p w14:paraId="0F6E0FFC"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0C67F7D0" w14:textId="77777777" w:rsidR="00035CCE" w:rsidRPr="002C5973" w:rsidRDefault="00035CCE" w:rsidP="00A518A6">
            <w:pPr>
              <w:pStyle w:val="a4"/>
              <w:numPr>
                <w:ilvl w:val="0"/>
                <w:numId w:val="4"/>
              </w:numPr>
              <w:tabs>
                <w:tab w:val="left" w:pos="197"/>
              </w:tabs>
              <w:spacing w:line="259" w:lineRule="auto"/>
              <w:ind w:left="0" w:hanging="22"/>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работу коллектива и команды;</w:t>
            </w:r>
          </w:p>
          <w:p w14:paraId="0B9AA20F" w14:textId="77777777" w:rsidR="00035CCE" w:rsidRPr="002C5973" w:rsidRDefault="00035CCE" w:rsidP="00A518A6">
            <w:pPr>
              <w:pStyle w:val="a4"/>
              <w:numPr>
                <w:ilvl w:val="0"/>
                <w:numId w:val="4"/>
              </w:numPr>
              <w:tabs>
                <w:tab w:val="left" w:pos="197"/>
              </w:tabs>
              <w:spacing w:line="259" w:lineRule="auto"/>
              <w:ind w:left="0" w:hanging="22"/>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4647D577"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основы деятельности коллектива;</w:t>
            </w:r>
          </w:p>
          <w:p w14:paraId="4CD52307" w14:textId="77777777" w:rsidR="00035CCE" w:rsidRPr="002C5973" w:rsidRDefault="00035CCE"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особенности личности.</w:t>
            </w:r>
          </w:p>
          <w:p w14:paraId="27AD937E" w14:textId="77777777" w:rsidR="00035CCE" w:rsidRPr="002C5973" w:rsidRDefault="00035CCE" w:rsidP="00FD504E">
            <w:pPr>
              <w:spacing w:after="0"/>
              <w:rPr>
                <w:rFonts w:ascii="Times New Roman" w:hAnsi="Times New Roman" w:cs="Times New Roman"/>
                <w:bCs/>
                <w:i/>
                <w:color w:val="000000" w:themeColor="text1"/>
                <w:sz w:val="24"/>
                <w:szCs w:val="24"/>
              </w:rPr>
            </w:pPr>
          </w:p>
        </w:tc>
      </w:tr>
      <w:tr w:rsidR="006E13BE" w:rsidRPr="002C5973" w14:paraId="0327F6AD" w14:textId="77777777" w:rsidTr="00F9755D">
        <w:tc>
          <w:tcPr>
            <w:tcW w:w="664" w:type="pct"/>
            <w:tcBorders>
              <w:left w:val="single" w:sz="4" w:space="0" w:color="auto"/>
              <w:bottom w:val="single" w:sz="4" w:space="0" w:color="auto"/>
              <w:right w:val="single" w:sz="4" w:space="0" w:color="auto"/>
            </w:tcBorders>
          </w:tcPr>
          <w:p w14:paraId="2425DF41" w14:textId="5FEE851E"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241BD9">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05</w:t>
            </w:r>
          </w:p>
          <w:p w14:paraId="5BF283BF"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01B52D01"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грамотно </w:t>
            </w:r>
            <w:r w:rsidRPr="002C5973">
              <w:rPr>
                <w:rFonts w:ascii="Times New Roman" w:eastAsia="Calibri" w:hAnsi="Times New Roman" w:cs="Times New Roman"/>
                <w:bCs/>
                <w:color w:val="000000" w:themeColor="text1"/>
                <w:sz w:val="24"/>
                <w:szCs w:val="24"/>
              </w:rPr>
              <w:t>излагать свои мысли и оформлять документы по профессиональной тематике на государственном языке;</w:t>
            </w:r>
          </w:p>
          <w:p w14:paraId="1E8C2115" w14:textId="77777777" w:rsidR="00035CCE" w:rsidRPr="002C5973" w:rsidRDefault="00035CCE" w:rsidP="00A518A6">
            <w:pPr>
              <w:pStyle w:val="a4"/>
              <w:numPr>
                <w:ilvl w:val="0"/>
                <w:numId w:val="6"/>
              </w:numPr>
              <w:tabs>
                <w:tab w:val="left" w:pos="55"/>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проявлять толерантность в рабочем коллективе.</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00DDF26F"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правила оформления документов;</w:t>
            </w:r>
          </w:p>
          <w:p w14:paraId="5DAA4199" w14:textId="77777777" w:rsidR="00035CCE" w:rsidRPr="002C5973" w:rsidRDefault="00035CCE" w:rsidP="00A518A6">
            <w:pPr>
              <w:pStyle w:val="a4"/>
              <w:numPr>
                <w:ilvl w:val="0"/>
                <w:numId w:val="6"/>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построения устных сообщений;</w:t>
            </w:r>
          </w:p>
          <w:p w14:paraId="67A36A0A" w14:textId="77777777" w:rsidR="00035CCE" w:rsidRPr="002C5973" w:rsidRDefault="00035CCE" w:rsidP="00A518A6">
            <w:pPr>
              <w:pStyle w:val="a4"/>
              <w:numPr>
                <w:ilvl w:val="0"/>
                <w:numId w:val="6"/>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особенности социального и культурного контекста.</w:t>
            </w:r>
          </w:p>
        </w:tc>
      </w:tr>
      <w:tr w:rsidR="006E13BE" w:rsidRPr="002C5973" w14:paraId="215AAB5B" w14:textId="77777777" w:rsidTr="00F9755D">
        <w:tc>
          <w:tcPr>
            <w:tcW w:w="664" w:type="pct"/>
            <w:tcBorders>
              <w:left w:val="single" w:sz="4" w:space="0" w:color="auto"/>
              <w:bottom w:val="single" w:sz="4" w:space="0" w:color="auto"/>
              <w:right w:val="single" w:sz="4" w:space="0" w:color="auto"/>
            </w:tcBorders>
          </w:tcPr>
          <w:p w14:paraId="2F2EF3AF" w14:textId="68519699" w:rsidR="00035CCE" w:rsidRPr="002C5973" w:rsidRDefault="00241BD9" w:rsidP="00FD504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w:t>
            </w:r>
            <w:r w:rsidR="00035CCE" w:rsidRPr="002C5973">
              <w:rPr>
                <w:rFonts w:ascii="Times New Roman" w:hAnsi="Times New Roman" w:cs="Times New Roman"/>
                <w:color w:val="000000" w:themeColor="text1"/>
                <w:sz w:val="24"/>
                <w:szCs w:val="24"/>
              </w:rPr>
              <w:t xml:space="preserve">07 </w:t>
            </w:r>
          </w:p>
          <w:p w14:paraId="37475A31"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bottom w:val="single" w:sz="4" w:space="0" w:color="auto"/>
              <w:right w:val="single" w:sz="4" w:space="0" w:color="auto"/>
            </w:tcBorders>
          </w:tcPr>
          <w:p w14:paraId="475BDD92" w14:textId="77777777" w:rsidR="00035CCE" w:rsidRPr="002C5973" w:rsidRDefault="00035CCE" w:rsidP="00A518A6">
            <w:pPr>
              <w:pStyle w:val="a4"/>
              <w:numPr>
                <w:ilvl w:val="0"/>
                <w:numId w:val="7"/>
              </w:numPr>
              <w:tabs>
                <w:tab w:val="left" w:pos="226"/>
              </w:tabs>
              <w:spacing w:line="259" w:lineRule="auto"/>
              <w:ind w:left="0" w:hanging="84"/>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соблюдать нормы экологической безопасности;</w:t>
            </w:r>
          </w:p>
          <w:p w14:paraId="2A5006BA" w14:textId="77777777" w:rsidR="00035CCE" w:rsidRPr="002C5973" w:rsidRDefault="00035CCE"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iCs/>
                <w:color w:val="000000" w:themeColor="text1"/>
                <w:sz w:val="24"/>
                <w:szCs w:val="24"/>
              </w:rPr>
              <w:t xml:space="preserve">определять направления ресурсосбережения в рамках профессиональной деятельности по </w:t>
            </w:r>
            <w:r w:rsidRPr="002C5973">
              <w:rPr>
                <w:rFonts w:ascii="Times New Roman" w:eastAsia="Calibri" w:hAnsi="Times New Roman" w:cs="Times New Roman"/>
                <w:bCs/>
                <w:color w:val="000000" w:themeColor="text1"/>
                <w:sz w:val="24"/>
                <w:szCs w:val="24"/>
              </w:rPr>
              <w:t>специальности;</w:t>
            </w:r>
          </w:p>
          <w:p w14:paraId="5B1EDB7F" w14:textId="77777777" w:rsidR="00035CCE" w:rsidRPr="002C5973" w:rsidRDefault="00035CCE"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профессиональную деятельность с соблюдением принципов бережливого производства;</w:t>
            </w:r>
          </w:p>
          <w:p w14:paraId="49D76D61" w14:textId="77777777" w:rsidR="00035CCE" w:rsidRPr="002C5973" w:rsidRDefault="00035CCE"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профессиональную деятельность с учетом знаний об изменении климатических условий региона;</w:t>
            </w:r>
          </w:p>
          <w:p w14:paraId="688BFEB3" w14:textId="77777777" w:rsidR="00035CCE" w:rsidRPr="002C5973" w:rsidRDefault="00035CCE" w:rsidP="00A518A6">
            <w:pPr>
              <w:pStyle w:val="a4"/>
              <w:numPr>
                <w:ilvl w:val="0"/>
                <w:numId w:val="7"/>
              </w:numPr>
              <w:tabs>
                <w:tab w:val="left" w:pos="226"/>
              </w:tabs>
              <w:spacing w:line="259" w:lineRule="auto"/>
              <w:ind w:left="0" w:hanging="84"/>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эффективно действовать в чрезвычайных ситуациях.</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5DB6F869"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iCs/>
                <w:color w:val="000000" w:themeColor="text1"/>
                <w:sz w:val="24"/>
                <w:szCs w:val="24"/>
              </w:rPr>
              <w:t>правила экологической безопасности при ведении профессиональной деятельности</w:t>
            </w:r>
          </w:p>
          <w:p w14:paraId="4F64B6C0"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основные ресурсы, задействованные в профессиональной деятельности</w:t>
            </w:r>
          </w:p>
          <w:p w14:paraId="65C3BF16"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пути обеспечения ресурсосбережения</w:t>
            </w:r>
          </w:p>
          <w:p w14:paraId="218698F1"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принципы бережливого производства</w:t>
            </w:r>
          </w:p>
          <w:p w14:paraId="43A6293F"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основные направления изменения климатических условий региона</w:t>
            </w:r>
          </w:p>
          <w:p w14:paraId="58892B9A" w14:textId="77777777" w:rsidR="00035CCE" w:rsidRPr="002C5973" w:rsidRDefault="00035CCE"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правила поведения в чрезвычайных ситуациях.</w:t>
            </w:r>
          </w:p>
        </w:tc>
      </w:tr>
      <w:tr w:rsidR="006E13BE" w:rsidRPr="002C5973" w14:paraId="5159D064" w14:textId="77777777" w:rsidTr="00F9755D">
        <w:tc>
          <w:tcPr>
            <w:tcW w:w="664" w:type="pct"/>
            <w:tcBorders>
              <w:left w:val="single" w:sz="4" w:space="0" w:color="auto"/>
              <w:right w:val="single" w:sz="4" w:space="0" w:color="auto"/>
            </w:tcBorders>
          </w:tcPr>
          <w:p w14:paraId="2E6C97EE" w14:textId="56223E82"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241BD9">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09</w:t>
            </w:r>
          </w:p>
          <w:p w14:paraId="170D3F15"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7239D640"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FDD5C59"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участвовать в диалогах на знакомые общие и профессиональные темы;</w:t>
            </w:r>
          </w:p>
          <w:p w14:paraId="5A2C88FD"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строить простые высказывания о себе и о своей профессиональной деятельности;</w:t>
            </w:r>
          </w:p>
          <w:p w14:paraId="799036C3" w14:textId="77777777" w:rsidR="00035CCE" w:rsidRPr="002C5973" w:rsidRDefault="00035CCE"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кратко обосновывать и объяснять свои действия (текущие и планируемые);</w:t>
            </w:r>
          </w:p>
          <w:p w14:paraId="2C91C36A" w14:textId="77777777" w:rsidR="00035CCE" w:rsidRPr="002C5973" w:rsidRDefault="00035CCE" w:rsidP="00A518A6">
            <w:pPr>
              <w:pStyle w:val="a4"/>
              <w:numPr>
                <w:ilvl w:val="0"/>
                <w:numId w:val="8"/>
              </w:numPr>
              <w:tabs>
                <w:tab w:val="left" w:pos="197"/>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6F0274A0"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правила построения простых и сложных предложений на профессиональные темы;</w:t>
            </w:r>
          </w:p>
          <w:p w14:paraId="4C410407"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основные общеупотребительные глаголы (бытовая и профессиональная лексика);</w:t>
            </w:r>
          </w:p>
          <w:p w14:paraId="75445B94"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лексический минимум, относящийся к описанию предметов, средств и процессов </w:t>
            </w:r>
            <w:r w:rsidRPr="002C5973">
              <w:rPr>
                <w:rFonts w:ascii="Times New Roman" w:eastAsia="Calibri" w:hAnsi="Times New Roman" w:cs="Times New Roman"/>
                <w:iCs/>
                <w:color w:val="000000" w:themeColor="text1"/>
                <w:sz w:val="24"/>
                <w:szCs w:val="24"/>
              </w:rPr>
              <w:lastRenderedPageBreak/>
              <w:t>профессиональной деятельности;</w:t>
            </w:r>
          </w:p>
          <w:p w14:paraId="5A7A3134" w14:textId="77777777" w:rsidR="00035CCE" w:rsidRPr="002C5973" w:rsidRDefault="00035CCE"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особенности произношения;</w:t>
            </w:r>
          </w:p>
          <w:p w14:paraId="1CBE7C39" w14:textId="77777777" w:rsidR="00035CCE" w:rsidRPr="002C5973" w:rsidRDefault="00035CCE" w:rsidP="00A518A6">
            <w:pPr>
              <w:pStyle w:val="a4"/>
              <w:numPr>
                <w:ilvl w:val="0"/>
                <w:numId w:val="8"/>
              </w:numPr>
              <w:tabs>
                <w:tab w:val="left" w:pos="238"/>
              </w:tabs>
              <w:spacing w:line="259" w:lineRule="auto"/>
              <w:ind w:left="0" w:firstLine="0"/>
              <w:rPr>
                <w:rFonts w:ascii="Times New Roman" w:hAnsi="Times New Roman" w:cs="Times New Roman"/>
                <w:bCs/>
                <w:i/>
                <w:color w:val="000000" w:themeColor="text1"/>
                <w:sz w:val="24"/>
                <w:szCs w:val="24"/>
              </w:rPr>
            </w:pPr>
            <w:r w:rsidRPr="002C5973">
              <w:rPr>
                <w:rFonts w:ascii="Times New Roman" w:eastAsia="Calibri" w:hAnsi="Times New Roman" w:cs="Times New Roman"/>
                <w:iCs/>
                <w:color w:val="000000" w:themeColor="text1"/>
                <w:sz w:val="24"/>
                <w:szCs w:val="24"/>
              </w:rPr>
              <w:t>правила чтения текстов профессиональной направленности.</w:t>
            </w:r>
          </w:p>
          <w:p w14:paraId="52B05280" w14:textId="77777777" w:rsidR="00035CCE" w:rsidRPr="002C5973" w:rsidRDefault="00035CCE" w:rsidP="00FD504E">
            <w:pPr>
              <w:pStyle w:val="a4"/>
              <w:tabs>
                <w:tab w:val="left" w:pos="238"/>
              </w:tabs>
              <w:spacing w:line="259" w:lineRule="auto"/>
              <w:ind w:left="0"/>
              <w:rPr>
                <w:rFonts w:ascii="Times New Roman" w:hAnsi="Times New Roman" w:cs="Times New Roman"/>
                <w:bCs/>
                <w:i/>
                <w:color w:val="000000" w:themeColor="text1"/>
                <w:sz w:val="24"/>
                <w:szCs w:val="24"/>
              </w:rPr>
            </w:pPr>
          </w:p>
        </w:tc>
      </w:tr>
      <w:tr w:rsidR="006E13BE" w:rsidRPr="002C5973" w14:paraId="781AEBAF" w14:textId="77777777" w:rsidTr="00F9755D">
        <w:tc>
          <w:tcPr>
            <w:tcW w:w="664" w:type="pct"/>
            <w:tcBorders>
              <w:left w:val="single" w:sz="4" w:space="0" w:color="auto"/>
              <w:right w:val="single" w:sz="4" w:space="0" w:color="auto"/>
            </w:tcBorders>
          </w:tcPr>
          <w:p w14:paraId="7D9C68A3" w14:textId="77777777" w:rsidR="00035CCE" w:rsidRPr="002C5973" w:rsidRDefault="00035CCE" w:rsidP="00FD504E">
            <w:pPr>
              <w:spacing w:after="0"/>
              <w:jc w:val="center"/>
              <w:rPr>
                <w:rFonts w:ascii="Times New Roman" w:hAnsi="Times New Roman" w:cs="Times New Roman"/>
                <w:bCs/>
                <w:color w:val="000000" w:themeColor="text1"/>
                <w:sz w:val="24"/>
                <w:szCs w:val="24"/>
              </w:rPr>
            </w:pPr>
          </w:p>
        </w:tc>
        <w:tc>
          <w:tcPr>
            <w:tcW w:w="2313" w:type="pct"/>
            <w:tcBorders>
              <w:left w:val="single" w:sz="4" w:space="0" w:color="auto"/>
              <w:right w:val="single" w:sz="4" w:space="0" w:color="auto"/>
            </w:tcBorders>
          </w:tcPr>
          <w:p w14:paraId="74672D06" w14:textId="77777777" w:rsidR="00035CCE" w:rsidRPr="002C5973" w:rsidRDefault="00035CCE" w:rsidP="00FD504E">
            <w:pPr>
              <w:widowControl w:val="0"/>
              <w:tabs>
                <w:tab w:val="left" w:pos="684"/>
              </w:tabs>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пользоваться средствами индивидуальной защиты;</w:t>
            </w:r>
          </w:p>
          <w:p w14:paraId="35372A1A" w14:textId="77777777" w:rsidR="00035CCE" w:rsidRPr="002C5973" w:rsidRDefault="00035CCE" w:rsidP="00FD504E">
            <w:pPr>
              <w:widowControl w:val="0"/>
              <w:tabs>
                <w:tab w:val="left" w:pos="684"/>
              </w:tabs>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применять безопасные приемы труда на судне;</w:t>
            </w:r>
          </w:p>
          <w:p w14:paraId="20570914" w14:textId="77777777" w:rsidR="00035CCE" w:rsidRPr="002C5973" w:rsidRDefault="00035CCE" w:rsidP="00FD504E">
            <w:pPr>
              <w:widowControl w:val="0"/>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обеспечивать  соблюдение правил  безопасности  труда  и выполнение  требований  производственной санитарии</w:t>
            </w:r>
          </w:p>
        </w:tc>
        <w:tc>
          <w:tcPr>
            <w:tcW w:w="2023" w:type="pct"/>
            <w:tcBorders>
              <w:top w:val="single" w:sz="4" w:space="0" w:color="auto"/>
              <w:left w:val="single" w:sz="4" w:space="0" w:color="auto"/>
              <w:bottom w:val="single" w:sz="4" w:space="0" w:color="auto"/>
              <w:right w:val="single" w:sz="4" w:space="0" w:color="auto"/>
            </w:tcBorders>
            <w:shd w:val="clear" w:color="auto" w:fill="auto"/>
          </w:tcPr>
          <w:p w14:paraId="460411BE" w14:textId="77777777" w:rsidR="00035CCE" w:rsidRPr="002C5973" w:rsidRDefault="00035CCE" w:rsidP="00FD504E">
            <w:pPr>
              <w:widowControl w:val="0"/>
              <w:shd w:val="clear" w:color="auto" w:fill="FFFFFF"/>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международное и национальное законодательства о труде и охране труда;</w:t>
            </w:r>
          </w:p>
          <w:p w14:paraId="252978D2" w14:textId="77777777" w:rsidR="00035CCE" w:rsidRPr="002C5973" w:rsidRDefault="00035CCE" w:rsidP="00FD504E">
            <w:pPr>
              <w:widowControl w:val="0"/>
              <w:shd w:val="clear" w:color="auto" w:fill="FFFFFF"/>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опасные и вредные факторы и средства защиты;</w:t>
            </w:r>
          </w:p>
          <w:p w14:paraId="430CDF1D" w14:textId="77777777" w:rsidR="00035CCE" w:rsidRPr="002C5973" w:rsidRDefault="00035CCE" w:rsidP="00FD504E">
            <w:pPr>
              <w:widowControl w:val="0"/>
              <w:shd w:val="clear" w:color="auto" w:fill="FFFFFF"/>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индивидуальные средства защиты;</w:t>
            </w:r>
          </w:p>
          <w:p w14:paraId="5FD838AB" w14:textId="77777777" w:rsidR="00035CCE" w:rsidRPr="002C5973" w:rsidRDefault="00035CCE" w:rsidP="00FD504E">
            <w:pPr>
              <w:widowControl w:val="0"/>
              <w:shd w:val="clear" w:color="auto" w:fill="FFFFFF"/>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общие требования безопасности на судне;</w:t>
            </w:r>
          </w:p>
          <w:p w14:paraId="0502EFDC" w14:textId="77777777" w:rsidR="00035CCE" w:rsidRPr="002C5973" w:rsidRDefault="00035CCE" w:rsidP="00FD504E">
            <w:pPr>
              <w:widowControl w:val="0"/>
              <w:shd w:val="clear" w:color="auto" w:fill="FFFFFF"/>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общие принципы обеспечения безопасности на рабочих местах;</w:t>
            </w:r>
          </w:p>
          <w:p w14:paraId="5CB88870" w14:textId="77777777" w:rsidR="00035CCE" w:rsidRPr="002C5973" w:rsidRDefault="00035CCE" w:rsidP="00FD504E">
            <w:pPr>
              <w:widowControl w:val="0"/>
              <w:shd w:val="clear" w:color="auto" w:fill="FFFFFF"/>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обязанности работника в области охраны труда;</w:t>
            </w:r>
          </w:p>
          <w:p w14:paraId="2E570F66" w14:textId="77777777" w:rsidR="00035CCE" w:rsidRPr="002C5973" w:rsidRDefault="00035CCE" w:rsidP="00FD504E">
            <w:pPr>
              <w:widowControl w:val="0"/>
              <w:spacing w:after="0"/>
              <w:contextualSpacing/>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правила охраны труда при обслуживании и ремонте судового оборудования;</w:t>
            </w:r>
          </w:p>
          <w:p w14:paraId="5CF6864F" w14:textId="77777777" w:rsidR="00035CCE" w:rsidRPr="002C5973" w:rsidRDefault="00035CCE" w:rsidP="00FD504E">
            <w:pPr>
              <w:widowControl w:val="0"/>
              <w:shd w:val="clear" w:color="auto" w:fill="FFFFFF"/>
              <w:spacing w:after="0"/>
              <w:contextualSpacing/>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правила безопасного ведения работ с повышенной опасностью;</w:t>
            </w:r>
          </w:p>
          <w:p w14:paraId="788B5EC3" w14:textId="77777777" w:rsidR="00035CCE" w:rsidRPr="002C5973" w:rsidRDefault="00035CCE" w:rsidP="00FD504E">
            <w:pPr>
              <w:widowControl w:val="0"/>
              <w:shd w:val="clear" w:color="auto" w:fill="FFFFFF"/>
              <w:spacing w:after="0"/>
              <w:contextualSpacing/>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действия в аварийных ситуациях и при несчастных случаях;</w:t>
            </w:r>
          </w:p>
          <w:p w14:paraId="15BF456B" w14:textId="77777777" w:rsidR="00035CCE" w:rsidRPr="002C5973" w:rsidRDefault="00035CCE" w:rsidP="00FD504E">
            <w:pPr>
              <w:widowControl w:val="0"/>
              <w:shd w:val="clear" w:color="auto" w:fill="FFFFFF"/>
              <w:spacing w:after="0"/>
              <w:contextualSpacing/>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социальную защиту пострадавших на производстве;</w:t>
            </w:r>
          </w:p>
          <w:p w14:paraId="65D6E6F8" w14:textId="77777777" w:rsidR="00035CCE" w:rsidRPr="002C5973" w:rsidRDefault="00035CCE" w:rsidP="00FD504E">
            <w:pPr>
              <w:widowControl w:val="0"/>
              <w:spacing w:after="0"/>
              <w:contextualSpacing/>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правила охраны труда при эксплуатации и ремонте судового электрооборудования и средств автоматики;</w:t>
            </w:r>
          </w:p>
          <w:p w14:paraId="0067B4C7" w14:textId="77777777" w:rsidR="00035CCE" w:rsidRPr="002C5973" w:rsidRDefault="00035CCE" w:rsidP="00FD504E">
            <w:pPr>
              <w:widowControl w:val="0"/>
              <w:spacing w:after="0"/>
              <w:contextualSpacing/>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порядок действий при оказании первой помощи;</w:t>
            </w:r>
          </w:p>
          <w:p w14:paraId="258EF35D" w14:textId="77777777" w:rsidR="00035CCE" w:rsidRPr="002C5973" w:rsidRDefault="00035CCE" w:rsidP="00FD504E">
            <w:pPr>
              <w:widowControl w:val="0"/>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методы осуществления мероприятий  по  предотвращению производственного  травматизма  и  профессиональных заболеваний</w:t>
            </w:r>
          </w:p>
        </w:tc>
      </w:tr>
    </w:tbl>
    <w:p w14:paraId="626D65A3" w14:textId="77777777" w:rsidR="00035CCE" w:rsidRPr="002C5973" w:rsidRDefault="00035CCE" w:rsidP="00FD504E">
      <w:pPr>
        <w:spacing w:after="0"/>
        <w:rPr>
          <w:rFonts w:ascii="Times New Roman" w:eastAsia="Segoe UI" w:hAnsi="Times New Roman" w:cs="Times New Roman"/>
          <w:b/>
          <w:bCs/>
          <w:caps/>
          <w:color w:val="000000" w:themeColor="text1"/>
          <w:kern w:val="32"/>
          <w:sz w:val="24"/>
          <w:szCs w:val="24"/>
        </w:rPr>
      </w:pPr>
    </w:p>
    <w:p w14:paraId="19E1113B" w14:textId="77777777" w:rsidR="00035CCE" w:rsidRPr="00241BD9" w:rsidRDefault="00035CCE" w:rsidP="00241BD9">
      <w:pPr>
        <w:pStyle w:val="1f"/>
      </w:pPr>
      <w:bookmarkStart w:id="819" w:name="_Toc207138151"/>
      <w:bookmarkStart w:id="820" w:name="_Toc207138270"/>
      <w:bookmarkStart w:id="821" w:name="_Toc207138389"/>
      <w:bookmarkStart w:id="822" w:name="_Toc207138508"/>
      <w:bookmarkStart w:id="823" w:name="_Toc207138627"/>
      <w:bookmarkStart w:id="824" w:name="_Toc207138746"/>
      <w:bookmarkStart w:id="825" w:name="_Toc207138854"/>
      <w:bookmarkStart w:id="826" w:name="_Toc207138944"/>
      <w:bookmarkStart w:id="827" w:name="_Toc207139034"/>
      <w:r w:rsidRPr="00241BD9">
        <w:t xml:space="preserve">2. </w:t>
      </w:r>
      <w:r w:rsidR="007543F1" w:rsidRPr="00241BD9">
        <w:t>СТРУКТУРА И СОДЕРЖАНИЕ ДИСЦИПЛИНЫ</w:t>
      </w:r>
      <w:bookmarkEnd w:id="819"/>
      <w:bookmarkEnd w:id="820"/>
      <w:bookmarkEnd w:id="821"/>
      <w:bookmarkEnd w:id="822"/>
      <w:bookmarkEnd w:id="823"/>
      <w:bookmarkEnd w:id="824"/>
      <w:bookmarkEnd w:id="825"/>
      <w:bookmarkEnd w:id="826"/>
      <w:bookmarkEnd w:id="827"/>
    </w:p>
    <w:p w14:paraId="6A5ED74D" w14:textId="77777777" w:rsidR="00035CCE" w:rsidRPr="00241BD9" w:rsidRDefault="00035CCE" w:rsidP="00241BD9">
      <w:pPr>
        <w:pStyle w:val="114"/>
      </w:pPr>
      <w:bookmarkStart w:id="828" w:name="_Toc207138152"/>
      <w:bookmarkStart w:id="829" w:name="_Toc207138271"/>
      <w:bookmarkStart w:id="830" w:name="_Toc207138390"/>
      <w:bookmarkStart w:id="831" w:name="_Toc207138509"/>
      <w:bookmarkStart w:id="832" w:name="_Toc207138628"/>
      <w:bookmarkStart w:id="833" w:name="_Toc207138747"/>
      <w:bookmarkStart w:id="834" w:name="_Toc207138855"/>
      <w:bookmarkStart w:id="835" w:name="_Toc207138945"/>
      <w:bookmarkStart w:id="836" w:name="_Toc207139035"/>
      <w:r w:rsidRPr="00241BD9">
        <w:t>2.1. Трудоемкость освоения дисциплины</w:t>
      </w:r>
      <w:bookmarkEnd w:id="828"/>
      <w:bookmarkEnd w:id="829"/>
      <w:bookmarkEnd w:id="830"/>
      <w:bookmarkEnd w:id="831"/>
      <w:bookmarkEnd w:id="832"/>
      <w:bookmarkEnd w:id="833"/>
      <w:bookmarkEnd w:id="834"/>
      <w:bookmarkEnd w:id="835"/>
      <w:bookmarkEnd w:id="836"/>
      <w:r w:rsidRPr="00241BD9">
        <w:t xml:space="preserve"> </w:t>
      </w:r>
    </w:p>
    <w:tbl>
      <w:tblPr>
        <w:tblW w:w="486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394"/>
        <w:gridCol w:w="2269"/>
      </w:tblGrid>
      <w:tr w:rsidR="006E13BE" w:rsidRPr="002C5973" w14:paraId="3687B288" w14:textId="77777777" w:rsidTr="00E54E25">
        <w:trPr>
          <w:trHeight w:val="23"/>
        </w:trPr>
        <w:tc>
          <w:tcPr>
            <w:tcW w:w="2569" w:type="pct"/>
            <w:vAlign w:val="center"/>
          </w:tcPr>
          <w:p w14:paraId="5376A121"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Наименование составных частей дисциплины</w:t>
            </w:r>
          </w:p>
        </w:tc>
        <w:tc>
          <w:tcPr>
            <w:tcW w:w="1248" w:type="pct"/>
            <w:vAlign w:val="center"/>
          </w:tcPr>
          <w:p w14:paraId="09104802" w14:textId="77777777" w:rsidR="00035CCE" w:rsidRPr="002C5973" w:rsidRDefault="00035CCE" w:rsidP="00FD504E">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Объем в часах</w:t>
            </w:r>
          </w:p>
        </w:tc>
        <w:tc>
          <w:tcPr>
            <w:tcW w:w="1183" w:type="pct"/>
          </w:tcPr>
          <w:p w14:paraId="50A7201C" w14:textId="77777777" w:rsidR="00035CCE" w:rsidRPr="002C5973" w:rsidRDefault="00035CCE" w:rsidP="00E54E25">
            <w:pPr>
              <w:spacing w:after="0"/>
              <w:jc w:val="center"/>
              <w:rPr>
                <w:rFonts w:ascii="Times New Roman" w:hAnsi="Times New Roman" w:cs="Times New Roman"/>
                <w:b/>
                <w:iCs/>
                <w:color w:val="000000" w:themeColor="text1"/>
                <w:sz w:val="24"/>
                <w:szCs w:val="24"/>
              </w:rPr>
            </w:pPr>
            <w:r w:rsidRPr="002C5973">
              <w:rPr>
                <w:rFonts w:ascii="Times New Roman" w:hAnsi="Times New Roman" w:cs="Times New Roman"/>
                <w:b/>
                <w:color w:val="000000" w:themeColor="text1"/>
                <w:sz w:val="24"/>
                <w:szCs w:val="24"/>
              </w:rPr>
              <w:t xml:space="preserve">В </w:t>
            </w:r>
            <w:proofErr w:type="spellStart"/>
            <w:r w:rsidRPr="002C5973">
              <w:rPr>
                <w:rFonts w:ascii="Times New Roman" w:hAnsi="Times New Roman" w:cs="Times New Roman"/>
                <w:b/>
                <w:color w:val="000000" w:themeColor="text1"/>
                <w:sz w:val="24"/>
                <w:szCs w:val="24"/>
              </w:rPr>
              <w:t>т.ч</w:t>
            </w:r>
            <w:proofErr w:type="spellEnd"/>
            <w:r w:rsidRPr="002C5973">
              <w:rPr>
                <w:rFonts w:ascii="Times New Roman" w:hAnsi="Times New Roman" w:cs="Times New Roman"/>
                <w:b/>
                <w:color w:val="000000" w:themeColor="text1"/>
                <w:sz w:val="24"/>
                <w:szCs w:val="24"/>
              </w:rPr>
              <w:t>. в форме практ</w:t>
            </w:r>
            <w:r w:rsidR="00E54E25" w:rsidRPr="002C5973">
              <w:rPr>
                <w:rFonts w:ascii="Times New Roman" w:hAnsi="Times New Roman" w:cs="Times New Roman"/>
                <w:b/>
                <w:color w:val="000000" w:themeColor="text1"/>
                <w:sz w:val="24"/>
                <w:szCs w:val="24"/>
              </w:rPr>
              <w:t>ической</w:t>
            </w:r>
            <w:r w:rsidRPr="002C5973">
              <w:rPr>
                <w:rFonts w:ascii="Times New Roman" w:hAnsi="Times New Roman" w:cs="Times New Roman"/>
                <w:b/>
                <w:color w:val="000000" w:themeColor="text1"/>
                <w:sz w:val="24"/>
                <w:szCs w:val="24"/>
              </w:rPr>
              <w:t xml:space="preserve"> подготовки</w:t>
            </w:r>
          </w:p>
        </w:tc>
      </w:tr>
      <w:tr w:rsidR="006E13BE" w:rsidRPr="002C5973" w14:paraId="45D62340" w14:textId="77777777" w:rsidTr="00E54E25">
        <w:trPr>
          <w:trHeight w:val="23"/>
        </w:trPr>
        <w:tc>
          <w:tcPr>
            <w:tcW w:w="2569" w:type="pct"/>
            <w:vAlign w:val="center"/>
          </w:tcPr>
          <w:p w14:paraId="0ED8D583"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Учебные занятия</w:t>
            </w:r>
          </w:p>
        </w:tc>
        <w:tc>
          <w:tcPr>
            <w:tcW w:w="1248" w:type="pct"/>
            <w:vAlign w:val="center"/>
          </w:tcPr>
          <w:p w14:paraId="2F83CEB8" w14:textId="50C4F393" w:rsidR="00035CCE" w:rsidRPr="002C5973" w:rsidRDefault="009D4C0A" w:rsidP="008E3896">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7</w:t>
            </w:r>
            <w:r w:rsidR="008E3896" w:rsidRPr="002C5973">
              <w:rPr>
                <w:rFonts w:ascii="Times New Roman" w:hAnsi="Times New Roman" w:cs="Times New Roman"/>
                <w:bCs/>
                <w:color w:val="000000" w:themeColor="text1"/>
                <w:sz w:val="24"/>
                <w:szCs w:val="24"/>
              </w:rPr>
              <w:t>6</w:t>
            </w:r>
          </w:p>
        </w:tc>
        <w:tc>
          <w:tcPr>
            <w:tcW w:w="1183" w:type="pct"/>
            <w:vAlign w:val="center"/>
          </w:tcPr>
          <w:p w14:paraId="6E9E314C"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8</w:t>
            </w:r>
          </w:p>
        </w:tc>
      </w:tr>
      <w:tr w:rsidR="006E13BE" w:rsidRPr="002C5973" w14:paraId="2AB63321" w14:textId="77777777" w:rsidTr="00E54E25">
        <w:trPr>
          <w:trHeight w:val="23"/>
        </w:trPr>
        <w:tc>
          <w:tcPr>
            <w:tcW w:w="2569" w:type="pct"/>
            <w:vAlign w:val="center"/>
          </w:tcPr>
          <w:p w14:paraId="431324CB"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Самостоятельная работа</w:t>
            </w:r>
          </w:p>
        </w:tc>
        <w:tc>
          <w:tcPr>
            <w:tcW w:w="1248" w:type="pct"/>
            <w:vAlign w:val="center"/>
          </w:tcPr>
          <w:p w14:paraId="507751B8"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183" w:type="pct"/>
            <w:vAlign w:val="center"/>
          </w:tcPr>
          <w:p w14:paraId="0C86CEBF" w14:textId="77777777" w:rsidR="00035CCE" w:rsidRPr="002C5973" w:rsidRDefault="00035CCE"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6E13BE" w:rsidRPr="002C5973" w14:paraId="17AFD7AE" w14:textId="77777777" w:rsidTr="00E54E25">
        <w:trPr>
          <w:trHeight w:val="23"/>
        </w:trPr>
        <w:tc>
          <w:tcPr>
            <w:tcW w:w="2569" w:type="pct"/>
            <w:vAlign w:val="center"/>
          </w:tcPr>
          <w:p w14:paraId="2AD4463E"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Промежуточная аттестация </w:t>
            </w:r>
          </w:p>
        </w:tc>
        <w:tc>
          <w:tcPr>
            <w:tcW w:w="1248" w:type="pct"/>
            <w:vAlign w:val="center"/>
          </w:tcPr>
          <w:p w14:paraId="2C97766A" w14:textId="7B5D7FEE" w:rsidR="00035CCE" w:rsidRPr="00241BD9" w:rsidRDefault="00241BD9"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c>
          <w:tcPr>
            <w:tcW w:w="1183" w:type="pct"/>
            <w:vAlign w:val="center"/>
          </w:tcPr>
          <w:p w14:paraId="49A69BB2" w14:textId="4323E6DA" w:rsidR="00035CCE" w:rsidRPr="00241BD9" w:rsidRDefault="00241BD9"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r>
      <w:tr w:rsidR="00035CCE" w:rsidRPr="002C5973" w14:paraId="7EA0E9B6" w14:textId="77777777" w:rsidTr="00E54E25">
        <w:trPr>
          <w:trHeight w:val="23"/>
        </w:trPr>
        <w:tc>
          <w:tcPr>
            <w:tcW w:w="2569" w:type="pct"/>
            <w:vAlign w:val="center"/>
          </w:tcPr>
          <w:p w14:paraId="4FF1E3C9" w14:textId="77777777" w:rsidR="00035CCE" w:rsidRPr="002C5973" w:rsidRDefault="00035CCE"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Всего</w:t>
            </w:r>
          </w:p>
        </w:tc>
        <w:tc>
          <w:tcPr>
            <w:tcW w:w="1248" w:type="pct"/>
            <w:vAlign w:val="center"/>
          </w:tcPr>
          <w:p w14:paraId="0DBC6AFE"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76</w:t>
            </w:r>
          </w:p>
        </w:tc>
        <w:tc>
          <w:tcPr>
            <w:tcW w:w="1183" w:type="pct"/>
            <w:vAlign w:val="center"/>
          </w:tcPr>
          <w:p w14:paraId="10614501" w14:textId="77777777" w:rsidR="00035CCE" w:rsidRPr="002C5973" w:rsidRDefault="00035CCE"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8</w:t>
            </w:r>
          </w:p>
        </w:tc>
      </w:tr>
    </w:tbl>
    <w:p w14:paraId="396D3474" w14:textId="77777777" w:rsidR="00035CCE" w:rsidRPr="00241BD9" w:rsidRDefault="00035CCE" w:rsidP="00241BD9">
      <w:pPr>
        <w:pStyle w:val="114"/>
      </w:pPr>
      <w:bookmarkStart w:id="837" w:name="_Toc207138153"/>
      <w:bookmarkStart w:id="838" w:name="_Toc207138272"/>
      <w:bookmarkStart w:id="839" w:name="_Toc207138391"/>
      <w:bookmarkStart w:id="840" w:name="_Toc207138510"/>
      <w:bookmarkStart w:id="841" w:name="_Toc207138629"/>
      <w:bookmarkStart w:id="842" w:name="_Toc207138748"/>
      <w:bookmarkStart w:id="843" w:name="_Toc207138856"/>
      <w:bookmarkStart w:id="844" w:name="_Toc207138946"/>
      <w:bookmarkStart w:id="845" w:name="_Toc207139036"/>
      <w:r w:rsidRPr="00241BD9">
        <w:lastRenderedPageBreak/>
        <w:t>2.2. Примерное содержание дисциплины</w:t>
      </w:r>
      <w:bookmarkEnd w:id="837"/>
      <w:bookmarkEnd w:id="838"/>
      <w:bookmarkEnd w:id="839"/>
      <w:bookmarkEnd w:id="840"/>
      <w:bookmarkEnd w:id="841"/>
      <w:bookmarkEnd w:id="842"/>
      <w:bookmarkEnd w:id="843"/>
      <w:bookmarkEnd w:id="844"/>
      <w:bookmarkEnd w:id="845"/>
      <w:r w:rsidRPr="00241BD9">
        <w:tab/>
      </w:r>
    </w:p>
    <w:tbl>
      <w:tblPr>
        <w:tblW w:w="5000" w:type="pct"/>
        <w:tblLayout w:type="fixed"/>
        <w:tblLook w:val="0000" w:firstRow="0" w:lastRow="0" w:firstColumn="0" w:lastColumn="0" w:noHBand="0" w:noVBand="0"/>
      </w:tblPr>
      <w:tblGrid>
        <w:gridCol w:w="2093"/>
        <w:gridCol w:w="7761"/>
      </w:tblGrid>
      <w:tr w:rsidR="00241BD9" w:rsidRPr="002C5973" w14:paraId="55EF28CB" w14:textId="77777777" w:rsidTr="00E454E2">
        <w:trPr>
          <w:trHeight w:val="23"/>
        </w:trPr>
        <w:tc>
          <w:tcPr>
            <w:tcW w:w="2093" w:type="dxa"/>
            <w:tcBorders>
              <w:top w:val="single" w:sz="4" w:space="0" w:color="000000"/>
              <w:left w:val="single" w:sz="4" w:space="0" w:color="000000"/>
              <w:bottom w:val="single" w:sz="4" w:space="0" w:color="000000"/>
              <w:right w:val="single" w:sz="4" w:space="0" w:color="000000"/>
            </w:tcBorders>
            <w:vAlign w:val="center"/>
          </w:tcPr>
          <w:p w14:paraId="2D8227A0" w14:textId="3A91A09E" w:rsidR="00241BD9" w:rsidRPr="00241BD9" w:rsidRDefault="00241BD9" w:rsidP="002346C7">
            <w:pPr>
              <w:spacing w:after="0" w:line="240" w:lineRule="auto"/>
              <w:jc w:val="center"/>
              <w:rPr>
                <w:rFonts w:ascii="Times New Roman" w:hAnsi="Times New Roman" w:cs="Times New Roman"/>
                <w:b/>
                <w:bCs/>
                <w:color w:val="000000" w:themeColor="text1"/>
              </w:rPr>
            </w:pPr>
            <w:r>
              <w:rPr>
                <w:rFonts w:ascii="Times New Roman" w:eastAsia="Times New Roman" w:hAnsi="Times New Roman" w:cs="Times New Roman"/>
                <w:b/>
                <w:bCs/>
                <w:lang w:eastAsia="ru-RU"/>
              </w:rPr>
              <w:t>Наименование разделов и тем</w:t>
            </w:r>
          </w:p>
        </w:tc>
        <w:tc>
          <w:tcPr>
            <w:tcW w:w="7761" w:type="dxa"/>
            <w:tcBorders>
              <w:top w:val="single" w:sz="4" w:space="0" w:color="000000"/>
              <w:left w:val="single" w:sz="4" w:space="0" w:color="000000"/>
              <w:bottom w:val="single" w:sz="4" w:space="0" w:color="000000"/>
              <w:right w:val="single" w:sz="4" w:space="0" w:color="000000"/>
            </w:tcBorders>
            <w:vAlign w:val="center"/>
          </w:tcPr>
          <w:p w14:paraId="7536E4A9" w14:textId="43E414EF" w:rsidR="00241BD9" w:rsidRPr="002C5973" w:rsidRDefault="00241BD9" w:rsidP="002346C7">
            <w:pPr>
              <w:spacing w:after="0" w:line="240" w:lineRule="auto"/>
              <w:jc w:val="center"/>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6E13BE" w:rsidRPr="002C5973" w14:paraId="5CDAFF85" w14:textId="77777777" w:rsidTr="00241BD9">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14:paraId="067BF7B8" w14:textId="47129A22" w:rsidR="00035CCE" w:rsidRPr="00241BD9" w:rsidRDefault="00035CCE" w:rsidP="002346C7">
            <w:pPr>
              <w:spacing w:after="0" w:line="240" w:lineRule="auto"/>
              <w:rPr>
                <w:rFonts w:ascii="Times New Roman" w:hAnsi="Times New Roman" w:cs="Times New Roman"/>
                <w:b/>
                <w:bCs/>
                <w:color w:val="000000" w:themeColor="text1"/>
              </w:rPr>
            </w:pPr>
            <w:r w:rsidRPr="00241BD9">
              <w:rPr>
                <w:rFonts w:ascii="Times New Roman" w:hAnsi="Times New Roman" w:cs="Times New Roman"/>
                <w:b/>
                <w:bCs/>
                <w:color w:val="000000" w:themeColor="text1"/>
              </w:rPr>
              <w:t>Раздел 1. Основы трудового права и охраны труда</w:t>
            </w:r>
            <w:r w:rsidR="00241BD9">
              <w:rPr>
                <w:rFonts w:ascii="Times New Roman" w:hAnsi="Times New Roman" w:cs="Times New Roman"/>
                <w:b/>
                <w:bCs/>
                <w:color w:val="000000" w:themeColor="text1"/>
              </w:rPr>
              <w:t xml:space="preserve"> (18 часов</w:t>
            </w:r>
            <w:r w:rsidR="008E3896" w:rsidRPr="00241BD9">
              <w:rPr>
                <w:rFonts w:ascii="Times New Roman" w:hAnsi="Times New Roman" w:cs="Times New Roman"/>
                <w:b/>
                <w:bCs/>
                <w:color w:val="000000" w:themeColor="text1"/>
              </w:rPr>
              <w:t>)</w:t>
            </w:r>
          </w:p>
        </w:tc>
      </w:tr>
      <w:tr w:rsidR="006E13BE" w:rsidRPr="002C5973" w14:paraId="5EEACD55" w14:textId="77777777" w:rsidTr="00E454E2">
        <w:trPr>
          <w:trHeight w:val="193"/>
        </w:trPr>
        <w:tc>
          <w:tcPr>
            <w:tcW w:w="2093" w:type="dxa"/>
            <w:vMerge w:val="restart"/>
            <w:tcBorders>
              <w:top w:val="single" w:sz="4" w:space="0" w:color="000000"/>
              <w:left w:val="single" w:sz="4" w:space="0" w:color="000000"/>
              <w:bottom w:val="single" w:sz="4" w:space="0" w:color="000000"/>
              <w:right w:val="single" w:sz="4" w:space="0" w:color="000000"/>
            </w:tcBorders>
          </w:tcPr>
          <w:p w14:paraId="58897B90" w14:textId="77777777" w:rsidR="00035CCE" w:rsidRPr="00241BD9" w:rsidRDefault="00035CCE" w:rsidP="002346C7">
            <w:pPr>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 xml:space="preserve">Тема 1.1. </w:t>
            </w:r>
            <w:r w:rsidRPr="00241BD9">
              <w:rPr>
                <w:rFonts w:ascii="Times New Roman" w:hAnsi="Times New Roman" w:cs="Times New Roman"/>
                <w:b/>
                <w:color w:val="000000" w:themeColor="text1"/>
              </w:rPr>
              <w:t>Основные положения трудового права</w:t>
            </w:r>
          </w:p>
        </w:tc>
        <w:tc>
          <w:tcPr>
            <w:tcW w:w="7761" w:type="dxa"/>
            <w:tcBorders>
              <w:top w:val="single" w:sz="4" w:space="0" w:color="000000"/>
              <w:left w:val="single" w:sz="4" w:space="0" w:color="000000"/>
              <w:bottom w:val="single" w:sz="4" w:space="0" w:color="000000"/>
              <w:right w:val="single" w:sz="4" w:space="0" w:color="000000"/>
            </w:tcBorders>
          </w:tcPr>
          <w:p w14:paraId="2D5632E2" w14:textId="2003F2DD"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2BF0C5B3" w14:textId="77777777" w:rsidTr="00E454E2">
        <w:trPr>
          <w:trHeight w:val="23"/>
        </w:trPr>
        <w:tc>
          <w:tcPr>
            <w:tcW w:w="2093" w:type="dxa"/>
            <w:vMerge/>
            <w:tcBorders>
              <w:top w:val="single" w:sz="4" w:space="0" w:color="000000"/>
              <w:left w:val="single" w:sz="4" w:space="0" w:color="000000"/>
              <w:bottom w:val="single" w:sz="4" w:space="0" w:color="000000"/>
              <w:right w:val="single" w:sz="4" w:space="0" w:color="000000"/>
            </w:tcBorders>
          </w:tcPr>
          <w:p w14:paraId="70D42FC9" w14:textId="77777777" w:rsidR="00035CCE" w:rsidRPr="00241BD9" w:rsidRDefault="00035CCE" w:rsidP="002346C7">
            <w:pPr>
              <w:snapToGrid w:val="0"/>
              <w:spacing w:after="0" w:line="240" w:lineRule="auto"/>
              <w:rPr>
                <w:rFonts w:ascii="Times New Roman" w:hAnsi="Times New Roman" w:cs="Times New Roman"/>
                <w:b/>
                <w:bCs/>
                <w:i/>
                <w:iCs/>
                <w:color w:val="000000" w:themeColor="text1"/>
              </w:rPr>
            </w:pPr>
          </w:p>
        </w:tc>
        <w:tc>
          <w:tcPr>
            <w:tcW w:w="7761" w:type="dxa"/>
            <w:tcBorders>
              <w:top w:val="single" w:sz="4" w:space="0" w:color="000000"/>
              <w:left w:val="single" w:sz="4" w:space="0" w:color="000000"/>
              <w:bottom w:val="single" w:sz="4" w:space="0" w:color="000000"/>
              <w:right w:val="single" w:sz="4" w:space="0" w:color="000000"/>
            </w:tcBorders>
          </w:tcPr>
          <w:p w14:paraId="52F674AC" w14:textId="77777777" w:rsidR="00035CCE" w:rsidRDefault="00035CCE" w:rsidP="002346C7">
            <w:pPr>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rPr>
              <w:t>Введение</w:t>
            </w:r>
            <w:r w:rsidR="00241BD9">
              <w:rPr>
                <w:rFonts w:ascii="Times New Roman" w:hAnsi="Times New Roman" w:cs="Times New Roman"/>
                <w:color w:val="000000" w:themeColor="text1"/>
              </w:rPr>
              <w:t>.</w:t>
            </w:r>
          </w:p>
          <w:p w14:paraId="285FEC50" w14:textId="77777777" w:rsidR="00241BD9" w:rsidRPr="00241BD9" w:rsidRDefault="00241BD9" w:rsidP="002346C7">
            <w:pPr>
              <w:spacing w:after="0" w:line="240" w:lineRule="auto"/>
              <w:jc w:val="both"/>
              <w:rPr>
                <w:rFonts w:ascii="Times New Roman" w:hAnsi="Times New Roman" w:cs="Times New Roman"/>
                <w:color w:val="000000" w:themeColor="text1"/>
              </w:rPr>
            </w:pPr>
            <w:r w:rsidRPr="00241BD9">
              <w:rPr>
                <w:rFonts w:ascii="Times New Roman" w:hAnsi="Times New Roman" w:cs="Times New Roman"/>
                <w:color w:val="000000" w:themeColor="text1"/>
              </w:rPr>
              <w:t>Основные нормативные правовые акты и положения международного и национального законодательства о труде и об охране труда.</w:t>
            </w:r>
          </w:p>
          <w:p w14:paraId="02F9821F" w14:textId="77777777" w:rsidR="00241BD9" w:rsidRPr="00241BD9" w:rsidRDefault="00241BD9" w:rsidP="002346C7">
            <w:pPr>
              <w:spacing w:after="0" w:line="240" w:lineRule="auto"/>
              <w:jc w:val="both"/>
              <w:rPr>
                <w:rFonts w:ascii="Times New Roman" w:hAnsi="Times New Roman" w:cs="Times New Roman"/>
                <w:color w:val="000000" w:themeColor="text1"/>
              </w:rPr>
            </w:pPr>
            <w:r w:rsidRPr="00241BD9">
              <w:rPr>
                <w:rFonts w:ascii="Times New Roman" w:hAnsi="Times New Roman" w:cs="Times New Roman"/>
                <w:color w:val="000000" w:themeColor="text1"/>
              </w:rPr>
              <w:t>Оплата труда. Государственные гарантии по оплате труда. Формы оплаты труда. Тарифные системы оплаты труда.</w:t>
            </w:r>
          </w:p>
          <w:p w14:paraId="173A202B" w14:textId="3901968F" w:rsidR="00241BD9" w:rsidRPr="002C5973" w:rsidRDefault="00241BD9" w:rsidP="002346C7">
            <w:pPr>
              <w:spacing w:after="0" w:line="240" w:lineRule="auto"/>
              <w:jc w:val="both"/>
              <w:rPr>
                <w:rFonts w:ascii="Times New Roman" w:hAnsi="Times New Roman" w:cs="Times New Roman"/>
                <w:color w:val="000000" w:themeColor="text1"/>
              </w:rPr>
            </w:pPr>
            <w:r w:rsidRPr="00241BD9">
              <w:rPr>
                <w:rFonts w:ascii="Times New Roman" w:hAnsi="Times New Roman" w:cs="Times New Roman"/>
                <w:color w:val="000000" w:themeColor="text1"/>
              </w:rPr>
              <w:t>Заработная плата. Выплаты заработанной платы. Ограничение удержаний из заработанной платы. Ответственность работодателя за невыплату заработанной платы.</w:t>
            </w:r>
          </w:p>
        </w:tc>
      </w:tr>
      <w:tr w:rsidR="002346C7" w:rsidRPr="002C5973" w14:paraId="2142DC6E" w14:textId="77777777" w:rsidTr="00E454E2">
        <w:trPr>
          <w:trHeight w:val="23"/>
        </w:trPr>
        <w:tc>
          <w:tcPr>
            <w:tcW w:w="2093" w:type="dxa"/>
            <w:vMerge/>
            <w:tcBorders>
              <w:top w:val="single" w:sz="4" w:space="0" w:color="000000"/>
              <w:left w:val="single" w:sz="4" w:space="0" w:color="000000"/>
              <w:bottom w:val="single" w:sz="4" w:space="0" w:color="000000"/>
              <w:right w:val="single" w:sz="4" w:space="0" w:color="000000"/>
            </w:tcBorders>
          </w:tcPr>
          <w:p w14:paraId="1039F558" w14:textId="77777777" w:rsidR="002346C7" w:rsidRPr="00241BD9" w:rsidRDefault="002346C7" w:rsidP="002346C7">
            <w:pPr>
              <w:snapToGrid w:val="0"/>
              <w:spacing w:after="0" w:line="240" w:lineRule="auto"/>
              <w:rPr>
                <w:rFonts w:ascii="Times New Roman" w:hAnsi="Times New Roman" w:cs="Times New Roman"/>
                <w:b/>
                <w:bCs/>
                <w:i/>
                <w:iCs/>
                <w:color w:val="000000" w:themeColor="text1"/>
              </w:rPr>
            </w:pPr>
          </w:p>
        </w:tc>
        <w:tc>
          <w:tcPr>
            <w:tcW w:w="7761" w:type="dxa"/>
            <w:tcBorders>
              <w:top w:val="single" w:sz="4" w:space="0" w:color="000000"/>
              <w:left w:val="single" w:sz="4" w:space="0" w:color="000000"/>
              <w:bottom w:val="single" w:sz="4" w:space="0" w:color="000000"/>
              <w:right w:val="single" w:sz="4" w:space="0" w:color="000000"/>
            </w:tcBorders>
          </w:tcPr>
          <w:p w14:paraId="1A85FCE0" w14:textId="60C87274"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48E2072F" w14:textId="77777777" w:rsidTr="00D850C5">
        <w:trPr>
          <w:trHeight w:val="23"/>
        </w:trPr>
        <w:tc>
          <w:tcPr>
            <w:tcW w:w="2093" w:type="dxa"/>
            <w:vMerge/>
            <w:tcBorders>
              <w:top w:val="single" w:sz="4" w:space="0" w:color="000000"/>
              <w:left w:val="single" w:sz="4" w:space="0" w:color="000000"/>
              <w:bottom w:val="single" w:sz="4" w:space="0" w:color="000000"/>
              <w:right w:val="single" w:sz="4" w:space="0" w:color="000000"/>
            </w:tcBorders>
          </w:tcPr>
          <w:p w14:paraId="1D0F28E4" w14:textId="77777777" w:rsidR="00E454E2" w:rsidRPr="00241BD9" w:rsidRDefault="00E454E2" w:rsidP="002346C7">
            <w:pPr>
              <w:snapToGrid w:val="0"/>
              <w:spacing w:after="0" w:line="240" w:lineRule="auto"/>
              <w:rPr>
                <w:rFonts w:ascii="Times New Roman" w:hAnsi="Times New Roman" w:cs="Times New Roman"/>
                <w:b/>
                <w:bCs/>
                <w:i/>
                <w:iCs/>
                <w:color w:val="000000" w:themeColor="text1"/>
              </w:rPr>
            </w:pPr>
          </w:p>
        </w:tc>
        <w:tc>
          <w:tcPr>
            <w:tcW w:w="7761" w:type="dxa"/>
            <w:tcBorders>
              <w:top w:val="single" w:sz="4" w:space="0" w:color="000000"/>
              <w:left w:val="single" w:sz="4" w:space="0" w:color="000000"/>
              <w:bottom w:val="single" w:sz="4" w:space="0" w:color="000000"/>
              <w:right w:val="single" w:sz="4" w:space="0" w:color="000000"/>
            </w:tcBorders>
            <w:vAlign w:val="bottom"/>
          </w:tcPr>
          <w:p w14:paraId="53A1FA8C"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9A06225" w14:textId="0815BD68"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D75BA57" w14:textId="77777777" w:rsidTr="00E454E2">
        <w:trPr>
          <w:trHeight w:val="23"/>
        </w:trPr>
        <w:tc>
          <w:tcPr>
            <w:tcW w:w="2093" w:type="dxa"/>
            <w:vMerge w:val="restart"/>
            <w:tcBorders>
              <w:top w:val="single" w:sz="4" w:space="0" w:color="000000"/>
              <w:left w:val="single" w:sz="4" w:space="0" w:color="000000"/>
              <w:bottom w:val="single" w:sz="4" w:space="0" w:color="000000"/>
              <w:right w:val="single" w:sz="4" w:space="0" w:color="000000"/>
            </w:tcBorders>
          </w:tcPr>
          <w:p w14:paraId="223A8139" w14:textId="77777777" w:rsidR="00035CCE" w:rsidRPr="00241BD9" w:rsidRDefault="00035CCE" w:rsidP="002346C7">
            <w:pPr>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 xml:space="preserve">Тема 1.2. </w:t>
            </w:r>
            <w:r w:rsidRPr="00241BD9">
              <w:rPr>
                <w:rFonts w:ascii="Times New Roman" w:hAnsi="Times New Roman" w:cs="Times New Roman"/>
                <w:b/>
                <w:color w:val="000000" w:themeColor="text1"/>
              </w:rPr>
              <w:t>Социальное страхование</w:t>
            </w:r>
          </w:p>
        </w:tc>
        <w:tc>
          <w:tcPr>
            <w:tcW w:w="7761" w:type="dxa"/>
            <w:tcBorders>
              <w:top w:val="single" w:sz="4" w:space="0" w:color="000000"/>
              <w:left w:val="single" w:sz="4" w:space="0" w:color="000000"/>
              <w:bottom w:val="single" w:sz="4" w:space="0" w:color="000000"/>
              <w:right w:val="single" w:sz="4" w:space="0" w:color="000000"/>
            </w:tcBorders>
          </w:tcPr>
          <w:p w14:paraId="397C37CE" w14:textId="0CF9C7BE"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46FAA7E5" w14:textId="77777777" w:rsidTr="00E454E2">
        <w:trPr>
          <w:trHeight w:val="23"/>
        </w:trPr>
        <w:tc>
          <w:tcPr>
            <w:tcW w:w="2093" w:type="dxa"/>
            <w:vMerge/>
            <w:tcBorders>
              <w:top w:val="single" w:sz="4" w:space="0" w:color="000000"/>
              <w:left w:val="single" w:sz="4" w:space="0" w:color="000000"/>
              <w:bottom w:val="single" w:sz="4" w:space="0" w:color="000000"/>
              <w:right w:val="single" w:sz="4" w:space="0" w:color="000000"/>
            </w:tcBorders>
          </w:tcPr>
          <w:p w14:paraId="587A9A02"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top w:val="single" w:sz="4" w:space="0" w:color="000000"/>
              <w:left w:val="single" w:sz="4" w:space="0" w:color="000000"/>
              <w:bottom w:val="single" w:sz="4" w:space="0" w:color="000000"/>
              <w:right w:val="single" w:sz="4" w:space="0" w:color="000000"/>
            </w:tcBorders>
          </w:tcPr>
          <w:p w14:paraId="2881491E" w14:textId="77777777" w:rsidR="00241BD9" w:rsidRDefault="00035CCE" w:rsidP="002346C7">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Принципы обязательного социального страхования. Задачи обязательного социального страхования</w:t>
            </w:r>
            <w:r w:rsidR="00241BD9">
              <w:rPr>
                <w:rFonts w:ascii="Times New Roman" w:hAnsi="Times New Roman" w:cs="Times New Roman"/>
                <w:color w:val="000000" w:themeColor="text1"/>
              </w:rPr>
              <w:t>.</w:t>
            </w:r>
            <w:r w:rsidR="00241BD9" w:rsidRPr="002C5973">
              <w:rPr>
                <w:rFonts w:ascii="Times New Roman" w:hAnsi="Times New Roman" w:cs="Times New Roman"/>
                <w:color w:val="000000" w:themeColor="text1"/>
              </w:rPr>
              <w:t xml:space="preserve"> </w:t>
            </w:r>
          </w:p>
          <w:p w14:paraId="7273290C" w14:textId="02DECEAE" w:rsidR="00035CCE" w:rsidRPr="002C5973" w:rsidRDefault="00241BD9" w:rsidP="002346C7">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Права и обязанности страхователя. Формирование средств на обязательное социальное страхование. Обеспечение по страхованию</w:t>
            </w:r>
            <w:r>
              <w:rPr>
                <w:rFonts w:ascii="Times New Roman" w:hAnsi="Times New Roman" w:cs="Times New Roman"/>
                <w:color w:val="000000" w:themeColor="text1"/>
              </w:rPr>
              <w:t>.</w:t>
            </w:r>
          </w:p>
        </w:tc>
      </w:tr>
      <w:tr w:rsidR="002346C7" w:rsidRPr="002C5973" w14:paraId="55BB1132" w14:textId="77777777" w:rsidTr="00E454E2">
        <w:trPr>
          <w:trHeight w:val="23"/>
        </w:trPr>
        <w:tc>
          <w:tcPr>
            <w:tcW w:w="2093" w:type="dxa"/>
            <w:vMerge/>
            <w:tcBorders>
              <w:top w:val="single" w:sz="4" w:space="0" w:color="000000"/>
              <w:left w:val="single" w:sz="4" w:space="0" w:color="000000"/>
              <w:bottom w:val="single" w:sz="4" w:space="0" w:color="000000"/>
              <w:right w:val="single" w:sz="4" w:space="0" w:color="000000"/>
            </w:tcBorders>
          </w:tcPr>
          <w:p w14:paraId="19FC4F11"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top w:val="single" w:sz="4" w:space="0" w:color="000000"/>
              <w:left w:val="single" w:sz="4" w:space="0" w:color="000000"/>
              <w:bottom w:val="single" w:sz="4" w:space="0" w:color="000000"/>
              <w:right w:val="single" w:sz="4" w:space="0" w:color="000000"/>
            </w:tcBorders>
          </w:tcPr>
          <w:p w14:paraId="7F720F1F" w14:textId="0AD350CA" w:rsidR="002346C7" w:rsidRPr="002C5973" w:rsidRDefault="002346C7"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08A91E0B" w14:textId="77777777" w:rsidTr="00B14051">
        <w:trPr>
          <w:trHeight w:val="23"/>
        </w:trPr>
        <w:tc>
          <w:tcPr>
            <w:tcW w:w="2093" w:type="dxa"/>
            <w:vMerge/>
            <w:tcBorders>
              <w:top w:val="single" w:sz="4" w:space="0" w:color="000000"/>
              <w:left w:val="single" w:sz="4" w:space="0" w:color="000000"/>
              <w:bottom w:val="single" w:sz="4" w:space="0" w:color="000000"/>
              <w:right w:val="single" w:sz="4" w:space="0" w:color="000000"/>
            </w:tcBorders>
          </w:tcPr>
          <w:p w14:paraId="048F8B9A"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top w:val="single" w:sz="4" w:space="0" w:color="000000"/>
              <w:left w:val="single" w:sz="4" w:space="0" w:color="000000"/>
              <w:bottom w:val="single" w:sz="4" w:space="0" w:color="000000"/>
              <w:right w:val="single" w:sz="4" w:space="0" w:color="000000"/>
            </w:tcBorders>
            <w:vAlign w:val="bottom"/>
          </w:tcPr>
          <w:p w14:paraId="79F02E86"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11EB3DA8" w14:textId="0E35C2CB"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6BBD2B3"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5AF22E76"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 xml:space="preserve">Тема 1.3. </w:t>
            </w:r>
            <w:r w:rsidRPr="00241BD9">
              <w:rPr>
                <w:rFonts w:ascii="Times New Roman" w:hAnsi="Times New Roman" w:cs="Times New Roman"/>
                <w:b/>
                <w:color w:val="000000" w:themeColor="text1"/>
              </w:rPr>
              <w:t>Трудовой договор и его формы</w:t>
            </w:r>
          </w:p>
        </w:tc>
        <w:tc>
          <w:tcPr>
            <w:tcW w:w="7761" w:type="dxa"/>
            <w:tcBorders>
              <w:left w:val="single" w:sz="4" w:space="0" w:color="000000"/>
              <w:bottom w:val="single" w:sz="4" w:space="0" w:color="000000"/>
              <w:right w:val="single" w:sz="4" w:space="0" w:color="000000"/>
            </w:tcBorders>
          </w:tcPr>
          <w:p w14:paraId="17ED53FD" w14:textId="2C3F0B40"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20CE4044" w14:textId="77777777" w:rsidTr="00E454E2">
        <w:trPr>
          <w:trHeight w:val="23"/>
        </w:trPr>
        <w:tc>
          <w:tcPr>
            <w:tcW w:w="2093" w:type="dxa"/>
            <w:vMerge/>
            <w:tcBorders>
              <w:left w:val="single" w:sz="4" w:space="0" w:color="000000"/>
              <w:bottom w:val="single" w:sz="4" w:space="0" w:color="000000"/>
              <w:right w:val="single" w:sz="4" w:space="0" w:color="000000"/>
            </w:tcBorders>
          </w:tcPr>
          <w:p w14:paraId="6E8EE2EF"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7AA4D6B8" w14:textId="38ABA754" w:rsidR="00035CCE" w:rsidRPr="002C5973"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Трудовой договор. Содержание трудового договора. Виды трудового договора. Порядок заключения и прекращения трудового договора</w:t>
            </w:r>
          </w:p>
        </w:tc>
      </w:tr>
      <w:tr w:rsidR="002346C7" w:rsidRPr="002C5973" w14:paraId="11EA6D4F" w14:textId="77777777" w:rsidTr="00E454E2">
        <w:trPr>
          <w:trHeight w:val="23"/>
        </w:trPr>
        <w:tc>
          <w:tcPr>
            <w:tcW w:w="2093" w:type="dxa"/>
            <w:vMerge/>
            <w:tcBorders>
              <w:left w:val="single" w:sz="4" w:space="0" w:color="000000"/>
              <w:bottom w:val="single" w:sz="4" w:space="0" w:color="000000"/>
              <w:right w:val="single" w:sz="4" w:space="0" w:color="000000"/>
            </w:tcBorders>
          </w:tcPr>
          <w:p w14:paraId="23842814"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200243A9" w14:textId="0A6B6127"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434CD2BA" w14:textId="77777777" w:rsidTr="00141391">
        <w:trPr>
          <w:trHeight w:val="23"/>
        </w:trPr>
        <w:tc>
          <w:tcPr>
            <w:tcW w:w="2093" w:type="dxa"/>
            <w:vMerge/>
            <w:tcBorders>
              <w:left w:val="single" w:sz="4" w:space="0" w:color="000000"/>
              <w:bottom w:val="single" w:sz="4" w:space="0" w:color="000000"/>
              <w:right w:val="single" w:sz="4" w:space="0" w:color="000000"/>
            </w:tcBorders>
          </w:tcPr>
          <w:p w14:paraId="69702B0A"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0D43F44E"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F301972" w14:textId="03001680"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B8902D7"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753CF8C4"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 xml:space="preserve">Тема 1.4. </w:t>
            </w:r>
            <w:r w:rsidRPr="00241BD9">
              <w:rPr>
                <w:rFonts w:ascii="Times New Roman" w:hAnsi="Times New Roman" w:cs="Times New Roman"/>
                <w:b/>
                <w:color w:val="000000" w:themeColor="text1"/>
              </w:rPr>
              <w:t>Особенности трудовых отношений членов экипажей судов</w:t>
            </w:r>
          </w:p>
        </w:tc>
        <w:tc>
          <w:tcPr>
            <w:tcW w:w="7761" w:type="dxa"/>
            <w:tcBorders>
              <w:left w:val="single" w:sz="4" w:space="0" w:color="000000"/>
              <w:bottom w:val="single" w:sz="4" w:space="0" w:color="000000"/>
              <w:right w:val="single" w:sz="4" w:space="0" w:color="000000"/>
            </w:tcBorders>
          </w:tcPr>
          <w:p w14:paraId="3F20772E" w14:textId="099F568B"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06FE1C80" w14:textId="77777777" w:rsidTr="00E454E2">
        <w:trPr>
          <w:trHeight w:val="23"/>
        </w:trPr>
        <w:tc>
          <w:tcPr>
            <w:tcW w:w="2093" w:type="dxa"/>
            <w:vMerge/>
            <w:tcBorders>
              <w:left w:val="single" w:sz="4" w:space="0" w:color="000000"/>
              <w:bottom w:val="single" w:sz="4" w:space="0" w:color="000000"/>
              <w:right w:val="single" w:sz="4" w:space="0" w:color="000000"/>
            </w:tcBorders>
          </w:tcPr>
          <w:p w14:paraId="323ED7DC"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2FEBE006" w14:textId="40C7C021" w:rsidR="00035CCE" w:rsidRPr="002C5973"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Состав экипажа судна. Особенности трудовых отношений членов экипажей судов. Обязанности судовладельца</w:t>
            </w:r>
          </w:p>
        </w:tc>
      </w:tr>
      <w:tr w:rsidR="002346C7" w:rsidRPr="002C5973" w14:paraId="07440A2C" w14:textId="77777777" w:rsidTr="00E454E2">
        <w:trPr>
          <w:trHeight w:val="23"/>
        </w:trPr>
        <w:tc>
          <w:tcPr>
            <w:tcW w:w="2093" w:type="dxa"/>
            <w:vMerge/>
            <w:tcBorders>
              <w:left w:val="single" w:sz="4" w:space="0" w:color="000000"/>
              <w:bottom w:val="single" w:sz="4" w:space="0" w:color="000000"/>
              <w:right w:val="single" w:sz="4" w:space="0" w:color="000000"/>
            </w:tcBorders>
          </w:tcPr>
          <w:p w14:paraId="5D981791"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2ECCF0F1" w14:textId="2352449C"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5A71F179" w14:textId="77777777" w:rsidTr="00250F16">
        <w:trPr>
          <w:trHeight w:val="23"/>
        </w:trPr>
        <w:tc>
          <w:tcPr>
            <w:tcW w:w="2093" w:type="dxa"/>
            <w:vMerge/>
            <w:tcBorders>
              <w:left w:val="single" w:sz="4" w:space="0" w:color="000000"/>
              <w:bottom w:val="single" w:sz="4" w:space="0" w:color="000000"/>
              <w:right w:val="single" w:sz="4" w:space="0" w:color="000000"/>
            </w:tcBorders>
          </w:tcPr>
          <w:p w14:paraId="5846EB70"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7CA41814"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3C2FD08" w14:textId="3E3CACAE"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6D364C5"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6049996E"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1.5.</w:t>
            </w:r>
            <w:r w:rsidRPr="00241BD9">
              <w:rPr>
                <w:rFonts w:ascii="Times New Roman" w:hAnsi="Times New Roman" w:cs="Times New Roman"/>
                <w:b/>
                <w:color w:val="000000" w:themeColor="text1"/>
              </w:rPr>
              <w:t xml:space="preserve"> Надзор и контроль в области охраны труда</w:t>
            </w:r>
          </w:p>
        </w:tc>
        <w:tc>
          <w:tcPr>
            <w:tcW w:w="7761" w:type="dxa"/>
            <w:tcBorders>
              <w:left w:val="single" w:sz="4" w:space="0" w:color="000000"/>
              <w:bottom w:val="single" w:sz="4" w:space="0" w:color="000000"/>
              <w:right w:val="single" w:sz="4" w:space="0" w:color="000000"/>
            </w:tcBorders>
          </w:tcPr>
          <w:p w14:paraId="028FEF13" w14:textId="4A227D37"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14ADE765" w14:textId="77777777" w:rsidTr="00E454E2">
        <w:trPr>
          <w:trHeight w:val="23"/>
        </w:trPr>
        <w:tc>
          <w:tcPr>
            <w:tcW w:w="2093" w:type="dxa"/>
            <w:vMerge/>
            <w:tcBorders>
              <w:left w:val="single" w:sz="4" w:space="0" w:color="000000"/>
              <w:bottom w:val="single" w:sz="4" w:space="0" w:color="000000"/>
              <w:right w:val="single" w:sz="4" w:space="0" w:color="000000"/>
            </w:tcBorders>
          </w:tcPr>
          <w:p w14:paraId="56CDD49A"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6BDBA9BE" w14:textId="77777777" w:rsidR="00241BD9"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Органы надзора и контроля. Федеральная инспекция труда</w:t>
            </w:r>
            <w:r w:rsidR="00241BD9">
              <w:rPr>
                <w:rFonts w:ascii="Times New Roman" w:hAnsi="Times New Roman" w:cs="Times New Roman"/>
                <w:color w:val="000000" w:themeColor="text1"/>
              </w:rPr>
              <w:t>.</w:t>
            </w:r>
            <w:r w:rsidR="00241BD9" w:rsidRPr="002C5973">
              <w:rPr>
                <w:rFonts w:ascii="Times New Roman" w:hAnsi="Times New Roman" w:cs="Times New Roman"/>
                <w:color w:val="000000" w:themeColor="text1"/>
              </w:rPr>
              <w:t xml:space="preserve"> </w:t>
            </w:r>
          </w:p>
          <w:p w14:paraId="3161EC2A" w14:textId="650BC92B" w:rsidR="00035CCE" w:rsidRPr="002C5973" w:rsidRDefault="00241BD9"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Виды проверок. Основания для проведения внеплановой проверки</w:t>
            </w:r>
            <w:r>
              <w:rPr>
                <w:rFonts w:ascii="Times New Roman" w:hAnsi="Times New Roman" w:cs="Times New Roman"/>
                <w:color w:val="000000" w:themeColor="text1"/>
              </w:rPr>
              <w:t>.</w:t>
            </w:r>
          </w:p>
        </w:tc>
      </w:tr>
      <w:tr w:rsidR="002346C7" w:rsidRPr="002C5973" w14:paraId="3BCAB0DD" w14:textId="77777777" w:rsidTr="00E454E2">
        <w:trPr>
          <w:trHeight w:val="23"/>
        </w:trPr>
        <w:tc>
          <w:tcPr>
            <w:tcW w:w="2093" w:type="dxa"/>
            <w:vMerge/>
            <w:tcBorders>
              <w:left w:val="single" w:sz="4" w:space="0" w:color="000000"/>
              <w:bottom w:val="single" w:sz="4" w:space="0" w:color="000000"/>
              <w:right w:val="single" w:sz="4" w:space="0" w:color="000000"/>
            </w:tcBorders>
          </w:tcPr>
          <w:p w14:paraId="2C43ADFA"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3B76132E" w14:textId="2464F390"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53B2EDF9" w14:textId="77777777" w:rsidTr="004726A2">
        <w:trPr>
          <w:trHeight w:val="23"/>
        </w:trPr>
        <w:tc>
          <w:tcPr>
            <w:tcW w:w="2093" w:type="dxa"/>
            <w:vMerge/>
            <w:tcBorders>
              <w:left w:val="single" w:sz="4" w:space="0" w:color="000000"/>
              <w:bottom w:val="single" w:sz="4" w:space="0" w:color="000000"/>
              <w:right w:val="single" w:sz="4" w:space="0" w:color="000000"/>
            </w:tcBorders>
          </w:tcPr>
          <w:p w14:paraId="69EFF05D"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61635B03"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4E51712" w14:textId="3BA77661"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0B23B6A" w14:textId="77777777" w:rsidTr="00241BD9">
        <w:trPr>
          <w:trHeight w:val="23"/>
        </w:trPr>
        <w:tc>
          <w:tcPr>
            <w:tcW w:w="9854" w:type="dxa"/>
            <w:gridSpan w:val="2"/>
            <w:tcBorders>
              <w:left w:val="single" w:sz="4" w:space="0" w:color="000000"/>
              <w:bottom w:val="single" w:sz="4" w:space="0" w:color="000000"/>
              <w:right w:val="single" w:sz="4" w:space="0" w:color="000000"/>
            </w:tcBorders>
          </w:tcPr>
          <w:p w14:paraId="12603A88" w14:textId="79BA4BC4" w:rsidR="00035CCE" w:rsidRPr="00241BD9" w:rsidRDefault="00035CCE" w:rsidP="002346C7">
            <w:pPr>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Раздел 2. Организация работы по охране труда и производственная санитария</w:t>
            </w:r>
            <w:r w:rsidR="00241BD9">
              <w:rPr>
                <w:rFonts w:ascii="Times New Roman" w:hAnsi="Times New Roman" w:cs="Times New Roman"/>
                <w:b/>
                <w:bCs/>
                <w:color w:val="000000" w:themeColor="text1"/>
              </w:rPr>
              <w:t xml:space="preserve"> (16 часов</w:t>
            </w:r>
            <w:r w:rsidR="008E3896" w:rsidRPr="00241BD9">
              <w:rPr>
                <w:rFonts w:ascii="Times New Roman" w:hAnsi="Times New Roman" w:cs="Times New Roman"/>
                <w:b/>
                <w:bCs/>
                <w:color w:val="000000" w:themeColor="text1"/>
              </w:rPr>
              <w:t>)</w:t>
            </w:r>
          </w:p>
        </w:tc>
      </w:tr>
      <w:tr w:rsidR="006E13BE" w:rsidRPr="002C5973" w14:paraId="03FC6594"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209E1A57"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2.1.</w:t>
            </w:r>
            <w:r w:rsidRPr="00241BD9">
              <w:rPr>
                <w:rFonts w:ascii="Times New Roman" w:hAnsi="Times New Roman" w:cs="Times New Roman"/>
                <w:b/>
                <w:color w:val="000000" w:themeColor="text1"/>
              </w:rPr>
              <w:t xml:space="preserve"> Система управления охраной труда в организации</w:t>
            </w:r>
          </w:p>
        </w:tc>
        <w:tc>
          <w:tcPr>
            <w:tcW w:w="7761" w:type="dxa"/>
            <w:tcBorders>
              <w:left w:val="single" w:sz="4" w:space="0" w:color="000000"/>
              <w:bottom w:val="single" w:sz="4" w:space="0" w:color="000000"/>
              <w:right w:val="single" w:sz="4" w:space="0" w:color="000000"/>
            </w:tcBorders>
          </w:tcPr>
          <w:p w14:paraId="6C65445C" w14:textId="10316D3C"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70FCF26A" w14:textId="77777777" w:rsidTr="00E454E2">
        <w:trPr>
          <w:trHeight w:val="23"/>
        </w:trPr>
        <w:tc>
          <w:tcPr>
            <w:tcW w:w="2093" w:type="dxa"/>
            <w:vMerge/>
            <w:tcBorders>
              <w:left w:val="single" w:sz="4" w:space="0" w:color="000000"/>
              <w:bottom w:val="single" w:sz="4" w:space="0" w:color="000000"/>
              <w:right w:val="single" w:sz="4" w:space="0" w:color="000000"/>
            </w:tcBorders>
          </w:tcPr>
          <w:p w14:paraId="04D17E77"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35CC0EFF" w14:textId="77777777" w:rsidR="00241BD9"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Система управления охраной труда (СОУТ) в организац</w:t>
            </w:r>
            <w:proofErr w:type="gramStart"/>
            <w:r w:rsidRPr="002C5973">
              <w:rPr>
                <w:rFonts w:ascii="Times New Roman" w:hAnsi="Times New Roman" w:cs="Times New Roman"/>
                <w:color w:val="000000" w:themeColor="text1"/>
              </w:rPr>
              <w:t>ии и ее</w:t>
            </w:r>
            <w:proofErr w:type="gramEnd"/>
            <w:r w:rsidRPr="002C5973">
              <w:rPr>
                <w:rFonts w:ascii="Times New Roman" w:hAnsi="Times New Roman" w:cs="Times New Roman"/>
                <w:color w:val="000000" w:themeColor="text1"/>
              </w:rPr>
              <w:t xml:space="preserve"> элементы. Политика в области охраны труда. Организация по охране труда</w:t>
            </w:r>
            <w:r w:rsidR="00241BD9">
              <w:rPr>
                <w:rFonts w:ascii="Times New Roman" w:hAnsi="Times New Roman" w:cs="Times New Roman"/>
                <w:color w:val="000000" w:themeColor="text1"/>
              </w:rPr>
              <w:t>.</w:t>
            </w:r>
            <w:r w:rsidR="00241BD9" w:rsidRPr="002C5973">
              <w:rPr>
                <w:rFonts w:ascii="Times New Roman" w:hAnsi="Times New Roman" w:cs="Times New Roman"/>
                <w:color w:val="000000" w:themeColor="text1"/>
              </w:rPr>
              <w:t xml:space="preserve"> </w:t>
            </w:r>
          </w:p>
          <w:p w14:paraId="73ED4856" w14:textId="70682E44" w:rsidR="00035CCE" w:rsidRPr="002C5973" w:rsidRDefault="00241BD9"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Планирование и оценка СОУТ. Действия по совершенствованию СОУТ. Идентификация опасностей и оценка рисков в организации</w:t>
            </w:r>
            <w:r>
              <w:rPr>
                <w:rFonts w:ascii="Times New Roman" w:hAnsi="Times New Roman" w:cs="Times New Roman"/>
                <w:color w:val="000000" w:themeColor="text1"/>
              </w:rPr>
              <w:t>.</w:t>
            </w:r>
          </w:p>
        </w:tc>
      </w:tr>
      <w:tr w:rsidR="002346C7" w:rsidRPr="002C5973" w14:paraId="52042D10" w14:textId="77777777" w:rsidTr="00E454E2">
        <w:trPr>
          <w:trHeight w:val="23"/>
        </w:trPr>
        <w:tc>
          <w:tcPr>
            <w:tcW w:w="2093" w:type="dxa"/>
            <w:vMerge/>
            <w:tcBorders>
              <w:left w:val="single" w:sz="4" w:space="0" w:color="000000"/>
              <w:bottom w:val="single" w:sz="4" w:space="0" w:color="000000"/>
              <w:right w:val="single" w:sz="4" w:space="0" w:color="000000"/>
            </w:tcBorders>
          </w:tcPr>
          <w:p w14:paraId="517F419E"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1A05225E" w14:textId="15CD409F"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28866747" w14:textId="77777777" w:rsidTr="00A8127B">
        <w:trPr>
          <w:trHeight w:val="23"/>
        </w:trPr>
        <w:tc>
          <w:tcPr>
            <w:tcW w:w="2093" w:type="dxa"/>
            <w:vMerge/>
            <w:tcBorders>
              <w:left w:val="single" w:sz="4" w:space="0" w:color="000000"/>
              <w:bottom w:val="single" w:sz="4" w:space="0" w:color="000000"/>
              <w:right w:val="single" w:sz="4" w:space="0" w:color="000000"/>
            </w:tcBorders>
          </w:tcPr>
          <w:p w14:paraId="0541B281"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1C1F5903"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469C3B9" w14:textId="79A69BC8"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1831656"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4734C4D1"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 xml:space="preserve">Тема 2.2. </w:t>
            </w:r>
            <w:r w:rsidRPr="00241BD9">
              <w:rPr>
                <w:rFonts w:ascii="Times New Roman" w:hAnsi="Times New Roman" w:cs="Times New Roman"/>
                <w:b/>
                <w:color w:val="000000" w:themeColor="text1"/>
              </w:rPr>
              <w:t>Служба охраны труда</w:t>
            </w:r>
          </w:p>
        </w:tc>
        <w:tc>
          <w:tcPr>
            <w:tcW w:w="7761" w:type="dxa"/>
            <w:tcBorders>
              <w:left w:val="single" w:sz="4" w:space="0" w:color="000000"/>
              <w:bottom w:val="single" w:sz="4" w:space="0" w:color="000000"/>
              <w:right w:val="single" w:sz="4" w:space="0" w:color="000000"/>
            </w:tcBorders>
          </w:tcPr>
          <w:p w14:paraId="4E6F5E57" w14:textId="67C3DA8A"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35595DB4" w14:textId="77777777" w:rsidTr="00E454E2">
        <w:trPr>
          <w:trHeight w:val="23"/>
        </w:trPr>
        <w:tc>
          <w:tcPr>
            <w:tcW w:w="2093" w:type="dxa"/>
            <w:vMerge/>
            <w:tcBorders>
              <w:left w:val="single" w:sz="4" w:space="0" w:color="000000"/>
              <w:bottom w:val="single" w:sz="4" w:space="0" w:color="000000"/>
              <w:right w:val="single" w:sz="4" w:space="0" w:color="000000"/>
            </w:tcBorders>
          </w:tcPr>
          <w:p w14:paraId="3CFC95D8"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410D4693" w14:textId="5FA3D971" w:rsidR="00035CCE" w:rsidRPr="002C5973"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Служба охраны труда в организации. Задачи службы и ее функции. Права службы и ее структура</w:t>
            </w:r>
          </w:p>
        </w:tc>
      </w:tr>
      <w:tr w:rsidR="002346C7" w:rsidRPr="002C5973" w14:paraId="5B76AEF2" w14:textId="77777777" w:rsidTr="00E454E2">
        <w:trPr>
          <w:trHeight w:val="23"/>
        </w:trPr>
        <w:tc>
          <w:tcPr>
            <w:tcW w:w="2093" w:type="dxa"/>
            <w:vMerge/>
            <w:tcBorders>
              <w:left w:val="single" w:sz="4" w:space="0" w:color="000000"/>
              <w:bottom w:val="single" w:sz="4" w:space="0" w:color="000000"/>
              <w:right w:val="single" w:sz="4" w:space="0" w:color="000000"/>
            </w:tcBorders>
          </w:tcPr>
          <w:p w14:paraId="406C963C"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20CC5F74" w14:textId="0139CA27"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4FC9032F" w14:textId="77777777" w:rsidTr="00A761BF">
        <w:trPr>
          <w:trHeight w:val="23"/>
        </w:trPr>
        <w:tc>
          <w:tcPr>
            <w:tcW w:w="2093" w:type="dxa"/>
            <w:vMerge/>
            <w:tcBorders>
              <w:left w:val="single" w:sz="4" w:space="0" w:color="000000"/>
              <w:bottom w:val="single" w:sz="4" w:space="0" w:color="000000"/>
              <w:right w:val="single" w:sz="4" w:space="0" w:color="000000"/>
            </w:tcBorders>
          </w:tcPr>
          <w:p w14:paraId="73225087"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501D241E"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6784A5A" w14:textId="08FF80AC"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1F24DFA"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6D8C0D85"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2.3.</w:t>
            </w:r>
            <w:r w:rsidRPr="00241BD9">
              <w:rPr>
                <w:rFonts w:ascii="Times New Roman" w:hAnsi="Times New Roman" w:cs="Times New Roman"/>
                <w:b/>
                <w:color w:val="000000" w:themeColor="text1"/>
              </w:rPr>
              <w:t xml:space="preserve"> Разработка и утверждение правил и инструкций по охране труда</w:t>
            </w:r>
          </w:p>
        </w:tc>
        <w:tc>
          <w:tcPr>
            <w:tcW w:w="7761" w:type="dxa"/>
            <w:tcBorders>
              <w:left w:val="single" w:sz="4" w:space="0" w:color="000000"/>
              <w:bottom w:val="single" w:sz="4" w:space="0" w:color="000000"/>
              <w:right w:val="single" w:sz="4" w:space="0" w:color="000000"/>
            </w:tcBorders>
          </w:tcPr>
          <w:p w14:paraId="30EF934A" w14:textId="2BD9A0D0"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312BBFEE" w14:textId="77777777" w:rsidTr="00E454E2">
        <w:trPr>
          <w:trHeight w:val="23"/>
        </w:trPr>
        <w:tc>
          <w:tcPr>
            <w:tcW w:w="2093" w:type="dxa"/>
            <w:vMerge/>
            <w:tcBorders>
              <w:left w:val="single" w:sz="4" w:space="0" w:color="000000"/>
              <w:bottom w:val="single" w:sz="4" w:space="0" w:color="000000"/>
              <w:right w:val="single" w:sz="4" w:space="0" w:color="000000"/>
            </w:tcBorders>
          </w:tcPr>
          <w:p w14:paraId="77A676B0"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7A98C180" w14:textId="77777777" w:rsidR="00241BD9"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Правила по охране труда. Типовые инструкции по охране труда</w:t>
            </w:r>
            <w:r w:rsidR="00241BD9">
              <w:rPr>
                <w:rFonts w:ascii="Times New Roman" w:hAnsi="Times New Roman" w:cs="Times New Roman"/>
                <w:color w:val="000000" w:themeColor="text1"/>
              </w:rPr>
              <w:t>.</w:t>
            </w:r>
            <w:r w:rsidR="00241BD9" w:rsidRPr="002C5973">
              <w:rPr>
                <w:rFonts w:ascii="Times New Roman" w:hAnsi="Times New Roman" w:cs="Times New Roman"/>
                <w:color w:val="000000" w:themeColor="text1"/>
              </w:rPr>
              <w:t xml:space="preserve"> </w:t>
            </w:r>
          </w:p>
          <w:p w14:paraId="48243C57" w14:textId="51445165" w:rsidR="00035CCE" w:rsidRPr="002C5973" w:rsidRDefault="00241BD9"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Разработка работодателем правил и инструкций по охране труда. Обеспечение работников инструкциями по охране труда</w:t>
            </w:r>
            <w:r>
              <w:rPr>
                <w:rFonts w:ascii="Times New Roman" w:hAnsi="Times New Roman" w:cs="Times New Roman"/>
                <w:color w:val="000000" w:themeColor="text1"/>
              </w:rPr>
              <w:t>.</w:t>
            </w:r>
          </w:p>
        </w:tc>
      </w:tr>
      <w:tr w:rsidR="002346C7" w:rsidRPr="002C5973" w14:paraId="3EFF3C90" w14:textId="77777777" w:rsidTr="00E454E2">
        <w:trPr>
          <w:trHeight w:val="23"/>
        </w:trPr>
        <w:tc>
          <w:tcPr>
            <w:tcW w:w="2093" w:type="dxa"/>
            <w:vMerge/>
            <w:tcBorders>
              <w:left w:val="single" w:sz="4" w:space="0" w:color="000000"/>
              <w:bottom w:val="single" w:sz="4" w:space="0" w:color="000000"/>
              <w:right w:val="single" w:sz="4" w:space="0" w:color="000000"/>
            </w:tcBorders>
          </w:tcPr>
          <w:p w14:paraId="62115DD1"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4F4902DA" w14:textId="08B00AB0"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6DFD2815" w14:textId="77777777" w:rsidTr="008703F6">
        <w:trPr>
          <w:trHeight w:val="23"/>
        </w:trPr>
        <w:tc>
          <w:tcPr>
            <w:tcW w:w="2093" w:type="dxa"/>
            <w:vMerge/>
            <w:tcBorders>
              <w:left w:val="single" w:sz="4" w:space="0" w:color="000000"/>
              <w:bottom w:val="single" w:sz="4" w:space="0" w:color="000000"/>
              <w:right w:val="single" w:sz="4" w:space="0" w:color="000000"/>
            </w:tcBorders>
          </w:tcPr>
          <w:p w14:paraId="60C33235"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2AF7E001"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B6A098D" w14:textId="02594947"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3FD7AC5"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23F7A0DF"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2.4.</w:t>
            </w:r>
            <w:r w:rsidRPr="00241BD9">
              <w:rPr>
                <w:rFonts w:ascii="Times New Roman" w:hAnsi="Times New Roman" w:cs="Times New Roman"/>
                <w:b/>
                <w:color w:val="000000" w:themeColor="text1"/>
              </w:rPr>
              <w:t xml:space="preserve"> Инструктаж, обучение, проверка знаний и допуск к работе</w:t>
            </w:r>
          </w:p>
        </w:tc>
        <w:tc>
          <w:tcPr>
            <w:tcW w:w="7761" w:type="dxa"/>
            <w:tcBorders>
              <w:left w:val="single" w:sz="4" w:space="0" w:color="000000"/>
              <w:bottom w:val="single" w:sz="4" w:space="0" w:color="000000"/>
              <w:right w:val="single" w:sz="4" w:space="0" w:color="000000"/>
            </w:tcBorders>
          </w:tcPr>
          <w:p w14:paraId="6DE34C92" w14:textId="44F3804F"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45C99B0D" w14:textId="77777777" w:rsidTr="00E454E2">
        <w:trPr>
          <w:trHeight w:val="23"/>
        </w:trPr>
        <w:tc>
          <w:tcPr>
            <w:tcW w:w="2093" w:type="dxa"/>
            <w:vMerge/>
            <w:tcBorders>
              <w:left w:val="single" w:sz="4" w:space="0" w:color="000000"/>
              <w:bottom w:val="single" w:sz="4" w:space="0" w:color="000000"/>
              <w:right w:val="single" w:sz="4" w:space="0" w:color="000000"/>
            </w:tcBorders>
          </w:tcPr>
          <w:p w14:paraId="6E5BA99C"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7C1D914A" w14:textId="77777777" w:rsidR="00241BD9"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 xml:space="preserve">Порядок обучения и проверки знаний. Инструктаж по охране труда. Проведение инструктажей по охране труда. </w:t>
            </w:r>
            <w:proofErr w:type="gramStart"/>
            <w:r w:rsidRPr="002C5973">
              <w:rPr>
                <w:rFonts w:ascii="Times New Roman" w:hAnsi="Times New Roman" w:cs="Times New Roman"/>
                <w:color w:val="000000" w:themeColor="text1"/>
              </w:rPr>
              <w:t>Обучение по охране</w:t>
            </w:r>
            <w:proofErr w:type="gramEnd"/>
            <w:r w:rsidRPr="002C5973">
              <w:rPr>
                <w:rFonts w:ascii="Times New Roman" w:hAnsi="Times New Roman" w:cs="Times New Roman"/>
                <w:color w:val="000000" w:themeColor="text1"/>
              </w:rPr>
              <w:t xml:space="preserve"> труда</w:t>
            </w:r>
            <w:r w:rsidR="00241BD9">
              <w:rPr>
                <w:rFonts w:ascii="Times New Roman" w:hAnsi="Times New Roman" w:cs="Times New Roman"/>
                <w:color w:val="000000" w:themeColor="text1"/>
              </w:rPr>
              <w:t>.</w:t>
            </w:r>
            <w:r w:rsidR="00241BD9" w:rsidRPr="002C5973">
              <w:rPr>
                <w:rFonts w:ascii="Times New Roman" w:hAnsi="Times New Roman" w:cs="Times New Roman"/>
                <w:color w:val="000000" w:themeColor="text1"/>
              </w:rPr>
              <w:t xml:space="preserve"> </w:t>
            </w:r>
          </w:p>
          <w:p w14:paraId="4D86C1E7" w14:textId="155BCDE7" w:rsidR="00035CCE" w:rsidRPr="002C5973" w:rsidRDefault="00241BD9"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Проверка знаний требований охраны труда. Обучение и инструктаж по охране труда членов экипажей судов. Система допуска к работе</w:t>
            </w:r>
            <w:r>
              <w:rPr>
                <w:rFonts w:ascii="Times New Roman" w:hAnsi="Times New Roman" w:cs="Times New Roman"/>
                <w:color w:val="000000" w:themeColor="text1"/>
              </w:rPr>
              <w:t>.</w:t>
            </w:r>
          </w:p>
        </w:tc>
      </w:tr>
      <w:tr w:rsidR="002346C7" w:rsidRPr="002C5973" w14:paraId="08FC1C0A" w14:textId="77777777" w:rsidTr="00E454E2">
        <w:trPr>
          <w:trHeight w:val="23"/>
        </w:trPr>
        <w:tc>
          <w:tcPr>
            <w:tcW w:w="2093" w:type="dxa"/>
            <w:vMerge/>
            <w:tcBorders>
              <w:left w:val="single" w:sz="4" w:space="0" w:color="000000"/>
              <w:bottom w:val="single" w:sz="4" w:space="0" w:color="000000"/>
              <w:right w:val="single" w:sz="4" w:space="0" w:color="000000"/>
            </w:tcBorders>
          </w:tcPr>
          <w:p w14:paraId="0AC77A14"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21A318D3" w14:textId="032D88A5"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647516B4" w14:textId="77777777" w:rsidTr="00E454E2">
        <w:trPr>
          <w:trHeight w:val="23"/>
        </w:trPr>
        <w:tc>
          <w:tcPr>
            <w:tcW w:w="2093" w:type="dxa"/>
            <w:vMerge/>
            <w:tcBorders>
              <w:left w:val="single" w:sz="4" w:space="0" w:color="000000"/>
              <w:bottom w:val="single" w:sz="4" w:space="0" w:color="000000"/>
              <w:right w:val="single" w:sz="4" w:space="0" w:color="000000"/>
            </w:tcBorders>
          </w:tcPr>
          <w:p w14:paraId="4ACC66C0"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1E8EB9A8" w14:textId="7DF6E0DE" w:rsidR="00035CCE" w:rsidRPr="002C5973" w:rsidRDefault="00035CCE" w:rsidP="002346C7">
            <w:pPr>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rPr>
              <w:t>Проведение различных видов инструктажей по технике безопасности</w:t>
            </w:r>
          </w:p>
        </w:tc>
      </w:tr>
      <w:tr w:rsidR="00E454E2" w:rsidRPr="002C5973" w14:paraId="4C2F3A75" w14:textId="77777777" w:rsidTr="00B718B1">
        <w:trPr>
          <w:trHeight w:val="23"/>
        </w:trPr>
        <w:tc>
          <w:tcPr>
            <w:tcW w:w="2093" w:type="dxa"/>
            <w:vMerge/>
            <w:tcBorders>
              <w:left w:val="single" w:sz="4" w:space="0" w:color="000000"/>
              <w:bottom w:val="single" w:sz="4" w:space="0" w:color="000000"/>
              <w:right w:val="single" w:sz="4" w:space="0" w:color="000000"/>
            </w:tcBorders>
          </w:tcPr>
          <w:p w14:paraId="7AF4EBD3"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45722C4F"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1080832" w14:textId="481AB1A2"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5DE149E"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4AE2819B"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2.5.</w:t>
            </w:r>
            <w:r w:rsidRPr="00241BD9">
              <w:rPr>
                <w:rFonts w:ascii="Times New Roman" w:hAnsi="Times New Roman" w:cs="Times New Roman"/>
                <w:b/>
                <w:color w:val="000000" w:themeColor="text1"/>
              </w:rPr>
              <w:t xml:space="preserve"> Производственная санитария и личная гигиена</w:t>
            </w:r>
          </w:p>
        </w:tc>
        <w:tc>
          <w:tcPr>
            <w:tcW w:w="7761" w:type="dxa"/>
            <w:tcBorders>
              <w:left w:val="single" w:sz="4" w:space="0" w:color="000000"/>
              <w:bottom w:val="single" w:sz="4" w:space="0" w:color="000000"/>
              <w:right w:val="single" w:sz="4" w:space="0" w:color="000000"/>
            </w:tcBorders>
          </w:tcPr>
          <w:p w14:paraId="6E92EEBF" w14:textId="031DAF92"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558360B2" w14:textId="77777777" w:rsidTr="00E454E2">
        <w:trPr>
          <w:trHeight w:val="23"/>
        </w:trPr>
        <w:tc>
          <w:tcPr>
            <w:tcW w:w="2093" w:type="dxa"/>
            <w:vMerge/>
            <w:tcBorders>
              <w:left w:val="single" w:sz="4" w:space="0" w:color="000000"/>
              <w:bottom w:val="single" w:sz="4" w:space="0" w:color="000000"/>
              <w:right w:val="single" w:sz="4" w:space="0" w:color="000000"/>
            </w:tcBorders>
          </w:tcPr>
          <w:p w14:paraId="03C9B55D"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6C3F5A98" w14:textId="24E51E86" w:rsidR="00035CCE" w:rsidRPr="002C5973"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Требования производственной санитарии и личной гигиены на судах</w:t>
            </w:r>
          </w:p>
        </w:tc>
      </w:tr>
      <w:tr w:rsidR="002346C7" w:rsidRPr="002C5973" w14:paraId="0A8601B1" w14:textId="77777777" w:rsidTr="00E454E2">
        <w:trPr>
          <w:trHeight w:val="23"/>
        </w:trPr>
        <w:tc>
          <w:tcPr>
            <w:tcW w:w="2093" w:type="dxa"/>
            <w:vMerge/>
            <w:tcBorders>
              <w:left w:val="single" w:sz="4" w:space="0" w:color="000000"/>
              <w:bottom w:val="single" w:sz="4" w:space="0" w:color="000000"/>
              <w:right w:val="single" w:sz="4" w:space="0" w:color="000000"/>
            </w:tcBorders>
          </w:tcPr>
          <w:p w14:paraId="2C2160A9"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1785FEA0" w14:textId="1AE6856D"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1D1433BB" w14:textId="77777777" w:rsidTr="00385AD0">
        <w:trPr>
          <w:trHeight w:val="23"/>
        </w:trPr>
        <w:tc>
          <w:tcPr>
            <w:tcW w:w="2093" w:type="dxa"/>
            <w:vMerge/>
            <w:tcBorders>
              <w:left w:val="single" w:sz="4" w:space="0" w:color="000000"/>
              <w:bottom w:val="single" w:sz="4" w:space="0" w:color="000000"/>
              <w:right w:val="single" w:sz="4" w:space="0" w:color="000000"/>
            </w:tcBorders>
          </w:tcPr>
          <w:p w14:paraId="51FB944E"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5C894926"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B75463C" w14:textId="19C81DD5"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208B4FC" w14:textId="77777777" w:rsidTr="00241BD9">
        <w:trPr>
          <w:trHeight w:val="23"/>
        </w:trPr>
        <w:tc>
          <w:tcPr>
            <w:tcW w:w="9854" w:type="dxa"/>
            <w:gridSpan w:val="2"/>
            <w:tcBorders>
              <w:left w:val="single" w:sz="4" w:space="0" w:color="000000"/>
              <w:bottom w:val="single" w:sz="4" w:space="0" w:color="000000"/>
              <w:right w:val="single" w:sz="4" w:space="0" w:color="000000"/>
            </w:tcBorders>
          </w:tcPr>
          <w:p w14:paraId="2B114ECC" w14:textId="4EFF0125" w:rsidR="00035CCE" w:rsidRPr="00241BD9" w:rsidRDefault="00035CCE" w:rsidP="002346C7">
            <w:pPr>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Раздел 3. Классификация, учет и расследование несчастных случаев</w:t>
            </w:r>
            <w:r w:rsidR="00241BD9">
              <w:rPr>
                <w:rFonts w:ascii="Times New Roman" w:hAnsi="Times New Roman" w:cs="Times New Roman"/>
                <w:b/>
                <w:bCs/>
                <w:color w:val="000000" w:themeColor="text1"/>
              </w:rPr>
              <w:t xml:space="preserve"> (10 часов</w:t>
            </w:r>
            <w:r w:rsidR="008E3896" w:rsidRPr="00241BD9">
              <w:rPr>
                <w:rFonts w:ascii="Times New Roman" w:hAnsi="Times New Roman" w:cs="Times New Roman"/>
                <w:b/>
                <w:bCs/>
                <w:color w:val="000000" w:themeColor="text1"/>
              </w:rPr>
              <w:t>)</w:t>
            </w:r>
          </w:p>
        </w:tc>
      </w:tr>
      <w:tr w:rsidR="006E13BE" w:rsidRPr="002C5973" w14:paraId="4C95AA44"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33140F53"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3.1.</w:t>
            </w:r>
            <w:r w:rsidRPr="00241BD9">
              <w:rPr>
                <w:rFonts w:ascii="Times New Roman" w:hAnsi="Times New Roman" w:cs="Times New Roman"/>
                <w:b/>
                <w:color w:val="000000" w:themeColor="text1"/>
              </w:rPr>
              <w:t xml:space="preserve"> Причины производственного травматизма. Виды несчастных случаев</w:t>
            </w:r>
          </w:p>
        </w:tc>
        <w:tc>
          <w:tcPr>
            <w:tcW w:w="7761" w:type="dxa"/>
            <w:tcBorders>
              <w:left w:val="single" w:sz="4" w:space="0" w:color="000000"/>
              <w:bottom w:val="single" w:sz="4" w:space="0" w:color="000000"/>
              <w:right w:val="single" w:sz="4" w:space="0" w:color="000000"/>
            </w:tcBorders>
          </w:tcPr>
          <w:p w14:paraId="239CAC96" w14:textId="6F0B57E1"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067C8E42" w14:textId="77777777" w:rsidTr="00E454E2">
        <w:trPr>
          <w:trHeight w:val="23"/>
        </w:trPr>
        <w:tc>
          <w:tcPr>
            <w:tcW w:w="2093" w:type="dxa"/>
            <w:vMerge/>
            <w:tcBorders>
              <w:left w:val="single" w:sz="4" w:space="0" w:color="000000"/>
              <w:bottom w:val="single" w:sz="4" w:space="0" w:color="000000"/>
              <w:right w:val="single" w:sz="4" w:space="0" w:color="000000"/>
            </w:tcBorders>
          </w:tcPr>
          <w:p w14:paraId="24B1E040"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64C134DF" w14:textId="77777777" w:rsidR="00241BD9"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Производственный травматизм. Виды несчастных случаев</w:t>
            </w:r>
            <w:r w:rsidR="00241BD9">
              <w:rPr>
                <w:rFonts w:ascii="Times New Roman" w:hAnsi="Times New Roman" w:cs="Times New Roman"/>
                <w:color w:val="000000" w:themeColor="text1"/>
              </w:rPr>
              <w:t>.</w:t>
            </w:r>
            <w:r w:rsidR="00241BD9" w:rsidRPr="002C5973">
              <w:rPr>
                <w:rFonts w:ascii="Times New Roman" w:hAnsi="Times New Roman" w:cs="Times New Roman"/>
                <w:color w:val="000000" w:themeColor="text1"/>
              </w:rPr>
              <w:t xml:space="preserve"> </w:t>
            </w:r>
          </w:p>
          <w:p w14:paraId="56F4C027" w14:textId="63163968" w:rsidR="00035CCE" w:rsidRPr="002C5973" w:rsidRDefault="00241BD9"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Несчастные случаи на производстве, подлежащие расследованию</w:t>
            </w:r>
            <w:r>
              <w:rPr>
                <w:rFonts w:ascii="Times New Roman" w:hAnsi="Times New Roman" w:cs="Times New Roman"/>
                <w:color w:val="000000" w:themeColor="text1"/>
              </w:rPr>
              <w:t>.</w:t>
            </w:r>
          </w:p>
        </w:tc>
      </w:tr>
      <w:tr w:rsidR="002346C7" w:rsidRPr="002C5973" w14:paraId="05CD6515" w14:textId="77777777" w:rsidTr="00E454E2">
        <w:trPr>
          <w:trHeight w:val="23"/>
        </w:trPr>
        <w:tc>
          <w:tcPr>
            <w:tcW w:w="2093" w:type="dxa"/>
            <w:vMerge/>
            <w:tcBorders>
              <w:left w:val="single" w:sz="4" w:space="0" w:color="000000"/>
              <w:bottom w:val="single" w:sz="4" w:space="0" w:color="000000"/>
              <w:right w:val="single" w:sz="4" w:space="0" w:color="000000"/>
            </w:tcBorders>
          </w:tcPr>
          <w:p w14:paraId="31EF1A2F"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3CCC545E" w14:textId="6B2649E8"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5B02CF31" w14:textId="77777777" w:rsidTr="008B1910">
        <w:trPr>
          <w:trHeight w:val="155"/>
        </w:trPr>
        <w:tc>
          <w:tcPr>
            <w:tcW w:w="2093" w:type="dxa"/>
            <w:vMerge/>
            <w:tcBorders>
              <w:left w:val="single" w:sz="4" w:space="0" w:color="000000"/>
              <w:bottom w:val="single" w:sz="4" w:space="0" w:color="000000"/>
              <w:right w:val="single" w:sz="4" w:space="0" w:color="000000"/>
            </w:tcBorders>
          </w:tcPr>
          <w:p w14:paraId="33AB7C52"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7DDFD38A"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4CD1747" w14:textId="0EC35869"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C708D37"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15D360D2"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3.2.</w:t>
            </w:r>
            <w:r w:rsidRPr="00241BD9">
              <w:rPr>
                <w:rFonts w:ascii="Times New Roman" w:hAnsi="Times New Roman" w:cs="Times New Roman"/>
                <w:b/>
                <w:color w:val="000000" w:themeColor="text1"/>
              </w:rPr>
              <w:t xml:space="preserve"> Обязанности сторон. Порядок извещения о несчастном случае</w:t>
            </w:r>
          </w:p>
        </w:tc>
        <w:tc>
          <w:tcPr>
            <w:tcW w:w="7761" w:type="dxa"/>
            <w:tcBorders>
              <w:left w:val="single" w:sz="4" w:space="0" w:color="000000"/>
              <w:bottom w:val="single" w:sz="4" w:space="0" w:color="000000"/>
              <w:right w:val="single" w:sz="4" w:space="0" w:color="000000"/>
            </w:tcBorders>
          </w:tcPr>
          <w:p w14:paraId="69361FD8" w14:textId="66A54849"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F113C9A" w14:textId="77777777" w:rsidTr="00E454E2">
        <w:trPr>
          <w:trHeight w:val="23"/>
        </w:trPr>
        <w:tc>
          <w:tcPr>
            <w:tcW w:w="2093" w:type="dxa"/>
            <w:vMerge/>
            <w:tcBorders>
              <w:left w:val="single" w:sz="4" w:space="0" w:color="000000"/>
              <w:bottom w:val="single" w:sz="4" w:space="0" w:color="000000"/>
              <w:right w:val="single" w:sz="4" w:space="0" w:color="000000"/>
            </w:tcBorders>
          </w:tcPr>
          <w:p w14:paraId="64E65876"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73DC8CC4" w14:textId="6DD2FBDF" w:rsidR="00035CCE" w:rsidRPr="002C5973"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Обязанности работников и работодателя при несчастных случаях. Порядок извещения о несчастных случаях. Формирование комиссий по расследованию несчастных случаев</w:t>
            </w:r>
          </w:p>
        </w:tc>
      </w:tr>
      <w:tr w:rsidR="002346C7" w:rsidRPr="002C5973" w14:paraId="71B2F1A3" w14:textId="77777777" w:rsidTr="00E454E2">
        <w:trPr>
          <w:trHeight w:val="23"/>
        </w:trPr>
        <w:tc>
          <w:tcPr>
            <w:tcW w:w="2093" w:type="dxa"/>
            <w:vMerge/>
            <w:tcBorders>
              <w:left w:val="single" w:sz="4" w:space="0" w:color="000000"/>
              <w:bottom w:val="single" w:sz="4" w:space="0" w:color="000000"/>
              <w:right w:val="single" w:sz="4" w:space="0" w:color="000000"/>
            </w:tcBorders>
          </w:tcPr>
          <w:p w14:paraId="034ED476"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023977BB" w14:textId="2A039432"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79B33DCD" w14:textId="77777777" w:rsidTr="00E454E2">
        <w:trPr>
          <w:trHeight w:val="23"/>
        </w:trPr>
        <w:tc>
          <w:tcPr>
            <w:tcW w:w="2093" w:type="dxa"/>
            <w:vMerge/>
            <w:tcBorders>
              <w:left w:val="single" w:sz="4" w:space="0" w:color="000000"/>
              <w:bottom w:val="single" w:sz="4" w:space="0" w:color="000000"/>
              <w:right w:val="single" w:sz="4" w:space="0" w:color="000000"/>
            </w:tcBorders>
          </w:tcPr>
          <w:p w14:paraId="78ECED99"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3463F4CD" w14:textId="521594AB" w:rsidR="00035CCE" w:rsidRPr="002C5973" w:rsidRDefault="00035CCE" w:rsidP="002346C7">
            <w:pPr>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rPr>
              <w:t>Составление акта о несчастном случае на производстве</w:t>
            </w:r>
          </w:p>
        </w:tc>
      </w:tr>
      <w:tr w:rsidR="00E454E2" w:rsidRPr="002C5973" w14:paraId="06E0DF42" w14:textId="77777777" w:rsidTr="00C33AAA">
        <w:trPr>
          <w:trHeight w:val="23"/>
        </w:trPr>
        <w:tc>
          <w:tcPr>
            <w:tcW w:w="2093" w:type="dxa"/>
            <w:vMerge/>
            <w:tcBorders>
              <w:left w:val="single" w:sz="4" w:space="0" w:color="000000"/>
              <w:bottom w:val="single" w:sz="4" w:space="0" w:color="000000"/>
              <w:right w:val="single" w:sz="4" w:space="0" w:color="000000"/>
            </w:tcBorders>
          </w:tcPr>
          <w:p w14:paraId="6C56DFCD"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6CD5A461"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BD49EE7" w14:textId="5B10180B"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46AD6485"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431679E0" w14:textId="77777777" w:rsidR="002346C7"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3.3.</w:t>
            </w:r>
            <w:r w:rsidRPr="00241BD9">
              <w:rPr>
                <w:rFonts w:ascii="Times New Roman" w:hAnsi="Times New Roman" w:cs="Times New Roman"/>
                <w:b/>
                <w:color w:val="000000" w:themeColor="text1"/>
              </w:rPr>
              <w:t xml:space="preserve"> </w:t>
            </w:r>
          </w:p>
          <w:p w14:paraId="7BE1AA8F" w14:textId="504E6143"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color w:val="000000" w:themeColor="text1"/>
              </w:rPr>
              <w:t>Сроки и порядок проведения расследования несчастных случаев</w:t>
            </w:r>
          </w:p>
        </w:tc>
        <w:tc>
          <w:tcPr>
            <w:tcW w:w="7761" w:type="dxa"/>
            <w:tcBorders>
              <w:left w:val="single" w:sz="4" w:space="0" w:color="000000"/>
              <w:bottom w:val="single" w:sz="4" w:space="0" w:color="000000"/>
              <w:right w:val="single" w:sz="4" w:space="0" w:color="000000"/>
            </w:tcBorders>
          </w:tcPr>
          <w:p w14:paraId="1B592A03" w14:textId="20F54B4D"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7AABA37B" w14:textId="77777777" w:rsidTr="00E454E2">
        <w:trPr>
          <w:trHeight w:val="23"/>
        </w:trPr>
        <w:tc>
          <w:tcPr>
            <w:tcW w:w="2093" w:type="dxa"/>
            <w:vMerge/>
            <w:tcBorders>
              <w:left w:val="single" w:sz="4" w:space="0" w:color="000000"/>
              <w:bottom w:val="single" w:sz="4" w:space="0" w:color="000000"/>
              <w:right w:val="single" w:sz="4" w:space="0" w:color="000000"/>
            </w:tcBorders>
          </w:tcPr>
          <w:p w14:paraId="04F61B56"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70835D9F" w14:textId="7D568104" w:rsidR="00035CCE" w:rsidRPr="002C5973"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Сроки и порядок проведения расследования несчастных случаев.</w:t>
            </w:r>
          </w:p>
        </w:tc>
      </w:tr>
      <w:tr w:rsidR="002346C7" w:rsidRPr="002C5973" w14:paraId="3D3C39B8" w14:textId="77777777" w:rsidTr="00E454E2">
        <w:trPr>
          <w:trHeight w:val="23"/>
        </w:trPr>
        <w:tc>
          <w:tcPr>
            <w:tcW w:w="2093" w:type="dxa"/>
            <w:vMerge/>
            <w:tcBorders>
              <w:left w:val="single" w:sz="4" w:space="0" w:color="000000"/>
              <w:bottom w:val="single" w:sz="4" w:space="0" w:color="000000"/>
              <w:right w:val="single" w:sz="4" w:space="0" w:color="000000"/>
            </w:tcBorders>
          </w:tcPr>
          <w:p w14:paraId="25AB964E" w14:textId="77777777" w:rsidR="002346C7" w:rsidRPr="00241BD9" w:rsidRDefault="002346C7"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42B1E21D" w14:textId="4BF64C4D" w:rsidR="002346C7" w:rsidRPr="002C5973" w:rsidRDefault="002346C7"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61EBB6FC" w14:textId="77777777" w:rsidTr="00701904">
        <w:trPr>
          <w:trHeight w:val="23"/>
        </w:trPr>
        <w:tc>
          <w:tcPr>
            <w:tcW w:w="2093" w:type="dxa"/>
            <w:vMerge/>
            <w:tcBorders>
              <w:left w:val="single" w:sz="4" w:space="0" w:color="000000"/>
              <w:bottom w:val="single" w:sz="4" w:space="0" w:color="000000"/>
              <w:right w:val="single" w:sz="4" w:space="0" w:color="000000"/>
            </w:tcBorders>
          </w:tcPr>
          <w:p w14:paraId="4A7F10C0"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2A96F011"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7B2657A" w14:textId="7B84945D"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340E162D" w14:textId="77777777" w:rsidTr="00241BD9">
        <w:trPr>
          <w:trHeight w:val="23"/>
        </w:trPr>
        <w:tc>
          <w:tcPr>
            <w:tcW w:w="9854" w:type="dxa"/>
            <w:gridSpan w:val="2"/>
            <w:tcBorders>
              <w:left w:val="single" w:sz="4" w:space="0" w:color="000000"/>
              <w:bottom w:val="single" w:sz="4" w:space="0" w:color="000000"/>
              <w:right w:val="single" w:sz="4" w:space="0" w:color="000000"/>
            </w:tcBorders>
          </w:tcPr>
          <w:p w14:paraId="2AD7CE32" w14:textId="1A127E2A" w:rsidR="00035CCE" w:rsidRPr="00241BD9" w:rsidRDefault="00035CCE" w:rsidP="002346C7">
            <w:pPr>
              <w:spacing w:after="0" w:line="240" w:lineRule="auto"/>
              <w:rPr>
                <w:rFonts w:ascii="Times New Roman" w:hAnsi="Times New Roman" w:cs="Times New Roman"/>
                <w:b/>
                <w:bCs/>
                <w:color w:val="000000" w:themeColor="text1"/>
              </w:rPr>
            </w:pPr>
            <w:r w:rsidRPr="00241BD9">
              <w:rPr>
                <w:rFonts w:ascii="Times New Roman" w:hAnsi="Times New Roman" w:cs="Times New Roman"/>
                <w:b/>
                <w:bCs/>
                <w:color w:val="000000" w:themeColor="text1"/>
              </w:rPr>
              <w:t>Раздел 4. Обязанность, ответственность, допуск к работе и применение средств индивидуальной защиты</w:t>
            </w:r>
            <w:r w:rsidR="00241BD9">
              <w:rPr>
                <w:rFonts w:ascii="Times New Roman" w:hAnsi="Times New Roman" w:cs="Times New Roman"/>
                <w:b/>
                <w:bCs/>
                <w:color w:val="000000" w:themeColor="text1"/>
              </w:rPr>
              <w:t xml:space="preserve"> (4 часов</w:t>
            </w:r>
            <w:r w:rsidR="008E3896" w:rsidRPr="00241BD9">
              <w:rPr>
                <w:rFonts w:ascii="Times New Roman" w:hAnsi="Times New Roman" w:cs="Times New Roman"/>
                <w:b/>
                <w:bCs/>
                <w:color w:val="000000" w:themeColor="text1"/>
              </w:rPr>
              <w:t>)</w:t>
            </w:r>
          </w:p>
        </w:tc>
      </w:tr>
      <w:tr w:rsidR="006E13BE" w:rsidRPr="002C5973" w14:paraId="4C6C4924"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1B75972A"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4.1.</w:t>
            </w:r>
            <w:r w:rsidRPr="00241BD9">
              <w:rPr>
                <w:rFonts w:ascii="Times New Roman" w:hAnsi="Times New Roman" w:cs="Times New Roman"/>
                <w:b/>
                <w:color w:val="000000" w:themeColor="text1"/>
              </w:rPr>
              <w:t>Обязанность, ответственность, допуск к работе и обеспечение средствами индивидуальной защиты</w:t>
            </w:r>
          </w:p>
        </w:tc>
        <w:tc>
          <w:tcPr>
            <w:tcW w:w="7761" w:type="dxa"/>
            <w:tcBorders>
              <w:left w:val="single" w:sz="4" w:space="0" w:color="000000"/>
              <w:bottom w:val="single" w:sz="4" w:space="0" w:color="000000"/>
              <w:right w:val="single" w:sz="4" w:space="0" w:color="000000"/>
            </w:tcBorders>
          </w:tcPr>
          <w:p w14:paraId="0934DF6F" w14:textId="0A3324F4"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1554A53B" w14:textId="77777777" w:rsidTr="00E454E2">
        <w:trPr>
          <w:trHeight w:val="23"/>
        </w:trPr>
        <w:tc>
          <w:tcPr>
            <w:tcW w:w="2093" w:type="dxa"/>
            <w:vMerge/>
            <w:tcBorders>
              <w:left w:val="single" w:sz="4" w:space="0" w:color="000000"/>
              <w:bottom w:val="single" w:sz="4" w:space="0" w:color="000000"/>
              <w:right w:val="single" w:sz="4" w:space="0" w:color="000000"/>
            </w:tcBorders>
          </w:tcPr>
          <w:p w14:paraId="713EBD2C"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0EEC2BB0" w14:textId="4F29BC8C" w:rsidR="00035CCE" w:rsidRPr="002C5973"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Обязанность и ответственность судовладельца по охране труда. Обязанность и ответственность командного состава, членов экипажа судна, по охране труда</w:t>
            </w:r>
            <w:r w:rsidR="00241BD9">
              <w:rPr>
                <w:rFonts w:ascii="Times New Roman" w:hAnsi="Times New Roman" w:cs="Times New Roman"/>
                <w:color w:val="000000" w:themeColor="text1"/>
              </w:rPr>
              <w:t>.</w:t>
            </w:r>
            <w:r w:rsidR="00241BD9" w:rsidRPr="002C5973">
              <w:rPr>
                <w:rFonts w:ascii="Times New Roman" w:hAnsi="Times New Roman" w:cs="Times New Roman"/>
                <w:color w:val="000000" w:themeColor="text1"/>
              </w:rPr>
              <w:t xml:space="preserve"> Обеспечение специальной одеждой, обовью и другими средствами индивидуальной защиты (</w:t>
            </w:r>
            <w:proofErr w:type="gramStart"/>
            <w:r w:rsidR="00241BD9" w:rsidRPr="002C5973">
              <w:rPr>
                <w:rFonts w:ascii="Times New Roman" w:hAnsi="Times New Roman" w:cs="Times New Roman"/>
                <w:color w:val="000000" w:themeColor="text1"/>
              </w:rPr>
              <w:t>СИЗ</w:t>
            </w:r>
            <w:proofErr w:type="gramEnd"/>
            <w:r w:rsidR="00241BD9" w:rsidRPr="002C5973">
              <w:rPr>
                <w:rFonts w:ascii="Times New Roman" w:hAnsi="Times New Roman" w:cs="Times New Roman"/>
                <w:color w:val="000000" w:themeColor="text1"/>
              </w:rPr>
              <w:t xml:space="preserve">). Применение </w:t>
            </w:r>
            <w:proofErr w:type="gramStart"/>
            <w:r w:rsidR="00241BD9" w:rsidRPr="002C5973">
              <w:rPr>
                <w:rFonts w:ascii="Times New Roman" w:hAnsi="Times New Roman" w:cs="Times New Roman"/>
                <w:color w:val="000000" w:themeColor="text1"/>
              </w:rPr>
              <w:t>СИЗ</w:t>
            </w:r>
            <w:proofErr w:type="gramEnd"/>
            <w:r w:rsidR="00241BD9">
              <w:rPr>
                <w:rFonts w:ascii="Times New Roman" w:hAnsi="Times New Roman" w:cs="Times New Roman"/>
                <w:color w:val="000000" w:themeColor="text1"/>
              </w:rPr>
              <w:t>.</w:t>
            </w:r>
          </w:p>
        </w:tc>
      </w:tr>
      <w:tr w:rsidR="00E454E2" w:rsidRPr="002C5973" w14:paraId="0E6F3383" w14:textId="77777777" w:rsidTr="00E454E2">
        <w:trPr>
          <w:trHeight w:val="23"/>
        </w:trPr>
        <w:tc>
          <w:tcPr>
            <w:tcW w:w="2093" w:type="dxa"/>
            <w:vMerge/>
            <w:tcBorders>
              <w:left w:val="single" w:sz="4" w:space="0" w:color="000000"/>
              <w:bottom w:val="single" w:sz="4" w:space="0" w:color="000000"/>
              <w:right w:val="single" w:sz="4" w:space="0" w:color="000000"/>
            </w:tcBorders>
          </w:tcPr>
          <w:p w14:paraId="01F16C3E"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25D2435E" w14:textId="1A3A5A64" w:rsidR="00E454E2" w:rsidRPr="002C5973" w:rsidRDefault="00E454E2"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5145CE41" w14:textId="77777777" w:rsidTr="00E454E2">
        <w:trPr>
          <w:trHeight w:val="23"/>
        </w:trPr>
        <w:tc>
          <w:tcPr>
            <w:tcW w:w="2093" w:type="dxa"/>
            <w:vMerge/>
            <w:tcBorders>
              <w:left w:val="single" w:sz="4" w:space="0" w:color="000000"/>
              <w:bottom w:val="single" w:sz="4" w:space="0" w:color="000000"/>
              <w:right w:val="single" w:sz="4" w:space="0" w:color="000000"/>
            </w:tcBorders>
          </w:tcPr>
          <w:p w14:paraId="5B17E235"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3E4DFF3E" w14:textId="0F3325CC" w:rsidR="00035CCE" w:rsidRPr="002C5973" w:rsidRDefault="00035CCE" w:rsidP="002346C7">
            <w:pPr>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rPr>
              <w:t>Применение средств индивидуальной защиты (газоанализаторов, изолирующих дыхательных аппаратов, индивидуальных спасательных средств и т.д.)</w:t>
            </w:r>
          </w:p>
        </w:tc>
      </w:tr>
      <w:tr w:rsidR="00E454E2" w:rsidRPr="002C5973" w14:paraId="4D5E9B25" w14:textId="77777777" w:rsidTr="00B3609B">
        <w:trPr>
          <w:trHeight w:val="23"/>
        </w:trPr>
        <w:tc>
          <w:tcPr>
            <w:tcW w:w="2093" w:type="dxa"/>
            <w:vMerge/>
            <w:tcBorders>
              <w:left w:val="single" w:sz="4" w:space="0" w:color="000000"/>
              <w:bottom w:val="single" w:sz="4" w:space="0" w:color="000000"/>
              <w:right w:val="single" w:sz="4" w:space="0" w:color="000000"/>
            </w:tcBorders>
          </w:tcPr>
          <w:p w14:paraId="7E06808E"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01F46B3E"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5A7ECBD5" w14:textId="18C2DB6E"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6A9A4762" w14:textId="77777777" w:rsidTr="00241BD9">
        <w:trPr>
          <w:trHeight w:val="23"/>
        </w:trPr>
        <w:tc>
          <w:tcPr>
            <w:tcW w:w="9854" w:type="dxa"/>
            <w:gridSpan w:val="2"/>
            <w:tcBorders>
              <w:left w:val="single" w:sz="4" w:space="0" w:color="000000"/>
              <w:bottom w:val="single" w:sz="4" w:space="0" w:color="000000"/>
              <w:right w:val="single" w:sz="4" w:space="0" w:color="000000"/>
            </w:tcBorders>
          </w:tcPr>
          <w:p w14:paraId="4172C271" w14:textId="4B8704E2" w:rsidR="00035CCE" w:rsidRPr="00241BD9" w:rsidRDefault="00035CCE" w:rsidP="002346C7">
            <w:pPr>
              <w:spacing w:after="0" w:line="240" w:lineRule="auto"/>
              <w:rPr>
                <w:rFonts w:ascii="Times New Roman" w:hAnsi="Times New Roman" w:cs="Times New Roman"/>
                <w:b/>
                <w:bCs/>
                <w:color w:val="000000" w:themeColor="text1"/>
              </w:rPr>
            </w:pPr>
            <w:r w:rsidRPr="00241BD9">
              <w:rPr>
                <w:rFonts w:ascii="Times New Roman" w:hAnsi="Times New Roman" w:cs="Times New Roman"/>
                <w:b/>
                <w:bCs/>
                <w:color w:val="000000" w:themeColor="text1"/>
              </w:rPr>
              <w:lastRenderedPageBreak/>
              <w:t>Раздел 5. Требования охраны труда при выполнении работ</w:t>
            </w:r>
            <w:r w:rsidR="00241BD9">
              <w:rPr>
                <w:rFonts w:ascii="Times New Roman" w:hAnsi="Times New Roman" w:cs="Times New Roman"/>
                <w:b/>
                <w:bCs/>
                <w:color w:val="000000" w:themeColor="text1"/>
              </w:rPr>
              <w:t xml:space="preserve"> (24 часов</w:t>
            </w:r>
            <w:r w:rsidR="008E3896" w:rsidRPr="00241BD9">
              <w:rPr>
                <w:rFonts w:ascii="Times New Roman" w:hAnsi="Times New Roman" w:cs="Times New Roman"/>
                <w:b/>
                <w:bCs/>
                <w:color w:val="000000" w:themeColor="text1"/>
              </w:rPr>
              <w:t>)</w:t>
            </w:r>
          </w:p>
        </w:tc>
      </w:tr>
      <w:tr w:rsidR="006E13BE" w:rsidRPr="002C5973" w14:paraId="07417639"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3BB16EBE"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5.1.</w:t>
            </w:r>
            <w:r w:rsidRPr="00241BD9">
              <w:rPr>
                <w:rFonts w:ascii="Times New Roman" w:hAnsi="Times New Roman" w:cs="Times New Roman"/>
                <w:b/>
                <w:color w:val="000000" w:themeColor="text1"/>
              </w:rPr>
              <w:t xml:space="preserve"> Передвижение по судну. Общесудовые, якорные, швартовные и буксирные работы</w:t>
            </w:r>
          </w:p>
        </w:tc>
        <w:tc>
          <w:tcPr>
            <w:tcW w:w="7761" w:type="dxa"/>
            <w:tcBorders>
              <w:left w:val="single" w:sz="4" w:space="0" w:color="000000"/>
              <w:bottom w:val="single" w:sz="4" w:space="0" w:color="000000"/>
              <w:right w:val="single" w:sz="4" w:space="0" w:color="000000"/>
            </w:tcBorders>
          </w:tcPr>
          <w:p w14:paraId="20F23755" w14:textId="2362390B"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348DD9EE" w14:textId="77777777" w:rsidTr="00E454E2">
        <w:trPr>
          <w:trHeight w:val="23"/>
        </w:trPr>
        <w:tc>
          <w:tcPr>
            <w:tcW w:w="2093" w:type="dxa"/>
            <w:vMerge/>
            <w:tcBorders>
              <w:left w:val="single" w:sz="4" w:space="0" w:color="000000"/>
              <w:bottom w:val="single" w:sz="4" w:space="0" w:color="000000"/>
              <w:right w:val="single" w:sz="4" w:space="0" w:color="000000"/>
            </w:tcBorders>
          </w:tcPr>
          <w:p w14:paraId="756120FA"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7D97B101" w14:textId="77777777" w:rsidR="00035CCE"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Требования охраны труда при передвижении по судну</w:t>
            </w:r>
            <w:r w:rsidR="00E454E2">
              <w:rPr>
                <w:rFonts w:ascii="Times New Roman" w:hAnsi="Times New Roman" w:cs="Times New Roman"/>
                <w:color w:val="000000" w:themeColor="text1"/>
              </w:rPr>
              <w:t>.</w:t>
            </w:r>
          </w:p>
          <w:p w14:paraId="2181A9BA" w14:textId="77777777" w:rsidR="00E454E2" w:rsidRPr="00E454E2"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общесудовых работах.</w:t>
            </w:r>
          </w:p>
          <w:p w14:paraId="06590158" w14:textId="77777777" w:rsidR="00E454E2" w:rsidRPr="00E454E2"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производстве якорных работ.</w:t>
            </w:r>
          </w:p>
          <w:p w14:paraId="1F953D00" w14:textId="77777777" w:rsidR="00E454E2" w:rsidRPr="00E454E2"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производстве швартовных работ.</w:t>
            </w:r>
          </w:p>
          <w:p w14:paraId="2A3B0079" w14:textId="3B51ED09" w:rsidR="00E454E2" w:rsidRPr="002C5973"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производстве буксировочных работ.</w:t>
            </w:r>
          </w:p>
        </w:tc>
      </w:tr>
      <w:tr w:rsidR="00E454E2" w:rsidRPr="002C5973" w14:paraId="4AFF960C" w14:textId="77777777" w:rsidTr="00E454E2">
        <w:trPr>
          <w:trHeight w:val="23"/>
        </w:trPr>
        <w:tc>
          <w:tcPr>
            <w:tcW w:w="2093" w:type="dxa"/>
            <w:vMerge/>
            <w:tcBorders>
              <w:left w:val="single" w:sz="4" w:space="0" w:color="000000"/>
              <w:bottom w:val="single" w:sz="4" w:space="0" w:color="000000"/>
              <w:right w:val="single" w:sz="4" w:space="0" w:color="000000"/>
            </w:tcBorders>
          </w:tcPr>
          <w:p w14:paraId="196B75D9"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4A94D6C1" w14:textId="4009912B" w:rsidR="00E454E2" w:rsidRPr="002C5973" w:rsidRDefault="00E454E2"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31FE4D48" w14:textId="77777777" w:rsidTr="00E454E2">
        <w:trPr>
          <w:trHeight w:val="23"/>
        </w:trPr>
        <w:tc>
          <w:tcPr>
            <w:tcW w:w="2093" w:type="dxa"/>
            <w:vMerge/>
            <w:tcBorders>
              <w:left w:val="single" w:sz="4" w:space="0" w:color="000000"/>
              <w:bottom w:val="single" w:sz="4" w:space="0" w:color="000000"/>
              <w:right w:val="single" w:sz="4" w:space="0" w:color="000000"/>
            </w:tcBorders>
          </w:tcPr>
          <w:p w14:paraId="4A2C2A1E"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1B589FFC" w14:textId="50FF4969" w:rsidR="00035CCE" w:rsidRPr="002C5973" w:rsidRDefault="00035CCE" w:rsidP="002346C7">
            <w:pPr>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rPr>
              <w:t>Выполнение общих требований безопасности на судне</w:t>
            </w:r>
          </w:p>
        </w:tc>
      </w:tr>
      <w:tr w:rsidR="00E454E2" w:rsidRPr="002C5973" w14:paraId="580791D4" w14:textId="77777777" w:rsidTr="00612551">
        <w:trPr>
          <w:trHeight w:val="23"/>
        </w:trPr>
        <w:tc>
          <w:tcPr>
            <w:tcW w:w="2093" w:type="dxa"/>
            <w:vMerge/>
            <w:tcBorders>
              <w:left w:val="single" w:sz="4" w:space="0" w:color="000000"/>
              <w:bottom w:val="single" w:sz="4" w:space="0" w:color="000000"/>
              <w:right w:val="single" w:sz="4" w:space="0" w:color="000000"/>
            </w:tcBorders>
          </w:tcPr>
          <w:p w14:paraId="03E7889E"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050D647B"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6470D77C" w14:textId="6DD47BB4"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9BE7A88"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69F62DD7" w14:textId="77777777" w:rsidR="002346C7"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5.2.</w:t>
            </w:r>
            <w:r w:rsidRPr="00241BD9">
              <w:rPr>
                <w:rFonts w:ascii="Times New Roman" w:hAnsi="Times New Roman" w:cs="Times New Roman"/>
                <w:b/>
                <w:color w:val="000000" w:themeColor="text1"/>
              </w:rPr>
              <w:t xml:space="preserve"> </w:t>
            </w:r>
          </w:p>
          <w:p w14:paraId="35724D6E" w14:textId="24497D8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color w:val="000000" w:themeColor="text1"/>
              </w:rPr>
              <w:t>Работа на высоте, за бортом, в замкнутых и опасных помещениях</w:t>
            </w:r>
          </w:p>
        </w:tc>
        <w:tc>
          <w:tcPr>
            <w:tcW w:w="7761" w:type="dxa"/>
            <w:tcBorders>
              <w:left w:val="single" w:sz="4" w:space="0" w:color="000000"/>
              <w:bottom w:val="single" w:sz="4" w:space="0" w:color="000000"/>
              <w:right w:val="single" w:sz="4" w:space="0" w:color="000000"/>
            </w:tcBorders>
          </w:tcPr>
          <w:p w14:paraId="7D113F83" w14:textId="6C8E1FAE"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3EAB5391" w14:textId="77777777" w:rsidTr="00E454E2">
        <w:trPr>
          <w:trHeight w:val="23"/>
        </w:trPr>
        <w:tc>
          <w:tcPr>
            <w:tcW w:w="2093" w:type="dxa"/>
            <w:vMerge/>
            <w:tcBorders>
              <w:left w:val="single" w:sz="4" w:space="0" w:color="000000"/>
              <w:bottom w:val="single" w:sz="4" w:space="0" w:color="000000"/>
              <w:right w:val="single" w:sz="4" w:space="0" w:color="000000"/>
            </w:tcBorders>
          </w:tcPr>
          <w:p w14:paraId="3B6F6349"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005FD7C9" w14:textId="77777777" w:rsidR="00E454E2"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Требования охраны труда при работах на высоте и за бортом</w:t>
            </w:r>
            <w:r w:rsidR="00E454E2">
              <w:rPr>
                <w:rFonts w:ascii="Times New Roman" w:hAnsi="Times New Roman" w:cs="Times New Roman"/>
                <w:color w:val="000000" w:themeColor="text1"/>
              </w:rPr>
              <w:t>.</w:t>
            </w:r>
            <w:r w:rsidR="00E454E2" w:rsidRPr="002C5973">
              <w:rPr>
                <w:rFonts w:ascii="Times New Roman" w:hAnsi="Times New Roman" w:cs="Times New Roman"/>
                <w:color w:val="000000" w:themeColor="text1"/>
              </w:rPr>
              <w:t xml:space="preserve"> </w:t>
            </w:r>
          </w:p>
          <w:p w14:paraId="3B40C3FB" w14:textId="77E5EAB8" w:rsidR="00035CCE" w:rsidRPr="002C5973" w:rsidRDefault="00E454E2"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 xml:space="preserve">Требования охраны труда при работах в замкнутых, труднодоступных и плохо </w:t>
            </w:r>
            <w:proofErr w:type="spellStart"/>
            <w:r w:rsidRPr="002C5973">
              <w:rPr>
                <w:rFonts w:ascii="Times New Roman" w:hAnsi="Times New Roman" w:cs="Times New Roman"/>
                <w:color w:val="000000" w:themeColor="text1"/>
              </w:rPr>
              <w:t>вентелируемых</w:t>
            </w:r>
            <w:proofErr w:type="spellEnd"/>
            <w:r w:rsidRPr="002C5973">
              <w:rPr>
                <w:rFonts w:ascii="Times New Roman" w:hAnsi="Times New Roman" w:cs="Times New Roman"/>
                <w:color w:val="000000" w:themeColor="text1"/>
              </w:rPr>
              <w:t xml:space="preserve"> помещениях</w:t>
            </w:r>
            <w:r>
              <w:rPr>
                <w:rFonts w:ascii="Times New Roman" w:hAnsi="Times New Roman" w:cs="Times New Roman"/>
                <w:color w:val="000000" w:themeColor="text1"/>
              </w:rPr>
              <w:t>.</w:t>
            </w:r>
          </w:p>
        </w:tc>
      </w:tr>
      <w:tr w:rsidR="00E454E2" w:rsidRPr="002C5973" w14:paraId="5F12F235" w14:textId="77777777" w:rsidTr="00E454E2">
        <w:trPr>
          <w:trHeight w:val="23"/>
        </w:trPr>
        <w:tc>
          <w:tcPr>
            <w:tcW w:w="2093" w:type="dxa"/>
            <w:vMerge/>
            <w:tcBorders>
              <w:left w:val="single" w:sz="4" w:space="0" w:color="000000"/>
              <w:bottom w:val="single" w:sz="4" w:space="0" w:color="000000"/>
              <w:right w:val="single" w:sz="4" w:space="0" w:color="000000"/>
            </w:tcBorders>
          </w:tcPr>
          <w:p w14:paraId="74D1ACE6"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2AE2EFB6" w14:textId="5E93C343" w:rsidR="00E454E2" w:rsidRPr="002C5973" w:rsidRDefault="00E454E2"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1A4F406F" w14:textId="77777777" w:rsidTr="007D6270">
        <w:trPr>
          <w:trHeight w:val="23"/>
        </w:trPr>
        <w:tc>
          <w:tcPr>
            <w:tcW w:w="2093" w:type="dxa"/>
            <w:vMerge/>
            <w:tcBorders>
              <w:left w:val="single" w:sz="4" w:space="0" w:color="000000"/>
              <w:bottom w:val="single" w:sz="4" w:space="0" w:color="000000"/>
              <w:right w:val="single" w:sz="4" w:space="0" w:color="000000"/>
            </w:tcBorders>
          </w:tcPr>
          <w:p w14:paraId="74E2B3F7"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28E06DAE"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381F0D55" w14:textId="44DC8214"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3D9A0E9"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6D67B1E5"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5.3.</w:t>
            </w:r>
            <w:r w:rsidRPr="00241BD9">
              <w:rPr>
                <w:rFonts w:ascii="Times New Roman" w:hAnsi="Times New Roman" w:cs="Times New Roman"/>
                <w:b/>
                <w:color w:val="000000" w:themeColor="text1"/>
              </w:rPr>
              <w:t xml:space="preserve"> Эксплуатация судового электрооборудования</w:t>
            </w:r>
          </w:p>
        </w:tc>
        <w:tc>
          <w:tcPr>
            <w:tcW w:w="7761" w:type="dxa"/>
            <w:tcBorders>
              <w:left w:val="single" w:sz="4" w:space="0" w:color="000000"/>
              <w:bottom w:val="single" w:sz="4" w:space="0" w:color="000000"/>
              <w:right w:val="single" w:sz="4" w:space="0" w:color="000000"/>
            </w:tcBorders>
          </w:tcPr>
          <w:p w14:paraId="3E209AA6" w14:textId="257DF78A"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27B281E9" w14:textId="77777777" w:rsidTr="00E454E2">
        <w:trPr>
          <w:trHeight w:val="23"/>
        </w:trPr>
        <w:tc>
          <w:tcPr>
            <w:tcW w:w="2093" w:type="dxa"/>
            <w:vMerge/>
            <w:tcBorders>
              <w:left w:val="single" w:sz="4" w:space="0" w:color="000000"/>
              <w:bottom w:val="single" w:sz="4" w:space="0" w:color="000000"/>
              <w:right w:val="single" w:sz="4" w:space="0" w:color="000000"/>
            </w:tcBorders>
          </w:tcPr>
          <w:p w14:paraId="4EFEAC83"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14DB4335" w14:textId="77777777" w:rsidR="00035CCE"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Требования охраны труда при работах с судовых электрооборудованием с напряжением до 1000 Вольт</w:t>
            </w:r>
            <w:r w:rsidR="00E454E2">
              <w:rPr>
                <w:rFonts w:ascii="Times New Roman" w:hAnsi="Times New Roman" w:cs="Times New Roman"/>
                <w:color w:val="000000" w:themeColor="text1"/>
              </w:rPr>
              <w:t>.</w:t>
            </w:r>
          </w:p>
          <w:p w14:paraId="51296233" w14:textId="77777777" w:rsidR="00E454E2" w:rsidRPr="00E454E2"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работах с распределительными устройствами, пультами управления и коммуникационной аппаратурой.</w:t>
            </w:r>
          </w:p>
          <w:p w14:paraId="3BA91A64" w14:textId="77777777" w:rsidR="00E454E2" w:rsidRPr="00E454E2"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работах с электрическими машинами и преобразователями.</w:t>
            </w:r>
          </w:p>
          <w:p w14:paraId="61663C54" w14:textId="77777777" w:rsidR="00E454E2" w:rsidRPr="00E454E2"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работах с системами и средствами автоматики.</w:t>
            </w:r>
          </w:p>
          <w:p w14:paraId="2A253FBA" w14:textId="77777777" w:rsidR="00E454E2" w:rsidRPr="00E454E2"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работах с аккумуляторными батареями и в аккумуляторных помещениях.</w:t>
            </w:r>
          </w:p>
          <w:p w14:paraId="1B2CFB54" w14:textId="720A9AE8" w:rsidR="00E454E2" w:rsidRPr="002C5973"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работах с переносным электрооборудованием.</w:t>
            </w:r>
          </w:p>
        </w:tc>
      </w:tr>
      <w:tr w:rsidR="00E454E2" w:rsidRPr="002C5973" w14:paraId="02535F53" w14:textId="77777777" w:rsidTr="00E454E2">
        <w:trPr>
          <w:trHeight w:val="23"/>
        </w:trPr>
        <w:tc>
          <w:tcPr>
            <w:tcW w:w="2093" w:type="dxa"/>
            <w:vMerge/>
            <w:tcBorders>
              <w:left w:val="single" w:sz="4" w:space="0" w:color="000000"/>
              <w:bottom w:val="single" w:sz="4" w:space="0" w:color="000000"/>
              <w:right w:val="single" w:sz="4" w:space="0" w:color="000000"/>
            </w:tcBorders>
          </w:tcPr>
          <w:p w14:paraId="0FCCFFBA"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467B46AE" w14:textId="10B52294" w:rsidR="00E454E2" w:rsidRPr="002C5973" w:rsidRDefault="00E454E2"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64A51D6A" w14:textId="77777777" w:rsidTr="00E454E2">
        <w:trPr>
          <w:trHeight w:val="23"/>
        </w:trPr>
        <w:tc>
          <w:tcPr>
            <w:tcW w:w="2093" w:type="dxa"/>
            <w:vMerge/>
            <w:tcBorders>
              <w:left w:val="single" w:sz="4" w:space="0" w:color="000000"/>
              <w:bottom w:val="single" w:sz="4" w:space="0" w:color="000000"/>
              <w:right w:val="single" w:sz="4" w:space="0" w:color="000000"/>
            </w:tcBorders>
          </w:tcPr>
          <w:p w14:paraId="537CAC06"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70E036D9" w14:textId="766B4C9C" w:rsidR="00035CCE" w:rsidRPr="002C5973" w:rsidRDefault="00035CCE" w:rsidP="002346C7">
            <w:pPr>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rPr>
              <w:t>Выполнение  требований по охране труда при эксплуатации электрооборудования</w:t>
            </w:r>
          </w:p>
        </w:tc>
      </w:tr>
      <w:tr w:rsidR="00E454E2" w:rsidRPr="002C5973" w14:paraId="25D57392" w14:textId="77777777" w:rsidTr="001F331F">
        <w:trPr>
          <w:trHeight w:val="23"/>
        </w:trPr>
        <w:tc>
          <w:tcPr>
            <w:tcW w:w="2093" w:type="dxa"/>
            <w:vMerge/>
            <w:tcBorders>
              <w:left w:val="single" w:sz="4" w:space="0" w:color="000000"/>
              <w:bottom w:val="single" w:sz="4" w:space="0" w:color="000000"/>
              <w:right w:val="single" w:sz="4" w:space="0" w:color="000000"/>
            </w:tcBorders>
          </w:tcPr>
          <w:p w14:paraId="2D664BA4"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17BBE755"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870AE24" w14:textId="1EA6628D"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7D037889"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08BF6F60"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5.4.</w:t>
            </w:r>
            <w:r w:rsidRPr="00241BD9">
              <w:rPr>
                <w:rFonts w:ascii="Times New Roman" w:hAnsi="Times New Roman" w:cs="Times New Roman"/>
                <w:b/>
                <w:color w:val="000000" w:themeColor="text1"/>
              </w:rPr>
              <w:t xml:space="preserve"> Проведение работ в машинно-котельных отделениях</w:t>
            </w:r>
          </w:p>
        </w:tc>
        <w:tc>
          <w:tcPr>
            <w:tcW w:w="7761" w:type="dxa"/>
            <w:tcBorders>
              <w:left w:val="single" w:sz="4" w:space="0" w:color="000000"/>
              <w:bottom w:val="single" w:sz="4" w:space="0" w:color="000000"/>
              <w:right w:val="single" w:sz="4" w:space="0" w:color="000000"/>
            </w:tcBorders>
          </w:tcPr>
          <w:p w14:paraId="3320665B" w14:textId="0EE94162"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274EC049" w14:textId="77777777" w:rsidTr="00E454E2">
        <w:trPr>
          <w:trHeight w:val="23"/>
        </w:trPr>
        <w:tc>
          <w:tcPr>
            <w:tcW w:w="2093" w:type="dxa"/>
            <w:vMerge/>
            <w:tcBorders>
              <w:left w:val="single" w:sz="4" w:space="0" w:color="000000"/>
              <w:bottom w:val="single" w:sz="4" w:space="0" w:color="000000"/>
              <w:right w:val="single" w:sz="4" w:space="0" w:color="000000"/>
            </w:tcBorders>
          </w:tcPr>
          <w:p w14:paraId="09342AEA"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5B403E00" w14:textId="77777777" w:rsidR="00035CCE"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Требования охраны труда при работах по техническому обслуживанию и ремонте судовых энергетических установок</w:t>
            </w:r>
            <w:r w:rsidR="00E454E2">
              <w:rPr>
                <w:rFonts w:ascii="Times New Roman" w:hAnsi="Times New Roman" w:cs="Times New Roman"/>
                <w:color w:val="000000" w:themeColor="text1"/>
              </w:rPr>
              <w:t>.</w:t>
            </w:r>
          </w:p>
          <w:p w14:paraId="591D820E" w14:textId="77777777" w:rsidR="00E454E2" w:rsidRPr="00E454E2"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работах с паровыми котлами на судне.</w:t>
            </w:r>
          </w:p>
          <w:p w14:paraId="315F1253" w14:textId="5C133398" w:rsidR="00E454E2" w:rsidRPr="002C5973"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работах с судовыми вспомогательными механизмами и оборудованием.</w:t>
            </w:r>
          </w:p>
        </w:tc>
      </w:tr>
      <w:tr w:rsidR="00E454E2" w:rsidRPr="002C5973" w14:paraId="0261E6F3" w14:textId="77777777" w:rsidTr="00E454E2">
        <w:trPr>
          <w:trHeight w:val="23"/>
        </w:trPr>
        <w:tc>
          <w:tcPr>
            <w:tcW w:w="2093" w:type="dxa"/>
            <w:vMerge/>
            <w:tcBorders>
              <w:left w:val="single" w:sz="4" w:space="0" w:color="000000"/>
              <w:bottom w:val="single" w:sz="4" w:space="0" w:color="000000"/>
              <w:right w:val="single" w:sz="4" w:space="0" w:color="000000"/>
            </w:tcBorders>
          </w:tcPr>
          <w:p w14:paraId="76BB2C55"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05A0BC3B" w14:textId="50784384" w:rsidR="00E454E2" w:rsidRPr="002C5973" w:rsidRDefault="00E454E2"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21D2988B" w14:textId="77777777" w:rsidTr="006A3219">
        <w:trPr>
          <w:trHeight w:val="23"/>
        </w:trPr>
        <w:tc>
          <w:tcPr>
            <w:tcW w:w="2093" w:type="dxa"/>
            <w:vMerge/>
            <w:tcBorders>
              <w:left w:val="single" w:sz="4" w:space="0" w:color="000000"/>
              <w:bottom w:val="single" w:sz="4" w:space="0" w:color="000000"/>
              <w:right w:val="single" w:sz="4" w:space="0" w:color="000000"/>
            </w:tcBorders>
          </w:tcPr>
          <w:p w14:paraId="00E59EA5"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7D19BB75"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403D36C" w14:textId="5F396D4A"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105FFFAA"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32617784" w14:textId="77777777" w:rsidR="002346C7" w:rsidRDefault="00035CCE" w:rsidP="002346C7">
            <w:pPr>
              <w:snapToGrid w:val="0"/>
              <w:spacing w:after="0" w:line="240" w:lineRule="auto"/>
              <w:rPr>
                <w:rFonts w:ascii="Times New Roman" w:hAnsi="Times New Roman" w:cs="Times New Roman"/>
                <w:b/>
                <w:bCs/>
                <w:color w:val="000000" w:themeColor="text1"/>
              </w:rPr>
            </w:pPr>
            <w:r w:rsidRPr="00241BD9">
              <w:rPr>
                <w:rFonts w:ascii="Times New Roman" w:hAnsi="Times New Roman" w:cs="Times New Roman"/>
                <w:b/>
                <w:bCs/>
                <w:color w:val="000000" w:themeColor="text1"/>
              </w:rPr>
              <w:t>Тема 5.5.</w:t>
            </w:r>
          </w:p>
          <w:p w14:paraId="2732C9B2" w14:textId="6032C3C4"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color w:val="000000" w:themeColor="text1"/>
              </w:rPr>
              <w:t>Судовые погрузочно-разгрузочные работы</w:t>
            </w:r>
          </w:p>
        </w:tc>
        <w:tc>
          <w:tcPr>
            <w:tcW w:w="7761" w:type="dxa"/>
            <w:tcBorders>
              <w:left w:val="single" w:sz="4" w:space="0" w:color="000000"/>
              <w:bottom w:val="single" w:sz="4" w:space="0" w:color="000000"/>
              <w:right w:val="single" w:sz="4" w:space="0" w:color="000000"/>
            </w:tcBorders>
          </w:tcPr>
          <w:p w14:paraId="62707C5E" w14:textId="35C98467"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540D297A" w14:textId="77777777" w:rsidTr="00E454E2">
        <w:trPr>
          <w:trHeight w:val="23"/>
        </w:trPr>
        <w:tc>
          <w:tcPr>
            <w:tcW w:w="2093" w:type="dxa"/>
            <w:vMerge/>
            <w:tcBorders>
              <w:left w:val="single" w:sz="4" w:space="0" w:color="000000"/>
              <w:bottom w:val="single" w:sz="4" w:space="0" w:color="000000"/>
              <w:right w:val="single" w:sz="4" w:space="0" w:color="000000"/>
            </w:tcBorders>
          </w:tcPr>
          <w:p w14:paraId="4DDFC43F"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63CB8D84" w14:textId="77777777" w:rsidR="00035CCE"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Требования охраны труда при работах с судовыми грузоподъемными устройствами и грузозахватными приспособлениями</w:t>
            </w:r>
            <w:r w:rsidR="00E454E2">
              <w:rPr>
                <w:rFonts w:ascii="Times New Roman" w:hAnsi="Times New Roman" w:cs="Times New Roman"/>
                <w:color w:val="000000" w:themeColor="text1"/>
              </w:rPr>
              <w:t>.</w:t>
            </w:r>
          </w:p>
          <w:p w14:paraId="442B4512" w14:textId="77777777" w:rsidR="00E454E2" w:rsidRPr="00E454E2"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работах с тяжеловесными, длинномерными и крупногабаритными грузами.</w:t>
            </w:r>
          </w:p>
          <w:p w14:paraId="1C78742A" w14:textId="4B059AC1" w:rsidR="00E454E2" w:rsidRPr="002C5973"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размещении палубных грузов на судне.</w:t>
            </w:r>
          </w:p>
        </w:tc>
      </w:tr>
      <w:tr w:rsidR="00E454E2" w:rsidRPr="002C5973" w14:paraId="0781CD43" w14:textId="77777777" w:rsidTr="00E454E2">
        <w:trPr>
          <w:trHeight w:val="23"/>
        </w:trPr>
        <w:tc>
          <w:tcPr>
            <w:tcW w:w="2093" w:type="dxa"/>
            <w:vMerge/>
            <w:tcBorders>
              <w:left w:val="single" w:sz="4" w:space="0" w:color="000000"/>
              <w:bottom w:val="single" w:sz="4" w:space="0" w:color="000000"/>
              <w:right w:val="single" w:sz="4" w:space="0" w:color="000000"/>
            </w:tcBorders>
          </w:tcPr>
          <w:p w14:paraId="2A3ED5E9"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47A10677" w14:textId="6E8EB48C" w:rsidR="00E454E2" w:rsidRPr="002C5973" w:rsidRDefault="00E454E2"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465C822B" w14:textId="77777777" w:rsidTr="00902D33">
        <w:trPr>
          <w:trHeight w:val="23"/>
        </w:trPr>
        <w:tc>
          <w:tcPr>
            <w:tcW w:w="2093" w:type="dxa"/>
            <w:vMerge/>
            <w:tcBorders>
              <w:left w:val="single" w:sz="4" w:space="0" w:color="000000"/>
              <w:bottom w:val="single" w:sz="4" w:space="0" w:color="000000"/>
              <w:right w:val="single" w:sz="4" w:space="0" w:color="000000"/>
            </w:tcBorders>
          </w:tcPr>
          <w:p w14:paraId="19AC4880"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449F5A9F"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01662315" w14:textId="306460F3"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2D17AAA1"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65FA8589"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5.6.</w:t>
            </w:r>
            <w:r w:rsidRPr="00241BD9">
              <w:rPr>
                <w:rFonts w:ascii="Times New Roman" w:hAnsi="Times New Roman" w:cs="Times New Roman"/>
                <w:b/>
                <w:color w:val="000000" w:themeColor="text1"/>
              </w:rPr>
              <w:t xml:space="preserve"> Требования охраны труда при производстве </w:t>
            </w:r>
            <w:r w:rsidRPr="00241BD9">
              <w:rPr>
                <w:rFonts w:ascii="Times New Roman" w:hAnsi="Times New Roman" w:cs="Times New Roman"/>
                <w:b/>
                <w:color w:val="000000" w:themeColor="text1"/>
              </w:rPr>
              <w:lastRenderedPageBreak/>
              <w:t>ремонтных работ на судне</w:t>
            </w:r>
          </w:p>
        </w:tc>
        <w:tc>
          <w:tcPr>
            <w:tcW w:w="7761" w:type="dxa"/>
            <w:tcBorders>
              <w:left w:val="single" w:sz="4" w:space="0" w:color="000000"/>
              <w:bottom w:val="single" w:sz="4" w:space="0" w:color="000000"/>
              <w:right w:val="single" w:sz="4" w:space="0" w:color="000000"/>
            </w:tcBorders>
          </w:tcPr>
          <w:p w14:paraId="56E1BCDF" w14:textId="153BE4E9"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lastRenderedPageBreak/>
              <w:t xml:space="preserve">Содержание </w:t>
            </w:r>
          </w:p>
        </w:tc>
      </w:tr>
      <w:tr w:rsidR="006E13BE" w:rsidRPr="002C5973" w14:paraId="2B0725B0" w14:textId="77777777" w:rsidTr="00E454E2">
        <w:trPr>
          <w:trHeight w:val="23"/>
        </w:trPr>
        <w:tc>
          <w:tcPr>
            <w:tcW w:w="2093" w:type="dxa"/>
            <w:vMerge/>
            <w:tcBorders>
              <w:left w:val="single" w:sz="4" w:space="0" w:color="000000"/>
              <w:bottom w:val="single" w:sz="4" w:space="0" w:color="000000"/>
              <w:right w:val="single" w:sz="4" w:space="0" w:color="000000"/>
            </w:tcBorders>
          </w:tcPr>
          <w:p w14:paraId="7FF9A060"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3352610E" w14:textId="77777777" w:rsidR="00035CCE"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Требования охраны труда при производстве ремонтных работ на судне</w:t>
            </w:r>
            <w:r w:rsidR="00E454E2">
              <w:rPr>
                <w:rFonts w:ascii="Times New Roman" w:hAnsi="Times New Roman" w:cs="Times New Roman"/>
                <w:color w:val="000000" w:themeColor="text1"/>
              </w:rPr>
              <w:t>.</w:t>
            </w:r>
          </w:p>
          <w:p w14:paraId="268A846E" w14:textId="1811A74B" w:rsidR="00E454E2" w:rsidRPr="002C5973"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Требования охраны труда при выполнении очистных и окрасочных работ на судне.</w:t>
            </w:r>
          </w:p>
        </w:tc>
      </w:tr>
      <w:tr w:rsidR="00E454E2" w:rsidRPr="002C5973" w14:paraId="1E7BD69A" w14:textId="77777777" w:rsidTr="00E454E2">
        <w:trPr>
          <w:trHeight w:val="23"/>
        </w:trPr>
        <w:tc>
          <w:tcPr>
            <w:tcW w:w="2093" w:type="dxa"/>
            <w:vMerge/>
            <w:tcBorders>
              <w:left w:val="single" w:sz="4" w:space="0" w:color="000000"/>
              <w:bottom w:val="single" w:sz="4" w:space="0" w:color="000000"/>
              <w:right w:val="single" w:sz="4" w:space="0" w:color="000000"/>
            </w:tcBorders>
          </w:tcPr>
          <w:p w14:paraId="0D438A5C"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731F9AA0" w14:textId="747AE5C4" w:rsidR="00E454E2" w:rsidRPr="002C5973" w:rsidRDefault="00E454E2"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454E2" w:rsidRPr="002C5973" w14:paraId="2A4A0855" w14:textId="77777777" w:rsidTr="001E2C4C">
        <w:trPr>
          <w:trHeight w:val="23"/>
        </w:trPr>
        <w:tc>
          <w:tcPr>
            <w:tcW w:w="2093" w:type="dxa"/>
            <w:vMerge/>
            <w:tcBorders>
              <w:left w:val="single" w:sz="4" w:space="0" w:color="000000"/>
              <w:bottom w:val="single" w:sz="4" w:space="0" w:color="000000"/>
              <w:right w:val="single" w:sz="4" w:space="0" w:color="000000"/>
            </w:tcBorders>
          </w:tcPr>
          <w:p w14:paraId="0FE489C5"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7DC7E0EF"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4D860A68" w14:textId="780D1D8B"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0F847B46" w14:textId="77777777" w:rsidTr="00241BD9">
        <w:trPr>
          <w:trHeight w:val="23"/>
        </w:trPr>
        <w:tc>
          <w:tcPr>
            <w:tcW w:w="9854" w:type="dxa"/>
            <w:gridSpan w:val="2"/>
            <w:tcBorders>
              <w:left w:val="single" w:sz="4" w:space="0" w:color="000000"/>
              <w:bottom w:val="single" w:sz="4" w:space="0" w:color="000000"/>
              <w:right w:val="single" w:sz="4" w:space="0" w:color="000000"/>
            </w:tcBorders>
          </w:tcPr>
          <w:p w14:paraId="752E6278" w14:textId="5EE52BE5" w:rsidR="00035CCE" w:rsidRPr="00241BD9" w:rsidRDefault="00035CCE" w:rsidP="002346C7">
            <w:pPr>
              <w:spacing w:after="0" w:line="240" w:lineRule="auto"/>
              <w:rPr>
                <w:rFonts w:ascii="Times New Roman" w:hAnsi="Times New Roman" w:cs="Times New Roman"/>
                <w:b/>
                <w:bCs/>
                <w:color w:val="000000" w:themeColor="text1"/>
              </w:rPr>
            </w:pPr>
            <w:r w:rsidRPr="00241BD9">
              <w:rPr>
                <w:rFonts w:ascii="Times New Roman" w:hAnsi="Times New Roman" w:cs="Times New Roman"/>
                <w:b/>
                <w:bCs/>
                <w:color w:val="000000" w:themeColor="text1"/>
              </w:rPr>
              <w:t>Раздел 6. Оказание первой помощи пострадавшим на производстве</w:t>
            </w:r>
            <w:r w:rsidR="00E454E2">
              <w:rPr>
                <w:rFonts w:ascii="Times New Roman" w:hAnsi="Times New Roman" w:cs="Times New Roman"/>
                <w:b/>
                <w:bCs/>
                <w:color w:val="000000" w:themeColor="text1"/>
              </w:rPr>
              <w:t xml:space="preserve"> (4 часа</w:t>
            </w:r>
            <w:r w:rsidR="008E3896" w:rsidRPr="00241BD9">
              <w:rPr>
                <w:rFonts w:ascii="Times New Roman" w:hAnsi="Times New Roman" w:cs="Times New Roman"/>
                <w:b/>
                <w:bCs/>
                <w:color w:val="000000" w:themeColor="text1"/>
              </w:rPr>
              <w:t>)</w:t>
            </w:r>
          </w:p>
        </w:tc>
      </w:tr>
      <w:tr w:rsidR="006E13BE" w:rsidRPr="002C5973" w14:paraId="1EAF0AB3" w14:textId="77777777" w:rsidTr="00E454E2">
        <w:trPr>
          <w:trHeight w:val="23"/>
        </w:trPr>
        <w:tc>
          <w:tcPr>
            <w:tcW w:w="2093" w:type="dxa"/>
            <w:vMerge w:val="restart"/>
            <w:tcBorders>
              <w:left w:val="single" w:sz="4" w:space="0" w:color="000000"/>
              <w:bottom w:val="single" w:sz="4" w:space="0" w:color="000000"/>
              <w:right w:val="single" w:sz="4" w:space="0" w:color="000000"/>
            </w:tcBorders>
          </w:tcPr>
          <w:p w14:paraId="6879F2A3" w14:textId="77777777" w:rsidR="00035CCE" w:rsidRPr="00241BD9" w:rsidRDefault="00035CCE" w:rsidP="002346C7">
            <w:pPr>
              <w:snapToGrid w:val="0"/>
              <w:spacing w:after="0" w:line="240" w:lineRule="auto"/>
              <w:rPr>
                <w:rFonts w:ascii="Times New Roman" w:hAnsi="Times New Roman" w:cs="Times New Roman"/>
                <w:b/>
                <w:color w:val="000000" w:themeColor="text1"/>
              </w:rPr>
            </w:pPr>
            <w:r w:rsidRPr="00241BD9">
              <w:rPr>
                <w:rFonts w:ascii="Times New Roman" w:hAnsi="Times New Roman" w:cs="Times New Roman"/>
                <w:b/>
                <w:bCs/>
                <w:color w:val="000000" w:themeColor="text1"/>
              </w:rPr>
              <w:t>Тема 6.1.</w:t>
            </w:r>
            <w:r w:rsidRPr="00241BD9">
              <w:rPr>
                <w:rFonts w:ascii="Times New Roman" w:hAnsi="Times New Roman" w:cs="Times New Roman"/>
                <w:b/>
                <w:color w:val="000000" w:themeColor="text1"/>
              </w:rPr>
              <w:t xml:space="preserve"> Оказание первой помощи пострадавшим</w:t>
            </w:r>
          </w:p>
        </w:tc>
        <w:tc>
          <w:tcPr>
            <w:tcW w:w="7761" w:type="dxa"/>
            <w:tcBorders>
              <w:left w:val="single" w:sz="4" w:space="0" w:color="000000"/>
              <w:bottom w:val="single" w:sz="4" w:space="0" w:color="000000"/>
              <w:right w:val="single" w:sz="4" w:space="0" w:color="000000"/>
            </w:tcBorders>
          </w:tcPr>
          <w:p w14:paraId="295E38A0" w14:textId="7F059BEE" w:rsidR="00035CCE" w:rsidRPr="002C5973" w:rsidRDefault="00035CCE" w:rsidP="002346C7">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Содержание </w:t>
            </w:r>
          </w:p>
        </w:tc>
      </w:tr>
      <w:tr w:rsidR="006E13BE" w:rsidRPr="002C5973" w14:paraId="622BF565" w14:textId="77777777" w:rsidTr="00E454E2">
        <w:trPr>
          <w:trHeight w:val="23"/>
        </w:trPr>
        <w:tc>
          <w:tcPr>
            <w:tcW w:w="2093" w:type="dxa"/>
            <w:vMerge/>
            <w:tcBorders>
              <w:left w:val="single" w:sz="4" w:space="0" w:color="000000"/>
              <w:bottom w:val="single" w:sz="4" w:space="0" w:color="000000"/>
              <w:right w:val="single" w:sz="4" w:space="0" w:color="000000"/>
            </w:tcBorders>
          </w:tcPr>
          <w:p w14:paraId="3C3A2DD3"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09556350" w14:textId="77777777" w:rsidR="00035CCE" w:rsidRDefault="00035CCE" w:rsidP="002346C7">
            <w:pPr>
              <w:snapToGrid w:val="0"/>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rPr>
              <w:t>Показатели состояния пострадавшего, осмотр эвакуация</w:t>
            </w:r>
            <w:r w:rsidR="00E454E2">
              <w:rPr>
                <w:rFonts w:ascii="Times New Roman" w:hAnsi="Times New Roman" w:cs="Times New Roman"/>
                <w:color w:val="000000" w:themeColor="text1"/>
              </w:rPr>
              <w:t>.</w:t>
            </w:r>
          </w:p>
          <w:p w14:paraId="42B895B3" w14:textId="77777777" w:rsidR="00E454E2" w:rsidRPr="00E454E2"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Реанимационные мероприятия.</w:t>
            </w:r>
          </w:p>
          <w:p w14:paraId="1EFCC55B" w14:textId="3E53C0E7" w:rsidR="00E454E2" w:rsidRPr="002C5973" w:rsidRDefault="00E454E2" w:rsidP="002346C7">
            <w:pPr>
              <w:snapToGrid w:val="0"/>
              <w:spacing w:after="0" w:line="240" w:lineRule="auto"/>
              <w:rPr>
                <w:rFonts w:ascii="Times New Roman" w:hAnsi="Times New Roman" w:cs="Times New Roman"/>
                <w:color w:val="000000" w:themeColor="text1"/>
              </w:rPr>
            </w:pPr>
            <w:r w:rsidRPr="00E454E2">
              <w:rPr>
                <w:rFonts w:ascii="Times New Roman" w:hAnsi="Times New Roman" w:cs="Times New Roman"/>
                <w:color w:val="000000" w:themeColor="text1"/>
              </w:rPr>
              <w:t>Оказание первой помощи в различных ситуациях.</w:t>
            </w:r>
          </w:p>
        </w:tc>
      </w:tr>
      <w:tr w:rsidR="00E454E2" w:rsidRPr="002C5973" w14:paraId="6A2E2B77" w14:textId="77777777" w:rsidTr="00E454E2">
        <w:trPr>
          <w:trHeight w:val="23"/>
        </w:trPr>
        <w:tc>
          <w:tcPr>
            <w:tcW w:w="2093" w:type="dxa"/>
            <w:vMerge/>
            <w:tcBorders>
              <w:left w:val="single" w:sz="4" w:space="0" w:color="000000"/>
              <w:bottom w:val="single" w:sz="4" w:space="0" w:color="000000"/>
              <w:right w:val="single" w:sz="4" w:space="0" w:color="000000"/>
            </w:tcBorders>
          </w:tcPr>
          <w:p w14:paraId="6B1DB9B2"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6E69C16C" w14:textId="34D18D91" w:rsidR="00E454E2" w:rsidRPr="002C5973" w:rsidRDefault="00E454E2" w:rsidP="002346C7">
            <w:pPr>
              <w:spacing w:after="0" w:line="240" w:lineRule="auto"/>
              <w:jc w:val="both"/>
              <w:rPr>
                <w:rFonts w:ascii="Times New Roman" w:hAnsi="Times New Roman" w:cs="Times New Roman"/>
                <w:b/>
                <w:bCs/>
                <w:color w:val="000000" w:themeColor="text1"/>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E13BE" w:rsidRPr="002C5973" w14:paraId="1838CA77" w14:textId="77777777" w:rsidTr="00E454E2">
        <w:trPr>
          <w:trHeight w:val="23"/>
        </w:trPr>
        <w:tc>
          <w:tcPr>
            <w:tcW w:w="2093" w:type="dxa"/>
            <w:vMerge/>
            <w:tcBorders>
              <w:left w:val="single" w:sz="4" w:space="0" w:color="000000"/>
              <w:bottom w:val="single" w:sz="4" w:space="0" w:color="000000"/>
              <w:right w:val="single" w:sz="4" w:space="0" w:color="000000"/>
            </w:tcBorders>
          </w:tcPr>
          <w:p w14:paraId="08466F57" w14:textId="77777777" w:rsidR="00035CCE" w:rsidRPr="00241BD9" w:rsidRDefault="00035CCE"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tcPr>
          <w:p w14:paraId="112A20CB" w14:textId="53D0D65C" w:rsidR="00035CCE" w:rsidRPr="002C5973" w:rsidRDefault="00035CCE" w:rsidP="002346C7">
            <w:pPr>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rPr>
              <w:t>Оказание первой помощи пострадавшим при различных несчастных случаях</w:t>
            </w:r>
          </w:p>
        </w:tc>
      </w:tr>
      <w:tr w:rsidR="00E454E2" w:rsidRPr="002C5973" w14:paraId="5B5F7E21" w14:textId="77777777" w:rsidTr="0048746A">
        <w:trPr>
          <w:trHeight w:val="23"/>
        </w:trPr>
        <w:tc>
          <w:tcPr>
            <w:tcW w:w="2093" w:type="dxa"/>
            <w:vMerge/>
            <w:tcBorders>
              <w:left w:val="single" w:sz="4" w:space="0" w:color="000000"/>
              <w:bottom w:val="single" w:sz="4" w:space="0" w:color="000000"/>
              <w:right w:val="single" w:sz="4" w:space="0" w:color="000000"/>
            </w:tcBorders>
          </w:tcPr>
          <w:p w14:paraId="55BBEBFB" w14:textId="77777777" w:rsidR="00E454E2" w:rsidRPr="00241BD9" w:rsidRDefault="00E454E2" w:rsidP="002346C7">
            <w:pPr>
              <w:snapToGrid w:val="0"/>
              <w:spacing w:after="0" w:line="240" w:lineRule="auto"/>
              <w:rPr>
                <w:rFonts w:ascii="Times New Roman" w:hAnsi="Times New Roman" w:cs="Times New Roman"/>
                <w:b/>
                <w:bCs/>
                <w:color w:val="000000" w:themeColor="text1"/>
              </w:rPr>
            </w:pPr>
          </w:p>
        </w:tc>
        <w:tc>
          <w:tcPr>
            <w:tcW w:w="7761" w:type="dxa"/>
            <w:tcBorders>
              <w:left w:val="single" w:sz="4" w:space="0" w:color="000000"/>
              <w:bottom w:val="single" w:sz="4" w:space="0" w:color="000000"/>
              <w:right w:val="single" w:sz="4" w:space="0" w:color="000000"/>
            </w:tcBorders>
            <w:vAlign w:val="bottom"/>
          </w:tcPr>
          <w:p w14:paraId="7789740B" w14:textId="77777777" w:rsidR="00E454E2" w:rsidRPr="00F70F81" w:rsidRDefault="00E454E2" w:rsidP="002346C7">
            <w:pPr>
              <w:spacing w:after="0" w:line="240"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14:paraId="2558D13B" w14:textId="6F35BF08" w:rsidR="00E454E2" w:rsidRPr="002C5973" w:rsidRDefault="00E454E2" w:rsidP="002346C7">
            <w:pPr>
              <w:spacing w:after="0" w:line="240" w:lineRule="auto"/>
              <w:rPr>
                <w:rFonts w:ascii="Times New Roman" w:hAnsi="Times New Roman" w:cs="Times New Roman"/>
                <w:b/>
                <w:bCs/>
                <w:color w:val="000000" w:themeColor="text1"/>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13BE" w:rsidRPr="002C5973" w14:paraId="53FC0CBD" w14:textId="77777777" w:rsidTr="00241BD9">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14:paraId="79768C94" w14:textId="77777777" w:rsidR="00035CCE" w:rsidRPr="00241BD9" w:rsidRDefault="00035CCE" w:rsidP="002346C7">
            <w:pPr>
              <w:spacing w:after="0" w:line="240" w:lineRule="auto"/>
              <w:rPr>
                <w:rFonts w:ascii="Times New Roman" w:hAnsi="Times New Roman" w:cs="Times New Roman"/>
                <w:b/>
                <w:color w:val="000000" w:themeColor="text1"/>
              </w:rPr>
            </w:pPr>
            <w:r w:rsidRPr="00241BD9">
              <w:rPr>
                <w:rFonts w:ascii="Times New Roman" w:hAnsi="Times New Roman" w:cs="Times New Roman"/>
                <w:b/>
                <w:color w:val="000000" w:themeColor="text1"/>
              </w:rPr>
              <w:t>Промежуточная аттестация</w:t>
            </w:r>
          </w:p>
        </w:tc>
      </w:tr>
      <w:tr w:rsidR="00035CCE" w:rsidRPr="002C5973" w14:paraId="1249C68D" w14:textId="77777777" w:rsidTr="00241BD9">
        <w:trPr>
          <w:trHeight w:val="23"/>
        </w:trPr>
        <w:tc>
          <w:tcPr>
            <w:tcW w:w="9854" w:type="dxa"/>
            <w:gridSpan w:val="2"/>
            <w:tcBorders>
              <w:top w:val="single" w:sz="4" w:space="0" w:color="000000"/>
              <w:left w:val="single" w:sz="4" w:space="0" w:color="000000"/>
              <w:bottom w:val="single" w:sz="4" w:space="0" w:color="000000"/>
              <w:right w:val="single" w:sz="4" w:space="0" w:color="000000"/>
            </w:tcBorders>
          </w:tcPr>
          <w:p w14:paraId="07819BFC" w14:textId="2E1C45B2" w:rsidR="00035CCE" w:rsidRPr="00241BD9" w:rsidRDefault="00035CCE" w:rsidP="002346C7">
            <w:pPr>
              <w:spacing w:after="0" w:line="240" w:lineRule="auto"/>
              <w:rPr>
                <w:rFonts w:ascii="Times New Roman" w:hAnsi="Times New Roman" w:cs="Times New Roman"/>
                <w:b/>
                <w:bCs/>
                <w:color w:val="000000" w:themeColor="text1"/>
              </w:rPr>
            </w:pPr>
            <w:r w:rsidRPr="00241BD9">
              <w:rPr>
                <w:rFonts w:ascii="Times New Roman" w:hAnsi="Times New Roman" w:cs="Times New Roman"/>
                <w:b/>
                <w:bCs/>
                <w:color w:val="000000" w:themeColor="text1"/>
              </w:rPr>
              <w:t>Всего: 76</w:t>
            </w:r>
            <w:r w:rsidR="00E454E2">
              <w:rPr>
                <w:rFonts w:ascii="Times New Roman" w:hAnsi="Times New Roman" w:cs="Times New Roman"/>
                <w:b/>
                <w:bCs/>
                <w:color w:val="000000" w:themeColor="text1"/>
              </w:rPr>
              <w:t xml:space="preserve"> часов</w:t>
            </w:r>
          </w:p>
        </w:tc>
      </w:tr>
    </w:tbl>
    <w:p w14:paraId="095A5AD3" w14:textId="77777777" w:rsidR="00035CCE" w:rsidRPr="002346C7" w:rsidRDefault="00035CCE" w:rsidP="002346C7">
      <w:pPr>
        <w:pStyle w:val="1f"/>
      </w:pPr>
      <w:bookmarkStart w:id="846" w:name="_Toc207138154"/>
      <w:bookmarkStart w:id="847" w:name="_Toc207138273"/>
      <w:bookmarkStart w:id="848" w:name="_Toc207138392"/>
      <w:bookmarkStart w:id="849" w:name="_Toc207138511"/>
      <w:bookmarkStart w:id="850" w:name="_Toc207138630"/>
      <w:bookmarkStart w:id="851" w:name="_Toc207138749"/>
      <w:bookmarkStart w:id="852" w:name="_Toc207138857"/>
      <w:bookmarkStart w:id="853" w:name="_Toc207138947"/>
      <w:bookmarkStart w:id="854" w:name="_Toc207139037"/>
      <w:r w:rsidRPr="002346C7">
        <w:t xml:space="preserve">3. </w:t>
      </w:r>
      <w:r w:rsidR="007543F1" w:rsidRPr="002346C7">
        <w:t>УСЛОВИЯ РЕАЛИЗАЦИИ ДИСЦИПЛИНЫ</w:t>
      </w:r>
      <w:bookmarkEnd w:id="846"/>
      <w:bookmarkEnd w:id="847"/>
      <w:bookmarkEnd w:id="848"/>
      <w:bookmarkEnd w:id="849"/>
      <w:bookmarkEnd w:id="850"/>
      <w:bookmarkEnd w:id="851"/>
      <w:bookmarkEnd w:id="852"/>
      <w:bookmarkEnd w:id="853"/>
      <w:bookmarkEnd w:id="854"/>
    </w:p>
    <w:p w14:paraId="6A5AFB22" w14:textId="77777777" w:rsidR="00035CCE" w:rsidRPr="002346C7" w:rsidRDefault="00035CCE" w:rsidP="002346C7">
      <w:pPr>
        <w:pStyle w:val="114"/>
      </w:pPr>
      <w:bookmarkStart w:id="855" w:name="_Toc207138155"/>
      <w:bookmarkStart w:id="856" w:name="_Toc207138274"/>
      <w:bookmarkStart w:id="857" w:name="_Toc207138393"/>
      <w:bookmarkStart w:id="858" w:name="_Toc207138512"/>
      <w:bookmarkStart w:id="859" w:name="_Toc207138631"/>
      <w:bookmarkStart w:id="860" w:name="_Toc207138750"/>
      <w:bookmarkStart w:id="861" w:name="_Toc207138858"/>
      <w:bookmarkStart w:id="862" w:name="_Toc207138948"/>
      <w:bookmarkStart w:id="863" w:name="_Toc207139038"/>
      <w:r w:rsidRPr="002346C7">
        <w:t>3.1. Материально-техническое обеспечение</w:t>
      </w:r>
      <w:bookmarkEnd w:id="855"/>
      <w:bookmarkEnd w:id="856"/>
      <w:bookmarkEnd w:id="857"/>
      <w:bookmarkEnd w:id="858"/>
      <w:bookmarkEnd w:id="859"/>
      <w:bookmarkEnd w:id="860"/>
      <w:bookmarkEnd w:id="861"/>
      <w:bookmarkEnd w:id="862"/>
      <w:bookmarkEnd w:id="863"/>
    </w:p>
    <w:p w14:paraId="3F61472E" w14:textId="3504112F" w:rsidR="00035CCE" w:rsidRPr="002C5973" w:rsidRDefault="00035CCE" w:rsidP="00FD504E">
      <w:pPr>
        <w:spacing w:after="0"/>
        <w:ind w:firstLine="709"/>
        <w:jc w:val="both"/>
        <w:rPr>
          <w:rFonts w:ascii="Times New Roman" w:hAnsi="Times New Roman" w:cs="Times New Roman"/>
          <w:bCs/>
          <w:i/>
          <w:color w:val="000000" w:themeColor="text1"/>
          <w:sz w:val="24"/>
          <w:szCs w:val="24"/>
        </w:rPr>
      </w:pPr>
      <w:r w:rsidRPr="002C5973">
        <w:rPr>
          <w:rFonts w:ascii="Times New Roman" w:hAnsi="Times New Roman" w:cs="Times New Roman"/>
          <w:bCs/>
          <w:color w:val="000000" w:themeColor="text1"/>
          <w:sz w:val="24"/>
          <w:szCs w:val="24"/>
        </w:rPr>
        <w:t xml:space="preserve">Кабинет «Общепрофессиональной дисциплины», оснащенный в соответствии с </w:t>
      </w:r>
      <w:r w:rsidR="009D4C0A" w:rsidRPr="002C5973">
        <w:rPr>
          <w:rFonts w:ascii="Times New Roman" w:hAnsi="Times New Roman" w:cs="Times New Roman"/>
          <w:bCs/>
          <w:color w:val="000000" w:themeColor="text1"/>
          <w:sz w:val="24"/>
          <w:szCs w:val="24"/>
        </w:rPr>
        <w:t>приложением 3 ПОП.</w:t>
      </w:r>
    </w:p>
    <w:p w14:paraId="11F484E8" w14:textId="77777777" w:rsidR="00035CCE" w:rsidRPr="002C5973" w:rsidRDefault="00035CCE" w:rsidP="00FD504E">
      <w:pPr>
        <w:spacing w:after="0"/>
        <w:rPr>
          <w:rFonts w:ascii="Times New Roman" w:hAnsi="Times New Roman" w:cs="Times New Roman"/>
          <w:color w:val="000000" w:themeColor="text1"/>
          <w:sz w:val="24"/>
          <w:szCs w:val="24"/>
        </w:rPr>
      </w:pPr>
    </w:p>
    <w:p w14:paraId="6C9B7FE9" w14:textId="77777777" w:rsidR="00035CCE" w:rsidRPr="002346C7" w:rsidRDefault="00035CCE" w:rsidP="002346C7">
      <w:pPr>
        <w:pStyle w:val="114"/>
      </w:pPr>
      <w:bookmarkStart w:id="864" w:name="_Toc207138156"/>
      <w:bookmarkStart w:id="865" w:name="_Toc207138275"/>
      <w:bookmarkStart w:id="866" w:name="_Toc207138394"/>
      <w:bookmarkStart w:id="867" w:name="_Toc207138513"/>
      <w:bookmarkStart w:id="868" w:name="_Toc207138632"/>
      <w:bookmarkStart w:id="869" w:name="_Toc207138751"/>
      <w:bookmarkStart w:id="870" w:name="_Toc207138859"/>
      <w:bookmarkStart w:id="871" w:name="_Toc207138949"/>
      <w:bookmarkStart w:id="872" w:name="_Toc207139039"/>
      <w:r w:rsidRPr="002346C7">
        <w:t>3.2. Учебно-методическое обеспечение</w:t>
      </w:r>
      <w:bookmarkEnd w:id="864"/>
      <w:bookmarkEnd w:id="865"/>
      <w:bookmarkEnd w:id="866"/>
      <w:bookmarkEnd w:id="867"/>
      <w:bookmarkEnd w:id="868"/>
      <w:bookmarkEnd w:id="869"/>
      <w:bookmarkEnd w:id="870"/>
      <w:bookmarkEnd w:id="871"/>
      <w:bookmarkEnd w:id="872"/>
    </w:p>
    <w:p w14:paraId="2487005D"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2C5973">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C5973">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A25A6DB" w14:textId="77777777" w:rsidR="00035CCE" w:rsidRPr="002C5973" w:rsidRDefault="00035CCE" w:rsidP="00FD504E">
      <w:pPr>
        <w:pStyle w:val="a4"/>
        <w:spacing w:line="276" w:lineRule="auto"/>
        <w:ind w:left="0" w:firstLine="709"/>
        <w:jc w:val="both"/>
        <w:rPr>
          <w:rFonts w:ascii="Times New Roman" w:hAnsi="Times New Roman" w:cs="Times New Roman"/>
          <w:bCs/>
          <w:color w:val="000000" w:themeColor="text1"/>
          <w:sz w:val="24"/>
          <w:szCs w:val="24"/>
        </w:rPr>
      </w:pPr>
    </w:p>
    <w:p w14:paraId="417F0CCE" w14:textId="77777777" w:rsidR="00035CCE" w:rsidRPr="002C5973" w:rsidRDefault="00035CCE" w:rsidP="002346C7">
      <w:pPr>
        <w:pStyle w:val="a4"/>
        <w:spacing w:line="276" w:lineRule="auto"/>
        <w:ind w:left="0" w:firstLine="709"/>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3.2.1. Основные печатные и/или электронные издания</w:t>
      </w:r>
    </w:p>
    <w:p w14:paraId="421B0E3B" w14:textId="77777777" w:rsidR="00035CCE" w:rsidRPr="002C5973" w:rsidRDefault="00035CCE" w:rsidP="002346C7">
      <w:pPr>
        <w:tabs>
          <w:tab w:val="left" w:pos="720"/>
          <w:tab w:val="left" w:pos="1016"/>
        </w:tabs>
        <w:overflowPunct w:val="0"/>
        <w:spacing w:after="0" w:line="276" w:lineRule="auto"/>
        <w:contextualSpacing/>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ab/>
        <w:t xml:space="preserve">1. </w:t>
      </w:r>
      <w:proofErr w:type="spellStart"/>
      <w:r w:rsidRPr="002C5973">
        <w:rPr>
          <w:rFonts w:ascii="Times New Roman" w:hAnsi="Times New Roman" w:cs="Times New Roman"/>
          <w:color w:val="000000" w:themeColor="text1"/>
          <w:sz w:val="24"/>
          <w:szCs w:val="24"/>
        </w:rPr>
        <w:t>Моденов</w:t>
      </w:r>
      <w:proofErr w:type="spellEnd"/>
      <w:r w:rsidRPr="002C5973">
        <w:rPr>
          <w:rFonts w:ascii="Times New Roman" w:hAnsi="Times New Roman" w:cs="Times New Roman"/>
          <w:color w:val="000000" w:themeColor="text1"/>
          <w:sz w:val="24"/>
          <w:szCs w:val="24"/>
        </w:rPr>
        <w:t xml:space="preserve"> Д.В., Логинов С.Ю., Федотов А.Е., </w:t>
      </w:r>
      <w:proofErr w:type="spellStart"/>
      <w:r w:rsidRPr="002C5973">
        <w:rPr>
          <w:rFonts w:ascii="Times New Roman" w:hAnsi="Times New Roman" w:cs="Times New Roman"/>
          <w:color w:val="000000" w:themeColor="text1"/>
          <w:sz w:val="24"/>
          <w:szCs w:val="24"/>
        </w:rPr>
        <w:t>Ларионовский</w:t>
      </w:r>
      <w:proofErr w:type="spellEnd"/>
      <w:r w:rsidRPr="002C5973">
        <w:rPr>
          <w:rFonts w:ascii="Times New Roman" w:hAnsi="Times New Roman" w:cs="Times New Roman"/>
          <w:color w:val="000000" w:themeColor="text1"/>
          <w:sz w:val="24"/>
          <w:szCs w:val="24"/>
        </w:rPr>
        <w:t xml:space="preserve"> В.Я. Что должен знать каждый член судовой команды?</w:t>
      </w:r>
      <w:proofErr w:type="gramStart"/>
      <w:r w:rsidRPr="002C5973">
        <w:rPr>
          <w:rFonts w:ascii="Times New Roman" w:hAnsi="Times New Roman" w:cs="Times New Roman"/>
          <w:color w:val="000000" w:themeColor="text1"/>
          <w:sz w:val="24"/>
          <w:szCs w:val="24"/>
        </w:rPr>
        <w:t xml:space="preserve"> :</w:t>
      </w:r>
      <w:proofErr w:type="gramEnd"/>
      <w:r w:rsidRPr="002C5973">
        <w:rPr>
          <w:rFonts w:ascii="Times New Roman" w:hAnsi="Times New Roman" w:cs="Times New Roman"/>
          <w:color w:val="000000" w:themeColor="text1"/>
          <w:sz w:val="24"/>
          <w:szCs w:val="24"/>
        </w:rPr>
        <w:t xml:space="preserve"> Учебное пособие. – Коряжма: РГ Успешная, 2014, 169 с. ISBN 978-5-906619-03-7.</w:t>
      </w:r>
    </w:p>
    <w:p w14:paraId="22FDCDA5" w14:textId="77777777" w:rsidR="00035CCE" w:rsidRPr="002C5973" w:rsidRDefault="00035CCE" w:rsidP="002346C7">
      <w:pPr>
        <w:numPr>
          <w:ilvl w:val="0"/>
          <w:numId w:val="142"/>
        </w:numPr>
        <w:tabs>
          <w:tab w:val="left" w:pos="1016"/>
        </w:tabs>
        <w:overflowPunct w:val="0"/>
        <w:spacing w:after="0" w:line="276" w:lineRule="auto"/>
        <w:ind w:left="0" w:firstLine="680"/>
        <w:contextualSpacing/>
        <w:rPr>
          <w:rFonts w:ascii="Times New Roman" w:hAnsi="Times New Roman" w:cs="Times New Roman"/>
          <w:bCs/>
          <w:color w:val="000000" w:themeColor="text1"/>
          <w:sz w:val="24"/>
          <w:szCs w:val="24"/>
        </w:rPr>
      </w:pPr>
      <w:r w:rsidRPr="002C5973">
        <w:rPr>
          <w:rFonts w:ascii="Times New Roman" w:hAnsi="Times New Roman" w:cs="Times New Roman"/>
          <w:color w:val="000000" w:themeColor="text1"/>
          <w:sz w:val="24"/>
          <w:szCs w:val="24"/>
        </w:rPr>
        <w:t xml:space="preserve">Попов Ю.П., Колтунов В.В. Охрана труда. (СПО). Учебное пособие. – Москва: </w:t>
      </w:r>
      <w:proofErr w:type="spellStart"/>
      <w:r w:rsidRPr="002C5973">
        <w:rPr>
          <w:rFonts w:ascii="Times New Roman" w:hAnsi="Times New Roman" w:cs="Times New Roman"/>
          <w:color w:val="000000" w:themeColor="text1"/>
          <w:sz w:val="24"/>
          <w:szCs w:val="24"/>
        </w:rPr>
        <w:t>КноРус</w:t>
      </w:r>
      <w:proofErr w:type="spellEnd"/>
      <w:r w:rsidRPr="002C5973">
        <w:rPr>
          <w:rFonts w:ascii="Times New Roman" w:hAnsi="Times New Roman" w:cs="Times New Roman"/>
          <w:color w:val="000000" w:themeColor="text1"/>
          <w:sz w:val="24"/>
          <w:szCs w:val="24"/>
        </w:rPr>
        <w:t>, 2022. – 228 с. – ISBN 978-5-406-09621-5.</w:t>
      </w:r>
    </w:p>
    <w:p w14:paraId="7DC6EF1B" w14:textId="77777777" w:rsidR="00035CCE" w:rsidRPr="002C5973" w:rsidRDefault="00035CCE" w:rsidP="002346C7">
      <w:pPr>
        <w:numPr>
          <w:ilvl w:val="0"/>
          <w:numId w:val="142"/>
        </w:numPr>
        <w:tabs>
          <w:tab w:val="left" w:pos="1016"/>
        </w:tabs>
        <w:overflowPunct w:val="0"/>
        <w:spacing w:after="0" w:line="276" w:lineRule="auto"/>
        <w:ind w:left="0" w:firstLine="680"/>
        <w:contextualSpacing/>
        <w:rPr>
          <w:rFonts w:ascii="Times New Roman" w:hAnsi="Times New Roman" w:cs="Times New Roman"/>
          <w:b/>
          <w:color w:val="000000" w:themeColor="text1"/>
          <w:sz w:val="24"/>
          <w:szCs w:val="24"/>
        </w:rPr>
      </w:pPr>
      <w:r w:rsidRPr="002C5973">
        <w:rPr>
          <w:rFonts w:ascii="Times New Roman" w:hAnsi="Times New Roman" w:cs="Times New Roman"/>
          <w:bCs/>
          <w:color w:val="000000" w:themeColor="text1"/>
          <w:sz w:val="24"/>
          <w:szCs w:val="24"/>
        </w:rPr>
        <w:t>Широков, Ю. А. Охрана труда</w:t>
      </w:r>
      <w:proofErr w:type="gramStart"/>
      <w:r w:rsidRPr="002C5973">
        <w:rPr>
          <w:rFonts w:ascii="Times New Roman" w:hAnsi="Times New Roman" w:cs="Times New Roman"/>
          <w:bCs/>
          <w:color w:val="000000" w:themeColor="text1"/>
          <w:sz w:val="24"/>
          <w:szCs w:val="24"/>
        </w:rPr>
        <w:t xml:space="preserve"> :</w:t>
      </w:r>
      <w:proofErr w:type="gramEnd"/>
      <w:r w:rsidRPr="002C5973">
        <w:rPr>
          <w:rFonts w:ascii="Times New Roman" w:hAnsi="Times New Roman" w:cs="Times New Roman"/>
          <w:bCs/>
          <w:color w:val="000000" w:themeColor="text1"/>
          <w:sz w:val="24"/>
          <w:szCs w:val="24"/>
        </w:rPr>
        <w:t xml:space="preserve"> учебник для </w:t>
      </w:r>
      <w:proofErr w:type="spellStart"/>
      <w:r w:rsidRPr="002C5973">
        <w:rPr>
          <w:rFonts w:ascii="Times New Roman" w:hAnsi="Times New Roman" w:cs="Times New Roman"/>
          <w:bCs/>
          <w:color w:val="000000" w:themeColor="text1"/>
          <w:sz w:val="24"/>
          <w:szCs w:val="24"/>
        </w:rPr>
        <w:t>спо</w:t>
      </w:r>
      <w:proofErr w:type="spellEnd"/>
      <w:r w:rsidRPr="002C5973">
        <w:rPr>
          <w:rFonts w:ascii="Times New Roman" w:hAnsi="Times New Roman" w:cs="Times New Roman"/>
          <w:bCs/>
          <w:color w:val="000000" w:themeColor="text1"/>
          <w:sz w:val="24"/>
          <w:szCs w:val="24"/>
        </w:rPr>
        <w:t xml:space="preserve"> / Ю. А. Широков. — 2-е изд., стер. </w:t>
      </w:r>
      <w:r w:rsidRPr="002C5973">
        <w:rPr>
          <w:rFonts w:ascii="Times New Roman" w:hAnsi="Times New Roman" w:cs="Times New Roman"/>
          <w:color w:val="000000" w:themeColor="text1"/>
          <w:sz w:val="24"/>
          <w:szCs w:val="24"/>
        </w:rPr>
        <w:t>–</w:t>
      </w:r>
      <w:r w:rsidRPr="002C5973">
        <w:rPr>
          <w:rFonts w:ascii="Times New Roman" w:hAnsi="Times New Roman" w:cs="Times New Roman"/>
          <w:bCs/>
          <w:color w:val="000000" w:themeColor="text1"/>
          <w:sz w:val="24"/>
          <w:szCs w:val="24"/>
        </w:rPr>
        <w:t xml:space="preserve"> Санкт-Петербург</w:t>
      </w:r>
      <w:proofErr w:type="gramStart"/>
      <w:r w:rsidRPr="002C5973">
        <w:rPr>
          <w:rFonts w:ascii="Times New Roman" w:hAnsi="Times New Roman" w:cs="Times New Roman"/>
          <w:bCs/>
          <w:color w:val="000000" w:themeColor="text1"/>
          <w:sz w:val="24"/>
          <w:szCs w:val="24"/>
        </w:rPr>
        <w:t xml:space="preserve"> :</w:t>
      </w:r>
      <w:proofErr w:type="gramEnd"/>
      <w:r w:rsidRPr="002C5973">
        <w:rPr>
          <w:rFonts w:ascii="Times New Roman" w:hAnsi="Times New Roman" w:cs="Times New Roman"/>
          <w:bCs/>
          <w:color w:val="000000" w:themeColor="text1"/>
          <w:sz w:val="24"/>
          <w:szCs w:val="24"/>
        </w:rPr>
        <w:t xml:space="preserve"> Лань, 2021. </w:t>
      </w:r>
      <w:r w:rsidRPr="002C5973">
        <w:rPr>
          <w:rFonts w:ascii="Times New Roman" w:hAnsi="Times New Roman" w:cs="Times New Roman"/>
          <w:color w:val="000000" w:themeColor="text1"/>
          <w:sz w:val="24"/>
          <w:szCs w:val="24"/>
        </w:rPr>
        <w:t>–</w:t>
      </w:r>
      <w:r w:rsidRPr="002C5973">
        <w:rPr>
          <w:rFonts w:ascii="Times New Roman" w:hAnsi="Times New Roman" w:cs="Times New Roman"/>
          <w:bCs/>
          <w:color w:val="000000" w:themeColor="text1"/>
          <w:sz w:val="24"/>
          <w:szCs w:val="24"/>
        </w:rPr>
        <w:t xml:space="preserve"> 372 с. </w:t>
      </w:r>
      <w:r w:rsidRPr="002C5973">
        <w:rPr>
          <w:rFonts w:ascii="Times New Roman" w:hAnsi="Times New Roman" w:cs="Times New Roman"/>
          <w:color w:val="000000" w:themeColor="text1"/>
          <w:sz w:val="24"/>
          <w:szCs w:val="24"/>
        </w:rPr>
        <w:t>–</w:t>
      </w:r>
      <w:r w:rsidRPr="002C5973">
        <w:rPr>
          <w:rFonts w:ascii="Times New Roman" w:hAnsi="Times New Roman" w:cs="Times New Roman"/>
          <w:bCs/>
          <w:color w:val="000000" w:themeColor="text1"/>
          <w:sz w:val="24"/>
          <w:szCs w:val="24"/>
        </w:rPr>
        <w:t xml:space="preserve"> ISBN 978-5-8114-7911-5. </w:t>
      </w:r>
    </w:p>
    <w:p w14:paraId="67D9715A" w14:textId="5776FB50" w:rsidR="002F5B59" w:rsidRPr="002C5973" w:rsidRDefault="009D4C0A" w:rsidP="002346C7">
      <w:pPr>
        <w:pStyle w:val="western"/>
        <w:spacing w:before="0" w:after="0" w:line="276" w:lineRule="auto"/>
        <w:ind w:firstLine="709"/>
        <w:rPr>
          <w:color w:val="000000" w:themeColor="text1"/>
        </w:rPr>
      </w:pPr>
      <w:r w:rsidRPr="002C5973">
        <w:rPr>
          <w:iCs/>
          <w:color w:val="000000" w:themeColor="text1"/>
        </w:rPr>
        <w:t>4</w:t>
      </w:r>
      <w:r w:rsidR="002F5B59" w:rsidRPr="002C5973">
        <w:rPr>
          <w:iCs/>
          <w:color w:val="000000" w:themeColor="text1"/>
        </w:rPr>
        <w:t xml:space="preserve">. Электронный интерактивный курс «Охрана труда на судах». ЧОУ ДПО УТЦ «РУМБ», 2025. — URL: </w:t>
      </w:r>
      <w:hyperlink r:id="rId26" w:history="1">
        <w:r w:rsidR="002F5B59" w:rsidRPr="002C5973">
          <w:rPr>
            <w:rStyle w:val="af0"/>
            <w:color w:val="000000" w:themeColor="text1"/>
          </w:rPr>
          <w:t>https://rumb.plavsostav.ru/izdatelskie-uslugi</w:t>
        </w:r>
      </w:hyperlink>
      <w:r w:rsidR="002F5B59" w:rsidRPr="002C5973">
        <w:rPr>
          <w:color w:val="000000" w:themeColor="text1"/>
        </w:rPr>
        <w:t xml:space="preserve">  (дата обращения: 11.05.2025).</w:t>
      </w:r>
    </w:p>
    <w:p w14:paraId="1BDE6AF4" w14:textId="11D50B67" w:rsidR="002F5B59" w:rsidRPr="002C5973" w:rsidRDefault="009D4C0A" w:rsidP="002346C7">
      <w:pPr>
        <w:pStyle w:val="western"/>
        <w:spacing w:before="0" w:after="0" w:line="276" w:lineRule="auto"/>
        <w:ind w:firstLine="709"/>
        <w:rPr>
          <w:color w:val="000000" w:themeColor="text1"/>
        </w:rPr>
      </w:pPr>
      <w:r w:rsidRPr="002C5973">
        <w:rPr>
          <w:color w:val="000000" w:themeColor="text1"/>
        </w:rPr>
        <w:t>5</w:t>
      </w:r>
      <w:r w:rsidR="002F5B59" w:rsidRPr="002C5973">
        <w:rPr>
          <w:color w:val="000000" w:themeColor="text1"/>
        </w:rPr>
        <w:t xml:space="preserve">. Электронный учебный курс «Общепрофессиональный курс». ЧОУ ДПО УТЦ «РУМБ», 2025. — URL: </w:t>
      </w:r>
      <w:hyperlink r:id="rId27" w:history="1">
        <w:r w:rsidR="002F5B59" w:rsidRPr="002C5973">
          <w:rPr>
            <w:rStyle w:val="af0"/>
            <w:color w:val="000000" w:themeColor="text1"/>
          </w:rPr>
          <w:t>https://rumb.plavsostav.ru/euk-obscheprofessionalnyy-kurs</w:t>
        </w:r>
      </w:hyperlink>
      <w:r w:rsidR="002F5B59" w:rsidRPr="002C5973">
        <w:rPr>
          <w:color w:val="000000" w:themeColor="text1"/>
        </w:rPr>
        <w:t xml:space="preserve"> (дата обращения: 11.05.2025).</w:t>
      </w:r>
    </w:p>
    <w:p w14:paraId="7C5ECB9D" w14:textId="77777777" w:rsidR="00035CCE" w:rsidRPr="002C5973" w:rsidRDefault="00035CCE" w:rsidP="002346C7">
      <w:pPr>
        <w:spacing w:after="0"/>
        <w:contextualSpacing/>
        <w:jc w:val="both"/>
        <w:rPr>
          <w:rFonts w:ascii="Times New Roman" w:hAnsi="Times New Roman" w:cs="Times New Roman"/>
          <w:b/>
          <w:bCs/>
          <w:i/>
          <w:iCs/>
          <w:color w:val="000000" w:themeColor="text1"/>
          <w:sz w:val="24"/>
          <w:szCs w:val="24"/>
        </w:rPr>
      </w:pPr>
    </w:p>
    <w:p w14:paraId="5BB63959" w14:textId="77777777" w:rsidR="00035CCE" w:rsidRPr="002C5973" w:rsidRDefault="00035CCE" w:rsidP="00FD504E">
      <w:pPr>
        <w:suppressAutoHyphens/>
        <w:spacing w:after="0" w:line="276" w:lineRule="auto"/>
        <w:ind w:firstLine="709"/>
        <w:contextualSpacing/>
        <w:rPr>
          <w:rFonts w:ascii="Times New Roman" w:hAnsi="Times New Roman" w:cs="Times New Roman"/>
          <w:bCs/>
          <w:color w:val="000000" w:themeColor="text1"/>
          <w:sz w:val="24"/>
          <w:szCs w:val="24"/>
        </w:rPr>
      </w:pPr>
      <w:r w:rsidRPr="002C5973">
        <w:rPr>
          <w:rFonts w:ascii="Times New Roman" w:hAnsi="Times New Roman" w:cs="Times New Roman"/>
          <w:b/>
          <w:bCs/>
          <w:color w:val="000000" w:themeColor="text1"/>
          <w:sz w:val="24"/>
          <w:szCs w:val="24"/>
        </w:rPr>
        <w:t xml:space="preserve">3.2.2. Дополнительные источники </w:t>
      </w:r>
    </w:p>
    <w:p w14:paraId="78C2FA26" w14:textId="77777777" w:rsidR="00035CCE" w:rsidRPr="002346C7" w:rsidRDefault="00035CCE" w:rsidP="002346C7">
      <w:pPr>
        <w:numPr>
          <w:ilvl w:val="0"/>
          <w:numId w:val="60"/>
        </w:numPr>
        <w:tabs>
          <w:tab w:val="left" w:pos="967"/>
          <w:tab w:val="left" w:pos="1129"/>
        </w:tabs>
        <w:overflowPunct w:val="0"/>
        <w:spacing w:after="0" w:line="276" w:lineRule="auto"/>
        <w:ind w:left="0" w:firstLine="680"/>
        <w:contextualSpacing/>
        <w:rPr>
          <w:rFonts w:ascii="Times New Roman" w:hAnsi="Times New Roman" w:cs="Times New Roman"/>
          <w:bCs/>
          <w:color w:val="000000" w:themeColor="text1"/>
          <w:sz w:val="24"/>
          <w:szCs w:val="24"/>
        </w:rPr>
      </w:pPr>
      <w:r w:rsidRPr="002346C7">
        <w:rPr>
          <w:rStyle w:val="afb"/>
          <w:i w:val="0"/>
          <w:color w:val="000000" w:themeColor="text1"/>
          <w:sz w:val="24"/>
          <w:szCs w:val="24"/>
        </w:rPr>
        <w:t>Приказ Минтруда России от 11.12.2020 № 886н «Об утверждении Правил по охране труда на морских судах и судах внутреннего водного транспорта».</w:t>
      </w:r>
    </w:p>
    <w:p w14:paraId="7EE3C9F4" w14:textId="768262FE" w:rsidR="00035CCE" w:rsidRPr="002346C7" w:rsidRDefault="00035CCE" w:rsidP="002346C7">
      <w:pPr>
        <w:numPr>
          <w:ilvl w:val="0"/>
          <w:numId w:val="60"/>
        </w:numPr>
        <w:tabs>
          <w:tab w:val="left" w:pos="967"/>
          <w:tab w:val="left" w:pos="1129"/>
        </w:tabs>
        <w:overflowPunct w:val="0"/>
        <w:spacing w:after="0" w:line="276" w:lineRule="auto"/>
        <w:ind w:left="0" w:firstLine="680"/>
        <w:contextualSpacing/>
        <w:jc w:val="both"/>
        <w:rPr>
          <w:rFonts w:ascii="Times New Roman" w:hAnsi="Times New Roman" w:cs="Times New Roman"/>
          <w:b/>
          <w:color w:val="000000" w:themeColor="text1"/>
          <w:sz w:val="24"/>
          <w:szCs w:val="24"/>
        </w:rPr>
      </w:pPr>
      <w:r w:rsidRPr="002346C7">
        <w:rPr>
          <w:rFonts w:ascii="Times New Roman" w:hAnsi="Times New Roman" w:cs="Times New Roman"/>
          <w:bCs/>
          <w:color w:val="000000" w:themeColor="text1"/>
          <w:sz w:val="24"/>
          <w:szCs w:val="24"/>
        </w:rPr>
        <w:t>«Трудовой кодекс Российской Федерации» от 30.12.2001 № 197-ФЗ</w:t>
      </w:r>
      <w:r w:rsidRPr="002C5973">
        <w:rPr>
          <w:rFonts w:ascii="Times New Roman" w:hAnsi="Times New Roman" w:cs="Times New Roman"/>
          <w:color w:val="000000" w:themeColor="text1"/>
        </w:rPr>
        <w:br w:type="page"/>
      </w:r>
    </w:p>
    <w:p w14:paraId="03C78E0E" w14:textId="77777777" w:rsidR="00035CCE" w:rsidRPr="002346C7" w:rsidRDefault="00035CCE" w:rsidP="002346C7">
      <w:pPr>
        <w:pStyle w:val="1f"/>
      </w:pPr>
      <w:bookmarkStart w:id="873" w:name="_Toc207138157"/>
      <w:bookmarkStart w:id="874" w:name="_Toc207138276"/>
      <w:bookmarkStart w:id="875" w:name="_Toc207138395"/>
      <w:bookmarkStart w:id="876" w:name="_Toc207138514"/>
      <w:bookmarkStart w:id="877" w:name="_Toc207138633"/>
      <w:bookmarkStart w:id="878" w:name="_Toc207138752"/>
      <w:bookmarkStart w:id="879" w:name="_Toc207138860"/>
      <w:bookmarkStart w:id="880" w:name="_Toc207138950"/>
      <w:bookmarkStart w:id="881" w:name="_Toc207139040"/>
      <w:r w:rsidRPr="002346C7">
        <w:lastRenderedPageBreak/>
        <w:t>4. </w:t>
      </w:r>
      <w:r w:rsidR="007543F1" w:rsidRPr="002346C7">
        <w:t xml:space="preserve">КОНТРОЛЬ И ОЦЕНКА РЕЗУЛЬТАТОВ </w:t>
      </w:r>
      <w:r w:rsidR="007543F1" w:rsidRPr="002346C7">
        <w:br/>
        <w:t>ОСВОЕНИЯ ДИСЦИПЛИНЫ</w:t>
      </w:r>
      <w:bookmarkEnd w:id="873"/>
      <w:bookmarkEnd w:id="874"/>
      <w:bookmarkEnd w:id="875"/>
      <w:bookmarkEnd w:id="876"/>
      <w:bookmarkEnd w:id="877"/>
      <w:bookmarkEnd w:id="878"/>
      <w:bookmarkEnd w:id="879"/>
      <w:bookmarkEnd w:id="880"/>
      <w:bookmarkEnd w:id="881"/>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6E13BE" w:rsidRPr="002C5973" w14:paraId="3C845DDF" w14:textId="77777777" w:rsidTr="00F9755D">
        <w:trPr>
          <w:trHeight w:val="519"/>
        </w:trPr>
        <w:tc>
          <w:tcPr>
            <w:tcW w:w="1498" w:type="pct"/>
            <w:vAlign w:val="center"/>
          </w:tcPr>
          <w:p w14:paraId="19A15EAB" w14:textId="77777777" w:rsidR="00035CCE" w:rsidRPr="002C5973" w:rsidRDefault="00035CCE" w:rsidP="00F45485">
            <w:pPr>
              <w:suppressAutoHyphens/>
              <w:spacing w:after="120" w:line="276" w:lineRule="auto"/>
              <w:contextualSpacing/>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Результаты обучения</w:t>
            </w:r>
          </w:p>
        </w:tc>
        <w:tc>
          <w:tcPr>
            <w:tcW w:w="1787" w:type="pct"/>
            <w:vAlign w:val="center"/>
          </w:tcPr>
          <w:p w14:paraId="5EB986B5" w14:textId="77777777" w:rsidR="00035CCE" w:rsidRPr="002C5973" w:rsidRDefault="00035CCE" w:rsidP="00F45485">
            <w:pPr>
              <w:suppressAutoHyphens/>
              <w:spacing w:after="120" w:line="276" w:lineRule="auto"/>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iCs/>
                <w:color w:val="000000" w:themeColor="text1"/>
                <w:sz w:val="24"/>
                <w:szCs w:val="24"/>
              </w:rPr>
              <w:t>Показатели освоенности компетенций</w:t>
            </w:r>
          </w:p>
        </w:tc>
        <w:tc>
          <w:tcPr>
            <w:tcW w:w="1715" w:type="pct"/>
            <w:vAlign w:val="center"/>
          </w:tcPr>
          <w:p w14:paraId="0E71BDA0" w14:textId="77777777" w:rsidR="00035CCE" w:rsidRPr="002C5973" w:rsidRDefault="00035CCE" w:rsidP="00F45485">
            <w:pPr>
              <w:suppressAutoHyphens/>
              <w:spacing w:after="120" w:line="276" w:lineRule="auto"/>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Методы оценки</w:t>
            </w:r>
          </w:p>
        </w:tc>
      </w:tr>
      <w:tr w:rsidR="006E13BE" w:rsidRPr="002C5973" w14:paraId="7095F7E1" w14:textId="77777777" w:rsidTr="00F9755D">
        <w:trPr>
          <w:trHeight w:val="698"/>
        </w:trPr>
        <w:tc>
          <w:tcPr>
            <w:tcW w:w="1498" w:type="pct"/>
          </w:tcPr>
          <w:p w14:paraId="3D11F713" w14:textId="77777777" w:rsidR="00035CCE" w:rsidRPr="002C5973" w:rsidRDefault="00035CCE" w:rsidP="00FD504E">
            <w:pPr>
              <w:widowControl w:val="0"/>
              <w:tabs>
                <w:tab w:val="left" w:pos="1134"/>
              </w:tabs>
              <w:spacing w:after="0"/>
              <w:rPr>
                <w:rFonts w:ascii="Times New Roman" w:hAnsi="Times New Roman" w:cs="Times New Roman"/>
                <w:color w:val="000000" w:themeColor="text1"/>
                <w:sz w:val="24"/>
                <w:szCs w:val="24"/>
              </w:rPr>
            </w:pPr>
            <w:r w:rsidRPr="002C5973">
              <w:rPr>
                <w:rFonts w:ascii="Times New Roman" w:hAnsi="Times New Roman" w:cs="Times New Roman"/>
                <w:i/>
                <w:color w:val="000000" w:themeColor="text1"/>
                <w:sz w:val="24"/>
                <w:szCs w:val="24"/>
              </w:rPr>
              <w:t>Знает:</w:t>
            </w:r>
          </w:p>
          <w:p w14:paraId="75405D2E" w14:textId="77777777" w:rsidR="00035CCE" w:rsidRPr="002C5973" w:rsidRDefault="00035CCE" w:rsidP="00A518A6">
            <w:pPr>
              <w:pStyle w:val="a4"/>
              <w:widowControl w:val="0"/>
              <w:numPr>
                <w:ilvl w:val="0"/>
                <w:numId w:val="61"/>
              </w:numPr>
              <w:shd w:val="clear" w:color="auto" w:fill="FFFFFF"/>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международное и национальное законодательства о труде и охране труда;</w:t>
            </w:r>
          </w:p>
          <w:p w14:paraId="4143A047" w14:textId="77777777" w:rsidR="00035CCE" w:rsidRPr="002C5973" w:rsidRDefault="00035CCE" w:rsidP="00A518A6">
            <w:pPr>
              <w:pStyle w:val="a4"/>
              <w:widowControl w:val="0"/>
              <w:numPr>
                <w:ilvl w:val="0"/>
                <w:numId w:val="61"/>
              </w:numPr>
              <w:shd w:val="clear" w:color="auto" w:fill="FFFFFF"/>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опасные и вредные факторы и средства защиты;</w:t>
            </w:r>
          </w:p>
          <w:p w14:paraId="5A68934A" w14:textId="77777777" w:rsidR="00035CCE" w:rsidRPr="002C5973" w:rsidRDefault="00035CCE" w:rsidP="00A518A6">
            <w:pPr>
              <w:pStyle w:val="a4"/>
              <w:widowControl w:val="0"/>
              <w:numPr>
                <w:ilvl w:val="0"/>
                <w:numId w:val="61"/>
              </w:numPr>
              <w:shd w:val="clear" w:color="auto" w:fill="FFFFFF"/>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индивидуальные средства защиты;</w:t>
            </w:r>
          </w:p>
          <w:p w14:paraId="78E7735E" w14:textId="77777777" w:rsidR="00035CCE" w:rsidRPr="002C5973" w:rsidRDefault="00035CCE" w:rsidP="00A518A6">
            <w:pPr>
              <w:pStyle w:val="a4"/>
              <w:widowControl w:val="0"/>
              <w:numPr>
                <w:ilvl w:val="0"/>
                <w:numId w:val="61"/>
              </w:numPr>
              <w:shd w:val="clear" w:color="auto" w:fill="FFFFFF"/>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общие требования безопасности на судне;</w:t>
            </w:r>
          </w:p>
          <w:p w14:paraId="6241D628" w14:textId="77777777" w:rsidR="00035CCE" w:rsidRPr="002C5973" w:rsidRDefault="00035CCE" w:rsidP="00A518A6">
            <w:pPr>
              <w:pStyle w:val="a4"/>
              <w:widowControl w:val="0"/>
              <w:numPr>
                <w:ilvl w:val="0"/>
                <w:numId w:val="61"/>
              </w:numPr>
              <w:shd w:val="clear" w:color="auto" w:fill="FFFFFF"/>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общие принципы обеспечения безопасности на рабочих местах;</w:t>
            </w:r>
          </w:p>
          <w:p w14:paraId="12C1A3DC" w14:textId="77777777" w:rsidR="00035CCE" w:rsidRPr="002C5973" w:rsidRDefault="00035CCE" w:rsidP="00A518A6">
            <w:pPr>
              <w:pStyle w:val="a4"/>
              <w:widowControl w:val="0"/>
              <w:numPr>
                <w:ilvl w:val="0"/>
                <w:numId w:val="61"/>
              </w:numPr>
              <w:shd w:val="clear" w:color="auto" w:fill="FFFFFF"/>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обязанности работника в области охраны труда;</w:t>
            </w:r>
          </w:p>
          <w:p w14:paraId="29B7F4E8" w14:textId="77777777" w:rsidR="00035CCE" w:rsidRPr="002C5973" w:rsidRDefault="00035CCE" w:rsidP="00A518A6">
            <w:pPr>
              <w:pStyle w:val="a4"/>
              <w:widowControl w:val="0"/>
              <w:numPr>
                <w:ilvl w:val="0"/>
                <w:numId w:val="61"/>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правила охраны труда при обслуживании и ремонте судового оборудования;</w:t>
            </w:r>
          </w:p>
          <w:p w14:paraId="113B34C9" w14:textId="77777777" w:rsidR="00035CCE" w:rsidRPr="002C5973" w:rsidRDefault="00035CCE" w:rsidP="00A518A6">
            <w:pPr>
              <w:pStyle w:val="a4"/>
              <w:widowControl w:val="0"/>
              <w:numPr>
                <w:ilvl w:val="0"/>
                <w:numId w:val="61"/>
              </w:numPr>
              <w:shd w:val="clear" w:color="auto" w:fill="FFFFFF"/>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правила безопасного ведения работ с повышенной опасностью;</w:t>
            </w:r>
          </w:p>
          <w:p w14:paraId="2764C7F5" w14:textId="77777777" w:rsidR="00035CCE" w:rsidRPr="002C5973" w:rsidRDefault="00035CCE" w:rsidP="00A518A6">
            <w:pPr>
              <w:pStyle w:val="a4"/>
              <w:widowControl w:val="0"/>
              <w:numPr>
                <w:ilvl w:val="0"/>
                <w:numId w:val="61"/>
              </w:numPr>
              <w:shd w:val="clear" w:color="auto" w:fill="FFFFFF"/>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действия в аварийных ситуациях и при несчастных случаях;</w:t>
            </w:r>
          </w:p>
          <w:p w14:paraId="6057B9AD" w14:textId="77777777" w:rsidR="00035CCE" w:rsidRPr="002C5973" w:rsidRDefault="00035CCE" w:rsidP="00A518A6">
            <w:pPr>
              <w:pStyle w:val="a4"/>
              <w:widowControl w:val="0"/>
              <w:numPr>
                <w:ilvl w:val="0"/>
                <w:numId w:val="61"/>
              </w:numPr>
              <w:shd w:val="clear" w:color="auto" w:fill="FFFFFF"/>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социальную защиту пострадавших на производстве;</w:t>
            </w:r>
          </w:p>
          <w:p w14:paraId="207AFA1E" w14:textId="77777777" w:rsidR="00035CCE" w:rsidRPr="002C5973" w:rsidRDefault="00035CCE" w:rsidP="00A518A6">
            <w:pPr>
              <w:pStyle w:val="a4"/>
              <w:widowControl w:val="0"/>
              <w:numPr>
                <w:ilvl w:val="0"/>
                <w:numId w:val="61"/>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правила охраны труда при эксплуатации и ремонте судового электрооборудования и средств автоматики;</w:t>
            </w:r>
          </w:p>
          <w:p w14:paraId="28DA0354" w14:textId="77777777" w:rsidR="00035CCE" w:rsidRPr="002C5973" w:rsidRDefault="00035CCE" w:rsidP="00A518A6">
            <w:pPr>
              <w:pStyle w:val="a4"/>
              <w:widowControl w:val="0"/>
              <w:numPr>
                <w:ilvl w:val="0"/>
                <w:numId w:val="61"/>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порядок действий при оказании первой помощи;</w:t>
            </w:r>
          </w:p>
          <w:p w14:paraId="4EBE6A5B" w14:textId="77777777" w:rsidR="00035CCE" w:rsidRPr="002C5973" w:rsidRDefault="00035CCE" w:rsidP="00A518A6">
            <w:pPr>
              <w:pStyle w:val="a4"/>
              <w:numPr>
                <w:ilvl w:val="0"/>
                <w:numId w:val="61"/>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методы осуществления мероприятий  по  предотвращению производственного  травматизма  и  профессиональных заболеваний</w:t>
            </w:r>
          </w:p>
        </w:tc>
        <w:tc>
          <w:tcPr>
            <w:tcW w:w="1787" w:type="pct"/>
          </w:tcPr>
          <w:p w14:paraId="7A0311C7" w14:textId="77777777" w:rsidR="00035CCE" w:rsidRPr="002C5973" w:rsidRDefault="00035CCE" w:rsidP="00A518A6">
            <w:pPr>
              <w:pStyle w:val="a4"/>
              <w:numPr>
                <w:ilvl w:val="0"/>
                <w:numId w:val="62"/>
              </w:numPr>
              <w:tabs>
                <w:tab w:val="left" w:pos="219"/>
              </w:tabs>
              <w:ind w:left="0" w:firstLine="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владеет профессиональной терминологией;</w:t>
            </w:r>
          </w:p>
          <w:p w14:paraId="62CDEEA2" w14:textId="77777777" w:rsidR="00035CCE" w:rsidRPr="002C5973" w:rsidRDefault="00035CCE" w:rsidP="00A518A6">
            <w:pPr>
              <w:pStyle w:val="a4"/>
              <w:numPr>
                <w:ilvl w:val="0"/>
                <w:numId w:val="62"/>
              </w:numPr>
              <w:shd w:val="clear" w:color="auto" w:fill="FFFFFF"/>
              <w:tabs>
                <w:tab w:val="left" w:pos="219"/>
              </w:tabs>
              <w:ind w:left="0" w:firstLine="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знает международное и национальное законодательства о труде и охране труда;</w:t>
            </w:r>
          </w:p>
          <w:p w14:paraId="1148BA0F" w14:textId="77777777" w:rsidR="00035CCE" w:rsidRPr="002C5973" w:rsidRDefault="00035CCE" w:rsidP="00A518A6">
            <w:pPr>
              <w:pStyle w:val="a4"/>
              <w:numPr>
                <w:ilvl w:val="0"/>
                <w:numId w:val="62"/>
              </w:numPr>
              <w:shd w:val="clear" w:color="auto" w:fill="FFFFFF"/>
              <w:tabs>
                <w:tab w:val="left" w:pos="219"/>
              </w:tabs>
              <w:ind w:left="0" w:firstLine="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демонстрирует знания об опасных и вредных фактор</w:t>
            </w:r>
            <w:r w:rsidR="00F45485" w:rsidRPr="002C5973">
              <w:rPr>
                <w:rFonts w:ascii="Times New Roman" w:hAnsi="Times New Roman" w:cs="Times New Roman"/>
                <w:bCs/>
                <w:color w:val="000000" w:themeColor="text1"/>
                <w:sz w:val="24"/>
                <w:szCs w:val="24"/>
              </w:rPr>
              <w:t>ах</w:t>
            </w:r>
            <w:r w:rsidRPr="002C5973">
              <w:rPr>
                <w:rFonts w:ascii="Times New Roman" w:hAnsi="Times New Roman" w:cs="Times New Roman"/>
                <w:bCs/>
                <w:color w:val="000000" w:themeColor="text1"/>
                <w:sz w:val="24"/>
                <w:szCs w:val="24"/>
              </w:rPr>
              <w:t xml:space="preserve"> и средствах защиты;</w:t>
            </w:r>
          </w:p>
          <w:p w14:paraId="2E1698EF" w14:textId="77777777" w:rsidR="00035CCE" w:rsidRPr="002C5973" w:rsidRDefault="00035CCE" w:rsidP="00A518A6">
            <w:pPr>
              <w:pStyle w:val="a4"/>
              <w:widowControl w:val="0"/>
              <w:numPr>
                <w:ilvl w:val="0"/>
                <w:numId w:val="62"/>
              </w:numPr>
              <w:shd w:val="clear" w:color="auto" w:fill="FFFFFF"/>
              <w:tabs>
                <w:tab w:val="left" w:pos="219"/>
              </w:tabs>
              <w:ind w:left="0" w:firstLine="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демонстрирует уверенные знания об индивидуальных средствах защиты;</w:t>
            </w:r>
          </w:p>
          <w:p w14:paraId="33F5C73E" w14:textId="77777777" w:rsidR="00035CCE" w:rsidRPr="002C5973" w:rsidRDefault="00035CCE" w:rsidP="00A518A6">
            <w:pPr>
              <w:pStyle w:val="a4"/>
              <w:widowControl w:val="0"/>
              <w:numPr>
                <w:ilvl w:val="0"/>
                <w:numId w:val="62"/>
              </w:numPr>
              <w:shd w:val="clear" w:color="auto" w:fill="FFFFFF"/>
              <w:tabs>
                <w:tab w:val="left" w:pos="219"/>
              </w:tabs>
              <w:ind w:left="0" w:firstLine="0"/>
              <w:rPr>
                <w:rFonts w:ascii="Times New Roman" w:hAnsi="Times New Roman" w:cs="Times New Roman"/>
                <w:color w:val="000000" w:themeColor="text1"/>
                <w:sz w:val="24"/>
                <w:szCs w:val="24"/>
              </w:rPr>
            </w:pPr>
            <w:r w:rsidRPr="002C5973">
              <w:rPr>
                <w:rFonts w:ascii="Times New Roman" w:hAnsi="Times New Roman" w:cs="Times New Roman"/>
                <w:bCs/>
                <w:color w:val="000000" w:themeColor="text1"/>
                <w:sz w:val="24"/>
                <w:szCs w:val="24"/>
              </w:rPr>
              <w:t>демонстрирует системные знания общих требований безопасности на судне;</w:t>
            </w:r>
          </w:p>
          <w:p w14:paraId="76E954C3" w14:textId="77777777" w:rsidR="00035CCE" w:rsidRPr="002C5973" w:rsidRDefault="00035CCE" w:rsidP="00A518A6">
            <w:pPr>
              <w:pStyle w:val="a4"/>
              <w:numPr>
                <w:ilvl w:val="0"/>
                <w:numId w:val="62"/>
              </w:numPr>
              <w:shd w:val="clear" w:color="auto" w:fill="FFFFFF"/>
              <w:tabs>
                <w:tab w:val="left" w:pos="219"/>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знает общие принципы обеспечения безопасности на рабочих местах;</w:t>
            </w:r>
          </w:p>
          <w:p w14:paraId="7065A25D" w14:textId="77777777" w:rsidR="00035CCE" w:rsidRPr="002C5973" w:rsidRDefault="00035CCE" w:rsidP="00A518A6">
            <w:pPr>
              <w:pStyle w:val="a4"/>
              <w:widowControl w:val="0"/>
              <w:numPr>
                <w:ilvl w:val="0"/>
                <w:numId w:val="62"/>
              </w:numPr>
              <w:shd w:val="clear" w:color="auto" w:fill="FFFFFF"/>
              <w:tabs>
                <w:tab w:val="left" w:pos="219"/>
                <w:tab w:val="left" w:pos="343"/>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обязанностей работника в области охраны труда;</w:t>
            </w:r>
          </w:p>
          <w:p w14:paraId="0612CEC9" w14:textId="77777777" w:rsidR="00035CCE" w:rsidRPr="002C5973" w:rsidRDefault="00035CCE" w:rsidP="00A518A6">
            <w:pPr>
              <w:pStyle w:val="a4"/>
              <w:widowControl w:val="0"/>
              <w:numPr>
                <w:ilvl w:val="0"/>
                <w:numId w:val="62"/>
              </w:numPr>
              <w:tabs>
                <w:tab w:val="left" w:pos="219"/>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знает правила охраны труда при обслуживании и ремонте судового оборудования;</w:t>
            </w:r>
          </w:p>
          <w:p w14:paraId="1A93B862" w14:textId="77777777" w:rsidR="00035CCE" w:rsidRPr="002C5973" w:rsidRDefault="00035CCE" w:rsidP="00A518A6">
            <w:pPr>
              <w:pStyle w:val="a4"/>
              <w:widowControl w:val="0"/>
              <w:numPr>
                <w:ilvl w:val="0"/>
                <w:numId w:val="62"/>
              </w:numPr>
              <w:shd w:val="clear" w:color="auto" w:fill="FFFFFF"/>
              <w:tabs>
                <w:tab w:val="left" w:pos="219"/>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знает правила безопасного ведения работ с повышенной опасностью;</w:t>
            </w:r>
          </w:p>
          <w:p w14:paraId="30154665" w14:textId="77777777" w:rsidR="00035CCE" w:rsidRPr="002C5973" w:rsidRDefault="00035CCE" w:rsidP="00A518A6">
            <w:pPr>
              <w:pStyle w:val="a4"/>
              <w:widowControl w:val="0"/>
              <w:numPr>
                <w:ilvl w:val="0"/>
                <w:numId w:val="62"/>
              </w:numPr>
              <w:shd w:val="clear" w:color="auto" w:fill="FFFFFF"/>
              <w:tabs>
                <w:tab w:val="left" w:pos="219"/>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действий в аварийных ситуациях и при несчастных случаях;</w:t>
            </w:r>
          </w:p>
          <w:p w14:paraId="3B3A4C69" w14:textId="77777777" w:rsidR="00035CCE" w:rsidRPr="002C5973" w:rsidRDefault="00035CCE" w:rsidP="00A518A6">
            <w:pPr>
              <w:pStyle w:val="a4"/>
              <w:widowControl w:val="0"/>
              <w:numPr>
                <w:ilvl w:val="0"/>
                <w:numId w:val="62"/>
              </w:numPr>
              <w:shd w:val="clear" w:color="auto" w:fill="FFFFFF"/>
              <w:tabs>
                <w:tab w:val="left" w:pos="219"/>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владеет знаниями социальной защиты пострадавших на производстве;</w:t>
            </w:r>
          </w:p>
          <w:p w14:paraId="46922911" w14:textId="77777777" w:rsidR="00035CCE" w:rsidRPr="002C5973" w:rsidRDefault="00035CCE" w:rsidP="00A518A6">
            <w:pPr>
              <w:pStyle w:val="a4"/>
              <w:widowControl w:val="0"/>
              <w:numPr>
                <w:ilvl w:val="0"/>
                <w:numId w:val="62"/>
              </w:numPr>
              <w:tabs>
                <w:tab w:val="left" w:pos="219"/>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знает правила охраны труда при эксплуатации и ремонте судового электрооборудования и средств автоматики;</w:t>
            </w:r>
          </w:p>
          <w:p w14:paraId="703E519B" w14:textId="77777777" w:rsidR="00035CCE" w:rsidRPr="002C5973" w:rsidRDefault="00035CCE" w:rsidP="00A518A6">
            <w:pPr>
              <w:pStyle w:val="a4"/>
              <w:widowControl w:val="0"/>
              <w:numPr>
                <w:ilvl w:val="0"/>
                <w:numId w:val="62"/>
              </w:numPr>
              <w:tabs>
                <w:tab w:val="left" w:pos="219"/>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знания порядка действий при оказании первой помощи;</w:t>
            </w:r>
          </w:p>
          <w:p w14:paraId="21CD9EBF" w14:textId="77777777" w:rsidR="00035CCE" w:rsidRPr="002C5973" w:rsidRDefault="00035CCE" w:rsidP="00A518A6">
            <w:pPr>
              <w:pStyle w:val="a4"/>
              <w:widowControl w:val="0"/>
              <w:numPr>
                <w:ilvl w:val="0"/>
                <w:numId w:val="62"/>
              </w:numPr>
              <w:tabs>
                <w:tab w:val="left" w:pos="219"/>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знает методы осуществления мероприятий  по  предотвращению производственного  травматизма  и  профессиональных заболеваний</w:t>
            </w:r>
          </w:p>
        </w:tc>
        <w:tc>
          <w:tcPr>
            <w:tcW w:w="1715" w:type="pct"/>
          </w:tcPr>
          <w:p w14:paraId="684FCD8A"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Оценка результатов выполнения практической работы.</w:t>
            </w:r>
          </w:p>
          <w:p w14:paraId="588D2443" w14:textId="77777777" w:rsidR="00035CCE" w:rsidRPr="002C5973" w:rsidRDefault="00035CCE" w:rsidP="00FD504E">
            <w:pPr>
              <w:spacing w:after="0"/>
              <w:rPr>
                <w:rFonts w:ascii="Times New Roman" w:hAnsi="Times New Roman" w:cs="Times New Roman"/>
                <w:color w:val="000000" w:themeColor="text1"/>
                <w:sz w:val="24"/>
                <w:szCs w:val="24"/>
              </w:rPr>
            </w:pPr>
            <w:r w:rsidRPr="002C5973">
              <w:rPr>
                <w:rFonts w:ascii="Times New Roman" w:hAnsi="Times New Roman" w:cs="Times New Roman"/>
                <w:bCs/>
                <w:color w:val="000000" w:themeColor="text1"/>
                <w:sz w:val="24"/>
                <w:szCs w:val="24"/>
              </w:rPr>
              <w:t>Устный и письменный опрос, тестирование, проверочные работы.</w:t>
            </w:r>
          </w:p>
          <w:p w14:paraId="39B50538" w14:textId="77777777" w:rsidR="00035CCE" w:rsidRPr="002C5973" w:rsidRDefault="00035CCE" w:rsidP="00FD504E">
            <w:pPr>
              <w:spacing w:after="0"/>
              <w:rPr>
                <w:rFonts w:ascii="Times New Roman" w:hAnsi="Times New Roman" w:cs="Times New Roman"/>
                <w:color w:val="000000" w:themeColor="text1"/>
              </w:rPr>
            </w:pPr>
            <w:r w:rsidRPr="002C5973">
              <w:rPr>
                <w:rFonts w:ascii="Times New Roman" w:hAnsi="Times New Roman" w:cs="Times New Roman"/>
                <w:color w:val="000000" w:themeColor="text1"/>
                <w:sz w:val="24"/>
                <w:szCs w:val="24"/>
              </w:rPr>
              <w:t>Промежуточная аттестация в форме экзамена</w:t>
            </w:r>
          </w:p>
        </w:tc>
      </w:tr>
      <w:tr w:rsidR="00035CCE" w:rsidRPr="002C5973" w14:paraId="3275697D" w14:textId="77777777" w:rsidTr="00F9755D">
        <w:trPr>
          <w:trHeight w:val="698"/>
        </w:trPr>
        <w:tc>
          <w:tcPr>
            <w:tcW w:w="1498" w:type="pct"/>
          </w:tcPr>
          <w:p w14:paraId="445357F7" w14:textId="77777777" w:rsidR="00035CCE" w:rsidRPr="002C5973" w:rsidRDefault="00035CCE" w:rsidP="00FD504E">
            <w:pPr>
              <w:pStyle w:val="ConsPlusNormal"/>
              <w:widowControl/>
              <w:tabs>
                <w:tab w:val="left" w:pos="684"/>
              </w:tabs>
              <w:spacing w:line="276" w:lineRule="auto"/>
              <w:jc w:val="both"/>
              <w:rPr>
                <w:rFonts w:ascii="Times New Roman" w:hAnsi="Times New Roman" w:cs="Times New Roman"/>
                <w:color w:val="000000" w:themeColor="text1"/>
                <w:sz w:val="24"/>
                <w:szCs w:val="24"/>
              </w:rPr>
            </w:pPr>
            <w:r w:rsidRPr="002C5973">
              <w:rPr>
                <w:rFonts w:ascii="Times New Roman" w:hAnsi="Times New Roman" w:cs="Times New Roman"/>
                <w:i/>
                <w:color w:val="000000" w:themeColor="text1"/>
                <w:sz w:val="24"/>
                <w:szCs w:val="24"/>
              </w:rPr>
              <w:lastRenderedPageBreak/>
              <w:t>Умеет:</w:t>
            </w:r>
          </w:p>
          <w:p w14:paraId="4C6287DB" w14:textId="77777777" w:rsidR="00035CCE" w:rsidRPr="002C5973" w:rsidRDefault="00035CCE" w:rsidP="00A518A6">
            <w:pPr>
              <w:pStyle w:val="a4"/>
              <w:widowControl w:val="0"/>
              <w:numPr>
                <w:ilvl w:val="0"/>
                <w:numId w:val="63"/>
              </w:numPr>
              <w:tabs>
                <w:tab w:val="left" w:pos="284"/>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пользоваться средствами индивидуальной защиты;</w:t>
            </w:r>
          </w:p>
          <w:p w14:paraId="7B02B053" w14:textId="77777777" w:rsidR="00035CCE" w:rsidRPr="002C5973" w:rsidRDefault="00035CCE" w:rsidP="00A518A6">
            <w:pPr>
              <w:pStyle w:val="a4"/>
              <w:numPr>
                <w:ilvl w:val="0"/>
                <w:numId w:val="63"/>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применять безопасные приемы труда на судне;</w:t>
            </w:r>
          </w:p>
          <w:p w14:paraId="31336334" w14:textId="77777777" w:rsidR="00035CCE" w:rsidRPr="002C5973" w:rsidRDefault="00035CCE" w:rsidP="00A518A6">
            <w:pPr>
              <w:pStyle w:val="a4"/>
              <w:numPr>
                <w:ilvl w:val="0"/>
                <w:numId w:val="63"/>
              </w:numPr>
              <w:tabs>
                <w:tab w:val="left" w:pos="28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обеспечивать  соблюдение правил  безопасности  труда  и выполнение  требований  производственной санитарии</w:t>
            </w:r>
          </w:p>
        </w:tc>
        <w:tc>
          <w:tcPr>
            <w:tcW w:w="1787" w:type="pct"/>
          </w:tcPr>
          <w:p w14:paraId="1B718FE5" w14:textId="77777777" w:rsidR="00035CCE" w:rsidRPr="002C5973" w:rsidRDefault="00035CCE" w:rsidP="00A518A6">
            <w:pPr>
              <w:pStyle w:val="a4"/>
              <w:numPr>
                <w:ilvl w:val="0"/>
                <w:numId w:val="64"/>
              </w:numPr>
              <w:tabs>
                <w:tab w:val="left" w:pos="219"/>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демонстрирует умение взаимодействовать с коллегами (сокурсниками), руководством (преподавателем), в ходе профессиональной деятельности;</w:t>
            </w:r>
          </w:p>
          <w:p w14:paraId="6EA9FB09" w14:textId="77777777" w:rsidR="00035CCE" w:rsidRPr="002C5973" w:rsidRDefault="00035CCE" w:rsidP="00A518A6">
            <w:pPr>
              <w:pStyle w:val="a4"/>
              <w:widowControl w:val="0"/>
              <w:numPr>
                <w:ilvl w:val="0"/>
                <w:numId w:val="64"/>
              </w:numPr>
              <w:tabs>
                <w:tab w:val="left" w:pos="219"/>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владеет навыками использования средств индивидуальной защиты;</w:t>
            </w:r>
          </w:p>
          <w:p w14:paraId="0A1086FA" w14:textId="77777777" w:rsidR="00035CCE" w:rsidRPr="002C5973" w:rsidRDefault="00035CCE" w:rsidP="00A518A6">
            <w:pPr>
              <w:pStyle w:val="a4"/>
              <w:widowControl w:val="0"/>
              <w:numPr>
                <w:ilvl w:val="0"/>
                <w:numId w:val="64"/>
              </w:numPr>
              <w:tabs>
                <w:tab w:val="left" w:pos="219"/>
              </w:tabs>
              <w:ind w:left="0" w:firstLine="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демонстрирует умение применять безопасные приемы труда на судне;</w:t>
            </w:r>
          </w:p>
          <w:p w14:paraId="3716DE4B" w14:textId="77777777" w:rsidR="00035CCE" w:rsidRPr="002C5973" w:rsidRDefault="00035CCE" w:rsidP="00A518A6">
            <w:pPr>
              <w:pStyle w:val="a4"/>
              <w:widowControl w:val="0"/>
              <w:numPr>
                <w:ilvl w:val="0"/>
                <w:numId w:val="64"/>
              </w:numPr>
              <w:tabs>
                <w:tab w:val="left" w:pos="219"/>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bCs/>
                <w:color w:val="000000" w:themeColor="text1"/>
                <w:sz w:val="24"/>
                <w:szCs w:val="24"/>
              </w:rPr>
              <w:t>демонстрирует умение действовать при несчастных случаях на судне;</w:t>
            </w:r>
          </w:p>
          <w:p w14:paraId="035AA2F0" w14:textId="77777777" w:rsidR="00035CCE" w:rsidRPr="002C5973" w:rsidRDefault="00035CCE" w:rsidP="00A518A6">
            <w:pPr>
              <w:pStyle w:val="a4"/>
              <w:widowControl w:val="0"/>
              <w:numPr>
                <w:ilvl w:val="0"/>
                <w:numId w:val="64"/>
              </w:numPr>
              <w:tabs>
                <w:tab w:val="left" w:pos="219"/>
              </w:tabs>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умения соблюдать правила  безопасности  труда  и  производственной санитарии</w:t>
            </w:r>
          </w:p>
        </w:tc>
        <w:tc>
          <w:tcPr>
            <w:tcW w:w="1715" w:type="pct"/>
          </w:tcPr>
          <w:p w14:paraId="472993CC"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Оценка результатов выполнения практической   работы.</w:t>
            </w:r>
          </w:p>
          <w:p w14:paraId="2117E54F"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Экспертное наблюдение за ходом выполнения практической работы.</w:t>
            </w:r>
          </w:p>
          <w:p w14:paraId="2CC4C644"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Тестирование.</w:t>
            </w:r>
          </w:p>
          <w:p w14:paraId="13F6EBE2"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Устный опрос.</w:t>
            </w:r>
          </w:p>
          <w:p w14:paraId="02C3F407" w14:textId="77777777" w:rsidR="00035CCE" w:rsidRPr="002C5973" w:rsidRDefault="00035CCE"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Оценка решений ситуационных задач</w:t>
            </w:r>
          </w:p>
        </w:tc>
      </w:tr>
    </w:tbl>
    <w:p w14:paraId="4C958F7A" w14:textId="1391EC4B" w:rsidR="00F87C6D" w:rsidRDefault="00F87C6D" w:rsidP="00F87C6D">
      <w:pPr>
        <w:keepNext/>
        <w:spacing w:before="240" w:after="120" w:line="240" w:lineRule="auto"/>
        <w:outlineLvl w:val="0"/>
        <w:rPr>
          <w:rFonts w:ascii="Times New Roman" w:hAnsi="Times New Roman" w:cs="Times New Roman"/>
          <w:b/>
          <w:color w:val="000000" w:themeColor="text1"/>
          <w:sz w:val="28"/>
          <w:szCs w:val="28"/>
        </w:rPr>
      </w:pPr>
    </w:p>
    <w:p w14:paraId="6022C034" w14:textId="77777777" w:rsidR="00F87C6D" w:rsidRDefault="00F87C6D">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14:paraId="7E4E401A" w14:textId="2F5FEB95" w:rsidR="002346C7" w:rsidRPr="002346C7" w:rsidRDefault="002346C7" w:rsidP="002346C7">
      <w:pPr>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Приложение 2.9</w:t>
      </w:r>
    </w:p>
    <w:p w14:paraId="4CDF3072" w14:textId="77777777" w:rsidR="00485FAC" w:rsidRPr="002C5973" w:rsidRDefault="00485FAC" w:rsidP="00485FAC">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w:t>
      </w:r>
      <w:proofErr w:type="gramStart"/>
      <w:r w:rsidRPr="002C5973">
        <w:rPr>
          <w:rFonts w:ascii="Times New Roman" w:hAnsi="Times New Roman" w:cs="Times New Roman"/>
          <w:b/>
          <w:bCs/>
          <w:color w:val="000000" w:themeColor="text1"/>
          <w:sz w:val="24"/>
          <w:szCs w:val="24"/>
        </w:rPr>
        <w:t>ПОП</w:t>
      </w:r>
      <w:proofErr w:type="gramEnd"/>
      <w:r w:rsidRPr="002C5973">
        <w:rPr>
          <w:rFonts w:ascii="Times New Roman" w:hAnsi="Times New Roman" w:cs="Times New Roman"/>
          <w:b/>
          <w:bCs/>
          <w:color w:val="000000" w:themeColor="text1"/>
          <w:sz w:val="24"/>
          <w:szCs w:val="24"/>
        </w:rPr>
        <w:t xml:space="preserve"> специальности</w:t>
      </w:r>
    </w:p>
    <w:p w14:paraId="295265D9" w14:textId="77777777" w:rsidR="00485FAC" w:rsidRPr="00241BD9" w:rsidRDefault="00485FAC" w:rsidP="00485FAC">
      <w:pPr>
        <w:spacing w:after="0"/>
        <w:jc w:val="right"/>
        <w:rPr>
          <w:rFonts w:ascii="Times New Roman" w:hAnsi="Times New Roman" w:cs="Times New Roman"/>
          <w:b/>
          <w:bCs/>
          <w:color w:val="000000" w:themeColor="text1"/>
          <w:sz w:val="24"/>
          <w:szCs w:val="24"/>
        </w:rPr>
      </w:pPr>
      <w:r w:rsidRPr="00241BD9">
        <w:rPr>
          <w:rFonts w:ascii="Times New Roman" w:hAnsi="Times New Roman" w:cs="Times New Roman"/>
          <w:b/>
          <w:color w:val="000000" w:themeColor="text1"/>
          <w:sz w:val="24"/>
          <w:szCs w:val="24"/>
        </w:rPr>
        <w:t>26.02.05 Эксплуатация судовых энергетических установок</w:t>
      </w:r>
    </w:p>
    <w:p w14:paraId="768EF6CD"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659F013E"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1FFFA195"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2CE6A6D9"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279BA4E1"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1911219C"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4143174B"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45E165DF"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730DFCBE"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7AA5F1F7"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4B409521"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7A5EB55" w14:textId="77777777" w:rsidR="002346C7" w:rsidRPr="002346C7" w:rsidRDefault="002346C7" w:rsidP="002346C7">
      <w:pPr>
        <w:spacing w:after="0" w:line="240" w:lineRule="auto"/>
        <w:jc w:val="right"/>
        <w:rPr>
          <w:rFonts w:ascii="Times New Roman" w:eastAsia="Calibri" w:hAnsi="Times New Roman" w:cs="Times New Roman"/>
          <w:b/>
          <w:bCs/>
          <w:sz w:val="24"/>
          <w:szCs w:val="24"/>
        </w:rPr>
      </w:pPr>
    </w:p>
    <w:p w14:paraId="0341D547" w14:textId="77777777" w:rsidR="002346C7" w:rsidRPr="002346C7" w:rsidRDefault="002346C7" w:rsidP="002346C7">
      <w:pPr>
        <w:spacing w:after="0" w:line="240" w:lineRule="auto"/>
        <w:jc w:val="center"/>
        <w:rPr>
          <w:rFonts w:ascii="Times New Roman" w:eastAsia="Calibri" w:hAnsi="Times New Roman" w:cs="Times New Roman"/>
          <w:b/>
          <w:bCs/>
          <w:sz w:val="24"/>
          <w:szCs w:val="24"/>
        </w:rPr>
      </w:pPr>
      <w:r w:rsidRPr="002346C7">
        <w:rPr>
          <w:rFonts w:ascii="Times New Roman" w:eastAsia="Calibri" w:hAnsi="Times New Roman" w:cs="Times New Roman"/>
          <w:b/>
          <w:bCs/>
          <w:sz w:val="24"/>
          <w:szCs w:val="24"/>
        </w:rPr>
        <w:t>Примерная рабочая программа дисциплины</w:t>
      </w:r>
    </w:p>
    <w:p w14:paraId="0F9FBD84" w14:textId="77777777" w:rsidR="002346C7" w:rsidRPr="002346C7" w:rsidRDefault="002346C7" w:rsidP="00485FAC">
      <w:pPr>
        <w:pStyle w:val="1"/>
        <w:ind w:firstLine="0"/>
      </w:pPr>
      <w:bookmarkStart w:id="882" w:name="_Toc175726882"/>
      <w:bookmarkStart w:id="883" w:name="_Toc207129814"/>
      <w:bookmarkStart w:id="884" w:name="_Toc207138158"/>
      <w:bookmarkStart w:id="885" w:name="_Toc207138277"/>
      <w:bookmarkStart w:id="886" w:name="_Toc207138396"/>
      <w:bookmarkStart w:id="887" w:name="_Toc207138515"/>
      <w:bookmarkStart w:id="888" w:name="_Toc207138634"/>
      <w:bookmarkStart w:id="889" w:name="_Toc207138753"/>
      <w:r w:rsidRPr="002346C7">
        <w:t>«СГ.01 ИСТОРИЯ РОССИИ»</w:t>
      </w:r>
      <w:bookmarkEnd w:id="882"/>
      <w:bookmarkEnd w:id="883"/>
      <w:bookmarkEnd w:id="884"/>
      <w:bookmarkEnd w:id="885"/>
      <w:bookmarkEnd w:id="886"/>
      <w:bookmarkEnd w:id="887"/>
      <w:bookmarkEnd w:id="888"/>
      <w:bookmarkEnd w:id="889"/>
    </w:p>
    <w:p w14:paraId="7E3637AF"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890" w:name="_Toc175653621"/>
      <w:bookmarkStart w:id="891" w:name="_Toc175653667"/>
      <w:bookmarkStart w:id="892" w:name="_Toc175725000"/>
      <w:bookmarkStart w:id="893" w:name="_Toc175726883"/>
      <w:bookmarkStart w:id="894" w:name="_Toc207138159"/>
      <w:bookmarkStart w:id="895" w:name="_Toc207138278"/>
      <w:bookmarkStart w:id="896" w:name="_Toc207138397"/>
      <w:bookmarkStart w:id="897" w:name="_Toc207138516"/>
      <w:bookmarkStart w:id="898" w:name="_Toc207138635"/>
      <w:bookmarkStart w:id="899" w:name="_Toc207138754"/>
      <w:r w:rsidRPr="002346C7">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890"/>
      <w:bookmarkEnd w:id="891"/>
      <w:bookmarkEnd w:id="892"/>
      <w:bookmarkEnd w:id="893"/>
      <w:bookmarkEnd w:id="894"/>
      <w:bookmarkEnd w:id="895"/>
      <w:bookmarkEnd w:id="896"/>
      <w:bookmarkEnd w:id="897"/>
      <w:bookmarkEnd w:id="898"/>
      <w:bookmarkEnd w:id="899"/>
      <w:r w:rsidRPr="002346C7">
        <w:rPr>
          <w:rFonts w:ascii="Times New Roman" w:eastAsia="Times New Roman" w:hAnsi="Times New Roman" w:cs="Times New Roman"/>
          <w:b/>
          <w:bCs/>
          <w:kern w:val="36"/>
          <w:sz w:val="24"/>
          <w:szCs w:val="24"/>
          <w:lang w:eastAsia="ru-RU"/>
        </w:rPr>
        <w:t xml:space="preserve"> </w:t>
      </w:r>
    </w:p>
    <w:p w14:paraId="01033767"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hyperlink r:id="rId28" w:history="1">
        <w:bookmarkStart w:id="900" w:name="_Toc175653622"/>
        <w:bookmarkStart w:id="901" w:name="_Toc175653668"/>
        <w:bookmarkStart w:id="902" w:name="_Toc175725001"/>
        <w:bookmarkStart w:id="903" w:name="_Toc175726884"/>
        <w:bookmarkStart w:id="904" w:name="_Toc207138160"/>
        <w:bookmarkStart w:id="905" w:name="_Toc207138279"/>
        <w:bookmarkStart w:id="906" w:name="_Toc207138398"/>
        <w:bookmarkStart w:id="907" w:name="_Toc207138517"/>
        <w:bookmarkStart w:id="908" w:name="_Toc207138636"/>
        <w:bookmarkStart w:id="909" w:name="_Toc207138755"/>
        <w:r w:rsidRPr="002346C7">
          <w:rPr>
            <w:rFonts w:ascii="Times New Roman" w:eastAsia="Calibri" w:hAnsi="Times New Roman" w:cs="Times New Roman"/>
            <w:color w:val="0563C1"/>
            <w:sz w:val="24"/>
            <w:szCs w:val="24"/>
            <w:u w:val="single"/>
            <w:shd w:val="clear" w:color="auto" w:fill="FFFFFF"/>
          </w:rPr>
          <w:t>https://reestrspo.firpo.ru/usefulResource/9</w:t>
        </w:r>
        <w:bookmarkEnd w:id="900"/>
        <w:bookmarkEnd w:id="901"/>
        <w:bookmarkEnd w:id="902"/>
        <w:bookmarkEnd w:id="903"/>
        <w:bookmarkEnd w:id="904"/>
        <w:bookmarkEnd w:id="905"/>
        <w:bookmarkEnd w:id="906"/>
        <w:bookmarkEnd w:id="907"/>
        <w:bookmarkEnd w:id="908"/>
        <w:bookmarkEnd w:id="909"/>
      </w:hyperlink>
    </w:p>
    <w:p w14:paraId="73712396"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66F2209"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007991E8"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2DF3491"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7F07CDC"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3FF2F597"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66C46A62"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18322B37"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7B088E3"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2A80573D"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189F92C8"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3CCED168"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654458F2"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0A1537C6"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6B096412" w14:textId="3EE6DFF3" w:rsidR="002346C7" w:rsidRPr="002346C7" w:rsidRDefault="00485FAC" w:rsidP="002346C7">
      <w:pPr>
        <w:spacing w:after="0" w:line="360" w:lineRule="auto"/>
        <w:jc w:val="center"/>
        <w:rPr>
          <w:rFonts w:ascii="Times New Roman" w:eastAsia="Calibri" w:hAnsi="Times New Roman" w:cs="Times New Roman"/>
          <w:b/>
          <w:bCs/>
          <w:sz w:val="24"/>
          <w:szCs w:val="24"/>
        </w:rPr>
      </w:pPr>
      <w:bookmarkStart w:id="910" w:name="_Toc156295010"/>
      <w:r>
        <w:rPr>
          <w:rFonts w:ascii="Times New Roman" w:eastAsia="Calibri" w:hAnsi="Times New Roman" w:cs="Times New Roman"/>
          <w:b/>
          <w:bCs/>
          <w:sz w:val="24"/>
          <w:szCs w:val="24"/>
        </w:rPr>
        <w:t>2025</w:t>
      </w:r>
      <w:r w:rsidR="002346C7" w:rsidRPr="002346C7">
        <w:rPr>
          <w:rFonts w:ascii="Times New Roman" w:eastAsia="Calibri" w:hAnsi="Times New Roman" w:cs="Times New Roman"/>
          <w:b/>
          <w:bCs/>
          <w:sz w:val="24"/>
          <w:szCs w:val="24"/>
        </w:rPr>
        <w:t xml:space="preserve"> г.</w:t>
      </w:r>
      <w:bookmarkEnd w:id="910"/>
    </w:p>
    <w:p w14:paraId="6250E8C5" w14:textId="6C0BE21C" w:rsidR="002346C7" w:rsidRPr="002346C7" w:rsidRDefault="002346C7" w:rsidP="002346C7">
      <w:pPr>
        <w:spacing w:after="0" w:line="240" w:lineRule="auto"/>
        <w:jc w:val="right"/>
        <w:rPr>
          <w:rFonts w:ascii="Times New Roman" w:eastAsia="Calibri" w:hAnsi="Times New Roman" w:cs="Times New Roman"/>
          <w:b/>
          <w:bCs/>
          <w:sz w:val="24"/>
          <w:szCs w:val="24"/>
        </w:rPr>
      </w:pPr>
      <w:r w:rsidRPr="002346C7">
        <w:rPr>
          <w:rFonts w:ascii="Calibri" w:eastAsia="Calibri" w:hAnsi="Calibri" w:cs="Times New Roman"/>
        </w:rPr>
        <w:br w:type="page"/>
      </w:r>
      <w:r w:rsidR="00485FAC">
        <w:rPr>
          <w:rFonts w:ascii="Times New Roman" w:eastAsia="Calibri" w:hAnsi="Times New Roman" w:cs="Times New Roman"/>
          <w:b/>
          <w:bCs/>
          <w:sz w:val="24"/>
          <w:szCs w:val="24"/>
        </w:rPr>
        <w:lastRenderedPageBreak/>
        <w:t>Приложение 2.10</w:t>
      </w:r>
    </w:p>
    <w:p w14:paraId="3A2A3330" w14:textId="77777777" w:rsidR="00485FAC" w:rsidRPr="002C5973" w:rsidRDefault="00485FAC" w:rsidP="00485FAC">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w:t>
      </w:r>
      <w:proofErr w:type="gramStart"/>
      <w:r w:rsidRPr="002C5973">
        <w:rPr>
          <w:rFonts w:ascii="Times New Roman" w:hAnsi="Times New Roman" w:cs="Times New Roman"/>
          <w:b/>
          <w:bCs/>
          <w:color w:val="000000" w:themeColor="text1"/>
          <w:sz w:val="24"/>
          <w:szCs w:val="24"/>
        </w:rPr>
        <w:t>ПОП</w:t>
      </w:r>
      <w:proofErr w:type="gramEnd"/>
      <w:r w:rsidRPr="002C5973">
        <w:rPr>
          <w:rFonts w:ascii="Times New Roman" w:hAnsi="Times New Roman" w:cs="Times New Roman"/>
          <w:b/>
          <w:bCs/>
          <w:color w:val="000000" w:themeColor="text1"/>
          <w:sz w:val="24"/>
          <w:szCs w:val="24"/>
        </w:rPr>
        <w:t xml:space="preserve"> специальности</w:t>
      </w:r>
    </w:p>
    <w:p w14:paraId="7FFA7DF8" w14:textId="77777777" w:rsidR="00485FAC" w:rsidRPr="00241BD9" w:rsidRDefault="00485FAC" w:rsidP="00485FAC">
      <w:pPr>
        <w:spacing w:after="0"/>
        <w:jc w:val="right"/>
        <w:rPr>
          <w:rFonts w:ascii="Times New Roman" w:hAnsi="Times New Roman" w:cs="Times New Roman"/>
          <w:b/>
          <w:bCs/>
          <w:color w:val="000000" w:themeColor="text1"/>
          <w:sz w:val="24"/>
          <w:szCs w:val="24"/>
        </w:rPr>
      </w:pPr>
      <w:r w:rsidRPr="00241BD9">
        <w:rPr>
          <w:rFonts w:ascii="Times New Roman" w:hAnsi="Times New Roman" w:cs="Times New Roman"/>
          <w:b/>
          <w:color w:val="000000" w:themeColor="text1"/>
          <w:sz w:val="24"/>
          <w:szCs w:val="24"/>
        </w:rPr>
        <w:t>26.02.05 Эксплуатация судовых энергетических установок</w:t>
      </w:r>
    </w:p>
    <w:p w14:paraId="4CA9E618"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2CED0E6C"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1D4F07B3"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7BE715EC"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6B40EBE7"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34A6EFC9"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349B708"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3DFF6C8C"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AF40B02"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4F571588"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5AE1D906"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254F941F" w14:textId="77777777" w:rsidR="002346C7" w:rsidRPr="002346C7" w:rsidRDefault="002346C7" w:rsidP="002346C7">
      <w:pPr>
        <w:spacing w:after="0" w:line="240" w:lineRule="auto"/>
        <w:jc w:val="center"/>
        <w:rPr>
          <w:rFonts w:ascii="Times New Roman" w:eastAsia="Calibri" w:hAnsi="Times New Roman" w:cs="Times New Roman"/>
          <w:b/>
          <w:bCs/>
          <w:sz w:val="24"/>
          <w:szCs w:val="24"/>
        </w:rPr>
      </w:pPr>
      <w:r w:rsidRPr="002346C7">
        <w:rPr>
          <w:rFonts w:ascii="Times New Roman" w:eastAsia="Calibri" w:hAnsi="Times New Roman" w:cs="Times New Roman"/>
          <w:b/>
          <w:bCs/>
          <w:sz w:val="24"/>
          <w:szCs w:val="24"/>
        </w:rPr>
        <w:t>Примерная рабочая программа дисциплины</w:t>
      </w:r>
    </w:p>
    <w:p w14:paraId="78F23409" w14:textId="77777777" w:rsidR="002346C7" w:rsidRPr="002346C7" w:rsidRDefault="002346C7" w:rsidP="00485FAC">
      <w:pPr>
        <w:pStyle w:val="1"/>
        <w:ind w:firstLine="0"/>
      </w:pPr>
      <w:bookmarkStart w:id="911" w:name="_Toc175726885"/>
      <w:bookmarkStart w:id="912" w:name="_Toc207129815"/>
      <w:bookmarkStart w:id="913" w:name="_Toc207138161"/>
      <w:bookmarkStart w:id="914" w:name="_Toc207138280"/>
      <w:bookmarkStart w:id="915" w:name="_Toc207138399"/>
      <w:bookmarkStart w:id="916" w:name="_Toc207138518"/>
      <w:bookmarkStart w:id="917" w:name="_Toc207138637"/>
      <w:bookmarkStart w:id="918" w:name="_Toc207138756"/>
      <w:r w:rsidRPr="002346C7">
        <w:t>«СГ.02 ИНОСТРАННЫЙ ЯЗЫК В ПРОФЕССИОНАЛЬНОЙ ДЕЯТЕЛЬНОСТИ»</w:t>
      </w:r>
      <w:bookmarkEnd w:id="911"/>
      <w:bookmarkEnd w:id="912"/>
      <w:bookmarkEnd w:id="913"/>
      <w:bookmarkEnd w:id="914"/>
      <w:bookmarkEnd w:id="915"/>
      <w:bookmarkEnd w:id="916"/>
      <w:bookmarkEnd w:id="917"/>
      <w:bookmarkEnd w:id="918"/>
    </w:p>
    <w:p w14:paraId="7EC3481C"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919" w:name="_Toc175726886"/>
      <w:bookmarkStart w:id="920" w:name="_Toc207138162"/>
      <w:bookmarkStart w:id="921" w:name="_Toc207138281"/>
      <w:bookmarkStart w:id="922" w:name="_Toc207138400"/>
      <w:bookmarkStart w:id="923" w:name="_Toc207138519"/>
      <w:bookmarkStart w:id="924" w:name="_Toc207138638"/>
      <w:bookmarkStart w:id="925" w:name="_Toc207138757"/>
      <w:r w:rsidRPr="002346C7">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919"/>
      <w:bookmarkEnd w:id="920"/>
      <w:bookmarkEnd w:id="921"/>
      <w:bookmarkEnd w:id="922"/>
      <w:bookmarkEnd w:id="923"/>
      <w:bookmarkEnd w:id="924"/>
      <w:bookmarkEnd w:id="925"/>
      <w:r w:rsidRPr="002346C7">
        <w:rPr>
          <w:rFonts w:ascii="Times New Roman" w:eastAsia="Times New Roman" w:hAnsi="Times New Roman" w:cs="Times New Roman"/>
          <w:b/>
          <w:bCs/>
          <w:kern w:val="36"/>
          <w:sz w:val="24"/>
          <w:szCs w:val="24"/>
          <w:lang w:eastAsia="ru-RU"/>
        </w:rPr>
        <w:t xml:space="preserve"> </w:t>
      </w:r>
    </w:p>
    <w:p w14:paraId="24B24A57"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hyperlink r:id="rId29" w:history="1">
        <w:bookmarkStart w:id="926" w:name="_Toc175726887"/>
        <w:bookmarkStart w:id="927" w:name="_Toc207138163"/>
        <w:bookmarkStart w:id="928" w:name="_Toc207138282"/>
        <w:bookmarkStart w:id="929" w:name="_Toc207138401"/>
        <w:bookmarkStart w:id="930" w:name="_Toc207138520"/>
        <w:bookmarkStart w:id="931" w:name="_Toc207138639"/>
        <w:bookmarkStart w:id="932" w:name="_Toc207138758"/>
        <w:r w:rsidRPr="002346C7">
          <w:rPr>
            <w:rFonts w:ascii="Times New Roman" w:eastAsia="Calibri" w:hAnsi="Times New Roman" w:cs="Times New Roman"/>
            <w:color w:val="0563C1"/>
            <w:sz w:val="24"/>
            <w:szCs w:val="24"/>
            <w:u w:val="single"/>
            <w:shd w:val="clear" w:color="auto" w:fill="FFFFFF"/>
          </w:rPr>
          <w:t>https://reestrspo.firpo.ru/usefulResource/9</w:t>
        </w:r>
        <w:bookmarkEnd w:id="926"/>
        <w:bookmarkEnd w:id="927"/>
        <w:bookmarkEnd w:id="928"/>
        <w:bookmarkEnd w:id="929"/>
        <w:bookmarkEnd w:id="930"/>
        <w:bookmarkEnd w:id="931"/>
        <w:bookmarkEnd w:id="932"/>
      </w:hyperlink>
    </w:p>
    <w:p w14:paraId="66DAC24C"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715CBD84"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0DDF5DFA"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4D24FE63"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1F3FE925"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71DFE75C"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35BBBA18"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7DDF065A"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7003B084"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897A1AD"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4C224F13"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B4074F3"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2D38171"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1719ACDC" w14:textId="2E0F015E" w:rsidR="002346C7" w:rsidRPr="002346C7" w:rsidRDefault="00485FAC" w:rsidP="002346C7">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2025</w:t>
      </w:r>
      <w:r w:rsidR="002346C7" w:rsidRPr="002346C7">
        <w:rPr>
          <w:rFonts w:ascii="Times New Roman" w:eastAsia="Calibri" w:hAnsi="Times New Roman" w:cs="Times New Roman"/>
          <w:b/>
          <w:bCs/>
          <w:sz w:val="24"/>
          <w:szCs w:val="24"/>
        </w:rPr>
        <w:t xml:space="preserve"> г.</w:t>
      </w:r>
    </w:p>
    <w:p w14:paraId="4F094179" w14:textId="74DA10ED" w:rsidR="002346C7" w:rsidRPr="002346C7" w:rsidRDefault="002346C7" w:rsidP="002346C7">
      <w:pPr>
        <w:spacing w:after="0" w:line="240" w:lineRule="auto"/>
        <w:jc w:val="right"/>
        <w:rPr>
          <w:rFonts w:ascii="Times New Roman" w:eastAsia="Calibri" w:hAnsi="Times New Roman" w:cs="Times New Roman"/>
          <w:b/>
          <w:bCs/>
          <w:sz w:val="24"/>
          <w:szCs w:val="24"/>
        </w:rPr>
      </w:pPr>
      <w:r w:rsidRPr="002346C7">
        <w:rPr>
          <w:rFonts w:ascii="Calibri" w:eastAsia="Calibri" w:hAnsi="Calibri" w:cs="Times New Roman"/>
        </w:rPr>
        <w:br w:type="page"/>
      </w:r>
      <w:r w:rsidR="00485FAC">
        <w:rPr>
          <w:rFonts w:ascii="Times New Roman" w:eastAsia="Calibri" w:hAnsi="Times New Roman" w:cs="Times New Roman"/>
          <w:b/>
          <w:bCs/>
          <w:sz w:val="24"/>
          <w:szCs w:val="24"/>
        </w:rPr>
        <w:lastRenderedPageBreak/>
        <w:t>Приложение 2.11</w:t>
      </w:r>
    </w:p>
    <w:p w14:paraId="6263587B" w14:textId="77777777" w:rsidR="00485FAC" w:rsidRPr="002C5973" w:rsidRDefault="00485FAC" w:rsidP="00485FAC">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w:t>
      </w:r>
      <w:proofErr w:type="gramStart"/>
      <w:r w:rsidRPr="002C5973">
        <w:rPr>
          <w:rFonts w:ascii="Times New Roman" w:hAnsi="Times New Roman" w:cs="Times New Roman"/>
          <w:b/>
          <w:bCs/>
          <w:color w:val="000000" w:themeColor="text1"/>
          <w:sz w:val="24"/>
          <w:szCs w:val="24"/>
        </w:rPr>
        <w:t>ПОП</w:t>
      </w:r>
      <w:proofErr w:type="gramEnd"/>
      <w:r w:rsidRPr="002C5973">
        <w:rPr>
          <w:rFonts w:ascii="Times New Roman" w:hAnsi="Times New Roman" w:cs="Times New Roman"/>
          <w:b/>
          <w:bCs/>
          <w:color w:val="000000" w:themeColor="text1"/>
          <w:sz w:val="24"/>
          <w:szCs w:val="24"/>
        </w:rPr>
        <w:t xml:space="preserve"> специальности</w:t>
      </w:r>
    </w:p>
    <w:p w14:paraId="184641B9" w14:textId="77777777" w:rsidR="00485FAC" w:rsidRPr="00241BD9" w:rsidRDefault="00485FAC" w:rsidP="00485FAC">
      <w:pPr>
        <w:spacing w:after="0"/>
        <w:jc w:val="right"/>
        <w:rPr>
          <w:rFonts w:ascii="Times New Roman" w:hAnsi="Times New Roman" w:cs="Times New Roman"/>
          <w:b/>
          <w:bCs/>
          <w:color w:val="000000" w:themeColor="text1"/>
          <w:sz w:val="24"/>
          <w:szCs w:val="24"/>
        </w:rPr>
      </w:pPr>
      <w:r w:rsidRPr="00241BD9">
        <w:rPr>
          <w:rFonts w:ascii="Times New Roman" w:hAnsi="Times New Roman" w:cs="Times New Roman"/>
          <w:b/>
          <w:color w:val="000000" w:themeColor="text1"/>
          <w:sz w:val="24"/>
          <w:szCs w:val="24"/>
        </w:rPr>
        <w:t>26.02.05 Эксплуатация судовых энергетических установок</w:t>
      </w:r>
    </w:p>
    <w:p w14:paraId="44F1B728"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80C4763"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5A1B49E0"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63EDF6F5"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3B27F403"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6C8FD39"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67A716EC"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102743D0"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4D614180"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271ABB85"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4798A5FF"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462508D2" w14:textId="77777777" w:rsidR="002346C7" w:rsidRPr="002346C7" w:rsidRDefault="002346C7" w:rsidP="002346C7">
      <w:pPr>
        <w:spacing w:after="0" w:line="240" w:lineRule="auto"/>
        <w:jc w:val="right"/>
        <w:rPr>
          <w:rFonts w:ascii="Times New Roman" w:eastAsia="Calibri" w:hAnsi="Times New Roman" w:cs="Times New Roman"/>
          <w:b/>
          <w:bCs/>
          <w:sz w:val="24"/>
          <w:szCs w:val="24"/>
        </w:rPr>
      </w:pPr>
    </w:p>
    <w:p w14:paraId="15D02A52" w14:textId="77777777" w:rsidR="002346C7" w:rsidRPr="002346C7" w:rsidRDefault="002346C7" w:rsidP="002346C7">
      <w:pPr>
        <w:spacing w:after="0" w:line="240" w:lineRule="auto"/>
        <w:jc w:val="center"/>
        <w:rPr>
          <w:rFonts w:ascii="Times New Roman" w:eastAsia="Calibri" w:hAnsi="Times New Roman" w:cs="Times New Roman"/>
          <w:b/>
          <w:bCs/>
          <w:sz w:val="24"/>
          <w:szCs w:val="24"/>
        </w:rPr>
      </w:pPr>
      <w:r w:rsidRPr="002346C7">
        <w:rPr>
          <w:rFonts w:ascii="Times New Roman" w:eastAsia="Calibri" w:hAnsi="Times New Roman" w:cs="Times New Roman"/>
          <w:b/>
          <w:bCs/>
          <w:sz w:val="24"/>
          <w:szCs w:val="24"/>
        </w:rPr>
        <w:t>Примерная рабочая программа дисциплины</w:t>
      </w:r>
    </w:p>
    <w:p w14:paraId="6DF450F2" w14:textId="77777777" w:rsidR="002346C7" w:rsidRPr="002346C7" w:rsidRDefault="002346C7" w:rsidP="00485FAC">
      <w:pPr>
        <w:pStyle w:val="1"/>
        <w:ind w:firstLine="0"/>
      </w:pPr>
      <w:bookmarkStart w:id="933" w:name="_Toc175726888"/>
      <w:bookmarkStart w:id="934" w:name="_Toc207129816"/>
      <w:bookmarkStart w:id="935" w:name="_Toc207138164"/>
      <w:bookmarkStart w:id="936" w:name="_Toc207138283"/>
      <w:bookmarkStart w:id="937" w:name="_Toc207138402"/>
      <w:bookmarkStart w:id="938" w:name="_Toc207138521"/>
      <w:bookmarkStart w:id="939" w:name="_Toc207138640"/>
      <w:bookmarkStart w:id="940" w:name="_Toc207138759"/>
      <w:r w:rsidRPr="002346C7">
        <w:t>«СГ.03 БЕЗОПАСНОСТЬ ЖИЗНЕДЕЯТЕЛЬНОСТИ»</w:t>
      </w:r>
      <w:bookmarkEnd w:id="933"/>
      <w:bookmarkEnd w:id="934"/>
      <w:bookmarkEnd w:id="935"/>
      <w:bookmarkEnd w:id="936"/>
      <w:bookmarkEnd w:id="937"/>
      <w:bookmarkEnd w:id="938"/>
      <w:bookmarkEnd w:id="939"/>
      <w:bookmarkEnd w:id="940"/>
    </w:p>
    <w:p w14:paraId="50D246DA"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941" w:name="_Toc175726889"/>
      <w:bookmarkStart w:id="942" w:name="_Toc207138165"/>
      <w:bookmarkStart w:id="943" w:name="_Toc207138284"/>
      <w:bookmarkStart w:id="944" w:name="_Toc207138403"/>
      <w:bookmarkStart w:id="945" w:name="_Toc207138522"/>
      <w:bookmarkStart w:id="946" w:name="_Toc207138641"/>
      <w:bookmarkStart w:id="947" w:name="_Toc207138760"/>
      <w:r w:rsidRPr="002346C7">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941"/>
      <w:bookmarkEnd w:id="942"/>
      <w:bookmarkEnd w:id="943"/>
      <w:bookmarkEnd w:id="944"/>
      <w:bookmarkEnd w:id="945"/>
      <w:bookmarkEnd w:id="946"/>
      <w:bookmarkEnd w:id="947"/>
      <w:r w:rsidRPr="002346C7">
        <w:rPr>
          <w:rFonts w:ascii="Times New Roman" w:eastAsia="Times New Roman" w:hAnsi="Times New Roman" w:cs="Times New Roman"/>
          <w:b/>
          <w:bCs/>
          <w:kern w:val="36"/>
          <w:sz w:val="24"/>
          <w:szCs w:val="24"/>
          <w:lang w:eastAsia="ru-RU"/>
        </w:rPr>
        <w:t xml:space="preserve"> </w:t>
      </w:r>
    </w:p>
    <w:p w14:paraId="2DF50B9D"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hyperlink r:id="rId30" w:history="1">
        <w:bookmarkStart w:id="948" w:name="_Toc175726890"/>
        <w:bookmarkStart w:id="949" w:name="_Toc207138166"/>
        <w:bookmarkStart w:id="950" w:name="_Toc207138285"/>
        <w:bookmarkStart w:id="951" w:name="_Toc207138404"/>
        <w:bookmarkStart w:id="952" w:name="_Toc207138523"/>
        <w:bookmarkStart w:id="953" w:name="_Toc207138642"/>
        <w:bookmarkStart w:id="954" w:name="_Toc207138761"/>
        <w:r w:rsidRPr="002346C7">
          <w:rPr>
            <w:rFonts w:ascii="Times New Roman" w:eastAsia="Calibri" w:hAnsi="Times New Roman" w:cs="Times New Roman"/>
            <w:color w:val="0563C1"/>
            <w:sz w:val="24"/>
            <w:szCs w:val="24"/>
            <w:u w:val="single"/>
            <w:shd w:val="clear" w:color="auto" w:fill="FFFFFF"/>
          </w:rPr>
          <w:t>https://reestrspo.firpo.ru/usefulResource/9</w:t>
        </w:r>
        <w:bookmarkEnd w:id="948"/>
        <w:bookmarkEnd w:id="949"/>
        <w:bookmarkEnd w:id="950"/>
        <w:bookmarkEnd w:id="951"/>
        <w:bookmarkEnd w:id="952"/>
        <w:bookmarkEnd w:id="953"/>
        <w:bookmarkEnd w:id="954"/>
      </w:hyperlink>
    </w:p>
    <w:p w14:paraId="2CCB4786"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0D83B015"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1006C549"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6ECB4913"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07BF49A7"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07946F0"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7A332AA"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2ADB768E"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405FF469"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3C303D48"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21ABC488"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59F52EC"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C3D0671"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2C2D0DAB"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772332F"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32278A6" w14:textId="0303D2EB" w:rsidR="002346C7" w:rsidRPr="002346C7" w:rsidRDefault="00485FAC" w:rsidP="002346C7">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2025</w:t>
      </w:r>
      <w:r w:rsidR="002346C7" w:rsidRPr="002346C7">
        <w:rPr>
          <w:rFonts w:ascii="Times New Roman" w:eastAsia="Calibri" w:hAnsi="Times New Roman" w:cs="Times New Roman"/>
          <w:b/>
          <w:bCs/>
          <w:sz w:val="24"/>
          <w:szCs w:val="24"/>
        </w:rPr>
        <w:t xml:space="preserve"> г.</w:t>
      </w:r>
    </w:p>
    <w:p w14:paraId="6C7B6BB1" w14:textId="5D2C3176" w:rsidR="002346C7" w:rsidRPr="002346C7" w:rsidRDefault="002346C7" w:rsidP="002346C7">
      <w:pPr>
        <w:spacing w:after="0" w:line="240" w:lineRule="auto"/>
        <w:jc w:val="right"/>
        <w:rPr>
          <w:rFonts w:ascii="Times New Roman" w:eastAsia="Calibri" w:hAnsi="Times New Roman" w:cs="Times New Roman"/>
          <w:b/>
          <w:bCs/>
          <w:sz w:val="24"/>
          <w:szCs w:val="24"/>
        </w:rPr>
      </w:pPr>
      <w:r w:rsidRPr="002346C7">
        <w:rPr>
          <w:rFonts w:ascii="Calibri" w:eastAsia="Calibri" w:hAnsi="Calibri" w:cs="Times New Roman"/>
        </w:rPr>
        <w:br w:type="page"/>
      </w:r>
      <w:r w:rsidR="00485FAC">
        <w:rPr>
          <w:rFonts w:ascii="Times New Roman" w:eastAsia="Calibri" w:hAnsi="Times New Roman" w:cs="Times New Roman"/>
          <w:b/>
          <w:bCs/>
          <w:sz w:val="24"/>
          <w:szCs w:val="24"/>
        </w:rPr>
        <w:lastRenderedPageBreak/>
        <w:t>Приложение 2.12</w:t>
      </w:r>
    </w:p>
    <w:p w14:paraId="03725C01" w14:textId="77777777" w:rsidR="00485FAC" w:rsidRPr="002C5973" w:rsidRDefault="00485FAC" w:rsidP="00485FAC">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w:t>
      </w:r>
      <w:proofErr w:type="gramStart"/>
      <w:r w:rsidRPr="002C5973">
        <w:rPr>
          <w:rFonts w:ascii="Times New Roman" w:hAnsi="Times New Roman" w:cs="Times New Roman"/>
          <w:b/>
          <w:bCs/>
          <w:color w:val="000000" w:themeColor="text1"/>
          <w:sz w:val="24"/>
          <w:szCs w:val="24"/>
        </w:rPr>
        <w:t>ПОП</w:t>
      </w:r>
      <w:proofErr w:type="gramEnd"/>
      <w:r w:rsidRPr="002C5973">
        <w:rPr>
          <w:rFonts w:ascii="Times New Roman" w:hAnsi="Times New Roman" w:cs="Times New Roman"/>
          <w:b/>
          <w:bCs/>
          <w:color w:val="000000" w:themeColor="text1"/>
          <w:sz w:val="24"/>
          <w:szCs w:val="24"/>
        </w:rPr>
        <w:t xml:space="preserve"> специальности</w:t>
      </w:r>
    </w:p>
    <w:p w14:paraId="55404790" w14:textId="77777777" w:rsidR="00485FAC" w:rsidRPr="00241BD9" w:rsidRDefault="00485FAC" w:rsidP="00485FAC">
      <w:pPr>
        <w:spacing w:after="0"/>
        <w:jc w:val="right"/>
        <w:rPr>
          <w:rFonts w:ascii="Times New Roman" w:hAnsi="Times New Roman" w:cs="Times New Roman"/>
          <w:b/>
          <w:bCs/>
          <w:color w:val="000000" w:themeColor="text1"/>
          <w:sz w:val="24"/>
          <w:szCs w:val="24"/>
        </w:rPr>
      </w:pPr>
      <w:r w:rsidRPr="00241BD9">
        <w:rPr>
          <w:rFonts w:ascii="Times New Roman" w:hAnsi="Times New Roman" w:cs="Times New Roman"/>
          <w:b/>
          <w:color w:val="000000" w:themeColor="text1"/>
          <w:sz w:val="24"/>
          <w:szCs w:val="24"/>
        </w:rPr>
        <w:t>26.02.05 Эксплуатация судовых энергетических установок</w:t>
      </w:r>
    </w:p>
    <w:p w14:paraId="21EB7357"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60B48CC5"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9895C4D"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75A6BDAD"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18C78F89"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3ADA2DA6"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5F15F997"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69151036"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681BD935"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F68AE2F"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3DEEF214"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12C9BB2A" w14:textId="77777777" w:rsidR="002346C7" w:rsidRPr="002346C7" w:rsidRDefault="002346C7" w:rsidP="002346C7">
      <w:pPr>
        <w:spacing w:after="0" w:line="240" w:lineRule="auto"/>
        <w:jc w:val="center"/>
        <w:rPr>
          <w:rFonts w:ascii="Times New Roman" w:eastAsia="Calibri" w:hAnsi="Times New Roman" w:cs="Times New Roman"/>
          <w:b/>
          <w:bCs/>
          <w:sz w:val="24"/>
          <w:szCs w:val="24"/>
        </w:rPr>
      </w:pPr>
      <w:r w:rsidRPr="002346C7">
        <w:rPr>
          <w:rFonts w:ascii="Times New Roman" w:eastAsia="Calibri" w:hAnsi="Times New Roman" w:cs="Times New Roman"/>
          <w:b/>
          <w:bCs/>
          <w:sz w:val="24"/>
          <w:szCs w:val="24"/>
        </w:rPr>
        <w:t>Примерная рабочая программа дисциплины</w:t>
      </w:r>
    </w:p>
    <w:p w14:paraId="601E0230" w14:textId="77777777" w:rsidR="002346C7" w:rsidRPr="002346C7" w:rsidRDefault="002346C7" w:rsidP="00485FAC">
      <w:pPr>
        <w:pStyle w:val="1"/>
        <w:ind w:firstLine="0"/>
      </w:pPr>
      <w:bookmarkStart w:id="955" w:name="_Toc175726891"/>
      <w:bookmarkStart w:id="956" w:name="_Toc207129817"/>
      <w:bookmarkStart w:id="957" w:name="_Toc207138167"/>
      <w:bookmarkStart w:id="958" w:name="_Toc207138286"/>
      <w:bookmarkStart w:id="959" w:name="_Toc207138405"/>
      <w:bookmarkStart w:id="960" w:name="_Toc207138524"/>
      <w:bookmarkStart w:id="961" w:name="_Toc207138643"/>
      <w:bookmarkStart w:id="962" w:name="_Toc207138762"/>
      <w:r w:rsidRPr="002346C7">
        <w:t>«СГ.04 ФИЗИЧЕСАЯ КУЛЬТУРА»</w:t>
      </w:r>
      <w:bookmarkEnd w:id="955"/>
      <w:bookmarkEnd w:id="956"/>
      <w:bookmarkEnd w:id="957"/>
      <w:bookmarkEnd w:id="958"/>
      <w:bookmarkEnd w:id="959"/>
      <w:bookmarkEnd w:id="960"/>
      <w:bookmarkEnd w:id="961"/>
      <w:bookmarkEnd w:id="962"/>
    </w:p>
    <w:p w14:paraId="7A46D3A9"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963" w:name="_Toc175726892"/>
      <w:bookmarkStart w:id="964" w:name="_Toc207138168"/>
      <w:bookmarkStart w:id="965" w:name="_Toc207138287"/>
      <w:bookmarkStart w:id="966" w:name="_Toc207138406"/>
      <w:bookmarkStart w:id="967" w:name="_Toc207138525"/>
      <w:bookmarkStart w:id="968" w:name="_Toc207138644"/>
      <w:bookmarkStart w:id="969" w:name="_Toc207138763"/>
      <w:r w:rsidRPr="002346C7">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963"/>
      <w:bookmarkEnd w:id="964"/>
      <w:bookmarkEnd w:id="965"/>
      <w:bookmarkEnd w:id="966"/>
      <w:bookmarkEnd w:id="967"/>
      <w:bookmarkEnd w:id="968"/>
      <w:bookmarkEnd w:id="969"/>
      <w:r w:rsidRPr="002346C7">
        <w:rPr>
          <w:rFonts w:ascii="Times New Roman" w:eastAsia="Times New Roman" w:hAnsi="Times New Roman" w:cs="Times New Roman"/>
          <w:b/>
          <w:bCs/>
          <w:kern w:val="36"/>
          <w:sz w:val="24"/>
          <w:szCs w:val="24"/>
          <w:lang w:eastAsia="ru-RU"/>
        </w:rPr>
        <w:t xml:space="preserve"> </w:t>
      </w:r>
    </w:p>
    <w:p w14:paraId="0A32EDA3"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hyperlink r:id="rId31" w:history="1">
        <w:bookmarkStart w:id="970" w:name="_Toc175726893"/>
        <w:bookmarkStart w:id="971" w:name="_Toc207138169"/>
        <w:bookmarkStart w:id="972" w:name="_Toc207138288"/>
        <w:bookmarkStart w:id="973" w:name="_Toc207138407"/>
        <w:bookmarkStart w:id="974" w:name="_Toc207138526"/>
        <w:bookmarkStart w:id="975" w:name="_Toc207138645"/>
        <w:bookmarkStart w:id="976" w:name="_Toc207138764"/>
        <w:r w:rsidRPr="002346C7">
          <w:rPr>
            <w:rFonts w:ascii="Times New Roman" w:eastAsia="Calibri" w:hAnsi="Times New Roman" w:cs="Times New Roman"/>
            <w:color w:val="0563C1"/>
            <w:sz w:val="24"/>
            <w:szCs w:val="24"/>
            <w:u w:val="single"/>
            <w:shd w:val="clear" w:color="auto" w:fill="FFFFFF"/>
          </w:rPr>
          <w:t>https://reestrspo.firpo.ru/usefulResource/9</w:t>
        </w:r>
        <w:bookmarkEnd w:id="970"/>
        <w:bookmarkEnd w:id="971"/>
        <w:bookmarkEnd w:id="972"/>
        <w:bookmarkEnd w:id="973"/>
        <w:bookmarkEnd w:id="974"/>
        <w:bookmarkEnd w:id="975"/>
        <w:bookmarkEnd w:id="976"/>
      </w:hyperlink>
    </w:p>
    <w:p w14:paraId="5ED347C7"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6A7574A8"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3709494B"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7A4D8A2D"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0BBAC894"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17AD7C5B"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75887770"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0F5AEF5D"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2E9D7703"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69EB78B7"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09830164"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01D904F1"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7D9F3A15"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60844219"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4CE89D69" w14:textId="0D7B63C5" w:rsidR="002346C7" w:rsidRPr="002346C7" w:rsidRDefault="00485FAC" w:rsidP="002346C7">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2025</w:t>
      </w:r>
      <w:r w:rsidR="002346C7" w:rsidRPr="002346C7">
        <w:rPr>
          <w:rFonts w:ascii="Times New Roman" w:eastAsia="Calibri" w:hAnsi="Times New Roman" w:cs="Times New Roman"/>
          <w:b/>
          <w:bCs/>
          <w:sz w:val="24"/>
          <w:szCs w:val="24"/>
        </w:rPr>
        <w:t xml:space="preserve"> г.</w:t>
      </w:r>
    </w:p>
    <w:p w14:paraId="12EBA74E" w14:textId="0CE6730F" w:rsidR="002346C7" w:rsidRPr="002346C7" w:rsidRDefault="002346C7" w:rsidP="002346C7">
      <w:pPr>
        <w:spacing w:after="0" w:line="240" w:lineRule="auto"/>
        <w:jc w:val="right"/>
        <w:rPr>
          <w:rFonts w:ascii="Times New Roman" w:eastAsia="Calibri" w:hAnsi="Times New Roman" w:cs="Times New Roman"/>
          <w:b/>
          <w:bCs/>
          <w:sz w:val="24"/>
          <w:szCs w:val="24"/>
        </w:rPr>
      </w:pPr>
      <w:r w:rsidRPr="002346C7">
        <w:rPr>
          <w:rFonts w:ascii="Calibri" w:eastAsia="Calibri" w:hAnsi="Calibri" w:cs="Times New Roman"/>
        </w:rPr>
        <w:br w:type="page"/>
      </w:r>
      <w:r w:rsidR="00485FAC">
        <w:rPr>
          <w:rFonts w:ascii="Times New Roman" w:eastAsia="Calibri" w:hAnsi="Times New Roman" w:cs="Times New Roman"/>
          <w:b/>
          <w:bCs/>
          <w:sz w:val="24"/>
          <w:szCs w:val="24"/>
        </w:rPr>
        <w:lastRenderedPageBreak/>
        <w:t>Приложение 2.13</w:t>
      </w:r>
    </w:p>
    <w:p w14:paraId="51AF37D5" w14:textId="77777777" w:rsidR="00485FAC" w:rsidRPr="002C5973" w:rsidRDefault="00485FAC" w:rsidP="00485FAC">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w:t>
      </w:r>
      <w:proofErr w:type="gramStart"/>
      <w:r w:rsidRPr="002C5973">
        <w:rPr>
          <w:rFonts w:ascii="Times New Roman" w:hAnsi="Times New Roman" w:cs="Times New Roman"/>
          <w:b/>
          <w:bCs/>
          <w:color w:val="000000" w:themeColor="text1"/>
          <w:sz w:val="24"/>
          <w:szCs w:val="24"/>
        </w:rPr>
        <w:t>ПОП</w:t>
      </w:r>
      <w:proofErr w:type="gramEnd"/>
      <w:r w:rsidRPr="002C5973">
        <w:rPr>
          <w:rFonts w:ascii="Times New Roman" w:hAnsi="Times New Roman" w:cs="Times New Roman"/>
          <w:b/>
          <w:bCs/>
          <w:color w:val="000000" w:themeColor="text1"/>
          <w:sz w:val="24"/>
          <w:szCs w:val="24"/>
        </w:rPr>
        <w:t xml:space="preserve"> специальности</w:t>
      </w:r>
    </w:p>
    <w:p w14:paraId="49FDDA38" w14:textId="77777777" w:rsidR="00485FAC" w:rsidRPr="00241BD9" w:rsidRDefault="00485FAC" w:rsidP="00485FAC">
      <w:pPr>
        <w:spacing w:after="0"/>
        <w:jc w:val="right"/>
        <w:rPr>
          <w:rFonts w:ascii="Times New Roman" w:hAnsi="Times New Roman" w:cs="Times New Roman"/>
          <w:b/>
          <w:bCs/>
          <w:color w:val="000000" w:themeColor="text1"/>
          <w:sz w:val="24"/>
          <w:szCs w:val="24"/>
        </w:rPr>
      </w:pPr>
      <w:r w:rsidRPr="00241BD9">
        <w:rPr>
          <w:rFonts w:ascii="Times New Roman" w:hAnsi="Times New Roman" w:cs="Times New Roman"/>
          <w:b/>
          <w:color w:val="000000" w:themeColor="text1"/>
          <w:sz w:val="24"/>
          <w:szCs w:val="24"/>
        </w:rPr>
        <w:t>26.02.05 Эксплуатация судовых энергетических установок</w:t>
      </w:r>
    </w:p>
    <w:p w14:paraId="10C6FD08"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3CE5E077"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59E116C9"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2B3409E4"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66C46C0"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2E2DBD7"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54188166"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4B290C09"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0BF87EB"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4ECE0342"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505FE05B"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92EDF26" w14:textId="77777777" w:rsidR="002346C7" w:rsidRPr="002346C7" w:rsidRDefault="002346C7" w:rsidP="002346C7">
      <w:pPr>
        <w:spacing w:after="0" w:line="240" w:lineRule="auto"/>
        <w:jc w:val="center"/>
        <w:rPr>
          <w:rFonts w:ascii="Times New Roman" w:eastAsia="Calibri" w:hAnsi="Times New Roman" w:cs="Times New Roman"/>
          <w:b/>
          <w:bCs/>
          <w:sz w:val="24"/>
          <w:szCs w:val="24"/>
        </w:rPr>
      </w:pPr>
      <w:r w:rsidRPr="002346C7">
        <w:rPr>
          <w:rFonts w:ascii="Times New Roman" w:eastAsia="Calibri" w:hAnsi="Times New Roman" w:cs="Times New Roman"/>
          <w:b/>
          <w:bCs/>
          <w:sz w:val="24"/>
          <w:szCs w:val="24"/>
        </w:rPr>
        <w:t>Примерная рабочая программа дисциплины</w:t>
      </w:r>
    </w:p>
    <w:p w14:paraId="66337158" w14:textId="0720F49D" w:rsidR="002346C7" w:rsidRPr="002346C7" w:rsidRDefault="002346C7" w:rsidP="00485FAC">
      <w:pPr>
        <w:pStyle w:val="1"/>
        <w:ind w:firstLine="0"/>
      </w:pPr>
      <w:bookmarkStart w:id="977" w:name="_Toc175653666"/>
      <w:bookmarkStart w:id="978" w:name="_Toc207129818"/>
      <w:bookmarkStart w:id="979" w:name="_Toc207138170"/>
      <w:bookmarkStart w:id="980" w:name="_Toc207138289"/>
      <w:bookmarkStart w:id="981" w:name="_Toc207138408"/>
      <w:bookmarkStart w:id="982" w:name="_Toc207138527"/>
      <w:bookmarkStart w:id="983" w:name="_Toc207138646"/>
      <w:bookmarkStart w:id="984" w:name="_Toc207138765"/>
      <w:r w:rsidRPr="002346C7">
        <w:t>«СГ. 05</w:t>
      </w:r>
      <w:r w:rsidR="00485FAC" w:rsidRPr="00485FAC">
        <w:t xml:space="preserve"> ОСНОВЫ БЕРЕЖЛИВОГО ПРОИЗВОДСТВА</w:t>
      </w:r>
      <w:r w:rsidRPr="002346C7">
        <w:t>»</w:t>
      </w:r>
      <w:bookmarkEnd w:id="977"/>
      <w:bookmarkEnd w:id="978"/>
      <w:bookmarkEnd w:id="979"/>
      <w:bookmarkEnd w:id="980"/>
      <w:bookmarkEnd w:id="981"/>
      <w:bookmarkEnd w:id="982"/>
      <w:bookmarkEnd w:id="983"/>
      <w:bookmarkEnd w:id="984"/>
    </w:p>
    <w:p w14:paraId="5E90342E"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985" w:name="_Toc207138171"/>
      <w:bookmarkStart w:id="986" w:name="_Toc207138290"/>
      <w:bookmarkStart w:id="987" w:name="_Toc207138409"/>
      <w:bookmarkStart w:id="988" w:name="_Toc207138528"/>
      <w:bookmarkStart w:id="989" w:name="_Toc207138647"/>
      <w:bookmarkStart w:id="990" w:name="_Toc207138766"/>
      <w:r w:rsidRPr="002346C7">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985"/>
      <w:bookmarkEnd w:id="986"/>
      <w:bookmarkEnd w:id="987"/>
      <w:bookmarkEnd w:id="988"/>
      <w:bookmarkEnd w:id="989"/>
      <w:bookmarkEnd w:id="990"/>
      <w:r w:rsidRPr="002346C7">
        <w:rPr>
          <w:rFonts w:ascii="Times New Roman" w:eastAsia="Times New Roman" w:hAnsi="Times New Roman" w:cs="Times New Roman"/>
          <w:b/>
          <w:bCs/>
          <w:kern w:val="36"/>
          <w:sz w:val="24"/>
          <w:szCs w:val="24"/>
          <w:lang w:eastAsia="ru-RU"/>
        </w:rPr>
        <w:t xml:space="preserve"> </w:t>
      </w:r>
    </w:p>
    <w:p w14:paraId="5D2EA22D"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hyperlink r:id="rId32" w:history="1">
        <w:bookmarkStart w:id="991" w:name="_Toc207138172"/>
        <w:bookmarkStart w:id="992" w:name="_Toc207138291"/>
        <w:bookmarkStart w:id="993" w:name="_Toc207138410"/>
        <w:bookmarkStart w:id="994" w:name="_Toc207138529"/>
        <w:bookmarkStart w:id="995" w:name="_Toc207138648"/>
        <w:bookmarkStart w:id="996" w:name="_Toc207138767"/>
        <w:r w:rsidRPr="002346C7">
          <w:rPr>
            <w:rFonts w:ascii="Times New Roman" w:eastAsia="Calibri" w:hAnsi="Times New Roman" w:cs="Times New Roman"/>
            <w:color w:val="0563C1"/>
            <w:sz w:val="24"/>
            <w:szCs w:val="24"/>
            <w:u w:val="single"/>
            <w:shd w:val="clear" w:color="auto" w:fill="FFFFFF"/>
          </w:rPr>
          <w:t>https://reestrspo.firpo.ru/usefulResource/9</w:t>
        </w:r>
        <w:bookmarkEnd w:id="991"/>
        <w:bookmarkEnd w:id="992"/>
        <w:bookmarkEnd w:id="993"/>
        <w:bookmarkEnd w:id="994"/>
        <w:bookmarkEnd w:id="995"/>
        <w:bookmarkEnd w:id="996"/>
      </w:hyperlink>
    </w:p>
    <w:p w14:paraId="61106D8A"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4E473521"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1CCDFF58"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25C989F8"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3FBEAF02"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114CB73F"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471EA55B"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7DBA7A1C"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75EB6D25"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63C710B6"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66D90216"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2E31FC61"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4EABEEC7"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34F42475"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15276004" w14:textId="2079CD62" w:rsidR="002346C7" w:rsidRPr="002346C7" w:rsidRDefault="00485FAC" w:rsidP="002346C7">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2025</w:t>
      </w:r>
      <w:r w:rsidR="002346C7" w:rsidRPr="002346C7">
        <w:rPr>
          <w:rFonts w:ascii="Times New Roman" w:eastAsia="Calibri" w:hAnsi="Times New Roman" w:cs="Times New Roman"/>
          <w:b/>
          <w:bCs/>
          <w:sz w:val="24"/>
          <w:szCs w:val="24"/>
        </w:rPr>
        <w:t xml:space="preserve"> г.</w:t>
      </w:r>
    </w:p>
    <w:p w14:paraId="229B462F" w14:textId="4A127F85" w:rsidR="002346C7" w:rsidRPr="002346C7" w:rsidRDefault="002346C7" w:rsidP="002346C7">
      <w:pPr>
        <w:spacing w:after="0" w:line="240" w:lineRule="auto"/>
        <w:jc w:val="right"/>
        <w:rPr>
          <w:rFonts w:ascii="Times New Roman" w:eastAsia="Calibri" w:hAnsi="Times New Roman" w:cs="Times New Roman"/>
          <w:b/>
          <w:bCs/>
          <w:sz w:val="24"/>
          <w:szCs w:val="24"/>
        </w:rPr>
      </w:pPr>
      <w:r w:rsidRPr="002346C7">
        <w:rPr>
          <w:rFonts w:ascii="Calibri" w:eastAsia="Calibri" w:hAnsi="Calibri" w:cs="Times New Roman"/>
        </w:rPr>
        <w:br w:type="page"/>
      </w:r>
      <w:r w:rsidR="00485FAC">
        <w:rPr>
          <w:rFonts w:ascii="Times New Roman" w:eastAsia="Calibri" w:hAnsi="Times New Roman" w:cs="Times New Roman"/>
          <w:b/>
          <w:bCs/>
          <w:sz w:val="24"/>
          <w:szCs w:val="24"/>
        </w:rPr>
        <w:lastRenderedPageBreak/>
        <w:t>Приложение 2.14</w:t>
      </w:r>
    </w:p>
    <w:p w14:paraId="42B2DB59" w14:textId="77777777" w:rsidR="00485FAC" w:rsidRPr="002C5973" w:rsidRDefault="00485FAC" w:rsidP="00485FAC">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w:t>
      </w:r>
      <w:proofErr w:type="gramStart"/>
      <w:r w:rsidRPr="002C5973">
        <w:rPr>
          <w:rFonts w:ascii="Times New Roman" w:hAnsi="Times New Roman" w:cs="Times New Roman"/>
          <w:b/>
          <w:bCs/>
          <w:color w:val="000000" w:themeColor="text1"/>
          <w:sz w:val="24"/>
          <w:szCs w:val="24"/>
        </w:rPr>
        <w:t>ПОП</w:t>
      </w:r>
      <w:proofErr w:type="gramEnd"/>
      <w:r w:rsidRPr="002C5973">
        <w:rPr>
          <w:rFonts w:ascii="Times New Roman" w:hAnsi="Times New Roman" w:cs="Times New Roman"/>
          <w:b/>
          <w:bCs/>
          <w:color w:val="000000" w:themeColor="text1"/>
          <w:sz w:val="24"/>
          <w:szCs w:val="24"/>
        </w:rPr>
        <w:t xml:space="preserve"> специальности</w:t>
      </w:r>
    </w:p>
    <w:p w14:paraId="6295AA7D" w14:textId="77777777" w:rsidR="00485FAC" w:rsidRPr="00241BD9" w:rsidRDefault="00485FAC" w:rsidP="00485FAC">
      <w:pPr>
        <w:spacing w:after="0"/>
        <w:jc w:val="right"/>
        <w:rPr>
          <w:rFonts w:ascii="Times New Roman" w:hAnsi="Times New Roman" w:cs="Times New Roman"/>
          <w:b/>
          <w:bCs/>
          <w:color w:val="000000" w:themeColor="text1"/>
          <w:sz w:val="24"/>
          <w:szCs w:val="24"/>
        </w:rPr>
      </w:pPr>
      <w:r w:rsidRPr="00241BD9">
        <w:rPr>
          <w:rFonts w:ascii="Times New Roman" w:hAnsi="Times New Roman" w:cs="Times New Roman"/>
          <w:b/>
          <w:color w:val="000000" w:themeColor="text1"/>
          <w:sz w:val="24"/>
          <w:szCs w:val="24"/>
        </w:rPr>
        <w:t>26.02.05 Эксплуатация судовых энергетических установок</w:t>
      </w:r>
    </w:p>
    <w:p w14:paraId="45EEA095"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6E93425A"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226568D0"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2772BF9E"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782DD1E2"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10D9C1DE"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0CEF1162"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4A7A84C3"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59441477"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23D1FB17" w14:textId="77777777" w:rsidR="002346C7" w:rsidRPr="002346C7" w:rsidRDefault="002346C7" w:rsidP="002346C7">
      <w:pPr>
        <w:spacing w:after="0" w:line="240" w:lineRule="auto"/>
        <w:jc w:val="right"/>
        <w:rPr>
          <w:rFonts w:ascii="Times New Roman" w:eastAsia="Calibri" w:hAnsi="Times New Roman" w:cs="Times New Roman"/>
          <w:b/>
          <w:bCs/>
          <w:color w:val="0070C0"/>
          <w:sz w:val="24"/>
          <w:szCs w:val="24"/>
        </w:rPr>
      </w:pPr>
    </w:p>
    <w:p w14:paraId="499A5D5F" w14:textId="77777777" w:rsidR="002346C7" w:rsidRPr="002346C7" w:rsidRDefault="002346C7" w:rsidP="002346C7">
      <w:pPr>
        <w:spacing w:after="0" w:line="240" w:lineRule="auto"/>
        <w:jc w:val="center"/>
        <w:rPr>
          <w:rFonts w:ascii="Times New Roman" w:eastAsia="Calibri" w:hAnsi="Times New Roman" w:cs="Times New Roman"/>
          <w:b/>
          <w:bCs/>
          <w:sz w:val="24"/>
          <w:szCs w:val="24"/>
        </w:rPr>
      </w:pPr>
      <w:r w:rsidRPr="002346C7">
        <w:rPr>
          <w:rFonts w:ascii="Times New Roman" w:eastAsia="Calibri" w:hAnsi="Times New Roman" w:cs="Times New Roman"/>
          <w:b/>
          <w:bCs/>
          <w:sz w:val="24"/>
          <w:szCs w:val="24"/>
        </w:rPr>
        <w:t>Примерная рабочая программа дисциплины</w:t>
      </w:r>
    </w:p>
    <w:p w14:paraId="41FCF24F" w14:textId="63E338C1" w:rsidR="002346C7" w:rsidRPr="002346C7" w:rsidRDefault="002346C7" w:rsidP="00485FAC">
      <w:pPr>
        <w:pStyle w:val="1"/>
        <w:ind w:firstLine="0"/>
      </w:pPr>
      <w:bookmarkStart w:id="997" w:name="_Toc175653669"/>
      <w:bookmarkStart w:id="998" w:name="_Toc207129819"/>
      <w:bookmarkStart w:id="999" w:name="_Toc207138173"/>
      <w:bookmarkStart w:id="1000" w:name="_Toc207138292"/>
      <w:bookmarkStart w:id="1001" w:name="_Toc207138411"/>
      <w:bookmarkStart w:id="1002" w:name="_Toc207138530"/>
      <w:bookmarkStart w:id="1003" w:name="_Toc207138649"/>
      <w:bookmarkStart w:id="1004" w:name="_Toc207138768"/>
      <w:r w:rsidRPr="002346C7">
        <w:t xml:space="preserve">«СГ. 06 </w:t>
      </w:r>
      <w:r w:rsidR="00485FAC" w:rsidRPr="002346C7">
        <w:t>ОСНОВЫ ФИНАНСОВОЙ ГРАМОТНОСТИ</w:t>
      </w:r>
      <w:r w:rsidRPr="002346C7">
        <w:t>»</w:t>
      </w:r>
      <w:bookmarkEnd w:id="997"/>
      <w:bookmarkEnd w:id="998"/>
      <w:bookmarkEnd w:id="999"/>
      <w:bookmarkEnd w:id="1000"/>
      <w:bookmarkEnd w:id="1001"/>
      <w:bookmarkEnd w:id="1002"/>
      <w:bookmarkEnd w:id="1003"/>
      <w:bookmarkEnd w:id="1004"/>
    </w:p>
    <w:p w14:paraId="1FE890A6"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1005" w:name="_Toc175653624"/>
      <w:bookmarkStart w:id="1006" w:name="_Toc175653670"/>
      <w:bookmarkStart w:id="1007" w:name="_Toc207138174"/>
      <w:bookmarkStart w:id="1008" w:name="_Toc207138293"/>
      <w:bookmarkStart w:id="1009" w:name="_Toc207138412"/>
      <w:bookmarkStart w:id="1010" w:name="_Toc207138531"/>
      <w:bookmarkStart w:id="1011" w:name="_Toc207138650"/>
      <w:bookmarkStart w:id="1012" w:name="_Toc207138769"/>
      <w:r w:rsidRPr="002346C7">
        <w:rPr>
          <w:rFonts w:ascii="Times New Roman" w:eastAsia="Calibri" w:hAnsi="Times New Roman" w:cs="Times New Roman"/>
          <w:color w:val="000000"/>
          <w:sz w:val="24"/>
          <w:szCs w:val="24"/>
          <w:shd w:val="clear" w:color="auto" w:fill="FFFFFF"/>
        </w:rPr>
        <w:t>Рабочая программа формируется образовательной организацией на основе примерной рабочей программы, размещенной в реестре ПОП СПО</w:t>
      </w:r>
      <w:bookmarkEnd w:id="1005"/>
      <w:bookmarkEnd w:id="1006"/>
      <w:bookmarkEnd w:id="1007"/>
      <w:bookmarkEnd w:id="1008"/>
      <w:bookmarkEnd w:id="1009"/>
      <w:bookmarkEnd w:id="1010"/>
      <w:bookmarkEnd w:id="1011"/>
      <w:bookmarkEnd w:id="1012"/>
      <w:r w:rsidRPr="002346C7">
        <w:rPr>
          <w:rFonts w:ascii="Times New Roman" w:eastAsia="Times New Roman" w:hAnsi="Times New Roman" w:cs="Times New Roman"/>
          <w:b/>
          <w:bCs/>
          <w:kern w:val="36"/>
          <w:sz w:val="24"/>
          <w:szCs w:val="24"/>
          <w:lang w:eastAsia="ru-RU"/>
        </w:rPr>
        <w:t xml:space="preserve"> </w:t>
      </w:r>
    </w:p>
    <w:p w14:paraId="380202E0" w14:textId="77777777" w:rsidR="002346C7" w:rsidRPr="002346C7" w:rsidRDefault="002346C7" w:rsidP="002346C7">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hyperlink r:id="rId33" w:history="1">
        <w:bookmarkStart w:id="1013" w:name="_Toc175653625"/>
        <w:bookmarkStart w:id="1014" w:name="_Toc175653671"/>
        <w:bookmarkStart w:id="1015" w:name="_Toc207138175"/>
        <w:bookmarkStart w:id="1016" w:name="_Toc207138294"/>
        <w:bookmarkStart w:id="1017" w:name="_Toc207138413"/>
        <w:bookmarkStart w:id="1018" w:name="_Toc207138532"/>
        <w:bookmarkStart w:id="1019" w:name="_Toc207138651"/>
        <w:bookmarkStart w:id="1020" w:name="_Toc207138770"/>
        <w:r w:rsidRPr="002346C7">
          <w:rPr>
            <w:rFonts w:ascii="Times New Roman" w:eastAsia="Calibri" w:hAnsi="Times New Roman" w:cs="Times New Roman"/>
            <w:color w:val="0563C1"/>
            <w:sz w:val="24"/>
            <w:szCs w:val="24"/>
            <w:u w:val="single"/>
            <w:shd w:val="clear" w:color="auto" w:fill="FFFFFF"/>
          </w:rPr>
          <w:t>https://reestrspo.firpo.ru/usefulResource/9</w:t>
        </w:r>
        <w:bookmarkEnd w:id="1013"/>
        <w:bookmarkEnd w:id="1014"/>
        <w:bookmarkEnd w:id="1015"/>
        <w:bookmarkEnd w:id="1016"/>
        <w:bookmarkEnd w:id="1017"/>
        <w:bookmarkEnd w:id="1018"/>
        <w:bookmarkEnd w:id="1019"/>
        <w:bookmarkEnd w:id="1020"/>
      </w:hyperlink>
    </w:p>
    <w:p w14:paraId="40352BA8"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2D8B588"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EB8F2A7"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7841DF1C"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12192B56"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6AA046F3"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21CEC7C6"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14D2B533"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727E16D4"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6A3EB0C9"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0210ECE9"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5E5D4A9C"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3C0423B5"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05DAA9DA" w14:textId="77777777" w:rsidR="002346C7" w:rsidRPr="002346C7" w:rsidRDefault="002346C7" w:rsidP="002346C7">
      <w:pPr>
        <w:spacing w:after="0" w:line="360" w:lineRule="auto"/>
        <w:jc w:val="center"/>
        <w:rPr>
          <w:rFonts w:ascii="Times New Roman" w:eastAsia="Calibri" w:hAnsi="Times New Roman" w:cs="Times New Roman"/>
          <w:b/>
          <w:bCs/>
          <w:sz w:val="24"/>
          <w:szCs w:val="24"/>
        </w:rPr>
      </w:pPr>
    </w:p>
    <w:p w14:paraId="30B2D488" w14:textId="280A1E90" w:rsidR="002346C7" w:rsidRPr="002346C7" w:rsidRDefault="00485FAC" w:rsidP="002346C7">
      <w:pPr>
        <w:spacing w:after="0" w:line="360" w:lineRule="auto"/>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w:eastAsia="Calibri" w:hAnsi="Times New Roman" w:cs="Times New Roman"/>
          <w:b/>
          <w:bCs/>
          <w:sz w:val="24"/>
          <w:szCs w:val="24"/>
        </w:rPr>
        <w:t>2025</w:t>
      </w:r>
      <w:r w:rsidR="002346C7" w:rsidRPr="002346C7">
        <w:rPr>
          <w:rFonts w:ascii="Times New Roman" w:eastAsia="Calibri" w:hAnsi="Times New Roman" w:cs="Times New Roman"/>
          <w:b/>
          <w:bCs/>
          <w:sz w:val="24"/>
          <w:szCs w:val="24"/>
        </w:rPr>
        <w:t xml:space="preserve"> г.</w:t>
      </w:r>
    </w:p>
    <w:p w14:paraId="67CF3786" w14:textId="77777777" w:rsidR="00035CCE" w:rsidRPr="002C5973" w:rsidRDefault="00035CCE" w:rsidP="002346C7">
      <w:pPr>
        <w:spacing w:after="0"/>
        <w:jc w:val="right"/>
        <w:rPr>
          <w:rFonts w:ascii="Times New Roman" w:hAnsi="Times New Roman" w:cs="Times New Roman"/>
          <w:b/>
          <w:color w:val="000000" w:themeColor="text1"/>
          <w:sz w:val="28"/>
          <w:szCs w:val="28"/>
        </w:rPr>
      </w:pPr>
    </w:p>
    <w:sectPr w:rsidR="00035CCE" w:rsidRPr="002C5973" w:rsidSect="00241BD9">
      <w:pgSz w:w="11906" w:h="16838"/>
      <w:pgMar w:top="1134" w:right="567" w:bottom="1134" w:left="1701" w:header="709" w:footer="709" w:gutter="0"/>
      <w:cols w:space="720"/>
      <w:docGrid w:linePitch="299"/>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08C5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06841" w14:textId="77777777" w:rsidR="0043081D" w:rsidRDefault="0043081D" w:rsidP="00C9424B">
      <w:pPr>
        <w:spacing w:after="0" w:line="240" w:lineRule="auto"/>
      </w:pPr>
      <w:r>
        <w:separator/>
      </w:r>
    </w:p>
  </w:endnote>
  <w:endnote w:type="continuationSeparator" w:id="0">
    <w:p w14:paraId="77228729" w14:textId="77777777" w:rsidR="0043081D" w:rsidRDefault="0043081D" w:rsidP="00C94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80000001"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 w:name="Liberation Sans;Arial">
    <w:altName w:val="MV Boli"/>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Batang;바탕">
    <w:panose1 w:val="00000000000000000000"/>
    <w:charset w:val="80"/>
    <w:family w:val="roman"/>
    <w:notTrueType/>
    <w:pitch w:val="default"/>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BCDB3" w14:textId="77777777" w:rsidR="0043081D" w:rsidRDefault="0043081D" w:rsidP="00C9424B">
      <w:pPr>
        <w:spacing w:after="0" w:line="240" w:lineRule="auto"/>
      </w:pPr>
      <w:r>
        <w:separator/>
      </w:r>
    </w:p>
  </w:footnote>
  <w:footnote w:type="continuationSeparator" w:id="0">
    <w:p w14:paraId="4816A052" w14:textId="77777777" w:rsidR="0043081D" w:rsidRDefault="0043081D" w:rsidP="00C9424B">
      <w:pPr>
        <w:spacing w:after="0" w:line="240" w:lineRule="auto"/>
      </w:pPr>
      <w:r>
        <w:continuationSeparator/>
      </w:r>
    </w:p>
  </w:footnote>
  <w:footnote w:id="1">
    <w:p w14:paraId="6F76B257" w14:textId="77777777" w:rsidR="00241BD9" w:rsidRDefault="00241BD9" w:rsidP="00035CCE">
      <w:pPr>
        <w:pStyle w:val="af1"/>
        <w:rPr>
          <w:i/>
          <w:iCs/>
        </w:rPr>
      </w:pPr>
      <w:r>
        <w:rPr>
          <w:rStyle w:val="af3"/>
        </w:rPr>
        <w:footnoteRef/>
      </w:r>
      <w:r>
        <w:rPr>
          <w:i/>
          <w:iCs/>
        </w:rPr>
        <w:t>Берутся сведения, указанные по данному виду деятельности в п. 4.2.</w:t>
      </w:r>
    </w:p>
  </w:footnote>
  <w:footnote w:id="2">
    <w:p w14:paraId="37A4B6BB" w14:textId="77777777" w:rsidR="00241BD9" w:rsidRDefault="00241BD9" w:rsidP="00035CCE">
      <w:pPr>
        <w:pStyle w:val="af1"/>
        <w:rPr>
          <w:i/>
          <w:iCs/>
        </w:rPr>
      </w:pPr>
      <w:r>
        <w:rPr>
          <w:rStyle w:val="af3"/>
        </w:rPr>
        <w:footnoteRef/>
      </w:r>
      <w:r>
        <w:rPr>
          <w:i/>
          <w:iCs/>
        </w:rPr>
        <w:t>Берутся сведения, указанные по данному виду деятельности в п. 4.2.</w:t>
      </w:r>
    </w:p>
  </w:footnote>
  <w:footnote w:id="3">
    <w:p w14:paraId="4502F8FA" w14:textId="77777777" w:rsidR="00241BD9" w:rsidRDefault="00241BD9" w:rsidP="00035CCE">
      <w:pPr>
        <w:pStyle w:val="af1"/>
        <w:rPr>
          <w:i/>
          <w:iCs/>
        </w:rPr>
      </w:pPr>
      <w:r>
        <w:rPr>
          <w:rStyle w:val="af3"/>
        </w:rPr>
        <w:footnoteRef/>
      </w:r>
      <w:r>
        <w:rPr>
          <w:i/>
          <w:iCs/>
        </w:rPr>
        <w:t>Берутся сведения, указанные по данному виду деятельности в п. 4.2.</w:t>
      </w:r>
    </w:p>
  </w:footnote>
  <w:footnote w:id="4">
    <w:p w14:paraId="1E166EE1" w14:textId="77777777" w:rsidR="00241BD9" w:rsidRDefault="00241BD9" w:rsidP="00035CCE">
      <w:pPr>
        <w:pStyle w:val="af1"/>
        <w:rPr>
          <w:i/>
          <w:iCs/>
        </w:rPr>
      </w:pPr>
      <w:r>
        <w:rPr>
          <w:rStyle w:val="af3"/>
        </w:rPr>
        <w:footnoteRef/>
      </w:r>
      <w:r>
        <w:rPr>
          <w:i/>
          <w:iCs/>
        </w:rPr>
        <w:t>Берутся сведения, указанные по данному виду деятельности в п. 4.2.</w:t>
      </w:r>
    </w:p>
  </w:footnote>
  <w:footnote w:id="5">
    <w:p w14:paraId="5DA88255" w14:textId="77777777" w:rsidR="00241BD9" w:rsidRDefault="00241BD9" w:rsidP="00035CCE">
      <w:pPr>
        <w:pStyle w:val="af1"/>
        <w:rPr>
          <w:i/>
          <w:iCs/>
        </w:rPr>
      </w:pPr>
      <w:r>
        <w:rPr>
          <w:rStyle w:val="af3"/>
        </w:rPr>
        <w:footnoteRef/>
      </w:r>
      <w:r>
        <w:rPr>
          <w:i/>
          <w:iCs/>
        </w:rPr>
        <w:t>Берутся сведения, указанные по данному виду деятельности в п. 4.2.</w:t>
      </w:r>
    </w:p>
  </w:footnote>
  <w:footnote w:id="6">
    <w:p w14:paraId="249CD37E" w14:textId="77777777" w:rsidR="00241BD9" w:rsidRDefault="00241BD9" w:rsidP="00035CCE">
      <w:pPr>
        <w:pStyle w:val="af1"/>
        <w:rPr>
          <w:i/>
          <w:iCs/>
        </w:rPr>
      </w:pPr>
      <w:r>
        <w:rPr>
          <w:rStyle w:val="af3"/>
        </w:rPr>
        <w:footnoteRef/>
      </w:r>
      <w:r>
        <w:rPr>
          <w:i/>
          <w:iCs/>
        </w:rPr>
        <w:t>Берутся сведения, указанные по данному виду деятельности в п. 4.2.</w:t>
      </w:r>
    </w:p>
  </w:footnote>
  <w:footnote w:id="7">
    <w:p w14:paraId="2F6A4FBB" w14:textId="77777777" w:rsidR="00241BD9" w:rsidRDefault="00241BD9" w:rsidP="00035CCE">
      <w:pPr>
        <w:pStyle w:val="af1"/>
        <w:rPr>
          <w:i/>
          <w:iCs/>
        </w:rPr>
      </w:pPr>
      <w:r>
        <w:rPr>
          <w:rStyle w:val="af3"/>
        </w:rPr>
        <w:footnoteRef/>
      </w:r>
      <w:r>
        <w:rPr>
          <w:i/>
          <w:iCs/>
        </w:rPr>
        <w:t>Берутся сведения, указанные по данному виду деятельности в п. 4.2.</w:t>
      </w:r>
    </w:p>
  </w:footnote>
  <w:footnote w:id="8">
    <w:p w14:paraId="1C81934D" w14:textId="77777777" w:rsidR="00241BD9" w:rsidRDefault="00241BD9" w:rsidP="00035CCE">
      <w:pPr>
        <w:pStyle w:val="af1"/>
        <w:rPr>
          <w:i/>
          <w:iCs/>
        </w:rPr>
      </w:pPr>
      <w:r>
        <w:rPr>
          <w:rStyle w:val="af3"/>
        </w:rPr>
        <w:footnoteRef/>
      </w:r>
      <w:r>
        <w:rPr>
          <w:i/>
          <w:iCs/>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C7756" w14:textId="77777777" w:rsidR="00241BD9" w:rsidRDefault="00241BD9">
    <w:pPr>
      <w:pStyle w:val="ac"/>
      <w:jc w:val="center"/>
    </w:pPr>
    <w:r>
      <w:fldChar w:fldCharType="begin"/>
    </w:r>
    <w:r>
      <w:instrText xml:space="preserve"> PAGE   \* MERGEFORMAT </w:instrText>
    </w:r>
    <w:r>
      <w:fldChar w:fldCharType="separate"/>
    </w:r>
    <w:r>
      <w:rPr>
        <w:noProof/>
      </w:rPr>
      <w:t>48</w:t>
    </w:r>
    <w:r>
      <w:rPr>
        <w:noProof/>
      </w:rPr>
      <w:fldChar w:fldCharType="end"/>
    </w:r>
  </w:p>
  <w:p w14:paraId="5C8AE905" w14:textId="77777777" w:rsidR="00241BD9" w:rsidRDefault="00241BD9">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5777879"/>
    </w:sdtPr>
    <w:sdtContent>
      <w:p w14:paraId="6EA90953" w14:textId="3A8CF5CD" w:rsidR="00241BD9" w:rsidRDefault="00241BD9">
        <w:pPr>
          <w:pStyle w:val="ac"/>
          <w:jc w:val="center"/>
        </w:pPr>
        <w:r>
          <w:fldChar w:fldCharType="begin"/>
        </w:r>
        <w:r>
          <w:instrText>PAGE   \* MERGEFORMAT</w:instrText>
        </w:r>
        <w:r>
          <w:fldChar w:fldCharType="separate"/>
        </w:r>
        <w:r w:rsidR="00450133">
          <w:rPr>
            <w:noProof/>
          </w:rPr>
          <w:t>40</w:t>
        </w:r>
        <w:r>
          <w:rPr>
            <w:noProof/>
          </w:rPr>
          <w:fldChar w:fldCharType="end"/>
        </w:r>
      </w:p>
    </w:sdtContent>
  </w:sdt>
  <w:p w14:paraId="65D798BB" w14:textId="77777777" w:rsidR="00241BD9" w:rsidRDefault="00241BD9">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BFDF7" w14:textId="77777777" w:rsidR="00241BD9" w:rsidRDefault="00241BD9">
    <w:pPr>
      <w:pStyle w:val="ac"/>
      <w:jc w:val="center"/>
    </w:pPr>
    <w:r>
      <w:fldChar w:fldCharType="begin"/>
    </w:r>
    <w:r>
      <w:instrText xml:space="preserve"> PAGE   \* MERGEFORMAT </w:instrText>
    </w:r>
    <w:r>
      <w:fldChar w:fldCharType="separate"/>
    </w:r>
    <w:r>
      <w:rPr>
        <w:noProof/>
      </w:rPr>
      <w:t>48</w:t>
    </w:r>
    <w:r>
      <w:rPr>
        <w:noProof/>
      </w:rPr>
      <w:fldChar w:fldCharType="end"/>
    </w:r>
  </w:p>
  <w:p w14:paraId="197A9AD0" w14:textId="77777777" w:rsidR="00241BD9" w:rsidRDefault="00241BD9">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1990250"/>
    </w:sdtPr>
    <w:sdtContent>
      <w:p w14:paraId="6C20AF5B" w14:textId="1B72F840" w:rsidR="00241BD9" w:rsidRDefault="00241BD9">
        <w:pPr>
          <w:pStyle w:val="ac"/>
          <w:jc w:val="center"/>
        </w:pPr>
        <w:r>
          <w:fldChar w:fldCharType="begin"/>
        </w:r>
        <w:r>
          <w:instrText>PAGE   \* MERGEFORMAT</w:instrText>
        </w:r>
        <w:r>
          <w:fldChar w:fldCharType="separate"/>
        </w:r>
        <w:r w:rsidR="00450133">
          <w:rPr>
            <w:noProof/>
          </w:rPr>
          <w:t>51</w:t>
        </w:r>
        <w:r>
          <w:rPr>
            <w:noProof/>
          </w:rPr>
          <w:fldChar w:fldCharType="end"/>
        </w:r>
      </w:p>
    </w:sdtContent>
  </w:sdt>
  <w:p w14:paraId="3CF43609" w14:textId="77777777" w:rsidR="00241BD9" w:rsidRDefault="00241BD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050742"/>
    </w:sdtPr>
    <w:sdtContent>
      <w:p w14:paraId="037AB258" w14:textId="434DDADE" w:rsidR="00241BD9" w:rsidRDefault="00241BD9">
        <w:pPr>
          <w:pStyle w:val="ac"/>
          <w:jc w:val="center"/>
        </w:pPr>
        <w:r>
          <w:fldChar w:fldCharType="begin"/>
        </w:r>
        <w:r>
          <w:instrText>PAGE   \* MERGEFORMAT</w:instrText>
        </w:r>
        <w:r>
          <w:fldChar w:fldCharType="separate"/>
        </w:r>
        <w:r w:rsidR="00450133">
          <w:rPr>
            <w:noProof/>
          </w:rPr>
          <w:t>1</w:t>
        </w:r>
        <w:r>
          <w:rPr>
            <w:noProof/>
          </w:rPr>
          <w:fldChar w:fldCharType="end"/>
        </w:r>
      </w:p>
    </w:sdtContent>
  </w:sdt>
  <w:p w14:paraId="15188342" w14:textId="77777777" w:rsidR="00241BD9" w:rsidRDefault="00241BD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E8441" w14:textId="77777777" w:rsidR="00241BD9" w:rsidRDefault="00241BD9">
    <w:pPr>
      <w:pStyle w:val="ac"/>
      <w:jc w:val="center"/>
    </w:pPr>
    <w:r>
      <w:fldChar w:fldCharType="begin"/>
    </w:r>
    <w:r>
      <w:instrText xml:space="preserve"> PAGE   \* MERGEFORMAT </w:instrText>
    </w:r>
    <w:r>
      <w:fldChar w:fldCharType="separate"/>
    </w:r>
    <w:r>
      <w:rPr>
        <w:noProof/>
      </w:rPr>
      <w:t>48</w:t>
    </w:r>
    <w:r>
      <w:rPr>
        <w:noProof/>
      </w:rPr>
      <w:fldChar w:fldCharType="end"/>
    </w:r>
  </w:p>
  <w:p w14:paraId="1A947341" w14:textId="77777777" w:rsidR="00241BD9" w:rsidRDefault="00241BD9">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4017185"/>
    </w:sdtPr>
    <w:sdtContent>
      <w:p w14:paraId="0C1F1445" w14:textId="72DDB418" w:rsidR="00241BD9" w:rsidRDefault="00241BD9">
        <w:pPr>
          <w:pStyle w:val="ac"/>
          <w:jc w:val="center"/>
        </w:pPr>
        <w:r>
          <w:fldChar w:fldCharType="begin"/>
        </w:r>
        <w:r>
          <w:instrText>PAGE   \* MERGEFORMAT</w:instrText>
        </w:r>
        <w:r>
          <w:fldChar w:fldCharType="separate"/>
        </w:r>
        <w:r w:rsidR="00450133">
          <w:rPr>
            <w:noProof/>
          </w:rPr>
          <w:t>6</w:t>
        </w:r>
        <w:r>
          <w:rPr>
            <w:noProof/>
          </w:rPr>
          <w:fldChar w:fldCharType="end"/>
        </w:r>
      </w:p>
    </w:sdtContent>
  </w:sdt>
  <w:p w14:paraId="1F596360" w14:textId="77777777" w:rsidR="00241BD9" w:rsidRDefault="00241BD9">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BD49D" w14:textId="77777777" w:rsidR="00241BD9" w:rsidRDefault="00241BD9">
    <w:pPr>
      <w:pStyle w:val="ac"/>
      <w:jc w:val="center"/>
    </w:pPr>
    <w:r>
      <w:fldChar w:fldCharType="begin"/>
    </w:r>
    <w:r>
      <w:instrText xml:space="preserve"> PAGE   \* MERGEFORMAT </w:instrText>
    </w:r>
    <w:r>
      <w:fldChar w:fldCharType="separate"/>
    </w:r>
    <w:r>
      <w:rPr>
        <w:noProof/>
      </w:rPr>
      <w:t>48</w:t>
    </w:r>
    <w:r>
      <w:rPr>
        <w:noProof/>
      </w:rPr>
      <w:fldChar w:fldCharType="end"/>
    </w:r>
  </w:p>
  <w:p w14:paraId="0DB874B0" w14:textId="77777777" w:rsidR="00241BD9" w:rsidRDefault="00241BD9">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270688"/>
    </w:sdtPr>
    <w:sdtContent>
      <w:p w14:paraId="4544276C" w14:textId="4841A436" w:rsidR="00241BD9" w:rsidRDefault="00241BD9">
        <w:pPr>
          <w:pStyle w:val="ac"/>
          <w:jc w:val="center"/>
        </w:pPr>
        <w:r>
          <w:fldChar w:fldCharType="begin"/>
        </w:r>
        <w:r>
          <w:instrText>PAGE   \* MERGEFORMAT</w:instrText>
        </w:r>
        <w:r>
          <w:fldChar w:fldCharType="separate"/>
        </w:r>
        <w:r w:rsidR="00450133">
          <w:rPr>
            <w:noProof/>
          </w:rPr>
          <w:t>19</w:t>
        </w:r>
        <w:r>
          <w:rPr>
            <w:noProof/>
          </w:rPr>
          <w:fldChar w:fldCharType="end"/>
        </w:r>
      </w:p>
    </w:sdtContent>
  </w:sdt>
  <w:p w14:paraId="62A922B0" w14:textId="77777777" w:rsidR="00241BD9" w:rsidRDefault="00241BD9">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D8029" w14:textId="77777777" w:rsidR="00241BD9" w:rsidRDefault="00241BD9">
    <w:pPr>
      <w:pStyle w:val="ac"/>
      <w:jc w:val="center"/>
    </w:pPr>
    <w:r>
      <w:fldChar w:fldCharType="begin"/>
    </w:r>
    <w:r>
      <w:instrText xml:space="preserve"> PAGE   \* MERGEFORMAT </w:instrText>
    </w:r>
    <w:r>
      <w:fldChar w:fldCharType="separate"/>
    </w:r>
    <w:r>
      <w:rPr>
        <w:noProof/>
      </w:rPr>
      <w:t>48</w:t>
    </w:r>
    <w:r>
      <w:rPr>
        <w:noProof/>
      </w:rPr>
      <w:fldChar w:fldCharType="end"/>
    </w:r>
  </w:p>
  <w:p w14:paraId="46AA68EE" w14:textId="77777777" w:rsidR="00241BD9" w:rsidRDefault="00241BD9">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332446"/>
    </w:sdtPr>
    <w:sdtContent>
      <w:p w14:paraId="117C87C4" w14:textId="59072F36" w:rsidR="00241BD9" w:rsidRDefault="00241BD9">
        <w:pPr>
          <w:pStyle w:val="ac"/>
          <w:jc w:val="center"/>
        </w:pPr>
        <w:r>
          <w:fldChar w:fldCharType="begin"/>
        </w:r>
        <w:r>
          <w:instrText>PAGE   \* MERGEFORMAT</w:instrText>
        </w:r>
        <w:r>
          <w:fldChar w:fldCharType="separate"/>
        </w:r>
        <w:r w:rsidR="00450133">
          <w:rPr>
            <w:noProof/>
          </w:rPr>
          <w:t>33</w:t>
        </w:r>
        <w:r>
          <w:rPr>
            <w:noProof/>
          </w:rPr>
          <w:fldChar w:fldCharType="end"/>
        </w:r>
      </w:p>
    </w:sdtContent>
  </w:sdt>
  <w:p w14:paraId="7171367A" w14:textId="77777777" w:rsidR="00241BD9" w:rsidRDefault="00241BD9">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B3A61" w14:textId="77777777" w:rsidR="00241BD9" w:rsidRDefault="00241BD9">
    <w:pPr>
      <w:pStyle w:val="ac"/>
      <w:jc w:val="center"/>
    </w:pPr>
    <w:r>
      <w:fldChar w:fldCharType="begin"/>
    </w:r>
    <w:r>
      <w:instrText xml:space="preserve"> PAGE   \* MERGEFORMAT </w:instrText>
    </w:r>
    <w:r>
      <w:fldChar w:fldCharType="separate"/>
    </w:r>
    <w:r>
      <w:rPr>
        <w:noProof/>
      </w:rPr>
      <w:t>48</w:t>
    </w:r>
    <w:r>
      <w:rPr>
        <w:noProof/>
      </w:rPr>
      <w:fldChar w:fldCharType="end"/>
    </w:r>
  </w:p>
  <w:p w14:paraId="4EAB52FC" w14:textId="77777777" w:rsidR="00241BD9" w:rsidRDefault="00241BD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3324E64"/>
    <w:multiLevelType w:val="multilevel"/>
    <w:tmpl w:val="22EE64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042B0C5E"/>
    <w:multiLevelType w:val="multilevel"/>
    <w:tmpl w:val="3A3EC3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06C4466F"/>
    <w:multiLevelType w:val="multilevel"/>
    <w:tmpl w:val="C1E2A1F2"/>
    <w:lvl w:ilvl="0">
      <w:start w:val="1"/>
      <w:numFmt w:val="decimal"/>
      <w:lvlText w:val="%1."/>
      <w:lvlJc w:val="left"/>
      <w:pPr>
        <w:tabs>
          <w:tab w:val="num" w:pos="0"/>
        </w:tabs>
        <w:ind w:left="540" w:hanging="540"/>
      </w:pPr>
      <w:rPr>
        <w:b w:val="0"/>
      </w:rPr>
    </w:lvl>
    <w:lvl w:ilvl="1">
      <w:start w:val="1"/>
      <w:numFmt w:val="decimal"/>
      <w:lvlText w:val="%1.%2."/>
      <w:lvlJc w:val="left"/>
      <w:pPr>
        <w:tabs>
          <w:tab w:val="num" w:pos="0"/>
        </w:tabs>
        <w:ind w:left="540" w:hanging="540"/>
      </w:pPr>
    </w:lvl>
    <w:lvl w:ilvl="2">
      <w:start w:val="3"/>
      <w:numFmt w:val="decimal"/>
      <w:lvlText w:val="%1.%2.%3."/>
      <w:lvlJc w:val="left"/>
      <w:pPr>
        <w:tabs>
          <w:tab w:val="num" w:pos="708"/>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97455D3"/>
    <w:multiLevelType w:val="hybridMultilevel"/>
    <w:tmpl w:val="84BA37C8"/>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CE5D59"/>
    <w:multiLevelType w:val="hybridMultilevel"/>
    <w:tmpl w:val="E7A6685A"/>
    <w:lvl w:ilvl="0" w:tplc="81AE5B5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9E5385E"/>
    <w:multiLevelType w:val="multilevel"/>
    <w:tmpl w:val="52AE3F8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nsid w:val="0A021CE1"/>
    <w:multiLevelType w:val="multilevel"/>
    <w:tmpl w:val="3DCAC9F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nsid w:val="0ABF7C97"/>
    <w:multiLevelType w:val="hybridMultilevel"/>
    <w:tmpl w:val="DDEAE1B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0B0459D2"/>
    <w:multiLevelType w:val="multilevel"/>
    <w:tmpl w:val="0DF6D1E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nsid w:val="0DCE58A3"/>
    <w:multiLevelType w:val="hybridMultilevel"/>
    <w:tmpl w:val="7B4698D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E5D4217"/>
    <w:multiLevelType w:val="hybridMultilevel"/>
    <w:tmpl w:val="48B84080"/>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E655CC0"/>
    <w:multiLevelType w:val="multilevel"/>
    <w:tmpl w:val="DDCC88C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nsid w:val="0E6971BC"/>
    <w:multiLevelType w:val="multilevel"/>
    <w:tmpl w:val="27BA98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nsid w:val="106E75FD"/>
    <w:multiLevelType w:val="multilevel"/>
    <w:tmpl w:val="557CDB78"/>
    <w:lvl w:ilvl="0">
      <w:start w:val="1"/>
      <w:numFmt w:val="bullet"/>
      <w:lvlText w:val=""/>
      <w:lvlJc w:val="left"/>
      <w:pPr>
        <w:tabs>
          <w:tab w:val="num" w:pos="720"/>
        </w:tabs>
        <w:ind w:left="720" w:hanging="360"/>
      </w:pPr>
      <w:rPr>
        <w:rFonts w:ascii="Symbol" w:hAnsi="Symbol" w:cs="Symbol" w:hint="default"/>
      </w:rPr>
    </w:lvl>
    <w:lvl w:ilvl="1">
      <w:start w:val="1"/>
      <w:numFmt w:val="none"/>
      <w:suff w:val="nothing"/>
      <w:lvlText w:val="%2."/>
      <w:lvlJc w:val="left"/>
      <w:pPr>
        <w:tabs>
          <w:tab w:val="num" w:pos="0"/>
        </w:tabs>
        <w:ind w:left="1080" w:hanging="360"/>
      </w:pPr>
    </w:lvl>
    <w:lvl w:ilvl="2">
      <w:start w:val="1"/>
      <w:numFmt w:val="none"/>
      <w:suff w:val="nothing"/>
      <w:lvlText w:val="%3."/>
      <w:lvlJc w:val="left"/>
      <w:pPr>
        <w:tabs>
          <w:tab w:val="num" w:pos="0"/>
        </w:tabs>
        <w:ind w:left="1440" w:hanging="360"/>
      </w:pPr>
    </w:lvl>
    <w:lvl w:ilvl="3">
      <w:start w:val="1"/>
      <w:numFmt w:val="none"/>
      <w:suff w:val="nothing"/>
      <w:lvlText w:val="%4."/>
      <w:lvlJc w:val="left"/>
      <w:pPr>
        <w:tabs>
          <w:tab w:val="num" w:pos="0"/>
        </w:tabs>
        <w:ind w:left="1800" w:hanging="360"/>
      </w:pPr>
    </w:lvl>
    <w:lvl w:ilvl="4">
      <w:start w:val="1"/>
      <w:numFmt w:val="none"/>
      <w:suff w:val="nothing"/>
      <w:lvlText w:val="%5."/>
      <w:lvlJc w:val="left"/>
      <w:pPr>
        <w:tabs>
          <w:tab w:val="num" w:pos="0"/>
        </w:tabs>
        <w:ind w:left="2160" w:hanging="360"/>
      </w:pPr>
    </w:lvl>
    <w:lvl w:ilvl="5">
      <w:start w:val="1"/>
      <w:numFmt w:val="none"/>
      <w:suff w:val="nothing"/>
      <w:lvlText w:val="%6."/>
      <w:lvlJc w:val="left"/>
      <w:pPr>
        <w:tabs>
          <w:tab w:val="num" w:pos="0"/>
        </w:tabs>
        <w:ind w:left="2520" w:hanging="360"/>
      </w:pPr>
    </w:lvl>
    <w:lvl w:ilvl="6">
      <w:start w:val="1"/>
      <w:numFmt w:val="none"/>
      <w:suff w:val="nothing"/>
      <w:lvlText w:val="%7."/>
      <w:lvlJc w:val="left"/>
      <w:pPr>
        <w:tabs>
          <w:tab w:val="num" w:pos="0"/>
        </w:tabs>
        <w:ind w:left="2880" w:hanging="360"/>
      </w:pPr>
    </w:lvl>
    <w:lvl w:ilvl="7">
      <w:start w:val="1"/>
      <w:numFmt w:val="none"/>
      <w:suff w:val="nothing"/>
      <w:lvlText w:val="%8."/>
      <w:lvlJc w:val="left"/>
      <w:pPr>
        <w:tabs>
          <w:tab w:val="num" w:pos="0"/>
        </w:tabs>
        <w:ind w:left="3240" w:hanging="360"/>
      </w:pPr>
    </w:lvl>
    <w:lvl w:ilvl="8">
      <w:start w:val="1"/>
      <w:numFmt w:val="none"/>
      <w:suff w:val="nothing"/>
      <w:lvlText w:val="%9."/>
      <w:lvlJc w:val="left"/>
      <w:pPr>
        <w:tabs>
          <w:tab w:val="num" w:pos="0"/>
        </w:tabs>
        <w:ind w:left="3600" w:hanging="360"/>
      </w:pPr>
    </w:lvl>
  </w:abstractNum>
  <w:abstractNum w:abstractNumId="16">
    <w:nsid w:val="1098489A"/>
    <w:multiLevelType w:val="hybridMultilevel"/>
    <w:tmpl w:val="EB2A513E"/>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10F95195"/>
    <w:multiLevelType w:val="hybridMultilevel"/>
    <w:tmpl w:val="F6FCB5F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120298B"/>
    <w:multiLevelType w:val="hybridMultilevel"/>
    <w:tmpl w:val="F9E2E33C"/>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158222D"/>
    <w:multiLevelType w:val="hybridMultilevel"/>
    <w:tmpl w:val="B698789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22D06B6"/>
    <w:multiLevelType w:val="hybridMultilevel"/>
    <w:tmpl w:val="61DE0C8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5645140"/>
    <w:multiLevelType w:val="multilevel"/>
    <w:tmpl w:val="AC14F39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nsid w:val="15DD0491"/>
    <w:multiLevelType w:val="hybridMultilevel"/>
    <w:tmpl w:val="A66862D8"/>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16171E88"/>
    <w:multiLevelType w:val="hybridMultilevel"/>
    <w:tmpl w:val="DE1C6A2C"/>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7F9705B"/>
    <w:multiLevelType w:val="hybridMultilevel"/>
    <w:tmpl w:val="AE00A41E"/>
    <w:lvl w:ilvl="0" w:tplc="707A7BB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1AB710D5"/>
    <w:multiLevelType w:val="hybridMultilevel"/>
    <w:tmpl w:val="E1D6804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AC40DEC"/>
    <w:multiLevelType w:val="hybridMultilevel"/>
    <w:tmpl w:val="8878C43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B262EC1"/>
    <w:multiLevelType w:val="hybridMultilevel"/>
    <w:tmpl w:val="C96A8E4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1BAC39B3"/>
    <w:multiLevelType w:val="hybridMultilevel"/>
    <w:tmpl w:val="9BFC9522"/>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BD14711"/>
    <w:multiLevelType w:val="hybridMultilevel"/>
    <w:tmpl w:val="1694928A"/>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1BD3318D"/>
    <w:multiLevelType w:val="multilevel"/>
    <w:tmpl w:val="5240B99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nsid w:val="1BFE1236"/>
    <w:multiLevelType w:val="hybridMultilevel"/>
    <w:tmpl w:val="9FCE4DC6"/>
    <w:lvl w:ilvl="0" w:tplc="81AE5B58">
      <w:start w:val="1"/>
      <w:numFmt w:val="bullet"/>
      <w:lvlText w:val=""/>
      <w:lvlJc w:val="left"/>
      <w:pPr>
        <w:ind w:left="1123" w:hanging="360"/>
      </w:pPr>
      <w:rPr>
        <w:rFonts w:ascii="Symbol" w:hAnsi="Symbol" w:hint="default"/>
      </w:rPr>
    </w:lvl>
    <w:lvl w:ilvl="1" w:tplc="04190003" w:tentative="1">
      <w:start w:val="1"/>
      <w:numFmt w:val="bullet"/>
      <w:lvlText w:val="o"/>
      <w:lvlJc w:val="left"/>
      <w:pPr>
        <w:ind w:left="1843" w:hanging="360"/>
      </w:pPr>
      <w:rPr>
        <w:rFonts w:ascii="Courier New" w:hAnsi="Courier New" w:cs="Courier New" w:hint="default"/>
      </w:rPr>
    </w:lvl>
    <w:lvl w:ilvl="2" w:tplc="04190005" w:tentative="1">
      <w:start w:val="1"/>
      <w:numFmt w:val="bullet"/>
      <w:lvlText w:val=""/>
      <w:lvlJc w:val="left"/>
      <w:pPr>
        <w:ind w:left="2563" w:hanging="360"/>
      </w:pPr>
      <w:rPr>
        <w:rFonts w:ascii="Wingdings" w:hAnsi="Wingdings" w:hint="default"/>
      </w:rPr>
    </w:lvl>
    <w:lvl w:ilvl="3" w:tplc="04190001" w:tentative="1">
      <w:start w:val="1"/>
      <w:numFmt w:val="bullet"/>
      <w:lvlText w:val=""/>
      <w:lvlJc w:val="left"/>
      <w:pPr>
        <w:ind w:left="3283" w:hanging="360"/>
      </w:pPr>
      <w:rPr>
        <w:rFonts w:ascii="Symbol" w:hAnsi="Symbol" w:hint="default"/>
      </w:rPr>
    </w:lvl>
    <w:lvl w:ilvl="4" w:tplc="04190003" w:tentative="1">
      <w:start w:val="1"/>
      <w:numFmt w:val="bullet"/>
      <w:lvlText w:val="o"/>
      <w:lvlJc w:val="left"/>
      <w:pPr>
        <w:ind w:left="4003" w:hanging="360"/>
      </w:pPr>
      <w:rPr>
        <w:rFonts w:ascii="Courier New" w:hAnsi="Courier New" w:cs="Courier New" w:hint="default"/>
      </w:rPr>
    </w:lvl>
    <w:lvl w:ilvl="5" w:tplc="04190005" w:tentative="1">
      <w:start w:val="1"/>
      <w:numFmt w:val="bullet"/>
      <w:lvlText w:val=""/>
      <w:lvlJc w:val="left"/>
      <w:pPr>
        <w:ind w:left="4723" w:hanging="360"/>
      </w:pPr>
      <w:rPr>
        <w:rFonts w:ascii="Wingdings" w:hAnsi="Wingdings" w:hint="default"/>
      </w:rPr>
    </w:lvl>
    <w:lvl w:ilvl="6" w:tplc="04190001" w:tentative="1">
      <w:start w:val="1"/>
      <w:numFmt w:val="bullet"/>
      <w:lvlText w:val=""/>
      <w:lvlJc w:val="left"/>
      <w:pPr>
        <w:ind w:left="5443" w:hanging="360"/>
      </w:pPr>
      <w:rPr>
        <w:rFonts w:ascii="Symbol" w:hAnsi="Symbol" w:hint="default"/>
      </w:rPr>
    </w:lvl>
    <w:lvl w:ilvl="7" w:tplc="04190003" w:tentative="1">
      <w:start w:val="1"/>
      <w:numFmt w:val="bullet"/>
      <w:lvlText w:val="o"/>
      <w:lvlJc w:val="left"/>
      <w:pPr>
        <w:ind w:left="6163" w:hanging="360"/>
      </w:pPr>
      <w:rPr>
        <w:rFonts w:ascii="Courier New" w:hAnsi="Courier New" w:cs="Courier New" w:hint="default"/>
      </w:rPr>
    </w:lvl>
    <w:lvl w:ilvl="8" w:tplc="04190005" w:tentative="1">
      <w:start w:val="1"/>
      <w:numFmt w:val="bullet"/>
      <w:lvlText w:val=""/>
      <w:lvlJc w:val="left"/>
      <w:pPr>
        <w:ind w:left="6883" w:hanging="360"/>
      </w:pPr>
      <w:rPr>
        <w:rFonts w:ascii="Wingdings" w:hAnsi="Wingdings" w:hint="default"/>
      </w:rPr>
    </w:lvl>
  </w:abstractNum>
  <w:abstractNum w:abstractNumId="32">
    <w:nsid w:val="1C9127AA"/>
    <w:multiLevelType w:val="multilevel"/>
    <w:tmpl w:val="CC8CAE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nsid w:val="20E80AB9"/>
    <w:multiLevelType w:val="hybridMultilevel"/>
    <w:tmpl w:val="183C2596"/>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21892AAA"/>
    <w:multiLevelType w:val="multilevel"/>
    <w:tmpl w:val="EE442A50"/>
    <w:lvl w:ilvl="0">
      <w:start w:val="1"/>
      <w:numFmt w:val="bullet"/>
      <w:lvlText w:val=""/>
      <w:lvlJc w:val="left"/>
      <w:pPr>
        <w:tabs>
          <w:tab w:val="num" w:pos="64"/>
        </w:tabs>
        <w:ind w:left="64" w:hanging="360"/>
      </w:pPr>
      <w:rPr>
        <w:rFonts w:ascii="Symbol" w:hAnsi="Symbol" w:cs="Symbol" w:hint="default"/>
      </w:rPr>
    </w:lvl>
    <w:lvl w:ilvl="1">
      <w:start w:val="1"/>
      <w:numFmt w:val="bullet"/>
      <w:lvlText w:val="◦"/>
      <w:lvlJc w:val="left"/>
      <w:pPr>
        <w:tabs>
          <w:tab w:val="num" w:pos="424"/>
        </w:tabs>
        <w:ind w:left="424" w:hanging="360"/>
      </w:pPr>
      <w:rPr>
        <w:rFonts w:ascii="OpenSymbol" w:hAnsi="OpenSymbol" w:cs="OpenSymbol" w:hint="default"/>
      </w:rPr>
    </w:lvl>
    <w:lvl w:ilvl="2">
      <w:start w:val="1"/>
      <w:numFmt w:val="bullet"/>
      <w:lvlText w:val="▪"/>
      <w:lvlJc w:val="left"/>
      <w:pPr>
        <w:tabs>
          <w:tab w:val="num" w:pos="784"/>
        </w:tabs>
        <w:ind w:left="784" w:hanging="360"/>
      </w:pPr>
      <w:rPr>
        <w:rFonts w:ascii="OpenSymbol" w:hAnsi="OpenSymbol" w:cs="OpenSymbol" w:hint="default"/>
      </w:rPr>
    </w:lvl>
    <w:lvl w:ilvl="3">
      <w:start w:val="1"/>
      <w:numFmt w:val="bullet"/>
      <w:lvlText w:val=""/>
      <w:lvlJc w:val="left"/>
      <w:pPr>
        <w:tabs>
          <w:tab w:val="num" w:pos="1144"/>
        </w:tabs>
        <w:ind w:left="1144" w:hanging="360"/>
      </w:pPr>
      <w:rPr>
        <w:rFonts w:ascii="Symbol" w:hAnsi="Symbol" w:cs="Symbol" w:hint="default"/>
      </w:rPr>
    </w:lvl>
    <w:lvl w:ilvl="4">
      <w:start w:val="1"/>
      <w:numFmt w:val="bullet"/>
      <w:lvlText w:val="◦"/>
      <w:lvlJc w:val="left"/>
      <w:pPr>
        <w:tabs>
          <w:tab w:val="num" w:pos="1504"/>
        </w:tabs>
        <w:ind w:left="1504" w:hanging="360"/>
      </w:pPr>
      <w:rPr>
        <w:rFonts w:ascii="OpenSymbol" w:hAnsi="OpenSymbol" w:cs="OpenSymbol" w:hint="default"/>
      </w:rPr>
    </w:lvl>
    <w:lvl w:ilvl="5">
      <w:start w:val="1"/>
      <w:numFmt w:val="bullet"/>
      <w:lvlText w:val="▪"/>
      <w:lvlJc w:val="left"/>
      <w:pPr>
        <w:tabs>
          <w:tab w:val="num" w:pos="1864"/>
        </w:tabs>
        <w:ind w:left="1864" w:hanging="360"/>
      </w:pPr>
      <w:rPr>
        <w:rFonts w:ascii="OpenSymbol" w:hAnsi="OpenSymbol" w:cs="OpenSymbol" w:hint="default"/>
      </w:rPr>
    </w:lvl>
    <w:lvl w:ilvl="6">
      <w:start w:val="1"/>
      <w:numFmt w:val="bullet"/>
      <w:lvlText w:val=""/>
      <w:lvlJc w:val="left"/>
      <w:pPr>
        <w:tabs>
          <w:tab w:val="num" w:pos="2224"/>
        </w:tabs>
        <w:ind w:left="2224" w:hanging="360"/>
      </w:pPr>
      <w:rPr>
        <w:rFonts w:ascii="Symbol" w:hAnsi="Symbol" w:cs="Symbol" w:hint="default"/>
      </w:rPr>
    </w:lvl>
    <w:lvl w:ilvl="7">
      <w:start w:val="1"/>
      <w:numFmt w:val="bullet"/>
      <w:lvlText w:val="◦"/>
      <w:lvlJc w:val="left"/>
      <w:pPr>
        <w:tabs>
          <w:tab w:val="num" w:pos="2584"/>
        </w:tabs>
        <w:ind w:left="2584" w:hanging="360"/>
      </w:pPr>
      <w:rPr>
        <w:rFonts w:ascii="OpenSymbol" w:hAnsi="OpenSymbol" w:cs="OpenSymbol" w:hint="default"/>
      </w:rPr>
    </w:lvl>
    <w:lvl w:ilvl="8">
      <w:start w:val="1"/>
      <w:numFmt w:val="bullet"/>
      <w:lvlText w:val="▪"/>
      <w:lvlJc w:val="left"/>
      <w:pPr>
        <w:tabs>
          <w:tab w:val="num" w:pos="2944"/>
        </w:tabs>
        <w:ind w:left="2944" w:hanging="360"/>
      </w:pPr>
      <w:rPr>
        <w:rFonts w:ascii="OpenSymbol" w:hAnsi="OpenSymbol" w:cs="OpenSymbol" w:hint="default"/>
      </w:rPr>
    </w:lvl>
  </w:abstractNum>
  <w:abstractNum w:abstractNumId="35">
    <w:nsid w:val="21C37F55"/>
    <w:multiLevelType w:val="hybridMultilevel"/>
    <w:tmpl w:val="7F067C30"/>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21F26CA"/>
    <w:multiLevelType w:val="multilevel"/>
    <w:tmpl w:val="AB5EE946"/>
    <w:lvl w:ilvl="0">
      <w:start w:val="1"/>
      <w:numFmt w:val="bullet"/>
      <w:lvlText w:val=""/>
      <w:lvlJc w:val="left"/>
      <w:pPr>
        <w:tabs>
          <w:tab w:val="num" w:pos="0"/>
        </w:tabs>
        <w:ind w:left="0" w:hanging="360"/>
      </w:pPr>
      <w:rPr>
        <w:rFonts w:ascii="Symbol" w:hAnsi="Symbol" w:cs="Symbol" w:hint="default"/>
      </w:rPr>
    </w:lvl>
    <w:lvl w:ilvl="1">
      <w:start w:val="1"/>
      <w:numFmt w:val="bullet"/>
      <w:lvlText w:val="◦"/>
      <w:lvlJc w:val="left"/>
      <w:pPr>
        <w:tabs>
          <w:tab w:val="num" w:pos="360"/>
        </w:tabs>
        <w:ind w:left="360" w:hanging="360"/>
      </w:pPr>
      <w:rPr>
        <w:rFonts w:ascii="OpenSymbol" w:hAnsi="OpenSymbol" w:cs="OpenSymbol" w:hint="default"/>
      </w:rPr>
    </w:lvl>
    <w:lvl w:ilvl="2">
      <w:start w:val="1"/>
      <w:numFmt w:val="bullet"/>
      <w:lvlText w:val="▪"/>
      <w:lvlJc w:val="left"/>
      <w:pPr>
        <w:tabs>
          <w:tab w:val="num" w:pos="720"/>
        </w:tabs>
        <w:ind w:left="720" w:hanging="360"/>
      </w:pPr>
      <w:rPr>
        <w:rFonts w:ascii="OpenSymbol" w:hAnsi="OpenSymbol" w:cs="OpenSymbol" w:hint="default"/>
      </w:rPr>
    </w:lvl>
    <w:lvl w:ilvl="3">
      <w:start w:val="1"/>
      <w:numFmt w:val="bullet"/>
      <w:lvlText w:val=""/>
      <w:lvlJc w:val="left"/>
      <w:pPr>
        <w:tabs>
          <w:tab w:val="num" w:pos="1080"/>
        </w:tabs>
        <w:ind w:left="1080" w:hanging="360"/>
      </w:pPr>
      <w:rPr>
        <w:rFonts w:ascii="Symbol" w:hAnsi="Symbol" w:cs="Symbol" w:hint="default"/>
      </w:rPr>
    </w:lvl>
    <w:lvl w:ilvl="4">
      <w:start w:val="1"/>
      <w:numFmt w:val="bullet"/>
      <w:lvlText w:val="◦"/>
      <w:lvlJc w:val="left"/>
      <w:pPr>
        <w:tabs>
          <w:tab w:val="num" w:pos="1440"/>
        </w:tabs>
        <w:ind w:left="1440" w:hanging="360"/>
      </w:pPr>
      <w:rPr>
        <w:rFonts w:ascii="OpenSymbol" w:hAnsi="OpenSymbol" w:cs="OpenSymbol" w:hint="default"/>
      </w:rPr>
    </w:lvl>
    <w:lvl w:ilvl="5">
      <w:start w:val="1"/>
      <w:numFmt w:val="bullet"/>
      <w:lvlText w:val="▪"/>
      <w:lvlJc w:val="left"/>
      <w:pPr>
        <w:tabs>
          <w:tab w:val="num" w:pos="1800"/>
        </w:tabs>
        <w:ind w:left="1800" w:hanging="360"/>
      </w:pPr>
      <w:rPr>
        <w:rFonts w:ascii="OpenSymbol" w:hAnsi="OpenSymbol" w:cs="OpenSymbol" w:hint="default"/>
      </w:rPr>
    </w:lvl>
    <w:lvl w:ilvl="6">
      <w:start w:val="1"/>
      <w:numFmt w:val="bullet"/>
      <w:lvlText w:val=""/>
      <w:lvlJc w:val="left"/>
      <w:pPr>
        <w:tabs>
          <w:tab w:val="num" w:pos="2160"/>
        </w:tabs>
        <w:ind w:left="2160" w:hanging="360"/>
      </w:pPr>
      <w:rPr>
        <w:rFonts w:ascii="Symbol" w:hAnsi="Symbol" w:cs="Symbol" w:hint="default"/>
      </w:rPr>
    </w:lvl>
    <w:lvl w:ilvl="7">
      <w:start w:val="1"/>
      <w:numFmt w:val="bullet"/>
      <w:lvlText w:val="◦"/>
      <w:lvlJc w:val="left"/>
      <w:pPr>
        <w:tabs>
          <w:tab w:val="num" w:pos="2520"/>
        </w:tabs>
        <w:ind w:left="2520" w:hanging="360"/>
      </w:pPr>
      <w:rPr>
        <w:rFonts w:ascii="OpenSymbol" w:hAnsi="OpenSymbol" w:cs="OpenSymbol" w:hint="default"/>
      </w:rPr>
    </w:lvl>
    <w:lvl w:ilvl="8">
      <w:start w:val="1"/>
      <w:numFmt w:val="bullet"/>
      <w:lvlText w:val="▪"/>
      <w:lvlJc w:val="left"/>
      <w:pPr>
        <w:tabs>
          <w:tab w:val="num" w:pos="2880"/>
        </w:tabs>
        <w:ind w:left="2880" w:hanging="360"/>
      </w:pPr>
      <w:rPr>
        <w:rFonts w:ascii="OpenSymbol" w:hAnsi="OpenSymbol" w:cs="OpenSymbol" w:hint="default"/>
      </w:rPr>
    </w:lvl>
  </w:abstractNum>
  <w:abstractNum w:abstractNumId="37">
    <w:nsid w:val="23830C8C"/>
    <w:multiLevelType w:val="hybridMultilevel"/>
    <w:tmpl w:val="FEE401AA"/>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39">
    <w:nsid w:val="252B1AE0"/>
    <w:multiLevelType w:val="hybridMultilevel"/>
    <w:tmpl w:val="23944932"/>
    <w:lvl w:ilvl="0" w:tplc="BBC0613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nsid w:val="267A520B"/>
    <w:multiLevelType w:val="multilevel"/>
    <w:tmpl w:val="5E52C3A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nsid w:val="279D5FA5"/>
    <w:multiLevelType w:val="hybridMultilevel"/>
    <w:tmpl w:val="267E287A"/>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27CF6652"/>
    <w:multiLevelType w:val="hybridMultilevel"/>
    <w:tmpl w:val="26669A9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8FE6373"/>
    <w:multiLevelType w:val="multilevel"/>
    <w:tmpl w:val="10420E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4">
    <w:nsid w:val="29CF236D"/>
    <w:multiLevelType w:val="hybridMultilevel"/>
    <w:tmpl w:val="7036455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AD73F48"/>
    <w:multiLevelType w:val="hybridMultilevel"/>
    <w:tmpl w:val="972860AE"/>
    <w:lvl w:ilvl="0" w:tplc="0419000F">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6">
    <w:nsid w:val="2D832898"/>
    <w:multiLevelType w:val="hybridMultilevel"/>
    <w:tmpl w:val="22464D9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E15134B"/>
    <w:multiLevelType w:val="hybridMultilevel"/>
    <w:tmpl w:val="A32C4828"/>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2F1E3C58"/>
    <w:multiLevelType w:val="multilevel"/>
    <w:tmpl w:val="8AC061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9">
    <w:nsid w:val="2FFB7A5A"/>
    <w:multiLevelType w:val="multilevel"/>
    <w:tmpl w:val="4C165CF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0">
    <w:nsid w:val="30387E73"/>
    <w:multiLevelType w:val="hybridMultilevel"/>
    <w:tmpl w:val="C91A6F2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0487A57"/>
    <w:multiLevelType w:val="hybridMultilevel"/>
    <w:tmpl w:val="6E6A6B68"/>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0A14754"/>
    <w:multiLevelType w:val="hybridMultilevel"/>
    <w:tmpl w:val="5B9E38D2"/>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17E6ED7"/>
    <w:multiLevelType w:val="multilevel"/>
    <w:tmpl w:val="10E472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4">
    <w:nsid w:val="32580F10"/>
    <w:multiLevelType w:val="hybridMultilevel"/>
    <w:tmpl w:val="3356DFB8"/>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2BF17D4"/>
    <w:multiLevelType w:val="hybridMultilevel"/>
    <w:tmpl w:val="D09CADA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340A2DAB"/>
    <w:multiLevelType w:val="multilevel"/>
    <w:tmpl w:val="114CF9F8"/>
    <w:lvl w:ilvl="0">
      <w:start w:val="1"/>
      <w:numFmt w:val="decimal"/>
      <w:lvlText w:val="%1."/>
      <w:lvlJc w:val="left"/>
      <w:pPr>
        <w:ind w:left="3054"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7">
    <w:nsid w:val="34113846"/>
    <w:multiLevelType w:val="hybridMultilevel"/>
    <w:tmpl w:val="4C329EB4"/>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34BB3A89"/>
    <w:multiLevelType w:val="hybridMultilevel"/>
    <w:tmpl w:val="B3148C3A"/>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nsid w:val="34D934E5"/>
    <w:multiLevelType w:val="multilevel"/>
    <w:tmpl w:val="C890D4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0">
    <w:nsid w:val="36274785"/>
    <w:multiLevelType w:val="multilevel"/>
    <w:tmpl w:val="D7822C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1">
    <w:nsid w:val="36AA4858"/>
    <w:multiLevelType w:val="multilevel"/>
    <w:tmpl w:val="3A34342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2">
    <w:nsid w:val="378F31D2"/>
    <w:multiLevelType w:val="hybridMultilevel"/>
    <w:tmpl w:val="F7A88D72"/>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38990970"/>
    <w:multiLevelType w:val="multilevel"/>
    <w:tmpl w:val="845E812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nsid w:val="3A1749D7"/>
    <w:multiLevelType w:val="hybridMultilevel"/>
    <w:tmpl w:val="FAB470E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3A435CB2"/>
    <w:multiLevelType w:val="hybridMultilevel"/>
    <w:tmpl w:val="CF00C186"/>
    <w:lvl w:ilvl="0" w:tplc="FE2212A4">
      <w:start w:val="1"/>
      <w:numFmt w:val="bullet"/>
      <w:suff w:val="space"/>
      <w:lvlText w:val=""/>
      <w:lvlJc w:val="left"/>
      <w:pPr>
        <w:ind w:left="60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3B574980"/>
    <w:multiLevelType w:val="hybridMultilevel"/>
    <w:tmpl w:val="03C2940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3C4B4AE9"/>
    <w:multiLevelType w:val="multilevel"/>
    <w:tmpl w:val="13FAAF4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8">
    <w:nsid w:val="3C58419D"/>
    <w:multiLevelType w:val="hybridMultilevel"/>
    <w:tmpl w:val="E77E8868"/>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C984660"/>
    <w:multiLevelType w:val="hybridMultilevel"/>
    <w:tmpl w:val="0F7EC3F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F013D0A"/>
    <w:multiLevelType w:val="hybridMultilevel"/>
    <w:tmpl w:val="B9A45962"/>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41286406"/>
    <w:multiLevelType w:val="hybridMultilevel"/>
    <w:tmpl w:val="02605D14"/>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2">
    <w:nsid w:val="41EC4CB4"/>
    <w:multiLevelType w:val="hybridMultilevel"/>
    <w:tmpl w:val="627CA3E8"/>
    <w:lvl w:ilvl="0" w:tplc="CE9821D6">
      <w:start w:val="1"/>
      <w:numFmt w:val="decimal"/>
      <w:suff w:val="space"/>
      <w:lvlText w:val="%1."/>
      <w:lvlJc w:val="left"/>
      <w:pPr>
        <w:ind w:left="720" w:hanging="360"/>
      </w:pPr>
      <w:rPr>
        <w:rFonts w:ascii="Times New Roman" w:hAnsi="Times New Roman" w:hint="default"/>
        <w:b w:val="0"/>
        <w:i w:val="0"/>
        <w:caps w:val="0"/>
        <w:strike w:val="0"/>
        <w:dstrike w:val="0"/>
        <w:vanish w:val="0"/>
        <w:spacing w:val="0"/>
        <w:w w:val="100"/>
        <w:kern w:val="0"/>
        <w:position w:val="0"/>
        <w:sz w:val="22"/>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429E6745"/>
    <w:multiLevelType w:val="hybridMultilevel"/>
    <w:tmpl w:val="FDFEAAA0"/>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433F03BC"/>
    <w:multiLevelType w:val="multilevel"/>
    <w:tmpl w:val="3A203F22"/>
    <w:lvl w:ilvl="0">
      <w:start w:val="3"/>
      <w:numFmt w:val="decimal"/>
      <w:lvlText w:val="%1."/>
      <w:lvlJc w:val="left"/>
      <w:pPr>
        <w:ind w:left="540" w:hanging="540"/>
      </w:pPr>
      <w:rPr>
        <w:rFonts w:hint="default"/>
        <w:b w:val="0"/>
        <w:i w:val="0"/>
      </w:rPr>
    </w:lvl>
    <w:lvl w:ilvl="1">
      <w:start w:val="2"/>
      <w:numFmt w:val="decimal"/>
      <w:lvlText w:val="%1.%2."/>
      <w:lvlJc w:val="left"/>
      <w:pPr>
        <w:ind w:left="900" w:hanging="540"/>
      </w:pPr>
      <w:rPr>
        <w:rFonts w:hint="default"/>
        <w:b/>
        <w:i w:val="0"/>
      </w:rPr>
    </w:lvl>
    <w:lvl w:ilvl="2">
      <w:start w:val="2"/>
      <w:numFmt w:val="decimal"/>
      <w:lvlText w:val="%1.%2.%3."/>
      <w:lvlJc w:val="left"/>
      <w:pPr>
        <w:ind w:left="1440" w:hanging="720"/>
      </w:pPr>
      <w:rPr>
        <w:rFonts w:hint="default"/>
        <w:b/>
        <w:i w:val="0"/>
      </w:rPr>
    </w:lvl>
    <w:lvl w:ilvl="3">
      <w:start w:val="1"/>
      <w:numFmt w:val="decimal"/>
      <w:lvlText w:val="%1.%2.%3.%4."/>
      <w:lvlJc w:val="left"/>
      <w:pPr>
        <w:ind w:left="1800" w:hanging="720"/>
      </w:pPr>
      <w:rPr>
        <w:rFonts w:hint="default"/>
        <w:b/>
        <w:i w:val="0"/>
      </w:rPr>
    </w:lvl>
    <w:lvl w:ilvl="4">
      <w:start w:val="1"/>
      <w:numFmt w:val="decimal"/>
      <w:lvlText w:val="%1.%2.%3.%4.%5."/>
      <w:lvlJc w:val="left"/>
      <w:pPr>
        <w:ind w:left="2520" w:hanging="1080"/>
      </w:pPr>
      <w:rPr>
        <w:rFonts w:hint="default"/>
        <w:b/>
        <w:i w:val="0"/>
      </w:rPr>
    </w:lvl>
    <w:lvl w:ilvl="5">
      <w:start w:val="1"/>
      <w:numFmt w:val="decimal"/>
      <w:lvlText w:val="%1.%2.%3.%4.%5.%6."/>
      <w:lvlJc w:val="left"/>
      <w:pPr>
        <w:ind w:left="2880" w:hanging="1080"/>
      </w:pPr>
      <w:rPr>
        <w:rFonts w:hint="default"/>
        <w:b/>
        <w:i w:val="0"/>
      </w:rPr>
    </w:lvl>
    <w:lvl w:ilvl="6">
      <w:start w:val="1"/>
      <w:numFmt w:val="decimal"/>
      <w:lvlText w:val="%1.%2.%3.%4.%5.%6.%7."/>
      <w:lvlJc w:val="left"/>
      <w:pPr>
        <w:ind w:left="3600" w:hanging="1440"/>
      </w:pPr>
      <w:rPr>
        <w:rFonts w:hint="default"/>
        <w:b/>
        <w:i w:val="0"/>
      </w:rPr>
    </w:lvl>
    <w:lvl w:ilvl="7">
      <w:start w:val="1"/>
      <w:numFmt w:val="decimal"/>
      <w:lvlText w:val="%1.%2.%3.%4.%5.%6.%7.%8."/>
      <w:lvlJc w:val="left"/>
      <w:pPr>
        <w:ind w:left="3960" w:hanging="1440"/>
      </w:pPr>
      <w:rPr>
        <w:rFonts w:hint="default"/>
        <w:b/>
        <w:i w:val="0"/>
      </w:rPr>
    </w:lvl>
    <w:lvl w:ilvl="8">
      <w:start w:val="1"/>
      <w:numFmt w:val="decimal"/>
      <w:lvlText w:val="%1.%2.%3.%4.%5.%6.%7.%8.%9."/>
      <w:lvlJc w:val="left"/>
      <w:pPr>
        <w:ind w:left="4680" w:hanging="1800"/>
      </w:pPr>
      <w:rPr>
        <w:rFonts w:hint="default"/>
        <w:b/>
        <w:i w:val="0"/>
      </w:rPr>
    </w:lvl>
  </w:abstractNum>
  <w:abstractNum w:abstractNumId="75">
    <w:nsid w:val="43F26911"/>
    <w:multiLevelType w:val="hybridMultilevel"/>
    <w:tmpl w:val="111CB618"/>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6">
    <w:nsid w:val="44082945"/>
    <w:multiLevelType w:val="hybridMultilevel"/>
    <w:tmpl w:val="0BC2750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7">
    <w:nsid w:val="450C319E"/>
    <w:multiLevelType w:val="hybridMultilevel"/>
    <w:tmpl w:val="A5ECEE50"/>
    <w:lvl w:ilvl="0" w:tplc="BDC4A5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nsid w:val="456A3B0D"/>
    <w:multiLevelType w:val="hybridMultilevel"/>
    <w:tmpl w:val="3088440E"/>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9">
    <w:nsid w:val="4B222365"/>
    <w:multiLevelType w:val="multilevel"/>
    <w:tmpl w:val="44C49FB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0">
    <w:nsid w:val="4B6F233F"/>
    <w:multiLevelType w:val="hybridMultilevel"/>
    <w:tmpl w:val="7F58B27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4BE01E70"/>
    <w:multiLevelType w:val="hybridMultilevel"/>
    <w:tmpl w:val="ABECFB3E"/>
    <w:lvl w:ilvl="0" w:tplc="A28C5B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2">
    <w:nsid w:val="4CFF1605"/>
    <w:multiLevelType w:val="multilevel"/>
    <w:tmpl w:val="014C20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3">
    <w:nsid w:val="4D807106"/>
    <w:multiLevelType w:val="multilevel"/>
    <w:tmpl w:val="AC0235D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4">
    <w:nsid w:val="4DB60D37"/>
    <w:multiLevelType w:val="hybridMultilevel"/>
    <w:tmpl w:val="689A5642"/>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4DF3378C"/>
    <w:multiLevelType w:val="hybridMultilevel"/>
    <w:tmpl w:val="586A7370"/>
    <w:lvl w:ilvl="0" w:tplc="0AD26022">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6">
    <w:nsid w:val="4E5C54D1"/>
    <w:multiLevelType w:val="hybridMultilevel"/>
    <w:tmpl w:val="5D0E5048"/>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7">
    <w:nsid w:val="4F5A731F"/>
    <w:multiLevelType w:val="hybridMultilevel"/>
    <w:tmpl w:val="77D20E82"/>
    <w:lvl w:ilvl="0" w:tplc="81AE5B5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8">
    <w:nsid w:val="512B23BE"/>
    <w:multiLevelType w:val="multilevel"/>
    <w:tmpl w:val="E9A855F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9">
    <w:nsid w:val="545F0335"/>
    <w:multiLevelType w:val="multilevel"/>
    <w:tmpl w:val="5B4840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0">
    <w:nsid w:val="55607CB9"/>
    <w:multiLevelType w:val="hybridMultilevel"/>
    <w:tmpl w:val="8EB89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6216DA0"/>
    <w:multiLevelType w:val="hybridMultilevel"/>
    <w:tmpl w:val="B63A4602"/>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2">
    <w:nsid w:val="57133BBA"/>
    <w:multiLevelType w:val="hybridMultilevel"/>
    <w:tmpl w:val="2C505F2C"/>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3">
    <w:nsid w:val="58690AFE"/>
    <w:multiLevelType w:val="multilevel"/>
    <w:tmpl w:val="BEC8B27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4">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95">
    <w:nsid w:val="5A611764"/>
    <w:multiLevelType w:val="hybridMultilevel"/>
    <w:tmpl w:val="8CF04364"/>
    <w:lvl w:ilvl="0" w:tplc="81AE5B58">
      <w:start w:val="1"/>
      <w:numFmt w:val="bullet"/>
      <w:lvlText w:val=""/>
      <w:lvlJc w:val="left"/>
      <w:pPr>
        <w:ind w:left="756" w:hanging="360"/>
      </w:pPr>
      <w:rPr>
        <w:rFonts w:ascii="Symbol" w:hAnsi="Symbol" w:hint="default"/>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96">
    <w:nsid w:val="5BEF1805"/>
    <w:multiLevelType w:val="multilevel"/>
    <w:tmpl w:val="4984A24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7">
    <w:nsid w:val="5CEE507B"/>
    <w:multiLevelType w:val="multilevel"/>
    <w:tmpl w:val="6AD8540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8">
    <w:nsid w:val="5D4575AD"/>
    <w:multiLevelType w:val="hybridMultilevel"/>
    <w:tmpl w:val="598A6780"/>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9">
    <w:nsid w:val="5DE0358E"/>
    <w:multiLevelType w:val="multilevel"/>
    <w:tmpl w:val="787CC06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0">
    <w:nsid w:val="5E4F45E3"/>
    <w:multiLevelType w:val="multilevel"/>
    <w:tmpl w:val="C5C8454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1">
    <w:nsid w:val="5EF77BD4"/>
    <w:multiLevelType w:val="hybridMultilevel"/>
    <w:tmpl w:val="A29E0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5F5C0FA4"/>
    <w:multiLevelType w:val="hybridMultilevel"/>
    <w:tmpl w:val="4F96AA9A"/>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606A11F1"/>
    <w:multiLevelType w:val="hybridMultilevel"/>
    <w:tmpl w:val="EAFEAC2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60EA351F"/>
    <w:multiLevelType w:val="hybridMultilevel"/>
    <w:tmpl w:val="69A08F60"/>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60F2022F"/>
    <w:multiLevelType w:val="hybridMultilevel"/>
    <w:tmpl w:val="F2AC70C2"/>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6">
    <w:nsid w:val="63546B5A"/>
    <w:multiLevelType w:val="multilevel"/>
    <w:tmpl w:val="2EE4677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7">
    <w:nsid w:val="645900AC"/>
    <w:multiLevelType w:val="hybridMultilevel"/>
    <w:tmpl w:val="D77E9F40"/>
    <w:lvl w:ilvl="0" w:tplc="81AE5B58">
      <w:start w:val="1"/>
      <w:numFmt w:val="bullet"/>
      <w:lvlText w:val=""/>
      <w:lvlJc w:val="left"/>
      <w:pPr>
        <w:ind w:left="50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8">
    <w:nsid w:val="657161D3"/>
    <w:multiLevelType w:val="hybridMultilevel"/>
    <w:tmpl w:val="3C26C836"/>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9">
    <w:nsid w:val="658900E5"/>
    <w:multiLevelType w:val="hybridMultilevel"/>
    <w:tmpl w:val="0AB4D904"/>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0">
    <w:nsid w:val="65967928"/>
    <w:multiLevelType w:val="multilevel"/>
    <w:tmpl w:val="A92C9BF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1">
    <w:nsid w:val="660A5147"/>
    <w:multiLevelType w:val="multilevel"/>
    <w:tmpl w:val="D18C8D7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2">
    <w:nsid w:val="66E81786"/>
    <w:multiLevelType w:val="hybridMultilevel"/>
    <w:tmpl w:val="0BAC4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68500C91"/>
    <w:multiLevelType w:val="hybridMultilevel"/>
    <w:tmpl w:val="AB9C0060"/>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8E72DA7"/>
    <w:multiLevelType w:val="hybridMultilevel"/>
    <w:tmpl w:val="4EE2B254"/>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5">
    <w:nsid w:val="69DC763D"/>
    <w:multiLevelType w:val="hybridMultilevel"/>
    <w:tmpl w:val="B7A84BDA"/>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A9516B4"/>
    <w:multiLevelType w:val="hybridMultilevel"/>
    <w:tmpl w:val="5652FE4C"/>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B2A662E"/>
    <w:multiLevelType w:val="multilevel"/>
    <w:tmpl w:val="84F8969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8">
    <w:nsid w:val="6C0E1A77"/>
    <w:multiLevelType w:val="hybridMultilevel"/>
    <w:tmpl w:val="D7509F2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C507539"/>
    <w:multiLevelType w:val="hybridMultilevel"/>
    <w:tmpl w:val="C7185A6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6CC92354"/>
    <w:multiLevelType w:val="multilevel"/>
    <w:tmpl w:val="E99A534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1">
    <w:nsid w:val="6E561DDD"/>
    <w:multiLevelType w:val="multilevel"/>
    <w:tmpl w:val="CD060C5E"/>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2">
    <w:nsid w:val="6E810B66"/>
    <w:multiLevelType w:val="multilevel"/>
    <w:tmpl w:val="FDC0683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3">
    <w:nsid w:val="6FB132A6"/>
    <w:multiLevelType w:val="multilevel"/>
    <w:tmpl w:val="763C486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4">
    <w:nsid w:val="703B4850"/>
    <w:multiLevelType w:val="multilevel"/>
    <w:tmpl w:val="C3F887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5">
    <w:nsid w:val="70617CDC"/>
    <w:multiLevelType w:val="multilevel"/>
    <w:tmpl w:val="1C94CA7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6">
    <w:nsid w:val="70AE1115"/>
    <w:multiLevelType w:val="hybridMultilevel"/>
    <w:tmpl w:val="03CE4902"/>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7">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8">
    <w:nsid w:val="71870A26"/>
    <w:multiLevelType w:val="multilevel"/>
    <w:tmpl w:val="E57077C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9">
    <w:nsid w:val="721B408D"/>
    <w:multiLevelType w:val="hybridMultilevel"/>
    <w:tmpl w:val="5190624E"/>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0">
    <w:nsid w:val="72F152F7"/>
    <w:multiLevelType w:val="hybridMultilevel"/>
    <w:tmpl w:val="6DCEEBEC"/>
    <w:lvl w:ilvl="0" w:tplc="4A423B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1">
    <w:nsid w:val="73D923F9"/>
    <w:multiLevelType w:val="hybridMultilevel"/>
    <w:tmpl w:val="88BC170A"/>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2">
    <w:nsid w:val="74664A7A"/>
    <w:multiLevelType w:val="multilevel"/>
    <w:tmpl w:val="E2F2068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3">
    <w:nsid w:val="7469290C"/>
    <w:multiLevelType w:val="hybridMultilevel"/>
    <w:tmpl w:val="C4D24D0C"/>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47612E8"/>
    <w:multiLevelType w:val="hybridMultilevel"/>
    <w:tmpl w:val="91FAA654"/>
    <w:lvl w:ilvl="0" w:tplc="26A26704">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nsid w:val="747F0A40"/>
    <w:multiLevelType w:val="hybridMultilevel"/>
    <w:tmpl w:val="AF7000C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6">
    <w:nsid w:val="74C758F9"/>
    <w:multiLevelType w:val="multilevel"/>
    <w:tmpl w:val="34F05952"/>
    <w:lvl w:ilvl="0">
      <w:start w:val="1"/>
      <w:numFmt w:val="decimal"/>
      <w:lvlText w:val="%1."/>
      <w:lvlJc w:val="left"/>
      <w:pPr>
        <w:tabs>
          <w:tab w:val="num" w:pos="644"/>
        </w:tabs>
        <w:ind w:left="644" w:hanging="360"/>
      </w:pPr>
      <w:rPr>
        <w:rFonts w:ascii="Times New Roman" w:hAnsi="Times New Roman" w:cs="Times New Roman"/>
        <w:b w:val="0"/>
        <w:bCs w:val="0"/>
      </w:rPr>
    </w:lvl>
    <w:lvl w:ilvl="1">
      <w:start w:val="3"/>
      <w:numFmt w:val="decimal"/>
      <w:lvlText w:val="%1.%2."/>
      <w:lvlJc w:val="left"/>
      <w:pPr>
        <w:tabs>
          <w:tab w:val="num" w:pos="0"/>
        </w:tabs>
        <w:ind w:left="1107" w:hanging="540"/>
      </w:pPr>
    </w:lvl>
    <w:lvl w:ilvl="2">
      <w:start w:val="2"/>
      <w:numFmt w:val="decimal"/>
      <w:lvlText w:val="%1.%2.%3."/>
      <w:lvlJc w:val="left"/>
      <w:pPr>
        <w:tabs>
          <w:tab w:val="num" w:pos="0"/>
        </w:tabs>
        <w:ind w:left="1570" w:hanging="720"/>
      </w:pPr>
    </w:lvl>
    <w:lvl w:ilvl="3">
      <w:start w:val="1"/>
      <w:numFmt w:val="decimal"/>
      <w:lvlText w:val="%1.%2.%3.%4."/>
      <w:lvlJc w:val="left"/>
      <w:pPr>
        <w:tabs>
          <w:tab w:val="num" w:pos="0"/>
        </w:tabs>
        <w:ind w:left="1853"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779" w:hanging="1080"/>
      </w:pPr>
    </w:lvl>
    <w:lvl w:ilvl="6">
      <w:start w:val="1"/>
      <w:numFmt w:val="decimal"/>
      <w:lvlText w:val="%1.%2.%3.%4.%5.%6.%7."/>
      <w:lvlJc w:val="left"/>
      <w:pPr>
        <w:tabs>
          <w:tab w:val="num" w:pos="0"/>
        </w:tabs>
        <w:ind w:left="3422" w:hanging="1440"/>
      </w:pPr>
    </w:lvl>
    <w:lvl w:ilvl="7">
      <w:start w:val="1"/>
      <w:numFmt w:val="decimal"/>
      <w:lvlText w:val="%1.%2.%3.%4.%5.%6.%7.%8."/>
      <w:lvlJc w:val="left"/>
      <w:pPr>
        <w:tabs>
          <w:tab w:val="num" w:pos="0"/>
        </w:tabs>
        <w:ind w:left="3705" w:hanging="1440"/>
      </w:pPr>
    </w:lvl>
    <w:lvl w:ilvl="8">
      <w:start w:val="1"/>
      <w:numFmt w:val="decimal"/>
      <w:lvlText w:val="%1.%2.%3.%4.%5.%6.%7.%8.%9."/>
      <w:lvlJc w:val="left"/>
      <w:pPr>
        <w:tabs>
          <w:tab w:val="num" w:pos="0"/>
        </w:tabs>
        <w:ind w:left="4348" w:hanging="1800"/>
      </w:pPr>
    </w:lvl>
  </w:abstractNum>
  <w:abstractNum w:abstractNumId="137">
    <w:nsid w:val="75284F8C"/>
    <w:multiLevelType w:val="hybridMultilevel"/>
    <w:tmpl w:val="CA083A76"/>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8">
    <w:nsid w:val="770427BA"/>
    <w:multiLevelType w:val="hybridMultilevel"/>
    <w:tmpl w:val="6554B91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40">
    <w:nsid w:val="78604E57"/>
    <w:multiLevelType w:val="hybridMultilevel"/>
    <w:tmpl w:val="536E3C8C"/>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B0B37B9"/>
    <w:multiLevelType w:val="hybridMultilevel"/>
    <w:tmpl w:val="E62A6C6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7D6317D3"/>
    <w:multiLevelType w:val="hybridMultilevel"/>
    <w:tmpl w:val="5C62AB48"/>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3">
    <w:nsid w:val="7EDE5489"/>
    <w:multiLevelType w:val="hybridMultilevel"/>
    <w:tmpl w:val="C69E37C6"/>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4">
    <w:nsid w:val="7F2C20EA"/>
    <w:multiLevelType w:val="hybridMultilevel"/>
    <w:tmpl w:val="B61A964C"/>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5">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FBC2418"/>
    <w:multiLevelType w:val="hybridMultilevel"/>
    <w:tmpl w:val="A8402560"/>
    <w:lvl w:ilvl="0" w:tplc="81AE5B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134"/>
  </w:num>
  <w:num w:numId="3">
    <w:abstractNumId w:val="107"/>
  </w:num>
  <w:num w:numId="4">
    <w:abstractNumId w:val="144"/>
  </w:num>
  <w:num w:numId="5">
    <w:abstractNumId w:val="22"/>
  </w:num>
  <w:num w:numId="6">
    <w:abstractNumId w:val="16"/>
  </w:num>
  <w:num w:numId="7">
    <w:abstractNumId w:val="91"/>
  </w:num>
  <w:num w:numId="8">
    <w:abstractNumId w:val="80"/>
  </w:num>
  <w:num w:numId="9">
    <w:abstractNumId w:val="65"/>
  </w:num>
  <w:num w:numId="10">
    <w:abstractNumId w:val="73"/>
  </w:num>
  <w:num w:numId="11">
    <w:abstractNumId w:val="51"/>
  </w:num>
  <w:num w:numId="12">
    <w:abstractNumId w:val="28"/>
  </w:num>
  <w:num w:numId="13">
    <w:abstractNumId w:val="62"/>
  </w:num>
  <w:num w:numId="14">
    <w:abstractNumId w:val="104"/>
  </w:num>
  <w:num w:numId="15">
    <w:abstractNumId w:val="26"/>
  </w:num>
  <w:num w:numId="16">
    <w:abstractNumId w:val="44"/>
  </w:num>
  <w:num w:numId="17">
    <w:abstractNumId w:val="5"/>
  </w:num>
  <w:num w:numId="18">
    <w:abstractNumId w:val="17"/>
  </w:num>
  <w:num w:numId="19">
    <w:abstractNumId w:val="52"/>
  </w:num>
  <w:num w:numId="20">
    <w:abstractNumId w:val="138"/>
  </w:num>
  <w:num w:numId="21">
    <w:abstractNumId w:val="140"/>
  </w:num>
  <w:num w:numId="22">
    <w:abstractNumId w:val="68"/>
  </w:num>
  <w:num w:numId="23">
    <w:abstractNumId w:val="35"/>
  </w:num>
  <w:num w:numId="24">
    <w:abstractNumId w:val="12"/>
  </w:num>
  <w:num w:numId="25">
    <w:abstractNumId w:val="102"/>
  </w:num>
  <w:num w:numId="26">
    <w:abstractNumId w:val="55"/>
  </w:num>
  <w:num w:numId="27">
    <w:abstractNumId w:val="116"/>
  </w:num>
  <w:num w:numId="28">
    <w:abstractNumId w:val="11"/>
  </w:num>
  <w:num w:numId="29">
    <w:abstractNumId w:val="119"/>
  </w:num>
  <w:num w:numId="30">
    <w:abstractNumId w:val="113"/>
  </w:num>
  <w:num w:numId="31">
    <w:abstractNumId w:val="84"/>
  </w:num>
  <w:num w:numId="32">
    <w:abstractNumId w:val="54"/>
  </w:num>
  <w:num w:numId="33">
    <w:abstractNumId w:val="18"/>
  </w:num>
  <w:num w:numId="34">
    <w:abstractNumId w:val="115"/>
  </w:num>
  <w:num w:numId="35">
    <w:abstractNumId w:val="23"/>
  </w:num>
  <w:num w:numId="36">
    <w:abstractNumId w:val="19"/>
  </w:num>
  <w:num w:numId="37">
    <w:abstractNumId w:val="118"/>
  </w:num>
  <w:num w:numId="38">
    <w:abstractNumId w:val="95"/>
  </w:num>
  <w:num w:numId="39">
    <w:abstractNumId w:val="69"/>
  </w:num>
  <w:num w:numId="40">
    <w:abstractNumId w:val="20"/>
  </w:num>
  <w:num w:numId="41">
    <w:abstractNumId w:val="72"/>
  </w:num>
  <w:num w:numId="42">
    <w:abstractNumId w:val="136"/>
  </w:num>
  <w:num w:numId="43">
    <w:abstractNumId w:val="45"/>
  </w:num>
  <w:num w:numId="44">
    <w:abstractNumId w:val="121"/>
  </w:num>
  <w:num w:numId="45">
    <w:abstractNumId w:val="0"/>
  </w:num>
  <w:num w:numId="46">
    <w:abstractNumId w:val="94"/>
  </w:num>
  <w:num w:numId="47">
    <w:abstractNumId w:val="139"/>
  </w:num>
  <w:num w:numId="48">
    <w:abstractNumId w:val="127"/>
  </w:num>
  <w:num w:numId="49">
    <w:abstractNumId w:val="3"/>
  </w:num>
  <w:num w:numId="50">
    <w:abstractNumId w:val="57"/>
  </w:num>
  <w:num w:numId="51">
    <w:abstractNumId w:val="86"/>
  </w:num>
  <w:num w:numId="52">
    <w:abstractNumId w:val="135"/>
  </w:num>
  <w:num w:numId="53">
    <w:abstractNumId w:val="114"/>
  </w:num>
  <w:num w:numId="54">
    <w:abstractNumId w:val="76"/>
  </w:num>
  <w:num w:numId="55">
    <w:abstractNumId w:val="58"/>
  </w:num>
  <w:num w:numId="56">
    <w:abstractNumId w:val="92"/>
  </w:num>
  <w:num w:numId="57">
    <w:abstractNumId w:val="33"/>
  </w:num>
  <w:num w:numId="58">
    <w:abstractNumId w:val="9"/>
  </w:num>
  <w:num w:numId="59">
    <w:abstractNumId w:val="109"/>
  </w:num>
  <w:num w:numId="60">
    <w:abstractNumId w:val="4"/>
  </w:num>
  <w:num w:numId="61">
    <w:abstractNumId w:val="78"/>
  </w:num>
  <w:num w:numId="62">
    <w:abstractNumId w:val="27"/>
  </w:num>
  <w:num w:numId="63">
    <w:abstractNumId w:val="137"/>
  </w:num>
  <w:num w:numId="64">
    <w:abstractNumId w:val="129"/>
  </w:num>
  <w:num w:numId="65">
    <w:abstractNumId w:val="56"/>
  </w:num>
  <w:num w:numId="66">
    <w:abstractNumId w:val="142"/>
  </w:num>
  <w:num w:numId="67">
    <w:abstractNumId w:val="105"/>
  </w:num>
  <w:num w:numId="68">
    <w:abstractNumId w:val="29"/>
  </w:num>
  <w:num w:numId="69">
    <w:abstractNumId w:val="133"/>
  </w:num>
  <w:num w:numId="70">
    <w:abstractNumId w:val="47"/>
  </w:num>
  <w:num w:numId="71">
    <w:abstractNumId w:val="70"/>
  </w:num>
  <w:num w:numId="72">
    <w:abstractNumId w:val="66"/>
  </w:num>
  <w:num w:numId="73">
    <w:abstractNumId w:val="31"/>
  </w:num>
  <w:num w:numId="74">
    <w:abstractNumId w:val="50"/>
  </w:num>
  <w:num w:numId="75">
    <w:abstractNumId w:val="64"/>
  </w:num>
  <w:num w:numId="76">
    <w:abstractNumId w:val="141"/>
  </w:num>
  <w:num w:numId="77">
    <w:abstractNumId w:val="103"/>
  </w:num>
  <w:num w:numId="78">
    <w:abstractNumId w:val="131"/>
  </w:num>
  <w:num w:numId="79">
    <w:abstractNumId w:val="143"/>
  </w:num>
  <w:num w:numId="80">
    <w:abstractNumId w:val="25"/>
  </w:num>
  <w:num w:numId="81">
    <w:abstractNumId w:val="125"/>
  </w:num>
  <w:num w:numId="82">
    <w:abstractNumId w:val="37"/>
  </w:num>
  <w:num w:numId="83">
    <w:abstractNumId w:val="46"/>
  </w:num>
  <w:num w:numId="84">
    <w:abstractNumId w:val="108"/>
  </w:num>
  <w:num w:numId="85">
    <w:abstractNumId w:val="41"/>
  </w:num>
  <w:num w:numId="86">
    <w:abstractNumId w:val="98"/>
  </w:num>
  <w:num w:numId="87">
    <w:abstractNumId w:val="42"/>
  </w:num>
  <w:num w:numId="88">
    <w:abstractNumId w:val="87"/>
  </w:num>
  <w:num w:numId="89">
    <w:abstractNumId w:val="6"/>
  </w:num>
  <w:num w:numId="90">
    <w:abstractNumId w:val="146"/>
  </w:num>
  <w:num w:numId="91">
    <w:abstractNumId w:val="71"/>
  </w:num>
  <w:num w:numId="92">
    <w:abstractNumId w:val="75"/>
  </w:num>
  <w:num w:numId="93">
    <w:abstractNumId w:val="126"/>
  </w:num>
  <w:num w:numId="94">
    <w:abstractNumId w:val="32"/>
  </w:num>
  <w:num w:numId="95">
    <w:abstractNumId w:val="15"/>
  </w:num>
  <w:num w:numId="96">
    <w:abstractNumId w:val="43"/>
  </w:num>
  <w:num w:numId="97">
    <w:abstractNumId w:val="106"/>
  </w:num>
  <w:num w:numId="98">
    <w:abstractNumId w:val="60"/>
  </w:num>
  <w:num w:numId="99">
    <w:abstractNumId w:val="7"/>
  </w:num>
  <w:num w:numId="100">
    <w:abstractNumId w:val="63"/>
  </w:num>
  <w:num w:numId="101">
    <w:abstractNumId w:val="120"/>
  </w:num>
  <w:num w:numId="102">
    <w:abstractNumId w:val="36"/>
  </w:num>
  <w:num w:numId="103">
    <w:abstractNumId w:val="122"/>
  </w:num>
  <w:num w:numId="104">
    <w:abstractNumId w:val="40"/>
  </w:num>
  <w:num w:numId="105">
    <w:abstractNumId w:val="10"/>
  </w:num>
  <w:num w:numId="106">
    <w:abstractNumId w:val="13"/>
  </w:num>
  <w:num w:numId="107">
    <w:abstractNumId w:val="61"/>
  </w:num>
  <w:num w:numId="108">
    <w:abstractNumId w:val="53"/>
  </w:num>
  <w:num w:numId="109">
    <w:abstractNumId w:val="128"/>
  </w:num>
  <w:num w:numId="110">
    <w:abstractNumId w:val="89"/>
  </w:num>
  <w:num w:numId="111">
    <w:abstractNumId w:val="132"/>
  </w:num>
  <w:num w:numId="112">
    <w:abstractNumId w:val="34"/>
  </w:num>
  <w:num w:numId="113">
    <w:abstractNumId w:val="111"/>
  </w:num>
  <w:num w:numId="114">
    <w:abstractNumId w:val="82"/>
  </w:num>
  <w:num w:numId="115">
    <w:abstractNumId w:val="8"/>
  </w:num>
  <w:num w:numId="116">
    <w:abstractNumId w:val="2"/>
  </w:num>
  <w:num w:numId="117">
    <w:abstractNumId w:val="49"/>
  </w:num>
  <w:num w:numId="118">
    <w:abstractNumId w:val="96"/>
  </w:num>
  <w:num w:numId="119">
    <w:abstractNumId w:val="67"/>
  </w:num>
  <w:num w:numId="120">
    <w:abstractNumId w:val="88"/>
  </w:num>
  <w:num w:numId="121">
    <w:abstractNumId w:val="97"/>
  </w:num>
  <w:num w:numId="122">
    <w:abstractNumId w:val="59"/>
  </w:num>
  <w:num w:numId="123">
    <w:abstractNumId w:val="21"/>
  </w:num>
  <w:num w:numId="124">
    <w:abstractNumId w:val="48"/>
  </w:num>
  <w:num w:numId="125">
    <w:abstractNumId w:val="79"/>
  </w:num>
  <w:num w:numId="126">
    <w:abstractNumId w:val="124"/>
  </w:num>
  <w:num w:numId="127">
    <w:abstractNumId w:val="99"/>
  </w:num>
  <w:num w:numId="128">
    <w:abstractNumId w:val="117"/>
  </w:num>
  <w:num w:numId="129">
    <w:abstractNumId w:val="93"/>
  </w:num>
  <w:num w:numId="130">
    <w:abstractNumId w:val="1"/>
  </w:num>
  <w:num w:numId="131">
    <w:abstractNumId w:val="14"/>
  </w:num>
  <w:num w:numId="132">
    <w:abstractNumId w:val="123"/>
  </w:num>
  <w:num w:numId="133">
    <w:abstractNumId w:val="100"/>
  </w:num>
  <w:num w:numId="134">
    <w:abstractNumId w:val="110"/>
  </w:num>
  <w:num w:numId="135">
    <w:abstractNumId w:val="30"/>
  </w:num>
  <w:num w:numId="136">
    <w:abstractNumId w:val="83"/>
  </w:num>
  <w:num w:numId="137">
    <w:abstractNumId w:val="130"/>
  </w:num>
  <w:num w:numId="138">
    <w:abstractNumId w:val="77"/>
  </w:num>
  <w:num w:numId="139">
    <w:abstractNumId w:val="24"/>
  </w:num>
  <w:num w:numId="140">
    <w:abstractNumId w:val="81"/>
  </w:num>
  <w:num w:numId="141">
    <w:abstractNumId w:val="39"/>
  </w:num>
  <w:num w:numId="142">
    <w:abstractNumId w:val="85"/>
  </w:num>
  <w:num w:numId="143">
    <w:abstractNumId w:val="74"/>
  </w:num>
  <w:num w:numId="144">
    <w:abstractNumId w:val="145"/>
  </w:num>
  <w:num w:numId="145">
    <w:abstractNumId w:val="90"/>
  </w:num>
  <w:num w:numId="146">
    <w:abstractNumId w:val="101"/>
  </w:num>
  <w:num w:numId="147">
    <w:abstractNumId w:val="112"/>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476"/>
    <w:rsid w:val="000069DD"/>
    <w:rsid w:val="00016EF4"/>
    <w:rsid w:val="00035CCE"/>
    <w:rsid w:val="00041F36"/>
    <w:rsid w:val="00052CC9"/>
    <w:rsid w:val="000540A7"/>
    <w:rsid w:val="00080211"/>
    <w:rsid w:val="00083E9C"/>
    <w:rsid w:val="000911BA"/>
    <w:rsid w:val="000A1F43"/>
    <w:rsid w:val="000A7F46"/>
    <w:rsid w:val="000B1CFC"/>
    <w:rsid w:val="000B515A"/>
    <w:rsid w:val="000B7427"/>
    <w:rsid w:val="000D11E2"/>
    <w:rsid w:val="000D34BA"/>
    <w:rsid w:val="000E7FEF"/>
    <w:rsid w:val="0011297E"/>
    <w:rsid w:val="00114108"/>
    <w:rsid w:val="001335F8"/>
    <w:rsid w:val="00145587"/>
    <w:rsid w:val="00151C55"/>
    <w:rsid w:val="00165FDB"/>
    <w:rsid w:val="00172E24"/>
    <w:rsid w:val="00176DEF"/>
    <w:rsid w:val="00185F68"/>
    <w:rsid w:val="001902C6"/>
    <w:rsid w:val="001D4CDB"/>
    <w:rsid w:val="001F2E40"/>
    <w:rsid w:val="002131A4"/>
    <w:rsid w:val="00220F42"/>
    <w:rsid w:val="002346C7"/>
    <w:rsid w:val="0023611D"/>
    <w:rsid w:val="00241BD9"/>
    <w:rsid w:val="00244F8D"/>
    <w:rsid w:val="00246579"/>
    <w:rsid w:val="002759FC"/>
    <w:rsid w:val="00280D69"/>
    <w:rsid w:val="00287727"/>
    <w:rsid w:val="002A1024"/>
    <w:rsid w:val="002A4CCD"/>
    <w:rsid w:val="002C5973"/>
    <w:rsid w:val="002C6F24"/>
    <w:rsid w:val="002F5B59"/>
    <w:rsid w:val="00313615"/>
    <w:rsid w:val="00322759"/>
    <w:rsid w:val="00327DF2"/>
    <w:rsid w:val="0034283A"/>
    <w:rsid w:val="00345F1D"/>
    <w:rsid w:val="00353837"/>
    <w:rsid w:val="00393DD6"/>
    <w:rsid w:val="003A159A"/>
    <w:rsid w:val="003B724F"/>
    <w:rsid w:val="003D4774"/>
    <w:rsid w:val="0043081D"/>
    <w:rsid w:val="00450133"/>
    <w:rsid w:val="00463A6E"/>
    <w:rsid w:val="0047699A"/>
    <w:rsid w:val="00485FAC"/>
    <w:rsid w:val="004A03AD"/>
    <w:rsid w:val="004A0419"/>
    <w:rsid w:val="004A7671"/>
    <w:rsid w:val="004C2F78"/>
    <w:rsid w:val="004C5AC1"/>
    <w:rsid w:val="004D4418"/>
    <w:rsid w:val="004F151B"/>
    <w:rsid w:val="004F7FB9"/>
    <w:rsid w:val="00571081"/>
    <w:rsid w:val="00586476"/>
    <w:rsid w:val="005874DA"/>
    <w:rsid w:val="00590E35"/>
    <w:rsid w:val="00593CD3"/>
    <w:rsid w:val="00596F41"/>
    <w:rsid w:val="005A12A3"/>
    <w:rsid w:val="005C7773"/>
    <w:rsid w:val="005E5930"/>
    <w:rsid w:val="005F55A2"/>
    <w:rsid w:val="00600EC5"/>
    <w:rsid w:val="006110A1"/>
    <w:rsid w:val="006130E7"/>
    <w:rsid w:val="00615C6F"/>
    <w:rsid w:val="00637677"/>
    <w:rsid w:val="00670796"/>
    <w:rsid w:val="00673A95"/>
    <w:rsid w:val="00673E0D"/>
    <w:rsid w:val="006902DA"/>
    <w:rsid w:val="006A15DD"/>
    <w:rsid w:val="006A6020"/>
    <w:rsid w:val="006B2CEF"/>
    <w:rsid w:val="006E13BE"/>
    <w:rsid w:val="006F4FB5"/>
    <w:rsid w:val="006F68E5"/>
    <w:rsid w:val="00704F94"/>
    <w:rsid w:val="00707303"/>
    <w:rsid w:val="00716D66"/>
    <w:rsid w:val="00721406"/>
    <w:rsid w:val="00725EBC"/>
    <w:rsid w:val="00735C74"/>
    <w:rsid w:val="00741C6D"/>
    <w:rsid w:val="00746F1B"/>
    <w:rsid w:val="00750953"/>
    <w:rsid w:val="007543F1"/>
    <w:rsid w:val="0075448D"/>
    <w:rsid w:val="00784985"/>
    <w:rsid w:val="00787F13"/>
    <w:rsid w:val="007957D2"/>
    <w:rsid w:val="007A5E1A"/>
    <w:rsid w:val="007A714E"/>
    <w:rsid w:val="007A72C0"/>
    <w:rsid w:val="007C0916"/>
    <w:rsid w:val="007D0648"/>
    <w:rsid w:val="007E168B"/>
    <w:rsid w:val="00806049"/>
    <w:rsid w:val="00810F9C"/>
    <w:rsid w:val="00822670"/>
    <w:rsid w:val="00823DEB"/>
    <w:rsid w:val="008266CB"/>
    <w:rsid w:val="008B6093"/>
    <w:rsid w:val="008C4E07"/>
    <w:rsid w:val="008D23F5"/>
    <w:rsid w:val="008D3B4C"/>
    <w:rsid w:val="008D5D9C"/>
    <w:rsid w:val="008E2CC2"/>
    <w:rsid w:val="008E3896"/>
    <w:rsid w:val="009047AB"/>
    <w:rsid w:val="009064FB"/>
    <w:rsid w:val="009222B5"/>
    <w:rsid w:val="009331BC"/>
    <w:rsid w:val="009362F6"/>
    <w:rsid w:val="00942870"/>
    <w:rsid w:val="00943550"/>
    <w:rsid w:val="0097394D"/>
    <w:rsid w:val="00976A50"/>
    <w:rsid w:val="0098072C"/>
    <w:rsid w:val="009B163B"/>
    <w:rsid w:val="009D4C0A"/>
    <w:rsid w:val="009D7369"/>
    <w:rsid w:val="00A26189"/>
    <w:rsid w:val="00A31EF2"/>
    <w:rsid w:val="00A4793A"/>
    <w:rsid w:val="00A518A6"/>
    <w:rsid w:val="00A51F5D"/>
    <w:rsid w:val="00A727FA"/>
    <w:rsid w:val="00A81186"/>
    <w:rsid w:val="00A819FA"/>
    <w:rsid w:val="00A90584"/>
    <w:rsid w:val="00A95F33"/>
    <w:rsid w:val="00AB303E"/>
    <w:rsid w:val="00AC43B6"/>
    <w:rsid w:val="00AC7195"/>
    <w:rsid w:val="00AD0671"/>
    <w:rsid w:val="00AE769A"/>
    <w:rsid w:val="00B21E67"/>
    <w:rsid w:val="00B30E3B"/>
    <w:rsid w:val="00B353C2"/>
    <w:rsid w:val="00B65809"/>
    <w:rsid w:val="00BC68F4"/>
    <w:rsid w:val="00BD6A61"/>
    <w:rsid w:val="00BE5C9A"/>
    <w:rsid w:val="00BF4AE4"/>
    <w:rsid w:val="00C01E71"/>
    <w:rsid w:val="00C167EC"/>
    <w:rsid w:val="00C235AF"/>
    <w:rsid w:val="00C251DD"/>
    <w:rsid w:val="00C264EA"/>
    <w:rsid w:val="00C26B93"/>
    <w:rsid w:val="00C62ADD"/>
    <w:rsid w:val="00C72A9B"/>
    <w:rsid w:val="00C7694D"/>
    <w:rsid w:val="00C90617"/>
    <w:rsid w:val="00C93362"/>
    <w:rsid w:val="00C9424B"/>
    <w:rsid w:val="00CA4999"/>
    <w:rsid w:val="00CB0B9B"/>
    <w:rsid w:val="00CB49AD"/>
    <w:rsid w:val="00D14D32"/>
    <w:rsid w:val="00D167C4"/>
    <w:rsid w:val="00D21714"/>
    <w:rsid w:val="00D26D75"/>
    <w:rsid w:val="00D37B62"/>
    <w:rsid w:val="00D6171A"/>
    <w:rsid w:val="00D61825"/>
    <w:rsid w:val="00DB3B13"/>
    <w:rsid w:val="00DB7D59"/>
    <w:rsid w:val="00DC603D"/>
    <w:rsid w:val="00DE3846"/>
    <w:rsid w:val="00DF31E6"/>
    <w:rsid w:val="00E0250E"/>
    <w:rsid w:val="00E03BCD"/>
    <w:rsid w:val="00E2224F"/>
    <w:rsid w:val="00E36874"/>
    <w:rsid w:val="00E41448"/>
    <w:rsid w:val="00E454E2"/>
    <w:rsid w:val="00E54E25"/>
    <w:rsid w:val="00E63C35"/>
    <w:rsid w:val="00E96F0E"/>
    <w:rsid w:val="00EC18E6"/>
    <w:rsid w:val="00EC24BD"/>
    <w:rsid w:val="00ED218C"/>
    <w:rsid w:val="00ED6C63"/>
    <w:rsid w:val="00EE5126"/>
    <w:rsid w:val="00EE54A7"/>
    <w:rsid w:val="00EF4C0C"/>
    <w:rsid w:val="00F13DC2"/>
    <w:rsid w:val="00F26886"/>
    <w:rsid w:val="00F41A59"/>
    <w:rsid w:val="00F42940"/>
    <w:rsid w:val="00F45485"/>
    <w:rsid w:val="00F51D6C"/>
    <w:rsid w:val="00F7178A"/>
    <w:rsid w:val="00F87C6D"/>
    <w:rsid w:val="00F9755D"/>
    <w:rsid w:val="00FB219B"/>
    <w:rsid w:val="00FC0CD0"/>
    <w:rsid w:val="00FD504E"/>
    <w:rsid w:val="00FD68AD"/>
    <w:rsid w:val="00FE4906"/>
    <w:rsid w:val="00FF6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6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index heading" w:uiPriority="0"/>
    <w:lsdException w:name="caption" w:uiPriority="0" w:qFormat="1"/>
    <w:lsdException w:name="footnote reference" w:uiPriority="0"/>
    <w:lsdException w:name="annotation reference" w:qFormat="1"/>
    <w:lsdException w:name="page number" w:uiPriority="0"/>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F87C6D"/>
    <w:pPr>
      <w:spacing w:before="240" w:after="120" w:line="240" w:lineRule="auto"/>
      <w:ind w:firstLine="709"/>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C9424B"/>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C9424B"/>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C9424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F87C6D"/>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qFormat/>
    <w:rsid w:val="00C9424B"/>
    <w:rPr>
      <w:rFonts w:ascii="Arial" w:eastAsia="Times New Roman" w:hAnsi="Arial" w:cs="Times New Roman"/>
      <w:b/>
      <w:bCs/>
      <w:i/>
      <w:iCs/>
      <w:sz w:val="28"/>
      <w:szCs w:val="28"/>
    </w:rPr>
  </w:style>
  <w:style w:type="character" w:customStyle="1" w:styleId="30">
    <w:name w:val="Заголовок 3 Знак"/>
    <w:basedOn w:val="a0"/>
    <w:link w:val="3"/>
    <w:uiPriority w:val="99"/>
    <w:qFormat/>
    <w:rsid w:val="00C9424B"/>
    <w:rPr>
      <w:rFonts w:ascii="Arial" w:eastAsia="Times New Roman" w:hAnsi="Arial" w:cs="Times New Roman"/>
      <w:b/>
      <w:bCs/>
      <w:sz w:val="26"/>
      <w:szCs w:val="26"/>
    </w:rPr>
  </w:style>
  <w:style w:type="character" w:customStyle="1" w:styleId="40">
    <w:name w:val="Заголовок 4 Знак"/>
    <w:basedOn w:val="a0"/>
    <w:link w:val="4"/>
    <w:uiPriority w:val="99"/>
    <w:qFormat/>
    <w:rsid w:val="00C9424B"/>
    <w:rPr>
      <w:rFonts w:ascii="Times New Roman" w:eastAsia="Times New Roman" w:hAnsi="Times New Roman" w:cs="Times New Roman"/>
      <w:b/>
      <w:bCs/>
      <w:sz w:val="24"/>
      <w:szCs w:val="24"/>
    </w:rPr>
  </w:style>
  <w:style w:type="table" w:styleId="a3">
    <w:name w:val="Table Grid"/>
    <w:basedOn w:val="a1"/>
    <w:uiPriority w:val="39"/>
    <w:rsid w:val="00C94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C9424B"/>
    <w:pPr>
      <w:spacing w:after="0" w:line="240" w:lineRule="auto"/>
      <w:ind w:left="720"/>
      <w:contextualSpacing/>
    </w:pPr>
  </w:style>
  <w:style w:type="table" w:customStyle="1" w:styleId="11">
    <w:name w:val="Сетка таблицы1"/>
    <w:basedOn w:val="a1"/>
    <w:next w:val="a3"/>
    <w:uiPriority w:val="39"/>
    <w:rsid w:val="00C94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C9424B"/>
    <w:rPr>
      <w:sz w:val="16"/>
      <w:szCs w:val="16"/>
    </w:rPr>
  </w:style>
  <w:style w:type="paragraph" w:styleId="a7">
    <w:name w:val="annotation text"/>
    <w:basedOn w:val="a"/>
    <w:link w:val="a8"/>
    <w:uiPriority w:val="99"/>
    <w:unhideWhenUsed/>
    <w:qFormat/>
    <w:rsid w:val="00C9424B"/>
    <w:pPr>
      <w:spacing w:after="0" w:line="240" w:lineRule="auto"/>
    </w:pPr>
    <w:rPr>
      <w:sz w:val="20"/>
      <w:szCs w:val="20"/>
    </w:rPr>
  </w:style>
  <w:style w:type="character" w:customStyle="1" w:styleId="a8">
    <w:name w:val="Текст примечания Знак"/>
    <w:basedOn w:val="a0"/>
    <w:link w:val="a7"/>
    <w:uiPriority w:val="99"/>
    <w:qFormat/>
    <w:rsid w:val="00C9424B"/>
    <w:rPr>
      <w:sz w:val="20"/>
      <w:szCs w:val="20"/>
    </w:rPr>
  </w:style>
  <w:style w:type="paragraph" w:styleId="a9">
    <w:name w:val="annotation subject"/>
    <w:basedOn w:val="a7"/>
    <w:next w:val="a7"/>
    <w:link w:val="aa"/>
    <w:uiPriority w:val="99"/>
    <w:unhideWhenUsed/>
    <w:qFormat/>
    <w:rsid w:val="00C9424B"/>
    <w:rPr>
      <w:b/>
      <w:bCs/>
    </w:rPr>
  </w:style>
  <w:style w:type="character" w:customStyle="1" w:styleId="aa">
    <w:name w:val="Тема примечания Знак"/>
    <w:basedOn w:val="a8"/>
    <w:link w:val="a9"/>
    <w:uiPriority w:val="99"/>
    <w:qFormat/>
    <w:rsid w:val="00C9424B"/>
    <w:rPr>
      <w:b/>
      <w:bCs/>
      <w:sz w:val="20"/>
      <w:szCs w:val="20"/>
    </w:rPr>
  </w:style>
  <w:style w:type="table" w:customStyle="1" w:styleId="110">
    <w:name w:val="Сетка таблицы11"/>
    <w:basedOn w:val="a1"/>
    <w:uiPriority w:val="39"/>
    <w:rsid w:val="00C9424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qFormat/>
    <w:rsid w:val="00C9424B"/>
    <w:pPr>
      <w:spacing w:after="0" w:line="240" w:lineRule="auto"/>
    </w:pPr>
  </w:style>
  <w:style w:type="paragraph" w:styleId="ac">
    <w:name w:val="header"/>
    <w:basedOn w:val="a"/>
    <w:link w:val="ad"/>
    <w:uiPriority w:val="99"/>
    <w:unhideWhenUsed/>
    <w:rsid w:val="00C9424B"/>
    <w:pPr>
      <w:tabs>
        <w:tab w:val="center" w:pos="4677"/>
        <w:tab w:val="right" w:pos="9355"/>
      </w:tabs>
      <w:spacing w:after="0" w:line="240" w:lineRule="auto"/>
    </w:pPr>
  </w:style>
  <w:style w:type="character" w:customStyle="1" w:styleId="ad">
    <w:name w:val="Верхний колонтитул Знак"/>
    <w:basedOn w:val="a0"/>
    <w:link w:val="ac"/>
    <w:uiPriority w:val="99"/>
    <w:qFormat/>
    <w:rsid w:val="00C9424B"/>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C9424B"/>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C9424B"/>
  </w:style>
  <w:style w:type="character" w:styleId="af0">
    <w:name w:val="Hyperlink"/>
    <w:basedOn w:val="a0"/>
    <w:uiPriority w:val="99"/>
    <w:unhideWhenUsed/>
    <w:rsid w:val="00C9424B"/>
    <w:rPr>
      <w:color w:val="0563C1" w:themeColor="hyperlink"/>
      <w:u w:val="single"/>
    </w:rPr>
  </w:style>
  <w:style w:type="character" w:customStyle="1" w:styleId="12">
    <w:name w:val="Неразрешенное упоминание1"/>
    <w:basedOn w:val="a0"/>
    <w:uiPriority w:val="99"/>
    <w:semiHidden/>
    <w:unhideWhenUsed/>
    <w:rsid w:val="00C9424B"/>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C9424B"/>
  </w:style>
  <w:style w:type="paragraph" w:customStyle="1" w:styleId="ConsPlusNormal">
    <w:name w:val="ConsPlusNormal"/>
    <w:qFormat/>
    <w:rsid w:val="00C9424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C9424B"/>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C9424B"/>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C9424B"/>
    <w:rPr>
      <w:rFonts w:cs="Times New Roman"/>
      <w:vertAlign w:val="superscript"/>
    </w:rPr>
  </w:style>
  <w:style w:type="paragraph" w:styleId="af4">
    <w:name w:val="Body Text"/>
    <w:basedOn w:val="a"/>
    <w:link w:val="af5"/>
    <w:unhideWhenUsed/>
    <w:qFormat/>
    <w:rsid w:val="00C9424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qFormat/>
    <w:rsid w:val="00C9424B"/>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qFormat/>
    <w:rsid w:val="00C9424B"/>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qFormat/>
    <w:rsid w:val="00C9424B"/>
    <w:rPr>
      <w:rFonts w:ascii="Segoe UI" w:hAnsi="Segoe UI" w:cs="Segoe UI"/>
      <w:sz w:val="18"/>
      <w:szCs w:val="18"/>
    </w:rPr>
  </w:style>
  <w:style w:type="paragraph" w:customStyle="1" w:styleId="Default">
    <w:name w:val="Default"/>
    <w:qFormat/>
    <w:rsid w:val="00C9424B"/>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C9424B"/>
    <w:pPr>
      <w:numPr>
        <w:ilvl w:val="1"/>
      </w:numPr>
    </w:pPr>
    <w:rPr>
      <w:rFonts w:eastAsiaTheme="minorEastAsia"/>
      <w:color w:val="5A5A5A" w:themeColor="text1" w:themeTint="A5"/>
      <w:spacing w:val="15"/>
    </w:rPr>
  </w:style>
  <w:style w:type="character" w:customStyle="1" w:styleId="af9">
    <w:name w:val="Подзаголовок Знак"/>
    <w:basedOn w:val="a0"/>
    <w:link w:val="af8"/>
    <w:uiPriority w:val="11"/>
    <w:qFormat/>
    <w:rsid w:val="00C9424B"/>
    <w:rPr>
      <w:rFonts w:eastAsiaTheme="minorEastAsia"/>
      <w:color w:val="5A5A5A" w:themeColor="text1" w:themeTint="A5"/>
      <w:spacing w:val="15"/>
    </w:rPr>
  </w:style>
  <w:style w:type="character" w:styleId="afa">
    <w:name w:val="FollowedHyperlink"/>
    <w:basedOn w:val="a0"/>
    <w:uiPriority w:val="99"/>
    <w:unhideWhenUsed/>
    <w:rsid w:val="00C9424B"/>
    <w:rPr>
      <w:color w:val="954F72" w:themeColor="followedHyperlink"/>
      <w:u w:val="single"/>
    </w:rPr>
  </w:style>
  <w:style w:type="paragraph" w:styleId="14">
    <w:name w:val="toc 1"/>
    <w:basedOn w:val="a"/>
    <w:next w:val="a"/>
    <w:autoRedefine/>
    <w:uiPriority w:val="39"/>
    <w:unhideWhenUsed/>
    <w:rsid w:val="007A714E"/>
    <w:pPr>
      <w:tabs>
        <w:tab w:val="right" w:leader="dot" w:pos="9356"/>
      </w:tabs>
      <w:spacing w:after="120" w:line="276" w:lineRule="auto"/>
    </w:pPr>
    <w:rPr>
      <w:rFonts w:ascii="Times New Roman" w:hAnsi="Times New Roman" w:cs="Times New Roman"/>
      <w:b/>
      <w:bCs/>
      <w:i/>
      <w:noProof/>
      <w:color w:val="000000" w:themeColor="text1"/>
    </w:rPr>
  </w:style>
  <w:style w:type="numbering" w:customStyle="1" w:styleId="15">
    <w:name w:val="Нет списка1"/>
    <w:next w:val="a2"/>
    <w:uiPriority w:val="99"/>
    <w:semiHidden/>
    <w:unhideWhenUsed/>
    <w:rsid w:val="00C9424B"/>
  </w:style>
  <w:style w:type="table" w:customStyle="1" w:styleId="TableNormal">
    <w:name w:val="Table Normal"/>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424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C9424B"/>
  </w:style>
  <w:style w:type="table" w:customStyle="1" w:styleId="TableNormal12">
    <w:name w:val="Table Normal12"/>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C9424B"/>
    <w:rPr>
      <w:color w:val="0000FF"/>
      <w:u w:val="single"/>
    </w:rPr>
  </w:style>
  <w:style w:type="character" w:customStyle="1" w:styleId="17">
    <w:name w:val="Просмотренная гиперссылка1"/>
    <w:basedOn w:val="a0"/>
    <w:uiPriority w:val="99"/>
    <w:semiHidden/>
    <w:unhideWhenUsed/>
    <w:rsid w:val="00C9424B"/>
    <w:rPr>
      <w:color w:val="800080"/>
      <w:u w:val="single"/>
    </w:rPr>
  </w:style>
  <w:style w:type="character" w:styleId="afb">
    <w:name w:val="Emphasis"/>
    <w:qFormat/>
    <w:rsid w:val="00C9424B"/>
    <w:rPr>
      <w:rFonts w:ascii="Times New Roman" w:hAnsi="Times New Roman" w:cs="Times New Roman" w:hint="default"/>
      <w:i/>
      <w:iCs w:val="0"/>
    </w:rPr>
  </w:style>
  <w:style w:type="paragraph" w:customStyle="1" w:styleId="msonormal0">
    <w:name w:val="msonormal"/>
    <w:basedOn w:val="a"/>
    <w:rsid w:val="00C9424B"/>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C9424B"/>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C9424B"/>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C9424B"/>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C9424B"/>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C9424B"/>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C9424B"/>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C9424B"/>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C9424B"/>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C9424B"/>
    <w:pPr>
      <w:spacing w:after="0" w:line="240" w:lineRule="auto"/>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C9424B"/>
    <w:rPr>
      <w:rFonts w:ascii="Calibri" w:eastAsia="Times New Roman" w:hAnsi="Calibri" w:cs="Times New Roman"/>
      <w:lang w:val="ru-RU" w:eastAsia="ru-RU"/>
    </w:rPr>
  </w:style>
  <w:style w:type="paragraph" w:styleId="afd">
    <w:name w:val="endnote text"/>
    <w:basedOn w:val="a"/>
    <w:link w:val="afe"/>
    <w:uiPriority w:val="99"/>
    <w:unhideWhenUsed/>
    <w:rsid w:val="00C9424B"/>
    <w:pPr>
      <w:spacing w:after="0" w:line="240" w:lineRule="auto"/>
    </w:pPr>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qFormat/>
    <w:rsid w:val="00C9424B"/>
    <w:rPr>
      <w:rFonts w:ascii="Calibri" w:eastAsia="Times New Roman" w:hAnsi="Calibri" w:cs="Times New Roman"/>
      <w:sz w:val="20"/>
      <w:szCs w:val="20"/>
    </w:rPr>
  </w:style>
  <w:style w:type="paragraph" w:styleId="22">
    <w:name w:val="List 2"/>
    <w:basedOn w:val="a"/>
    <w:unhideWhenUsed/>
    <w:rsid w:val="00C9424B"/>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qFormat/>
    <w:rsid w:val="00C9424B"/>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qFormat/>
    <w:rsid w:val="00C9424B"/>
    <w:rPr>
      <w:rFonts w:ascii="Times New Roman" w:eastAsia="Times New Roman" w:hAnsi="Times New Roman" w:cs="Times New Roman"/>
      <w:sz w:val="24"/>
      <w:szCs w:val="24"/>
    </w:rPr>
  </w:style>
  <w:style w:type="paragraph" w:styleId="25">
    <w:name w:val="Body Text Indent 2"/>
    <w:basedOn w:val="a"/>
    <w:link w:val="26"/>
    <w:unhideWhenUsed/>
    <w:qFormat/>
    <w:rsid w:val="00C9424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qFormat/>
    <w:rsid w:val="00C9424B"/>
    <w:rPr>
      <w:rFonts w:ascii="Times New Roman" w:eastAsia="Times New Roman" w:hAnsi="Times New Roman" w:cs="Times New Roman"/>
      <w:sz w:val="24"/>
      <w:szCs w:val="24"/>
    </w:rPr>
  </w:style>
  <w:style w:type="paragraph" w:customStyle="1" w:styleId="aff">
    <w:name w:val="Внимание"/>
    <w:basedOn w:val="a"/>
    <w:next w:val="a"/>
    <w:uiPriority w:val="99"/>
    <w:qFormat/>
    <w:rsid w:val="00C9424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C9424B"/>
  </w:style>
  <w:style w:type="paragraph" w:customStyle="1" w:styleId="aff1">
    <w:name w:val="Внимание: недобросовестность!"/>
    <w:basedOn w:val="aff"/>
    <w:next w:val="a"/>
    <w:uiPriority w:val="99"/>
    <w:qFormat/>
    <w:rsid w:val="00C9424B"/>
  </w:style>
  <w:style w:type="paragraph" w:customStyle="1" w:styleId="aff2">
    <w:name w:val="Дочерний элемент списка"/>
    <w:basedOn w:val="a"/>
    <w:next w:val="a"/>
    <w:uiPriority w:val="99"/>
    <w:qFormat/>
    <w:rsid w:val="00C9424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C9424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C9424B"/>
    <w:pPr>
      <w:shd w:val="clear" w:color="auto" w:fill="ECE9D8"/>
    </w:pPr>
    <w:rPr>
      <w:b/>
      <w:bCs/>
      <w:color w:val="0058A9"/>
    </w:rPr>
  </w:style>
  <w:style w:type="paragraph" w:customStyle="1" w:styleId="aff4">
    <w:name w:val="Заголовок группы контролов"/>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C9424B"/>
    <w:pPr>
      <w:keepNext/>
      <w:keepLines/>
      <w:shd w:val="clear" w:color="auto" w:fill="FFFFFF"/>
      <w:autoSpaceDE w:val="0"/>
      <w:autoSpaceDN w:val="0"/>
      <w:adjustRightInd w:val="0"/>
      <w:spacing w:before="0" w:after="24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C9424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C9424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C9424B"/>
    <w:pPr>
      <w:spacing w:after="0"/>
      <w:jc w:val="left"/>
    </w:pPr>
  </w:style>
  <w:style w:type="paragraph" w:customStyle="1" w:styleId="affa">
    <w:name w:val="Интерактивный заголовок"/>
    <w:basedOn w:val="19"/>
    <w:next w:val="a"/>
    <w:uiPriority w:val="99"/>
    <w:qFormat/>
    <w:rsid w:val="00C9424B"/>
    <w:rPr>
      <w:u w:val="single"/>
    </w:rPr>
  </w:style>
  <w:style w:type="paragraph" w:customStyle="1" w:styleId="affb">
    <w:name w:val="Текст информации об изменениях"/>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C9424B"/>
    <w:pPr>
      <w:shd w:val="clear" w:color="auto" w:fill="EAEFED"/>
      <w:spacing w:before="180"/>
      <w:ind w:left="360" w:right="360" w:firstLine="0"/>
    </w:pPr>
  </w:style>
  <w:style w:type="paragraph" w:customStyle="1" w:styleId="affd">
    <w:name w:val="Текст (справка)"/>
    <w:basedOn w:val="a"/>
    <w:next w:val="a"/>
    <w:uiPriority w:val="99"/>
    <w:qFormat/>
    <w:rsid w:val="00C9424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C9424B"/>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C9424B"/>
    <w:rPr>
      <w:i/>
      <w:iCs/>
    </w:rPr>
  </w:style>
  <w:style w:type="paragraph" w:customStyle="1" w:styleId="afff0">
    <w:name w:val="Текст (лев. подпись)"/>
    <w:basedOn w:val="a"/>
    <w:next w:val="a"/>
    <w:uiPriority w:val="99"/>
    <w:qFormat/>
    <w:rsid w:val="00C9424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C9424B"/>
    <w:rPr>
      <w:sz w:val="14"/>
      <w:szCs w:val="14"/>
    </w:rPr>
  </w:style>
  <w:style w:type="paragraph" w:customStyle="1" w:styleId="afff2">
    <w:name w:val="Текст (прав. подпись)"/>
    <w:basedOn w:val="a"/>
    <w:next w:val="a"/>
    <w:uiPriority w:val="99"/>
    <w:qFormat/>
    <w:rsid w:val="00C9424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C9424B"/>
    <w:rPr>
      <w:sz w:val="14"/>
      <w:szCs w:val="14"/>
    </w:rPr>
  </w:style>
  <w:style w:type="paragraph" w:customStyle="1" w:styleId="afff4">
    <w:name w:val="Комментарий пользователя"/>
    <w:basedOn w:val="affe"/>
    <w:next w:val="a"/>
    <w:uiPriority w:val="99"/>
    <w:qFormat/>
    <w:rsid w:val="00C9424B"/>
    <w:pPr>
      <w:shd w:val="clear" w:color="auto" w:fill="FFDFE0"/>
      <w:jc w:val="left"/>
    </w:pPr>
  </w:style>
  <w:style w:type="paragraph" w:customStyle="1" w:styleId="afff5">
    <w:name w:val="Куда обратиться?"/>
    <w:basedOn w:val="aff"/>
    <w:next w:val="a"/>
    <w:uiPriority w:val="99"/>
    <w:qFormat/>
    <w:rsid w:val="00C9424B"/>
  </w:style>
  <w:style w:type="paragraph" w:customStyle="1" w:styleId="afff6">
    <w:name w:val="Моноширинный"/>
    <w:basedOn w:val="a"/>
    <w:next w:val="a"/>
    <w:uiPriority w:val="99"/>
    <w:qFormat/>
    <w:rsid w:val="00C9424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C9424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C9424B"/>
    <w:pPr>
      <w:ind w:firstLine="118"/>
    </w:pPr>
  </w:style>
  <w:style w:type="paragraph" w:customStyle="1" w:styleId="afff9">
    <w:name w:val="Нормальный (таблица)"/>
    <w:basedOn w:val="a"/>
    <w:next w:val="a"/>
    <w:uiPriority w:val="99"/>
    <w:qFormat/>
    <w:rsid w:val="00C9424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C9424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C9424B"/>
    <w:pPr>
      <w:ind w:left="140"/>
    </w:pPr>
  </w:style>
  <w:style w:type="paragraph" w:customStyle="1" w:styleId="afffc">
    <w:name w:val="Переменная часть"/>
    <w:basedOn w:val="aff3"/>
    <w:next w:val="a"/>
    <w:uiPriority w:val="99"/>
    <w:qFormat/>
    <w:rsid w:val="00C9424B"/>
    <w:rPr>
      <w:sz w:val="18"/>
      <w:szCs w:val="18"/>
    </w:rPr>
  </w:style>
  <w:style w:type="paragraph" w:customStyle="1" w:styleId="afffd">
    <w:name w:val="Подвал для информации об изменениях"/>
    <w:basedOn w:val="1"/>
    <w:next w:val="a"/>
    <w:uiPriority w:val="99"/>
    <w:qFormat/>
    <w:rsid w:val="00C9424B"/>
    <w:pPr>
      <w:keepNext/>
      <w:keepLines/>
      <w:autoSpaceDE w:val="0"/>
      <w:autoSpaceDN w:val="0"/>
      <w:adjustRightInd w:val="0"/>
      <w:spacing w:before="480" w:after="24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qFormat/>
    <w:rsid w:val="00C9424B"/>
    <w:rPr>
      <w:b/>
      <w:bCs/>
    </w:rPr>
  </w:style>
  <w:style w:type="paragraph" w:customStyle="1" w:styleId="affff">
    <w:name w:val="Подчёркнуный текст"/>
    <w:basedOn w:val="a"/>
    <w:next w:val="a"/>
    <w:uiPriority w:val="99"/>
    <w:qFormat/>
    <w:rsid w:val="00C9424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C9424B"/>
    <w:rPr>
      <w:sz w:val="20"/>
      <w:szCs w:val="20"/>
    </w:rPr>
  </w:style>
  <w:style w:type="paragraph" w:customStyle="1" w:styleId="affff1">
    <w:name w:val="Прижатый влево"/>
    <w:basedOn w:val="a"/>
    <w:next w:val="a"/>
    <w:uiPriority w:val="99"/>
    <w:qFormat/>
    <w:rsid w:val="00C9424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C9424B"/>
  </w:style>
  <w:style w:type="paragraph" w:customStyle="1" w:styleId="affff3">
    <w:name w:val="Примечание."/>
    <w:basedOn w:val="aff"/>
    <w:next w:val="a"/>
    <w:uiPriority w:val="99"/>
    <w:qFormat/>
    <w:rsid w:val="00C9424B"/>
  </w:style>
  <w:style w:type="paragraph" w:customStyle="1" w:styleId="affff4">
    <w:name w:val="Словарная статья"/>
    <w:basedOn w:val="a"/>
    <w:next w:val="a"/>
    <w:uiPriority w:val="99"/>
    <w:qFormat/>
    <w:rsid w:val="00C9424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C9424B"/>
    <w:pPr>
      <w:ind w:firstLine="500"/>
    </w:pPr>
  </w:style>
  <w:style w:type="paragraph" w:customStyle="1" w:styleId="affff7">
    <w:name w:val="Текст ЭР (см. также)"/>
    <w:basedOn w:val="a"/>
    <w:next w:val="a"/>
    <w:uiPriority w:val="99"/>
    <w:qFormat/>
    <w:rsid w:val="00C9424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C9424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C9424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C9424B"/>
    <w:pPr>
      <w:jc w:val="center"/>
    </w:pPr>
  </w:style>
  <w:style w:type="paragraph" w:customStyle="1" w:styleId="-">
    <w:name w:val="ЭР-содержание (правое окно)"/>
    <w:basedOn w:val="a"/>
    <w:next w:val="a"/>
    <w:uiPriority w:val="99"/>
    <w:qFormat/>
    <w:rsid w:val="00C9424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page number"/>
    <w:unhideWhenUsed/>
    <w:rsid w:val="00C9424B"/>
    <w:rPr>
      <w:rFonts w:ascii="Times New Roman" w:hAnsi="Times New Roman" w:cs="Times New Roman" w:hint="default"/>
    </w:rPr>
  </w:style>
  <w:style w:type="character" w:styleId="affffc">
    <w:name w:val="endnote reference"/>
    <w:uiPriority w:val="99"/>
    <w:unhideWhenUsed/>
    <w:rsid w:val="00C9424B"/>
    <w:rPr>
      <w:rFonts w:ascii="Times New Roman" w:hAnsi="Times New Roman" w:cs="Times New Roman" w:hint="default"/>
      <w:vertAlign w:val="superscript"/>
    </w:rPr>
  </w:style>
  <w:style w:type="character" w:customStyle="1" w:styleId="blk">
    <w:name w:val="blk"/>
    <w:qFormat/>
    <w:rsid w:val="00C9424B"/>
  </w:style>
  <w:style w:type="character" w:customStyle="1" w:styleId="FootnoteTextChar">
    <w:name w:val="Footnote Text Char"/>
    <w:qFormat/>
    <w:locked/>
    <w:rsid w:val="00C9424B"/>
    <w:rPr>
      <w:rFonts w:ascii="Times New Roman" w:hAnsi="Times New Roman" w:cs="Times New Roman" w:hint="default"/>
      <w:sz w:val="20"/>
      <w:lang w:eastAsia="ru-RU"/>
    </w:rPr>
  </w:style>
  <w:style w:type="character" w:customStyle="1" w:styleId="112">
    <w:name w:val="Текст примечания Знак11"/>
    <w:uiPriority w:val="99"/>
    <w:qFormat/>
    <w:rsid w:val="00C9424B"/>
    <w:rPr>
      <w:rFonts w:ascii="Times New Roman" w:hAnsi="Times New Roman" w:cs="Times New Roman" w:hint="default"/>
      <w:sz w:val="20"/>
      <w:szCs w:val="20"/>
    </w:rPr>
  </w:style>
  <w:style w:type="character" w:customStyle="1" w:styleId="1a">
    <w:name w:val="Текст примечания Знак1"/>
    <w:uiPriority w:val="99"/>
    <w:qFormat/>
    <w:rsid w:val="00C9424B"/>
    <w:rPr>
      <w:rFonts w:ascii="Times New Roman" w:hAnsi="Times New Roman" w:cs="Times New Roman" w:hint="default"/>
      <w:sz w:val="20"/>
      <w:szCs w:val="20"/>
    </w:rPr>
  </w:style>
  <w:style w:type="character" w:customStyle="1" w:styleId="113">
    <w:name w:val="Тема примечания Знак11"/>
    <w:uiPriority w:val="99"/>
    <w:qFormat/>
    <w:rsid w:val="00C9424B"/>
    <w:rPr>
      <w:rFonts w:ascii="Times New Roman" w:hAnsi="Times New Roman" w:cs="Times New Roman" w:hint="default"/>
      <w:b/>
      <w:bCs/>
      <w:sz w:val="20"/>
      <w:szCs w:val="20"/>
    </w:rPr>
  </w:style>
  <w:style w:type="character" w:customStyle="1" w:styleId="1b">
    <w:name w:val="Тема примечания Знак1"/>
    <w:uiPriority w:val="99"/>
    <w:qFormat/>
    <w:rsid w:val="00C9424B"/>
    <w:rPr>
      <w:rFonts w:ascii="Times New Roman" w:hAnsi="Times New Roman" w:cs="Times New Roman" w:hint="default"/>
      <w:b/>
      <w:bCs/>
      <w:sz w:val="20"/>
      <w:szCs w:val="20"/>
    </w:rPr>
  </w:style>
  <w:style w:type="character" w:customStyle="1" w:styleId="apple-converted-space">
    <w:name w:val="apple-converted-space"/>
    <w:qFormat/>
    <w:rsid w:val="00C9424B"/>
  </w:style>
  <w:style w:type="character" w:customStyle="1" w:styleId="affffd">
    <w:name w:val="Цветовое выделение"/>
    <w:uiPriority w:val="99"/>
    <w:qFormat/>
    <w:rsid w:val="00C9424B"/>
    <w:rPr>
      <w:b/>
      <w:bCs w:val="0"/>
      <w:color w:val="26282F"/>
    </w:rPr>
  </w:style>
  <w:style w:type="character" w:customStyle="1" w:styleId="affffe">
    <w:name w:val="Гипертекстовая ссылка"/>
    <w:uiPriority w:val="99"/>
    <w:qFormat/>
    <w:rsid w:val="00C9424B"/>
    <w:rPr>
      <w:b/>
      <w:bCs w:val="0"/>
      <w:color w:val="106BBE"/>
    </w:rPr>
  </w:style>
  <w:style w:type="character" w:customStyle="1" w:styleId="afffff">
    <w:name w:val="Активная гипертекстовая ссылка"/>
    <w:uiPriority w:val="99"/>
    <w:qFormat/>
    <w:rsid w:val="00C9424B"/>
    <w:rPr>
      <w:b/>
      <w:bCs w:val="0"/>
      <w:color w:val="106BBE"/>
      <w:u w:val="single"/>
    </w:rPr>
  </w:style>
  <w:style w:type="character" w:customStyle="1" w:styleId="afffff0">
    <w:name w:val="Выделение для Базового Поиска"/>
    <w:uiPriority w:val="99"/>
    <w:qFormat/>
    <w:rsid w:val="00C9424B"/>
    <w:rPr>
      <w:b/>
      <w:bCs w:val="0"/>
      <w:color w:val="0058A9"/>
    </w:rPr>
  </w:style>
  <w:style w:type="character" w:customStyle="1" w:styleId="afffff1">
    <w:name w:val="Выделение для Базового Поиска (курсив)"/>
    <w:uiPriority w:val="99"/>
    <w:qFormat/>
    <w:rsid w:val="00C9424B"/>
    <w:rPr>
      <w:b/>
      <w:bCs w:val="0"/>
      <w:i/>
      <w:iCs w:val="0"/>
      <w:color w:val="0058A9"/>
    </w:rPr>
  </w:style>
  <w:style w:type="character" w:customStyle="1" w:styleId="afffff2">
    <w:name w:val="Заголовок своего сообщения"/>
    <w:uiPriority w:val="99"/>
    <w:qFormat/>
    <w:rsid w:val="00C9424B"/>
    <w:rPr>
      <w:b/>
      <w:bCs w:val="0"/>
      <w:color w:val="26282F"/>
    </w:rPr>
  </w:style>
  <w:style w:type="character" w:customStyle="1" w:styleId="afffff3">
    <w:name w:val="Заголовок чужого сообщения"/>
    <w:uiPriority w:val="99"/>
    <w:qFormat/>
    <w:rsid w:val="00C9424B"/>
    <w:rPr>
      <w:b/>
      <w:bCs w:val="0"/>
      <w:color w:val="FF0000"/>
    </w:rPr>
  </w:style>
  <w:style w:type="character" w:customStyle="1" w:styleId="afffff4">
    <w:name w:val="Найденные слова"/>
    <w:uiPriority w:val="99"/>
    <w:qFormat/>
    <w:rsid w:val="00C9424B"/>
    <w:rPr>
      <w:b/>
      <w:bCs w:val="0"/>
      <w:color w:val="26282F"/>
      <w:shd w:val="clear" w:color="auto" w:fill="FFF580"/>
    </w:rPr>
  </w:style>
  <w:style w:type="character" w:customStyle="1" w:styleId="afffff5">
    <w:name w:val="Не вступил в силу"/>
    <w:uiPriority w:val="99"/>
    <w:qFormat/>
    <w:rsid w:val="00C9424B"/>
    <w:rPr>
      <w:b/>
      <w:bCs w:val="0"/>
      <w:color w:val="000000"/>
      <w:shd w:val="clear" w:color="auto" w:fill="D8EDE8"/>
    </w:rPr>
  </w:style>
  <w:style w:type="character" w:customStyle="1" w:styleId="afffff6">
    <w:name w:val="Опечатки"/>
    <w:uiPriority w:val="99"/>
    <w:qFormat/>
    <w:rsid w:val="00C9424B"/>
    <w:rPr>
      <w:color w:val="FF0000"/>
    </w:rPr>
  </w:style>
  <w:style w:type="character" w:customStyle="1" w:styleId="afffff7">
    <w:name w:val="Продолжение ссылки"/>
    <w:uiPriority w:val="99"/>
    <w:qFormat/>
    <w:rsid w:val="00C9424B"/>
  </w:style>
  <w:style w:type="character" w:customStyle="1" w:styleId="afffff8">
    <w:name w:val="Сравнение редакций"/>
    <w:uiPriority w:val="99"/>
    <w:qFormat/>
    <w:rsid w:val="00C9424B"/>
    <w:rPr>
      <w:b/>
      <w:bCs w:val="0"/>
      <w:color w:val="26282F"/>
    </w:rPr>
  </w:style>
  <w:style w:type="character" w:customStyle="1" w:styleId="afffff9">
    <w:name w:val="Сравнение редакций. Добавленный фрагмент"/>
    <w:uiPriority w:val="99"/>
    <w:qFormat/>
    <w:rsid w:val="00C9424B"/>
    <w:rPr>
      <w:color w:val="000000"/>
      <w:shd w:val="clear" w:color="auto" w:fill="C1D7FF"/>
    </w:rPr>
  </w:style>
  <w:style w:type="character" w:customStyle="1" w:styleId="afffffa">
    <w:name w:val="Сравнение редакций. Удаленный фрагмент"/>
    <w:uiPriority w:val="99"/>
    <w:qFormat/>
    <w:rsid w:val="00C9424B"/>
    <w:rPr>
      <w:color w:val="000000"/>
      <w:shd w:val="clear" w:color="auto" w:fill="C4C413"/>
    </w:rPr>
  </w:style>
  <w:style w:type="character" w:customStyle="1" w:styleId="afffffb">
    <w:name w:val="Ссылка на утративший силу документ"/>
    <w:uiPriority w:val="99"/>
    <w:qFormat/>
    <w:rsid w:val="00C9424B"/>
    <w:rPr>
      <w:b/>
      <w:bCs w:val="0"/>
      <w:color w:val="749232"/>
    </w:rPr>
  </w:style>
  <w:style w:type="character" w:customStyle="1" w:styleId="afffffc">
    <w:name w:val="Утратил силу"/>
    <w:uiPriority w:val="99"/>
    <w:qFormat/>
    <w:rsid w:val="00C9424B"/>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C9424B"/>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C9424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C9424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C9424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C9424B"/>
    <w:rPr>
      <w:b/>
      <w:bCs/>
    </w:rPr>
  </w:style>
  <w:style w:type="character" w:styleId="affffff">
    <w:name w:val="Subtle Emphasis"/>
    <w:uiPriority w:val="19"/>
    <w:qFormat/>
    <w:rsid w:val="00C9424B"/>
    <w:rPr>
      <w:i/>
      <w:iCs/>
      <w:color w:val="404040"/>
    </w:rPr>
  </w:style>
  <w:style w:type="paragraph" w:styleId="affffff0">
    <w:name w:val="TOC Heading"/>
    <w:basedOn w:val="1"/>
    <w:next w:val="a"/>
    <w:uiPriority w:val="39"/>
    <w:unhideWhenUsed/>
    <w:qFormat/>
    <w:rsid w:val="00C9424B"/>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C9424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C9424B"/>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C9424B"/>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C9424B"/>
    <w:rPr>
      <w:rFonts w:ascii="Segoe UI" w:eastAsia="Segoe UI" w:hAnsi="Segoe UI" w:cs="Segoe UI"/>
      <w:kern w:val="28"/>
      <w:sz w:val="24"/>
      <w:szCs w:val="24"/>
      <w:lang w:eastAsia="ru-RU"/>
    </w:rPr>
  </w:style>
  <w:style w:type="paragraph" w:customStyle="1" w:styleId="120">
    <w:name w:val="таблСлева12"/>
    <w:basedOn w:val="a"/>
    <w:uiPriority w:val="3"/>
    <w:qFormat/>
    <w:rsid w:val="00C9424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C9424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C9424B"/>
    <w:rPr>
      <w:color w:val="605E5C"/>
      <w:shd w:val="clear" w:color="auto" w:fill="E1DFDD"/>
    </w:rPr>
  </w:style>
  <w:style w:type="character" w:customStyle="1" w:styleId="29">
    <w:name w:val="Основной текст (2)_"/>
    <w:link w:val="2a"/>
    <w:locked/>
    <w:rsid w:val="00C9424B"/>
    <w:rPr>
      <w:sz w:val="28"/>
      <w:shd w:val="clear" w:color="auto" w:fill="FFFFFF"/>
    </w:rPr>
  </w:style>
  <w:style w:type="paragraph" w:customStyle="1" w:styleId="2a">
    <w:name w:val="Основной текст (2)"/>
    <w:basedOn w:val="a"/>
    <w:link w:val="29"/>
    <w:rsid w:val="00C9424B"/>
    <w:pPr>
      <w:widowControl w:val="0"/>
      <w:shd w:val="clear" w:color="auto" w:fill="FFFFFF"/>
      <w:spacing w:before="360" w:after="0" w:line="240" w:lineRule="atLeast"/>
      <w:jc w:val="both"/>
    </w:pPr>
    <w:rPr>
      <w:sz w:val="28"/>
    </w:rPr>
  </w:style>
  <w:style w:type="character" w:customStyle="1" w:styleId="c7">
    <w:name w:val="c7"/>
    <w:rsid w:val="00C9424B"/>
    <w:rPr>
      <w:rFonts w:cs="Times New Roman"/>
    </w:rPr>
  </w:style>
  <w:style w:type="paragraph" w:customStyle="1" w:styleId="xl63">
    <w:name w:val="xl63"/>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C9424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C9424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C9424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C9424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C9424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C9424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C9424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C9424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C9424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C9424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C9424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C9424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C9424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C9424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C9424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C9424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C9424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C9424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C9424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C9424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C9424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C9424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C9424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C9424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C9424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C9424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C9424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C9424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C9424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C9424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C9424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C9424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C9424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C9424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C9424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C9424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C9424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C9424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C9424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C9424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C9424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C9424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C9424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C9424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C9424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C9424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C9424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C9424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C9424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C9424B"/>
  </w:style>
  <w:style w:type="paragraph" w:customStyle="1" w:styleId="c18">
    <w:name w:val="c18"/>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C9424B"/>
  </w:style>
  <w:style w:type="numbering" w:customStyle="1" w:styleId="2b">
    <w:name w:val="Нет списка2"/>
    <w:next w:val="a2"/>
    <w:uiPriority w:val="99"/>
    <w:semiHidden/>
    <w:unhideWhenUsed/>
    <w:rsid w:val="00C9424B"/>
  </w:style>
  <w:style w:type="character" w:customStyle="1" w:styleId="c21">
    <w:name w:val="c21"/>
    <w:basedOn w:val="a0"/>
    <w:rsid w:val="00C9424B"/>
  </w:style>
  <w:style w:type="paragraph" w:customStyle="1" w:styleId="xl177">
    <w:name w:val="xl177"/>
    <w:basedOn w:val="a"/>
    <w:rsid w:val="00C9424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C9424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C9424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C9424B"/>
    <w:rPr>
      <w:rFonts w:asciiTheme="majorHAnsi" w:eastAsiaTheme="majorEastAsia" w:hAnsiTheme="majorHAnsi" w:cstheme="majorBidi"/>
      <w:spacing w:val="-10"/>
      <w:kern w:val="28"/>
      <w:sz w:val="56"/>
      <w:szCs w:val="56"/>
    </w:rPr>
  </w:style>
  <w:style w:type="paragraph" w:styleId="affffff4">
    <w:name w:val="No Spacing"/>
    <w:link w:val="affffff5"/>
    <w:qFormat/>
    <w:rsid w:val="00C9424B"/>
    <w:pPr>
      <w:spacing w:after="0" w:line="240" w:lineRule="auto"/>
    </w:pPr>
    <w:rPr>
      <w:rFonts w:ascii="Calibri" w:eastAsia="Times New Roman" w:hAnsi="Calibri" w:cs="Times New Roman"/>
      <w:lang w:eastAsia="ru-RU"/>
    </w:rPr>
  </w:style>
  <w:style w:type="paragraph" w:customStyle="1" w:styleId="1d">
    <w:name w:val="Обычный (веб)1"/>
    <w:basedOn w:val="a"/>
    <w:next w:val="afc"/>
    <w:qFormat/>
    <w:rsid w:val="00C9424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C9424B"/>
    <w:rPr>
      <w:color w:val="605E5C"/>
      <w:shd w:val="clear" w:color="auto" w:fill="E1DFDD"/>
    </w:rPr>
  </w:style>
  <w:style w:type="table" w:customStyle="1" w:styleId="34">
    <w:name w:val="Сетка таблицы3"/>
    <w:basedOn w:val="a1"/>
    <w:next w:val="a3"/>
    <w:uiPriority w:val="39"/>
    <w:rsid w:val="00C9424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C9424B"/>
    <w:rPr>
      <w:rFonts w:ascii="Times New Roman" w:hAnsi="Times New Roman"/>
      <w:kern w:val="28"/>
      <w:sz w:val="24"/>
      <w:szCs w:val="24"/>
    </w:rPr>
  </w:style>
  <w:style w:type="table" w:customStyle="1" w:styleId="210">
    <w:name w:val="Сетка таблицы21"/>
    <w:basedOn w:val="a1"/>
    <w:next w:val="a3"/>
    <w:uiPriority w:val="39"/>
    <w:rsid w:val="00C942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C9424B"/>
    <w:rPr>
      <w:color w:val="605E5C"/>
      <w:shd w:val="clear" w:color="auto" w:fill="E1DFDD"/>
    </w:rPr>
  </w:style>
  <w:style w:type="paragraph" w:customStyle="1" w:styleId="ConsPlusCell">
    <w:name w:val="ConsPlusCell"/>
    <w:uiPriority w:val="99"/>
    <w:rsid w:val="00C9424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5">
    <w:name w:val="Без интервала Знак"/>
    <w:link w:val="affffff4"/>
    <w:uiPriority w:val="99"/>
    <w:qFormat/>
    <w:locked/>
    <w:rsid w:val="00C9424B"/>
    <w:rPr>
      <w:rFonts w:ascii="Calibri" w:eastAsia="Times New Roman" w:hAnsi="Calibri" w:cs="Times New Roman"/>
      <w:lang w:eastAsia="ru-RU"/>
    </w:rPr>
  </w:style>
  <w:style w:type="character" w:customStyle="1" w:styleId="FontStyle11">
    <w:name w:val="Font Style11"/>
    <w:uiPriority w:val="99"/>
    <w:rsid w:val="00C9424B"/>
    <w:rPr>
      <w:rFonts w:ascii="Times New Roman" w:hAnsi="Times New Roman" w:cs="Times New Roman"/>
      <w:sz w:val="22"/>
      <w:szCs w:val="22"/>
    </w:rPr>
  </w:style>
  <w:style w:type="character" w:customStyle="1" w:styleId="212pt">
    <w:name w:val="Основной текст (2) + 12 pt"/>
    <w:aliases w:val="Полужирный2,Курсив1"/>
    <w:rsid w:val="00C9424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C9424B"/>
    <w:pPr>
      <w:keepNext/>
      <w:ind w:firstLine="0"/>
    </w:pPr>
    <w:rPr>
      <w:rFonts w:eastAsia="Segoe UI"/>
      <w:kern w:val="32"/>
    </w:rPr>
  </w:style>
  <w:style w:type="paragraph" w:customStyle="1" w:styleId="114">
    <w:name w:val="Раздел 1.1"/>
    <w:basedOn w:val="af8"/>
    <w:link w:val="115"/>
    <w:qFormat/>
    <w:rsid w:val="00F87C6D"/>
    <w:pPr>
      <w:numPr>
        <w:ilvl w:val="0"/>
      </w:numPr>
      <w:spacing w:before="120" w:after="120" w:line="276" w:lineRule="auto"/>
      <w:ind w:firstLine="709"/>
      <w:outlineLvl w:val="1"/>
    </w:pPr>
    <w:rPr>
      <w:rFonts w:ascii="Times New Roman Полужирный" w:eastAsia="Segoe UI" w:hAnsi="Times New Roman Полужирный" w:cs="Times New Roman"/>
      <w:b/>
      <w:color w:val="auto"/>
      <w:spacing w:val="0"/>
      <w:sz w:val="24"/>
      <w:szCs w:val="24"/>
      <w:lang w:eastAsia="ru-RU"/>
    </w:rPr>
  </w:style>
  <w:style w:type="character" w:customStyle="1" w:styleId="1f0">
    <w:name w:val="Раздел 1 Знак"/>
    <w:basedOn w:val="10"/>
    <w:link w:val="1f"/>
    <w:rsid w:val="00C9424B"/>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F87C6D"/>
    <w:rPr>
      <w:rFonts w:ascii="Times New Roman Полужирный" w:eastAsia="Segoe UI" w:hAnsi="Times New Roman Полужирный" w:cs="Times New Roman"/>
      <w:b/>
      <w:color w:val="5A5A5A" w:themeColor="text1" w:themeTint="A5"/>
      <w:spacing w:val="15"/>
      <w:sz w:val="24"/>
      <w:szCs w:val="24"/>
      <w:lang w:eastAsia="ru-RU"/>
    </w:rPr>
  </w:style>
  <w:style w:type="table" w:customStyle="1" w:styleId="1110">
    <w:name w:val="Сетка таблицы111"/>
    <w:basedOn w:val="a1"/>
    <w:uiPriority w:val="59"/>
    <w:rsid w:val="00C9424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9424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9424B"/>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C942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C9424B"/>
    <w:pPr>
      <w:spacing w:after="0" w:line="240" w:lineRule="auto"/>
    </w:pPr>
    <w:rPr>
      <w:rFonts w:cs="Times New Roman"/>
      <w:vertAlign w:val="superscript"/>
    </w:rPr>
  </w:style>
  <w:style w:type="paragraph" w:customStyle="1" w:styleId="formattext">
    <w:name w:val="formattext"/>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C9424B"/>
    <w:rPr>
      <w:b/>
    </w:rPr>
  </w:style>
  <w:style w:type="character" w:customStyle="1" w:styleId="WW8Num3z0">
    <w:name w:val="WW8Num3z0"/>
    <w:qFormat/>
    <w:rsid w:val="00C9424B"/>
    <w:rPr>
      <w:rFonts w:ascii="Times New Roman" w:hAnsi="Times New Roman" w:cs="Times New Roman"/>
      <w:b w:val="0"/>
      <w:bCs w:val="0"/>
    </w:rPr>
  </w:style>
  <w:style w:type="character" w:customStyle="1" w:styleId="WW8Num3z1">
    <w:name w:val="WW8Num3z1"/>
    <w:qFormat/>
    <w:rsid w:val="00C9424B"/>
  </w:style>
  <w:style w:type="character" w:customStyle="1" w:styleId="WW8Num4z0">
    <w:name w:val="WW8Num4z0"/>
    <w:qFormat/>
    <w:rsid w:val="00C9424B"/>
  </w:style>
  <w:style w:type="character" w:customStyle="1" w:styleId="WW8Num5z0">
    <w:name w:val="WW8Num5z0"/>
    <w:qFormat/>
    <w:rsid w:val="00C9424B"/>
    <w:rPr>
      <w:rFonts w:ascii="Symbol" w:hAnsi="Symbol" w:cs="Symbol"/>
    </w:rPr>
  </w:style>
  <w:style w:type="character" w:customStyle="1" w:styleId="WW8Num6z0">
    <w:name w:val="WW8Num6z0"/>
    <w:qFormat/>
    <w:rsid w:val="00C9424B"/>
    <w:rPr>
      <w:rFonts w:ascii="Symbol" w:hAnsi="Symbol" w:cs="Symbol"/>
    </w:rPr>
  </w:style>
  <w:style w:type="character" w:customStyle="1" w:styleId="WW8Num8z0">
    <w:name w:val="WW8Num8z0"/>
    <w:qFormat/>
    <w:rsid w:val="00C9424B"/>
    <w:rPr>
      <w:b/>
      <w:i w:val="0"/>
      <w:iCs/>
    </w:rPr>
  </w:style>
  <w:style w:type="character" w:customStyle="1" w:styleId="WW8Num8z1">
    <w:name w:val="WW8Num8z1"/>
    <w:qFormat/>
    <w:rsid w:val="00C9424B"/>
    <w:rPr>
      <w:i w:val="0"/>
    </w:rPr>
  </w:style>
  <w:style w:type="character" w:customStyle="1" w:styleId="WW8Num9z0">
    <w:name w:val="WW8Num9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C9424B"/>
    <w:rPr>
      <w:b/>
      <w:i w:val="0"/>
      <w:iCs/>
    </w:rPr>
  </w:style>
  <w:style w:type="character" w:customStyle="1" w:styleId="WW8Num10z1">
    <w:name w:val="WW8Num10z1"/>
    <w:qFormat/>
    <w:rsid w:val="00C9424B"/>
    <w:rPr>
      <w:i w:val="0"/>
    </w:rPr>
  </w:style>
  <w:style w:type="character" w:customStyle="1" w:styleId="WW8Num11z0">
    <w:name w:val="WW8Num11z0"/>
    <w:qFormat/>
    <w:rsid w:val="00C9424B"/>
    <w:rPr>
      <w:rFonts w:ascii="Times New Roman" w:hAnsi="Times New Roman" w:cs="Times New Roman"/>
      <w:b/>
      <w:i w:val="0"/>
      <w:iCs/>
    </w:rPr>
  </w:style>
  <w:style w:type="character" w:customStyle="1" w:styleId="WW8Num11z1">
    <w:name w:val="WW8Num11z1"/>
    <w:qFormat/>
    <w:rsid w:val="00C9424B"/>
    <w:rPr>
      <w:i w:val="0"/>
    </w:rPr>
  </w:style>
  <w:style w:type="character" w:customStyle="1" w:styleId="WW8Num13z0">
    <w:name w:val="WW8Num13z0"/>
    <w:qFormat/>
    <w:rsid w:val="00C9424B"/>
    <w:rPr>
      <w:b/>
      <w:i w:val="0"/>
      <w:iCs/>
    </w:rPr>
  </w:style>
  <w:style w:type="character" w:customStyle="1" w:styleId="WW8Num13z1">
    <w:name w:val="WW8Num13z1"/>
    <w:qFormat/>
    <w:rsid w:val="00C9424B"/>
    <w:rPr>
      <w:i w:val="0"/>
    </w:rPr>
  </w:style>
  <w:style w:type="character" w:customStyle="1" w:styleId="WW8Num14z0">
    <w:name w:val="WW8Num14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C9424B"/>
    <w:rPr>
      <w:rFonts w:ascii="Symbol" w:hAnsi="Symbol" w:cs="Symbol"/>
    </w:rPr>
  </w:style>
  <w:style w:type="character" w:customStyle="1" w:styleId="WW8Num17z0">
    <w:name w:val="WW8Num17z0"/>
    <w:qFormat/>
    <w:rsid w:val="00C9424B"/>
    <w:rPr>
      <w:rFonts w:ascii="Symbol" w:hAnsi="Symbol" w:cs="Symbol"/>
    </w:rPr>
  </w:style>
  <w:style w:type="character" w:customStyle="1" w:styleId="WW8Num18z0">
    <w:name w:val="WW8Num18z0"/>
    <w:qFormat/>
    <w:rsid w:val="00C9424B"/>
    <w:rPr>
      <w:rFonts w:ascii="Symbol" w:hAnsi="Symbol" w:cs="Symbol"/>
    </w:rPr>
  </w:style>
  <w:style w:type="character" w:customStyle="1" w:styleId="WW8Num19z0">
    <w:name w:val="WW8Num19z0"/>
    <w:qFormat/>
    <w:rsid w:val="00C9424B"/>
    <w:rPr>
      <w:rFonts w:ascii="Symbol" w:hAnsi="Symbol" w:cs="Symbol"/>
    </w:rPr>
  </w:style>
  <w:style w:type="character" w:customStyle="1" w:styleId="WW8Num20z0">
    <w:name w:val="WW8Num20z0"/>
    <w:qFormat/>
    <w:rsid w:val="00C9424B"/>
    <w:rPr>
      <w:rFonts w:ascii="Symbol" w:hAnsi="Symbol" w:cs="Symbol"/>
    </w:rPr>
  </w:style>
  <w:style w:type="character" w:customStyle="1" w:styleId="WW8Num21z0">
    <w:name w:val="WW8Num21z0"/>
    <w:qFormat/>
    <w:rsid w:val="00C9424B"/>
    <w:rPr>
      <w:rFonts w:ascii="Symbol" w:hAnsi="Symbol" w:cs="Symbol"/>
    </w:rPr>
  </w:style>
  <w:style w:type="character" w:customStyle="1" w:styleId="WW8Num22z0">
    <w:name w:val="WW8Num22z0"/>
    <w:qFormat/>
    <w:rsid w:val="00C9424B"/>
    <w:rPr>
      <w:rFonts w:ascii="Symbol" w:hAnsi="Symbol" w:cs="Symbol"/>
    </w:rPr>
  </w:style>
  <w:style w:type="character" w:customStyle="1" w:styleId="WW8Num23z0">
    <w:name w:val="WW8Num23z0"/>
    <w:qFormat/>
    <w:rsid w:val="00C9424B"/>
    <w:rPr>
      <w:rFonts w:ascii="Symbol" w:hAnsi="Symbol" w:cs="Symbol"/>
    </w:rPr>
  </w:style>
  <w:style w:type="character" w:customStyle="1" w:styleId="WW8Num24z0">
    <w:name w:val="WW8Num24z0"/>
    <w:qFormat/>
    <w:rsid w:val="00C9424B"/>
    <w:rPr>
      <w:rFonts w:ascii="Symbol" w:hAnsi="Symbol" w:cs="Symbol"/>
    </w:rPr>
  </w:style>
  <w:style w:type="character" w:customStyle="1" w:styleId="WW8Num25z0">
    <w:name w:val="WW8Num25z0"/>
    <w:qFormat/>
    <w:rsid w:val="00C9424B"/>
    <w:rPr>
      <w:rFonts w:ascii="Symbol" w:hAnsi="Symbol" w:cs="Symbol"/>
    </w:rPr>
  </w:style>
  <w:style w:type="character" w:customStyle="1" w:styleId="WW8Num26z0">
    <w:name w:val="WW8Num26z0"/>
    <w:qFormat/>
    <w:rsid w:val="00C9424B"/>
    <w:rPr>
      <w:rFonts w:ascii="Symbol" w:hAnsi="Symbol" w:cs="Symbol"/>
    </w:rPr>
  </w:style>
  <w:style w:type="character" w:customStyle="1" w:styleId="WW8Num27z0">
    <w:name w:val="WW8Num27z0"/>
    <w:qFormat/>
    <w:rsid w:val="00C9424B"/>
    <w:rPr>
      <w:rFonts w:ascii="Symbol" w:hAnsi="Symbol" w:cs="Symbol"/>
    </w:rPr>
  </w:style>
  <w:style w:type="character" w:customStyle="1" w:styleId="WW8Num28z0">
    <w:name w:val="WW8Num28z0"/>
    <w:qFormat/>
    <w:rsid w:val="00C9424B"/>
    <w:rPr>
      <w:rFonts w:ascii="Symbol" w:hAnsi="Symbol" w:cs="Symbol"/>
    </w:rPr>
  </w:style>
  <w:style w:type="character" w:customStyle="1" w:styleId="WW8Num29z0">
    <w:name w:val="WW8Num29z0"/>
    <w:qFormat/>
    <w:rsid w:val="00C9424B"/>
    <w:rPr>
      <w:rFonts w:ascii="Symbol" w:hAnsi="Symbol" w:cs="Symbol"/>
    </w:rPr>
  </w:style>
  <w:style w:type="character" w:customStyle="1" w:styleId="WW8Num30z0">
    <w:name w:val="WW8Num30z0"/>
    <w:qFormat/>
    <w:rsid w:val="00C9424B"/>
    <w:rPr>
      <w:rFonts w:ascii="Symbol" w:hAnsi="Symbol" w:cs="Symbol"/>
    </w:rPr>
  </w:style>
  <w:style w:type="character" w:customStyle="1" w:styleId="WW8Num31z0">
    <w:name w:val="WW8Num31z0"/>
    <w:qFormat/>
    <w:rsid w:val="00C9424B"/>
    <w:rPr>
      <w:rFonts w:ascii="Symbol" w:hAnsi="Symbol" w:cs="Symbol"/>
    </w:rPr>
  </w:style>
  <w:style w:type="character" w:customStyle="1" w:styleId="WW8Num32z0">
    <w:name w:val="WW8Num32z0"/>
    <w:qFormat/>
    <w:rsid w:val="00C9424B"/>
    <w:rPr>
      <w:rFonts w:ascii="Symbol" w:hAnsi="Symbol" w:cs="Symbol"/>
    </w:rPr>
  </w:style>
  <w:style w:type="character" w:customStyle="1" w:styleId="WW8Num33z0">
    <w:name w:val="WW8Num33z0"/>
    <w:qFormat/>
    <w:rsid w:val="00C9424B"/>
    <w:rPr>
      <w:rFonts w:ascii="Symbol" w:hAnsi="Symbol" w:cs="Symbol"/>
    </w:rPr>
  </w:style>
  <w:style w:type="character" w:customStyle="1" w:styleId="WW8Num34z0">
    <w:name w:val="WW8Num34z0"/>
    <w:qFormat/>
    <w:rsid w:val="00C9424B"/>
    <w:rPr>
      <w:rFonts w:ascii="Symbol" w:hAnsi="Symbol" w:cs="Symbol"/>
    </w:rPr>
  </w:style>
  <w:style w:type="character" w:customStyle="1" w:styleId="WW8Num35z0">
    <w:name w:val="WW8Num35z0"/>
    <w:qFormat/>
    <w:rsid w:val="00C9424B"/>
    <w:rPr>
      <w:rFonts w:ascii="Symbol" w:hAnsi="Symbol" w:cs="Symbol"/>
    </w:rPr>
  </w:style>
  <w:style w:type="character" w:customStyle="1" w:styleId="WW8Num36z0">
    <w:name w:val="WW8Num36z0"/>
    <w:qFormat/>
    <w:rsid w:val="00C9424B"/>
    <w:rPr>
      <w:rFonts w:ascii="Symbol" w:hAnsi="Symbol" w:cs="Symbol"/>
    </w:rPr>
  </w:style>
  <w:style w:type="character" w:customStyle="1" w:styleId="WW8Num37z0">
    <w:name w:val="WW8Num37z0"/>
    <w:qFormat/>
    <w:rsid w:val="00C9424B"/>
    <w:rPr>
      <w:rFonts w:ascii="Symbol" w:hAnsi="Symbol" w:cs="Symbol"/>
    </w:rPr>
  </w:style>
  <w:style w:type="character" w:customStyle="1" w:styleId="WW8Num38z0">
    <w:name w:val="WW8Num38z0"/>
    <w:qFormat/>
    <w:rsid w:val="00C9424B"/>
    <w:rPr>
      <w:rFonts w:ascii="Symbol" w:hAnsi="Symbol" w:cs="Symbol"/>
    </w:rPr>
  </w:style>
  <w:style w:type="character" w:customStyle="1" w:styleId="WW8Num39z0">
    <w:name w:val="WW8Num39z0"/>
    <w:qFormat/>
    <w:rsid w:val="00C9424B"/>
    <w:rPr>
      <w:rFonts w:ascii="Symbol" w:hAnsi="Symbol" w:cs="Symbol"/>
    </w:rPr>
  </w:style>
  <w:style w:type="character" w:customStyle="1" w:styleId="WW8Num40z0">
    <w:name w:val="WW8Num40z0"/>
    <w:qFormat/>
    <w:rsid w:val="00C9424B"/>
    <w:rPr>
      <w:rFonts w:ascii="Symbol" w:hAnsi="Symbol" w:cs="Symbol"/>
      <w:b/>
      <w:i w:val="0"/>
      <w:iCs/>
    </w:rPr>
  </w:style>
  <w:style w:type="character" w:customStyle="1" w:styleId="WW8Num40z1">
    <w:name w:val="WW8Num40z1"/>
    <w:qFormat/>
    <w:rsid w:val="00C9424B"/>
    <w:rPr>
      <w:i w:val="0"/>
    </w:rPr>
  </w:style>
  <w:style w:type="character" w:customStyle="1" w:styleId="WW8Num77z0">
    <w:name w:val="WW8Num77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C9424B"/>
    <w:rPr>
      <w:rFonts w:ascii="Symbol" w:hAnsi="Symbol" w:cs="Symbol"/>
    </w:rPr>
  </w:style>
  <w:style w:type="character" w:customStyle="1" w:styleId="WW8Num130z0">
    <w:name w:val="WW8Num130z0"/>
    <w:qFormat/>
    <w:rsid w:val="00C9424B"/>
    <w:rPr>
      <w:b/>
      <w:i w:val="0"/>
      <w:iCs/>
    </w:rPr>
  </w:style>
  <w:style w:type="character" w:customStyle="1" w:styleId="WW8Num130z1">
    <w:name w:val="WW8Num130z1"/>
    <w:qFormat/>
    <w:rsid w:val="00C9424B"/>
    <w:rPr>
      <w:i w:val="0"/>
    </w:rPr>
  </w:style>
  <w:style w:type="character" w:customStyle="1" w:styleId="WW8Num132z0">
    <w:name w:val="WW8Num132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C9424B"/>
    <w:rPr>
      <w:rFonts w:ascii="Symbol" w:hAnsi="Symbol" w:cs="Symbol"/>
    </w:rPr>
  </w:style>
  <w:style w:type="character" w:customStyle="1" w:styleId="WW8Num12z0">
    <w:name w:val="WW8Num12z0"/>
    <w:qFormat/>
    <w:rsid w:val="00C9424B"/>
    <w:rPr>
      <w:rFonts w:ascii="Times New Roman" w:hAnsi="Times New Roman" w:cs="Times New Roman"/>
      <w:b/>
      <w:i w:val="0"/>
      <w:iCs/>
    </w:rPr>
  </w:style>
  <w:style w:type="character" w:customStyle="1" w:styleId="WW8Num12z1">
    <w:name w:val="WW8Num12z1"/>
    <w:qFormat/>
    <w:rsid w:val="00C9424B"/>
    <w:rPr>
      <w:i w:val="0"/>
    </w:rPr>
  </w:style>
  <w:style w:type="character" w:customStyle="1" w:styleId="WW8Num14z1">
    <w:name w:val="WW8Num14z1"/>
    <w:qFormat/>
    <w:rsid w:val="00C9424B"/>
    <w:rPr>
      <w:i w:val="0"/>
    </w:rPr>
  </w:style>
  <w:style w:type="character" w:customStyle="1" w:styleId="WW8Num15z0">
    <w:name w:val="WW8Num15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C9424B"/>
    <w:rPr>
      <w:rFonts w:ascii="Symbol" w:hAnsi="Symbol" w:cs="Symbol"/>
      <w:b/>
      <w:i w:val="0"/>
      <w:iCs/>
    </w:rPr>
  </w:style>
  <w:style w:type="character" w:customStyle="1" w:styleId="WW8Num41z1">
    <w:name w:val="WW8Num41z1"/>
    <w:qFormat/>
    <w:rsid w:val="00C9424B"/>
    <w:rPr>
      <w:i w:val="0"/>
    </w:rPr>
  </w:style>
  <w:style w:type="character" w:customStyle="1" w:styleId="WW8Num78z0">
    <w:name w:val="WW8Num78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C9424B"/>
    <w:rPr>
      <w:rFonts w:ascii="Symbol" w:hAnsi="Symbol" w:cs="Symbol"/>
    </w:rPr>
  </w:style>
  <w:style w:type="character" w:customStyle="1" w:styleId="WW8Num131z0">
    <w:name w:val="WW8Num131z0"/>
    <w:qFormat/>
    <w:rsid w:val="00C9424B"/>
    <w:rPr>
      <w:b/>
      <w:i w:val="0"/>
      <w:iCs/>
    </w:rPr>
  </w:style>
  <w:style w:type="character" w:customStyle="1" w:styleId="WW8Num131z1">
    <w:name w:val="WW8Num131z1"/>
    <w:qFormat/>
    <w:rsid w:val="00C9424B"/>
    <w:rPr>
      <w:i w:val="0"/>
    </w:rPr>
  </w:style>
  <w:style w:type="character" w:customStyle="1" w:styleId="WW8Num133z0">
    <w:name w:val="WW8Num133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C9424B"/>
    <w:rPr>
      <w:rFonts w:ascii="Symbol" w:hAnsi="Symbol" w:cs="Symbol"/>
    </w:rPr>
  </w:style>
  <w:style w:type="character" w:customStyle="1" w:styleId="WW8Num2z1">
    <w:name w:val="WW8Num2z1"/>
    <w:qFormat/>
    <w:rsid w:val="00C9424B"/>
    <w:rPr>
      <w:i w:val="0"/>
    </w:rPr>
  </w:style>
  <w:style w:type="character" w:customStyle="1" w:styleId="WW8Num4z1">
    <w:name w:val="WW8Num4z1"/>
    <w:qFormat/>
    <w:rsid w:val="00C9424B"/>
  </w:style>
  <w:style w:type="character" w:customStyle="1" w:styleId="WW8Num7z0">
    <w:name w:val="WW8Num7z0"/>
    <w:qFormat/>
    <w:rsid w:val="00C9424B"/>
    <w:rPr>
      <w:rFonts w:ascii="Symbol" w:hAnsi="Symbol" w:cs="Symbol"/>
    </w:rPr>
  </w:style>
  <w:style w:type="character" w:customStyle="1" w:styleId="WW8Num9z1">
    <w:name w:val="WW8Num9z1"/>
    <w:qFormat/>
    <w:rsid w:val="00C9424B"/>
    <w:rPr>
      <w:i w:val="0"/>
    </w:rPr>
  </w:style>
  <w:style w:type="character" w:customStyle="1" w:styleId="WW8Num15z1">
    <w:name w:val="WW8Num15z1"/>
    <w:qFormat/>
    <w:rsid w:val="00C9424B"/>
    <w:rPr>
      <w:i w:val="0"/>
    </w:rPr>
  </w:style>
  <w:style w:type="character" w:customStyle="1" w:styleId="WW8Num42z0">
    <w:name w:val="WW8Num42z0"/>
    <w:qFormat/>
    <w:rsid w:val="00C9424B"/>
    <w:rPr>
      <w:rFonts w:ascii="Symbol" w:hAnsi="Symbol" w:cs="Symbol"/>
      <w:b/>
      <w:i w:val="0"/>
      <w:iCs/>
    </w:rPr>
  </w:style>
  <w:style w:type="character" w:customStyle="1" w:styleId="WW8Num42z1">
    <w:name w:val="WW8Num42z1"/>
    <w:qFormat/>
    <w:rsid w:val="00C9424B"/>
    <w:rPr>
      <w:i w:val="0"/>
    </w:rPr>
  </w:style>
  <w:style w:type="character" w:customStyle="1" w:styleId="WW8Num79z0">
    <w:name w:val="WW8Num79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C9424B"/>
    <w:rPr>
      <w:rFonts w:ascii="Symbol" w:hAnsi="Symbol" w:cs="Symbol"/>
    </w:rPr>
  </w:style>
  <w:style w:type="character" w:customStyle="1" w:styleId="WW8Num134z0">
    <w:name w:val="WW8Num134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C9424B"/>
    <w:rPr>
      <w:rFonts w:ascii="Symbol" w:hAnsi="Symbol" w:cs="Symbol"/>
    </w:rPr>
  </w:style>
  <w:style w:type="character" w:customStyle="1" w:styleId="WW8Num43z0">
    <w:name w:val="WW8Num43z0"/>
    <w:qFormat/>
    <w:rsid w:val="00C9424B"/>
    <w:rPr>
      <w:rFonts w:ascii="Symbol" w:hAnsi="Symbol" w:cs="Symbol"/>
      <w:b/>
      <w:i w:val="0"/>
      <w:iCs/>
    </w:rPr>
  </w:style>
  <w:style w:type="character" w:customStyle="1" w:styleId="WW8Num43z1">
    <w:name w:val="WW8Num43z1"/>
    <w:qFormat/>
    <w:rsid w:val="00C9424B"/>
    <w:rPr>
      <w:i w:val="0"/>
    </w:rPr>
  </w:style>
  <w:style w:type="character" w:customStyle="1" w:styleId="WW8Num85z0">
    <w:name w:val="WW8Num85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C9424B"/>
    <w:rPr>
      <w:i w:val="0"/>
    </w:rPr>
  </w:style>
  <w:style w:type="character" w:customStyle="1" w:styleId="WW8Num18z1">
    <w:name w:val="WW8Num18z1"/>
    <w:qFormat/>
    <w:rsid w:val="00C9424B"/>
    <w:rPr>
      <w:i w:val="0"/>
    </w:rPr>
  </w:style>
  <w:style w:type="character" w:customStyle="1" w:styleId="WW8Num20z1">
    <w:name w:val="WW8Num20z1"/>
    <w:qFormat/>
    <w:rsid w:val="00C9424B"/>
    <w:rPr>
      <w:i w:val="0"/>
    </w:rPr>
  </w:style>
  <w:style w:type="character" w:customStyle="1" w:styleId="WW8Num10z2">
    <w:name w:val="WW8Num10z2"/>
    <w:qFormat/>
    <w:rsid w:val="00C9424B"/>
    <w:rPr>
      <w:rFonts w:ascii="Wingdings" w:hAnsi="Wingdings" w:cs="Wingdings"/>
    </w:rPr>
  </w:style>
  <w:style w:type="character" w:customStyle="1" w:styleId="WW8Num14z2">
    <w:name w:val="WW8Num14z2"/>
    <w:qFormat/>
    <w:rsid w:val="00C9424B"/>
    <w:rPr>
      <w:rFonts w:ascii="Wingdings" w:hAnsi="Wingdings" w:cs="Wingdings"/>
    </w:rPr>
  </w:style>
  <w:style w:type="character" w:customStyle="1" w:styleId="WW8Num16z1">
    <w:name w:val="WW8Num16z1"/>
    <w:qFormat/>
    <w:rsid w:val="00C9424B"/>
    <w:rPr>
      <w:rFonts w:ascii="Courier New" w:hAnsi="Courier New" w:cs="Courier New"/>
    </w:rPr>
  </w:style>
  <w:style w:type="character" w:customStyle="1" w:styleId="WW8Num16z2">
    <w:name w:val="WW8Num16z2"/>
    <w:qFormat/>
    <w:rsid w:val="00C9424B"/>
    <w:rPr>
      <w:rFonts w:ascii="Wingdings" w:hAnsi="Wingdings" w:cs="Wingdings"/>
    </w:rPr>
  </w:style>
  <w:style w:type="character" w:customStyle="1" w:styleId="WW8Num18z2">
    <w:name w:val="WW8Num18z2"/>
    <w:qFormat/>
    <w:rsid w:val="00C9424B"/>
    <w:rPr>
      <w:rFonts w:ascii="Wingdings" w:hAnsi="Wingdings" w:cs="Wingdings"/>
    </w:rPr>
  </w:style>
  <w:style w:type="character" w:customStyle="1" w:styleId="WW8Num21z1">
    <w:name w:val="WW8Num21z1"/>
    <w:qFormat/>
    <w:rsid w:val="00C9424B"/>
    <w:rPr>
      <w:rFonts w:ascii="Courier New" w:hAnsi="Courier New" w:cs="Courier New"/>
    </w:rPr>
  </w:style>
  <w:style w:type="character" w:customStyle="1" w:styleId="WW8Num21z2">
    <w:name w:val="WW8Num21z2"/>
    <w:qFormat/>
    <w:rsid w:val="00C9424B"/>
    <w:rPr>
      <w:rFonts w:ascii="Wingdings" w:hAnsi="Wingdings" w:cs="Wingdings"/>
    </w:rPr>
  </w:style>
  <w:style w:type="character" w:customStyle="1" w:styleId="WW8Num29z1">
    <w:name w:val="WW8Num29z1"/>
    <w:qFormat/>
    <w:rsid w:val="00C9424B"/>
    <w:rPr>
      <w:rFonts w:ascii="Courier New" w:hAnsi="Courier New" w:cs="Courier New"/>
    </w:rPr>
  </w:style>
  <w:style w:type="character" w:customStyle="1" w:styleId="WW8Num29z2">
    <w:name w:val="WW8Num29z2"/>
    <w:qFormat/>
    <w:rsid w:val="00C9424B"/>
    <w:rPr>
      <w:rFonts w:ascii="Wingdings" w:hAnsi="Wingdings" w:cs="Wingdings"/>
    </w:rPr>
  </w:style>
  <w:style w:type="character" w:customStyle="1" w:styleId="WW8Num30z1">
    <w:name w:val="WW8Num30z1"/>
    <w:qFormat/>
    <w:rsid w:val="00C9424B"/>
    <w:rPr>
      <w:rFonts w:ascii="Courier New" w:hAnsi="Courier New" w:cs="Courier New"/>
    </w:rPr>
  </w:style>
  <w:style w:type="character" w:customStyle="1" w:styleId="WW8Num30z2">
    <w:name w:val="WW8Num30z2"/>
    <w:qFormat/>
    <w:rsid w:val="00C9424B"/>
    <w:rPr>
      <w:rFonts w:ascii="Wingdings" w:hAnsi="Wingdings" w:cs="Wingdings"/>
    </w:rPr>
  </w:style>
  <w:style w:type="character" w:customStyle="1" w:styleId="WW8Num30z3">
    <w:name w:val="WW8Num30z3"/>
    <w:qFormat/>
    <w:rsid w:val="00C9424B"/>
    <w:rPr>
      <w:rFonts w:ascii="Symbol" w:hAnsi="Symbol" w:cs="Symbol"/>
    </w:rPr>
  </w:style>
  <w:style w:type="character" w:customStyle="1" w:styleId="WW8Num31z1">
    <w:name w:val="WW8Num31z1"/>
    <w:qFormat/>
    <w:rsid w:val="00C9424B"/>
    <w:rPr>
      <w:rFonts w:ascii="Courier New" w:hAnsi="Courier New" w:cs="Courier New"/>
    </w:rPr>
  </w:style>
  <w:style w:type="character" w:customStyle="1" w:styleId="WW8Num31z2">
    <w:name w:val="WW8Num31z2"/>
    <w:qFormat/>
    <w:rsid w:val="00C9424B"/>
    <w:rPr>
      <w:rFonts w:ascii="Wingdings" w:hAnsi="Wingdings" w:cs="Wingdings"/>
    </w:rPr>
  </w:style>
  <w:style w:type="character" w:customStyle="1" w:styleId="WW8Num32z1">
    <w:name w:val="WW8Num32z1"/>
    <w:qFormat/>
    <w:rsid w:val="00C9424B"/>
    <w:rPr>
      <w:rFonts w:ascii="Courier New" w:hAnsi="Courier New" w:cs="Courier New"/>
    </w:rPr>
  </w:style>
  <w:style w:type="character" w:customStyle="1" w:styleId="WW8Num32z2">
    <w:name w:val="WW8Num32z2"/>
    <w:qFormat/>
    <w:rsid w:val="00C9424B"/>
    <w:rPr>
      <w:rFonts w:ascii="Wingdings" w:hAnsi="Wingdings" w:cs="Wingdings"/>
    </w:rPr>
  </w:style>
  <w:style w:type="character" w:customStyle="1" w:styleId="WW8Num33z1">
    <w:name w:val="WW8Num33z1"/>
    <w:qFormat/>
    <w:rsid w:val="00C9424B"/>
    <w:rPr>
      <w:rFonts w:ascii="Courier New" w:hAnsi="Courier New" w:cs="Courier New"/>
    </w:rPr>
  </w:style>
  <w:style w:type="character" w:customStyle="1" w:styleId="WW8Num33z2">
    <w:name w:val="WW8Num33z2"/>
    <w:qFormat/>
    <w:rsid w:val="00C9424B"/>
    <w:rPr>
      <w:rFonts w:ascii="Wingdings" w:hAnsi="Wingdings" w:cs="Wingdings"/>
    </w:rPr>
  </w:style>
  <w:style w:type="character" w:customStyle="1" w:styleId="WW8Num35z1">
    <w:name w:val="WW8Num35z1"/>
    <w:qFormat/>
    <w:rsid w:val="00C9424B"/>
    <w:rPr>
      <w:rFonts w:ascii="Courier New" w:hAnsi="Courier New" w:cs="Courier New"/>
    </w:rPr>
  </w:style>
  <w:style w:type="character" w:customStyle="1" w:styleId="WW8Num35z2">
    <w:name w:val="WW8Num35z2"/>
    <w:qFormat/>
    <w:rsid w:val="00C9424B"/>
    <w:rPr>
      <w:rFonts w:ascii="Wingdings" w:hAnsi="Wingdings" w:cs="Wingdings"/>
    </w:rPr>
  </w:style>
  <w:style w:type="character" w:customStyle="1" w:styleId="WW8Num36z1">
    <w:name w:val="WW8Num36z1"/>
    <w:qFormat/>
    <w:rsid w:val="00C9424B"/>
    <w:rPr>
      <w:rFonts w:ascii="Courier New" w:hAnsi="Courier New" w:cs="Courier New"/>
    </w:rPr>
  </w:style>
  <w:style w:type="character" w:customStyle="1" w:styleId="WW8Num36z2">
    <w:name w:val="WW8Num36z2"/>
    <w:qFormat/>
    <w:rsid w:val="00C9424B"/>
    <w:rPr>
      <w:rFonts w:ascii="Wingdings" w:hAnsi="Wingdings" w:cs="Wingdings"/>
    </w:rPr>
  </w:style>
  <w:style w:type="character" w:customStyle="1" w:styleId="WW8Num39z1">
    <w:name w:val="WW8Num39z1"/>
    <w:qFormat/>
    <w:rsid w:val="00C9424B"/>
    <w:rPr>
      <w:rFonts w:ascii="Courier New" w:hAnsi="Courier New" w:cs="Courier New"/>
    </w:rPr>
  </w:style>
  <w:style w:type="character" w:customStyle="1" w:styleId="WW8Num39z2">
    <w:name w:val="WW8Num39z2"/>
    <w:qFormat/>
    <w:rsid w:val="00C9424B"/>
    <w:rPr>
      <w:rFonts w:ascii="Wingdings" w:hAnsi="Wingdings" w:cs="Wingdings"/>
    </w:rPr>
  </w:style>
  <w:style w:type="character" w:customStyle="1" w:styleId="WW8Num40z2">
    <w:name w:val="WW8Num40z2"/>
    <w:qFormat/>
    <w:rsid w:val="00C9424B"/>
    <w:rPr>
      <w:rFonts w:ascii="Wingdings" w:hAnsi="Wingdings" w:cs="Wingdings"/>
    </w:rPr>
  </w:style>
  <w:style w:type="character" w:customStyle="1" w:styleId="WW8Num42z2">
    <w:name w:val="WW8Num42z2"/>
    <w:qFormat/>
    <w:rsid w:val="00C9424B"/>
    <w:rPr>
      <w:rFonts w:ascii="Wingdings" w:hAnsi="Wingdings" w:cs="Wingdings"/>
    </w:rPr>
  </w:style>
  <w:style w:type="character" w:customStyle="1" w:styleId="WW8Num43z2">
    <w:name w:val="WW8Num43z2"/>
    <w:qFormat/>
    <w:rsid w:val="00C9424B"/>
    <w:rPr>
      <w:rFonts w:ascii="Wingdings" w:hAnsi="Wingdings" w:cs="Wingdings"/>
    </w:rPr>
  </w:style>
  <w:style w:type="character" w:customStyle="1" w:styleId="affffff6">
    <w:name w:val="Символ сноски"/>
    <w:qFormat/>
    <w:rsid w:val="00C9424B"/>
    <w:rPr>
      <w:vertAlign w:val="superscript"/>
    </w:rPr>
  </w:style>
  <w:style w:type="character" w:customStyle="1" w:styleId="affffff7">
    <w:name w:val="Символ концевой сноски"/>
    <w:qFormat/>
    <w:rsid w:val="00C9424B"/>
    <w:rPr>
      <w:vertAlign w:val="superscript"/>
    </w:rPr>
  </w:style>
  <w:style w:type="character" w:customStyle="1" w:styleId="affffff8">
    <w:name w:val="Неразрешенное упоминание"/>
    <w:qFormat/>
    <w:rsid w:val="00C9424B"/>
    <w:rPr>
      <w:color w:val="605E5C"/>
      <w:shd w:val="clear" w:color="auto" w:fill="E1DFDD"/>
    </w:rPr>
  </w:style>
  <w:style w:type="character" w:customStyle="1" w:styleId="FootnoteCharacters">
    <w:name w:val="Footnote Characters"/>
    <w:qFormat/>
    <w:rsid w:val="00C9424B"/>
    <w:rPr>
      <w:rFonts w:cs="Times New Roman"/>
      <w:vertAlign w:val="superscript"/>
    </w:rPr>
  </w:style>
  <w:style w:type="character" w:customStyle="1" w:styleId="FootnoteAnchor">
    <w:name w:val="Footnote Anchor"/>
    <w:qFormat/>
    <w:rsid w:val="00C9424B"/>
    <w:rPr>
      <w:vertAlign w:val="superscript"/>
    </w:rPr>
  </w:style>
  <w:style w:type="character" w:customStyle="1" w:styleId="WW-">
    <w:name w:val="WW-Символ сноски"/>
    <w:qFormat/>
    <w:rsid w:val="00C9424B"/>
  </w:style>
  <w:style w:type="character" w:customStyle="1" w:styleId="FootnoteReference1">
    <w:name w:val="Footnote Reference1"/>
    <w:qFormat/>
    <w:rsid w:val="00C9424B"/>
    <w:rPr>
      <w:vertAlign w:val="superscript"/>
    </w:rPr>
  </w:style>
  <w:style w:type="character" w:customStyle="1" w:styleId="EndnoteReference1">
    <w:name w:val="Endnote Reference1"/>
    <w:qFormat/>
    <w:rsid w:val="00C9424B"/>
    <w:rPr>
      <w:vertAlign w:val="superscript"/>
    </w:rPr>
  </w:style>
  <w:style w:type="character" w:customStyle="1" w:styleId="affffff9">
    <w:name w:val="Символ нумерации"/>
    <w:qFormat/>
    <w:rsid w:val="00C9424B"/>
  </w:style>
  <w:style w:type="character" w:customStyle="1" w:styleId="FontStyle30">
    <w:name w:val="Font Style30"/>
    <w:qFormat/>
    <w:rsid w:val="00C9424B"/>
    <w:rPr>
      <w:rFonts w:ascii="Times New Roman" w:hAnsi="Times New Roman" w:cs="Times New Roman"/>
      <w:sz w:val="24"/>
      <w:szCs w:val="24"/>
    </w:rPr>
  </w:style>
  <w:style w:type="character" w:customStyle="1" w:styleId="WW8Num94z1">
    <w:name w:val="WW8Num94z1"/>
    <w:qFormat/>
    <w:rsid w:val="00C9424B"/>
    <w:rPr>
      <w:rFonts w:ascii="Courier New" w:hAnsi="Courier New" w:cs="Courier New"/>
    </w:rPr>
  </w:style>
  <w:style w:type="character" w:customStyle="1" w:styleId="FontStyle24">
    <w:name w:val="Font Style24"/>
    <w:qFormat/>
    <w:rsid w:val="00C9424B"/>
    <w:rPr>
      <w:rFonts w:ascii="Times New Roman" w:hAnsi="Times New Roman" w:cs="Times New Roman"/>
      <w:b/>
      <w:bCs/>
      <w:color w:val="000000"/>
      <w:sz w:val="20"/>
      <w:szCs w:val="20"/>
    </w:rPr>
  </w:style>
  <w:style w:type="character" w:customStyle="1" w:styleId="FontStyle42">
    <w:name w:val="Font Style42"/>
    <w:qFormat/>
    <w:rsid w:val="00C9424B"/>
    <w:rPr>
      <w:rFonts w:ascii="Times New Roman" w:hAnsi="Times New Roman" w:cs="Times New Roman"/>
      <w:b/>
      <w:bCs/>
      <w:i/>
      <w:iCs/>
      <w:sz w:val="26"/>
      <w:szCs w:val="26"/>
    </w:rPr>
  </w:style>
  <w:style w:type="character" w:customStyle="1" w:styleId="FontStyle44">
    <w:name w:val="Font Style44"/>
    <w:qFormat/>
    <w:rsid w:val="00C9424B"/>
    <w:rPr>
      <w:rFonts w:ascii="Times New Roman" w:hAnsi="Times New Roman" w:cs="Times New Roman"/>
      <w:sz w:val="26"/>
      <w:szCs w:val="26"/>
    </w:rPr>
  </w:style>
  <w:style w:type="character" w:customStyle="1" w:styleId="FontStyle41">
    <w:name w:val="Font Style41"/>
    <w:qFormat/>
    <w:rsid w:val="00C9424B"/>
    <w:rPr>
      <w:rFonts w:ascii="Times New Roman" w:hAnsi="Times New Roman" w:cs="Times New Roman"/>
      <w:i/>
      <w:iCs/>
      <w:sz w:val="26"/>
      <w:szCs w:val="26"/>
    </w:rPr>
  </w:style>
  <w:style w:type="character" w:customStyle="1" w:styleId="FontStyle43">
    <w:name w:val="Font Style43"/>
    <w:qFormat/>
    <w:rsid w:val="00C9424B"/>
    <w:rPr>
      <w:rFonts w:ascii="Times New Roman" w:hAnsi="Times New Roman" w:cs="Times New Roman"/>
      <w:b/>
      <w:bCs/>
      <w:sz w:val="26"/>
      <w:szCs w:val="26"/>
    </w:rPr>
  </w:style>
  <w:style w:type="character" w:customStyle="1" w:styleId="FootnoteReference2">
    <w:name w:val="Footnote Reference2"/>
    <w:qFormat/>
    <w:rsid w:val="00C9424B"/>
    <w:rPr>
      <w:vertAlign w:val="superscript"/>
    </w:rPr>
  </w:style>
  <w:style w:type="character" w:customStyle="1" w:styleId="EndnoteReference2">
    <w:name w:val="Endnote Reference2"/>
    <w:qFormat/>
    <w:rsid w:val="00C9424B"/>
    <w:rPr>
      <w:vertAlign w:val="superscript"/>
    </w:rPr>
  </w:style>
  <w:style w:type="character" w:customStyle="1" w:styleId="FootnoteReference3">
    <w:name w:val="Footnote Reference3"/>
    <w:qFormat/>
    <w:rsid w:val="00C9424B"/>
    <w:rPr>
      <w:vertAlign w:val="superscript"/>
    </w:rPr>
  </w:style>
  <w:style w:type="character" w:customStyle="1" w:styleId="EndnoteReference3">
    <w:name w:val="Endnote Reference3"/>
    <w:qFormat/>
    <w:rsid w:val="00C9424B"/>
    <w:rPr>
      <w:vertAlign w:val="superscript"/>
    </w:rPr>
  </w:style>
  <w:style w:type="character" w:customStyle="1" w:styleId="FootnoteReference4">
    <w:name w:val="Footnote Reference4"/>
    <w:qFormat/>
    <w:rsid w:val="00C9424B"/>
    <w:rPr>
      <w:vertAlign w:val="superscript"/>
    </w:rPr>
  </w:style>
  <w:style w:type="character" w:customStyle="1" w:styleId="EndnoteReference4">
    <w:name w:val="Endnote Reference4"/>
    <w:qFormat/>
    <w:rsid w:val="00C9424B"/>
    <w:rPr>
      <w:vertAlign w:val="superscript"/>
    </w:rPr>
  </w:style>
  <w:style w:type="character" w:customStyle="1" w:styleId="affffffa">
    <w:name w:val="Ссылка указателя"/>
    <w:qFormat/>
    <w:rsid w:val="00C9424B"/>
  </w:style>
  <w:style w:type="character" w:customStyle="1" w:styleId="affffffb">
    <w:name w:val="Маркеры"/>
    <w:qFormat/>
    <w:rsid w:val="00C9424B"/>
    <w:rPr>
      <w:rFonts w:ascii="OpenSymbol" w:eastAsia="OpenSymbol" w:hAnsi="OpenSymbol" w:cs="OpenSymbol"/>
    </w:rPr>
  </w:style>
  <w:style w:type="paragraph" w:styleId="affffffc">
    <w:name w:val="List"/>
    <w:basedOn w:val="af4"/>
    <w:rsid w:val="00C9424B"/>
    <w:pPr>
      <w:widowControl/>
      <w:suppressAutoHyphens/>
      <w:snapToGrid/>
      <w:spacing w:before="0" w:after="0"/>
      <w:jc w:val="left"/>
    </w:pPr>
    <w:rPr>
      <w:rFonts w:cs="Arial"/>
      <w:szCs w:val="24"/>
      <w:lang w:eastAsia="zh-CN"/>
    </w:rPr>
  </w:style>
  <w:style w:type="paragraph" w:styleId="affffffd">
    <w:name w:val="caption"/>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styleId="1f1">
    <w:name w:val="index 1"/>
    <w:basedOn w:val="a"/>
    <w:next w:val="a"/>
    <w:autoRedefine/>
    <w:uiPriority w:val="99"/>
    <w:semiHidden/>
    <w:unhideWhenUsed/>
    <w:rsid w:val="00C9424B"/>
    <w:pPr>
      <w:spacing w:after="0" w:line="240" w:lineRule="auto"/>
      <w:ind w:left="220" w:hanging="220"/>
    </w:pPr>
  </w:style>
  <w:style w:type="paragraph" w:styleId="affffffe">
    <w:name w:val="index heading"/>
    <w:basedOn w:val="affffff1"/>
    <w:rsid w:val="00C9424B"/>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
    <w:name w:val="Caption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1">
    <w:name w:val="Caption1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11">
    <w:name w:val="Caption11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afffffff">
    <w:name w:val="Колонтитул"/>
    <w:basedOn w:val="a"/>
    <w:qFormat/>
    <w:rsid w:val="00C9424B"/>
    <w:pPr>
      <w:suppressLineNumbers/>
      <w:tabs>
        <w:tab w:val="center" w:pos="4819"/>
        <w:tab w:val="right" w:pos="9638"/>
      </w:tabs>
      <w:suppressAutoHyphens/>
      <w:spacing w:after="200" w:line="276" w:lineRule="auto"/>
    </w:pPr>
    <w:rPr>
      <w:rFonts w:ascii="Calibri" w:eastAsia="Times New Roman" w:hAnsi="Calibri" w:cs="Times New Roman"/>
      <w:lang w:eastAsia="zh-CN"/>
    </w:rPr>
  </w:style>
  <w:style w:type="paragraph" w:customStyle="1" w:styleId="afffffff0">
    <w:name w:val="Обычный (Интернет)"/>
    <w:basedOn w:val="a"/>
    <w:qFormat/>
    <w:rsid w:val="00C9424B"/>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c">
    <w:name w:val="List Bullet 2"/>
    <w:basedOn w:val="a"/>
    <w:qFormat/>
    <w:rsid w:val="00C9424B"/>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1">
    <w:name w:val="Содержимое таблицы"/>
    <w:basedOn w:val="a"/>
    <w:qFormat/>
    <w:rsid w:val="00C9424B"/>
    <w:pPr>
      <w:widowControl w:val="0"/>
      <w:suppressLineNumbers/>
      <w:suppressAutoHyphens/>
      <w:spacing w:after="200" w:line="276" w:lineRule="auto"/>
    </w:pPr>
    <w:rPr>
      <w:rFonts w:ascii="Calibri" w:eastAsia="Times New Roman" w:hAnsi="Calibri" w:cs="Times New Roman"/>
      <w:lang w:eastAsia="zh-CN"/>
    </w:rPr>
  </w:style>
  <w:style w:type="paragraph" w:customStyle="1" w:styleId="afffffff2">
    <w:name w:val="Заголовок таблицы"/>
    <w:basedOn w:val="afffffff1"/>
    <w:qFormat/>
    <w:rsid w:val="00C9424B"/>
    <w:pPr>
      <w:jc w:val="center"/>
    </w:pPr>
    <w:rPr>
      <w:b/>
      <w:bCs/>
    </w:rPr>
  </w:style>
  <w:style w:type="paragraph" w:customStyle="1" w:styleId="afffffff3">
    <w:name w:val="Таблица"/>
    <w:basedOn w:val="a"/>
    <w:qFormat/>
    <w:rsid w:val="00C9424B"/>
    <w:pPr>
      <w:suppressAutoHyphens/>
      <w:spacing w:after="200" w:line="276" w:lineRule="auto"/>
      <w:jc w:val="center"/>
    </w:pPr>
    <w:rPr>
      <w:rFonts w:ascii="Calibri" w:eastAsia="Times New Roman" w:hAnsi="Calibri" w:cs="Times New Roman"/>
      <w:sz w:val="24"/>
      <w:szCs w:val="24"/>
      <w:lang w:eastAsia="zh-CN"/>
    </w:rPr>
  </w:style>
  <w:style w:type="paragraph" w:customStyle="1" w:styleId="1f2">
    <w:name w:val="Абзац списка1"/>
    <w:basedOn w:val="a"/>
    <w:qFormat/>
    <w:rsid w:val="00C9424B"/>
    <w:pPr>
      <w:suppressAutoHyphens/>
      <w:spacing w:after="0" w:line="276" w:lineRule="auto"/>
      <w:ind w:left="720" w:firstLine="709"/>
      <w:jc w:val="both"/>
    </w:pPr>
    <w:rPr>
      <w:rFonts w:ascii="Times New Roman" w:eastAsia="Times New Roman" w:hAnsi="Times New Roman" w:cs="Times New Roman"/>
      <w:sz w:val="24"/>
      <w:szCs w:val="24"/>
      <w:lang w:eastAsia="ar-SA"/>
    </w:rPr>
  </w:style>
  <w:style w:type="paragraph" w:customStyle="1" w:styleId="afffffff4">
    <w:name w:val="Верхний колонтитул слева"/>
    <w:basedOn w:val="ac"/>
    <w:qFormat/>
    <w:rsid w:val="00C9424B"/>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
    <w:qFormat/>
    <w:rsid w:val="00C9424B"/>
    <w:pPr>
      <w:suppressAutoHyphens/>
      <w:spacing w:after="200" w:line="276" w:lineRule="auto"/>
      <w:ind w:left="566" w:hanging="283"/>
    </w:pPr>
    <w:rPr>
      <w:rFonts w:ascii="Calibri" w:eastAsia="Times New Roman" w:hAnsi="Calibri" w:cs="Times New Roman"/>
      <w:lang w:eastAsia="zh-CN"/>
    </w:rPr>
  </w:style>
  <w:style w:type="paragraph" w:customStyle="1" w:styleId="Style25">
    <w:name w:val="Style25"/>
    <w:basedOn w:val="a"/>
    <w:qFormat/>
    <w:rsid w:val="00C9424B"/>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
    <w:qFormat/>
    <w:rsid w:val="00C9424B"/>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C9424B"/>
  </w:style>
  <w:style w:type="numbering" w:customStyle="1" w:styleId="WW8Num2">
    <w:name w:val="WW8Num2"/>
    <w:qFormat/>
    <w:rsid w:val="00C9424B"/>
  </w:style>
  <w:style w:type="numbering" w:customStyle="1" w:styleId="WW8Num3">
    <w:name w:val="WW8Num3"/>
    <w:qFormat/>
    <w:rsid w:val="00C9424B"/>
  </w:style>
  <w:style w:type="numbering" w:customStyle="1" w:styleId="WW8Num4">
    <w:name w:val="WW8Num4"/>
    <w:qFormat/>
    <w:rsid w:val="00C9424B"/>
  </w:style>
  <w:style w:type="numbering" w:customStyle="1" w:styleId="WW8Num5">
    <w:name w:val="WW8Num5"/>
    <w:qFormat/>
    <w:rsid w:val="00C9424B"/>
  </w:style>
  <w:style w:type="numbering" w:customStyle="1" w:styleId="WW8Num6">
    <w:name w:val="WW8Num6"/>
    <w:qFormat/>
    <w:rsid w:val="00C9424B"/>
  </w:style>
  <w:style w:type="numbering" w:customStyle="1" w:styleId="WW8Num7">
    <w:name w:val="WW8Num7"/>
    <w:qFormat/>
    <w:rsid w:val="00C9424B"/>
  </w:style>
  <w:style w:type="numbering" w:customStyle="1" w:styleId="WW8Num8">
    <w:name w:val="WW8Num8"/>
    <w:qFormat/>
    <w:rsid w:val="00C9424B"/>
  </w:style>
  <w:style w:type="numbering" w:customStyle="1" w:styleId="WW8Num9">
    <w:name w:val="WW8Num9"/>
    <w:qFormat/>
    <w:rsid w:val="00C9424B"/>
  </w:style>
  <w:style w:type="numbering" w:customStyle="1" w:styleId="WW8Num10">
    <w:name w:val="WW8Num10"/>
    <w:qFormat/>
    <w:rsid w:val="00C9424B"/>
  </w:style>
  <w:style w:type="numbering" w:customStyle="1" w:styleId="WW8Num11">
    <w:name w:val="WW8Num11"/>
    <w:qFormat/>
    <w:rsid w:val="00C9424B"/>
  </w:style>
  <w:style w:type="numbering" w:customStyle="1" w:styleId="WW8Num12">
    <w:name w:val="WW8Num12"/>
    <w:qFormat/>
    <w:rsid w:val="00C9424B"/>
  </w:style>
  <w:style w:type="numbering" w:customStyle="1" w:styleId="WW8Num13">
    <w:name w:val="WW8Num13"/>
    <w:qFormat/>
    <w:rsid w:val="00C9424B"/>
  </w:style>
  <w:style w:type="numbering" w:customStyle="1" w:styleId="WW8Num14">
    <w:name w:val="WW8Num14"/>
    <w:qFormat/>
    <w:rsid w:val="00C9424B"/>
  </w:style>
  <w:style w:type="numbering" w:customStyle="1" w:styleId="WW8Num15">
    <w:name w:val="WW8Num15"/>
    <w:qFormat/>
    <w:rsid w:val="00C9424B"/>
  </w:style>
  <w:style w:type="numbering" w:customStyle="1" w:styleId="WW8Num16">
    <w:name w:val="WW8Num16"/>
    <w:qFormat/>
    <w:rsid w:val="00C9424B"/>
  </w:style>
  <w:style w:type="numbering" w:customStyle="1" w:styleId="WW8Num17">
    <w:name w:val="WW8Num17"/>
    <w:qFormat/>
    <w:rsid w:val="00C9424B"/>
  </w:style>
  <w:style w:type="numbering" w:customStyle="1" w:styleId="WW8Num18">
    <w:name w:val="WW8Num18"/>
    <w:qFormat/>
    <w:rsid w:val="00C9424B"/>
  </w:style>
  <w:style w:type="numbering" w:customStyle="1" w:styleId="WW8Num19">
    <w:name w:val="WW8Num19"/>
    <w:qFormat/>
    <w:rsid w:val="00C9424B"/>
  </w:style>
  <w:style w:type="numbering" w:customStyle="1" w:styleId="WW8Num20">
    <w:name w:val="WW8Num20"/>
    <w:qFormat/>
    <w:rsid w:val="00C9424B"/>
  </w:style>
  <w:style w:type="numbering" w:customStyle="1" w:styleId="WW8Num21">
    <w:name w:val="WW8Num21"/>
    <w:qFormat/>
    <w:rsid w:val="00C9424B"/>
  </w:style>
  <w:style w:type="numbering" w:customStyle="1" w:styleId="WW8Num22">
    <w:name w:val="WW8Num22"/>
    <w:qFormat/>
    <w:rsid w:val="00C9424B"/>
  </w:style>
  <w:style w:type="numbering" w:customStyle="1" w:styleId="WW8Num23">
    <w:name w:val="WW8Num23"/>
    <w:qFormat/>
    <w:rsid w:val="00C9424B"/>
  </w:style>
  <w:style w:type="numbering" w:customStyle="1" w:styleId="WW8Num24">
    <w:name w:val="WW8Num24"/>
    <w:qFormat/>
    <w:rsid w:val="00C9424B"/>
  </w:style>
  <w:style w:type="numbering" w:customStyle="1" w:styleId="WW8Num25">
    <w:name w:val="WW8Num25"/>
    <w:qFormat/>
    <w:rsid w:val="00C9424B"/>
  </w:style>
  <w:style w:type="numbering" w:customStyle="1" w:styleId="WW8Num26">
    <w:name w:val="WW8Num26"/>
    <w:qFormat/>
    <w:rsid w:val="00C9424B"/>
  </w:style>
  <w:style w:type="numbering" w:customStyle="1" w:styleId="WW8Num27">
    <w:name w:val="WW8Num27"/>
    <w:qFormat/>
    <w:rsid w:val="00C9424B"/>
  </w:style>
  <w:style w:type="numbering" w:customStyle="1" w:styleId="WW8Num28">
    <w:name w:val="WW8Num28"/>
    <w:qFormat/>
    <w:rsid w:val="00C9424B"/>
  </w:style>
  <w:style w:type="numbering" w:customStyle="1" w:styleId="WW8Num29">
    <w:name w:val="WW8Num29"/>
    <w:qFormat/>
    <w:rsid w:val="00C9424B"/>
  </w:style>
  <w:style w:type="numbering" w:customStyle="1" w:styleId="WW8Num30">
    <w:name w:val="WW8Num30"/>
    <w:qFormat/>
    <w:rsid w:val="00C9424B"/>
  </w:style>
  <w:style w:type="numbering" w:customStyle="1" w:styleId="WW8Num31">
    <w:name w:val="WW8Num31"/>
    <w:qFormat/>
    <w:rsid w:val="00C9424B"/>
  </w:style>
  <w:style w:type="numbering" w:customStyle="1" w:styleId="WW8Num32">
    <w:name w:val="WW8Num32"/>
    <w:qFormat/>
    <w:rsid w:val="00C9424B"/>
  </w:style>
  <w:style w:type="numbering" w:customStyle="1" w:styleId="WW8Num33">
    <w:name w:val="WW8Num33"/>
    <w:qFormat/>
    <w:rsid w:val="00C9424B"/>
  </w:style>
  <w:style w:type="numbering" w:customStyle="1" w:styleId="WW8Num34">
    <w:name w:val="WW8Num34"/>
    <w:qFormat/>
    <w:rsid w:val="00C9424B"/>
  </w:style>
  <w:style w:type="numbering" w:customStyle="1" w:styleId="WW8Num35">
    <w:name w:val="WW8Num35"/>
    <w:qFormat/>
    <w:rsid w:val="00C9424B"/>
  </w:style>
  <w:style w:type="numbering" w:customStyle="1" w:styleId="WW8Num36">
    <w:name w:val="WW8Num36"/>
    <w:qFormat/>
    <w:rsid w:val="00C9424B"/>
  </w:style>
  <w:style w:type="numbering" w:customStyle="1" w:styleId="WW8Num37">
    <w:name w:val="WW8Num37"/>
    <w:qFormat/>
    <w:rsid w:val="00C9424B"/>
  </w:style>
  <w:style w:type="numbering" w:customStyle="1" w:styleId="WW8Num38">
    <w:name w:val="WW8Num38"/>
    <w:qFormat/>
    <w:rsid w:val="00C9424B"/>
  </w:style>
  <w:style w:type="numbering" w:customStyle="1" w:styleId="WW8Num39">
    <w:name w:val="WW8Num39"/>
    <w:qFormat/>
    <w:rsid w:val="00C9424B"/>
  </w:style>
  <w:style w:type="numbering" w:customStyle="1" w:styleId="WW8Num40">
    <w:name w:val="WW8Num40"/>
    <w:qFormat/>
    <w:rsid w:val="00C9424B"/>
  </w:style>
  <w:style w:type="numbering" w:customStyle="1" w:styleId="WW8Num41">
    <w:name w:val="WW8Num41"/>
    <w:qFormat/>
    <w:rsid w:val="00C9424B"/>
  </w:style>
  <w:style w:type="numbering" w:customStyle="1" w:styleId="WW8Num42">
    <w:name w:val="WW8Num42"/>
    <w:qFormat/>
    <w:rsid w:val="00C9424B"/>
  </w:style>
  <w:style w:type="numbering" w:customStyle="1" w:styleId="WW8Num43">
    <w:name w:val="WW8Num43"/>
    <w:qFormat/>
    <w:rsid w:val="00C9424B"/>
  </w:style>
  <w:style w:type="numbering" w:customStyle="1" w:styleId="WW8Num44">
    <w:name w:val="WW8Num44"/>
    <w:qFormat/>
    <w:rsid w:val="00C9424B"/>
  </w:style>
  <w:style w:type="numbering" w:customStyle="1" w:styleId="WW8Num45">
    <w:name w:val="WW8Num45"/>
    <w:qFormat/>
    <w:rsid w:val="00C9424B"/>
  </w:style>
  <w:style w:type="numbering" w:customStyle="1" w:styleId="WW8Num46">
    <w:name w:val="WW8Num46"/>
    <w:qFormat/>
    <w:rsid w:val="00C9424B"/>
  </w:style>
  <w:style w:type="numbering" w:customStyle="1" w:styleId="WW8Num47">
    <w:name w:val="WW8Num47"/>
    <w:qFormat/>
    <w:rsid w:val="00C9424B"/>
  </w:style>
  <w:style w:type="numbering" w:customStyle="1" w:styleId="WW8Num48">
    <w:name w:val="WW8Num48"/>
    <w:qFormat/>
    <w:rsid w:val="00C9424B"/>
  </w:style>
  <w:style w:type="numbering" w:customStyle="1" w:styleId="WW8Num49">
    <w:name w:val="WW8Num49"/>
    <w:qFormat/>
    <w:rsid w:val="00C9424B"/>
  </w:style>
  <w:style w:type="numbering" w:customStyle="1" w:styleId="WW8Num50">
    <w:name w:val="WW8Num50"/>
    <w:qFormat/>
    <w:rsid w:val="00C9424B"/>
  </w:style>
  <w:style w:type="numbering" w:customStyle="1" w:styleId="WW8Num51">
    <w:name w:val="WW8Num51"/>
    <w:qFormat/>
    <w:rsid w:val="00C9424B"/>
  </w:style>
  <w:style w:type="numbering" w:customStyle="1" w:styleId="WW8Num52">
    <w:name w:val="WW8Num52"/>
    <w:qFormat/>
    <w:rsid w:val="00C9424B"/>
  </w:style>
  <w:style w:type="numbering" w:customStyle="1" w:styleId="WW8Num53">
    <w:name w:val="WW8Num53"/>
    <w:qFormat/>
    <w:rsid w:val="00C9424B"/>
  </w:style>
  <w:style w:type="numbering" w:customStyle="1" w:styleId="WW8Num54">
    <w:name w:val="WW8Num54"/>
    <w:qFormat/>
    <w:rsid w:val="00C9424B"/>
  </w:style>
  <w:style w:type="numbering" w:customStyle="1" w:styleId="WW8Num55">
    <w:name w:val="WW8Num55"/>
    <w:qFormat/>
    <w:rsid w:val="00C9424B"/>
  </w:style>
  <w:style w:type="numbering" w:customStyle="1" w:styleId="WW8Num56">
    <w:name w:val="WW8Num56"/>
    <w:qFormat/>
    <w:rsid w:val="00C9424B"/>
  </w:style>
  <w:style w:type="numbering" w:customStyle="1" w:styleId="WW8Num57">
    <w:name w:val="WW8Num57"/>
    <w:qFormat/>
    <w:rsid w:val="00C9424B"/>
  </w:style>
  <w:style w:type="numbering" w:customStyle="1" w:styleId="WW8Num58">
    <w:name w:val="WW8Num58"/>
    <w:qFormat/>
    <w:rsid w:val="00C9424B"/>
  </w:style>
  <w:style w:type="numbering" w:customStyle="1" w:styleId="WW8Num59">
    <w:name w:val="WW8Num59"/>
    <w:qFormat/>
    <w:rsid w:val="00C9424B"/>
  </w:style>
  <w:style w:type="numbering" w:customStyle="1" w:styleId="WW8Num60">
    <w:name w:val="WW8Num60"/>
    <w:qFormat/>
    <w:rsid w:val="00C9424B"/>
  </w:style>
  <w:style w:type="numbering" w:customStyle="1" w:styleId="WW8Num61">
    <w:name w:val="WW8Num61"/>
    <w:qFormat/>
    <w:rsid w:val="00C9424B"/>
  </w:style>
  <w:style w:type="numbering" w:customStyle="1" w:styleId="WW8Num62">
    <w:name w:val="WW8Num62"/>
    <w:qFormat/>
    <w:rsid w:val="00C9424B"/>
  </w:style>
  <w:style w:type="numbering" w:customStyle="1" w:styleId="WW8Num63">
    <w:name w:val="WW8Num63"/>
    <w:qFormat/>
    <w:rsid w:val="00C9424B"/>
  </w:style>
  <w:style w:type="numbering" w:customStyle="1" w:styleId="WW8Num64">
    <w:name w:val="WW8Num64"/>
    <w:qFormat/>
    <w:rsid w:val="00C9424B"/>
  </w:style>
  <w:style w:type="numbering" w:customStyle="1" w:styleId="WW8Num65">
    <w:name w:val="WW8Num65"/>
    <w:qFormat/>
    <w:rsid w:val="00C9424B"/>
  </w:style>
  <w:style w:type="numbering" w:customStyle="1" w:styleId="WW8Num66">
    <w:name w:val="WW8Num66"/>
    <w:qFormat/>
    <w:rsid w:val="00C9424B"/>
  </w:style>
  <w:style w:type="numbering" w:customStyle="1" w:styleId="WW8Num67">
    <w:name w:val="WW8Num67"/>
    <w:qFormat/>
    <w:rsid w:val="00C9424B"/>
  </w:style>
  <w:style w:type="numbering" w:customStyle="1" w:styleId="WW8Num68">
    <w:name w:val="WW8Num68"/>
    <w:qFormat/>
    <w:rsid w:val="00C9424B"/>
  </w:style>
  <w:style w:type="numbering" w:customStyle="1" w:styleId="WW8Num69">
    <w:name w:val="WW8Num69"/>
    <w:qFormat/>
    <w:rsid w:val="00C9424B"/>
  </w:style>
  <w:style w:type="numbering" w:customStyle="1" w:styleId="WW8Num70">
    <w:name w:val="WW8Num70"/>
    <w:qFormat/>
    <w:rsid w:val="00C9424B"/>
  </w:style>
  <w:style w:type="numbering" w:customStyle="1" w:styleId="WW8Num71">
    <w:name w:val="WW8Num71"/>
    <w:qFormat/>
    <w:rsid w:val="00C9424B"/>
  </w:style>
  <w:style w:type="numbering" w:customStyle="1" w:styleId="WW8Num72">
    <w:name w:val="WW8Num72"/>
    <w:qFormat/>
    <w:rsid w:val="00C9424B"/>
  </w:style>
  <w:style w:type="numbering" w:customStyle="1" w:styleId="WW8Num73">
    <w:name w:val="WW8Num73"/>
    <w:qFormat/>
    <w:rsid w:val="00C9424B"/>
  </w:style>
  <w:style w:type="numbering" w:customStyle="1" w:styleId="WW8Num74">
    <w:name w:val="WW8Num74"/>
    <w:qFormat/>
    <w:rsid w:val="00C9424B"/>
  </w:style>
  <w:style w:type="numbering" w:customStyle="1" w:styleId="WW8Num75">
    <w:name w:val="WW8Num75"/>
    <w:qFormat/>
    <w:rsid w:val="00C9424B"/>
  </w:style>
  <w:style w:type="numbering" w:customStyle="1" w:styleId="WW8Num76">
    <w:name w:val="WW8Num76"/>
    <w:qFormat/>
    <w:rsid w:val="00C9424B"/>
  </w:style>
  <w:style w:type="numbering" w:customStyle="1" w:styleId="WW8Num77">
    <w:name w:val="WW8Num77"/>
    <w:qFormat/>
    <w:rsid w:val="00C9424B"/>
  </w:style>
  <w:style w:type="numbering" w:customStyle="1" w:styleId="WW8Num78">
    <w:name w:val="WW8Num78"/>
    <w:qFormat/>
    <w:rsid w:val="00C9424B"/>
  </w:style>
  <w:style w:type="numbering" w:customStyle="1" w:styleId="WW8Num79">
    <w:name w:val="WW8Num79"/>
    <w:qFormat/>
    <w:rsid w:val="00C9424B"/>
  </w:style>
  <w:style w:type="numbering" w:customStyle="1" w:styleId="WW8Num80">
    <w:name w:val="WW8Num80"/>
    <w:qFormat/>
    <w:rsid w:val="00C9424B"/>
  </w:style>
  <w:style w:type="numbering" w:customStyle="1" w:styleId="WW8Num81">
    <w:name w:val="WW8Num81"/>
    <w:qFormat/>
    <w:rsid w:val="00C9424B"/>
  </w:style>
  <w:style w:type="numbering" w:customStyle="1" w:styleId="WW8Num82">
    <w:name w:val="WW8Num82"/>
    <w:qFormat/>
    <w:rsid w:val="00C9424B"/>
  </w:style>
  <w:style w:type="numbering" w:customStyle="1" w:styleId="WW8Num83">
    <w:name w:val="WW8Num83"/>
    <w:qFormat/>
    <w:rsid w:val="00C9424B"/>
  </w:style>
  <w:style w:type="numbering" w:customStyle="1" w:styleId="WW8Num84">
    <w:name w:val="WW8Num84"/>
    <w:qFormat/>
    <w:rsid w:val="00C9424B"/>
  </w:style>
  <w:style w:type="numbering" w:customStyle="1" w:styleId="WW8Num85">
    <w:name w:val="WW8Num85"/>
    <w:qFormat/>
    <w:rsid w:val="00C9424B"/>
  </w:style>
  <w:style w:type="numbering" w:customStyle="1" w:styleId="WW8Num86">
    <w:name w:val="WW8Num86"/>
    <w:qFormat/>
    <w:rsid w:val="00C9424B"/>
  </w:style>
  <w:style w:type="numbering" w:customStyle="1" w:styleId="WW8Num87">
    <w:name w:val="WW8Num87"/>
    <w:qFormat/>
    <w:rsid w:val="00C9424B"/>
  </w:style>
  <w:style w:type="numbering" w:customStyle="1" w:styleId="WW8Num88">
    <w:name w:val="WW8Num88"/>
    <w:qFormat/>
    <w:rsid w:val="00C9424B"/>
  </w:style>
  <w:style w:type="numbering" w:customStyle="1" w:styleId="WW8Num89">
    <w:name w:val="WW8Num89"/>
    <w:qFormat/>
    <w:rsid w:val="00C9424B"/>
  </w:style>
  <w:style w:type="numbering" w:customStyle="1" w:styleId="WW8Num90">
    <w:name w:val="WW8Num90"/>
    <w:qFormat/>
    <w:rsid w:val="00C9424B"/>
  </w:style>
  <w:style w:type="numbering" w:customStyle="1" w:styleId="WW8Num91">
    <w:name w:val="WW8Num91"/>
    <w:qFormat/>
    <w:rsid w:val="00C9424B"/>
  </w:style>
  <w:style w:type="numbering" w:customStyle="1" w:styleId="WW8Num92">
    <w:name w:val="WW8Num92"/>
    <w:qFormat/>
    <w:rsid w:val="00C9424B"/>
  </w:style>
  <w:style w:type="numbering" w:customStyle="1" w:styleId="WW8Num93">
    <w:name w:val="WW8Num93"/>
    <w:qFormat/>
    <w:rsid w:val="00C9424B"/>
  </w:style>
  <w:style w:type="numbering" w:customStyle="1" w:styleId="WW8Num94">
    <w:name w:val="WW8Num94"/>
    <w:qFormat/>
    <w:rsid w:val="00C9424B"/>
  </w:style>
  <w:style w:type="numbering" w:customStyle="1" w:styleId="WW8Num95">
    <w:name w:val="WW8Num95"/>
    <w:qFormat/>
    <w:rsid w:val="00C9424B"/>
  </w:style>
  <w:style w:type="numbering" w:customStyle="1" w:styleId="WW8Num96">
    <w:name w:val="WW8Num96"/>
    <w:qFormat/>
    <w:rsid w:val="00C9424B"/>
  </w:style>
  <w:style w:type="numbering" w:customStyle="1" w:styleId="WW8Num97">
    <w:name w:val="WW8Num97"/>
    <w:qFormat/>
    <w:rsid w:val="00C9424B"/>
  </w:style>
  <w:style w:type="numbering" w:customStyle="1" w:styleId="WW8Num98">
    <w:name w:val="WW8Num98"/>
    <w:qFormat/>
    <w:rsid w:val="00C9424B"/>
  </w:style>
  <w:style w:type="numbering" w:customStyle="1" w:styleId="WW8Num99">
    <w:name w:val="WW8Num99"/>
    <w:qFormat/>
    <w:rsid w:val="00C9424B"/>
  </w:style>
  <w:style w:type="numbering" w:customStyle="1" w:styleId="WW8Num100">
    <w:name w:val="WW8Num100"/>
    <w:qFormat/>
    <w:rsid w:val="00C9424B"/>
  </w:style>
  <w:style w:type="numbering" w:customStyle="1" w:styleId="WW8Num101">
    <w:name w:val="WW8Num101"/>
    <w:qFormat/>
    <w:rsid w:val="00C9424B"/>
  </w:style>
  <w:style w:type="numbering" w:customStyle="1" w:styleId="WW8Num102">
    <w:name w:val="WW8Num102"/>
    <w:qFormat/>
    <w:rsid w:val="00C9424B"/>
  </w:style>
  <w:style w:type="numbering" w:customStyle="1" w:styleId="WW8Num103">
    <w:name w:val="WW8Num103"/>
    <w:qFormat/>
    <w:rsid w:val="00C9424B"/>
  </w:style>
  <w:style w:type="numbering" w:customStyle="1" w:styleId="WW8Num104">
    <w:name w:val="WW8Num104"/>
    <w:qFormat/>
    <w:rsid w:val="00C9424B"/>
  </w:style>
  <w:style w:type="numbering" w:customStyle="1" w:styleId="WW8Num105">
    <w:name w:val="WW8Num105"/>
    <w:qFormat/>
    <w:rsid w:val="00C9424B"/>
  </w:style>
  <w:style w:type="numbering" w:customStyle="1" w:styleId="WW8Num106">
    <w:name w:val="WW8Num106"/>
    <w:qFormat/>
    <w:rsid w:val="00C9424B"/>
  </w:style>
  <w:style w:type="numbering" w:customStyle="1" w:styleId="WW8Num107">
    <w:name w:val="WW8Num107"/>
    <w:qFormat/>
    <w:rsid w:val="00C9424B"/>
  </w:style>
  <w:style w:type="numbering" w:customStyle="1" w:styleId="WW8Num108">
    <w:name w:val="WW8Num108"/>
    <w:qFormat/>
    <w:rsid w:val="00C9424B"/>
  </w:style>
  <w:style w:type="numbering" w:customStyle="1" w:styleId="WW8Num109">
    <w:name w:val="WW8Num109"/>
    <w:qFormat/>
    <w:rsid w:val="00C9424B"/>
  </w:style>
  <w:style w:type="numbering" w:customStyle="1" w:styleId="WW8Num110">
    <w:name w:val="WW8Num110"/>
    <w:qFormat/>
    <w:rsid w:val="00C9424B"/>
  </w:style>
  <w:style w:type="numbering" w:customStyle="1" w:styleId="WW8Num111">
    <w:name w:val="WW8Num111"/>
    <w:qFormat/>
    <w:rsid w:val="00C9424B"/>
  </w:style>
  <w:style w:type="numbering" w:customStyle="1" w:styleId="WW8Num112">
    <w:name w:val="WW8Num112"/>
    <w:qFormat/>
    <w:rsid w:val="00C9424B"/>
  </w:style>
  <w:style w:type="numbering" w:customStyle="1" w:styleId="WW8Num113">
    <w:name w:val="WW8Num113"/>
    <w:qFormat/>
    <w:rsid w:val="00C9424B"/>
  </w:style>
  <w:style w:type="numbering" w:customStyle="1" w:styleId="WW8Num114">
    <w:name w:val="WW8Num114"/>
    <w:qFormat/>
    <w:rsid w:val="00C9424B"/>
  </w:style>
  <w:style w:type="numbering" w:customStyle="1" w:styleId="WW8Num115">
    <w:name w:val="WW8Num115"/>
    <w:qFormat/>
    <w:rsid w:val="00C9424B"/>
  </w:style>
  <w:style w:type="numbering" w:customStyle="1" w:styleId="WW8Num116">
    <w:name w:val="WW8Num116"/>
    <w:qFormat/>
    <w:rsid w:val="00C9424B"/>
  </w:style>
  <w:style w:type="numbering" w:customStyle="1" w:styleId="WW8Num117">
    <w:name w:val="WW8Num117"/>
    <w:qFormat/>
    <w:rsid w:val="00C9424B"/>
  </w:style>
  <w:style w:type="numbering" w:customStyle="1" w:styleId="WW8Num118">
    <w:name w:val="WW8Num118"/>
    <w:qFormat/>
    <w:rsid w:val="00C9424B"/>
  </w:style>
  <w:style w:type="numbering" w:customStyle="1" w:styleId="WW8Num119">
    <w:name w:val="WW8Num119"/>
    <w:qFormat/>
    <w:rsid w:val="00C9424B"/>
  </w:style>
  <w:style w:type="numbering" w:customStyle="1" w:styleId="WW8Num120">
    <w:name w:val="WW8Num120"/>
    <w:qFormat/>
    <w:rsid w:val="00C9424B"/>
  </w:style>
  <w:style w:type="numbering" w:customStyle="1" w:styleId="WW8Num121">
    <w:name w:val="WW8Num121"/>
    <w:qFormat/>
    <w:rsid w:val="00C9424B"/>
  </w:style>
  <w:style w:type="numbering" w:customStyle="1" w:styleId="WW8Num122">
    <w:name w:val="WW8Num122"/>
    <w:qFormat/>
    <w:rsid w:val="00C9424B"/>
  </w:style>
  <w:style w:type="numbering" w:customStyle="1" w:styleId="WW8Num123">
    <w:name w:val="WW8Num123"/>
    <w:qFormat/>
    <w:rsid w:val="00C9424B"/>
  </w:style>
  <w:style w:type="numbering" w:customStyle="1" w:styleId="WW8Num124">
    <w:name w:val="WW8Num124"/>
    <w:qFormat/>
    <w:rsid w:val="00C9424B"/>
  </w:style>
  <w:style w:type="numbering" w:customStyle="1" w:styleId="WW8Num125">
    <w:name w:val="WW8Num125"/>
    <w:qFormat/>
    <w:rsid w:val="00C9424B"/>
  </w:style>
  <w:style w:type="numbering" w:customStyle="1" w:styleId="WW8Num126">
    <w:name w:val="WW8Num126"/>
    <w:qFormat/>
    <w:rsid w:val="00C9424B"/>
  </w:style>
  <w:style w:type="numbering" w:customStyle="1" w:styleId="WW8Num127">
    <w:name w:val="WW8Num127"/>
    <w:qFormat/>
    <w:rsid w:val="00C9424B"/>
  </w:style>
  <w:style w:type="numbering" w:customStyle="1" w:styleId="WW8Num128">
    <w:name w:val="WW8Num128"/>
    <w:qFormat/>
    <w:rsid w:val="00C9424B"/>
  </w:style>
  <w:style w:type="numbering" w:customStyle="1" w:styleId="WW8Num129">
    <w:name w:val="WW8Num129"/>
    <w:qFormat/>
    <w:rsid w:val="00C9424B"/>
  </w:style>
  <w:style w:type="numbering" w:customStyle="1" w:styleId="WW8Num130">
    <w:name w:val="WW8Num130"/>
    <w:qFormat/>
    <w:rsid w:val="00C9424B"/>
  </w:style>
  <w:style w:type="numbering" w:customStyle="1" w:styleId="WW8Num131">
    <w:name w:val="WW8Num131"/>
    <w:qFormat/>
    <w:rsid w:val="00C9424B"/>
  </w:style>
  <w:style w:type="numbering" w:customStyle="1" w:styleId="WW8Num132">
    <w:name w:val="WW8Num132"/>
    <w:qFormat/>
    <w:rsid w:val="00C9424B"/>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72A9B"/>
  </w:style>
  <w:style w:type="character" w:customStyle="1" w:styleId="UnresolvedMention">
    <w:name w:val="Unresolved Mention"/>
    <w:basedOn w:val="a0"/>
    <w:uiPriority w:val="99"/>
    <w:semiHidden/>
    <w:unhideWhenUsed/>
    <w:rsid w:val="00035CCE"/>
    <w:rPr>
      <w:color w:val="605E5C"/>
      <w:shd w:val="clear" w:color="auto" w:fill="E1DFDD"/>
    </w:rPr>
  </w:style>
  <w:style w:type="paragraph" w:styleId="HTML">
    <w:name w:val="HTML Preformatted"/>
    <w:basedOn w:val="a"/>
    <w:link w:val="HTML0"/>
    <w:rsid w:val="00035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035CCE"/>
    <w:rPr>
      <w:rFonts w:ascii="Courier New" w:eastAsia="Times New Roman" w:hAnsi="Courier New" w:cs="Times New Roman"/>
      <w:color w:val="000000"/>
      <w:sz w:val="20"/>
      <w:szCs w:val="20"/>
      <w:lang w:eastAsia="ru-RU"/>
    </w:rPr>
  </w:style>
  <w:style w:type="character" w:customStyle="1" w:styleId="sc-fhsyak">
    <w:name w:val="sc-fhsyak"/>
    <w:basedOn w:val="a0"/>
    <w:rsid w:val="00035CCE"/>
  </w:style>
  <w:style w:type="character" w:customStyle="1" w:styleId="rTitleStyle">
    <w:name w:val="rTitleStyle"/>
    <w:rsid w:val="009331BC"/>
    <w:rPr>
      <w:b/>
      <w:bCs/>
      <w:spacing w:val="16"/>
      <w:sz w:val="28"/>
      <w:szCs w:val="28"/>
      <w:lang w:val="ru-RU"/>
    </w:rPr>
  </w:style>
  <w:style w:type="paragraph" w:customStyle="1" w:styleId="pTitleStyle">
    <w:name w:val="pTitleStyle"/>
    <w:basedOn w:val="a"/>
    <w:rsid w:val="009331BC"/>
    <w:pPr>
      <w:spacing w:after="100" w:line="254" w:lineRule="auto"/>
      <w:jc w:val="center"/>
    </w:pPr>
    <w:rPr>
      <w:rFonts w:ascii="Times New Roman" w:eastAsia="Times New Roman" w:hAnsi="Times New Roman" w:cs="Times New Roman"/>
      <w:sz w:val="24"/>
      <w:szCs w:val="24"/>
      <w:lang w:val="en-US" w:eastAsia="ru-RU"/>
    </w:rPr>
  </w:style>
  <w:style w:type="paragraph" w:customStyle="1" w:styleId="western">
    <w:name w:val="western"/>
    <w:basedOn w:val="a"/>
    <w:rsid w:val="002C6F24"/>
    <w:pPr>
      <w:spacing w:before="119" w:after="119"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index heading" w:uiPriority="0"/>
    <w:lsdException w:name="caption" w:uiPriority="0" w:qFormat="1"/>
    <w:lsdException w:name="footnote reference" w:uiPriority="0"/>
    <w:lsdException w:name="annotation reference" w:qFormat="1"/>
    <w:lsdException w:name="page number" w:uiPriority="0"/>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F87C6D"/>
    <w:pPr>
      <w:spacing w:before="240" w:after="120" w:line="240" w:lineRule="auto"/>
      <w:ind w:firstLine="709"/>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C9424B"/>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C9424B"/>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C9424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F87C6D"/>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qFormat/>
    <w:rsid w:val="00C9424B"/>
    <w:rPr>
      <w:rFonts w:ascii="Arial" w:eastAsia="Times New Roman" w:hAnsi="Arial" w:cs="Times New Roman"/>
      <w:b/>
      <w:bCs/>
      <w:i/>
      <w:iCs/>
      <w:sz w:val="28"/>
      <w:szCs w:val="28"/>
    </w:rPr>
  </w:style>
  <w:style w:type="character" w:customStyle="1" w:styleId="30">
    <w:name w:val="Заголовок 3 Знак"/>
    <w:basedOn w:val="a0"/>
    <w:link w:val="3"/>
    <w:uiPriority w:val="99"/>
    <w:qFormat/>
    <w:rsid w:val="00C9424B"/>
    <w:rPr>
      <w:rFonts w:ascii="Arial" w:eastAsia="Times New Roman" w:hAnsi="Arial" w:cs="Times New Roman"/>
      <w:b/>
      <w:bCs/>
      <w:sz w:val="26"/>
      <w:szCs w:val="26"/>
    </w:rPr>
  </w:style>
  <w:style w:type="character" w:customStyle="1" w:styleId="40">
    <w:name w:val="Заголовок 4 Знак"/>
    <w:basedOn w:val="a0"/>
    <w:link w:val="4"/>
    <w:uiPriority w:val="99"/>
    <w:qFormat/>
    <w:rsid w:val="00C9424B"/>
    <w:rPr>
      <w:rFonts w:ascii="Times New Roman" w:eastAsia="Times New Roman" w:hAnsi="Times New Roman" w:cs="Times New Roman"/>
      <w:b/>
      <w:bCs/>
      <w:sz w:val="24"/>
      <w:szCs w:val="24"/>
    </w:rPr>
  </w:style>
  <w:style w:type="table" w:styleId="a3">
    <w:name w:val="Table Grid"/>
    <w:basedOn w:val="a1"/>
    <w:uiPriority w:val="39"/>
    <w:rsid w:val="00C94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C9424B"/>
    <w:pPr>
      <w:spacing w:after="0" w:line="240" w:lineRule="auto"/>
      <w:ind w:left="720"/>
      <w:contextualSpacing/>
    </w:pPr>
  </w:style>
  <w:style w:type="table" w:customStyle="1" w:styleId="11">
    <w:name w:val="Сетка таблицы1"/>
    <w:basedOn w:val="a1"/>
    <w:next w:val="a3"/>
    <w:uiPriority w:val="39"/>
    <w:rsid w:val="00C94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C9424B"/>
    <w:rPr>
      <w:sz w:val="16"/>
      <w:szCs w:val="16"/>
    </w:rPr>
  </w:style>
  <w:style w:type="paragraph" w:styleId="a7">
    <w:name w:val="annotation text"/>
    <w:basedOn w:val="a"/>
    <w:link w:val="a8"/>
    <w:uiPriority w:val="99"/>
    <w:unhideWhenUsed/>
    <w:qFormat/>
    <w:rsid w:val="00C9424B"/>
    <w:pPr>
      <w:spacing w:after="0" w:line="240" w:lineRule="auto"/>
    </w:pPr>
    <w:rPr>
      <w:sz w:val="20"/>
      <w:szCs w:val="20"/>
    </w:rPr>
  </w:style>
  <w:style w:type="character" w:customStyle="1" w:styleId="a8">
    <w:name w:val="Текст примечания Знак"/>
    <w:basedOn w:val="a0"/>
    <w:link w:val="a7"/>
    <w:uiPriority w:val="99"/>
    <w:qFormat/>
    <w:rsid w:val="00C9424B"/>
    <w:rPr>
      <w:sz w:val="20"/>
      <w:szCs w:val="20"/>
    </w:rPr>
  </w:style>
  <w:style w:type="paragraph" w:styleId="a9">
    <w:name w:val="annotation subject"/>
    <w:basedOn w:val="a7"/>
    <w:next w:val="a7"/>
    <w:link w:val="aa"/>
    <w:uiPriority w:val="99"/>
    <w:unhideWhenUsed/>
    <w:qFormat/>
    <w:rsid w:val="00C9424B"/>
    <w:rPr>
      <w:b/>
      <w:bCs/>
    </w:rPr>
  </w:style>
  <w:style w:type="character" w:customStyle="1" w:styleId="aa">
    <w:name w:val="Тема примечания Знак"/>
    <w:basedOn w:val="a8"/>
    <w:link w:val="a9"/>
    <w:uiPriority w:val="99"/>
    <w:qFormat/>
    <w:rsid w:val="00C9424B"/>
    <w:rPr>
      <w:b/>
      <w:bCs/>
      <w:sz w:val="20"/>
      <w:szCs w:val="20"/>
    </w:rPr>
  </w:style>
  <w:style w:type="table" w:customStyle="1" w:styleId="110">
    <w:name w:val="Сетка таблицы11"/>
    <w:basedOn w:val="a1"/>
    <w:uiPriority w:val="39"/>
    <w:rsid w:val="00C9424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qFormat/>
    <w:rsid w:val="00C9424B"/>
    <w:pPr>
      <w:spacing w:after="0" w:line="240" w:lineRule="auto"/>
    </w:pPr>
  </w:style>
  <w:style w:type="paragraph" w:styleId="ac">
    <w:name w:val="header"/>
    <w:basedOn w:val="a"/>
    <w:link w:val="ad"/>
    <w:uiPriority w:val="99"/>
    <w:unhideWhenUsed/>
    <w:rsid w:val="00C9424B"/>
    <w:pPr>
      <w:tabs>
        <w:tab w:val="center" w:pos="4677"/>
        <w:tab w:val="right" w:pos="9355"/>
      </w:tabs>
      <w:spacing w:after="0" w:line="240" w:lineRule="auto"/>
    </w:pPr>
  </w:style>
  <w:style w:type="character" w:customStyle="1" w:styleId="ad">
    <w:name w:val="Верхний колонтитул Знак"/>
    <w:basedOn w:val="a0"/>
    <w:link w:val="ac"/>
    <w:uiPriority w:val="99"/>
    <w:qFormat/>
    <w:rsid w:val="00C9424B"/>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C9424B"/>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C9424B"/>
  </w:style>
  <w:style w:type="character" w:styleId="af0">
    <w:name w:val="Hyperlink"/>
    <w:basedOn w:val="a0"/>
    <w:uiPriority w:val="99"/>
    <w:unhideWhenUsed/>
    <w:rsid w:val="00C9424B"/>
    <w:rPr>
      <w:color w:val="0563C1" w:themeColor="hyperlink"/>
      <w:u w:val="single"/>
    </w:rPr>
  </w:style>
  <w:style w:type="character" w:customStyle="1" w:styleId="12">
    <w:name w:val="Неразрешенное упоминание1"/>
    <w:basedOn w:val="a0"/>
    <w:uiPriority w:val="99"/>
    <w:semiHidden/>
    <w:unhideWhenUsed/>
    <w:rsid w:val="00C9424B"/>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C9424B"/>
  </w:style>
  <w:style w:type="paragraph" w:customStyle="1" w:styleId="ConsPlusNormal">
    <w:name w:val="ConsPlusNormal"/>
    <w:qFormat/>
    <w:rsid w:val="00C9424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C9424B"/>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C9424B"/>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C9424B"/>
    <w:rPr>
      <w:rFonts w:cs="Times New Roman"/>
      <w:vertAlign w:val="superscript"/>
    </w:rPr>
  </w:style>
  <w:style w:type="paragraph" w:styleId="af4">
    <w:name w:val="Body Text"/>
    <w:basedOn w:val="a"/>
    <w:link w:val="af5"/>
    <w:unhideWhenUsed/>
    <w:qFormat/>
    <w:rsid w:val="00C9424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qFormat/>
    <w:rsid w:val="00C9424B"/>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qFormat/>
    <w:rsid w:val="00C9424B"/>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qFormat/>
    <w:rsid w:val="00C9424B"/>
    <w:rPr>
      <w:rFonts w:ascii="Segoe UI" w:hAnsi="Segoe UI" w:cs="Segoe UI"/>
      <w:sz w:val="18"/>
      <w:szCs w:val="18"/>
    </w:rPr>
  </w:style>
  <w:style w:type="paragraph" w:customStyle="1" w:styleId="Default">
    <w:name w:val="Default"/>
    <w:qFormat/>
    <w:rsid w:val="00C9424B"/>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C9424B"/>
    <w:pPr>
      <w:numPr>
        <w:ilvl w:val="1"/>
      </w:numPr>
    </w:pPr>
    <w:rPr>
      <w:rFonts w:eastAsiaTheme="minorEastAsia"/>
      <w:color w:val="5A5A5A" w:themeColor="text1" w:themeTint="A5"/>
      <w:spacing w:val="15"/>
    </w:rPr>
  </w:style>
  <w:style w:type="character" w:customStyle="1" w:styleId="af9">
    <w:name w:val="Подзаголовок Знак"/>
    <w:basedOn w:val="a0"/>
    <w:link w:val="af8"/>
    <w:uiPriority w:val="11"/>
    <w:qFormat/>
    <w:rsid w:val="00C9424B"/>
    <w:rPr>
      <w:rFonts w:eastAsiaTheme="minorEastAsia"/>
      <w:color w:val="5A5A5A" w:themeColor="text1" w:themeTint="A5"/>
      <w:spacing w:val="15"/>
    </w:rPr>
  </w:style>
  <w:style w:type="character" w:styleId="afa">
    <w:name w:val="FollowedHyperlink"/>
    <w:basedOn w:val="a0"/>
    <w:uiPriority w:val="99"/>
    <w:unhideWhenUsed/>
    <w:rsid w:val="00C9424B"/>
    <w:rPr>
      <w:color w:val="954F72" w:themeColor="followedHyperlink"/>
      <w:u w:val="single"/>
    </w:rPr>
  </w:style>
  <w:style w:type="paragraph" w:styleId="14">
    <w:name w:val="toc 1"/>
    <w:basedOn w:val="a"/>
    <w:next w:val="a"/>
    <w:autoRedefine/>
    <w:uiPriority w:val="39"/>
    <w:unhideWhenUsed/>
    <w:rsid w:val="007A714E"/>
    <w:pPr>
      <w:tabs>
        <w:tab w:val="right" w:leader="dot" w:pos="9356"/>
      </w:tabs>
      <w:spacing w:after="120" w:line="276" w:lineRule="auto"/>
    </w:pPr>
    <w:rPr>
      <w:rFonts w:ascii="Times New Roman" w:hAnsi="Times New Roman" w:cs="Times New Roman"/>
      <w:b/>
      <w:bCs/>
      <w:i/>
      <w:noProof/>
      <w:color w:val="000000" w:themeColor="text1"/>
    </w:rPr>
  </w:style>
  <w:style w:type="numbering" w:customStyle="1" w:styleId="15">
    <w:name w:val="Нет списка1"/>
    <w:next w:val="a2"/>
    <w:uiPriority w:val="99"/>
    <w:semiHidden/>
    <w:unhideWhenUsed/>
    <w:rsid w:val="00C9424B"/>
  </w:style>
  <w:style w:type="table" w:customStyle="1" w:styleId="TableNormal">
    <w:name w:val="Table Normal"/>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424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C9424B"/>
  </w:style>
  <w:style w:type="table" w:customStyle="1" w:styleId="TableNormal12">
    <w:name w:val="Table Normal12"/>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C9424B"/>
    <w:rPr>
      <w:color w:val="0000FF"/>
      <w:u w:val="single"/>
    </w:rPr>
  </w:style>
  <w:style w:type="character" w:customStyle="1" w:styleId="17">
    <w:name w:val="Просмотренная гиперссылка1"/>
    <w:basedOn w:val="a0"/>
    <w:uiPriority w:val="99"/>
    <w:semiHidden/>
    <w:unhideWhenUsed/>
    <w:rsid w:val="00C9424B"/>
    <w:rPr>
      <w:color w:val="800080"/>
      <w:u w:val="single"/>
    </w:rPr>
  </w:style>
  <w:style w:type="character" w:styleId="afb">
    <w:name w:val="Emphasis"/>
    <w:qFormat/>
    <w:rsid w:val="00C9424B"/>
    <w:rPr>
      <w:rFonts w:ascii="Times New Roman" w:hAnsi="Times New Roman" w:cs="Times New Roman" w:hint="default"/>
      <w:i/>
      <w:iCs w:val="0"/>
    </w:rPr>
  </w:style>
  <w:style w:type="paragraph" w:customStyle="1" w:styleId="msonormal0">
    <w:name w:val="msonormal"/>
    <w:basedOn w:val="a"/>
    <w:rsid w:val="00C9424B"/>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C9424B"/>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C9424B"/>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C9424B"/>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C9424B"/>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C9424B"/>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C9424B"/>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C9424B"/>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C9424B"/>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C9424B"/>
    <w:pPr>
      <w:spacing w:after="0" w:line="240" w:lineRule="auto"/>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C9424B"/>
    <w:rPr>
      <w:rFonts w:ascii="Calibri" w:eastAsia="Times New Roman" w:hAnsi="Calibri" w:cs="Times New Roman"/>
      <w:lang w:val="ru-RU" w:eastAsia="ru-RU"/>
    </w:rPr>
  </w:style>
  <w:style w:type="paragraph" w:styleId="afd">
    <w:name w:val="endnote text"/>
    <w:basedOn w:val="a"/>
    <w:link w:val="afe"/>
    <w:uiPriority w:val="99"/>
    <w:unhideWhenUsed/>
    <w:rsid w:val="00C9424B"/>
    <w:pPr>
      <w:spacing w:after="0" w:line="240" w:lineRule="auto"/>
    </w:pPr>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qFormat/>
    <w:rsid w:val="00C9424B"/>
    <w:rPr>
      <w:rFonts w:ascii="Calibri" w:eastAsia="Times New Roman" w:hAnsi="Calibri" w:cs="Times New Roman"/>
      <w:sz w:val="20"/>
      <w:szCs w:val="20"/>
    </w:rPr>
  </w:style>
  <w:style w:type="paragraph" w:styleId="22">
    <w:name w:val="List 2"/>
    <w:basedOn w:val="a"/>
    <w:unhideWhenUsed/>
    <w:rsid w:val="00C9424B"/>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qFormat/>
    <w:rsid w:val="00C9424B"/>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qFormat/>
    <w:rsid w:val="00C9424B"/>
    <w:rPr>
      <w:rFonts w:ascii="Times New Roman" w:eastAsia="Times New Roman" w:hAnsi="Times New Roman" w:cs="Times New Roman"/>
      <w:sz w:val="24"/>
      <w:szCs w:val="24"/>
    </w:rPr>
  </w:style>
  <w:style w:type="paragraph" w:styleId="25">
    <w:name w:val="Body Text Indent 2"/>
    <w:basedOn w:val="a"/>
    <w:link w:val="26"/>
    <w:unhideWhenUsed/>
    <w:qFormat/>
    <w:rsid w:val="00C9424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qFormat/>
    <w:rsid w:val="00C9424B"/>
    <w:rPr>
      <w:rFonts w:ascii="Times New Roman" w:eastAsia="Times New Roman" w:hAnsi="Times New Roman" w:cs="Times New Roman"/>
      <w:sz w:val="24"/>
      <w:szCs w:val="24"/>
    </w:rPr>
  </w:style>
  <w:style w:type="paragraph" w:customStyle="1" w:styleId="aff">
    <w:name w:val="Внимание"/>
    <w:basedOn w:val="a"/>
    <w:next w:val="a"/>
    <w:uiPriority w:val="99"/>
    <w:qFormat/>
    <w:rsid w:val="00C9424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C9424B"/>
  </w:style>
  <w:style w:type="paragraph" w:customStyle="1" w:styleId="aff1">
    <w:name w:val="Внимание: недобросовестность!"/>
    <w:basedOn w:val="aff"/>
    <w:next w:val="a"/>
    <w:uiPriority w:val="99"/>
    <w:qFormat/>
    <w:rsid w:val="00C9424B"/>
  </w:style>
  <w:style w:type="paragraph" w:customStyle="1" w:styleId="aff2">
    <w:name w:val="Дочерний элемент списка"/>
    <w:basedOn w:val="a"/>
    <w:next w:val="a"/>
    <w:uiPriority w:val="99"/>
    <w:qFormat/>
    <w:rsid w:val="00C9424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C9424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C9424B"/>
    <w:pPr>
      <w:shd w:val="clear" w:color="auto" w:fill="ECE9D8"/>
    </w:pPr>
    <w:rPr>
      <w:b/>
      <w:bCs/>
      <w:color w:val="0058A9"/>
    </w:rPr>
  </w:style>
  <w:style w:type="paragraph" w:customStyle="1" w:styleId="aff4">
    <w:name w:val="Заголовок группы контролов"/>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C9424B"/>
    <w:pPr>
      <w:keepNext/>
      <w:keepLines/>
      <w:shd w:val="clear" w:color="auto" w:fill="FFFFFF"/>
      <w:autoSpaceDE w:val="0"/>
      <w:autoSpaceDN w:val="0"/>
      <w:adjustRightInd w:val="0"/>
      <w:spacing w:before="0" w:after="24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C9424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C9424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C9424B"/>
    <w:pPr>
      <w:spacing w:after="0"/>
      <w:jc w:val="left"/>
    </w:pPr>
  </w:style>
  <w:style w:type="paragraph" w:customStyle="1" w:styleId="affa">
    <w:name w:val="Интерактивный заголовок"/>
    <w:basedOn w:val="19"/>
    <w:next w:val="a"/>
    <w:uiPriority w:val="99"/>
    <w:qFormat/>
    <w:rsid w:val="00C9424B"/>
    <w:rPr>
      <w:u w:val="single"/>
    </w:rPr>
  </w:style>
  <w:style w:type="paragraph" w:customStyle="1" w:styleId="affb">
    <w:name w:val="Текст информации об изменениях"/>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C9424B"/>
    <w:pPr>
      <w:shd w:val="clear" w:color="auto" w:fill="EAEFED"/>
      <w:spacing w:before="180"/>
      <w:ind w:left="360" w:right="360" w:firstLine="0"/>
    </w:pPr>
  </w:style>
  <w:style w:type="paragraph" w:customStyle="1" w:styleId="affd">
    <w:name w:val="Текст (справка)"/>
    <w:basedOn w:val="a"/>
    <w:next w:val="a"/>
    <w:uiPriority w:val="99"/>
    <w:qFormat/>
    <w:rsid w:val="00C9424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C9424B"/>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C9424B"/>
    <w:rPr>
      <w:i/>
      <w:iCs/>
    </w:rPr>
  </w:style>
  <w:style w:type="paragraph" w:customStyle="1" w:styleId="afff0">
    <w:name w:val="Текст (лев. подпись)"/>
    <w:basedOn w:val="a"/>
    <w:next w:val="a"/>
    <w:uiPriority w:val="99"/>
    <w:qFormat/>
    <w:rsid w:val="00C9424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C9424B"/>
    <w:rPr>
      <w:sz w:val="14"/>
      <w:szCs w:val="14"/>
    </w:rPr>
  </w:style>
  <w:style w:type="paragraph" w:customStyle="1" w:styleId="afff2">
    <w:name w:val="Текст (прав. подпись)"/>
    <w:basedOn w:val="a"/>
    <w:next w:val="a"/>
    <w:uiPriority w:val="99"/>
    <w:qFormat/>
    <w:rsid w:val="00C9424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C9424B"/>
    <w:rPr>
      <w:sz w:val="14"/>
      <w:szCs w:val="14"/>
    </w:rPr>
  </w:style>
  <w:style w:type="paragraph" w:customStyle="1" w:styleId="afff4">
    <w:name w:val="Комментарий пользователя"/>
    <w:basedOn w:val="affe"/>
    <w:next w:val="a"/>
    <w:uiPriority w:val="99"/>
    <w:qFormat/>
    <w:rsid w:val="00C9424B"/>
    <w:pPr>
      <w:shd w:val="clear" w:color="auto" w:fill="FFDFE0"/>
      <w:jc w:val="left"/>
    </w:pPr>
  </w:style>
  <w:style w:type="paragraph" w:customStyle="1" w:styleId="afff5">
    <w:name w:val="Куда обратиться?"/>
    <w:basedOn w:val="aff"/>
    <w:next w:val="a"/>
    <w:uiPriority w:val="99"/>
    <w:qFormat/>
    <w:rsid w:val="00C9424B"/>
  </w:style>
  <w:style w:type="paragraph" w:customStyle="1" w:styleId="afff6">
    <w:name w:val="Моноширинный"/>
    <w:basedOn w:val="a"/>
    <w:next w:val="a"/>
    <w:uiPriority w:val="99"/>
    <w:qFormat/>
    <w:rsid w:val="00C9424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C9424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C9424B"/>
    <w:pPr>
      <w:ind w:firstLine="118"/>
    </w:pPr>
  </w:style>
  <w:style w:type="paragraph" w:customStyle="1" w:styleId="afff9">
    <w:name w:val="Нормальный (таблица)"/>
    <w:basedOn w:val="a"/>
    <w:next w:val="a"/>
    <w:uiPriority w:val="99"/>
    <w:qFormat/>
    <w:rsid w:val="00C9424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C9424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C9424B"/>
    <w:pPr>
      <w:ind w:left="140"/>
    </w:pPr>
  </w:style>
  <w:style w:type="paragraph" w:customStyle="1" w:styleId="afffc">
    <w:name w:val="Переменная часть"/>
    <w:basedOn w:val="aff3"/>
    <w:next w:val="a"/>
    <w:uiPriority w:val="99"/>
    <w:qFormat/>
    <w:rsid w:val="00C9424B"/>
    <w:rPr>
      <w:sz w:val="18"/>
      <w:szCs w:val="18"/>
    </w:rPr>
  </w:style>
  <w:style w:type="paragraph" w:customStyle="1" w:styleId="afffd">
    <w:name w:val="Подвал для информации об изменениях"/>
    <w:basedOn w:val="1"/>
    <w:next w:val="a"/>
    <w:uiPriority w:val="99"/>
    <w:qFormat/>
    <w:rsid w:val="00C9424B"/>
    <w:pPr>
      <w:keepNext/>
      <w:keepLines/>
      <w:autoSpaceDE w:val="0"/>
      <w:autoSpaceDN w:val="0"/>
      <w:adjustRightInd w:val="0"/>
      <w:spacing w:before="480" w:after="24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qFormat/>
    <w:rsid w:val="00C9424B"/>
    <w:rPr>
      <w:b/>
      <w:bCs/>
    </w:rPr>
  </w:style>
  <w:style w:type="paragraph" w:customStyle="1" w:styleId="affff">
    <w:name w:val="Подчёркнуный текст"/>
    <w:basedOn w:val="a"/>
    <w:next w:val="a"/>
    <w:uiPriority w:val="99"/>
    <w:qFormat/>
    <w:rsid w:val="00C9424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C9424B"/>
    <w:rPr>
      <w:sz w:val="20"/>
      <w:szCs w:val="20"/>
    </w:rPr>
  </w:style>
  <w:style w:type="paragraph" w:customStyle="1" w:styleId="affff1">
    <w:name w:val="Прижатый влево"/>
    <w:basedOn w:val="a"/>
    <w:next w:val="a"/>
    <w:uiPriority w:val="99"/>
    <w:qFormat/>
    <w:rsid w:val="00C9424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C9424B"/>
  </w:style>
  <w:style w:type="paragraph" w:customStyle="1" w:styleId="affff3">
    <w:name w:val="Примечание."/>
    <w:basedOn w:val="aff"/>
    <w:next w:val="a"/>
    <w:uiPriority w:val="99"/>
    <w:qFormat/>
    <w:rsid w:val="00C9424B"/>
  </w:style>
  <w:style w:type="paragraph" w:customStyle="1" w:styleId="affff4">
    <w:name w:val="Словарная статья"/>
    <w:basedOn w:val="a"/>
    <w:next w:val="a"/>
    <w:uiPriority w:val="99"/>
    <w:qFormat/>
    <w:rsid w:val="00C9424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C9424B"/>
    <w:pPr>
      <w:ind w:firstLine="500"/>
    </w:pPr>
  </w:style>
  <w:style w:type="paragraph" w:customStyle="1" w:styleId="affff7">
    <w:name w:val="Текст ЭР (см. также)"/>
    <w:basedOn w:val="a"/>
    <w:next w:val="a"/>
    <w:uiPriority w:val="99"/>
    <w:qFormat/>
    <w:rsid w:val="00C9424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C9424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C9424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C9424B"/>
    <w:pPr>
      <w:jc w:val="center"/>
    </w:pPr>
  </w:style>
  <w:style w:type="paragraph" w:customStyle="1" w:styleId="-">
    <w:name w:val="ЭР-содержание (правое окно)"/>
    <w:basedOn w:val="a"/>
    <w:next w:val="a"/>
    <w:uiPriority w:val="99"/>
    <w:qFormat/>
    <w:rsid w:val="00C9424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page number"/>
    <w:unhideWhenUsed/>
    <w:rsid w:val="00C9424B"/>
    <w:rPr>
      <w:rFonts w:ascii="Times New Roman" w:hAnsi="Times New Roman" w:cs="Times New Roman" w:hint="default"/>
    </w:rPr>
  </w:style>
  <w:style w:type="character" w:styleId="affffc">
    <w:name w:val="endnote reference"/>
    <w:uiPriority w:val="99"/>
    <w:unhideWhenUsed/>
    <w:rsid w:val="00C9424B"/>
    <w:rPr>
      <w:rFonts w:ascii="Times New Roman" w:hAnsi="Times New Roman" w:cs="Times New Roman" w:hint="default"/>
      <w:vertAlign w:val="superscript"/>
    </w:rPr>
  </w:style>
  <w:style w:type="character" w:customStyle="1" w:styleId="blk">
    <w:name w:val="blk"/>
    <w:qFormat/>
    <w:rsid w:val="00C9424B"/>
  </w:style>
  <w:style w:type="character" w:customStyle="1" w:styleId="FootnoteTextChar">
    <w:name w:val="Footnote Text Char"/>
    <w:qFormat/>
    <w:locked/>
    <w:rsid w:val="00C9424B"/>
    <w:rPr>
      <w:rFonts w:ascii="Times New Roman" w:hAnsi="Times New Roman" w:cs="Times New Roman" w:hint="default"/>
      <w:sz w:val="20"/>
      <w:lang w:eastAsia="ru-RU"/>
    </w:rPr>
  </w:style>
  <w:style w:type="character" w:customStyle="1" w:styleId="112">
    <w:name w:val="Текст примечания Знак11"/>
    <w:uiPriority w:val="99"/>
    <w:qFormat/>
    <w:rsid w:val="00C9424B"/>
    <w:rPr>
      <w:rFonts w:ascii="Times New Roman" w:hAnsi="Times New Roman" w:cs="Times New Roman" w:hint="default"/>
      <w:sz w:val="20"/>
      <w:szCs w:val="20"/>
    </w:rPr>
  </w:style>
  <w:style w:type="character" w:customStyle="1" w:styleId="1a">
    <w:name w:val="Текст примечания Знак1"/>
    <w:uiPriority w:val="99"/>
    <w:qFormat/>
    <w:rsid w:val="00C9424B"/>
    <w:rPr>
      <w:rFonts w:ascii="Times New Roman" w:hAnsi="Times New Roman" w:cs="Times New Roman" w:hint="default"/>
      <w:sz w:val="20"/>
      <w:szCs w:val="20"/>
    </w:rPr>
  </w:style>
  <w:style w:type="character" w:customStyle="1" w:styleId="113">
    <w:name w:val="Тема примечания Знак11"/>
    <w:uiPriority w:val="99"/>
    <w:qFormat/>
    <w:rsid w:val="00C9424B"/>
    <w:rPr>
      <w:rFonts w:ascii="Times New Roman" w:hAnsi="Times New Roman" w:cs="Times New Roman" w:hint="default"/>
      <w:b/>
      <w:bCs/>
      <w:sz w:val="20"/>
      <w:szCs w:val="20"/>
    </w:rPr>
  </w:style>
  <w:style w:type="character" w:customStyle="1" w:styleId="1b">
    <w:name w:val="Тема примечания Знак1"/>
    <w:uiPriority w:val="99"/>
    <w:qFormat/>
    <w:rsid w:val="00C9424B"/>
    <w:rPr>
      <w:rFonts w:ascii="Times New Roman" w:hAnsi="Times New Roman" w:cs="Times New Roman" w:hint="default"/>
      <w:b/>
      <w:bCs/>
      <w:sz w:val="20"/>
      <w:szCs w:val="20"/>
    </w:rPr>
  </w:style>
  <w:style w:type="character" w:customStyle="1" w:styleId="apple-converted-space">
    <w:name w:val="apple-converted-space"/>
    <w:qFormat/>
    <w:rsid w:val="00C9424B"/>
  </w:style>
  <w:style w:type="character" w:customStyle="1" w:styleId="affffd">
    <w:name w:val="Цветовое выделение"/>
    <w:uiPriority w:val="99"/>
    <w:qFormat/>
    <w:rsid w:val="00C9424B"/>
    <w:rPr>
      <w:b/>
      <w:bCs w:val="0"/>
      <w:color w:val="26282F"/>
    </w:rPr>
  </w:style>
  <w:style w:type="character" w:customStyle="1" w:styleId="affffe">
    <w:name w:val="Гипертекстовая ссылка"/>
    <w:uiPriority w:val="99"/>
    <w:qFormat/>
    <w:rsid w:val="00C9424B"/>
    <w:rPr>
      <w:b/>
      <w:bCs w:val="0"/>
      <w:color w:val="106BBE"/>
    </w:rPr>
  </w:style>
  <w:style w:type="character" w:customStyle="1" w:styleId="afffff">
    <w:name w:val="Активная гипертекстовая ссылка"/>
    <w:uiPriority w:val="99"/>
    <w:qFormat/>
    <w:rsid w:val="00C9424B"/>
    <w:rPr>
      <w:b/>
      <w:bCs w:val="0"/>
      <w:color w:val="106BBE"/>
      <w:u w:val="single"/>
    </w:rPr>
  </w:style>
  <w:style w:type="character" w:customStyle="1" w:styleId="afffff0">
    <w:name w:val="Выделение для Базового Поиска"/>
    <w:uiPriority w:val="99"/>
    <w:qFormat/>
    <w:rsid w:val="00C9424B"/>
    <w:rPr>
      <w:b/>
      <w:bCs w:val="0"/>
      <w:color w:val="0058A9"/>
    </w:rPr>
  </w:style>
  <w:style w:type="character" w:customStyle="1" w:styleId="afffff1">
    <w:name w:val="Выделение для Базового Поиска (курсив)"/>
    <w:uiPriority w:val="99"/>
    <w:qFormat/>
    <w:rsid w:val="00C9424B"/>
    <w:rPr>
      <w:b/>
      <w:bCs w:val="0"/>
      <w:i/>
      <w:iCs w:val="0"/>
      <w:color w:val="0058A9"/>
    </w:rPr>
  </w:style>
  <w:style w:type="character" w:customStyle="1" w:styleId="afffff2">
    <w:name w:val="Заголовок своего сообщения"/>
    <w:uiPriority w:val="99"/>
    <w:qFormat/>
    <w:rsid w:val="00C9424B"/>
    <w:rPr>
      <w:b/>
      <w:bCs w:val="0"/>
      <w:color w:val="26282F"/>
    </w:rPr>
  </w:style>
  <w:style w:type="character" w:customStyle="1" w:styleId="afffff3">
    <w:name w:val="Заголовок чужого сообщения"/>
    <w:uiPriority w:val="99"/>
    <w:qFormat/>
    <w:rsid w:val="00C9424B"/>
    <w:rPr>
      <w:b/>
      <w:bCs w:val="0"/>
      <w:color w:val="FF0000"/>
    </w:rPr>
  </w:style>
  <w:style w:type="character" w:customStyle="1" w:styleId="afffff4">
    <w:name w:val="Найденные слова"/>
    <w:uiPriority w:val="99"/>
    <w:qFormat/>
    <w:rsid w:val="00C9424B"/>
    <w:rPr>
      <w:b/>
      <w:bCs w:val="0"/>
      <w:color w:val="26282F"/>
      <w:shd w:val="clear" w:color="auto" w:fill="FFF580"/>
    </w:rPr>
  </w:style>
  <w:style w:type="character" w:customStyle="1" w:styleId="afffff5">
    <w:name w:val="Не вступил в силу"/>
    <w:uiPriority w:val="99"/>
    <w:qFormat/>
    <w:rsid w:val="00C9424B"/>
    <w:rPr>
      <w:b/>
      <w:bCs w:val="0"/>
      <w:color w:val="000000"/>
      <w:shd w:val="clear" w:color="auto" w:fill="D8EDE8"/>
    </w:rPr>
  </w:style>
  <w:style w:type="character" w:customStyle="1" w:styleId="afffff6">
    <w:name w:val="Опечатки"/>
    <w:uiPriority w:val="99"/>
    <w:qFormat/>
    <w:rsid w:val="00C9424B"/>
    <w:rPr>
      <w:color w:val="FF0000"/>
    </w:rPr>
  </w:style>
  <w:style w:type="character" w:customStyle="1" w:styleId="afffff7">
    <w:name w:val="Продолжение ссылки"/>
    <w:uiPriority w:val="99"/>
    <w:qFormat/>
    <w:rsid w:val="00C9424B"/>
  </w:style>
  <w:style w:type="character" w:customStyle="1" w:styleId="afffff8">
    <w:name w:val="Сравнение редакций"/>
    <w:uiPriority w:val="99"/>
    <w:qFormat/>
    <w:rsid w:val="00C9424B"/>
    <w:rPr>
      <w:b/>
      <w:bCs w:val="0"/>
      <w:color w:val="26282F"/>
    </w:rPr>
  </w:style>
  <w:style w:type="character" w:customStyle="1" w:styleId="afffff9">
    <w:name w:val="Сравнение редакций. Добавленный фрагмент"/>
    <w:uiPriority w:val="99"/>
    <w:qFormat/>
    <w:rsid w:val="00C9424B"/>
    <w:rPr>
      <w:color w:val="000000"/>
      <w:shd w:val="clear" w:color="auto" w:fill="C1D7FF"/>
    </w:rPr>
  </w:style>
  <w:style w:type="character" w:customStyle="1" w:styleId="afffffa">
    <w:name w:val="Сравнение редакций. Удаленный фрагмент"/>
    <w:uiPriority w:val="99"/>
    <w:qFormat/>
    <w:rsid w:val="00C9424B"/>
    <w:rPr>
      <w:color w:val="000000"/>
      <w:shd w:val="clear" w:color="auto" w:fill="C4C413"/>
    </w:rPr>
  </w:style>
  <w:style w:type="character" w:customStyle="1" w:styleId="afffffb">
    <w:name w:val="Ссылка на утративший силу документ"/>
    <w:uiPriority w:val="99"/>
    <w:qFormat/>
    <w:rsid w:val="00C9424B"/>
    <w:rPr>
      <w:b/>
      <w:bCs w:val="0"/>
      <w:color w:val="749232"/>
    </w:rPr>
  </w:style>
  <w:style w:type="character" w:customStyle="1" w:styleId="afffffc">
    <w:name w:val="Утратил силу"/>
    <w:uiPriority w:val="99"/>
    <w:qFormat/>
    <w:rsid w:val="00C9424B"/>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C9424B"/>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C9424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C9424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C9424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C9424B"/>
    <w:rPr>
      <w:b/>
      <w:bCs/>
    </w:rPr>
  </w:style>
  <w:style w:type="character" w:styleId="affffff">
    <w:name w:val="Subtle Emphasis"/>
    <w:uiPriority w:val="19"/>
    <w:qFormat/>
    <w:rsid w:val="00C9424B"/>
    <w:rPr>
      <w:i/>
      <w:iCs/>
      <w:color w:val="404040"/>
    </w:rPr>
  </w:style>
  <w:style w:type="paragraph" w:styleId="affffff0">
    <w:name w:val="TOC Heading"/>
    <w:basedOn w:val="1"/>
    <w:next w:val="a"/>
    <w:uiPriority w:val="39"/>
    <w:unhideWhenUsed/>
    <w:qFormat/>
    <w:rsid w:val="00C9424B"/>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C9424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C9424B"/>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C9424B"/>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C9424B"/>
    <w:rPr>
      <w:rFonts w:ascii="Segoe UI" w:eastAsia="Segoe UI" w:hAnsi="Segoe UI" w:cs="Segoe UI"/>
      <w:kern w:val="28"/>
      <w:sz w:val="24"/>
      <w:szCs w:val="24"/>
      <w:lang w:eastAsia="ru-RU"/>
    </w:rPr>
  </w:style>
  <w:style w:type="paragraph" w:customStyle="1" w:styleId="120">
    <w:name w:val="таблСлева12"/>
    <w:basedOn w:val="a"/>
    <w:uiPriority w:val="3"/>
    <w:qFormat/>
    <w:rsid w:val="00C9424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C9424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C9424B"/>
    <w:rPr>
      <w:color w:val="605E5C"/>
      <w:shd w:val="clear" w:color="auto" w:fill="E1DFDD"/>
    </w:rPr>
  </w:style>
  <w:style w:type="character" w:customStyle="1" w:styleId="29">
    <w:name w:val="Основной текст (2)_"/>
    <w:link w:val="2a"/>
    <w:locked/>
    <w:rsid w:val="00C9424B"/>
    <w:rPr>
      <w:sz w:val="28"/>
      <w:shd w:val="clear" w:color="auto" w:fill="FFFFFF"/>
    </w:rPr>
  </w:style>
  <w:style w:type="paragraph" w:customStyle="1" w:styleId="2a">
    <w:name w:val="Основной текст (2)"/>
    <w:basedOn w:val="a"/>
    <w:link w:val="29"/>
    <w:rsid w:val="00C9424B"/>
    <w:pPr>
      <w:widowControl w:val="0"/>
      <w:shd w:val="clear" w:color="auto" w:fill="FFFFFF"/>
      <w:spacing w:before="360" w:after="0" w:line="240" w:lineRule="atLeast"/>
      <w:jc w:val="both"/>
    </w:pPr>
    <w:rPr>
      <w:sz w:val="28"/>
    </w:rPr>
  </w:style>
  <w:style w:type="character" w:customStyle="1" w:styleId="c7">
    <w:name w:val="c7"/>
    <w:rsid w:val="00C9424B"/>
    <w:rPr>
      <w:rFonts w:cs="Times New Roman"/>
    </w:rPr>
  </w:style>
  <w:style w:type="paragraph" w:customStyle="1" w:styleId="xl63">
    <w:name w:val="xl63"/>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C9424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C9424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C9424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C9424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C9424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C9424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C9424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C9424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C9424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C9424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C9424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C9424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C9424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C9424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C9424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C9424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C9424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C9424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C9424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C9424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C9424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C9424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C9424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C9424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C9424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C9424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C9424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C9424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C9424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C9424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C9424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C9424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C9424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C9424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C9424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C9424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C9424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C9424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C9424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C9424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C9424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C9424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C9424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C9424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C9424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C9424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C9424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C9424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C9424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C9424B"/>
  </w:style>
  <w:style w:type="paragraph" w:customStyle="1" w:styleId="c18">
    <w:name w:val="c18"/>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C9424B"/>
  </w:style>
  <w:style w:type="numbering" w:customStyle="1" w:styleId="2b">
    <w:name w:val="Нет списка2"/>
    <w:next w:val="a2"/>
    <w:uiPriority w:val="99"/>
    <w:semiHidden/>
    <w:unhideWhenUsed/>
    <w:rsid w:val="00C9424B"/>
  </w:style>
  <w:style w:type="character" w:customStyle="1" w:styleId="c21">
    <w:name w:val="c21"/>
    <w:basedOn w:val="a0"/>
    <w:rsid w:val="00C9424B"/>
  </w:style>
  <w:style w:type="paragraph" w:customStyle="1" w:styleId="xl177">
    <w:name w:val="xl177"/>
    <w:basedOn w:val="a"/>
    <w:rsid w:val="00C9424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C9424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C9424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C9424B"/>
    <w:rPr>
      <w:rFonts w:asciiTheme="majorHAnsi" w:eastAsiaTheme="majorEastAsia" w:hAnsiTheme="majorHAnsi" w:cstheme="majorBidi"/>
      <w:spacing w:val="-10"/>
      <w:kern w:val="28"/>
      <w:sz w:val="56"/>
      <w:szCs w:val="56"/>
    </w:rPr>
  </w:style>
  <w:style w:type="paragraph" w:styleId="affffff4">
    <w:name w:val="No Spacing"/>
    <w:link w:val="affffff5"/>
    <w:qFormat/>
    <w:rsid w:val="00C9424B"/>
    <w:pPr>
      <w:spacing w:after="0" w:line="240" w:lineRule="auto"/>
    </w:pPr>
    <w:rPr>
      <w:rFonts w:ascii="Calibri" w:eastAsia="Times New Roman" w:hAnsi="Calibri" w:cs="Times New Roman"/>
      <w:lang w:eastAsia="ru-RU"/>
    </w:rPr>
  </w:style>
  <w:style w:type="paragraph" w:customStyle="1" w:styleId="1d">
    <w:name w:val="Обычный (веб)1"/>
    <w:basedOn w:val="a"/>
    <w:next w:val="afc"/>
    <w:qFormat/>
    <w:rsid w:val="00C9424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C9424B"/>
    <w:rPr>
      <w:color w:val="605E5C"/>
      <w:shd w:val="clear" w:color="auto" w:fill="E1DFDD"/>
    </w:rPr>
  </w:style>
  <w:style w:type="table" w:customStyle="1" w:styleId="34">
    <w:name w:val="Сетка таблицы3"/>
    <w:basedOn w:val="a1"/>
    <w:next w:val="a3"/>
    <w:uiPriority w:val="39"/>
    <w:rsid w:val="00C9424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C9424B"/>
    <w:rPr>
      <w:rFonts w:ascii="Times New Roman" w:hAnsi="Times New Roman"/>
      <w:kern w:val="28"/>
      <w:sz w:val="24"/>
      <w:szCs w:val="24"/>
    </w:rPr>
  </w:style>
  <w:style w:type="table" w:customStyle="1" w:styleId="210">
    <w:name w:val="Сетка таблицы21"/>
    <w:basedOn w:val="a1"/>
    <w:next w:val="a3"/>
    <w:uiPriority w:val="39"/>
    <w:rsid w:val="00C942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C9424B"/>
    <w:rPr>
      <w:color w:val="605E5C"/>
      <w:shd w:val="clear" w:color="auto" w:fill="E1DFDD"/>
    </w:rPr>
  </w:style>
  <w:style w:type="paragraph" w:customStyle="1" w:styleId="ConsPlusCell">
    <w:name w:val="ConsPlusCell"/>
    <w:uiPriority w:val="99"/>
    <w:rsid w:val="00C9424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5">
    <w:name w:val="Без интервала Знак"/>
    <w:link w:val="affffff4"/>
    <w:uiPriority w:val="99"/>
    <w:qFormat/>
    <w:locked/>
    <w:rsid w:val="00C9424B"/>
    <w:rPr>
      <w:rFonts w:ascii="Calibri" w:eastAsia="Times New Roman" w:hAnsi="Calibri" w:cs="Times New Roman"/>
      <w:lang w:eastAsia="ru-RU"/>
    </w:rPr>
  </w:style>
  <w:style w:type="character" w:customStyle="1" w:styleId="FontStyle11">
    <w:name w:val="Font Style11"/>
    <w:uiPriority w:val="99"/>
    <w:rsid w:val="00C9424B"/>
    <w:rPr>
      <w:rFonts w:ascii="Times New Roman" w:hAnsi="Times New Roman" w:cs="Times New Roman"/>
      <w:sz w:val="22"/>
      <w:szCs w:val="22"/>
    </w:rPr>
  </w:style>
  <w:style w:type="character" w:customStyle="1" w:styleId="212pt">
    <w:name w:val="Основной текст (2) + 12 pt"/>
    <w:aliases w:val="Полужирный2,Курсив1"/>
    <w:rsid w:val="00C9424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C9424B"/>
    <w:pPr>
      <w:keepNext/>
      <w:ind w:firstLine="0"/>
    </w:pPr>
    <w:rPr>
      <w:rFonts w:eastAsia="Segoe UI"/>
      <w:kern w:val="32"/>
    </w:rPr>
  </w:style>
  <w:style w:type="paragraph" w:customStyle="1" w:styleId="114">
    <w:name w:val="Раздел 1.1"/>
    <w:basedOn w:val="af8"/>
    <w:link w:val="115"/>
    <w:qFormat/>
    <w:rsid w:val="00F87C6D"/>
    <w:pPr>
      <w:numPr>
        <w:ilvl w:val="0"/>
      </w:numPr>
      <w:spacing w:before="120" w:after="120" w:line="276" w:lineRule="auto"/>
      <w:ind w:firstLine="709"/>
      <w:outlineLvl w:val="1"/>
    </w:pPr>
    <w:rPr>
      <w:rFonts w:ascii="Times New Roman Полужирный" w:eastAsia="Segoe UI" w:hAnsi="Times New Roman Полужирный" w:cs="Times New Roman"/>
      <w:b/>
      <w:color w:val="auto"/>
      <w:spacing w:val="0"/>
      <w:sz w:val="24"/>
      <w:szCs w:val="24"/>
      <w:lang w:eastAsia="ru-RU"/>
    </w:rPr>
  </w:style>
  <w:style w:type="character" w:customStyle="1" w:styleId="1f0">
    <w:name w:val="Раздел 1 Знак"/>
    <w:basedOn w:val="10"/>
    <w:link w:val="1f"/>
    <w:rsid w:val="00C9424B"/>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F87C6D"/>
    <w:rPr>
      <w:rFonts w:ascii="Times New Roman Полужирный" w:eastAsia="Segoe UI" w:hAnsi="Times New Roman Полужирный" w:cs="Times New Roman"/>
      <w:b/>
      <w:color w:val="5A5A5A" w:themeColor="text1" w:themeTint="A5"/>
      <w:spacing w:val="15"/>
      <w:sz w:val="24"/>
      <w:szCs w:val="24"/>
      <w:lang w:eastAsia="ru-RU"/>
    </w:rPr>
  </w:style>
  <w:style w:type="table" w:customStyle="1" w:styleId="1110">
    <w:name w:val="Сетка таблицы111"/>
    <w:basedOn w:val="a1"/>
    <w:uiPriority w:val="59"/>
    <w:rsid w:val="00C9424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9424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9424B"/>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C942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C9424B"/>
    <w:pPr>
      <w:spacing w:after="0" w:line="240" w:lineRule="auto"/>
    </w:pPr>
    <w:rPr>
      <w:rFonts w:cs="Times New Roman"/>
      <w:vertAlign w:val="superscript"/>
    </w:rPr>
  </w:style>
  <w:style w:type="paragraph" w:customStyle="1" w:styleId="formattext">
    <w:name w:val="formattext"/>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C9424B"/>
    <w:rPr>
      <w:b/>
    </w:rPr>
  </w:style>
  <w:style w:type="character" w:customStyle="1" w:styleId="WW8Num3z0">
    <w:name w:val="WW8Num3z0"/>
    <w:qFormat/>
    <w:rsid w:val="00C9424B"/>
    <w:rPr>
      <w:rFonts w:ascii="Times New Roman" w:hAnsi="Times New Roman" w:cs="Times New Roman"/>
      <w:b w:val="0"/>
      <w:bCs w:val="0"/>
    </w:rPr>
  </w:style>
  <w:style w:type="character" w:customStyle="1" w:styleId="WW8Num3z1">
    <w:name w:val="WW8Num3z1"/>
    <w:qFormat/>
    <w:rsid w:val="00C9424B"/>
  </w:style>
  <w:style w:type="character" w:customStyle="1" w:styleId="WW8Num4z0">
    <w:name w:val="WW8Num4z0"/>
    <w:qFormat/>
    <w:rsid w:val="00C9424B"/>
  </w:style>
  <w:style w:type="character" w:customStyle="1" w:styleId="WW8Num5z0">
    <w:name w:val="WW8Num5z0"/>
    <w:qFormat/>
    <w:rsid w:val="00C9424B"/>
    <w:rPr>
      <w:rFonts w:ascii="Symbol" w:hAnsi="Symbol" w:cs="Symbol"/>
    </w:rPr>
  </w:style>
  <w:style w:type="character" w:customStyle="1" w:styleId="WW8Num6z0">
    <w:name w:val="WW8Num6z0"/>
    <w:qFormat/>
    <w:rsid w:val="00C9424B"/>
    <w:rPr>
      <w:rFonts w:ascii="Symbol" w:hAnsi="Symbol" w:cs="Symbol"/>
    </w:rPr>
  </w:style>
  <w:style w:type="character" w:customStyle="1" w:styleId="WW8Num8z0">
    <w:name w:val="WW8Num8z0"/>
    <w:qFormat/>
    <w:rsid w:val="00C9424B"/>
    <w:rPr>
      <w:b/>
      <w:i w:val="0"/>
      <w:iCs/>
    </w:rPr>
  </w:style>
  <w:style w:type="character" w:customStyle="1" w:styleId="WW8Num8z1">
    <w:name w:val="WW8Num8z1"/>
    <w:qFormat/>
    <w:rsid w:val="00C9424B"/>
    <w:rPr>
      <w:i w:val="0"/>
    </w:rPr>
  </w:style>
  <w:style w:type="character" w:customStyle="1" w:styleId="WW8Num9z0">
    <w:name w:val="WW8Num9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C9424B"/>
    <w:rPr>
      <w:b/>
      <w:i w:val="0"/>
      <w:iCs/>
    </w:rPr>
  </w:style>
  <w:style w:type="character" w:customStyle="1" w:styleId="WW8Num10z1">
    <w:name w:val="WW8Num10z1"/>
    <w:qFormat/>
    <w:rsid w:val="00C9424B"/>
    <w:rPr>
      <w:i w:val="0"/>
    </w:rPr>
  </w:style>
  <w:style w:type="character" w:customStyle="1" w:styleId="WW8Num11z0">
    <w:name w:val="WW8Num11z0"/>
    <w:qFormat/>
    <w:rsid w:val="00C9424B"/>
    <w:rPr>
      <w:rFonts w:ascii="Times New Roman" w:hAnsi="Times New Roman" w:cs="Times New Roman"/>
      <w:b/>
      <w:i w:val="0"/>
      <w:iCs/>
    </w:rPr>
  </w:style>
  <w:style w:type="character" w:customStyle="1" w:styleId="WW8Num11z1">
    <w:name w:val="WW8Num11z1"/>
    <w:qFormat/>
    <w:rsid w:val="00C9424B"/>
    <w:rPr>
      <w:i w:val="0"/>
    </w:rPr>
  </w:style>
  <w:style w:type="character" w:customStyle="1" w:styleId="WW8Num13z0">
    <w:name w:val="WW8Num13z0"/>
    <w:qFormat/>
    <w:rsid w:val="00C9424B"/>
    <w:rPr>
      <w:b/>
      <w:i w:val="0"/>
      <w:iCs/>
    </w:rPr>
  </w:style>
  <w:style w:type="character" w:customStyle="1" w:styleId="WW8Num13z1">
    <w:name w:val="WW8Num13z1"/>
    <w:qFormat/>
    <w:rsid w:val="00C9424B"/>
    <w:rPr>
      <w:i w:val="0"/>
    </w:rPr>
  </w:style>
  <w:style w:type="character" w:customStyle="1" w:styleId="WW8Num14z0">
    <w:name w:val="WW8Num14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C9424B"/>
    <w:rPr>
      <w:rFonts w:ascii="Symbol" w:hAnsi="Symbol" w:cs="Symbol"/>
    </w:rPr>
  </w:style>
  <w:style w:type="character" w:customStyle="1" w:styleId="WW8Num17z0">
    <w:name w:val="WW8Num17z0"/>
    <w:qFormat/>
    <w:rsid w:val="00C9424B"/>
    <w:rPr>
      <w:rFonts w:ascii="Symbol" w:hAnsi="Symbol" w:cs="Symbol"/>
    </w:rPr>
  </w:style>
  <w:style w:type="character" w:customStyle="1" w:styleId="WW8Num18z0">
    <w:name w:val="WW8Num18z0"/>
    <w:qFormat/>
    <w:rsid w:val="00C9424B"/>
    <w:rPr>
      <w:rFonts w:ascii="Symbol" w:hAnsi="Symbol" w:cs="Symbol"/>
    </w:rPr>
  </w:style>
  <w:style w:type="character" w:customStyle="1" w:styleId="WW8Num19z0">
    <w:name w:val="WW8Num19z0"/>
    <w:qFormat/>
    <w:rsid w:val="00C9424B"/>
    <w:rPr>
      <w:rFonts w:ascii="Symbol" w:hAnsi="Symbol" w:cs="Symbol"/>
    </w:rPr>
  </w:style>
  <w:style w:type="character" w:customStyle="1" w:styleId="WW8Num20z0">
    <w:name w:val="WW8Num20z0"/>
    <w:qFormat/>
    <w:rsid w:val="00C9424B"/>
    <w:rPr>
      <w:rFonts w:ascii="Symbol" w:hAnsi="Symbol" w:cs="Symbol"/>
    </w:rPr>
  </w:style>
  <w:style w:type="character" w:customStyle="1" w:styleId="WW8Num21z0">
    <w:name w:val="WW8Num21z0"/>
    <w:qFormat/>
    <w:rsid w:val="00C9424B"/>
    <w:rPr>
      <w:rFonts w:ascii="Symbol" w:hAnsi="Symbol" w:cs="Symbol"/>
    </w:rPr>
  </w:style>
  <w:style w:type="character" w:customStyle="1" w:styleId="WW8Num22z0">
    <w:name w:val="WW8Num22z0"/>
    <w:qFormat/>
    <w:rsid w:val="00C9424B"/>
    <w:rPr>
      <w:rFonts w:ascii="Symbol" w:hAnsi="Symbol" w:cs="Symbol"/>
    </w:rPr>
  </w:style>
  <w:style w:type="character" w:customStyle="1" w:styleId="WW8Num23z0">
    <w:name w:val="WW8Num23z0"/>
    <w:qFormat/>
    <w:rsid w:val="00C9424B"/>
    <w:rPr>
      <w:rFonts w:ascii="Symbol" w:hAnsi="Symbol" w:cs="Symbol"/>
    </w:rPr>
  </w:style>
  <w:style w:type="character" w:customStyle="1" w:styleId="WW8Num24z0">
    <w:name w:val="WW8Num24z0"/>
    <w:qFormat/>
    <w:rsid w:val="00C9424B"/>
    <w:rPr>
      <w:rFonts w:ascii="Symbol" w:hAnsi="Symbol" w:cs="Symbol"/>
    </w:rPr>
  </w:style>
  <w:style w:type="character" w:customStyle="1" w:styleId="WW8Num25z0">
    <w:name w:val="WW8Num25z0"/>
    <w:qFormat/>
    <w:rsid w:val="00C9424B"/>
    <w:rPr>
      <w:rFonts w:ascii="Symbol" w:hAnsi="Symbol" w:cs="Symbol"/>
    </w:rPr>
  </w:style>
  <w:style w:type="character" w:customStyle="1" w:styleId="WW8Num26z0">
    <w:name w:val="WW8Num26z0"/>
    <w:qFormat/>
    <w:rsid w:val="00C9424B"/>
    <w:rPr>
      <w:rFonts w:ascii="Symbol" w:hAnsi="Symbol" w:cs="Symbol"/>
    </w:rPr>
  </w:style>
  <w:style w:type="character" w:customStyle="1" w:styleId="WW8Num27z0">
    <w:name w:val="WW8Num27z0"/>
    <w:qFormat/>
    <w:rsid w:val="00C9424B"/>
    <w:rPr>
      <w:rFonts w:ascii="Symbol" w:hAnsi="Symbol" w:cs="Symbol"/>
    </w:rPr>
  </w:style>
  <w:style w:type="character" w:customStyle="1" w:styleId="WW8Num28z0">
    <w:name w:val="WW8Num28z0"/>
    <w:qFormat/>
    <w:rsid w:val="00C9424B"/>
    <w:rPr>
      <w:rFonts w:ascii="Symbol" w:hAnsi="Symbol" w:cs="Symbol"/>
    </w:rPr>
  </w:style>
  <w:style w:type="character" w:customStyle="1" w:styleId="WW8Num29z0">
    <w:name w:val="WW8Num29z0"/>
    <w:qFormat/>
    <w:rsid w:val="00C9424B"/>
    <w:rPr>
      <w:rFonts w:ascii="Symbol" w:hAnsi="Symbol" w:cs="Symbol"/>
    </w:rPr>
  </w:style>
  <w:style w:type="character" w:customStyle="1" w:styleId="WW8Num30z0">
    <w:name w:val="WW8Num30z0"/>
    <w:qFormat/>
    <w:rsid w:val="00C9424B"/>
    <w:rPr>
      <w:rFonts w:ascii="Symbol" w:hAnsi="Symbol" w:cs="Symbol"/>
    </w:rPr>
  </w:style>
  <w:style w:type="character" w:customStyle="1" w:styleId="WW8Num31z0">
    <w:name w:val="WW8Num31z0"/>
    <w:qFormat/>
    <w:rsid w:val="00C9424B"/>
    <w:rPr>
      <w:rFonts w:ascii="Symbol" w:hAnsi="Symbol" w:cs="Symbol"/>
    </w:rPr>
  </w:style>
  <w:style w:type="character" w:customStyle="1" w:styleId="WW8Num32z0">
    <w:name w:val="WW8Num32z0"/>
    <w:qFormat/>
    <w:rsid w:val="00C9424B"/>
    <w:rPr>
      <w:rFonts w:ascii="Symbol" w:hAnsi="Symbol" w:cs="Symbol"/>
    </w:rPr>
  </w:style>
  <w:style w:type="character" w:customStyle="1" w:styleId="WW8Num33z0">
    <w:name w:val="WW8Num33z0"/>
    <w:qFormat/>
    <w:rsid w:val="00C9424B"/>
    <w:rPr>
      <w:rFonts w:ascii="Symbol" w:hAnsi="Symbol" w:cs="Symbol"/>
    </w:rPr>
  </w:style>
  <w:style w:type="character" w:customStyle="1" w:styleId="WW8Num34z0">
    <w:name w:val="WW8Num34z0"/>
    <w:qFormat/>
    <w:rsid w:val="00C9424B"/>
    <w:rPr>
      <w:rFonts w:ascii="Symbol" w:hAnsi="Symbol" w:cs="Symbol"/>
    </w:rPr>
  </w:style>
  <w:style w:type="character" w:customStyle="1" w:styleId="WW8Num35z0">
    <w:name w:val="WW8Num35z0"/>
    <w:qFormat/>
    <w:rsid w:val="00C9424B"/>
    <w:rPr>
      <w:rFonts w:ascii="Symbol" w:hAnsi="Symbol" w:cs="Symbol"/>
    </w:rPr>
  </w:style>
  <w:style w:type="character" w:customStyle="1" w:styleId="WW8Num36z0">
    <w:name w:val="WW8Num36z0"/>
    <w:qFormat/>
    <w:rsid w:val="00C9424B"/>
    <w:rPr>
      <w:rFonts w:ascii="Symbol" w:hAnsi="Symbol" w:cs="Symbol"/>
    </w:rPr>
  </w:style>
  <w:style w:type="character" w:customStyle="1" w:styleId="WW8Num37z0">
    <w:name w:val="WW8Num37z0"/>
    <w:qFormat/>
    <w:rsid w:val="00C9424B"/>
    <w:rPr>
      <w:rFonts w:ascii="Symbol" w:hAnsi="Symbol" w:cs="Symbol"/>
    </w:rPr>
  </w:style>
  <w:style w:type="character" w:customStyle="1" w:styleId="WW8Num38z0">
    <w:name w:val="WW8Num38z0"/>
    <w:qFormat/>
    <w:rsid w:val="00C9424B"/>
    <w:rPr>
      <w:rFonts w:ascii="Symbol" w:hAnsi="Symbol" w:cs="Symbol"/>
    </w:rPr>
  </w:style>
  <w:style w:type="character" w:customStyle="1" w:styleId="WW8Num39z0">
    <w:name w:val="WW8Num39z0"/>
    <w:qFormat/>
    <w:rsid w:val="00C9424B"/>
    <w:rPr>
      <w:rFonts w:ascii="Symbol" w:hAnsi="Symbol" w:cs="Symbol"/>
    </w:rPr>
  </w:style>
  <w:style w:type="character" w:customStyle="1" w:styleId="WW8Num40z0">
    <w:name w:val="WW8Num40z0"/>
    <w:qFormat/>
    <w:rsid w:val="00C9424B"/>
    <w:rPr>
      <w:rFonts w:ascii="Symbol" w:hAnsi="Symbol" w:cs="Symbol"/>
      <w:b/>
      <w:i w:val="0"/>
      <w:iCs/>
    </w:rPr>
  </w:style>
  <w:style w:type="character" w:customStyle="1" w:styleId="WW8Num40z1">
    <w:name w:val="WW8Num40z1"/>
    <w:qFormat/>
    <w:rsid w:val="00C9424B"/>
    <w:rPr>
      <w:i w:val="0"/>
    </w:rPr>
  </w:style>
  <w:style w:type="character" w:customStyle="1" w:styleId="WW8Num77z0">
    <w:name w:val="WW8Num77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C9424B"/>
    <w:rPr>
      <w:rFonts w:ascii="Symbol" w:hAnsi="Symbol" w:cs="Symbol"/>
    </w:rPr>
  </w:style>
  <w:style w:type="character" w:customStyle="1" w:styleId="WW8Num130z0">
    <w:name w:val="WW8Num130z0"/>
    <w:qFormat/>
    <w:rsid w:val="00C9424B"/>
    <w:rPr>
      <w:b/>
      <w:i w:val="0"/>
      <w:iCs/>
    </w:rPr>
  </w:style>
  <w:style w:type="character" w:customStyle="1" w:styleId="WW8Num130z1">
    <w:name w:val="WW8Num130z1"/>
    <w:qFormat/>
    <w:rsid w:val="00C9424B"/>
    <w:rPr>
      <w:i w:val="0"/>
    </w:rPr>
  </w:style>
  <w:style w:type="character" w:customStyle="1" w:styleId="WW8Num132z0">
    <w:name w:val="WW8Num132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C9424B"/>
    <w:rPr>
      <w:rFonts w:ascii="Symbol" w:hAnsi="Symbol" w:cs="Symbol"/>
    </w:rPr>
  </w:style>
  <w:style w:type="character" w:customStyle="1" w:styleId="WW8Num12z0">
    <w:name w:val="WW8Num12z0"/>
    <w:qFormat/>
    <w:rsid w:val="00C9424B"/>
    <w:rPr>
      <w:rFonts w:ascii="Times New Roman" w:hAnsi="Times New Roman" w:cs="Times New Roman"/>
      <w:b/>
      <w:i w:val="0"/>
      <w:iCs/>
    </w:rPr>
  </w:style>
  <w:style w:type="character" w:customStyle="1" w:styleId="WW8Num12z1">
    <w:name w:val="WW8Num12z1"/>
    <w:qFormat/>
    <w:rsid w:val="00C9424B"/>
    <w:rPr>
      <w:i w:val="0"/>
    </w:rPr>
  </w:style>
  <w:style w:type="character" w:customStyle="1" w:styleId="WW8Num14z1">
    <w:name w:val="WW8Num14z1"/>
    <w:qFormat/>
    <w:rsid w:val="00C9424B"/>
    <w:rPr>
      <w:i w:val="0"/>
    </w:rPr>
  </w:style>
  <w:style w:type="character" w:customStyle="1" w:styleId="WW8Num15z0">
    <w:name w:val="WW8Num15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C9424B"/>
    <w:rPr>
      <w:rFonts w:ascii="Symbol" w:hAnsi="Symbol" w:cs="Symbol"/>
      <w:b/>
      <w:i w:val="0"/>
      <w:iCs/>
    </w:rPr>
  </w:style>
  <w:style w:type="character" w:customStyle="1" w:styleId="WW8Num41z1">
    <w:name w:val="WW8Num41z1"/>
    <w:qFormat/>
    <w:rsid w:val="00C9424B"/>
    <w:rPr>
      <w:i w:val="0"/>
    </w:rPr>
  </w:style>
  <w:style w:type="character" w:customStyle="1" w:styleId="WW8Num78z0">
    <w:name w:val="WW8Num78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C9424B"/>
    <w:rPr>
      <w:rFonts w:ascii="Symbol" w:hAnsi="Symbol" w:cs="Symbol"/>
    </w:rPr>
  </w:style>
  <w:style w:type="character" w:customStyle="1" w:styleId="WW8Num131z0">
    <w:name w:val="WW8Num131z0"/>
    <w:qFormat/>
    <w:rsid w:val="00C9424B"/>
    <w:rPr>
      <w:b/>
      <w:i w:val="0"/>
      <w:iCs/>
    </w:rPr>
  </w:style>
  <w:style w:type="character" w:customStyle="1" w:styleId="WW8Num131z1">
    <w:name w:val="WW8Num131z1"/>
    <w:qFormat/>
    <w:rsid w:val="00C9424B"/>
    <w:rPr>
      <w:i w:val="0"/>
    </w:rPr>
  </w:style>
  <w:style w:type="character" w:customStyle="1" w:styleId="WW8Num133z0">
    <w:name w:val="WW8Num133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C9424B"/>
    <w:rPr>
      <w:rFonts w:ascii="Symbol" w:hAnsi="Symbol" w:cs="Symbol"/>
    </w:rPr>
  </w:style>
  <w:style w:type="character" w:customStyle="1" w:styleId="WW8Num2z1">
    <w:name w:val="WW8Num2z1"/>
    <w:qFormat/>
    <w:rsid w:val="00C9424B"/>
    <w:rPr>
      <w:i w:val="0"/>
    </w:rPr>
  </w:style>
  <w:style w:type="character" w:customStyle="1" w:styleId="WW8Num4z1">
    <w:name w:val="WW8Num4z1"/>
    <w:qFormat/>
    <w:rsid w:val="00C9424B"/>
  </w:style>
  <w:style w:type="character" w:customStyle="1" w:styleId="WW8Num7z0">
    <w:name w:val="WW8Num7z0"/>
    <w:qFormat/>
    <w:rsid w:val="00C9424B"/>
    <w:rPr>
      <w:rFonts w:ascii="Symbol" w:hAnsi="Symbol" w:cs="Symbol"/>
    </w:rPr>
  </w:style>
  <w:style w:type="character" w:customStyle="1" w:styleId="WW8Num9z1">
    <w:name w:val="WW8Num9z1"/>
    <w:qFormat/>
    <w:rsid w:val="00C9424B"/>
    <w:rPr>
      <w:i w:val="0"/>
    </w:rPr>
  </w:style>
  <w:style w:type="character" w:customStyle="1" w:styleId="WW8Num15z1">
    <w:name w:val="WW8Num15z1"/>
    <w:qFormat/>
    <w:rsid w:val="00C9424B"/>
    <w:rPr>
      <w:i w:val="0"/>
    </w:rPr>
  </w:style>
  <w:style w:type="character" w:customStyle="1" w:styleId="WW8Num42z0">
    <w:name w:val="WW8Num42z0"/>
    <w:qFormat/>
    <w:rsid w:val="00C9424B"/>
    <w:rPr>
      <w:rFonts w:ascii="Symbol" w:hAnsi="Symbol" w:cs="Symbol"/>
      <w:b/>
      <w:i w:val="0"/>
      <w:iCs/>
    </w:rPr>
  </w:style>
  <w:style w:type="character" w:customStyle="1" w:styleId="WW8Num42z1">
    <w:name w:val="WW8Num42z1"/>
    <w:qFormat/>
    <w:rsid w:val="00C9424B"/>
    <w:rPr>
      <w:i w:val="0"/>
    </w:rPr>
  </w:style>
  <w:style w:type="character" w:customStyle="1" w:styleId="WW8Num79z0">
    <w:name w:val="WW8Num79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C9424B"/>
    <w:rPr>
      <w:rFonts w:ascii="Symbol" w:hAnsi="Symbol" w:cs="Symbol"/>
    </w:rPr>
  </w:style>
  <w:style w:type="character" w:customStyle="1" w:styleId="WW8Num134z0">
    <w:name w:val="WW8Num134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C9424B"/>
    <w:rPr>
      <w:rFonts w:ascii="Symbol" w:hAnsi="Symbol" w:cs="Symbol"/>
    </w:rPr>
  </w:style>
  <w:style w:type="character" w:customStyle="1" w:styleId="WW8Num43z0">
    <w:name w:val="WW8Num43z0"/>
    <w:qFormat/>
    <w:rsid w:val="00C9424B"/>
    <w:rPr>
      <w:rFonts w:ascii="Symbol" w:hAnsi="Symbol" w:cs="Symbol"/>
      <w:b/>
      <w:i w:val="0"/>
      <w:iCs/>
    </w:rPr>
  </w:style>
  <w:style w:type="character" w:customStyle="1" w:styleId="WW8Num43z1">
    <w:name w:val="WW8Num43z1"/>
    <w:qFormat/>
    <w:rsid w:val="00C9424B"/>
    <w:rPr>
      <w:i w:val="0"/>
    </w:rPr>
  </w:style>
  <w:style w:type="character" w:customStyle="1" w:styleId="WW8Num85z0">
    <w:name w:val="WW8Num85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C9424B"/>
    <w:rPr>
      <w:i w:val="0"/>
    </w:rPr>
  </w:style>
  <w:style w:type="character" w:customStyle="1" w:styleId="WW8Num18z1">
    <w:name w:val="WW8Num18z1"/>
    <w:qFormat/>
    <w:rsid w:val="00C9424B"/>
    <w:rPr>
      <w:i w:val="0"/>
    </w:rPr>
  </w:style>
  <w:style w:type="character" w:customStyle="1" w:styleId="WW8Num20z1">
    <w:name w:val="WW8Num20z1"/>
    <w:qFormat/>
    <w:rsid w:val="00C9424B"/>
    <w:rPr>
      <w:i w:val="0"/>
    </w:rPr>
  </w:style>
  <w:style w:type="character" w:customStyle="1" w:styleId="WW8Num10z2">
    <w:name w:val="WW8Num10z2"/>
    <w:qFormat/>
    <w:rsid w:val="00C9424B"/>
    <w:rPr>
      <w:rFonts w:ascii="Wingdings" w:hAnsi="Wingdings" w:cs="Wingdings"/>
    </w:rPr>
  </w:style>
  <w:style w:type="character" w:customStyle="1" w:styleId="WW8Num14z2">
    <w:name w:val="WW8Num14z2"/>
    <w:qFormat/>
    <w:rsid w:val="00C9424B"/>
    <w:rPr>
      <w:rFonts w:ascii="Wingdings" w:hAnsi="Wingdings" w:cs="Wingdings"/>
    </w:rPr>
  </w:style>
  <w:style w:type="character" w:customStyle="1" w:styleId="WW8Num16z1">
    <w:name w:val="WW8Num16z1"/>
    <w:qFormat/>
    <w:rsid w:val="00C9424B"/>
    <w:rPr>
      <w:rFonts w:ascii="Courier New" w:hAnsi="Courier New" w:cs="Courier New"/>
    </w:rPr>
  </w:style>
  <w:style w:type="character" w:customStyle="1" w:styleId="WW8Num16z2">
    <w:name w:val="WW8Num16z2"/>
    <w:qFormat/>
    <w:rsid w:val="00C9424B"/>
    <w:rPr>
      <w:rFonts w:ascii="Wingdings" w:hAnsi="Wingdings" w:cs="Wingdings"/>
    </w:rPr>
  </w:style>
  <w:style w:type="character" w:customStyle="1" w:styleId="WW8Num18z2">
    <w:name w:val="WW8Num18z2"/>
    <w:qFormat/>
    <w:rsid w:val="00C9424B"/>
    <w:rPr>
      <w:rFonts w:ascii="Wingdings" w:hAnsi="Wingdings" w:cs="Wingdings"/>
    </w:rPr>
  </w:style>
  <w:style w:type="character" w:customStyle="1" w:styleId="WW8Num21z1">
    <w:name w:val="WW8Num21z1"/>
    <w:qFormat/>
    <w:rsid w:val="00C9424B"/>
    <w:rPr>
      <w:rFonts w:ascii="Courier New" w:hAnsi="Courier New" w:cs="Courier New"/>
    </w:rPr>
  </w:style>
  <w:style w:type="character" w:customStyle="1" w:styleId="WW8Num21z2">
    <w:name w:val="WW8Num21z2"/>
    <w:qFormat/>
    <w:rsid w:val="00C9424B"/>
    <w:rPr>
      <w:rFonts w:ascii="Wingdings" w:hAnsi="Wingdings" w:cs="Wingdings"/>
    </w:rPr>
  </w:style>
  <w:style w:type="character" w:customStyle="1" w:styleId="WW8Num29z1">
    <w:name w:val="WW8Num29z1"/>
    <w:qFormat/>
    <w:rsid w:val="00C9424B"/>
    <w:rPr>
      <w:rFonts w:ascii="Courier New" w:hAnsi="Courier New" w:cs="Courier New"/>
    </w:rPr>
  </w:style>
  <w:style w:type="character" w:customStyle="1" w:styleId="WW8Num29z2">
    <w:name w:val="WW8Num29z2"/>
    <w:qFormat/>
    <w:rsid w:val="00C9424B"/>
    <w:rPr>
      <w:rFonts w:ascii="Wingdings" w:hAnsi="Wingdings" w:cs="Wingdings"/>
    </w:rPr>
  </w:style>
  <w:style w:type="character" w:customStyle="1" w:styleId="WW8Num30z1">
    <w:name w:val="WW8Num30z1"/>
    <w:qFormat/>
    <w:rsid w:val="00C9424B"/>
    <w:rPr>
      <w:rFonts w:ascii="Courier New" w:hAnsi="Courier New" w:cs="Courier New"/>
    </w:rPr>
  </w:style>
  <w:style w:type="character" w:customStyle="1" w:styleId="WW8Num30z2">
    <w:name w:val="WW8Num30z2"/>
    <w:qFormat/>
    <w:rsid w:val="00C9424B"/>
    <w:rPr>
      <w:rFonts w:ascii="Wingdings" w:hAnsi="Wingdings" w:cs="Wingdings"/>
    </w:rPr>
  </w:style>
  <w:style w:type="character" w:customStyle="1" w:styleId="WW8Num30z3">
    <w:name w:val="WW8Num30z3"/>
    <w:qFormat/>
    <w:rsid w:val="00C9424B"/>
    <w:rPr>
      <w:rFonts w:ascii="Symbol" w:hAnsi="Symbol" w:cs="Symbol"/>
    </w:rPr>
  </w:style>
  <w:style w:type="character" w:customStyle="1" w:styleId="WW8Num31z1">
    <w:name w:val="WW8Num31z1"/>
    <w:qFormat/>
    <w:rsid w:val="00C9424B"/>
    <w:rPr>
      <w:rFonts w:ascii="Courier New" w:hAnsi="Courier New" w:cs="Courier New"/>
    </w:rPr>
  </w:style>
  <w:style w:type="character" w:customStyle="1" w:styleId="WW8Num31z2">
    <w:name w:val="WW8Num31z2"/>
    <w:qFormat/>
    <w:rsid w:val="00C9424B"/>
    <w:rPr>
      <w:rFonts w:ascii="Wingdings" w:hAnsi="Wingdings" w:cs="Wingdings"/>
    </w:rPr>
  </w:style>
  <w:style w:type="character" w:customStyle="1" w:styleId="WW8Num32z1">
    <w:name w:val="WW8Num32z1"/>
    <w:qFormat/>
    <w:rsid w:val="00C9424B"/>
    <w:rPr>
      <w:rFonts w:ascii="Courier New" w:hAnsi="Courier New" w:cs="Courier New"/>
    </w:rPr>
  </w:style>
  <w:style w:type="character" w:customStyle="1" w:styleId="WW8Num32z2">
    <w:name w:val="WW8Num32z2"/>
    <w:qFormat/>
    <w:rsid w:val="00C9424B"/>
    <w:rPr>
      <w:rFonts w:ascii="Wingdings" w:hAnsi="Wingdings" w:cs="Wingdings"/>
    </w:rPr>
  </w:style>
  <w:style w:type="character" w:customStyle="1" w:styleId="WW8Num33z1">
    <w:name w:val="WW8Num33z1"/>
    <w:qFormat/>
    <w:rsid w:val="00C9424B"/>
    <w:rPr>
      <w:rFonts w:ascii="Courier New" w:hAnsi="Courier New" w:cs="Courier New"/>
    </w:rPr>
  </w:style>
  <w:style w:type="character" w:customStyle="1" w:styleId="WW8Num33z2">
    <w:name w:val="WW8Num33z2"/>
    <w:qFormat/>
    <w:rsid w:val="00C9424B"/>
    <w:rPr>
      <w:rFonts w:ascii="Wingdings" w:hAnsi="Wingdings" w:cs="Wingdings"/>
    </w:rPr>
  </w:style>
  <w:style w:type="character" w:customStyle="1" w:styleId="WW8Num35z1">
    <w:name w:val="WW8Num35z1"/>
    <w:qFormat/>
    <w:rsid w:val="00C9424B"/>
    <w:rPr>
      <w:rFonts w:ascii="Courier New" w:hAnsi="Courier New" w:cs="Courier New"/>
    </w:rPr>
  </w:style>
  <w:style w:type="character" w:customStyle="1" w:styleId="WW8Num35z2">
    <w:name w:val="WW8Num35z2"/>
    <w:qFormat/>
    <w:rsid w:val="00C9424B"/>
    <w:rPr>
      <w:rFonts w:ascii="Wingdings" w:hAnsi="Wingdings" w:cs="Wingdings"/>
    </w:rPr>
  </w:style>
  <w:style w:type="character" w:customStyle="1" w:styleId="WW8Num36z1">
    <w:name w:val="WW8Num36z1"/>
    <w:qFormat/>
    <w:rsid w:val="00C9424B"/>
    <w:rPr>
      <w:rFonts w:ascii="Courier New" w:hAnsi="Courier New" w:cs="Courier New"/>
    </w:rPr>
  </w:style>
  <w:style w:type="character" w:customStyle="1" w:styleId="WW8Num36z2">
    <w:name w:val="WW8Num36z2"/>
    <w:qFormat/>
    <w:rsid w:val="00C9424B"/>
    <w:rPr>
      <w:rFonts w:ascii="Wingdings" w:hAnsi="Wingdings" w:cs="Wingdings"/>
    </w:rPr>
  </w:style>
  <w:style w:type="character" w:customStyle="1" w:styleId="WW8Num39z1">
    <w:name w:val="WW8Num39z1"/>
    <w:qFormat/>
    <w:rsid w:val="00C9424B"/>
    <w:rPr>
      <w:rFonts w:ascii="Courier New" w:hAnsi="Courier New" w:cs="Courier New"/>
    </w:rPr>
  </w:style>
  <w:style w:type="character" w:customStyle="1" w:styleId="WW8Num39z2">
    <w:name w:val="WW8Num39z2"/>
    <w:qFormat/>
    <w:rsid w:val="00C9424B"/>
    <w:rPr>
      <w:rFonts w:ascii="Wingdings" w:hAnsi="Wingdings" w:cs="Wingdings"/>
    </w:rPr>
  </w:style>
  <w:style w:type="character" w:customStyle="1" w:styleId="WW8Num40z2">
    <w:name w:val="WW8Num40z2"/>
    <w:qFormat/>
    <w:rsid w:val="00C9424B"/>
    <w:rPr>
      <w:rFonts w:ascii="Wingdings" w:hAnsi="Wingdings" w:cs="Wingdings"/>
    </w:rPr>
  </w:style>
  <w:style w:type="character" w:customStyle="1" w:styleId="WW8Num42z2">
    <w:name w:val="WW8Num42z2"/>
    <w:qFormat/>
    <w:rsid w:val="00C9424B"/>
    <w:rPr>
      <w:rFonts w:ascii="Wingdings" w:hAnsi="Wingdings" w:cs="Wingdings"/>
    </w:rPr>
  </w:style>
  <w:style w:type="character" w:customStyle="1" w:styleId="WW8Num43z2">
    <w:name w:val="WW8Num43z2"/>
    <w:qFormat/>
    <w:rsid w:val="00C9424B"/>
    <w:rPr>
      <w:rFonts w:ascii="Wingdings" w:hAnsi="Wingdings" w:cs="Wingdings"/>
    </w:rPr>
  </w:style>
  <w:style w:type="character" w:customStyle="1" w:styleId="affffff6">
    <w:name w:val="Символ сноски"/>
    <w:qFormat/>
    <w:rsid w:val="00C9424B"/>
    <w:rPr>
      <w:vertAlign w:val="superscript"/>
    </w:rPr>
  </w:style>
  <w:style w:type="character" w:customStyle="1" w:styleId="affffff7">
    <w:name w:val="Символ концевой сноски"/>
    <w:qFormat/>
    <w:rsid w:val="00C9424B"/>
    <w:rPr>
      <w:vertAlign w:val="superscript"/>
    </w:rPr>
  </w:style>
  <w:style w:type="character" w:customStyle="1" w:styleId="affffff8">
    <w:name w:val="Неразрешенное упоминание"/>
    <w:qFormat/>
    <w:rsid w:val="00C9424B"/>
    <w:rPr>
      <w:color w:val="605E5C"/>
      <w:shd w:val="clear" w:color="auto" w:fill="E1DFDD"/>
    </w:rPr>
  </w:style>
  <w:style w:type="character" w:customStyle="1" w:styleId="FootnoteCharacters">
    <w:name w:val="Footnote Characters"/>
    <w:qFormat/>
    <w:rsid w:val="00C9424B"/>
    <w:rPr>
      <w:rFonts w:cs="Times New Roman"/>
      <w:vertAlign w:val="superscript"/>
    </w:rPr>
  </w:style>
  <w:style w:type="character" w:customStyle="1" w:styleId="FootnoteAnchor">
    <w:name w:val="Footnote Anchor"/>
    <w:qFormat/>
    <w:rsid w:val="00C9424B"/>
    <w:rPr>
      <w:vertAlign w:val="superscript"/>
    </w:rPr>
  </w:style>
  <w:style w:type="character" w:customStyle="1" w:styleId="WW-">
    <w:name w:val="WW-Символ сноски"/>
    <w:qFormat/>
    <w:rsid w:val="00C9424B"/>
  </w:style>
  <w:style w:type="character" w:customStyle="1" w:styleId="FootnoteReference1">
    <w:name w:val="Footnote Reference1"/>
    <w:qFormat/>
    <w:rsid w:val="00C9424B"/>
    <w:rPr>
      <w:vertAlign w:val="superscript"/>
    </w:rPr>
  </w:style>
  <w:style w:type="character" w:customStyle="1" w:styleId="EndnoteReference1">
    <w:name w:val="Endnote Reference1"/>
    <w:qFormat/>
    <w:rsid w:val="00C9424B"/>
    <w:rPr>
      <w:vertAlign w:val="superscript"/>
    </w:rPr>
  </w:style>
  <w:style w:type="character" w:customStyle="1" w:styleId="affffff9">
    <w:name w:val="Символ нумерации"/>
    <w:qFormat/>
    <w:rsid w:val="00C9424B"/>
  </w:style>
  <w:style w:type="character" w:customStyle="1" w:styleId="FontStyle30">
    <w:name w:val="Font Style30"/>
    <w:qFormat/>
    <w:rsid w:val="00C9424B"/>
    <w:rPr>
      <w:rFonts w:ascii="Times New Roman" w:hAnsi="Times New Roman" w:cs="Times New Roman"/>
      <w:sz w:val="24"/>
      <w:szCs w:val="24"/>
    </w:rPr>
  </w:style>
  <w:style w:type="character" w:customStyle="1" w:styleId="WW8Num94z1">
    <w:name w:val="WW8Num94z1"/>
    <w:qFormat/>
    <w:rsid w:val="00C9424B"/>
    <w:rPr>
      <w:rFonts w:ascii="Courier New" w:hAnsi="Courier New" w:cs="Courier New"/>
    </w:rPr>
  </w:style>
  <w:style w:type="character" w:customStyle="1" w:styleId="FontStyle24">
    <w:name w:val="Font Style24"/>
    <w:qFormat/>
    <w:rsid w:val="00C9424B"/>
    <w:rPr>
      <w:rFonts w:ascii="Times New Roman" w:hAnsi="Times New Roman" w:cs="Times New Roman"/>
      <w:b/>
      <w:bCs/>
      <w:color w:val="000000"/>
      <w:sz w:val="20"/>
      <w:szCs w:val="20"/>
    </w:rPr>
  </w:style>
  <w:style w:type="character" w:customStyle="1" w:styleId="FontStyle42">
    <w:name w:val="Font Style42"/>
    <w:qFormat/>
    <w:rsid w:val="00C9424B"/>
    <w:rPr>
      <w:rFonts w:ascii="Times New Roman" w:hAnsi="Times New Roman" w:cs="Times New Roman"/>
      <w:b/>
      <w:bCs/>
      <w:i/>
      <w:iCs/>
      <w:sz w:val="26"/>
      <w:szCs w:val="26"/>
    </w:rPr>
  </w:style>
  <w:style w:type="character" w:customStyle="1" w:styleId="FontStyle44">
    <w:name w:val="Font Style44"/>
    <w:qFormat/>
    <w:rsid w:val="00C9424B"/>
    <w:rPr>
      <w:rFonts w:ascii="Times New Roman" w:hAnsi="Times New Roman" w:cs="Times New Roman"/>
      <w:sz w:val="26"/>
      <w:szCs w:val="26"/>
    </w:rPr>
  </w:style>
  <w:style w:type="character" w:customStyle="1" w:styleId="FontStyle41">
    <w:name w:val="Font Style41"/>
    <w:qFormat/>
    <w:rsid w:val="00C9424B"/>
    <w:rPr>
      <w:rFonts w:ascii="Times New Roman" w:hAnsi="Times New Roman" w:cs="Times New Roman"/>
      <w:i/>
      <w:iCs/>
      <w:sz w:val="26"/>
      <w:szCs w:val="26"/>
    </w:rPr>
  </w:style>
  <w:style w:type="character" w:customStyle="1" w:styleId="FontStyle43">
    <w:name w:val="Font Style43"/>
    <w:qFormat/>
    <w:rsid w:val="00C9424B"/>
    <w:rPr>
      <w:rFonts w:ascii="Times New Roman" w:hAnsi="Times New Roman" w:cs="Times New Roman"/>
      <w:b/>
      <w:bCs/>
      <w:sz w:val="26"/>
      <w:szCs w:val="26"/>
    </w:rPr>
  </w:style>
  <w:style w:type="character" w:customStyle="1" w:styleId="FootnoteReference2">
    <w:name w:val="Footnote Reference2"/>
    <w:qFormat/>
    <w:rsid w:val="00C9424B"/>
    <w:rPr>
      <w:vertAlign w:val="superscript"/>
    </w:rPr>
  </w:style>
  <w:style w:type="character" w:customStyle="1" w:styleId="EndnoteReference2">
    <w:name w:val="Endnote Reference2"/>
    <w:qFormat/>
    <w:rsid w:val="00C9424B"/>
    <w:rPr>
      <w:vertAlign w:val="superscript"/>
    </w:rPr>
  </w:style>
  <w:style w:type="character" w:customStyle="1" w:styleId="FootnoteReference3">
    <w:name w:val="Footnote Reference3"/>
    <w:qFormat/>
    <w:rsid w:val="00C9424B"/>
    <w:rPr>
      <w:vertAlign w:val="superscript"/>
    </w:rPr>
  </w:style>
  <w:style w:type="character" w:customStyle="1" w:styleId="EndnoteReference3">
    <w:name w:val="Endnote Reference3"/>
    <w:qFormat/>
    <w:rsid w:val="00C9424B"/>
    <w:rPr>
      <w:vertAlign w:val="superscript"/>
    </w:rPr>
  </w:style>
  <w:style w:type="character" w:customStyle="1" w:styleId="FootnoteReference4">
    <w:name w:val="Footnote Reference4"/>
    <w:qFormat/>
    <w:rsid w:val="00C9424B"/>
    <w:rPr>
      <w:vertAlign w:val="superscript"/>
    </w:rPr>
  </w:style>
  <w:style w:type="character" w:customStyle="1" w:styleId="EndnoteReference4">
    <w:name w:val="Endnote Reference4"/>
    <w:qFormat/>
    <w:rsid w:val="00C9424B"/>
    <w:rPr>
      <w:vertAlign w:val="superscript"/>
    </w:rPr>
  </w:style>
  <w:style w:type="character" w:customStyle="1" w:styleId="affffffa">
    <w:name w:val="Ссылка указателя"/>
    <w:qFormat/>
    <w:rsid w:val="00C9424B"/>
  </w:style>
  <w:style w:type="character" w:customStyle="1" w:styleId="affffffb">
    <w:name w:val="Маркеры"/>
    <w:qFormat/>
    <w:rsid w:val="00C9424B"/>
    <w:rPr>
      <w:rFonts w:ascii="OpenSymbol" w:eastAsia="OpenSymbol" w:hAnsi="OpenSymbol" w:cs="OpenSymbol"/>
    </w:rPr>
  </w:style>
  <w:style w:type="paragraph" w:styleId="affffffc">
    <w:name w:val="List"/>
    <w:basedOn w:val="af4"/>
    <w:rsid w:val="00C9424B"/>
    <w:pPr>
      <w:widowControl/>
      <w:suppressAutoHyphens/>
      <w:snapToGrid/>
      <w:spacing w:before="0" w:after="0"/>
      <w:jc w:val="left"/>
    </w:pPr>
    <w:rPr>
      <w:rFonts w:cs="Arial"/>
      <w:szCs w:val="24"/>
      <w:lang w:eastAsia="zh-CN"/>
    </w:rPr>
  </w:style>
  <w:style w:type="paragraph" w:styleId="affffffd">
    <w:name w:val="caption"/>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styleId="1f1">
    <w:name w:val="index 1"/>
    <w:basedOn w:val="a"/>
    <w:next w:val="a"/>
    <w:autoRedefine/>
    <w:uiPriority w:val="99"/>
    <w:semiHidden/>
    <w:unhideWhenUsed/>
    <w:rsid w:val="00C9424B"/>
    <w:pPr>
      <w:spacing w:after="0" w:line="240" w:lineRule="auto"/>
      <w:ind w:left="220" w:hanging="220"/>
    </w:pPr>
  </w:style>
  <w:style w:type="paragraph" w:styleId="affffffe">
    <w:name w:val="index heading"/>
    <w:basedOn w:val="affffff1"/>
    <w:rsid w:val="00C9424B"/>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
    <w:name w:val="Caption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1">
    <w:name w:val="Caption1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11">
    <w:name w:val="Caption11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afffffff">
    <w:name w:val="Колонтитул"/>
    <w:basedOn w:val="a"/>
    <w:qFormat/>
    <w:rsid w:val="00C9424B"/>
    <w:pPr>
      <w:suppressLineNumbers/>
      <w:tabs>
        <w:tab w:val="center" w:pos="4819"/>
        <w:tab w:val="right" w:pos="9638"/>
      </w:tabs>
      <w:suppressAutoHyphens/>
      <w:spacing w:after="200" w:line="276" w:lineRule="auto"/>
    </w:pPr>
    <w:rPr>
      <w:rFonts w:ascii="Calibri" w:eastAsia="Times New Roman" w:hAnsi="Calibri" w:cs="Times New Roman"/>
      <w:lang w:eastAsia="zh-CN"/>
    </w:rPr>
  </w:style>
  <w:style w:type="paragraph" w:customStyle="1" w:styleId="afffffff0">
    <w:name w:val="Обычный (Интернет)"/>
    <w:basedOn w:val="a"/>
    <w:qFormat/>
    <w:rsid w:val="00C9424B"/>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c">
    <w:name w:val="List Bullet 2"/>
    <w:basedOn w:val="a"/>
    <w:qFormat/>
    <w:rsid w:val="00C9424B"/>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1">
    <w:name w:val="Содержимое таблицы"/>
    <w:basedOn w:val="a"/>
    <w:qFormat/>
    <w:rsid w:val="00C9424B"/>
    <w:pPr>
      <w:widowControl w:val="0"/>
      <w:suppressLineNumbers/>
      <w:suppressAutoHyphens/>
      <w:spacing w:after="200" w:line="276" w:lineRule="auto"/>
    </w:pPr>
    <w:rPr>
      <w:rFonts w:ascii="Calibri" w:eastAsia="Times New Roman" w:hAnsi="Calibri" w:cs="Times New Roman"/>
      <w:lang w:eastAsia="zh-CN"/>
    </w:rPr>
  </w:style>
  <w:style w:type="paragraph" w:customStyle="1" w:styleId="afffffff2">
    <w:name w:val="Заголовок таблицы"/>
    <w:basedOn w:val="afffffff1"/>
    <w:qFormat/>
    <w:rsid w:val="00C9424B"/>
    <w:pPr>
      <w:jc w:val="center"/>
    </w:pPr>
    <w:rPr>
      <w:b/>
      <w:bCs/>
    </w:rPr>
  </w:style>
  <w:style w:type="paragraph" w:customStyle="1" w:styleId="afffffff3">
    <w:name w:val="Таблица"/>
    <w:basedOn w:val="a"/>
    <w:qFormat/>
    <w:rsid w:val="00C9424B"/>
    <w:pPr>
      <w:suppressAutoHyphens/>
      <w:spacing w:after="200" w:line="276" w:lineRule="auto"/>
      <w:jc w:val="center"/>
    </w:pPr>
    <w:rPr>
      <w:rFonts w:ascii="Calibri" w:eastAsia="Times New Roman" w:hAnsi="Calibri" w:cs="Times New Roman"/>
      <w:sz w:val="24"/>
      <w:szCs w:val="24"/>
      <w:lang w:eastAsia="zh-CN"/>
    </w:rPr>
  </w:style>
  <w:style w:type="paragraph" w:customStyle="1" w:styleId="1f2">
    <w:name w:val="Абзац списка1"/>
    <w:basedOn w:val="a"/>
    <w:qFormat/>
    <w:rsid w:val="00C9424B"/>
    <w:pPr>
      <w:suppressAutoHyphens/>
      <w:spacing w:after="0" w:line="276" w:lineRule="auto"/>
      <w:ind w:left="720" w:firstLine="709"/>
      <w:jc w:val="both"/>
    </w:pPr>
    <w:rPr>
      <w:rFonts w:ascii="Times New Roman" w:eastAsia="Times New Roman" w:hAnsi="Times New Roman" w:cs="Times New Roman"/>
      <w:sz w:val="24"/>
      <w:szCs w:val="24"/>
      <w:lang w:eastAsia="ar-SA"/>
    </w:rPr>
  </w:style>
  <w:style w:type="paragraph" w:customStyle="1" w:styleId="afffffff4">
    <w:name w:val="Верхний колонтитул слева"/>
    <w:basedOn w:val="ac"/>
    <w:qFormat/>
    <w:rsid w:val="00C9424B"/>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
    <w:qFormat/>
    <w:rsid w:val="00C9424B"/>
    <w:pPr>
      <w:suppressAutoHyphens/>
      <w:spacing w:after="200" w:line="276" w:lineRule="auto"/>
      <w:ind w:left="566" w:hanging="283"/>
    </w:pPr>
    <w:rPr>
      <w:rFonts w:ascii="Calibri" w:eastAsia="Times New Roman" w:hAnsi="Calibri" w:cs="Times New Roman"/>
      <w:lang w:eastAsia="zh-CN"/>
    </w:rPr>
  </w:style>
  <w:style w:type="paragraph" w:customStyle="1" w:styleId="Style25">
    <w:name w:val="Style25"/>
    <w:basedOn w:val="a"/>
    <w:qFormat/>
    <w:rsid w:val="00C9424B"/>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
    <w:qFormat/>
    <w:rsid w:val="00C9424B"/>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C9424B"/>
  </w:style>
  <w:style w:type="numbering" w:customStyle="1" w:styleId="WW8Num2">
    <w:name w:val="WW8Num2"/>
    <w:qFormat/>
    <w:rsid w:val="00C9424B"/>
  </w:style>
  <w:style w:type="numbering" w:customStyle="1" w:styleId="WW8Num3">
    <w:name w:val="WW8Num3"/>
    <w:qFormat/>
    <w:rsid w:val="00C9424B"/>
  </w:style>
  <w:style w:type="numbering" w:customStyle="1" w:styleId="WW8Num4">
    <w:name w:val="WW8Num4"/>
    <w:qFormat/>
    <w:rsid w:val="00C9424B"/>
  </w:style>
  <w:style w:type="numbering" w:customStyle="1" w:styleId="WW8Num5">
    <w:name w:val="WW8Num5"/>
    <w:qFormat/>
    <w:rsid w:val="00C9424B"/>
  </w:style>
  <w:style w:type="numbering" w:customStyle="1" w:styleId="WW8Num6">
    <w:name w:val="WW8Num6"/>
    <w:qFormat/>
    <w:rsid w:val="00C9424B"/>
  </w:style>
  <w:style w:type="numbering" w:customStyle="1" w:styleId="WW8Num7">
    <w:name w:val="WW8Num7"/>
    <w:qFormat/>
    <w:rsid w:val="00C9424B"/>
  </w:style>
  <w:style w:type="numbering" w:customStyle="1" w:styleId="WW8Num8">
    <w:name w:val="WW8Num8"/>
    <w:qFormat/>
    <w:rsid w:val="00C9424B"/>
  </w:style>
  <w:style w:type="numbering" w:customStyle="1" w:styleId="WW8Num9">
    <w:name w:val="WW8Num9"/>
    <w:qFormat/>
    <w:rsid w:val="00C9424B"/>
  </w:style>
  <w:style w:type="numbering" w:customStyle="1" w:styleId="WW8Num10">
    <w:name w:val="WW8Num10"/>
    <w:qFormat/>
    <w:rsid w:val="00C9424B"/>
  </w:style>
  <w:style w:type="numbering" w:customStyle="1" w:styleId="WW8Num11">
    <w:name w:val="WW8Num11"/>
    <w:qFormat/>
    <w:rsid w:val="00C9424B"/>
  </w:style>
  <w:style w:type="numbering" w:customStyle="1" w:styleId="WW8Num12">
    <w:name w:val="WW8Num12"/>
    <w:qFormat/>
    <w:rsid w:val="00C9424B"/>
  </w:style>
  <w:style w:type="numbering" w:customStyle="1" w:styleId="WW8Num13">
    <w:name w:val="WW8Num13"/>
    <w:qFormat/>
    <w:rsid w:val="00C9424B"/>
  </w:style>
  <w:style w:type="numbering" w:customStyle="1" w:styleId="WW8Num14">
    <w:name w:val="WW8Num14"/>
    <w:qFormat/>
    <w:rsid w:val="00C9424B"/>
  </w:style>
  <w:style w:type="numbering" w:customStyle="1" w:styleId="WW8Num15">
    <w:name w:val="WW8Num15"/>
    <w:qFormat/>
    <w:rsid w:val="00C9424B"/>
  </w:style>
  <w:style w:type="numbering" w:customStyle="1" w:styleId="WW8Num16">
    <w:name w:val="WW8Num16"/>
    <w:qFormat/>
    <w:rsid w:val="00C9424B"/>
  </w:style>
  <w:style w:type="numbering" w:customStyle="1" w:styleId="WW8Num17">
    <w:name w:val="WW8Num17"/>
    <w:qFormat/>
    <w:rsid w:val="00C9424B"/>
  </w:style>
  <w:style w:type="numbering" w:customStyle="1" w:styleId="WW8Num18">
    <w:name w:val="WW8Num18"/>
    <w:qFormat/>
    <w:rsid w:val="00C9424B"/>
  </w:style>
  <w:style w:type="numbering" w:customStyle="1" w:styleId="WW8Num19">
    <w:name w:val="WW8Num19"/>
    <w:qFormat/>
    <w:rsid w:val="00C9424B"/>
  </w:style>
  <w:style w:type="numbering" w:customStyle="1" w:styleId="WW8Num20">
    <w:name w:val="WW8Num20"/>
    <w:qFormat/>
    <w:rsid w:val="00C9424B"/>
  </w:style>
  <w:style w:type="numbering" w:customStyle="1" w:styleId="WW8Num21">
    <w:name w:val="WW8Num21"/>
    <w:qFormat/>
    <w:rsid w:val="00C9424B"/>
  </w:style>
  <w:style w:type="numbering" w:customStyle="1" w:styleId="WW8Num22">
    <w:name w:val="WW8Num22"/>
    <w:qFormat/>
    <w:rsid w:val="00C9424B"/>
  </w:style>
  <w:style w:type="numbering" w:customStyle="1" w:styleId="WW8Num23">
    <w:name w:val="WW8Num23"/>
    <w:qFormat/>
    <w:rsid w:val="00C9424B"/>
  </w:style>
  <w:style w:type="numbering" w:customStyle="1" w:styleId="WW8Num24">
    <w:name w:val="WW8Num24"/>
    <w:qFormat/>
    <w:rsid w:val="00C9424B"/>
  </w:style>
  <w:style w:type="numbering" w:customStyle="1" w:styleId="WW8Num25">
    <w:name w:val="WW8Num25"/>
    <w:qFormat/>
    <w:rsid w:val="00C9424B"/>
  </w:style>
  <w:style w:type="numbering" w:customStyle="1" w:styleId="WW8Num26">
    <w:name w:val="WW8Num26"/>
    <w:qFormat/>
    <w:rsid w:val="00C9424B"/>
  </w:style>
  <w:style w:type="numbering" w:customStyle="1" w:styleId="WW8Num27">
    <w:name w:val="WW8Num27"/>
    <w:qFormat/>
    <w:rsid w:val="00C9424B"/>
  </w:style>
  <w:style w:type="numbering" w:customStyle="1" w:styleId="WW8Num28">
    <w:name w:val="WW8Num28"/>
    <w:qFormat/>
    <w:rsid w:val="00C9424B"/>
  </w:style>
  <w:style w:type="numbering" w:customStyle="1" w:styleId="WW8Num29">
    <w:name w:val="WW8Num29"/>
    <w:qFormat/>
    <w:rsid w:val="00C9424B"/>
  </w:style>
  <w:style w:type="numbering" w:customStyle="1" w:styleId="WW8Num30">
    <w:name w:val="WW8Num30"/>
    <w:qFormat/>
    <w:rsid w:val="00C9424B"/>
  </w:style>
  <w:style w:type="numbering" w:customStyle="1" w:styleId="WW8Num31">
    <w:name w:val="WW8Num31"/>
    <w:qFormat/>
    <w:rsid w:val="00C9424B"/>
  </w:style>
  <w:style w:type="numbering" w:customStyle="1" w:styleId="WW8Num32">
    <w:name w:val="WW8Num32"/>
    <w:qFormat/>
    <w:rsid w:val="00C9424B"/>
  </w:style>
  <w:style w:type="numbering" w:customStyle="1" w:styleId="WW8Num33">
    <w:name w:val="WW8Num33"/>
    <w:qFormat/>
    <w:rsid w:val="00C9424B"/>
  </w:style>
  <w:style w:type="numbering" w:customStyle="1" w:styleId="WW8Num34">
    <w:name w:val="WW8Num34"/>
    <w:qFormat/>
    <w:rsid w:val="00C9424B"/>
  </w:style>
  <w:style w:type="numbering" w:customStyle="1" w:styleId="WW8Num35">
    <w:name w:val="WW8Num35"/>
    <w:qFormat/>
    <w:rsid w:val="00C9424B"/>
  </w:style>
  <w:style w:type="numbering" w:customStyle="1" w:styleId="WW8Num36">
    <w:name w:val="WW8Num36"/>
    <w:qFormat/>
    <w:rsid w:val="00C9424B"/>
  </w:style>
  <w:style w:type="numbering" w:customStyle="1" w:styleId="WW8Num37">
    <w:name w:val="WW8Num37"/>
    <w:qFormat/>
    <w:rsid w:val="00C9424B"/>
  </w:style>
  <w:style w:type="numbering" w:customStyle="1" w:styleId="WW8Num38">
    <w:name w:val="WW8Num38"/>
    <w:qFormat/>
    <w:rsid w:val="00C9424B"/>
  </w:style>
  <w:style w:type="numbering" w:customStyle="1" w:styleId="WW8Num39">
    <w:name w:val="WW8Num39"/>
    <w:qFormat/>
    <w:rsid w:val="00C9424B"/>
  </w:style>
  <w:style w:type="numbering" w:customStyle="1" w:styleId="WW8Num40">
    <w:name w:val="WW8Num40"/>
    <w:qFormat/>
    <w:rsid w:val="00C9424B"/>
  </w:style>
  <w:style w:type="numbering" w:customStyle="1" w:styleId="WW8Num41">
    <w:name w:val="WW8Num41"/>
    <w:qFormat/>
    <w:rsid w:val="00C9424B"/>
  </w:style>
  <w:style w:type="numbering" w:customStyle="1" w:styleId="WW8Num42">
    <w:name w:val="WW8Num42"/>
    <w:qFormat/>
    <w:rsid w:val="00C9424B"/>
  </w:style>
  <w:style w:type="numbering" w:customStyle="1" w:styleId="WW8Num43">
    <w:name w:val="WW8Num43"/>
    <w:qFormat/>
    <w:rsid w:val="00C9424B"/>
  </w:style>
  <w:style w:type="numbering" w:customStyle="1" w:styleId="WW8Num44">
    <w:name w:val="WW8Num44"/>
    <w:qFormat/>
    <w:rsid w:val="00C9424B"/>
  </w:style>
  <w:style w:type="numbering" w:customStyle="1" w:styleId="WW8Num45">
    <w:name w:val="WW8Num45"/>
    <w:qFormat/>
    <w:rsid w:val="00C9424B"/>
  </w:style>
  <w:style w:type="numbering" w:customStyle="1" w:styleId="WW8Num46">
    <w:name w:val="WW8Num46"/>
    <w:qFormat/>
    <w:rsid w:val="00C9424B"/>
  </w:style>
  <w:style w:type="numbering" w:customStyle="1" w:styleId="WW8Num47">
    <w:name w:val="WW8Num47"/>
    <w:qFormat/>
    <w:rsid w:val="00C9424B"/>
  </w:style>
  <w:style w:type="numbering" w:customStyle="1" w:styleId="WW8Num48">
    <w:name w:val="WW8Num48"/>
    <w:qFormat/>
    <w:rsid w:val="00C9424B"/>
  </w:style>
  <w:style w:type="numbering" w:customStyle="1" w:styleId="WW8Num49">
    <w:name w:val="WW8Num49"/>
    <w:qFormat/>
    <w:rsid w:val="00C9424B"/>
  </w:style>
  <w:style w:type="numbering" w:customStyle="1" w:styleId="WW8Num50">
    <w:name w:val="WW8Num50"/>
    <w:qFormat/>
    <w:rsid w:val="00C9424B"/>
  </w:style>
  <w:style w:type="numbering" w:customStyle="1" w:styleId="WW8Num51">
    <w:name w:val="WW8Num51"/>
    <w:qFormat/>
    <w:rsid w:val="00C9424B"/>
  </w:style>
  <w:style w:type="numbering" w:customStyle="1" w:styleId="WW8Num52">
    <w:name w:val="WW8Num52"/>
    <w:qFormat/>
    <w:rsid w:val="00C9424B"/>
  </w:style>
  <w:style w:type="numbering" w:customStyle="1" w:styleId="WW8Num53">
    <w:name w:val="WW8Num53"/>
    <w:qFormat/>
    <w:rsid w:val="00C9424B"/>
  </w:style>
  <w:style w:type="numbering" w:customStyle="1" w:styleId="WW8Num54">
    <w:name w:val="WW8Num54"/>
    <w:qFormat/>
    <w:rsid w:val="00C9424B"/>
  </w:style>
  <w:style w:type="numbering" w:customStyle="1" w:styleId="WW8Num55">
    <w:name w:val="WW8Num55"/>
    <w:qFormat/>
    <w:rsid w:val="00C9424B"/>
  </w:style>
  <w:style w:type="numbering" w:customStyle="1" w:styleId="WW8Num56">
    <w:name w:val="WW8Num56"/>
    <w:qFormat/>
    <w:rsid w:val="00C9424B"/>
  </w:style>
  <w:style w:type="numbering" w:customStyle="1" w:styleId="WW8Num57">
    <w:name w:val="WW8Num57"/>
    <w:qFormat/>
    <w:rsid w:val="00C9424B"/>
  </w:style>
  <w:style w:type="numbering" w:customStyle="1" w:styleId="WW8Num58">
    <w:name w:val="WW8Num58"/>
    <w:qFormat/>
    <w:rsid w:val="00C9424B"/>
  </w:style>
  <w:style w:type="numbering" w:customStyle="1" w:styleId="WW8Num59">
    <w:name w:val="WW8Num59"/>
    <w:qFormat/>
    <w:rsid w:val="00C9424B"/>
  </w:style>
  <w:style w:type="numbering" w:customStyle="1" w:styleId="WW8Num60">
    <w:name w:val="WW8Num60"/>
    <w:qFormat/>
    <w:rsid w:val="00C9424B"/>
  </w:style>
  <w:style w:type="numbering" w:customStyle="1" w:styleId="WW8Num61">
    <w:name w:val="WW8Num61"/>
    <w:qFormat/>
    <w:rsid w:val="00C9424B"/>
  </w:style>
  <w:style w:type="numbering" w:customStyle="1" w:styleId="WW8Num62">
    <w:name w:val="WW8Num62"/>
    <w:qFormat/>
    <w:rsid w:val="00C9424B"/>
  </w:style>
  <w:style w:type="numbering" w:customStyle="1" w:styleId="WW8Num63">
    <w:name w:val="WW8Num63"/>
    <w:qFormat/>
    <w:rsid w:val="00C9424B"/>
  </w:style>
  <w:style w:type="numbering" w:customStyle="1" w:styleId="WW8Num64">
    <w:name w:val="WW8Num64"/>
    <w:qFormat/>
    <w:rsid w:val="00C9424B"/>
  </w:style>
  <w:style w:type="numbering" w:customStyle="1" w:styleId="WW8Num65">
    <w:name w:val="WW8Num65"/>
    <w:qFormat/>
    <w:rsid w:val="00C9424B"/>
  </w:style>
  <w:style w:type="numbering" w:customStyle="1" w:styleId="WW8Num66">
    <w:name w:val="WW8Num66"/>
    <w:qFormat/>
    <w:rsid w:val="00C9424B"/>
  </w:style>
  <w:style w:type="numbering" w:customStyle="1" w:styleId="WW8Num67">
    <w:name w:val="WW8Num67"/>
    <w:qFormat/>
    <w:rsid w:val="00C9424B"/>
  </w:style>
  <w:style w:type="numbering" w:customStyle="1" w:styleId="WW8Num68">
    <w:name w:val="WW8Num68"/>
    <w:qFormat/>
    <w:rsid w:val="00C9424B"/>
  </w:style>
  <w:style w:type="numbering" w:customStyle="1" w:styleId="WW8Num69">
    <w:name w:val="WW8Num69"/>
    <w:qFormat/>
    <w:rsid w:val="00C9424B"/>
  </w:style>
  <w:style w:type="numbering" w:customStyle="1" w:styleId="WW8Num70">
    <w:name w:val="WW8Num70"/>
    <w:qFormat/>
    <w:rsid w:val="00C9424B"/>
  </w:style>
  <w:style w:type="numbering" w:customStyle="1" w:styleId="WW8Num71">
    <w:name w:val="WW8Num71"/>
    <w:qFormat/>
    <w:rsid w:val="00C9424B"/>
  </w:style>
  <w:style w:type="numbering" w:customStyle="1" w:styleId="WW8Num72">
    <w:name w:val="WW8Num72"/>
    <w:qFormat/>
    <w:rsid w:val="00C9424B"/>
  </w:style>
  <w:style w:type="numbering" w:customStyle="1" w:styleId="WW8Num73">
    <w:name w:val="WW8Num73"/>
    <w:qFormat/>
    <w:rsid w:val="00C9424B"/>
  </w:style>
  <w:style w:type="numbering" w:customStyle="1" w:styleId="WW8Num74">
    <w:name w:val="WW8Num74"/>
    <w:qFormat/>
    <w:rsid w:val="00C9424B"/>
  </w:style>
  <w:style w:type="numbering" w:customStyle="1" w:styleId="WW8Num75">
    <w:name w:val="WW8Num75"/>
    <w:qFormat/>
    <w:rsid w:val="00C9424B"/>
  </w:style>
  <w:style w:type="numbering" w:customStyle="1" w:styleId="WW8Num76">
    <w:name w:val="WW8Num76"/>
    <w:qFormat/>
    <w:rsid w:val="00C9424B"/>
  </w:style>
  <w:style w:type="numbering" w:customStyle="1" w:styleId="WW8Num77">
    <w:name w:val="WW8Num77"/>
    <w:qFormat/>
    <w:rsid w:val="00C9424B"/>
  </w:style>
  <w:style w:type="numbering" w:customStyle="1" w:styleId="WW8Num78">
    <w:name w:val="WW8Num78"/>
    <w:qFormat/>
    <w:rsid w:val="00C9424B"/>
  </w:style>
  <w:style w:type="numbering" w:customStyle="1" w:styleId="WW8Num79">
    <w:name w:val="WW8Num79"/>
    <w:qFormat/>
    <w:rsid w:val="00C9424B"/>
  </w:style>
  <w:style w:type="numbering" w:customStyle="1" w:styleId="WW8Num80">
    <w:name w:val="WW8Num80"/>
    <w:qFormat/>
    <w:rsid w:val="00C9424B"/>
  </w:style>
  <w:style w:type="numbering" w:customStyle="1" w:styleId="WW8Num81">
    <w:name w:val="WW8Num81"/>
    <w:qFormat/>
    <w:rsid w:val="00C9424B"/>
  </w:style>
  <w:style w:type="numbering" w:customStyle="1" w:styleId="WW8Num82">
    <w:name w:val="WW8Num82"/>
    <w:qFormat/>
    <w:rsid w:val="00C9424B"/>
  </w:style>
  <w:style w:type="numbering" w:customStyle="1" w:styleId="WW8Num83">
    <w:name w:val="WW8Num83"/>
    <w:qFormat/>
    <w:rsid w:val="00C9424B"/>
  </w:style>
  <w:style w:type="numbering" w:customStyle="1" w:styleId="WW8Num84">
    <w:name w:val="WW8Num84"/>
    <w:qFormat/>
    <w:rsid w:val="00C9424B"/>
  </w:style>
  <w:style w:type="numbering" w:customStyle="1" w:styleId="WW8Num85">
    <w:name w:val="WW8Num85"/>
    <w:qFormat/>
    <w:rsid w:val="00C9424B"/>
  </w:style>
  <w:style w:type="numbering" w:customStyle="1" w:styleId="WW8Num86">
    <w:name w:val="WW8Num86"/>
    <w:qFormat/>
    <w:rsid w:val="00C9424B"/>
  </w:style>
  <w:style w:type="numbering" w:customStyle="1" w:styleId="WW8Num87">
    <w:name w:val="WW8Num87"/>
    <w:qFormat/>
    <w:rsid w:val="00C9424B"/>
  </w:style>
  <w:style w:type="numbering" w:customStyle="1" w:styleId="WW8Num88">
    <w:name w:val="WW8Num88"/>
    <w:qFormat/>
    <w:rsid w:val="00C9424B"/>
  </w:style>
  <w:style w:type="numbering" w:customStyle="1" w:styleId="WW8Num89">
    <w:name w:val="WW8Num89"/>
    <w:qFormat/>
    <w:rsid w:val="00C9424B"/>
  </w:style>
  <w:style w:type="numbering" w:customStyle="1" w:styleId="WW8Num90">
    <w:name w:val="WW8Num90"/>
    <w:qFormat/>
    <w:rsid w:val="00C9424B"/>
  </w:style>
  <w:style w:type="numbering" w:customStyle="1" w:styleId="WW8Num91">
    <w:name w:val="WW8Num91"/>
    <w:qFormat/>
    <w:rsid w:val="00C9424B"/>
  </w:style>
  <w:style w:type="numbering" w:customStyle="1" w:styleId="WW8Num92">
    <w:name w:val="WW8Num92"/>
    <w:qFormat/>
    <w:rsid w:val="00C9424B"/>
  </w:style>
  <w:style w:type="numbering" w:customStyle="1" w:styleId="WW8Num93">
    <w:name w:val="WW8Num93"/>
    <w:qFormat/>
    <w:rsid w:val="00C9424B"/>
  </w:style>
  <w:style w:type="numbering" w:customStyle="1" w:styleId="WW8Num94">
    <w:name w:val="WW8Num94"/>
    <w:qFormat/>
    <w:rsid w:val="00C9424B"/>
  </w:style>
  <w:style w:type="numbering" w:customStyle="1" w:styleId="WW8Num95">
    <w:name w:val="WW8Num95"/>
    <w:qFormat/>
    <w:rsid w:val="00C9424B"/>
  </w:style>
  <w:style w:type="numbering" w:customStyle="1" w:styleId="WW8Num96">
    <w:name w:val="WW8Num96"/>
    <w:qFormat/>
    <w:rsid w:val="00C9424B"/>
  </w:style>
  <w:style w:type="numbering" w:customStyle="1" w:styleId="WW8Num97">
    <w:name w:val="WW8Num97"/>
    <w:qFormat/>
    <w:rsid w:val="00C9424B"/>
  </w:style>
  <w:style w:type="numbering" w:customStyle="1" w:styleId="WW8Num98">
    <w:name w:val="WW8Num98"/>
    <w:qFormat/>
    <w:rsid w:val="00C9424B"/>
  </w:style>
  <w:style w:type="numbering" w:customStyle="1" w:styleId="WW8Num99">
    <w:name w:val="WW8Num99"/>
    <w:qFormat/>
    <w:rsid w:val="00C9424B"/>
  </w:style>
  <w:style w:type="numbering" w:customStyle="1" w:styleId="WW8Num100">
    <w:name w:val="WW8Num100"/>
    <w:qFormat/>
    <w:rsid w:val="00C9424B"/>
  </w:style>
  <w:style w:type="numbering" w:customStyle="1" w:styleId="WW8Num101">
    <w:name w:val="WW8Num101"/>
    <w:qFormat/>
    <w:rsid w:val="00C9424B"/>
  </w:style>
  <w:style w:type="numbering" w:customStyle="1" w:styleId="WW8Num102">
    <w:name w:val="WW8Num102"/>
    <w:qFormat/>
    <w:rsid w:val="00C9424B"/>
  </w:style>
  <w:style w:type="numbering" w:customStyle="1" w:styleId="WW8Num103">
    <w:name w:val="WW8Num103"/>
    <w:qFormat/>
    <w:rsid w:val="00C9424B"/>
  </w:style>
  <w:style w:type="numbering" w:customStyle="1" w:styleId="WW8Num104">
    <w:name w:val="WW8Num104"/>
    <w:qFormat/>
    <w:rsid w:val="00C9424B"/>
  </w:style>
  <w:style w:type="numbering" w:customStyle="1" w:styleId="WW8Num105">
    <w:name w:val="WW8Num105"/>
    <w:qFormat/>
    <w:rsid w:val="00C9424B"/>
  </w:style>
  <w:style w:type="numbering" w:customStyle="1" w:styleId="WW8Num106">
    <w:name w:val="WW8Num106"/>
    <w:qFormat/>
    <w:rsid w:val="00C9424B"/>
  </w:style>
  <w:style w:type="numbering" w:customStyle="1" w:styleId="WW8Num107">
    <w:name w:val="WW8Num107"/>
    <w:qFormat/>
    <w:rsid w:val="00C9424B"/>
  </w:style>
  <w:style w:type="numbering" w:customStyle="1" w:styleId="WW8Num108">
    <w:name w:val="WW8Num108"/>
    <w:qFormat/>
    <w:rsid w:val="00C9424B"/>
  </w:style>
  <w:style w:type="numbering" w:customStyle="1" w:styleId="WW8Num109">
    <w:name w:val="WW8Num109"/>
    <w:qFormat/>
    <w:rsid w:val="00C9424B"/>
  </w:style>
  <w:style w:type="numbering" w:customStyle="1" w:styleId="WW8Num110">
    <w:name w:val="WW8Num110"/>
    <w:qFormat/>
    <w:rsid w:val="00C9424B"/>
  </w:style>
  <w:style w:type="numbering" w:customStyle="1" w:styleId="WW8Num111">
    <w:name w:val="WW8Num111"/>
    <w:qFormat/>
    <w:rsid w:val="00C9424B"/>
  </w:style>
  <w:style w:type="numbering" w:customStyle="1" w:styleId="WW8Num112">
    <w:name w:val="WW8Num112"/>
    <w:qFormat/>
    <w:rsid w:val="00C9424B"/>
  </w:style>
  <w:style w:type="numbering" w:customStyle="1" w:styleId="WW8Num113">
    <w:name w:val="WW8Num113"/>
    <w:qFormat/>
    <w:rsid w:val="00C9424B"/>
  </w:style>
  <w:style w:type="numbering" w:customStyle="1" w:styleId="WW8Num114">
    <w:name w:val="WW8Num114"/>
    <w:qFormat/>
    <w:rsid w:val="00C9424B"/>
  </w:style>
  <w:style w:type="numbering" w:customStyle="1" w:styleId="WW8Num115">
    <w:name w:val="WW8Num115"/>
    <w:qFormat/>
    <w:rsid w:val="00C9424B"/>
  </w:style>
  <w:style w:type="numbering" w:customStyle="1" w:styleId="WW8Num116">
    <w:name w:val="WW8Num116"/>
    <w:qFormat/>
    <w:rsid w:val="00C9424B"/>
  </w:style>
  <w:style w:type="numbering" w:customStyle="1" w:styleId="WW8Num117">
    <w:name w:val="WW8Num117"/>
    <w:qFormat/>
    <w:rsid w:val="00C9424B"/>
  </w:style>
  <w:style w:type="numbering" w:customStyle="1" w:styleId="WW8Num118">
    <w:name w:val="WW8Num118"/>
    <w:qFormat/>
    <w:rsid w:val="00C9424B"/>
  </w:style>
  <w:style w:type="numbering" w:customStyle="1" w:styleId="WW8Num119">
    <w:name w:val="WW8Num119"/>
    <w:qFormat/>
    <w:rsid w:val="00C9424B"/>
  </w:style>
  <w:style w:type="numbering" w:customStyle="1" w:styleId="WW8Num120">
    <w:name w:val="WW8Num120"/>
    <w:qFormat/>
    <w:rsid w:val="00C9424B"/>
  </w:style>
  <w:style w:type="numbering" w:customStyle="1" w:styleId="WW8Num121">
    <w:name w:val="WW8Num121"/>
    <w:qFormat/>
    <w:rsid w:val="00C9424B"/>
  </w:style>
  <w:style w:type="numbering" w:customStyle="1" w:styleId="WW8Num122">
    <w:name w:val="WW8Num122"/>
    <w:qFormat/>
    <w:rsid w:val="00C9424B"/>
  </w:style>
  <w:style w:type="numbering" w:customStyle="1" w:styleId="WW8Num123">
    <w:name w:val="WW8Num123"/>
    <w:qFormat/>
    <w:rsid w:val="00C9424B"/>
  </w:style>
  <w:style w:type="numbering" w:customStyle="1" w:styleId="WW8Num124">
    <w:name w:val="WW8Num124"/>
    <w:qFormat/>
    <w:rsid w:val="00C9424B"/>
  </w:style>
  <w:style w:type="numbering" w:customStyle="1" w:styleId="WW8Num125">
    <w:name w:val="WW8Num125"/>
    <w:qFormat/>
    <w:rsid w:val="00C9424B"/>
  </w:style>
  <w:style w:type="numbering" w:customStyle="1" w:styleId="WW8Num126">
    <w:name w:val="WW8Num126"/>
    <w:qFormat/>
    <w:rsid w:val="00C9424B"/>
  </w:style>
  <w:style w:type="numbering" w:customStyle="1" w:styleId="WW8Num127">
    <w:name w:val="WW8Num127"/>
    <w:qFormat/>
    <w:rsid w:val="00C9424B"/>
  </w:style>
  <w:style w:type="numbering" w:customStyle="1" w:styleId="WW8Num128">
    <w:name w:val="WW8Num128"/>
    <w:qFormat/>
    <w:rsid w:val="00C9424B"/>
  </w:style>
  <w:style w:type="numbering" w:customStyle="1" w:styleId="WW8Num129">
    <w:name w:val="WW8Num129"/>
    <w:qFormat/>
    <w:rsid w:val="00C9424B"/>
  </w:style>
  <w:style w:type="numbering" w:customStyle="1" w:styleId="WW8Num130">
    <w:name w:val="WW8Num130"/>
    <w:qFormat/>
    <w:rsid w:val="00C9424B"/>
  </w:style>
  <w:style w:type="numbering" w:customStyle="1" w:styleId="WW8Num131">
    <w:name w:val="WW8Num131"/>
    <w:qFormat/>
    <w:rsid w:val="00C9424B"/>
  </w:style>
  <w:style w:type="numbering" w:customStyle="1" w:styleId="WW8Num132">
    <w:name w:val="WW8Num132"/>
    <w:qFormat/>
    <w:rsid w:val="00C9424B"/>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72A9B"/>
  </w:style>
  <w:style w:type="character" w:customStyle="1" w:styleId="UnresolvedMention">
    <w:name w:val="Unresolved Mention"/>
    <w:basedOn w:val="a0"/>
    <w:uiPriority w:val="99"/>
    <w:semiHidden/>
    <w:unhideWhenUsed/>
    <w:rsid w:val="00035CCE"/>
    <w:rPr>
      <w:color w:val="605E5C"/>
      <w:shd w:val="clear" w:color="auto" w:fill="E1DFDD"/>
    </w:rPr>
  </w:style>
  <w:style w:type="paragraph" w:styleId="HTML">
    <w:name w:val="HTML Preformatted"/>
    <w:basedOn w:val="a"/>
    <w:link w:val="HTML0"/>
    <w:rsid w:val="00035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035CCE"/>
    <w:rPr>
      <w:rFonts w:ascii="Courier New" w:eastAsia="Times New Roman" w:hAnsi="Courier New" w:cs="Times New Roman"/>
      <w:color w:val="000000"/>
      <w:sz w:val="20"/>
      <w:szCs w:val="20"/>
      <w:lang w:eastAsia="ru-RU"/>
    </w:rPr>
  </w:style>
  <w:style w:type="character" w:customStyle="1" w:styleId="sc-fhsyak">
    <w:name w:val="sc-fhsyak"/>
    <w:basedOn w:val="a0"/>
    <w:rsid w:val="00035CCE"/>
  </w:style>
  <w:style w:type="character" w:customStyle="1" w:styleId="rTitleStyle">
    <w:name w:val="rTitleStyle"/>
    <w:rsid w:val="009331BC"/>
    <w:rPr>
      <w:b/>
      <w:bCs/>
      <w:spacing w:val="16"/>
      <w:sz w:val="28"/>
      <w:szCs w:val="28"/>
      <w:lang w:val="ru-RU"/>
    </w:rPr>
  </w:style>
  <w:style w:type="paragraph" w:customStyle="1" w:styleId="pTitleStyle">
    <w:name w:val="pTitleStyle"/>
    <w:basedOn w:val="a"/>
    <w:rsid w:val="009331BC"/>
    <w:pPr>
      <w:spacing w:after="100" w:line="254" w:lineRule="auto"/>
      <w:jc w:val="center"/>
    </w:pPr>
    <w:rPr>
      <w:rFonts w:ascii="Times New Roman" w:eastAsia="Times New Roman" w:hAnsi="Times New Roman" w:cs="Times New Roman"/>
      <w:sz w:val="24"/>
      <w:szCs w:val="24"/>
      <w:lang w:val="en-US" w:eastAsia="ru-RU"/>
    </w:rPr>
  </w:style>
  <w:style w:type="paragraph" w:customStyle="1" w:styleId="western">
    <w:name w:val="western"/>
    <w:basedOn w:val="a"/>
    <w:rsid w:val="002C6F24"/>
    <w:pPr>
      <w:spacing w:before="119" w:after="119"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0167">
      <w:bodyDiv w:val="1"/>
      <w:marLeft w:val="0"/>
      <w:marRight w:val="0"/>
      <w:marTop w:val="0"/>
      <w:marBottom w:val="0"/>
      <w:divBdr>
        <w:top w:val="none" w:sz="0" w:space="0" w:color="auto"/>
        <w:left w:val="none" w:sz="0" w:space="0" w:color="auto"/>
        <w:bottom w:val="none" w:sz="0" w:space="0" w:color="auto"/>
        <w:right w:val="none" w:sz="0" w:space="0" w:color="auto"/>
      </w:divBdr>
    </w:div>
    <w:div w:id="281615058">
      <w:bodyDiv w:val="1"/>
      <w:marLeft w:val="0"/>
      <w:marRight w:val="0"/>
      <w:marTop w:val="0"/>
      <w:marBottom w:val="0"/>
      <w:divBdr>
        <w:top w:val="none" w:sz="0" w:space="0" w:color="auto"/>
        <w:left w:val="none" w:sz="0" w:space="0" w:color="auto"/>
        <w:bottom w:val="none" w:sz="0" w:space="0" w:color="auto"/>
        <w:right w:val="none" w:sz="0" w:space="0" w:color="auto"/>
      </w:divBdr>
    </w:div>
    <w:div w:id="303433645">
      <w:bodyDiv w:val="1"/>
      <w:marLeft w:val="0"/>
      <w:marRight w:val="0"/>
      <w:marTop w:val="0"/>
      <w:marBottom w:val="0"/>
      <w:divBdr>
        <w:top w:val="none" w:sz="0" w:space="0" w:color="auto"/>
        <w:left w:val="none" w:sz="0" w:space="0" w:color="auto"/>
        <w:bottom w:val="none" w:sz="0" w:space="0" w:color="auto"/>
        <w:right w:val="none" w:sz="0" w:space="0" w:color="auto"/>
      </w:divBdr>
    </w:div>
    <w:div w:id="475799809">
      <w:bodyDiv w:val="1"/>
      <w:marLeft w:val="0"/>
      <w:marRight w:val="0"/>
      <w:marTop w:val="0"/>
      <w:marBottom w:val="0"/>
      <w:divBdr>
        <w:top w:val="none" w:sz="0" w:space="0" w:color="auto"/>
        <w:left w:val="none" w:sz="0" w:space="0" w:color="auto"/>
        <w:bottom w:val="none" w:sz="0" w:space="0" w:color="auto"/>
        <w:right w:val="none" w:sz="0" w:space="0" w:color="auto"/>
      </w:divBdr>
    </w:div>
    <w:div w:id="600140970">
      <w:bodyDiv w:val="1"/>
      <w:marLeft w:val="0"/>
      <w:marRight w:val="0"/>
      <w:marTop w:val="0"/>
      <w:marBottom w:val="0"/>
      <w:divBdr>
        <w:top w:val="none" w:sz="0" w:space="0" w:color="auto"/>
        <w:left w:val="none" w:sz="0" w:space="0" w:color="auto"/>
        <w:bottom w:val="none" w:sz="0" w:space="0" w:color="auto"/>
        <w:right w:val="none" w:sz="0" w:space="0" w:color="auto"/>
      </w:divBdr>
    </w:div>
    <w:div w:id="707606786">
      <w:bodyDiv w:val="1"/>
      <w:marLeft w:val="0"/>
      <w:marRight w:val="0"/>
      <w:marTop w:val="0"/>
      <w:marBottom w:val="0"/>
      <w:divBdr>
        <w:top w:val="none" w:sz="0" w:space="0" w:color="auto"/>
        <w:left w:val="none" w:sz="0" w:space="0" w:color="auto"/>
        <w:bottom w:val="none" w:sz="0" w:space="0" w:color="auto"/>
        <w:right w:val="none" w:sz="0" w:space="0" w:color="auto"/>
      </w:divBdr>
    </w:div>
    <w:div w:id="738602025">
      <w:bodyDiv w:val="1"/>
      <w:marLeft w:val="0"/>
      <w:marRight w:val="0"/>
      <w:marTop w:val="0"/>
      <w:marBottom w:val="0"/>
      <w:divBdr>
        <w:top w:val="none" w:sz="0" w:space="0" w:color="auto"/>
        <w:left w:val="none" w:sz="0" w:space="0" w:color="auto"/>
        <w:bottom w:val="none" w:sz="0" w:space="0" w:color="auto"/>
        <w:right w:val="none" w:sz="0" w:space="0" w:color="auto"/>
      </w:divBdr>
    </w:div>
    <w:div w:id="864370643">
      <w:bodyDiv w:val="1"/>
      <w:marLeft w:val="0"/>
      <w:marRight w:val="0"/>
      <w:marTop w:val="0"/>
      <w:marBottom w:val="0"/>
      <w:divBdr>
        <w:top w:val="none" w:sz="0" w:space="0" w:color="auto"/>
        <w:left w:val="none" w:sz="0" w:space="0" w:color="auto"/>
        <w:bottom w:val="none" w:sz="0" w:space="0" w:color="auto"/>
        <w:right w:val="none" w:sz="0" w:space="0" w:color="auto"/>
      </w:divBdr>
    </w:div>
    <w:div w:id="895314766">
      <w:bodyDiv w:val="1"/>
      <w:marLeft w:val="0"/>
      <w:marRight w:val="0"/>
      <w:marTop w:val="0"/>
      <w:marBottom w:val="0"/>
      <w:divBdr>
        <w:top w:val="none" w:sz="0" w:space="0" w:color="auto"/>
        <w:left w:val="none" w:sz="0" w:space="0" w:color="auto"/>
        <w:bottom w:val="none" w:sz="0" w:space="0" w:color="auto"/>
        <w:right w:val="none" w:sz="0" w:space="0" w:color="auto"/>
      </w:divBdr>
    </w:div>
    <w:div w:id="923494205">
      <w:bodyDiv w:val="1"/>
      <w:marLeft w:val="0"/>
      <w:marRight w:val="0"/>
      <w:marTop w:val="0"/>
      <w:marBottom w:val="0"/>
      <w:divBdr>
        <w:top w:val="none" w:sz="0" w:space="0" w:color="auto"/>
        <w:left w:val="none" w:sz="0" w:space="0" w:color="auto"/>
        <w:bottom w:val="none" w:sz="0" w:space="0" w:color="auto"/>
        <w:right w:val="none" w:sz="0" w:space="0" w:color="auto"/>
      </w:divBdr>
    </w:div>
    <w:div w:id="993222043">
      <w:bodyDiv w:val="1"/>
      <w:marLeft w:val="0"/>
      <w:marRight w:val="0"/>
      <w:marTop w:val="0"/>
      <w:marBottom w:val="0"/>
      <w:divBdr>
        <w:top w:val="none" w:sz="0" w:space="0" w:color="auto"/>
        <w:left w:val="none" w:sz="0" w:space="0" w:color="auto"/>
        <w:bottom w:val="none" w:sz="0" w:space="0" w:color="auto"/>
        <w:right w:val="none" w:sz="0" w:space="0" w:color="auto"/>
      </w:divBdr>
    </w:div>
    <w:div w:id="1196042236">
      <w:bodyDiv w:val="1"/>
      <w:marLeft w:val="0"/>
      <w:marRight w:val="0"/>
      <w:marTop w:val="0"/>
      <w:marBottom w:val="0"/>
      <w:divBdr>
        <w:top w:val="none" w:sz="0" w:space="0" w:color="auto"/>
        <w:left w:val="none" w:sz="0" w:space="0" w:color="auto"/>
        <w:bottom w:val="none" w:sz="0" w:space="0" w:color="auto"/>
        <w:right w:val="none" w:sz="0" w:space="0" w:color="auto"/>
      </w:divBdr>
    </w:div>
    <w:div w:id="1222793760">
      <w:bodyDiv w:val="1"/>
      <w:marLeft w:val="0"/>
      <w:marRight w:val="0"/>
      <w:marTop w:val="0"/>
      <w:marBottom w:val="0"/>
      <w:divBdr>
        <w:top w:val="none" w:sz="0" w:space="0" w:color="auto"/>
        <w:left w:val="none" w:sz="0" w:space="0" w:color="auto"/>
        <w:bottom w:val="none" w:sz="0" w:space="0" w:color="auto"/>
        <w:right w:val="none" w:sz="0" w:space="0" w:color="auto"/>
      </w:divBdr>
    </w:div>
    <w:div w:id="1244488932">
      <w:bodyDiv w:val="1"/>
      <w:marLeft w:val="0"/>
      <w:marRight w:val="0"/>
      <w:marTop w:val="0"/>
      <w:marBottom w:val="0"/>
      <w:divBdr>
        <w:top w:val="none" w:sz="0" w:space="0" w:color="auto"/>
        <w:left w:val="none" w:sz="0" w:space="0" w:color="auto"/>
        <w:bottom w:val="none" w:sz="0" w:space="0" w:color="auto"/>
        <w:right w:val="none" w:sz="0" w:space="0" w:color="auto"/>
      </w:divBdr>
    </w:div>
    <w:div w:id="1526405090">
      <w:bodyDiv w:val="1"/>
      <w:marLeft w:val="0"/>
      <w:marRight w:val="0"/>
      <w:marTop w:val="0"/>
      <w:marBottom w:val="0"/>
      <w:divBdr>
        <w:top w:val="none" w:sz="0" w:space="0" w:color="auto"/>
        <w:left w:val="none" w:sz="0" w:space="0" w:color="auto"/>
        <w:bottom w:val="none" w:sz="0" w:space="0" w:color="auto"/>
        <w:right w:val="none" w:sz="0" w:space="0" w:color="auto"/>
      </w:divBdr>
    </w:div>
    <w:div w:id="1540238383">
      <w:bodyDiv w:val="1"/>
      <w:marLeft w:val="0"/>
      <w:marRight w:val="0"/>
      <w:marTop w:val="0"/>
      <w:marBottom w:val="0"/>
      <w:divBdr>
        <w:top w:val="none" w:sz="0" w:space="0" w:color="auto"/>
        <w:left w:val="none" w:sz="0" w:space="0" w:color="auto"/>
        <w:bottom w:val="none" w:sz="0" w:space="0" w:color="auto"/>
        <w:right w:val="none" w:sz="0" w:space="0" w:color="auto"/>
      </w:divBdr>
    </w:div>
    <w:div w:id="1586067366">
      <w:bodyDiv w:val="1"/>
      <w:marLeft w:val="0"/>
      <w:marRight w:val="0"/>
      <w:marTop w:val="0"/>
      <w:marBottom w:val="0"/>
      <w:divBdr>
        <w:top w:val="none" w:sz="0" w:space="0" w:color="auto"/>
        <w:left w:val="none" w:sz="0" w:space="0" w:color="auto"/>
        <w:bottom w:val="none" w:sz="0" w:space="0" w:color="auto"/>
        <w:right w:val="none" w:sz="0" w:space="0" w:color="auto"/>
      </w:divBdr>
    </w:div>
    <w:div w:id="1623805232">
      <w:bodyDiv w:val="1"/>
      <w:marLeft w:val="0"/>
      <w:marRight w:val="0"/>
      <w:marTop w:val="0"/>
      <w:marBottom w:val="0"/>
      <w:divBdr>
        <w:top w:val="none" w:sz="0" w:space="0" w:color="auto"/>
        <w:left w:val="none" w:sz="0" w:space="0" w:color="auto"/>
        <w:bottom w:val="none" w:sz="0" w:space="0" w:color="auto"/>
        <w:right w:val="none" w:sz="0" w:space="0" w:color="auto"/>
      </w:divBdr>
    </w:div>
    <w:div w:id="1769697649">
      <w:bodyDiv w:val="1"/>
      <w:marLeft w:val="0"/>
      <w:marRight w:val="0"/>
      <w:marTop w:val="0"/>
      <w:marBottom w:val="0"/>
      <w:divBdr>
        <w:top w:val="none" w:sz="0" w:space="0" w:color="auto"/>
        <w:left w:val="none" w:sz="0" w:space="0" w:color="auto"/>
        <w:bottom w:val="none" w:sz="0" w:space="0" w:color="auto"/>
        <w:right w:val="none" w:sz="0" w:space="0" w:color="auto"/>
      </w:divBdr>
    </w:div>
    <w:div w:id="1778520081">
      <w:bodyDiv w:val="1"/>
      <w:marLeft w:val="0"/>
      <w:marRight w:val="0"/>
      <w:marTop w:val="0"/>
      <w:marBottom w:val="0"/>
      <w:divBdr>
        <w:top w:val="none" w:sz="0" w:space="0" w:color="auto"/>
        <w:left w:val="none" w:sz="0" w:space="0" w:color="auto"/>
        <w:bottom w:val="none" w:sz="0" w:space="0" w:color="auto"/>
        <w:right w:val="none" w:sz="0" w:space="0" w:color="auto"/>
      </w:divBdr>
    </w:div>
    <w:div w:id="1788230667">
      <w:bodyDiv w:val="1"/>
      <w:marLeft w:val="0"/>
      <w:marRight w:val="0"/>
      <w:marTop w:val="0"/>
      <w:marBottom w:val="0"/>
      <w:divBdr>
        <w:top w:val="none" w:sz="0" w:space="0" w:color="auto"/>
        <w:left w:val="none" w:sz="0" w:space="0" w:color="auto"/>
        <w:bottom w:val="none" w:sz="0" w:space="0" w:color="auto"/>
        <w:right w:val="none" w:sz="0" w:space="0" w:color="auto"/>
      </w:divBdr>
    </w:div>
    <w:div w:id="1832136302">
      <w:bodyDiv w:val="1"/>
      <w:marLeft w:val="0"/>
      <w:marRight w:val="0"/>
      <w:marTop w:val="0"/>
      <w:marBottom w:val="0"/>
      <w:divBdr>
        <w:top w:val="none" w:sz="0" w:space="0" w:color="auto"/>
        <w:left w:val="none" w:sz="0" w:space="0" w:color="auto"/>
        <w:bottom w:val="none" w:sz="0" w:space="0" w:color="auto"/>
        <w:right w:val="none" w:sz="0" w:space="0" w:color="auto"/>
      </w:divBdr>
    </w:div>
    <w:div w:id="1879857722">
      <w:bodyDiv w:val="1"/>
      <w:marLeft w:val="0"/>
      <w:marRight w:val="0"/>
      <w:marTop w:val="0"/>
      <w:marBottom w:val="0"/>
      <w:divBdr>
        <w:top w:val="none" w:sz="0" w:space="0" w:color="auto"/>
        <w:left w:val="none" w:sz="0" w:space="0" w:color="auto"/>
        <w:bottom w:val="none" w:sz="0" w:space="0" w:color="auto"/>
        <w:right w:val="none" w:sz="0" w:space="0" w:color="auto"/>
      </w:divBdr>
    </w:div>
    <w:div w:id="1888449399">
      <w:bodyDiv w:val="1"/>
      <w:marLeft w:val="0"/>
      <w:marRight w:val="0"/>
      <w:marTop w:val="0"/>
      <w:marBottom w:val="0"/>
      <w:divBdr>
        <w:top w:val="none" w:sz="0" w:space="0" w:color="auto"/>
        <w:left w:val="none" w:sz="0" w:space="0" w:color="auto"/>
        <w:bottom w:val="none" w:sz="0" w:space="0" w:color="auto"/>
        <w:right w:val="none" w:sz="0" w:space="0" w:color="auto"/>
      </w:divBdr>
    </w:div>
    <w:div w:id="2009868755">
      <w:bodyDiv w:val="1"/>
      <w:marLeft w:val="0"/>
      <w:marRight w:val="0"/>
      <w:marTop w:val="0"/>
      <w:marBottom w:val="0"/>
      <w:divBdr>
        <w:top w:val="none" w:sz="0" w:space="0" w:color="auto"/>
        <w:left w:val="none" w:sz="0" w:space="0" w:color="auto"/>
        <w:bottom w:val="none" w:sz="0" w:space="0" w:color="auto"/>
        <w:right w:val="none" w:sz="0" w:space="0" w:color="auto"/>
      </w:divBdr>
    </w:div>
    <w:div w:id="2052682506">
      <w:bodyDiv w:val="1"/>
      <w:marLeft w:val="0"/>
      <w:marRight w:val="0"/>
      <w:marTop w:val="0"/>
      <w:marBottom w:val="0"/>
      <w:divBdr>
        <w:top w:val="none" w:sz="0" w:space="0" w:color="auto"/>
        <w:left w:val="none" w:sz="0" w:space="0" w:color="auto"/>
        <w:bottom w:val="none" w:sz="0" w:space="0" w:color="auto"/>
        <w:right w:val="none" w:sz="0" w:space="0" w:color="auto"/>
      </w:divBdr>
    </w:div>
    <w:div w:id="2101172127">
      <w:bodyDiv w:val="1"/>
      <w:marLeft w:val="0"/>
      <w:marRight w:val="0"/>
      <w:marTop w:val="0"/>
      <w:marBottom w:val="0"/>
      <w:divBdr>
        <w:top w:val="none" w:sz="0" w:space="0" w:color="auto"/>
        <w:left w:val="none" w:sz="0" w:space="0" w:color="auto"/>
        <w:bottom w:val="none" w:sz="0" w:space="0" w:color="auto"/>
        <w:right w:val="none" w:sz="0" w:space="0" w:color="auto"/>
      </w:divBdr>
    </w:div>
    <w:div w:id="213918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s://urait.ru/bcode/514846" TargetMode="External"/><Relationship Id="rId26" Type="http://schemas.openxmlformats.org/officeDocument/2006/relationships/hyperlink" Target="https://rumb.plavsostav.ru/izdatelskie-uslugi" TargetMode="Externa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s://urait.ru/bcode/472795" TargetMode="External"/><Relationship Id="rId25" Type="http://schemas.openxmlformats.org/officeDocument/2006/relationships/hyperlink" Target="https://rumb.plavsostav.ru/euk-obscheprofessionalnyy-kurs" TargetMode="External"/><Relationship Id="rId33"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yperlink" Target="https://urait.ru/bcode/472794" TargetMode="External"/><Relationship Id="rId20" Type="http://schemas.openxmlformats.org/officeDocument/2006/relationships/header" Target="header8.xml"/><Relationship Id="rId29"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53640" TargetMode="External"/><Relationship Id="rId24" Type="http://schemas.openxmlformats.org/officeDocument/2006/relationships/header" Target="header12.xml"/><Relationship Id="rId32" Type="http://schemas.openxmlformats.org/officeDocument/2006/relationships/hyperlink" Target="https://reestrspo.firpo.ru/usefulResource/9" TargetMode="Externa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hyperlink" Target="https://reestrspo.firpo.ru/usefulResource/9" TargetMode="External"/><Relationship Id="rId36" Type="http://schemas.microsoft.com/office/2011/relationships/commentsExtended" Target="commentsExtended.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yperlink" Target="https://reestrspo.firpo.ru/usefulResource/9"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hyperlink" Target="https://rumb.plavsostav.ru/euk-obscheprofessionalnyy-kurs" TargetMode="External"/><Relationship Id="rId30" Type="http://schemas.openxmlformats.org/officeDocument/2006/relationships/hyperlink" Target="https://reestrspo.firpo.ru/usefulResource/9" TargetMode="Externa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4CD92-D87B-4FEB-B13F-7E388BC31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90</Pages>
  <Words>24862</Words>
  <Characters>141717</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Желонкина Ольга Кимовна</dc:creator>
  <cp:lastModifiedBy>Tonya</cp:lastModifiedBy>
  <cp:revision>6</cp:revision>
  <cp:lastPrinted>2025-06-04T07:26:00Z</cp:lastPrinted>
  <dcterms:created xsi:type="dcterms:W3CDTF">2025-08-26T13:53:00Z</dcterms:created>
  <dcterms:modified xsi:type="dcterms:W3CDTF">2025-08-26T19:10:00Z</dcterms:modified>
</cp:coreProperties>
</file>