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37F0D" w14:textId="00893ED0" w:rsidR="00B646E3" w:rsidRPr="00B646E3" w:rsidRDefault="00B646E3" w:rsidP="00B646E3">
      <w:pPr>
        <w:keepNext/>
        <w:spacing w:line="276" w:lineRule="auto"/>
        <w:ind w:firstLine="709"/>
        <w:jc w:val="right"/>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ПРИЛОЖЕНИЕ 2</w:t>
      </w:r>
    </w:p>
    <w:p w14:paraId="785E092F" w14:textId="77777777" w:rsidR="00B646E3" w:rsidRPr="00B646E3" w:rsidRDefault="00B646E3" w:rsidP="00B646E3">
      <w:pPr>
        <w:keepNext/>
        <w:spacing w:line="276" w:lineRule="auto"/>
        <w:jc w:val="right"/>
        <w:outlineLvl w:val="0"/>
        <w:rPr>
          <w:rFonts w:ascii="Times New Roman" w:eastAsia="Times New Roman" w:hAnsi="Times New Roman" w:cs="Times New Roman"/>
          <w:b/>
          <w:bCs/>
          <w:kern w:val="32"/>
          <w:sz w:val="24"/>
          <w:szCs w:val="24"/>
          <w:lang w:eastAsia="x-none"/>
        </w:rPr>
      </w:pPr>
      <w:bookmarkStart w:id="0" w:name="_Toc193722843"/>
      <w:bookmarkStart w:id="1" w:name="_Toc209349591"/>
      <w:bookmarkStart w:id="2" w:name="_Toc209349974"/>
      <w:bookmarkStart w:id="3" w:name="_Toc209350077"/>
      <w:bookmarkStart w:id="4" w:name="_Toc209350180"/>
      <w:bookmarkStart w:id="5" w:name="_Toc209350283"/>
      <w:bookmarkStart w:id="6" w:name="_Toc209350386"/>
      <w:bookmarkStart w:id="7" w:name="_Toc209350489"/>
      <w:bookmarkStart w:id="8" w:name="_Toc209350592"/>
      <w:bookmarkStart w:id="9" w:name="_Toc209350695"/>
      <w:proofErr w:type="gramStart"/>
      <w:r w:rsidRPr="00B646E3">
        <w:rPr>
          <w:rFonts w:ascii="Times New Roman" w:eastAsia="Times New Roman" w:hAnsi="Times New Roman" w:cs="Times New Roman"/>
          <w:b/>
          <w:bCs/>
          <w:kern w:val="32"/>
          <w:sz w:val="24"/>
          <w:szCs w:val="24"/>
          <w:lang w:eastAsia="x-none"/>
        </w:rPr>
        <w:t>к</w:t>
      </w:r>
      <w:proofErr w:type="gramEnd"/>
      <w:r w:rsidRPr="00B646E3">
        <w:rPr>
          <w:rFonts w:ascii="Times New Roman" w:eastAsia="Times New Roman" w:hAnsi="Times New Roman" w:cs="Times New Roman"/>
          <w:b/>
          <w:bCs/>
          <w:kern w:val="32"/>
          <w:sz w:val="24"/>
          <w:szCs w:val="24"/>
          <w:lang w:eastAsia="x-none"/>
        </w:rPr>
        <w:t xml:space="preserve"> ПОП по специальности </w:t>
      </w:r>
      <w:r w:rsidRPr="00B646E3">
        <w:rPr>
          <w:rFonts w:ascii="Times New Roman" w:eastAsia="Times New Roman" w:hAnsi="Times New Roman" w:cs="Times New Roman"/>
          <w:b/>
          <w:bCs/>
          <w:kern w:val="32"/>
          <w:sz w:val="24"/>
          <w:szCs w:val="24"/>
          <w:lang w:eastAsia="x-none"/>
        </w:rPr>
        <w:br/>
        <w:t>26.02.03 Судовождение</w:t>
      </w:r>
      <w:bookmarkEnd w:id="0"/>
      <w:bookmarkEnd w:id="1"/>
      <w:bookmarkEnd w:id="2"/>
      <w:bookmarkEnd w:id="3"/>
      <w:bookmarkEnd w:id="4"/>
      <w:bookmarkEnd w:id="5"/>
      <w:bookmarkEnd w:id="6"/>
      <w:bookmarkEnd w:id="7"/>
      <w:bookmarkEnd w:id="8"/>
      <w:bookmarkEnd w:id="9"/>
    </w:p>
    <w:p w14:paraId="4A934CC1" w14:textId="77777777" w:rsidR="00B646E3" w:rsidRPr="00B646E3" w:rsidRDefault="00B646E3" w:rsidP="00B646E3">
      <w:pPr>
        <w:spacing w:after="200" w:line="276" w:lineRule="auto"/>
        <w:rPr>
          <w:rFonts w:ascii="Calibri" w:eastAsia="Times New Roman" w:hAnsi="Calibri" w:cs="Times New Roman"/>
          <w:lang w:eastAsia="ru-RU"/>
        </w:rPr>
      </w:pPr>
    </w:p>
    <w:p w14:paraId="0FF46B8C" w14:textId="77777777" w:rsidR="00B646E3" w:rsidRPr="00B646E3" w:rsidRDefault="00B646E3" w:rsidP="00B646E3">
      <w:pPr>
        <w:keepNext/>
        <w:spacing w:before="240" w:after="120" w:line="276" w:lineRule="auto"/>
        <w:jc w:val="center"/>
        <w:outlineLvl w:val="0"/>
        <w:rPr>
          <w:rFonts w:ascii="Times New Roman" w:eastAsia="Times New Roman" w:hAnsi="Times New Roman" w:cs="Times New Roman"/>
          <w:b/>
          <w:bCs/>
          <w:kern w:val="32"/>
          <w:sz w:val="24"/>
          <w:szCs w:val="24"/>
          <w:lang w:eastAsia="x-none"/>
        </w:rPr>
      </w:pPr>
      <w:bookmarkStart w:id="10" w:name="_Toc193722844"/>
      <w:bookmarkStart w:id="11" w:name="_Toc209349592"/>
      <w:bookmarkStart w:id="12" w:name="_Toc209349975"/>
      <w:bookmarkStart w:id="13" w:name="_Toc209350078"/>
      <w:bookmarkStart w:id="14" w:name="_Toc209350181"/>
      <w:bookmarkStart w:id="15" w:name="_Toc209350284"/>
      <w:bookmarkStart w:id="16" w:name="_Toc209350387"/>
      <w:bookmarkStart w:id="17" w:name="_Toc209350490"/>
      <w:bookmarkStart w:id="18" w:name="_Toc209350593"/>
      <w:bookmarkStart w:id="19" w:name="_Toc209350696"/>
      <w:r w:rsidRPr="00B646E3">
        <w:rPr>
          <w:rFonts w:ascii="Times New Roman" w:eastAsia="Times New Roman" w:hAnsi="Times New Roman" w:cs="Times New Roman"/>
          <w:b/>
          <w:bCs/>
          <w:kern w:val="32"/>
          <w:sz w:val="24"/>
          <w:szCs w:val="24"/>
          <w:lang w:eastAsia="x-none"/>
        </w:rPr>
        <w:t xml:space="preserve">ПРИМЕРНЫЕ РАБОЧИЕ </w:t>
      </w:r>
      <w:r w:rsidRPr="00B646E3">
        <w:rPr>
          <w:rFonts w:ascii="Times New Roman" w:eastAsia="Times New Roman" w:hAnsi="Times New Roman" w:cs="Times New Roman"/>
          <w:b/>
          <w:bCs/>
          <w:kern w:val="32"/>
          <w:sz w:val="24"/>
          <w:szCs w:val="24"/>
          <w:lang w:val="x-none" w:eastAsia="x-none"/>
        </w:rPr>
        <w:t xml:space="preserve">ПРОГРАММЫ </w:t>
      </w:r>
      <w:bookmarkEnd w:id="10"/>
      <w:r w:rsidRPr="00B646E3">
        <w:rPr>
          <w:rFonts w:ascii="Times New Roman" w:eastAsia="Times New Roman" w:hAnsi="Times New Roman" w:cs="Times New Roman"/>
          <w:b/>
          <w:bCs/>
          <w:kern w:val="32"/>
          <w:sz w:val="24"/>
          <w:szCs w:val="24"/>
          <w:lang w:eastAsia="x-none"/>
        </w:rPr>
        <w:t>ДИСЦИПЛИН</w:t>
      </w:r>
      <w:bookmarkEnd w:id="11"/>
      <w:bookmarkEnd w:id="12"/>
      <w:bookmarkEnd w:id="13"/>
      <w:bookmarkEnd w:id="14"/>
      <w:bookmarkEnd w:id="15"/>
      <w:bookmarkEnd w:id="16"/>
      <w:bookmarkEnd w:id="17"/>
      <w:bookmarkEnd w:id="18"/>
      <w:bookmarkEnd w:id="19"/>
    </w:p>
    <w:p w14:paraId="2ECE8EC3" w14:textId="77777777" w:rsidR="00B646E3" w:rsidRPr="00B646E3" w:rsidRDefault="00B646E3" w:rsidP="00B646E3">
      <w:pPr>
        <w:spacing w:line="276" w:lineRule="auto"/>
        <w:rPr>
          <w:rFonts w:ascii="Times New Roman" w:eastAsia="Times New Roman" w:hAnsi="Times New Roman" w:cs="Times New Roman"/>
          <w:b/>
          <w:sz w:val="28"/>
          <w:szCs w:val="28"/>
          <w:lang w:eastAsia="ru-RU"/>
        </w:rPr>
      </w:pPr>
    </w:p>
    <w:p w14:paraId="782FFFA8" w14:textId="77777777" w:rsidR="009E5B5D" w:rsidRDefault="00B646E3" w:rsidP="00B646E3">
      <w:pPr>
        <w:spacing w:line="276" w:lineRule="auto"/>
        <w:jc w:val="center"/>
        <w:rPr>
          <w:noProof/>
        </w:rPr>
      </w:pPr>
      <w:r w:rsidRPr="00B646E3">
        <w:rPr>
          <w:rFonts w:ascii="Times New Roman" w:eastAsia="Times New Roman" w:hAnsi="Times New Roman" w:cs="Times New Roman"/>
          <w:b/>
          <w:sz w:val="28"/>
          <w:szCs w:val="28"/>
          <w:lang w:eastAsia="ru-RU"/>
        </w:rPr>
        <w:t>Содержание</w:t>
      </w:r>
      <w:r w:rsidRPr="00B646E3">
        <w:rPr>
          <w:rFonts w:ascii="Times New Roman" w:eastAsia="Times New Roman" w:hAnsi="Times New Roman" w:cs="Times New Roman"/>
          <w:b/>
          <w:sz w:val="24"/>
          <w:szCs w:val="24"/>
          <w:lang w:eastAsia="ru-RU"/>
        </w:rPr>
        <w:fldChar w:fldCharType="begin"/>
      </w:r>
      <w:r w:rsidRPr="00B646E3">
        <w:rPr>
          <w:rFonts w:ascii="Times New Roman" w:eastAsia="Times New Roman" w:hAnsi="Times New Roman" w:cs="Times New Roman"/>
          <w:b/>
          <w:sz w:val="24"/>
          <w:szCs w:val="24"/>
          <w:lang w:eastAsia="ru-RU"/>
        </w:rPr>
        <w:instrText xml:space="preserve"> TOC \o "1-3" \h \z \u </w:instrText>
      </w:r>
      <w:r w:rsidRPr="00B646E3">
        <w:rPr>
          <w:rFonts w:ascii="Times New Roman" w:eastAsia="Times New Roman" w:hAnsi="Times New Roman" w:cs="Times New Roman"/>
          <w:b/>
          <w:sz w:val="24"/>
          <w:szCs w:val="24"/>
          <w:lang w:eastAsia="ru-RU"/>
        </w:rPr>
        <w:fldChar w:fldCharType="separate"/>
      </w:r>
    </w:p>
    <w:p w14:paraId="7E32FE5F" w14:textId="77777777" w:rsidR="009E5B5D" w:rsidRDefault="009E5B5D">
      <w:pPr>
        <w:pStyle w:val="14"/>
        <w:rPr>
          <w:rFonts w:asciiTheme="minorHAnsi" w:eastAsiaTheme="minorEastAsia" w:hAnsiTheme="minorHAnsi" w:cstheme="minorBidi"/>
          <w:b w:val="0"/>
          <w:bCs w:val="0"/>
          <w:lang w:eastAsia="ru-RU"/>
        </w:rPr>
      </w:pPr>
      <w:hyperlink w:anchor="_Toc209350697" w:history="1">
        <w:r w:rsidRPr="005C0196">
          <w:rPr>
            <w:rStyle w:val="af0"/>
          </w:rPr>
          <w:t>«ОП.01 ИНЖЕНЕРНАЯ ГРАФИКА»</w:t>
        </w:r>
        <w:r>
          <w:rPr>
            <w:webHidden/>
          </w:rPr>
          <w:tab/>
        </w:r>
        <w:r>
          <w:rPr>
            <w:webHidden/>
          </w:rPr>
          <w:fldChar w:fldCharType="begin"/>
        </w:r>
        <w:r>
          <w:rPr>
            <w:webHidden/>
          </w:rPr>
          <w:instrText xml:space="preserve"> PAGEREF _Toc209350697 \h </w:instrText>
        </w:r>
        <w:r>
          <w:rPr>
            <w:webHidden/>
          </w:rPr>
        </w:r>
        <w:r>
          <w:rPr>
            <w:webHidden/>
          </w:rPr>
          <w:fldChar w:fldCharType="separate"/>
        </w:r>
        <w:r>
          <w:rPr>
            <w:webHidden/>
          </w:rPr>
          <w:t>3</w:t>
        </w:r>
        <w:r>
          <w:rPr>
            <w:webHidden/>
          </w:rPr>
          <w:fldChar w:fldCharType="end"/>
        </w:r>
      </w:hyperlink>
    </w:p>
    <w:p w14:paraId="05558378" w14:textId="77777777" w:rsidR="009E5B5D" w:rsidRDefault="009E5B5D">
      <w:pPr>
        <w:pStyle w:val="14"/>
        <w:rPr>
          <w:rFonts w:asciiTheme="minorHAnsi" w:eastAsiaTheme="minorEastAsia" w:hAnsiTheme="minorHAnsi" w:cstheme="minorBidi"/>
          <w:b w:val="0"/>
          <w:bCs w:val="0"/>
          <w:lang w:eastAsia="ru-RU"/>
        </w:rPr>
      </w:pPr>
      <w:hyperlink w:anchor="_Toc209350698" w:history="1">
        <w:r w:rsidRPr="005C0196">
          <w:rPr>
            <w:rStyle w:val="af0"/>
          </w:rPr>
          <w:t>СОДЕРЖАНИЕ ПРОГРАММЫ</w:t>
        </w:r>
        <w:r>
          <w:rPr>
            <w:webHidden/>
          </w:rPr>
          <w:tab/>
        </w:r>
        <w:r>
          <w:rPr>
            <w:webHidden/>
          </w:rPr>
          <w:fldChar w:fldCharType="begin"/>
        </w:r>
        <w:r>
          <w:rPr>
            <w:webHidden/>
          </w:rPr>
          <w:instrText xml:space="preserve"> PAGEREF _Toc209350698 \h </w:instrText>
        </w:r>
        <w:r>
          <w:rPr>
            <w:webHidden/>
          </w:rPr>
        </w:r>
        <w:r>
          <w:rPr>
            <w:webHidden/>
          </w:rPr>
          <w:fldChar w:fldCharType="separate"/>
        </w:r>
        <w:r>
          <w:rPr>
            <w:webHidden/>
          </w:rPr>
          <w:t>4</w:t>
        </w:r>
        <w:r>
          <w:rPr>
            <w:webHidden/>
          </w:rPr>
          <w:fldChar w:fldCharType="end"/>
        </w:r>
      </w:hyperlink>
    </w:p>
    <w:p w14:paraId="53F2C9AA" w14:textId="77777777" w:rsidR="009E5B5D" w:rsidRDefault="009E5B5D">
      <w:pPr>
        <w:pStyle w:val="14"/>
        <w:rPr>
          <w:rFonts w:asciiTheme="minorHAnsi" w:eastAsiaTheme="minorEastAsia" w:hAnsiTheme="minorHAnsi" w:cstheme="minorBidi"/>
          <w:b w:val="0"/>
          <w:bCs w:val="0"/>
          <w:lang w:eastAsia="ru-RU"/>
        </w:rPr>
      </w:pPr>
      <w:hyperlink w:anchor="_Toc209350709" w:history="1">
        <w:r w:rsidRPr="005C0196">
          <w:rPr>
            <w:rStyle w:val="af0"/>
          </w:rPr>
          <w:t>«ОП.02 ТЕХНИЧЕСКАЯ МЕХАНИКА»</w:t>
        </w:r>
        <w:r>
          <w:rPr>
            <w:webHidden/>
          </w:rPr>
          <w:tab/>
        </w:r>
        <w:r>
          <w:rPr>
            <w:webHidden/>
          </w:rPr>
          <w:fldChar w:fldCharType="begin"/>
        </w:r>
        <w:r>
          <w:rPr>
            <w:webHidden/>
          </w:rPr>
          <w:instrText xml:space="preserve"> PAGEREF _Toc209350709 \h </w:instrText>
        </w:r>
        <w:r>
          <w:rPr>
            <w:webHidden/>
          </w:rPr>
        </w:r>
        <w:r>
          <w:rPr>
            <w:webHidden/>
          </w:rPr>
          <w:fldChar w:fldCharType="separate"/>
        </w:r>
        <w:r>
          <w:rPr>
            <w:webHidden/>
          </w:rPr>
          <w:t>13</w:t>
        </w:r>
        <w:r>
          <w:rPr>
            <w:webHidden/>
          </w:rPr>
          <w:fldChar w:fldCharType="end"/>
        </w:r>
      </w:hyperlink>
    </w:p>
    <w:p w14:paraId="7BF0B216" w14:textId="77777777" w:rsidR="009E5B5D" w:rsidRDefault="009E5B5D">
      <w:pPr>
        <w:pStyle w:val="14"/>
        <w:rPr>
          <w:rFonts w:asciiTheme="minorHAnsi" w:eastAsiaTheme="minorEastAsia" w:hAnsiTheme="minorHAnsi" w:cstheme="minorBidi"/>
          <w:b w:val="0"/>
          <w:bCs w:val="0"/>
          <w:lang w:eastAsia="ru-RU"/>
        </w:rPr>
      </w:pPr>
      <w:hyperlink w:anchor="_Toc209350720" w:history="1">
        <w:r w:rsidRPr="005C0196">
          <w:rPr>
            <w:rStyle w:val="af0"/>
            <w:rFonts w:eastAsia="Times New Roman"/>
            <w:kern w:val="32"/>
            <w:lang w:val="x-none" w:eastAsia="x-none"/>
          </w:rPr>
          <w:t>«ОП.03 ЭЛЕКТРОТЕХНИКА И ЭЛЕКТРОНИКА»</w:t>
        </w:r>
        <w:r>
          <w:rPr>
            <w:webHidden/>
          </w:rPr>
          <w:tab/>
        </w:r>
        <w:r>
          <w:rPr>
            <w:webHidden/>
          </w:rPr>
          <w:fldChar w:fldCharType="begin"/>
        </w:r>
        <w:r>
          <w:rPr>
            <w:webHidden/>
          </w:rPr>
          <w:instrText xml:space="preserve"> PAGEREF _Toc209350720 \h </w:instrText>
        </w:r>
        <w:r>
          <w:rPr>
            <w:webHidden/>
          </w:rPr>
        </w:r>
        <w:r>
          <w:rPr>
            <w:webHidden/>
          </w:rPr>
          <w:fldChar w:fldCharType="separate"/>
        </w:r>
        <w:r>
          <w:rPr>
            <w:webHidden/>
          </w:rPr>
          <w:t>25</w:t>
        </w:r>
        <w:r>
          <w:rPr>
            <w:webHidden/>
          </w:rPr>
          <w:fldChar w:fldCharType="end"/>
        </w:r>
      </w:hyperlink>
    </w:p>
    <w:p w14:paraId="5BECEDF3" w14:textId="77777777" w:rsidR="009E5B5D" w:rsidRDefault="009E5B5D">
      <w:pPr>
        <w:pStyle w:val="14"/>
        <w:rPr>
          <w:rFonts w:asciiTheme="minorHAnsi" w:eastAsiaTheme="minorEastAsia" w:hAnsiTheme="minorHAnsi" w:cstheme="minorBidi"/>
          <w:b w:val="0"/>
          <w:bCs w:val="0"/>
          <w:lang w:eastAsia="ru-RU"/>
        </w:rPr>
      </w:pPr>
      <w:hyperlink w:anchor="_Toc209350721" w:history="1">
        <w:r w:rsidRPr="005C0196">
          <w:rPr>
            <w:rStyle w:val="af0"/>
          </w:rPr>
          <w:t>СОДЕРЖАНИЕ ПРОГРАММЫ</w:t>
        </w:r>
        <w:r>
          <w:rPr>
            <w:webHidden/>
          </w:rPr>
          <w:tab/>
        </w:r>
        <w:r>
          <w:rPr>
            <w:webHidden/>
          </w:rPr>
          <w:fldChar w:fldCharType="begin"/>
        </w:r>
        <w:r>
          <w:rPr>
            <w:webHidden/>
          </w:rPr>
          <w:instrText xml:space="preserve"> PAGEREF _Toc209350721 \h </w:instrText>
        </w:r>
        <w:r>
          <w:rPr>
            <w:webHidden/>
          </w:rPr>
        </w:r>
        <w:r>
          <w:rPr>
            <w:webHidden/>
          </w:rPr>
          <w:fldChar w:fldCharType="separate"/>
        </w:r>
        <w:r>
          <w:rPr>
            <w:webHidden/>
          </w:rPr>
          <w:t>26</w:t>
        </w:r>
        <w:r>
          <w:rPr>
            <w:webHidden/>
          </w:rPr>
          <w:fldChar w:fldCharType="end"/>
        </w:r>
      </w:hyperlink>
    </w:p>
    <w:p w14:paraId="6A5FE6AE" w14:textId="77777777" w:rsidR="009E5B5D" w:rsidRDefault="009E5B5D">
      <w:pPr>
        <w:pStyle w:val="14"/>
        <w:rPr>
          <w:rFonts w:asciiTheme="minorHAnsi" w:eastAsiaTheme="minorEastAsia" w:hAnsiTheme="minorHAnsi" w:cstheme="minorBidi"/>
          <w:b w:val="0"/>
          <w:bCs w:val="0"/>
          <w:lang w:eastAsia="ru-RU"/>
        </w:rPr>
      </w:pPr>
      <w:hyperlink w:anchor="_Toc209350732" w:history="1">
        <w:r w:rsidRPr="005C0196">
          <w:rPr>
            <w:rStyle w:val="af0"/>
            <w:rFonts w:eastAsia="Times New Roman"/>
            <w:kern w:val="32"/>
            <w:lang w:val="x-none" w:eastAsia="x-none"/>
          </w:rPr>
          <w:t>«ОП.04 МАТЕРИАЛОВЕДЕНИЕ»</w:t>
        </w:r>
        <w:r>
          <w:rPr>
            <w:webHidden/>
          </w:rPr>
          <w:tab/>
        </w:r>
        <w:r>
          <w:rPr>
            <w:webHidden/>
          </w:rPr>
          <w:fldChar w:fldCharType="begin"/>
        </w:r>
        <w:r>
          <w:rPr>
            <w:webHidden/>
          </w:rPr>
          <w:instrText xml:space="preserve"> PAGEREF _Toc209350732 \h </w:instrText>
        </w:r>
        <w:r>
          <w:rPr>
            <w:webHidden/>
          </w:rPr>
        </w:r>
        <w:r>
          <w:rPr>
            <w:webHidden/>
          </w:rPr>
          <w:fldChar w:fldCharType="separate"/>
        </w:r>
        <w:r>
          <w:rPr>
            <w:webHidden/>
          </w:rPr>
          <w:t>34</w:t>
        </w:r>
        <w:r>
          <w:rPr>
            <w:webHidden/>
          </w:rPr>
          <w:fldChar w:fldCharType="end"/>
        </w:r>
      </w:hyperlink>
    </w:p>
    <w:p w14:paraId="6B89F5CD" w14:textId="77777777" w:rsidR="009E5B5D" w:rsidRDefault="009E5B5D">
      <w:pPr>
        <w:pStyle w:val="14"/>
        <w:rPr>
          <w:rFonts w:asciiTheme="minorHAnsi" w:eastAsiaTheme="minorEastAsia" w:hAnsiTheme="minorHAnsi" w:cstheme="minorBidi"/>
          <w:b w:val="0"/>
          <w:bCs w:val="0"/>
          <w:lang w:eastAsia="ru-RU"/>
        </w:rPr>
      </w:pPr>
      <w:hyperlink w:anchor="_Toc209350745" w:history="1">
        <w:r w:rsidRPr="005C0196">
          <w:rPr>
            <w:rStyle w:val="af0"/>
            <w:rFonts w:eastAsia="Times New Roman"/>
            <w:kern w:val="32"/>
            <w:lang w:val="x-none" w:eastAsia="x-none"/>
          </w:rPr>
          <w:t>«ОП.05 МЕТРОЛОГИЯ И СТАНДАРТИЗАЦИЯ»</w:t>
        </w:r>
        <w:r>
          <w:rPr>
            <w:webHidden/>
          </w:rPr>
          <w:tab/>
        </w:r>
        <w:r>
          <w:rPr>
            <w:webHidden/>
          </w:rPr>
          <w:fldChar w:fldCharType="begin"/>
        </w:r>
        <w:r>
          <w:rPr>
            <w:webHidden/>
          </w:rPr>
          <w:instrText xml:space="preserve"> PAGEREF _Toc209350745 \h </w:instrText>
        </w:r>
        <w:r>
          <w:rPr>
            <w:webHidden/>
          </w:rPr>
        </w:r>
        <w:r>
          <w:rPr>
            <w:webHidden/>
          </w:rPr>
          <w:fldChar w:fldCharType="separate"/>
        </w:r>
        <w:r>
          <w:rPr>
            <w:webHidden/>
          </w:rPr>
          <w:t>43</w:t>
        </w:r>
        <w:r>
          <w:rPr>
            <w:webHidden/>
          </w:rPr>
          <w:fldChar w:fldCharType="end"/>
        </w:r>
      </w:hyperlink>
    </w:p>
    <w:p w14:paraId="48ECC43E" w14:textId="77777777" w:rsidR="009E5B5D" w:rsidRDefault="009E5B5D">
      <w:pPr>
        <w:pStyle w:val="14"/>
        <w:rPr>
          <w:rFonts w:asciiTheme="minorHAnsi" w:eastAsiaTheme="minorEastAsia" w:hAnsiTheme="minorHAnsi" w:cstheme="minorBidi"/>
          <w:b w:val="0"/>
          <w:bCs w:val="0"/>
          <w:lang w:eastAsia="ru-RU"/>
        </w:rPr>
      </w:pPr>
      <w:hyperlink w:anchor="_Toc209350757" w:history="1">
        <w:r w:rsidRPr="005C0196">
          <w:rPr>
            <w:rStyle w:val="af0"/>
            <w:rFonts w:eastAsia="Times New Roman"/>
            <w:kern w:val="32"/>
            <w:lang w:val="x-none" w:eastAsia="x-none"/>
          </w:rPr>
          <w:t>«ОП.06 ТЕОРИЯ И УСТРОЙСТВО СУДНА»</w:t>
        </w:r>
        <w:r>
          <w:rPr>
            <w:webHidden/>
          </w:rPr>
          <w:tab/>
        </w:r>
        <w:r>
          <w:rPr>
            <w:webHidden/>
          </w:rPr>
          <w:fldChar w:fldCharType="begin"/>
        </w:r>
        <w:r>
          <w:rPr>
            <w:webHidden/>
          </w:rPr>
          <w:instrText xml:space="preserve"> PAGEREF _Toc209350757 \h </w:instrText>
        </w:r>
        <w:r>
          <w:rPr>
            <w:webHidden/>
          </w:rPr>
        </w:r>
        <w:r>
          <w:rPr>
            <w:webHidden/>
          </w:rPr>
          <w:fldChar w:fldCharType="separate"/>
        </w:r>
        <w:r>
          <w:rPr>
            <w:webHidden/>
          </w:rPr>
          <w:t>53</w:t>
        </w:r>
        <w:r>
          <w:rPr>
            <w:webHidden/>
          </w:rPr>
          <w:fldChar w:fldCharType="end"/>
        </w:r>
      </w:hyperlink>
    </w:p>
    <w:p w14:paraId="73C06841" w14:textId="77777777" w:rsidR="009E5B5D" w:rsidRDefault="009E5B5D">
      <w:pPr>
        <w:pStyle w:val="14"/>
        <w:rPr>
          <w:rFonts w:asciiTheme="minorHAnsi" w:eastAsiaTheme="minorEastAsia" w:hAnsiTheme="minorHAnsi" w:cstheme="minorBidi"/>
          <w:b w:val="0"/>
          <w:bCs w:val="0"/>
          <w:lang w:eastAsia="ru-RU"/>
        </w:rPr>
      </w:pPr>
      <w:hyperlink w:anchor="_Toc209350768" w:history="1">
        <w:r w:rsidRPr="005C0196">
          <w:rPr>
            <w:rStyle w:val="af0"/>
            <w:rFonts w:eastAsia="Times New Roman"/>
            <w:kern w:val="32"/>
            <w:lang w:val="x-none" w:eastAsia="x-none"/>
          </w:rPr>
          <w:t>«ОП.07 ОСНОВЫ ОХРАНЫ ТРУДА НА СУДАХ»</w:t>
        </w:r>
        <w:r>
          <w:rPr>
            <w:webHidden/>
          </w:rPr>
          <w:tab/>
        </w:r>
        <w:r>
          <w:rPr>
            <w:webHidden/>
          </w:rPr>
          <w:fldChar w:fldCharType="begin"/>
        </w:r>
        <w:r>
          <w:rPr>
            <w:webHidden/>
          </w:rPr>
          <w:instrText xml:space="preserve"> PAGEREF _Toc209350768 \h </w:instrText>
        </w:r>
        <w:r>
          <w:rPr>
            <w:webHidden/>
          </w:rPr>
        </w:r>
        <w:r>
          <w:rPr>
            <w:webHidden/>
          </w:rPr>
          <w:fldChar w:fldCharType="separate"/>
        </w:r>
        <w:r>
          <w:rPr>
            <w:webHidden/>
          </w:rPr>
          <w:t>64</w:t>
        </w:r>
        <w:r>
          <w:rPr>
            <w:webHidden/>
          </w:rPr>
          <w:fldChar w:fldCharType="end"/>
        </w:r>
      </w:hyperlink>
    </w:p>
    <w:p w14:paraId="2546C06C" w14:textId="77777777" w:rsidR="009E5B5D" w:rsidRDefault="009E5B5D">
      <w:pPr>
        <w:pStyle w:val="14"/>
        <w:rPr>
          <w:rFonts w:asciiTheme="minorHAnsi" w:eastAsiaTheme="minorEastAsia" w:hAnsiTheme="minorHAnsi" w:cstheme="minorBidi"/>
          <w:b w:val="0"/>
          <w:bCs w:val="0"/>
          <w:lang w:eastAsia="ru-RU"/>
        </w:rPr>
      </w:pPr>
      <w:hyperlink w:anchor="_Toc209350780" w:history="1">
        <w:r w:rsidRPr="005C0196">
          <w:rPr>
            <w:rStyle w:val="af0"/>
            <w:rFonts w:eastAsia="Times New Roman"/>
            <w:kern w:val="36"/>
            <w:lang w:eastAsia="ru-RU"/>
          </w:rPr>
          <w:t>«СГ.01 ИСТОРИЯ РОССИИ»</w:t>
        </w:r>
        <w:r>
          <w:rPr>
            <w:webHidden/>
          </w:rPr>
          <w:tab/>
        </w:r>
        <w:r>
          <w:rPr>
            <w:webHidden/>
          </w:rPr>
          <w:fldChar w:fldCharType="begin"/>
        </w:r>
        <w:r>
          <w:rPr>
            <w:webHidden/>
          </w:rPr>
          <w:instrText xml:space="preserve"> PAGEREF _Toc209350780 \h </w:instrText>
        </w:r>
        <w:r>
          <w:rPr>
            <w:webHidden/>
          </w:rPr>
        </w:r>
        <w:r>
          <w:rPr>
            <w:webHidden/>
          </w:rPr>
          <w:fldChar w:fldCharType="separate"/>
        </w:r>
        <w:r>
          <w:rPr>
            <w:webHidden/>
          </w:rPr>
          <w:t>77</w:t>
        </w:r>
        <w:r>
          <w:rPr>
            <w:webHidden/>
          </w:rPr>
          <w:fldChar w:fldCharType="end"/>
        </w:r>
      </w:hyperlink>
    </w:p>
    <w:p w14:paraId="25FC1CA3" w14:textId="77777777" w:rsidR="009E5B5D" w:rsidRDefault="009E5B5D">
      <w:pPr>
        <w:pStyle w:val="14"/>
        <w:rPr>
          <w:rFonts w:asciiTheme="minorHAnsi" w:eastAsiaTheme="minorEastAsia" w:hAnsiTheme="minorHAnsi" w:cstheme="minorBidi"/>
          <w:b w:val="0"/>
          <w:bCs w:val="0"/>
          <w:lang w:eastAsia="ru-RU"/>
        </w:rPr>
      </w:pPr>
      <w:hyperlink w:anchor="_Toc209350783" w:history="1">
        <w:r w:rsidRPr="005C0196">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_Toc209350783 \h </w:instrText>
        </w:r>
        <w:r>
          <w:rPr>
            <w:webHidden/>
          </w:rPr>
        </w:r>
        <w:r>
          <w:rPr>
            <w:webHidden/>
          </w:rPr>
          <w:fldChar w:fldCharType="separate"/>
        </w:r>
        <w:r>
          <w:rPr>
            <w:webHidden/>
          </w:rPr>
          <w:t>78</w:t>
        </w:r>
        <w:r>
          <w:rPr>
            <w:webHidden/>
          </w:rPr>
          <w:fldChar w:fldCharType="end"/>
        </w:r>
      </w:hyperlink>
    </w:p>
    <w:p w14:paraId="25FA881A" w14:textId="77777777" w:rsidR="009E5B5D" w:rsidRDefault="009E5B5D">
      <w:pPr>
        <w:pStyle w:val="14"/>
        <w:rPr>
          <w:rFonts w:asciiTheme="minorHAnsi" w:eastAsiaTheme="minorEastAsia" w:hAnsiTheme="minorHAnsi" w:cstheme="minorBidi"/>
          <w:b w:val="0"/>
          <w:bCs w:val="0"/>
          <w:lang w:eastAsia="ru-RU"/>
        </w:rPr>
      </w:pPr>
      <w:hyperlink w:anchor="_Toc209350786" w:history="1">
        <w:r w:rsidRPr="005C0196">
          <w:rPr>
            <w:rStyle w:val="af0"/>
          </w:rPr>
          <w:t>«СГ.03 БЕЗОПАСНОСТЬ ЖИЗНЕДЕЯТЕЛЬНОСТИ»</w:t>
        </w:r>
        <w:r>
          <w:rPr>
            <w:webHidden/>
          </w:rPr>
          <w:tab/>
        </w:r>
        <w:r>
          <w:rPr>
            <w:webHidden/>
          </w:rPr>
          <w:fldChar w:fldCharType="begin"/>
        </w:r>
        <w:r>
          <w:rPr>
            <w:webHidden/>
          </w:rPr>
          <w:instrText xml:space="preserve"> PAGEREF _Toc209350786 \h </w:instrText>
        </w:r>
        <w:r>
          <w:rPr>
            <w:webHidden/>
          </w:rPr>
        </w:r>
        <w:r>
          <w:rPr>
            <w:webHidden/>
          </w:rPr>
          <w:fldChar w:fldCharType="separate"/>
        </w:r>
        <w:r>
          <w:rPr>
            <w:webHidden/>
          </w:rPr>
          <w:t>79</w:t>
        </w:r>
        <w:r>
          <w:rPr>
            <w:webHidden/>
          </w:rPr>
          <w:fldChar w:fldCharType="end"/>
        </w:r>
      </w:hyperlink>
    </w:p>
    <w:p w14:paraId="245ED963" w14:textId="77777777" w:rsidR="009E5B5D" w:rsidRDefault="009E5B5D">
      <w:pPr>
        <w:pStyle w:val="14"/>
        <w:rPr>
          <w:rFonts w:asciiTheme="minorHAnsi" w:eastAsiaTheme="minorEastAsia" w:hAnsiTheme="minorHAnsi" w:cstheme="minorBidi"/>
          <w:b w:val="0"/>
          <w:bCs w:val="0"/>
          <w:lang w:eastAsia="ru-RU"/>
        </w:rPr>
      </w:pPr>
      <w:hyperlink w:anchor="_Toc209350789" w:history="1">
        <w:r w:rsidRPr="005C0196">
          <w:rPr>
            <w:rStyle w:val="af0"/>
          </w:rPr>
          <w:t>«СГ.04 ФИЗИЧЕСАЯ КУЛЬТУРА»</w:t>
        </w:r>
        <w:r>
          <w:rPr>
            <w:webHidden/>
          </w:rPr>
          <w:tab/>
        </w:r>
        <w:r>
          <w:rPr>
            <w:webHidden/>
          </w:rPr>
          <w:fldChar w:fldCharType="begin"/>
        </w:r>
        <w:r>
          <w:rPr>
            <w:webHidden/>
          </w:rPr>
          <w:instrText xml:space="preserve"> PAGEREF _Toc209350789 \h </w:instrText>
        </w:r>
        <w:r>
          <w:rPr>
            <w:webHidden/>
          </w:rPr>
        </w:r>
        <w:r>
          <w:rPr>
            <w:webHidden/>
          </w:rPr>
          <w:fldChar w:fldCharType="separate"/>
        </w:r>
        <w:r>
          <w:rPr>
            <w:webHidden/>
          </w:rPr>
          <w:t>80</w:t>
        </w:r>
        <w:r>
          <w:rPr>
            <w:webHidden/>
          </w:rPr>
          <w:fldChar w:fldCharType="end"/>
        </w:r>
      </w:hyperlink>
    </w:p>
    <w:p w14:paraId="2E442792" w14:textId="77777777" w:rsidR="009E5B5D" w:rsidRDefault="009E5B5D">
      <w:pPr>
        <w:pStyle w:val="14"/>
        <w:rPr>
          <w:rFonts w:asciiTheme="minorHAnsi" w:eastAsiaTheme="minorEastAsia" w:hAnsiTheme="minorHAnsi" w:cstheme="minorBidi"/>
          <w:b w:val="0"/>
          <w:bCs w:val="0"/>
          <w:lang w:eastAsia="ru-RU"/>
        </w:rPr>
      </w:pPr>
      <w:hyperlink w:anchor="_Toc209350792" w:history="1">
        <w:r w:rsidRPr="005C0196">
          <w:rPr>
            <w:rStyle w:val="af0"/>
          </w:rPr>
          <w:t>«СГ. 05 ОСНОВЫ БЕРЕЖЛИВОГО ПРОИЗВОДСТВА»</w:t>
        </w:r>
        <w:r>
          <w:rPr>
            <w:webHidden/>
          </w:rPr>
          <w:tab/>
        </w:r>
        <w:r>
          <w:rPr>
            <w:webHidden/>
          </w:rPr>
          <w:fldChar w:fldCharType="begin"/>
        </w:r>
        <w:r>
          <w:rPr>
            <w:webHidden/>
          </w:rPr>
          <w:instrText xml:space="preserve"> PAGEREF _Toc209350792 \h </w:instrText>
        </w:r>
        <w:r>
          <w:rPr>
            <w:webHidden/>
          </w:rPr>
        </w:r>
        <w:r>
          <w:rPr>
            <w:webHidden/>
          </w:rPr>
          <w:fldChar w:fldCharType="separate"/>
        </w:r>
        <w:r>
          <w:rPr>
            <w:webHidden/>
          </w:rPr>
          <w:t>81</w:t>
        </w:r>
        <w:r>
          <w:rPr>
            <w:webHidden/>
          </w:rPr>
          <w:fldChar w:fldCharType="end"/>
        </w:r>
      </w:hyperlink>
    </w:p>
    <w:p w14:paraId="278A6551" w14:textId="77777777" w:rsidR="009E5B5D" w:rsidRDefault="009E5B5D">
      <w:pPr>
        <w:pStyle w:val="14"/>
        <w:rPr>
          <w:rFonts w:asciiTheme="minorHAnsi" w:eastAsiaTheme="minorEastAsia" w:hAnsiTheme="minorHAnsi" w:cstheme="minorBidi"/>
          <w:b w:val="0"/>
          <w:bCs w:val="0"/>
          <w:lang w:eastAsia="ru-RU"/>
        </w:rPr>
      </w:pPr>
      <w:hyperlink w:anchor="_Toc209350795" w:history="1">
        <w:r w:rsidRPr="005C0196">
          <w:rPr>
            <w:rStyle w:val="af0"/>
          </w:rPr>
          <w:t>«СГ. 06 ОСНОВЫ ФИНАНСОВОЙ ГРАМОТНОСТИ»</w:t>
        </w:r>
        <w:r>
          <w:rPr>
            <w:webHidden/>
          </w:rPr>
          <w:tab/>
        </w:r>
        <w:r>
          <w:rPr>
            <w:webHidden/>
          </w:rPr>
          <w:fldChar w:fldCharType="begin"/>
        </w:r>
        <w:r>
          <w:rPr>
            <w:webHidden/>
          </w:rPr>
          <w:instrText xml:space="preserve"> PAGEREF _Toc209350795 \h </w:instrText>
        </w:r>
        <w:r>
          <w:rPr>
            <w:webHidden/>
          </w:rPr>
        </w:r>
        <w:r>
          <w:rPr>
            <w:webHidden/>
          </w:rPr>
          <w:fldChar w:fldCharType="separate"/>
        </w:r>
        <w:r>
          <w:rPr>
            <w:webHidden/>
          </w:rPr>
          <w:t>82</w:t>
        </w:r>
        <w:r>
          <w:rPr>
            <w:webHidden/>
          </w:rPr>
          <w:fldChar w:fldCharType="end"/>
        </w:r>
      </w:hyperlink>
    </w:p>
    <w:p w14:paraId="4DDF58D4" w14:textId="77777777" w:rsidR="00B646E3" w:rsidRPr="00B646E3" w:rsidRDefault="00B646E3" w:rsidP="00B646E3">
      <w:pPr>
        <w:spacing w:after="120" w:line="276" w:lineRule="auto"/>
        <w:rPr>
          <w:rFonts w:ascii="Times New Roman" w:eastAsia="Times New Roman" w:hAnsi="Times New Roman" w:cs="Times New Roman"/>
          <w:sz w:val="24"/>
          <w:szCs w:val="24"/>
          <w:lang w:eastAsia="ru-RU"/>
        </w:rPr>
        <w:sectPr w:rsidR="00B646E3" w:rsidRPr="00B646E3" w:rsidSect="00B646E3">
          <w:footerReference w:type="default" r:id="rId9"/>
          <w:pgSz w:w="11906" w:h="16838"/>
          <w:pgMar w:top="1134" w:right="851" w:bottom="1134" w:left="1701" w:header="709" w:footer="709" w:gutter="0"/>
          <w:cols w:space="708"/>
          <w:docGrid w:linePitch="360"/>
        </w:sectPr>
      </w:pPr>
      <w:r w:rsidRPr="00B646E3">
        <w:rPr>
          <w:rFonts w:ascii="Times New Roman" w:eastAsia="Times New Roman" w:hAnsi="Times New Roman" w:cs="Times New Roman"/>
          <w:bCs/>
          <w:sz w:val="24"/>
          <w:szCs w:val="24"/>
          <w:lang w:eastAsia="ru-RU"/>
        </w:rPr>
        <w:fldChar w:fldCharType="end"/>
      </w:r>
    </w:p>
    <w:p w14:paraId="7805A8FF"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bookmarkStart w:id="20" w:name="_Toc193722967"/>
    </w:p>
    <w:p w14:paraId="0C313C72"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57E893FD"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1082420E"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702CD133"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026281A0"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1813806A"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3F321935"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7FFDE7A8"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4E1BE06B"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bookmarkStart w:id="21" w:name="_GoBack"/>
      <w:bookmarkEnd w:id="21"/>
    </w:p>
    <w:p w14:paraId="1E7D4C9A"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47F080B8"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7086E556" w14:textId="77777777" w:rsidR="00DE3188" w:rsidRDefault="00DE3188" w:rsidP="00B646E3">
      <w:pPr>
        <w:spacing w:after="60" w:line="276" w:lineRule="auto"/>
        <w:jc w:val="right"/>
        <w:rPr>
          <w:rFonts w:ascii="Times New Roman" w:eastAsia="Times New Roman" w:hAnsi="Times New Roman" w:cs="Times New Roman"/>
          <w:b/>
          <w:bCs/>
          <w:sz w:val="24"/>
          <w:szCs w:val="24"/>
          <w:lang w:eastAsia="ru-RU"/>
        </w:rPr>
      </w:pPr>
    </w:p>
    <w:p w14:paraId="0C5FA9E4" w14:textId="4F0F948C" w:rsidR="00B646E3" w:rsidRPr="00B646E3" w:rsidRDefault="00DE3188" w:rsidP="00DE3188">
      <w:pPr>
        <w:spacing w:after="6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 г.</w:t>
      </w:r>
      <w:r w:rsidR="00B646E3" w:rsidRPr="00B646E3">
        <w:rPr>
          <w:rFonts w:ascii="Times New Roman" w:eastAsia="Times New Roman" w:hAnsi="Times New Roman" w:cs="Times New Roman"/>
          <w:b/>
          <w:bCs/>
          <w:sz w:val="24"/>
          <w:szCs w:val="24"/>
          <w:lang w:eastAsia="ru-RU"/>
        </w:rPr>
        <w:br w:type="page"/>
      </w:r>
    </w:p>
    <w:p w14:paraId="4D054062" w14:textId="77777777" w:rsidR="00B646E3" w:rsidRPr="00B646E3" w:rsidRDefault="00B646E3" w:rsidP="00B646E3">
      <w:pPr>
        <w:spacing w:after="60" w:line="276" w:lineRule="auto"/>
        <w:jc w:val="right"/>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lastRenderedPageBreak/>
        <w:t>Приложение 2.</w:t>
      </w:r>
      <w:bookmarkEnd w:id="20"/>
      <w:r w:rsidRPr="00B646E3">
        <w:rPr>
          <w:rFonts w:ascii="Times New Roman" w:eastAsia="Times New Roman" w:hAnsi="Times New Roman" w:cs="Times New Roman"/>
          <w:b/>
          <w:bCs/>
          <w:sz w:val="24"/>
          <w:szCs w:val="24"/>
          <w:lang w:eastAsia="ru-RU"/>
        </w:rPr>
        <w:t xml:space="preserve">1 </w:t>
      </w:r>
    </w:p>
    <w:p w14:paraId="5D83BE0D" w14:textId="77777777" w:rsidR="00B646E3" w:rsidRPr="00B646E3" w:rsidRDefault="00B646E3" w:rsidP="00B646E3">
      <w:pPr>
        <w:spacing w:line="276" w:lineRule="auto"/>
        <w:jc w:val="right"/>
        <w:rPr>
          <w:rFonts w:ascii="Times New Roman" w:eastAsia="Times New Roman" w:hAnsi="Times New Roman" w:cs="Times New Roman"/>
          <w:b/>
          <w:sz w:val="24"/>
          <w:szCs w:val="24"/>
          <w:lang w:eastAsia="ru-RU"/>
        </w:rPr>
      </w:pPr>
      <w:proofErr w:type="gramStart"/>
      <w:r w:rsidRPr="00B646E3">
        <w:rPr>
          <w:rFonts w:ascii="Times New Roman" w:eastAsia="Times New Roman" w:hAnsi="Times New Roman" w:cs="Times New Roman"/>
          <w:b/>
          <w:sz w:val="24"/>
          <w:szCs w:val="24"/>
          <w:lang w:eastAsia="ru-RU"/>
        </w:rPr>
        <w:t>к</w:t>
      </w:r>
      <w:proofErr w:type="gramEnd"/>
      <w:r w:rsidRPr="00B646E3">
        <w:rPr>
          <w:rFonts w:ascii="Times New Roman" w:eastAsia="Times New Roman" w:hAnsi="Times New Roman" w:cs="Times New Roman"/>
          <w:b/>
          <w:sz w:val="24"/>
          <w:szCs w:val="24"/>
          <w:lang w:eastAsia="ru-RU"/>
        </w:rPr>
        <w:t xml:space="preserve"> ПОП по </w:t>
      </w:r>
      <w:r w:rsidRPr="00B646E3">
        <w:rPr>
          <w:rFonts w:ascii="Times New Roman" w:eastAsia="Times New Roman" w:hAnsi="Times New Roman" w:cs="Times New Roman"/>
          <w:b/>
          <w:bCs/>
          <w:sz w:val="24"/>
          <w:szCs w:val="24"/>
          <w:lang w:eastAsia="ru-RU"/>
        </w:rPr>
        <w:t>специальности</w:t>
      </w:r>
      <w:r w:rsidRPr="00B646E3">
        <w:rPr>
          <w:rFonts w:ascii="Times New Roman" w:eastAsia="Times New Roman" w:hAnsi="Times New Roman" w:cs="Times New Roman"/>
          <w:b/>
          <w:i/>
          <w:sz w:val="24"/>
          <w:szCs w:val="24"/>
          <w:lang w:eastAsia="ru-RU"/>
        </w:rPr>
        <w:t xml:space="preserve"> </w:t>
      </w:r>
      <w:r w:rsidRPr="00B646E3">
        <w:rPr>
          <w:rFonts w:ascii="Times New Roman" w:eastAsia="Times New Roman" w:hAnsi="Times New Roman" w:cs="Times New Roman"/>
          <w:b/>
          <w:i/>
          <w:sz w:val="24"/>
          <w:szCs w:val="24"/>
          <w:lang w:eastAsia="ru-RU"/>
        </w:rPr>
        <w:br/>
      </w:r>
      <w:r w:rsidRPr="00B646E3">
        <w:rPr>
          <w:rFonts w:ascii="Times New Roman" w:eastAsia="Times New Roman" w:hAnsi="Times New Roman" w:cs="Times New Roman"/>
          <w:b/>
          <w:sz w:val="24"/>
          <w:szCs w:val="24"/>
          <w:lang w:eastAsia="ru-RU"/>
        </w:rPr>
        <w:t>26.02.03 Судовождение</w:t>
      </w:r>
    </w:p>
    <w:p w14:paraId="221ED962" w14:textId="77777777" w:rsidR="00B646E3" w:rsidRPr="00B646E3" w:rsidRDefault="00B646E3" w:rsidP="00B646E3">
      <w:pPr>
        <w:spacing w:after="200" w:line="276" w:lineRule="auto"/>
        <w:jc w:val="center"/>
        <w:rPr>
          <w:rFonts w:ascii="Times New Roman" w:eastAsia="Times New Roman" w:hAnsi="Times New Roman" w:cs="Times New Roman"/>
          <w:i/>
          <w:sz w:val="18"/>
          <w:szCs w:val="18"/>
          <w:lang w:eastAsia="ru-RU"/>
        </w:rPr>
      </w:pPr>
    </w:p>
    <w:p w14:paraId="14864438"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7DF3D3FC"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E185ADE"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762B4EA"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0C34CAE"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F615041"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3350AB6D"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38CD436C" w14:textId="77777777" w:rsidR="00B646E3" w:rsidRPr="00B646E3" w:rsidRDefault="00B646E3" w:rsidP="00B646E3">
      <w:pPr>
        <w:spacing w:line="276" w:lineRule="auto"/>
        <w:jc w:val="center"/>
        <w:rPr>
          <w:rFonts w:ascii="Times New Roman" w:eastAsia="Times New Roman" w:hAnsi="Times New Roman" w:cs="Times New Roman"/>
          <w:b/>
          <w:bCs/>
          <w:sz w:val="24"/>
          <w:lang w:eastAsia="ru-RU"/>
        </w:rPr>
      </w:pPr>
      <w:r w:rsidRPr="00B646E3">
        <w:rPr>
          <w:rFonts w:ascii="Times New Roman" w:eastAsia="Times New Roman" w:hAnsi="Times New Roman" w:cs="Times New Roman"/>
          <w:b/>
          <w:bCs/>
          <w:sz w:val="24"/>
          <w:lang w:eastAsia="ru-RU"/>
        </w:rPr>
        <w:t>Примерная рабочая программа учебной дисциплины</w:t>
      </w:r>
    </w:p>
    <w:p w14:paraId="35A0635F" w14:textId="77777777" w:rsidR="00B646E3" w:rsidRPr="00B646E3" w:rsidRDefault="00B646E3" w:rsidP="00B646E3">
      <w:pPr>
        <w:spacing w:line="276" w:lineRule="auto"/>
        <w:jc w:val="center"/>
        <w:rPr>
          <w:rFonts w:ascii="Times New Roman" w:eastAsia="Times New Roman" w:hAnsi="Times New Roman" w:cs="Times New Roman"/>
          <w:b/>
          <w:i/>
          <w:sz w:val="28"/>
          <w:szCs w:val="24"/>
          <w:u w:val="single"/>
          <w:lang w:eastAsia="ru-RU"/>
        </w:rPr>
      </w:pPr>
    </w:p>
    <w:p w14:paraId="651104E2" w14:textId="77777777" w:rsidR="00B646E3" w:rsidRPr="00B646E3" w:rsidRDefault="00B646E3" w:rsidP="00B646E3">
      <w:pPr>
        <w:pStyle w:val="1"/>
      </w:pPr>
      <w:bookmarkStart w:id="22" w:name="_Toc209349976"/>
      <w:bookmarkStart w:id="23" w:name="_Toc209350079"/>
      <w:bookmarkStart w:id="24" w:name="_Toc209350182"/>
      <w:bookmarkStart w:id="25" w:name="_Toc209350285"/>
      <w:bookmarkStart w:id="26" w:name="_Toc209350388"/>
      <w:bookmarkStart w:id="27" w:name="_Toc209350491"/>
      <w:bookmarkStart w:id="28" w:name="_Toc209350594"/>
      <w:bookmarkStart w:id="29" w:name="_Toc209350697"/>
      <w:r w:rsidRPr="00B646E3">
        <w:t>«ОП.01 ИНЖЕНЕРНАЯ ГРАФИКА»</w:t>
      </w:r>
      <w:bookmarkEnd w:id="22"/>
      <w:bookmarkEnd w:id="23"/>
      <w:bookmarkEnd w:id="24"/>
      <w:bookmarkEnd w:id="25"/>
      <w:bookmarkEnd w:id="26"/>
      <w:bookmarkEnd w:id="27"/>
      <w:bookmarkEnd w:id="28"/>
      <w:bookmarkEnd w:id="29"/>
    </w:p>
    <w:p w14:paraId="58F535FB"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224BCE4"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66F6771"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AE05A7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BFBE0E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8EFA49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C89B77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A50AADF"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3B807E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613E90E"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4E0AA81"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9FA10C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96243C9"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9CF5748"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2540FC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DEE9FC9" w14:textId="77777777" w:rsidR="00B646E3" w:rsidRPr="00B646E3" w:rsidRDefault="00B646E3" w:rsidP="00B646E3">
      <w:pPr>
        <w:spacing w:after="200" w:line="276" w:lineRule="auto"/>
        <w:jc w:val="center"/>
        <w:rPr>
          <w:rFonts w:ascii="Times New Roman" w:eastAsia="Times New Roman" w:hAnsi="Times New Roman" w:cs="Times New Roman"/>
          <w:b/>
          <w:bCs/>
          <w:lang w:eastAsia="ru-RU"/>
        </w:rPr>
      </w:pPr>
      <w:r w:rsidRPr="00B646E3">
        <w:rPr>
          <w:rFonts w:ascii="Times New Roman" w:eastAsia="Times New Roman" w:hAnsi="Times New Roman" w:cs="Times New Roman"/>
          <w:b/>
          <w:bCs/>
          <w:sz w:val="24"/>
          <w:szCs w:val="24"/>
          <w:lang w:eastAsia="ru-RU"/>
        </w:rPr>
        <w:t>2025 г.</w:t>
      </w:r>
      <w:r w:rsidRPr="00B646E3">
        <w:rPr>
          <w:rFonts w:ascii="Times New Roman" w:eastAsia="Times New Roman" w:hAnsi="Times New Roman" w:cs="Times New Roman"/>
          <w:b/>
          <w:bCs/>
          <w:lang w:eastAsia="ru-RU"/>
        </w:rPr>
        <w:br w:type="page"/>
      </w:r>
    </w:p>
    <w:p w14:paraId="6674AEF8" w14:textId="77777777" w:rsidR="00B646E3" w:rsidRPr="00B646E3" w:rsidRDefault="00B646E3" w:rsidP="00B646E3">
      <w:pPr>
        <w:pStyle w:val="1f"/>
      </w:pPr>
      <w:bookmarkStart w:id="30" w:name="_Toc209349594"/>
      <w:bookmarkStart w:id="31" w:name="_Toc209349977"/>
      <w:bookmarkStart w:id="32" w:name="_Toc209350080"/>
      <w:bookmarkStart w:id="33" w:name="_Toc209350183"/>
      <w:bookmarkStart w:id="34" w:name="_Toc209350286"/>
      <w:bookmarkStart w:id="35" w:name="_Toc209350389"/>
      <w:bookmarkStart w:id="36" w:name="_Toc209350492"/>
      <w:bookmarkStart w:id="37" w:name="_Toc209350595"/>
      <w:bookmarkStart w:id="38" w:name="_Toc209350698"/>
      <w:r w:rsidRPr="00B646E3">
        <w:lastRenderedPageBreak/>
        <w:t>СОДЕРЖАНИЕ ПРОГРАММЫ</w:t>
      </w:r>
      <w:bookmarkEnd w:id="30"/>
      <w:bookmarkEnd w:id="31"/>
      <w:bookmarkEnd w:id="32"/>
      <w:bookmarkEnd w:id="33"/>
      <w:bookmarkEnd w:id="34"/>
      <w:bookmarkEnd w:id="35"/>
      <w:bookmarkEnd w:id="36"/>
      <w:bookmarkEnd w:id="37"/>
      <w:bookmarkEnd w:id="38"/>
    </w:p>
    <w:p w14:paraId="31E91007" w14:textId="1311B08B" w:rsidR="00DE3188" w:rsidRDefault="00DE3188" w:rsidP="00DE3188">
      <w:pPr>
        <w:pStyle w:val="14"/>
        <w:rPr>
          <w:rFonts w:asciiTheme="minorHAnsi" w:eastAsiaTheme="minorEastAsia" w:hAnsiTheme="minorHAnsi" w:cstheme="minorBidi"/>
          <w:b w:val="0"/>
          <w:bCs w:val="0"/>
          <w:lang w:eastAsia="ru-RU"/>
        </w:rPr>
      </w:pPr>
      <w:r>
        <w:rPr>
          <w:rFonts w:eastAsia="Times New Roman"/>
          <w:b w:val="0"/>
          <w:sz w:val="24"/>
          <w:szCs w:val="24"/>
          <w:vertAlign w:val="superscript"/>
          <w:lang w:eastAsia="ru-RU"/>
        </w:rPr>
        <w:fldChar w:fldCharType="begin"/>
      </w:r>
      <w:r>
        <w:rPr>
          <w:rFonts w:eastAsia="Times New Roman"/>
          <w:b w:val="0"/>
          <w:sz w:val="24"/>
          <w:szCs w:val="24"/>
          <w:vertAlign w:val="superscript"/>
          <w:lang w:eastAsia="ru-RU"/>
        </w:rPr>
        <w:instrText xml:space="preserve"> TOC \o "1-3" \h \z \u </w:instrText>
      </w:r>
      <w:r>
        <w:rPr>
          <w:rFonts w:eastAsia="Times New Roman"/>
          <w:b w:val="0"/>
          <w:sz w:val="24"/>
          <w:szCs w:val="24"/>
          <w:vertAlign w:val="superscript"/>
          <w:lang w:eastAsia="ru-RU"/>
        </w:rPr>
        <w:fldChar w:fldCharType="separate"/>
      </w:r>
    </w:p>
    <w:p w14:paraId="5518AF56" w14:textId="77777777" w:rsidR="00DE3188" w:rsidRDefault="00DE3188">
      <w:pPr>
        <w:pStyle w:val="14"/>
        <w:rPr>
          <w:rFonts w:asciiTheme="minorHAnsi" w:eastAsiaTheme="minorEastAsia" w:hAnsiTheme="minorHAnsi" w:cstheme="minorBidi"/>
          <w:b w:val="0"/>
          <w:bCs w:val="0"/>
          <w:lang w:eastAsia="ru-RU"/>
        </w:rPr>
      </w:pPr>
      <w:hyperlink w:anchor="_Toc209349977" w:history="1">
        <w:r w:rsidRPr="00860E74">
          <w:rPr>
            <w:rStyle w:val="af0"/>
          </w:rPr>
          <w:t>СОДЕРЖАНИЕ ПРОГРАММЫ</w:t>
        </w:r>
        <w:r>
          <w:rPr>
            <w:webHidden/>
          </w:rPr>
          <w:tab/>
        </w:r>
        <w:r>
          <w:rPr>
            <w:webHidden/>
          </w:rPr>
          <w:fldChar w:fldCharType="begin"/>
        </w:r>
        <w:r>
          <w:rPr>
            <w:webHidden/>
          </w:rPr>
          <w:instrText xml:space="preserve"> PAGEREF _Toc209349977 \h </w:instrText>
        </w:r>
        <w:r>
          <w:rPr>
            <w:webHidden/>
          </w:rPr>
        </w:r>
        <w:r>
          <w:rPr>
            <w:webHidden/>
          </w:rPr>
          <w:fldChar w:fldCharType="separate"/>
        </w:r>
        <w:r>
          <w:rPr>
            <w:webHidden/>
          </w:rPr>
          <w:t>3</w:t>
        </w:r>
        <w:r>
          <w:rPr>
            <w:webHidden/>
          </w:rPr>
          <w:fldChar w:fldCharType="end"/>
        </w:r>
      </w:hyperlink>
    </w:p>
    <w:p w14:paraId="2F0B6B6E" w14:textId="77777777" w:rsidR="00DE3188" w:rsidRDefault="00DE3188">
      <w:pPr>
        <w:pStyle w:val="14"/>
        <w:rPr>
          <w:rFonts w:asciiTheme="minorHAnsi" w:eastAsiaTheme="minorEastAsia" w:hAnsiTheme="minorHAnsi" w:cstheme="minorBidi"/>
          <w:b w:val="0"/>
          <w:bCs w:val="0"/>
          <w:lang w:eastAsia="ru-RU"/>
        </w:rPr>
      </w:pPr>
      <w:hyperlink w:anchor="_Toc209349978" w:history="1">
        <w:r w:rsidRPr="00860E74">
          <w:rPr>
            <w:rStyle w:val="af0"/>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_Toc209349978 \h </w:instrText>
        </w:r>
        <w:r>
          <w:rPr>
            <w:webHidden/>
          </w:rPr>
        </w:r>
        <w:r>
          <w:rPr>
            <w:webHidden/>
          </w:rPr>
          <w:fldChar w:fldCharType="separate"/>
        </w:r>
        <w:r>
          <w:rPr>
            <w:webHidden/>
          </w:rPr>
          <w:t>4</w:t>
        </w:r>
        <w:r>
          <w:rPr>
            <w:webHidden/>
          </w:rPr>
          <w:fldChar w:fldCharType="end"/>
        </w:r>
      </w:hyperlink>
    </w:p>
    <w:p w14:paraId="64253818" w14:textId="77777777" w:rsidR="00DE3188" w:rsidRDefault="00DE3188">
      <w:pPr>
        <w:pStyle w:val="21"/>
        <w:rPr>
          <w:rFonts w:asciiTheme="minorHAnsi" w:eastAsiaTheme="minorEastAsia" w:hAnsiTheme="minorHAnsi" w:cstheme="minorBidi"/>
          <w:i w:val="0"/>
          <w:iCs w:val="0"/>
          <w:sz w:val="22"/>
          <w:szCs w:val="22"/>
        </w:rPr>
      </w:pPr>
      <w:hyperlink w:anchor="_Toc209349979" w:history="1">
        <w:r w:rsidRPr="00860E74">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_Toc209349979 \h </w:instrText>
        </w:r>
        <w:r>
          <w:rPr>
            <w:webHidden/>
          </w:rPr>
        </w:r>
        <w:r>
          <w:rPr>
            <w:webHidden/>
          </w:rPr>
          <w:fldChar w:fldCharType="separate"/>
        </w:r>
        <w:r>
          <w:rPr>
            <w:webHidden/>
          </w:rPr>
          <w:t>4</w:t>
        </w:r>
        <w:r>
          <w:rPr>
            <w:webHidden/>
          </w:rPr>
          <w:fldChar w:fldCharType="end"/>
        </w:r>
      </w:hyperlink>
    </w:p>
    <w:p w14:paraId="02E5E875" w14:textId="77777777" w:rsidR="00DE3188" w:rsidRDefault="00DE3188">
      <w:pPr>
        <w:pStyle w:val="21"/>
        <w:rPr>
          <w:rFonts w:asciiTheme="minorHAnsi" w:eastAsiaTheme="minorEastAsia" w:hAnsiTheme="minorHAnsi" w:cstheme="minorBidi"/>
          <w:i w:val="0"/>
          <w:iCs w:val="0"/>
          <w:sz w:val="22"/>
          <w:szCs w:val="22"/>
        </w:rPr>
      </w:pPr>
      <w:hyperlink w:anchor="_Toc209349980" w:history="1">
        <w:r w:rsidRPr="00860E74">
          <w:rPr>
            <w:rStyle w:val="af0"/>
          </w:rPr>
          <w:t>1.2. Планируемые результаты освоения дисциплины</w:t>
        </w:r>
        <w:r>
          <w:rPr>
            <w:webHidden/>
          </w:rPr>
          <w:tab/>
        </w:r>
        <w:r>
          <w:rPr>
            <w:webHidden/>
          </w:rPr>
          <w:fldChar w:fldCharType="begin"/>
        </w:r>
        <w:r>
          <w:rPr>
            <w:webHidden/>
          </w:rPr>
          <w:instrText xml:space="preserve"> PAGEREF _Toc209349980 \h </w:instrText>
        </w:r>
        <w:r>
          <w:rPr>
            <w:webHidden/>
          </w:rPr>
        </w:r>
        <w:r>
          <w:rPr>
            <w:webHidden/>
          </w:rPr>
          <w:fldChar w:fldCharType="separate"/>
        </w:r>
        <w:r>
          <w:rPr>
            <w:webHidden/>
          </w:rPr>
          <w:t>4</w:t>
        </w:r>
        <w:r>
          <w:rPr>
            <w:webHidden/>
          </w:rPr>
          <w:fldChar w:fldCharType="end"/>
        </w:r>
      </w:hyperlink>
    </w:p>
    <w:p w14:paraId="49138E05" w14:textId="77777777" w:rsidR="00DE3188" w:rsidRDefault="00DE3188">
      <w:pPr>
        <w:pStyle w:val="14"/>
        <w:rPr>
          <w:rFonts w:asciiTheme="minorHAnsi" w:eastAsiaTheme="minorEastAsia" w:hAnsiTheme="minorHAnsi" w:cstheme="minorBidi"/>
          <w:b w:val="0"/>
          <w:bCs w:val="0"/>
          <w:lang w:eastAsia="ru-RU"/>
        </w:rPr>
      </w:pPr>
      <w:hyperlink w:anchor="_Toc209349981" w:history="1">
        <w:r w:rsidRPr="00860E74">
          <w:rPr>
            <w:rStyle w:val="af0"/>
          </w:rPr>
          <w:t>2. Структура и содержание ДИСЦИПЛИНЫ</w:t>
        </w:r>
        <w:r>
          <w:rPr>
            <w:webHidden/>
          </w:rPr>
          <w:tab/>
        </w:r>
        <w:r>
          <w:rPr>
            <w:webHidden/>
          </w:rPr>
          <w:fldChar w:fldCharType="begin"/>
        </w:r>
        <w:r>
          <w:rPr>
            <w:webHidden/>
          </w:rPr>
          <w:instrText xml:space="preserve"> PAGEREF _Toc209349981 \h </w:instrText>
        </w:r>
        <w:r>
          <w:rPr>
            <w:webHidden/>
          </w:rPr>
        </w:r>
        <w:r>
          <w:rPr>
            <w:webHidden/>
          </w:rPr>
          <w:fldChar w:fldCharType="separate"/>
        </w:r>
        <w:r>
          <w:rPr>
            <w:webHidden/>
          </w:rPr>
          <w:t>7</w:t>
        </w:r>
        <w:r>
          <w:rPr>
            <w:webHidden/>
          </w:rPr>
          <w:fldChar w:fldCharType="end"/>
        </w:r>
      </w:hyperlink>
    </w:p>
    <w:p w14:paraId="0E3C3488" w14:textId="77777777" w:rsidR="00DE3188" w:rsidRDefault="00DE3188">
      <w:pPr>
        <w:pStyle w:val="21"/>
        <w:rPr>
          <w:rFonts w:asciiTheme="minorHAnsi" w:eastAsiaTheme="minorEastAsia" w:hAnsiTheme="minorHAnsi" w:cstheme="minorBidi"/>
          <w:i w:val="0"/>
          <w:iCs w:val="0"/>
          <w:sz w:val="22"/>
          <w:szCs w:val="22"/>
        </w:rPr>
      </w:pPr>
      <w:hyperlink w:anchor="_Toc209349982" w:history="1">
        <w:r w:rsidRPr="00860E74">
          <w:rPr>
            <w:rStyle w:val="af0"/>
          </w:rPr>
          <w:t>2.1. Трудоемкость освоения дисциплины</w:t>
        </w:r>
        <w:r>
          <w:rPr>
            <w:webHidden/>
          </w:rPr>
          <w:tab/>
        </w:r>
        <w:r>
          <w:rPr>
            <w:webHidden/>
          </w:rPr>
          <w:fldChar w:fldCharType="begin"/>
        </w:r>
        <w:r>
          <w:rPr>
            <w:webHidden/>
          </w:rPr>
          <w:instrText xml:space="preserve"> PAGEREF _Toc209349982 \h </w:instrText>
        </w:r>
        <w:r>
          <w:rPr>
            <w:webHidden/>
          </w:rPr>
        </w:r>
        <w:r>
          <w:rPr>
            <w:webHidden/>
          </w:rPr>
          <w:fldChar w:fldCharType="separate"/>
        </w:r>
        <w:r>
          <w:rPr>
            <w:webHidden/>
          </w:rPr>
          <w:t>7</w:t>
        </w:r>
        <w:r>
          <w:rPr>
            <w:webHidden/>
          </w:rPr>
          <w:fldChar w:fldCharType="end"/>
        </w:r>
      </w:hyperlink>
    </w:p>
    <w:p w14:paraId="36B8004D" w14:textId="77777777" w:rsidR="00DE3188" w:rsidRDefault="00DE3188">
      <w:pPr>
        <w:pStyle w:val="21"/>
        <w:rPr>
          <w:rFonts w:asciiTheme="minorHAnsi" w:eastAsiaTheme="minorEastAsia" w:hAnsiTheme="minorHAnsi" w:cstheme="minorBidi"/>
          <w:i w:val="0"/>
          <w:iCs w:val="0"/>
          <w:sz w:val="22"/>
          <w:szCs w:val="22"/>
        </w:rPr>
      </w:pPr>
      <w:hyperlink w:anchor="_Toc209349983" w:history="1">
        <w:r w:rsidRPr="00860E74">
          <w:rPr>
            <w:rStyle w:val="af0"/>
          </w:rPr>
          <w:t>2.2. Примерное содержание дисциплины</w:t>
        </w:r>
        <w:r>
          <w:rPr>
            <w:webHidden/>
          </w:rPr>
          <w:tab/>
        </w:r>
        <w:r>
          <w:rPr>
            <w:webHidden/>
          </w:rPr>
          <w:fldChar w:fldCharType="begin"/>
        </w:r>
        <w:r>
          <w:rPr>
            <w:webHidden/>
          </w:rPr>
          <w:instrText xml:space="preserve"> PAGEREF _Toc209349983 \h </w:instrText>
        </w:r>
        <w:r>
          <w:rPr>
            <w:webHidden/>
          </w:rPr>
        </w:r>
        <w:r>
          <w:rPr>
            <w:webHidden/>
          </w:rPr>
          <w:fldChar w:fldCharType="separate"/>
        </w:r>
        <w:r>
          <w:rPr>
            <w:webHidden/>
          </w:rPr>
          <w:t>7</w:t>
        </w:r>
        <w:r>
          <w:rPr>
            <w:webHidden/>
          </w:rPr>
          <w:fldChar w:fldCharType="end"/>
        </w:r>
      </w:hyperlink>
    </w:p>
    <w:p w14:paraId="4BF05AF8" w14:textId="77777777" w:rsidR="00DE3188" w:rsidRDefault="00DE3188">
      <w:pPr>
        <w:pStyle w:val="14"/>
        <w:rPr>
          <w:rFonts w:asciiTheme="minorHAnsi" w:eastAsiaTheme="minorEastAsia" w:hAnsiTheme="minorHAnsi" w:cstheme="minorBidi"/>
          <w:b w:val="0"/>
          <w:bCs w:val="0"/>
          <w:lang w:eastAsia="ru-RU"/>
        </w:rPr>
      </w:pPr>
      <w:hyperlink w:anchor="_Toc209349984" w:history="1">
        <w:r w:rsidRPr="00860E74">
          <w:rPr>
            <w:rStyle w:val="af0"/>
          </w:rPr>
          <w:t>3. УСЛОВИЯ РЕАЛИЗАЦИИ ДИСЦИПЛИНЫ</w:t>
        </w:r>
        <w:r>
          <w:rPr>
            <w:webHidden/>
          </w:rPr>
          <w:tab/>
        </w:r>
        <w:r>
          <w:rPr>
            <w:webHidden/>
          </w:rPr>
          <w:fldChar w:fldCharType="begin"/>
        </w:r>
        <w:r>
          <w:rPr>
            <w:webHidden/>
          </w:rPr>
          <w:instrText xml:space="preserve"> PAGEREF _Toc209349984 \h </w:instrText>
        </w:r>
        <w:r>
          <w:rPr>
            <w:webHidden/>
          </w:rPr>
        </w:r>
        <w:r>
          <w:rPr>
            <w:webHidden/>
          </w:rPr>
          <w:fldChar w:fldCharType="separate"/>
        </w:r>
        <w:r>
          <w:rPr>
            <w:webHidden/>
          </w:rPr>
          <w:t>9</w:t>
        </w:r>
        <w:r>
          <w:rPr>
            <w:webHidden/>
          </w:rPr>
          <w:fldChar w:fldCharType="end"/>
        </w:r>
      </w:hyperlink>
    </w:p>
    <w:p w14:paraId="5EDEC37E" w14:textId="77777777" w:rsidR="00DE3188" w:rsidRDefault="00DE3188">
      <w:pPr>
        <w:pStyle w:val="21"/>
        <w:rPr>
          <w:rFonts w:asciiTheme="minorHAnsi" w:eastAsiaTheme="minorEastAsia" w:hAnsiTheme="minorHAnsi" w:cstheme="minorBidi"/>
          <w:i w:val="0"/>
          <w:iCs w:val="0"/>
          <w:sz w:val="22"/>
          <w:szCs w:val="22"/>
        </w:rPr>
      </w:pPr>
      <w:hyperlink w:anchor="_Toc209349985" w:history="1">
        <w:r w:rsidRPr="00860E74">
          <w:rPr>
            <w:rStyle w:val="af0"/>
          </w:rPr>
          <w:t>3.1. Материально-техническое обеспечение</w:t>
        </w:r>
        <w:r>
          <w:rPr>
            <w:webHidden/>
          </w:rPr>
          <w:tab/>
        </w:r>
        <w:r>
          <w:rPr>
            <w:webHidden/>
          </w:rPr>
          <w:fldChar w:fldCharType="begin"/>
        </w:r>
        <w:r>
          <w:rPr>
            <w:webHidden/>
          </w:rPr>
          <w:instrText xml:space="preserve"> PAGEREF _Toc209349985 \h </w:instrText>
        </w:r>
        <w:r>
          <w:rPr>
            <w:webHidden/>
          </w:rPr>
        </w:r>
        <w:r>
          <w:rPr>
            <w:webHidden/>
          </w:rPr>
          <w:fldChar w:fldCharType="separate"/>
        </w:r>
        <w:r>
          <w:rPr>
            <w:webHidden/>
          </w:rPr>
          <w:t>9</w:t>
        </w:r>
        <w:r>
          <w:rPr>
            <w:webHidden/>
          </w:rPr>
          <w:fldChar w:fldCharType="end"/>
        </w:r>
      </w:hyperlink>
    </w:p>
    <w:p w14:paraId="22FEAC17" w14:textId="77777777" w:rsidR="00DE3188" w:rsidRDefault="00DE3188">
      <w:pPr>
        <w:pStyle w:val="21"/>
        <w:rPr>
          <w:rFonts w:asciiTheme="minorHAnsi" w:eastAsiaTheme="minorEastAsia" w:hAnsiTheme="minorHAnsi" w:cstheme="minorBidi"/>
          <w:i w:val="0"/>
          <w:iCs w:val="0"/>
          <w:sz w:val="22"/>
          <w:szCs w:val="22"/>
        </w:rPr>
      </w:pPr>
      <w:hyperlink w:anchor="_Toc209349986" w:history="1">
        <w:r w:rsidRPr="00860E74">
          <w:rPr>
            <w:rStyle w:val="af0"/>
          </w:rPr>
          <w:t>3.2. Учебно-методическое обеспечение</w:t>
        </w:r>
        <w:r>
          <w:rPr>
            <w:webHidden/>
          </w:rPr>
          <w:tab/>
        </w:r>
        <w:r>
          <w:rPr>
            <w:webHidden/>
          </w:rPr>
          <w:fldChar w:fldCharType="begin"/>
        </w:r>
        <w:r>
          <w:rPr>
            <w:webHidden/>
          </w:rPr>
          <w:instrText xml:space="preserve"> PAGEREF _Toc209349986 \h </w:instrText>
        </w:r>
        <w:r>
          <w:rPr>
            <w:webHidden/>
          </w:rPr>
        </w:r>
        <w:r>
          <w:rPr>
            <w:webHidden/>
          </w:rPr>
          <w:fldChar w:fldCharType="separate"/>
        </w:r>
        <w:r>
          <w:rPr>
            <w:webHidden/>
          </w:rPr>
          <w:t>10</w:t>
        </w:r>
        <w:r>
          <w:rPr>
            <w:webHidden/>
          </w:rPr>
          <w:fldChar w:fldCharType="end"/>
        </w:r>
      </w:hyperlink>
    </w:p>
    <w:p w14:paraId="1F1CB6BD" w14:textId="77777777" w:rsidR="00DE3188" w:rsidRDefault="00DE3188">
      <w:pPr>
        <w:pStyle w:val="14"/>
        <w:rPr>
          <w:rFonts w:asciiTheme="minorHAnsi" w:eastAsiaTheme="minorEastAsia" w:hAnsiTheme="minorHAnsi" w:cstheme="minorBidi"/>
          <w:b w:val="0"/>
          <w:bCs w:val="0"/>
          <w:lang w:eastAsia="ru-RU"/>
        </w:rPr>
      </w:pPr>
      <w:hyperlink w:anchor="_Toc209349987" w:history="1">
        <w:r w:rsidRPr="00860E74">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_Toc209349987 \h </w:instrText>
        </w:r>
        <w:r>
          <w:rPr>
            <w:webHidden/>
          </w:rPr>
        </w:r>
        <w:r>
          <w:rPr>
            <w:webHidden/>
          </w:rPr>
          <w:fldChar w:fldCharType="separate"/>
        </w:r>
        <w:r>
          <w:rPr>
            <w:webHidden/>
          </w:rPr>
          <w:t>10</w:t>
        </w:r>
        <w:r>
          <w:rPr>
            <w:webHidden/>
          </w:rPr>
          <w:fldChar w:fldCharType="end"/>
        </w:r>
      </w:hyperlink>
    </w:p>
    <w:p w14:paraId="13D91C24" w14:textId="77777777" w:rsidR="00B646E3" w:rsidRPr="00B646E3" w:rsidRDefault="00DE3188" w:rsidP="00B646E3">
      <w:pPr>
        <w:spacing w:after="200" w:line="276" w:lineRule="auto"/>
        <w:jc w:val="center"/>
        <w:rPr>
          <w:rFonts w:ascii="Times New Roman" w:eastAsia="Times New Roman" w:hAnsi="Times New Roman" w:cs="Times New Roman"/>
          <w:b/>
          <w:sz w:val="24"/>
          <w:szCs w:val="24"/>
          <w:vertAlign w:val="superscript"/>
          <w:lang w:eastAsia="ru-RU"/>
        </w:rPr>
      </w:pPr>
      <w:r>
        <w:rPr>
          <w:rFonts w:ascii="Times New Roman" w:eastAsia="Times New Roman" w:hAnsi="Times New Roman" w:cs="Times New Roman"/>
          <w:b/>
          <w:sz w:val="24"/>
          <w:szCs w:val="24"/>
          <w:vertAlign w:val="superscript"/>
          <w:lang w:eastAsia="ru-RU"/>
        </w:rPr>
        <w:fldChar w:fldCharType="end"/>
      </w:r>
    </w:p>
    <w:p w14:paraId="0B194DB3"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64C67D7A" w14:textId="204971B7" w:rsidR="00B646E3" w:rsidRPr="00B646E3" w:rsidRDefault="00B646E3" w:rsidP="00B646E3">
      <w:pPr>
        <w:pStyle w:val="1f"/>
      </w:pPr>
      <w:r w:rsidRPr="00B646E3">
        <w:rPr>
          <w:i/>
          <w:u w:val="single"/>
        </w:rPr>
        <w:br w:type="page"/>
      </w:r>
      <w:bookmarkStart w:id="39" w:name="_Toc209349595"/>
      <w:bookmarkStart w:id="40" w:name="_Toc209349978"/>
      <w:bookmarkStart w:id="41" w:name="_Toc209350081"/>
      <w:bookmarkStart w:id="42" w:name="_Toc209350184"/>
      <w:bookmarkStart w:id="43" w:name="_Toc209350287"/>
      <w:bookmarkStart w:id="44" w:name="_Toc209350390"/>
      <w:bookmarkStart w:id="45" w:name="_Toc209350493"/>
      <w:bookmarkStart w:id="46" w:name="_Toc209350596"/>
      <w:bookmarkStart w:id="47" w:name="_Toc209350699"/>
      <w:r w:rsidRPr="00B646E3">
        <w:lastRenderedPageBreak/>
        <w:t>1. ОБЩАЯ ХАРАКТЕРИСТИКА ПРИМЕРНОЙ РАБОЧЕЙ ПРОГРАММЫ УЧЕБНОЙ ДИСЦИПЛИНЫ</w:t>
      </w:r>
      <w:bookmarkEnd w:id="39"/>
      <w:bookmarkEnd w:id="40"/>
      <w:bookmarkEnd w:id="41"/>
      <w:bookmarkEnd w:id="42"/>
      <w:bookmarkEnd w:id="43"/>
      <w:bookmarkEnd w:id="44"/>
      <w:bookmarkEnd w:id="45"/>
      <w:bookmarkEnd w:id="46"/>
      <w:bookmarkEnd w:id="47"/>
    </w:p>
    <w:p w14:paraId="2DC8AD07" w14:textId="77777777" w:rsidR="00B646E3" w:rsidRPr="00B646E3" w:rsidRDefault="00B646E3" w:rsidP="00B646E3">
      <w:pPr>
        <w:suppressAutoHyphens/>
        <w:spacing w:line="276" w:lineRule="auto"/>
        <w:jc w:val="cente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sz w:val="24"/>
          <w:lang w:eastAsia="ru-RU"/>
        </w:rPr>
        <w:t>ОП.01 ИНЖЕНЕРНАЯ ГРАФИКА</w:t>
      </w:r>
      <w:r w:rsidRPr="00B646E3">
        <w:rPr>
          <w:rFonts w:ascii="Times New Roman" w:eastAsia="Times New Roman" w:hAnsi="Times New Roman" w:cs="Times New Roman"/>
          <w:sz w:val="24"/>
          <w:szCs w:val="24"/>
          <w:lang w:eastAsia="ru-RU"/>
        </w:rPr>
        <w:t>»</w:t>
      </w:r>
    </w:p>
    <w:p w14:paraId="06A2BB1D" w14:textId="77777777" w:rsidR="00B646E3" w:rsidRPr="00B646E3" w:rsidRDefault="00B646E3" w:rsidP="00B646E3">
      <w:pPr>
        <w:spacing w:line="276" w:lineRule="auto"/>
        <w:ind w:firstLine="709"/>
        <w:jc w:val="center"/>
        <w:rPr>
          <w:rFonts w:ascii="Times New Roman" w:eastAsia="Times New Roman" w:hAnsi="Times New Roman" w:cs="Times New Roman"/>
          <w:sz w:val="24"/>
          <w:szCs w:val="24"/>
          <w:vertAlign w:val="superscript"/>
          <w:lang w:eastAsia="ru-RU"/>
        </w:rPr>
      </w:pPr>
    </w:p>
    <w:p w14:paraId="5958970D" w14:textId="3C9C34E6" w:rsidR="00B646E3" w:rsidRPr="00B646E3" w:rsidRDefault="00B646E3" w:rsidP="00B646E3">
      <w:pPr>
        <w:pStyle w:val="114"/>
        <w:rPr>
          <w:rFonts w:asciiTheme="minorHAnsi" w:hAnsiTheme="minorHAnsi"/>
        </w:rPr>
      </w:pPr>
      <w:bookmarkStart w:id="48" w:name="_Toc209349596"/>
      <w:bookmarkStart w:id="49" w:name="_Toc209349979"/>
      <w:bookmarkStart w:id="50" w:name="_Toc209350082"/>
      <w:bookmarkStart w:id="51" w:name="_Toc209350185"/>
      <w:bookmarkStart w:id="52" w:name="_Toc209350288"/>
      <w:bookmarkStart w:id="53" w:name="_Toc209350391"/>
      <w:bookmarkStart w:id="54" w:name="_Toc209350494"/>
      <w:bookmarkStart w:id="55" w:name="_Toc209350597"/>
      <w:bookmarkStart w:id="56" w:name="_Toc209350700"/>
      <w:r w:rsidRPr="00B646E3">
        <w:t>1.1. Цель и место дисциплины в структуре образовательной программы</w:t>
      </w:r>
      <w:bookmarkEnd w:id="48"/>
      <w:bookmarkEnd w:id="49"/>
      <w:bookmarkEnd w:id="50"/>
      <w:bookmarkEnd w:id="51"/>
      <w:bookmarkEnd w:id="52"/>
      <w:bookmarkEnd w:id="53"/>
      <w:bookmarkEnd w:id="54"/>
      <w:bookmarkEnd w:id="55"/>
      <w:bookmarkEnd w:id="56"/>
    </w:p>
    <w:p w14:paraId="36A7ACF5"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rFonts w:ascii="Times New Roman" w:eastAsia="Times New Roman" w:hAnsi="Times New Roman" w:cs="Times New Roman"/>
          <w:sz w:val="24"/>
          <w:lang w:eastAsia="ru-RU"/>
        </w:rPr>
      </w:pPr>
      <w:r w:rsidRPr="00B646E3">
        <w:rPr>
          <w:rFonts w:ascii="Times New Roman" w:eastAsia="Times New Roman" w:hAnsi="Times New Roman" w:cs="Times New Roman"/>
          <w:sz w:val="24"/>
          <w:szCs w:val="24"/>
          <w:lang w:eastAsia="ru-RU"/>
        </w:rPr>
        <w:t>Цель дисциплины</w:t>
      </w:r>
      <w:r w:rsidRPr="00B646E3">
        <w:rPr>
          <w:rFonts w:ascii="Times New Roman" w:eastAsia="Times New Roman" w:hAnsi="Times New Roman" w:cs="Times New Roman"/>
          <w:b/>
          <w:sz w:val="24"/>
          <w:szCs w:val="24"/>
          <w:lang w:eastAsia="ru-RU"/>
        </w:rPr>
        <w:t xml:space="preserve"> </w:t>
      </w:r>
      <w:r w:rsidRPr="00B646E3">
        <w:rPr>
          <w:rFonts w:ascii="Times New Roman" w:eastAsia="Times New Roman" w:hAnsi="Times New Roman" w:cs="Times New Roman"/>
          <w:sz w:val="24"/>
          <w:lang w:eastAsia="ru-RU"/>
        </w:rPr>
        <w:t>«Инженерная графика» формирование представлений о геометрическом черчении, о проекционном черчении, техническом рисовании, машиностроительном черчении, чертежах и схемах специальности, основы компьютерной графики.</w:t>
      </w:r>
    </w:p>
    <w:p w14:paraId="59A307AC"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Дисциплина «</w:t>
      </w:r>
      <w:r w:rsidRPr="00B646E3">
        <w:rPr>
          <w:rFonts w:ascii="Times New Roman" w:eastAsia="Times New Roman" w:hAnsi="Times New Roman" w:cs="Times New Roman"/>
          <w:sz w:val="24"/>
          <w:lang w:eastAsia="ru-RU"/>
        </w:rPr>
        <w:t>Инженерная графика</w:t>
      </w:r>
      <w:r w:rsidRPr="00B646E3">
        <w:rPr>
          <w:rFonts w:ascii="Times New Roman" w:eastAsia="Times New Roman" w:hAnsi="Times New Roman" w:cs="Times New Roman"/>
          <w:sz w:val="24"/>
          <w:szCs w:val="24"/>
          <w:lang w:eastAsia="ru-RU"/>
        </w:rPr>
        <w:t xml:space="preserve">» включена в обязательную часть </w:t>
      </w:r>
      <w:r w:rsidRPr="00B646E3">
        <w:rPr>
          <w:rFonts w:ascii="Times New Roman" w:eastAsia="Times New Roman" w:hAnsi="Times New Roman" w:cs="Times New Roman"/>
          <w:sz w:val="24"/>
          <w:lang w:eastAsia="ru-RU"/>
        </w:rPr>
        <w:t>общепрофессионального</w:t>
      </w:r>
      <w:r w:rsidRPr="00B646E3">
        <w:rPr>
          <w:rFonts w:ascii="Times New Roman" w:eastAsia="Times New Roman" w:hAnsi="Times New Roman" w:cs="Times New Roman"/>
          <w:sz w:val="24"/>
          <w:szCs w:val="24"/>
          <w:lang w:eastAsia="ru-RU"/>
        </w:rPr>
        <w:t xml:space="preserve"> цикла образовательной программы.</w:t>
      </w:r>
    </w:p>
    <w:p w14:paraId="5E6A3510"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b/>
          <w:sz w:val="24"/>
          <w:szCs w:val="24"/>
          <w:lang w:eastAsia="ru-RU"/>
        </w:rPr>
      </w:pPr>
    </w:p>
    <w:p w14:paraId="2B829003" w14:textId="77777777" w:rsidR="00B646E3" w:rsidRPr="00B646E3" w:rsidRDefault="00B646E3" w:rsidP="00B646E3">
      <w:pPr>
        <w:pStyle w:val="114"/>
      </w:pPr>
      <w:bookmarkStart w:id="57" w:name="_Toc209349597"/>
      <w:bookmarkStart w:id="58" w:name="_Toc209349980"/>
      <w:bookmarkStart w:id="59" w:name="_Toc209350083"/>
      <w:bookmarkStart w:id="60" w:name="_Toc209350186"/>
      <w:bookmarkStart w:id="61" w:name="_Toc209350289"/>
      <w:bookmarkStart w:id="62" w:name="_Toc209350392"/>
      <w:bookmarkStart w:id="63" w:name="_Toc209350495"/>
      <w:bookmarkStart w:id="64" w:name="_Toc209350598"/>
      <w:bookmarkStart w:id="65" w:name="_Toc209350701"/>
      <w:r w:rsidRPr="00B646E3">
        <w:t>1.2. Планируемые результаты освоения дисциплины</w:t>
      </w:r>
      <w:bookmarkEnd w:id="57"/>
      <w:bookmarkEnd w:id="58"/>
      <w:bookmarkEnd w:id="59"/>
      <w:bookmarkEnd w:id="60"/>
      <w:bookmarkEnd w:id="61"/>
      <w:bookmarkEnd w:id="62"/>
      <w:bookmarkEnd w:id="63"/>
      <w:bookmarkEnd w:id="64"/>
      <w:bookmarkEnd w:id="65"/>
    </w:p>
    <w:p w14:paraId="4ADB9DD4"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642A694"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В результате освоения дисциплины </w:t>
      </w:r>
      <w:proofErr w:type="gramStart"/>
      <w:r w:rsidRPr="00B646E3">
        <w:rPr>
          <w:rFonts w:ascii="Times New Roman" w:eastAsia="Times New Roman" w:hAnsi="Times New Roman" w:cs="Times New Roman"/>
          <w:sz w:val="24"/>
          <w:szCs w:val="24"/>
          <w:lang w:eastAsia="ru-RU"/>
        </w:rPr>
        <w:t>обучающийся</w:t>
      </w:r>
      <w:proofErr w:type="gramEnd"/>
      <w:r w:rsidRPr="00B646E3">
        <w:rPr>
          <w:rFonts w:ascii="Times New Roman" w:eastAsia="Times New Roman" w:hAnsi="Times New Roman" w:cs="Times New Roman"/>
          <w:sz w:val="24"/>
          <w:szCs w:val="24"/>
          <w:lang w:eastAsia="ru-RU"/>
        </w:rPr>
        <w:t xml:space="preserve"> должен:</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2989"/>
        <w:gridCol w:w="3261"/>
        <w:gridCol w:w="2551"/>
      </w:tblGrid>
      <w:tr w:rsidR="00B646E3" w:rsidRPr="00B646E3" w14:paraId="5F65BD57" w14:textId="77777777" w:rsidTr="00B646E3">
        <w:tc>
          <w:tcPr>
            <w:tcW w:w="1122" w:type="dxa"/>
            <w:tcBorders>
              <w:top w:val="single" w:sz="4" w:space="0" w:color="auto"/>
              <w:left w:val="single" w:sz="4" w:space="0" w:color="auto"/>
              <w:right w:val="single" w:sz="4" w:space="0" w:color="auto"/>
            </w:tcBorders>
          </w:tcPr>
          <w:p w14:paraId="25FD706E" w14:textId="77777777" w:rsidR="00B646E3" w:rsidRPr="00B646E3" w:rsidRDefault="00B646E3" w:rsidP="000639C0">
            <w:pPr>
              <w:jc w:val="center"/>
              <w:rPr>
                <w:rFonts w:ascii="Times New Roman" w:eastAsia="Calibri" w:hAnsi="Times New Roman" w:cs="Times New Roman"/>
                <w:b/>
                <w:sz w:val="24"/>
                <w:szCs w:val="24"/>
              </w:rPr>
            </w:pPr>
            <w:r w:rsidRPr="00B646E3">
              <w:rPr>
                <w:rFonts w:ascii="Times New Roman" w:eastAsia="Calibri" w:hAnsi="Times New Roman" w:cs="Times New Roman"/>
                <w:b/>
                <w:i/>
                <w:sz w:val="24"/>
                <w:szCs w:val="24"/>
              </w:rPr>
              <w:t xml:space="preserve">Код </w:t>
            </w:r>
            <w:proofErr w:type="gramStart"/>
            <w:r w:rsidRPr="00B646E3">
              <w:rPr>
                <w:rFonts w:ascii="Times New Roman" w:eastAsia="Calibri" w:hAnsi="Times New Roman" w:cs="Times New Roman"/>
                <w:b/>
                <w:i/>
                <w:sz w:val="24"/>
                <w:szCs w:val="24"/>
              </w:rPr>
              <w:t>ОК</w:t>
            </w:r>
            <w:proofErr w:type="gramEnd"/>
            <w:r w:rsidRPr="00B646E3">
              <w:rPr>
                <w:rFonts w:ascii="Times New Roman" w:eastAsia="Calibri" w:hAnsi="Times New Roman" w:cs="Times New Roman"/>
                <w:b/>
                <w:i/>
                <w:sz w:val="24"/>
                <w:szCs w:val="24"/>
              </w:rPr>
              <w:t>, ПК</w:t>
            </w:r>
          </w:p>
        </w:tc>
        <w:tc>
          <w:tcPr>
            <w:tcW w:w="2989" w:type="dxa"/>
            <w:tcBorders>
              <w:top w:val="single" w:sz="4" w:space="0" w:color="auto"/>
              <w:left w:val="single" w:sz="4" w:space="0" w:color="auto"/>
              <w:right w:val="single" w:sz="4" w:space="0" w:color="auto"/>
            </w:tcBorders>
          </w:tcPr>
          <w:p w14:paraId="06CEFEB0" w14:textId="77777777" w:rsidR="00B646E3" w:rsidRPr="00B646E3" w:rsidRDefault="00B646E3" w:rsidP="000639C0">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Уметь</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E0D476E" w14:textId="77777777" w:rsidR="00B646E3" w:rsidRPr="00B646E3" w:rsidRDefault="00B646E3" w:rsidP="000639C0">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Знать</w:t>
            </w:r>
          </w:p>
        </w:tc>
        <w:tc>
          <w:tcPr>
            <w:tcW w:w="2551" w:type="dxa"/>
            <w:tcBorders>
              <w:top w:val="single" w:sz="4" w:space="0" w:color="auto"/>
              <w:left w:val="single" w:sz="4" w:space="0" w:color="auto"/>
              <w:bottom w:val="single" w:sz="4" w:space="0" w:color="auto"/>
              <w:right w:val="single" w:sz="4" w:space="0" w:color="auto"/>
            </w:tcBorders>
          </w:tcPr>
          <w:p w14:paraId="6E7A2837" w14:textId="77777777" w:rsidR="00B646E3" w:rsidRPr="00B646E3" w:rsidRDefault="00B646E3" w:rsidP="000639C0">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Владеть навыками</w:t>
            </w:r>
          </w:p>
        </w:tc>
      </w:tr>
      <w:tr w:rsidR="00B646E3" w:rsidRPr="00B646E3" w14:paraId="6A0470C1" w14:textId="77777777" w:rsidTr="00B646E3">
        <w:tc>
          <w:tcPr>
            <w:tcW w:w="1122" w:type="dxa"/>
            <w:tcBorders>
              <w:top w:val="single" w:sz="4" w:space="0" w:color="auto"/>
              <w:left w:val="single" w:sz="4" w:space="0" w:color="auto"/>
              <w:right w:val="single" w:sz="4" w:space="0" w:color="auto"/>
            </w:tcBorders>
          </w:tcPr>
          <w:p w14:paraId="5D1D9A14"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ОК.01</w:t>
            </w:r>
          </w:p>
        </w:tc>
        <w:tc>
          <w:tcPr>
            <w:tcW w:w="2989" w:type="dxa"/>
            <w:tcBorders>
              <w:top w:val="single" w:sz="4" w:space="0" w:color="auto"/>
              <w:left w:val="single" w:sz="4" w:space="0" w:color="auto"/>
              <w:right w:val="single" w:sz="4" w:space="0" w:color="auto"/>
            </w:tcBorders>
            <w:hideMark/>
          </w:tcPr>
          <w:p w14:paraId="53ACEB8C"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распознавать задачу и/или проблему </w:t>
            </w:r>
          </w:p>
          <w:p w14:paraId="2BD5447C"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профессиональном и/или социальном контексте;</w:t>
            </w:r>
          </w:p>
          <w:p w14:paraId="2FB10EBB"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анализировать задачу и/или проблему и выделять её составные части;</w:t>
            </w:r>
          </w:p>
          <w:p w14:paraId="368EF2ED"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этапы решения задачи;</w:t>
            </w:r>
          </w:p>
          <w:p w14:paraId="250A4385"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15CCFB7E"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план действия;</w:t>
            </w:r>
          </w:p>
          <w:p w14:paraId="73D8D0C2"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ресурсы;</w:t>
            </w:r>
          </w:p>
          <w:p w14:paraId="5FCDA753"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владеть актуальными методами работы </w:t>
            </w:r>
          </w:p>
          <w:p w14:paraId="6F98F6F0"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сферах;</w:t>
            </w:r>
          </w:p>
          <w:p w14:paraId="5A464295"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реализовывать составленный план;</w:t>
            </w:r>
          </w:p>
          <w:p w14:paraId="54752F76"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EAA99D6"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актуальный профессиональный и социальный контекст, в котором приходится работать и жить;</w:t>
            </w:r>
          </w:p>
          <w:p w14:paraId="61DC63A8"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5EE817B8"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алгоритмы выполнения работ </w:t>
            </w:r>
          </w:p>
          <w:p w14:paraId="08E2D912"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областях;</w:t>
            </w:r>
          </w:p>
          <w:p w14:paraId="01AE383F" w14:textId="77777777" w:rsidR="00B646E3" w:rsidRPr="00B646E3" w:rsidRDefault="00B646E3" w:rsidP="000639C0">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методы работы в профессиональной и смежных сферах;</w:t>
            </w:r>
            <w:proofErr w:type="gramEnd"/>
          </w:p>
          <w:p w14:paraId="13B07EEA"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структуру плана для решения задач;</w:t>
            </w:r>
          </w:p>
          <w:p w14:paraId="7501890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w:t>
            </w:r>
            <w:proofErr w:type="gramStart"/>
            <w:r w:rsidRPr="00B646E3">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c>
          <w:tcPr>
            <w:tcW w:w="2551" w:type="dxa"/>
            <w:tcBorders>
              <w:top w:val="single" w:sz="4" w:space="0" w:color="auto"/>
              <w:left w:val="single" w:sz="4" w:space="0" w:color="auto"/>
              <w:bottom w:val="single" w:sz="4" w:space="0" w:color="auto"/>
              <w:right w:val="single" w:sz="4" w:space="0" w:color="auto"/>
            </w:tcBorders>
          </w:tcPr>
          <w:p w14:paraId="56F4022E" w14:textId="77777777" w:rsidR="00B646E3" w:rsidRPr="00B646E3" w:rsidRDefault="00B646E3" w:rsidP="000639C0">
            <w:pPr>
              <w:rPr>
                <w:rFonts w:ascii="Times New Roman" w:eastAsia="Calibri" w:hAnsi="Times New Roman" w:cs="Times New Roman"/>
                <w:bCs/>
                <w:i/>
                <w:sz w:val="24"/>
                <w:szCs w:val="24"/>
              </w:rPr>
            </w:pPr>
            <w:r w:rsidRPr="00B646E3">
              <w:rPr>
                <w:rFonts w:ascii="Times New Roman" w:eastAsia="Calibri" w:hAnsi="Times New Roman" w:cs="Times New Roman"/>
                <w:bCs/>
                <w:i/>
                <w:sz w:val="24"/>
                <w:szCs w:val="24"/>
              </w:rPr>
              <w:t>-</w:t>
            </w:r>
          </w:p>
        </w:tc>
      </w:tr>
      <w:tr w:rsidR="00B646E3" w:rsidRPr="00B646E3" w14:paraId="5FEF19A2" w14:textId="77777777" w:rsidTr="00B646E3">
        <w:tc>
          <w:tcPr>
            <w:tcW w:w="1122" w:type="dxa"/>
            <w:tcBorders>
              <w:left w:val="single" w:sz="4" w:space="0" w:color="auto"/>
              <w:bottom w:val="single" w:sz="4" w:space="0" w:color="auto"/>
              <w:right w:val="single" w:sz="4" w:space="0" w:color="auto"/>
            </w:tcBorders>
          </w:tcPr>
          <w:p w14:paraId="47669858"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ОК.02</w:t>
            </w:r>
          </w:p>
        </w:tc>
        <w:tc>
          <w:tcPr>
            <w:tcW w:w="2989" w:type="dxa"/>
            <w:tcBorders>
              <w:left w:val="single" w:sz="4" w:space="0" w:color="auto"/>
              <w:bottom w:val="single" w:sz="4" w:space="0" w:color="auto"/>
              <w:right w:val="single" w:sz="4" w:space="0" w:color="auto"/>
            </w:tcBorders>
          </w:tcPr>
          <w:p w14:paraId="45EF47F4"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определять задачи для </w:t>
            </w:r>
            <w:r w:rsidRPr="00B646E3">
              <w:rPr>
                <w:rFonts w:ascii="Times New Roman" w:eastAsia="Calibri" w:hAnsi="Times New Roman" w:cs="Times New Roman"/>
                <w:bCs/>
                <w:sz w:val="24"/>
                <w:szCs w:val="24"/>
              </w:rPr>
              <w:lastRenderedPageBreak/>
              <w:t>поиска информации;</w:t>
            </w:r>
          </w:p>
          <w:p w14:paraId="07A82945"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источники информации</w:t>
            </w:r>
          </w:p>
          <w:p w14:paraId="5943F66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планировать процесс поиска;</w:t>
            </w:r>
          </w:p>
          <w:p w14:paraId="1F51ED46"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структурировать получаемую информацию</w:t>
            </w:r>
          </w:p>
          <w:p w14:paraId="25084DF4"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выделять наиболее </w:t>
            </w:r>
            <w:proofErr w:type="gramStart"/>
            <w:r w:rsidRPr="00B646E3">
              <w:rPr>
                <w:rFonts w:ascii="Times New Roman" w:eastAsia="Calibri" w:hAnsi="Times New Roman" w:cs="Times New Roman"/>
                <w:bCs/>
                <w:sz w:val="24"/>
                <w:szCs w:val="24"/>
              </w:rPr>
              <w:t>значимое</w:t>
            </w:r>
            <w:proofErr w:type="gramEnd"/>
            <w:r w:rsidRPr="00B646E3">
              <w:rPr>
                <w:rFonts w:ascii="Times New Roman" w:eastAsia="Calibri" w:hAnsi="Times New Roman" w:cs="Times New Roman"/>
                <w:bCs/>
                <w:sz w:val="24"/>
                <w:szCs w:val="24"/>
              </w:rPr>
              <w:t xml:space="preserve"> в перечне информации;</w:t>
            </w:r>
          </w:p>
          <w:p w14:paraId="4AA353F8"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практическую значимость результатов поиска;</w:t>
            </w:r>
          </w:p>
          <w:p w14:paraId="76D9321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0564D816"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современное программное обеспечение;</w:t>
            </w:r>
          </w:p>
          <w:p w14:paraId="08C26B2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5969D7A"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номенклатура </w:t>
            </w:r>
            <w:r w:rsidRPr="00B646E3">
              <w:rPr>
                <w:rFonts w:ascii="Times New Roman" w:eastAsia="Calibri" w:hAnsi="Times New Roman" w:cs="Times New Roman"/>
                <w:bCs/>
                <w:sz w:val="24"/>
                <w:szCs w:val="24"/>
              </w:rPr>
              <w:lastRenderedPageBreak/>
              <w:t>информационных источников, применяемых в профессиональной деятельности;</w:t>
            </w:r>
          </w:p>
          <w:p w14:paraId="1E241C07"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приемы структурирования информации;</w:t>
            </w:r>
          </w:p>
          <w:p w14:paraId="6A53EFB0"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311F2727"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их применения и программное обеспечение в профессиональной </w:t>
            </w:r>
            <w:proofErr w:type="gramStart"/>
            <w:r w:rsidRPr="00B646E3">
              <w:rPr>
                <w:rFonts w:ascii="Times New Roman" w:eastAsia="Calibri" w:hAnsi="Times New Roman" w:cs="Times New Roman"/>
                <w:bCs/>
                <w:sz w:val="24"/>
                <w:szCs w:val="24"/>
              </w:rPr>
              <w:t>деятельности</w:t>
            </w:r>
            <w:proofErr w:type="gramEnd"/>
            <w:r w:rsidRPr="00B646E3">
              <w:rPr>
                <w:rFonts w:ascii="Times New Roman" w:eastAsia="Calibri" w:hAnsi="Times New Roman" w:cs="Times New Roman"/>
                <w:bCs/>
                <w:sz w:val="24"/>
                <w:szCs w:val="24"/>
              </w:rPr>
              <w:t xml:space="preserve"> в том числе с использованием цифровых средств</w:t>
            </w:r>
          </w:p>
        </w:tc>
        <w:tc>
          <w:tcPr>
            <w:tcW w:w="2551" w:type="dxa"/>
            <w:tcBorders>
              <w:top w:val="single" w:sz="4" w:space="0" w:color="auto"/>
              <w:left w:val="single" w:sz="4" w:space="0" w:color="auto"/>
              <w:bottom w:val="single" w:sz="4" w:space="0" w:color="auto"/>
              <w:right w:val="single" w:sz="4" w:space="0" w:color="auto"/>
            </w:tcBorders>
          </w:tcPr>
          <w:p w14:paraId="132DD272"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w:t>
            </w:r>
          </w:p>
        </w:tc>
      </w:tr>
      <w:tr w:rsidR="00B646E3" w:rsidRPr="00B646E3" w14:paraId="0849E9E6" w14:textId="77777777" w:rsidTr="00B646E3">
        <w:tc>
          <w:tcPr>
            <w:tcW w:w="1122" w:type="dxa"/>
            <w:tcBorders>
              <w:left w:val="single" w:sz="4" w:space="0" w:color="auto"/>
              <w:bottom w:val="single" w:sz="4" w:space="0" w:color="auto"/>
              <w:right w:val="single" w:sz="4" w:space="0" w:color="auto"/>
            </w:tcBorders>
          </w:tcPr>
          <w:p w14:paraId="72B73ADC" w14:textId="77777777" w:rsidR="00B646E3" w:rsidRPr="00B646E3" w:rsidRDefault="00B646E3" w:rsidP="00B646E3">
            <w:pPr>
              <w:jc w:val="both"/>
              <w:rPr>
                <w:rFonts w:ascii="Calibri" w:eastAsia="Times New Roman" w:hAnsi="Calibri" w:cs="Times New Roman"/>
                <w:lang w:eastAsia="ru-RU"/>
              </w:rPr>
            </w:pPr>
            <w:r w:rsidRPr="00B646E3">
              <w:rPr>
                <w:rFonts w:ascii="Times New Roman" w:eastAsia="Calibri" w:hAnsi="Times New Roman" w:cs="Times New Roman"/>
                <w:bCs/>
                <w:sz w:val="24"/>
                <w:szCs w:val="24"/>
              </w:rPr>
              <w:lastRenderedPageBreak/>
              <w:t>ОК.04</w:t>
            </w:r>
          </w:p>
        </w:tc>
        <w:tc>
          <w:tcPr>
            <w:tcW w:w="2989" w:type="dxa"/>
            <w:tcBorders>
              <w:left w:val="single" w:sz="4" w:space="0" w:color="auto"/>
              <w:bottom w:val="single" w:sz="4" w:space="0" w:color="auto"/>
              <w:right w:val="single" w:sz="4" w:space="0" w:color="auto"/>
            </w:tcBorders>
          </w:tcPr>
          <w:p w14:paraId="7A59F00C"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организовывать работу коллектива </w:t>
            </w:r>
          </w:p>
          <w:p w14:paraId="675AEC60"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команды;</w:t>
            </w:r>
          </w:p>
          <w:p w14:paraId="262B0DF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CC4B16C"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00D76883"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основы проектной деятельности</w:t>
            </w:r>
          </w:p>
        </w:tc>
        <w:tc>
          <w:tcPr>
            <w:tcW w:w="2551" w:type="dxa"/>
            <w:tcBorders>
              <w:top w:val="single" w:sz="4" w:space="0" w:color="auto"/>
              <w:left w:val="single" w:sz="4" w:space="0" w:color="auto"/>
              <w:bottom w:val="single" w:sz="4" w:space="0" w:color="auto"/>
              <w:right w:val="single" w:sz="4" w:space="0" w:color="auto"/>
            </w:tcBorders>
          </w:tcPr>
          <w:p w14:paraId="62D108C2" w14:textId="77777777" w:rsidR="00B646E3" w:rsidRPr="00B646E3" w:rsidRDefault="00B646E3" w:rsidP="000639C0">
            <w:pPr>
              <w:rPr>
                <w:rFonts w:ascii="Times New Roman" w:eastAsia="Calibri" w:hAnsi="Times New Roman" w:cs="Times New Roman"/>
                <w:bCs/>
                <w:sz w:val="24"/>
                <w:szCs w:val="24"/>
              </w:rPr>
            </w:pPr>
          </w:p>
        </w:tc>
      </w:tr>
      <w:tr w:rsidR="00B646E3" w:rsidRPr="00B646E3" w14:paraId="53A78260" w14:textId="77777777" w:rsidTr="00B646E3">
        <w:tc>
          <w:tcPr>
            <w:tcW w:w="1122" w:type="dxa"/>
            <w:tcBorders>
              <w:left w:val="single" w:sz="4" w:space="0" w:color="auto"/>
              <w:bottom w:val="single" w:sz="4" w:space="0" w:color="auto"/>
              <w:right w:val="single" w:sz="4" w:space="0" w:color="auto"/>
            </w:tcBorders>
          </w:tcPr>
          <w:p w14:paraId="169EDF52" w14:textId="77777777" w:rsidR="00B646E3" w:rsidRPr="00B646E3" w:rsidRDefault="00B646E3" w:rsidP="00B646E3">
            <w:pPr>
              <w:jc w:val="both"/>
              <w:rPr>
                <w:rFonts w:ascii="Calibri" w:eastAsia="Times New Roman" w:hAnsi="Calibri" w:cs="Times New Roman"/>
                <w:lang w:eastAsia="ru-RU"/>
              </w:rPr>
            </w:pPr>
            <w:r w:rsidRPr="00B646E3">
              <w:rPr>
                <w:rFonts w:ascii="Times New Roman" w:eastAsia="Calibri" w:hAnsi="Times New Roman" w:cs="Times New Roman"/>
                <w:bCs/>
                <w:sz w:val="24"/>
                <w:szCs w:val="24"/>
              </w:rPr>
              <w:t>ОК.05</w:t>
            </w:r>
          </w:p>
        </w:tc>
        <w:tc>
          <w:tcPr>
            <w:tcW w:w="2989" w:type="dxa"/>
            <w:tcBorders>
              <w:left w:val="single" w:sz="4" w:space="0" w:color="auto"/>
              <w:bottom w:val="single" w:sz="4" w:space="0" w:color="auto"/>
              <w:right w:val="single" w:sz="4" w:space="0" w:color="auto"/>
            </w:tcBorders>
          </w:tcPr>
          <w:p w14:paraId="67E9FA32"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грамотно излагать свои мысли </w:t>
            </w:r>
          </w:p>
          <w:p w14:paraId="16302CDA"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135751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особенности социального и культурного контекста; </w:t>
            </w:r>
          </w:p>
          <w:p w14:paraId="0ADAFC82"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правила оформления документов </w:t>
            </w:r>
          </w:p>
          <w:p w14:paraId="0E15BD54"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построения устных сообщений</w:t>
            </w:r>
          </w:p>
        </w:tc>
        <w:tc>
          <w:tcPr>
            <w:tcW w:w="2551" w:type="dxa"/>
            <w:tcBorders>
              <w:top w:val="single" w:sz="4" w:space="0" w:color="auto"/>
              <w:left w:val="single" w:sz="4" w:space="0" w:color="auto"/>
              <w:bottom w:val="single" w:sz="4" w:space="0" w:color="auto"/>
              <w:right w:val="single" w:sz="4" w:space="0" w:color="auto"/>
            </w:tcBorders>
          </w:tcPr>
          <w:p w14:paraId="730CF889" w14:textId="77777777" w:rsidR="00B646E3" w:rsidRPr="00B646E3" w:rsidRDefault="00B646E3" w:rsidP="000639C0">
            <w:pPr>
              <w:rPr>
                <w:rFonts w:ascii="Times New Roman" w:eastAsia="Calibri" w:hAnsi="Times New Roman" w:cs="Times New Roman"/>
                <w:bCs/>
                <w:sz w:val="24"/>
                <w:szCs w:val="24"/>
              </w:rPr>
            </w:pPr>
          </w:p>
        </w:tc>
      </w:tr>
      <w:tr w:rsidR="00B646E3" w:rsidRPr="00B646E3" w14:paraId="4042BBDC" w14:textId="77777777" w:rsidTr="00B646E3">
        <w:tc>
          <w:tcPr>
            <w:tcW w:w="1122" w:type="dxa"/>
            <w:tcBorders>
              <w:left w:val="single" w:sz="4" w:space="0" w:color="auto"/>
              <w:right w:val="single" w:sz="4" w:space="0" w:color="auto"/>
            </w:tcBorders>
          </w:tcPr>
          <w:p w14:paraId="5C417836" w14:textId="77777777" w:rsidR="00B646E3" w:rsidRPr="00B646E3" w:rsidRDefault="00B646E3" w:rsidP="00B646E3">
            <w:pPr>
              <w:jc w:val="both"/>
              <w:rPr>
                <w:rFonts w:ascii="Calibri" w:eastAsia="Times New Roman" w:hAnsi="Calibri" w:cs="Times New Roman"/>
                <w:lang w:eastAsia="ru-RU"/>
              </w:rPr>
            </w:pPr>
            <w:r w:rsidRPr="00B646E3">
              <w:rPr>
                <w:rFonts w:ascii="Times New Roman" w:eastAsia="Calibri" w:hAnsi="Times New Roman" w:cs="Times New Roman"/>
                <w:bCs/>
                <w:sz w:val="24"/>
                <w:szCs w:val="24"/>
              </w:rPr>
              <w:t>ОК.09</w:t>
            </w:r>
          </w:p>
        </w:tc>
        <w:tc>
          <w:tcPr>
            <w:tcW w:w="2989" w:type="dxa"/>
            <w:tcBorders>
              <w:left w:val="single" w:sz="4" w:space="0" w:color="auto"/>
              <w:right w:val="single" w:sz="4" w:space="0" w:color="auto"/>
            </w:tcBorders>
          </w:tcPr>
          <w:p w14:paraId="56AD9991"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CE9235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участвовать в диалогах на знакомые общие </w:t>
            </w:r>
          </w:p>
          <w:p w14:paraId="76FEC93A"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профессиональные темы;</w:t>
            </w:r>
          </w:p>
          <w:p w14:paraId="277AAE7B"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строить простые </w:t>
            </w:r>
            <w:r w:rsidRPr="00B646E3">
              <w:rPr>
                <w:rFonts w:ascii="Times New Roman" w:eastAsia="Calibri" w:hAnsi="Times New Roman" w:cs="Times New Roman"/>
                <w:bCs/>
                <w:sz w:val="24"/>
                <w:szCs w:val="24"/>
              </w:rPr>
              <w:lastRenderedPageBreak/>
              <w:t>высказывания о себе и о своей профессиональной деятельности;</w:t>
            </w:r>
          </w:p>
          <w:p w14:paraId="28847AA1"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кратко обосновывать и объяснять свои действия (текущие и планируемые);</w:t>
            </w:r>
          </w:p>
          <w:p w14:paraId="7D613313"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писать простые связные сообщения на знакомые или интересующие профессиональные темы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14F14FC6"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правила построения простых и сложных предложений на профессиональные темы;</w:t>
            </w:r>
          </w:p>
          <w:p w14:paraId="088E19C1"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общеупотребительные глаголы (бытовая и профессиональная лексика);</w:t>
            </w:r>
          </w:p>
          <w:p w14:paraId="4E7EA4C7"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B8451D0"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особенности произношения</w:t>
            </w:r>
          </w:p>
          <w:p w14:paraId="4E438B81"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правила чтения текстов профессиональной направленности</w:t>
            </w:r>
          </w:p>
        </w:tc>
        <w:tc>
          <w:tcPr>
            <w:tcW w:w="2551" w:type="dxa"/>
            <w:tcBorders>
              <w:top w:val="single" w:sz="4" w:space="0" w:color="auto"/>
              <w:left w:val="single" w:sz="4" w:space="0" w:color="auto"/>
              <w:bottom w:val="single" w:sz="4" w:space="0" w:color="auto"/>
              <w:right w:val="single" w:sz="4" w:space="0" w:color="auto"/>
            </w:tcBorders>
          </w:tcPr>
          <w:p w14:paraId="104B9FEB" w14:textId="77777777" w:rsidR="00B646E3" w:rsidRPr="00B646E3" w:rsidRDefault="00B646E3" w:rsidP="000639C0">
            <w:pPr>
              <w:rPr>
                <w:rFonts w:ascii="Times New Roman" w:eastAsia="Calibri" w:hAnsi="Times New Roman" w:cs="Times New Roman"/>
                <w:bCs/>
                <w:sz w:val="24"/>
                <w:szCs w:val="24"/>
              </w:rPr>
            </w:pPr>
          </w:p>
        </w:tc>
      </w:tr>
      <w:tr w:rsidR="00B646E3" w:rsidRPr="00B646E3" w14:paraId="49CDAF31" w14:textId="77777777" w:rsidTr="00B646E3">
        <w:tc>
          <w:tcPr>
            <w:tcW w:w="1122" w:type="dxa"/>
          </w:tcPr>
          <w:p w14:paraId="5B2DB752" w14:textId="77777777" w:rsidR="00B646E3" w:rsidRPr="00B646E3" w:rsidRDefault="00B646E3" w:rsidP="00B646E3">
            <w:pPr>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lastRenderedPageBreak/>
              <w:t>ПК 1.1</w:t>
            </w:r>
          </w:p>
        </w:tc>
        <w:tc>
          <w:tcPr>
            <w:tcW w:w="2989" w:type="dxa"/>
          </w:tcPr>
          <w:p w14:paraId="03DE9AD0"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читать навигационные карты;</w:t>
            </w:r>
          </w:p>
          <w:p w14:paraId="0DE5BEC2"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вести графическое счисление пути судна на карте с учетом поправки лага и циркуляции, дрейфа судна от ветра, сноса судна течением, совместного действия ветра и течения, вести счисление пути судна;</w:t>
            </w:r>
          </w:p>
          <w:p w14:paraId="41D3DDDC"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определять место судна различными способами на морской навигационной карте;</w:t>
            </w:r>
          </w:p>
          <w:p w14:paraId="77F32267"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производить предварительную прокладку по маршруту перехода;</w:t>
            </w:r>
          </w:p>
          <w:p w14:paraId="457BAF52"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производить корректуру карт, лоций и других навигационных пособий для плавания;</w:t>
            </w:r>
          </w:p>
        </w:tc>
        <w:tc>
          <w:tcPr>
            <w:tcW w:w="3261" w:type="dxa"/>
          </w:tcPr>
          <w:p w14:paraId="3501B7D4"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назначения, классификации и компоновки навигационных карт;</w:t>
            </w:r>
          </w:p>
          <w:p w14:paraId="1DF60E18"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электронных навигационных карт;</w:t>
            </w:r>
          </w:p>
          <w:p w14:paraId="03876C8A"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судовых коллекций карт и пособий, их корректуру и учет;</w:t>
            </w:r>
          </w:p>
          <w:p w14:paraId="7D5B97FC"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определения направления и расстояния на картах;</w:t>
            </w:r>
          </w:p>
          <w:p w14:paraId="3DE2A50B"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выполнения предварительной прокладки пути судна на картах;</w:t>
            </w:r>
          </w:p>
          <w:p w14:paraId="3AE272A2"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условных знаков на навигационных картах;</w:t>
            </w:r>
          </w:p>
          <w:p w14:paraId="1C549050"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графического и аналитического счисления пути судна и оценки его точности;</w:t>
            </w:r>
          </w:p>
          <w:p w14:paraId="73311045" w14:textId="77777777" w:rsidR="00B646E3" w:rsidRPr="00B646E3" w:rsidRDefault="00B646E3" w:rsidP="000639C0">
            <w:pPr>
              <w:suppressAutoHyphens/>
              <w:ind w:firstLine="14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4A24A6"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аналитического и графического счисления;</w:t>
            </w:r>
          </w:p>
          <w:p w14:paraId="036CB845"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предварительной проработки и планирования перехода с учетом гидрометеорологических условий плавания, использования руково</w:t>
            </w:r>
            <w:proofErr w:type="gramStart"/>
            <w:r w:rsidRPr="00B646E3">
              <w:rPr>
                <w:rFonts w:ascii="Times New Roman" w:eastAsia="Calibri" w:hAnsi="Times New Roman" w:cs="Times New Roman"/>
                <w:bCs/>
                <w:sz w:val="24"/>
                <w:szCs w:val="24"/>
              </w:rPr>
              <w:t>дств дл</w:t>
            </w:r>
            <w:proofErr w:type="gramEnd"/>
            <w:r w:rsidRPr="00B646E3">
              <w:rPr>
                <w:rFonts w:ascii="Times New Roman" w:eastAsia="Calibri" w:hAnsi="Times New Roman" w:cs="Times New Roman"/>
                <w:bCs/>
                <w:sz w:val="24"/>
                <w:szCs w:val="24"/>
              </w:rPr>
              <w:t>я плавания и навигационных пособий;</w:t>
            </w:r>
          </w:p>
          <w:p w14:paraId="7CE5D8DF"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и анализа информации о местоположении судна;</w:t>
            </w:r>
          </w:p>
          <w:p w14:paraId="18BDF0DB"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прогноза погоды и океанографических условий при плавании судна.</w:t>
            </w:r>
          </w:p>
        </w:tc>
      </w:tr>
      <w:tr w:rsidR="00B646E3" w:rsidRPr="00B646E3" w14:paraId="4C6275C3" w14:textId="77777777" w:rsidTr="00B646E3">
        <w:tc>
          <w:tcPr>
            <w:tcW w:w="1122" w:type="dxa"/>
          </w:tcPr>
          <w:p w14:paraId="72C6B607" w14:textId="77777777" w:rsidR="00B646E3" w:rsidRPr="00B646E3" w:rsidRDefault="00B646E3" w:rsidP="00B646E3">
            <w:pPr>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ПК 1.2</w:t>
            </w:r>
          </w:p>
        </w:tc>
        <w:tc>
          <w:tcPr>
            <w:tcW w:w="2989" w:type="dxa"/>
          </w:tcPr>
          <w:p w14:paraId="4C421278"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использовать стандартные компьютерные программы, предназначенные для ведения судовой документации;</w:t>
            </w:r>
          </w:p>
          <w:p w14:paraId="1DCB5D0A"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обеспечивать безопасность членов экипажа судна и пассажиров при нормальных условиях эксплуатации и в аварийных ситуациях;</w:t>
            </w:r>
          </w:p>
          <w:p w14:paraId="1DBCFB23" w14:textId="77777777" w:rsidR="00B646E3" w:rsidRPr="00B646E3" w:rsidRDefault="00B646E3" w:rsidP="000639C0">
            <w:pPr>
              <w:suppressAutoHyphens/>
              <w:ind w:firstLine="142"/>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rPr>
              <w:t>оценивать состояние аварийного судна.</w:t>
            </w:r>
          </w:p>
        </w:tc>
        <w:tc>
          <w:tcPr>
            <w:tcW w:w="3261" w:type="dxa"/>
          </w:tcPr>
          <w:p w14:paraId="75FB3186"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rPr>
              <w:t>теоретических основ, принципов действий, характерных ограничений и технико-эксплуатационных характеристик радиоэлектронных и технических приборов и систем судовождения и связи</w:t>
            </w:r>
          </w:p>
        </w:tc>
        <w:tc>
          <w:tcPr>
            <w:tcW w:w="2551" w:type="dxa"/>
            <w:tcBorders>
              <w:top w:val="single" w:sz="4" w:space="0" w:color="auto"/>
              <w:left w:val="single" w:sz="4" w:space="0" w:color="auto"/>
              <w:bottom w:val="single" w:sz="4" w:space="0" w:color="auto"/>
              <w:right w:val="single" w:sz="4" w:space="0" w:color="auto"/>
            </w:tcBorders>
          </w:tcPr>
          <w:p w14:paraId="40A7CA48"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постановки судна на якорь и съемки с якоря и швартовных бочек, проведения пересадки людей, швартовных операций, буксировки судов и плавучих объектов, снятия судна с мели;</w:t>
            </w:r>
          </w:p>
          <w:p w14:paraId="0007F584"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управления судном.</w:t>
            </w:r>
          </w:p>
        </w:tc>
      </w:tr>
      <w:tr w:rsidR="00B646E3" w:rsidRPr="00B646E3" w14:paraId="3E771386" w14:textId="77777777" w:rsidTr="00B646E3">
        <w:tc>
          <w:tcPr>
            <w:tcW w:w="1122" w:type="dxa"/>
          </w:tcPr>
          <w:p w14:paraId="784C8524" w14:textId="77777777" w:rsidR="00B646E3" w:rsidRPr="00B646E3" w:rsidRDefault="00B646E3" w:rsidP="00B646E3">
            <w:pPr>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ПК 1.4</w:t>
            </w:r>
          </w:p>
        </w:tc>
        <w:tc>
          <w:tcPr>
            <w:tcW w:w="2989" w:type="dxa"/>
          </w:tcPr>
          <w:p w14:paraId="2A9CB29C"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 xml:space="preserve">осуществлять техническую эксплуатацию энергетического </w:t>
            </w:r>
            <w:r w:rsidRPr="00B646E3">
              <w:rPr>
                <w:rFonts w:ascii="Times New Roman" w:eastAsia="Times New Roman" w:hAnsi="Times New Roman" w:cs="Times New Roman"/>
                <w:sz w:val="24"/>
                <w:szCs w:val="24"/>
              </w:rPr>
              <w:lastRenderedPageBreak/>
              <w:t>оборудования, вспомогательных механизмов и систем судна;</w:t>
            </w:r>
          </w:p>
          <w:p w14:paraId="587CE050" w14:textId="77777777" w:rsidR="00B646E3" w:rsidRPr="00B646E3" w:rsidRDefault="00B646E3" w:rsidP="000639C0">
            <w:pPr>
              <w:suppressAutoHyphens/>
              <w:ind w:firstLine="142"/>
              <w:rPr>
                <w:rFonts w:ascii="Times New Roman" w:eastAsia="Times New Roman" w:hAnsi="Times New Roman" w:cs="Times New Roman"/>
                <w:sz w:val="24"/>
                <w:szCs w:val="24"/>
                <w:lang w:eastAsia="ru-RU"/>
              </w:rPr>
            </w:pPr>
          </w:p>
        </w:tc>
        <w:tc>
          <w:tcPr>
            <w:tcW w:w="3261" w:type="dxa"/>
          </w:tcPr>
          <w:p w14:paraId="49B64E81"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lastRenderedPageBreak/>
              <w:t xml:space="preserve">схемы распределения электроэнергии. </w:t>
            </w:r>
          </w:p>
          <w:p w14:paraId="71EE84D9" w14:textId="77777777" w:rsidR="00B646E3" w:rsidRPr="00B646E3" w:rsidRDefault="00B646E3" w:rsidP="000639C0">
            <w:pPr>
              <w:widowControl w:val="0"/>
              <w:autoSpaceDE w:val="0"/>
              <w:autoSpaceDN w:val="0"/>
              <w:adjustRightInd w:val="0"/>
              <w:ind w:firstLine="142"/>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 xml:space="preserve">основных положений руководящих документов по </w:t>
            </w:r>
            <w:r w:rsidRPr="00B646E3">
              <w:rPr>
                <w:rFonts w:ascii="Times New Roman" w:eastAsia="Times New Roman" w:hAnsi="Times New Roman" w:cs="Times New Roman"/>
                <w:sz w:val="24"/>
                <w:szCs w:val="24"/>
              </w:rPr>
              <w:lastRenderedPageBreak/>
              <w:t>использованию электротехнических средств судов в повседневной деятельности и по всем видам тревог;</w:t>
            </w:r>
          </w:p>
        </w:tc>
        <w:tc>
          <w:tcPr>
            <w:tcW w:w="2551" w:type="dxa"/>
            <w:tcBorders>
              <w:top w:val="single" w:sz="4" w:space="0" w:color="auto"/>
              <w:left w:val="single" w:sz="4" w:space="0" w:color="auto"/>
              <w:bottom w:val="single" w:sz="4" w:space="0" w:color="auto"/>
              <w:right w:val="single" w:sz="4" w:space="0" w:color="auto"/>
            </w:tcBorders>
          </w:tcPr>
          <w:p w14:paraId="666B7ECD" w14:textId="77777777" w:rsidR="00B646E3" w:rsidRPr="00B646E3" w:rsidRDefault="00B646E3" w:rsidP="000639C0">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эксплуатации элементов электроэнергетических систем и </w:t>
            </w:r>
            <w:r w:rsidRPr="00B646E3">
              <w:rPr>
                <w:rFonts w:ascii="Times New Roman" w:eastAsia="Calibri" w:hAnsi="Times New Roman" w:cs="Times New Roman"/>
                <w:bCs/>
                <w:sz w:val="24"/>
                <w:szCs w:val="24"/>
              </w:rPr>
              <w:lastRenderedPageBreak/>
              <w:t>технических средств судна;</w:t>
            </w:r>
          </w:p>
          <w:p w14:paraId="44EC75FC" w14:textId="77777777" w:rsidR="00B646E3" w:rsidRPr="00B646E3" w:rsidRDefault="00B646E3" w:rsidP="000639C0">
            <w:pPr>
              <w:rPr>
                <w:rFonts w:ascii="Times New Roman" w:eastAsia="Calibri" w:hAnsi="Times New Roman" w:cs="Times New Roman"/>
                <w:bCs/>
                <w:sz w:val="24"/>
                <w:szCs w:val="24"/>
              </w:rPr>
            </w:pPr>
          </w:p>
        </w:tc>
      </w:tr>
    </w:tbl>
    <w:p w14:paraId="7934C063"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rPr>
      </w:pPr>
    </w:p>
    <w:p w14:paraId="77C58574" w14:textId="77777777" w:rsidR="00B646E3" w:rsidRPr="00B646E3" w:rsidRDefault="00B646E3" w:rsidP="00B646E3">
      <w:pPr>
        <w:pStyle w:val="1f"/>
      </w:pPr>
    </w:p>
    <w:p w14:paraId="1193F619" w14:textId="6FE1B9E0" w:rsidR="00B646E3" w:rsidRPr="00B646E3" w:rsidRDefault="00B646E3" w:rsidP="00B646E3">
      <w:pPr>
        <w:pStyle w:val="1f"/>
        <w:rPr>
          <w:rFonts w:asciiTheme="minorHAnsi" w:hAnsiTheme="minorHAnsi"/>
          <w:lang w:val="ru-RU"/>
        </w:rPr>
      </w:pPr>
      <w:bookmarkStart w:id="66" w:name="_Toc209349598"/>
      <w:bookmarkStart w:id="67" w:name="_Toc209349981"/>
      <w:bookmarkStart w:id="68" w:name="_Toc209350084"/>
      <w:bookmarkStart w:id="69" w:name="_Toc209350187"/>
      <w:bookmarkStart w:id="70" w:name="_Toc209350290"/>
      <w:bookmarkStart w:id="71" w:name="_Toc209350393"/>
      <w:bookmarkStart w:id="72" w:name="_Toc209350496"/>
      <w:bookmarkStart w:id="73" w:name="_Toc209350599"/>
      <w:bookmarkStart w:id="74" w:name="_Toc209350702"/>
      <w:r>
        <w:t xml:space="preserve">2. </w:t>
      </w:r>
      <w:r w:rsidRPr="00B646E3">
        <w:t xml:space="preserve">Структура и содержание </w:t>
      </w:r>
      <w:r>
        <w:t>ДИСЦИПЛИНЫ</w:t>
      </w:r>
      <w:bookmarkEnd w:id="66"/>
      <w:bookmarkEnd w:id="67"/>
      <w:bookmarkEnd w:id="68"/>
      <w:bookmarkEnd w:id="69"/>
      <w:bookmarkEnd w:id="70"/>
      <w:bookmarkEnd w:id="71"/>
      <w:bookmarkEnd w:id="72"/>
      <w:bookmarkEnd w:id="73"/>
      <w:bookmarkEnd w:id="74"/>
    </w:p>
    <w:p w14:paraId="7454C52A" w14:textId="77777777" w:rsidR="00B646E3" w:rsidRPr="00B646E3" w:rsidRDefault="00B646E3" w:rsidP="00B646E3">
      <w:pPr>
        <w:pStyle w:val="114"/>
      </w:pPr>
      <w:bookmarkStart w:id="75" w:name="_Toc193722970"/>
      <w:bookmarkStart w:id="76" w:name="_Toc209349599"/>
      <w:bookmarkStart w:id="77" w:name="_Toc209349982"/>
      <w:bookmarkStart w:id="78" w:name="_Toc209350085"/>
      <w:bookmarkStart w:id="79" w:name="_Toc209350188"/>
      <w:bookmarkStart w:id="80" w:name="_Toc209350291"/>
      <w:bookmarkStart w:id="81" w:name="_Toc209350394"/>
      <w:bookmarkStart w:id="82" w:name="_Toc209350497"/>
      <w:bookmarkStart w:id="83" w:name="_Toc209350600"/>
      <w:bookmarkStart w:id="84" w:name="_Toc209350703"/>
      <w:r w:rsidRPr="00B646E3">
        <w:t>2.1. Трудоемкость освоения дисциплины</w:t>
      </w:r>
      <w:bookmarkEnd w:id="75"/>
      <w:bookmarkEnd w:id="76"/>
      <w:bookmarkEnd w:id="77"/>
      <w:bookmarkEnd w:id="78"/>
      <w:bookmarkEnd w:id="79"/>
      <w:bookmarkEnd w:id="80"/>
      <w:bookmarkEnd w:id="81"/>
      <w:bookmarkEnd w:id="82"/>
      <w:bookmarkEnd w:id="83"/>
      <w:bookmarkEnd w:id="84"/>
      <w:r w:rsidRPr="00B646E3">
        <w:t xml:space="preserve"> </w:t>
      </w:r>
    </w:p>
    <w:tbl>
      <w:tblPr>
        <w:tblW w:w="5184"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814"/>
      </w:tblGrid>
      <w:tr w:rsidR="00B646E3" w:rsidRPr="00B646E3" w14:paraId="67EBF002" w14:textId="77777777" w:rsidTr="00B646E3">
        <w:trPr>
          <w:trHeight w:val="23"/>
        </w:trPr>
        <w:tc>
          <w:tcPr>
            <w:tcW w:w="2411" w:type="pct"/>
            <w:vAlign w:val="center"/>
          </w:tcPr>
          <w:p w14:paraId="731CE347" w14:textId="77777777" w:rsidR="00B646E3" w:rsidRPr="00B646E3" w:rsidRDefault="00B646E3" w:rsidP="00B646E3">
            <w:pPr>
              <w:jc w:val="center"/>
              <w:rPr>
                <w:rFonts w:ascii="Times New Roman" w:eastAsia="Calibri" w:hAnsi="Times New Roman" w:cs="Times New Roman"/>
                <w:b/>
                <w:sz w:val="24"/>
              </w:rPr>
            </w:pPr>
            <w:r w:rsidRPr="00B646E3">
              <w:rPr>
                <w:rFonts w:ascii="Times New Roman" w:eastAsia="Calibri" w:hAnsi="Times New Roman" w:cs="Times New Roman"/>
                <w:b/>
                <w:sz w:val="24"/>
              </w:rPr>
              <w:t>Наименование составных частей дисциплины</w:t>
            </w:r>
          </w:p>
        </w:tc>
        <w:tc>
          <w:tcPr>
            <w:tcW w:w="1171" w:type="pct"/>
            <w:vAlign w:val="center"/>
          </w:tcPr>
          <w:p w14:paraId="364800EC"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iCs/>
                <w:sz w:val="24"/>
              </w:rPr>
              <w:t>Объем в часах</w:t>
            </w:r>
          </w:p>
        </w:tc>
        <w:tc>
          <w:tcPr>
            <w:tcW w:w="1418" w:type="pct"/>
          </w:tcPr>
          <w:p w14:paraId="03582765"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sz w:val="24"/>
              </w:rPr>
              <w:t xml:space="preserve">В </w:t>
            </w:r>
            <w:proofErr w:type="spellStart"/>
            <w:r w:rsidRPr="00B646E3">
              <w:rPr>
                <w:rFonts w:ascii="Times New Roman" w:eastAsia="Calibri" w:hAnsi="Times New Roman" w:cs="Times New Roman"/>
                <w:b/>
                <w:sz w:val="24"/>
              </w:rPr>
              <w:t>т.ч</w:t>
            </w:r>
            <w:proofErr w:type="spellEnd"/>
            <w:r w:rsidRPr="00B646E3">
              <w:rPr>
                <w:rFonts w:ascii="Times New Roman" w:eastAsia="Calibri" w:hAnsi="Times New Roman" w:cs="Times New Roman"/>
                <w:b/>
                <w:sz w:val="24"/>
              </w:rPr>
              <w:t xml:space="preserve">. в форме </w:t>
            </w:r>
            <w:proofErr w:type="spellStart"/>
            <w:r w:rsidRPr="00B646E3">
              <w:rPr>
                <w:rFonts w:ascii="Times New Roman" w:eastAsia="Calibri" w:hAnsi="Times New Roman" w:cs="Times New Roman"/>
                <w:b/>
                <w:sz w:val="24"/>
              </w:rPr>
              <w:t>практ</w:t>
            </w:r>
            <w:proofErr w:type="spellEnd"/>
            <w:r w:rsidRPr="00B646E3">
              <w:rPr>
                <w:rFonts w:ascii="Times New Roman" w:eastAsia="Calibri" w:hAnsi="Times New Roman" w:cs="Times New Roman"/>
                <w:b/>
                <w:sz w:val="24"/>
              </w:rPr>
              <w:t>. подготовки</w:t>
            </w:r>
          </w:p>
        </w:tc>
      </w:tr>
      <w:tr w:rsidR="00B646E3" w:rsidRPr="00B646E3" w14:paraId="4178E84E" w14:textId="77777777" w:rsidTr="00B646E3">
        <w:trPr>
          <w:trHeight w:val="23"/>
        </w:trPr>
        <w:tc>
          <w:tcPr>
            <w:tcW w:w="2411" w:type="pct"/>
            <w:vAlign w:val="center"/>
          </w:tcPr>
          <w:p w14:paraId="61635DE8"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Учебные занятия</w:t>
            </w:r>
          </w:p>
        </w:tc>
        <w:tc>
          <w:tcPr>
            <w:tcW w:w="1171" w:type="pct"/>
            <w:vAlign w:val="center"/>
          </w:tcPr>
          <w:p w14:paraId="3C167DAD"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70</w:t>
            </w:r>
          </w:p>
        </w:tc>
        <w:tc>
          <w:tcPr>
            <w:tcW w:w="1418" w:type="pct"/>
            <w:vAlign w:val="center"/>
          </w:tcPr>
          <w:p w14:paraId="45E01B02"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62</w:t>
            </w:r>
          </w:p>
        </w:tc>
      </w:tr>
      <w:tr w:rsidR="00B646E3" w:rsidRPr="00B646E3" w14:paraId="3C4D38C4" w14:textId="77777777" w:rsidTr="00B646E3">
        <w:trPr>
          <w:trHeight w:val="23"/>
        </w:trPr>
        <w:tc>
          <w:tcPr>
            <w:tcW w:w="2411" w:type="pct"/>
            <w:vAlign w:val="center"/>
          </w:tcPr>
          <w:p w14:paraId="5674C43D"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Самостоятельная работа</w:t>
            </w:r>
          </w:p>
        </w:tc>
        <w:tc>
          <w:tcPr>
            <w:tcW w:w="1171" w:type="pct"/>
            <w:vAlign w:val="center"/>
          </w:tcPr>
          <w:p w14:paraId="58993213"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418" w:type="pct"/>
            <w:vAlign w:val="center"/>
          </w:tcPr>
          <w:p w14:paraId="0822DB8C"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407DAA66" w14:textId="77777777" w:rsidTr="00B646E3">
        <w:trPr>
          <w:trHeight w:val="23"/>
        </w:trPr>
        <w:tc>
          <w:tcPr>
            <w:tcW w:w="2411" w:type="pct"/>
            <w:vAlign w:val="center"/>
          </w:tcPr>
          <w:p w14:paraId="798785CD"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Промежуточная аттестация </w:t>
            </w:r>
          </w:p>
        </w:tc>
        <w:tc>
          <w:tcPr>
            <w:tcW w:w="1171" w:type="pct"/>
            <w:vAlign w:val="center"/>
          </w:tcPr>
          <w:p w14:paraId="5F24F811"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418" w:type="pct"/>
            <w:vAlign w:val="center"/>
          </w:tcPr>
          <w:p w14:paraId="284D81EA"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752225D7" w14:textId="77777777" w:rsidTr="00B646E3">
        <w:trPr>
          <w:trHeight w:val="23"/>
        </w:trPr>
        <w:tc>
          <w:tcPr>
            <w:tcW w:w="2411" w:type="pct"/>
            <w:vAlign w:val="center"/>
          </w:tcPr>
          <w:p w14:paraId="2FFEF455"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Всего</w:t>
            </w:r>
          </w:p>
        </w:tc>
        <w:tc>
          <w:tcPr>
            <w:tcW w:w="1171" w:type="pct"/>
            <w:vAlign w:val="center"/>
          </w:tcPr>
          <w:p w14:paraId="62F01C38"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70</w:t>
            </w:r>
          </w:p>
        </w:tc>
        <w:tc>
          <w:tcPr>
            <w:tcW w:w="1418" w:type="pct"/>
            <w:vAlign w:val="center"/>
          </w:tcPr>
          <w:p w14:paraId="30778B27"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62</w:t>
            </w:r>
          </w:p>
        </w:tc>
      </w:tr>
    </w:tbl>
    <w:p w14:paraId="775DDFCF" w14:textId="77777777" w:rsidR="00B646E3" w:rsidRPr="00B646E3" w:rsidRDefault="00B646E3" w:rsidP="00B646E3">
      <w:pPr>
        <w:suppressAutoHyphens/>
        <w:spacing w:after="120" w:line="276" w:lineRule="auto"/>
        <w:rPr>
          <w:rFonts w:ascii="Times New Roman" w:eastAsia="Times New Roman" w:hAnsi="Times New Roman" w:cs="Times New Roman"/>
          <w:b/>
          <w:i/>
          <w:sz w:val="20"/>
          <w:szCs w:val="20"/>
          <w:lang w:eastAsia="ru-RU"/>
        </w:rPr>
      </w:pPr>
    </w:p>
    <w:p w14:paraId="675FF24C" w14:textId="77777777" w:rsidR="00B646E3" w:rsidRPr="00B646E3" w:rsidRDefault="00B646E3" w:rsidP="00B646E3">
      <w:pPr>
        <w:pStyle w:val="114"/>
      </w:pPr>
      <w:bookmarkStart w:id="85" w:name="_Toc209349600"/>
      <w:bookmarkStart w:id="86" w:name="_Toc209349983"/>
      <w:bookmarkStart w:id="87" w:name="_Toc209350086"/>
      <w:bookmarkStart w:id="88" w:name="_Toc209350189"/>
      <w:bookmarkStart w:id="89" w:name="_Toc209350292"/>
      <w:bookmarkStart w:id="90" w:name="_Toc209350395"/>
      <w:bookmarkStart w:id="91" w:name="_Toc209350498"/>
      <w:bookmarkStart w:id="92" w:name="_Toc209350601"/>
      <w:bookmarkStart w:id="93" w:name="_Toc209350704"/>
      <w:r w:rsidRPr="00B646E3">
        <w:t>2.2. Примерное содержание дисциплины</w:t>
      </w:r>
      <w:bookmarkEnd w:id="85"/>
      <w:bookmarkEnd w:id="86"/>
      <w:bookmarkEnd w:id="87"/>
      <w:bookmarkEnd w:id="88"/>
      <w:bookmarkEnd w:id="89"/>
      <w:bookmarkEnd w:id="90"/>
      <w:bookmarkEnd w:id="91"/>
      <w:bookmarkEnd w:id="92"/>
      <w:bookmarkEnd w:id="9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7054"/>
      </w:tblGrid>
      <w:tr w:rsidR="00B646E3" w:rsidRPr="00B646E3" w14:paraId="559271CB" w14:textId="77777777" w:rsidTr="00B646E3">
        <w:trPr>
          <w:trHeight w:val="21"/>
        </w:trPr>
        <w:tc>
          <w:tcPr>
            <w:tcW w:w="2693" w:type="dxa"/>
            <w:vAlign w:val="center"/>
          </w:tcPr>
          <w:p w14:paraId="66DF2F3D" w14:textId="77777777" w:rsidR="00B646E3" w:rsidRPr="00B646E3" w:rsidRDefault="00B646E3" w:rsidP="00B646E3">
            <w:pPr>
              <w:jc w:val="center"/>
              <w:rPr>
                <w:rFonts w:ascii="Times New Roman" w:eastAsia="Times New Roman" w:hAnsi="Times New Roman" w:cs="Times New Roman"/>
                <w:b/>
                <w:lang w:eastAsia="ru-RU"/>
              </w:rPr>
            </w:pPr>
            <w:r w:rsidRPr="00B646E3">
              <w:rPr>
                <w:rFonts w:ascii="Times New Roman" w:eastAsia="Times New Roman" w:hAnsi="Times New Roman" w:cs="Times New Roman"/>
                <w:b/>
                <w:bCs/>
                <w:lang w:eastAsia="ru-RU"/>
              </w:rPr>
              <w:t>Наименование разделов и тем</w:t>
            </w:r>
          </w:p>
        </w:tc>
        <w:tc>
          <w:tcPr>
            <w:tcW w:w="7054" w:type="dxa"/>
            <w:vAlign w:val="center"/>
          </w:tcPr>
          <w:p w14:paraId="1B242B00" w14:textId="77777777" w:rsidR="00B646E3" w:rsidRPr="00B646E3" w:rsidRDefault="00B646E3" w:rsidP="00B646E3">
            <w:pPr>
              <w:suppressAutoHyphens/>
              <w:jc w:val="center"/>
              <w:rPr>
                <w:rFonts w:ascii="Times New Roman" w:eastAsia="Times New Roman" w:hAnsi="Times New Roman" w:cs="Times New Roman"/>
                <w:b/>
                <w:lang w:eastAsia="ru-RU"/>
              </w:rPr>
            </w:pPr>
            <w:r w:rsidRPr="00B646E3">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B646E3">
              <w:rPr>
                <w:rFonts w:ascii="Times New Roman" w:eastAsia="Times New Roman" w:hAnsi="Times New Roman" w:cs="Times New Roman"/>
                <w:i/>
                <w:iCs/>
                <w:lang w:eastAsia="ru-RU"/>
              </w:rPr>
              <w:t>курсовой проект (работа)</w:t>
            </w:r>
          </w:p>
        </w:tc>
      </w:tr>
      <w:tr w:rsidR="00B646E3" w:rsidRPr="00B646E3" w14:paraId="388F90BC" w14:textId="77777777" w:rsidTr="00B646E3">
        <w:trPr>
          <w:trHeight w:val="21"/>
        </w:trPr>
        <w:tc>
          <w:tcPr>
            <w:tcW w:w="9747" w:type="dxa"/>
            <w:gridSpan w:val="2"/>
            <w:shd w:val="clear" w:color="auto" w:fill="FFFFFF"/>
          </w:tcPr>
          <w:p w14:paraId="2ADB4269" w14:textId="4B4E6C5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iCs/>
                <w:lang w:eastAsia="ru-RU"/>
              </w:rPr>
            </w:pPr>
            <w:r w:rsidRPr="00B646E3">
              <w:rPr>
                <w:rFonts w:ascii="Times New Roman" w:eastAsia="Times New Roman" w:hAnsi="Times New Roman" w:cs="Times New Roman"/>
                <w:b/>
                <w:bCs/>
                <w:lang w:eastAsia="ru-RU"/>
              </w:rPr>
              <w:t>Раздел 1. Геометрическое черчение</w:t>
            </w:r>
            <w:r w:rsidR="008A269D">
              <w:rPr>
                <w:rFonts w:ascii="Times New Roman" w:eastAsia="Times New Roman" w:hAnsi="Times New Roman" w:cs="Times New Roman"/>
                <w:b/>
                <w:bCs/>
                <w:lang w:eastAsia="ru-RU"/>
              </w:rPr>
              <w:t xml:space="preserve"> (12 часов)</w:t>
            </w:r>
          </w:p>
        </w:tc>
      </w:tr>
      <w:tr w:rsidR="00B646E3" w:rsidRPr="00B646E3" w14:paraId="704288FD" w14:textId="77777777" w:rsidTr="00B646E3">
        <w:trPr>
          <w:trHeight w:val="224"/>
        </w:trPr>
        <w:tc>
          <w:tcPr>
            <w:tcW w:w="2693" w:type="dxa"/>
            <w:vMerge w:val="restart"/>
            <w:shd w:val="clear" w:color="auto" w:fill="FFFFFF"/>
          </w:tcPr>
          <w:p w14:paraId="76B046E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1.1.</w:t>
            </w:r>
          </w:p>
          <w:p w14:paraId="639DC8A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Основные сведения по оформлению чертежей</w:t>
            </w:r>
          </w:p>
        </w:tc>
        <w:tc>
          <w:tcPr>
            <w:tcW w:w="7054" w:type="dxa"/>
            <w:shd w:val="clear" w:color="auto" w:fill="FFFFFF"/>
          </w:tcPr>
          <w:p w14:paraId="37270DA0" w14:textId="097DEC6B"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B646E3" w:rsidRPr="00B646E3" w14:paraId="1A66398D" w14:textId="77777777" w:rsidTr="00B646E3">
        <w:trPr>
          <w:trHeight w:val="472"/>
        </w:trPr>
        <w:tc>
          <w:tcPr>
            <w:tcW w:w="2693" w:type="dxa"/>
            <w:vMerge/>
            <w:shd w:val="clear" w:color="auto" w:fill="FFFFFF"/>
          </w:tcPr>
          <w:p w14:paraId="438E584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46DCA9A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Форматы, рамка, основная надпись, линии чертежа, шрифты чертежные, масштабы.</w:t>
            </w:r>
          </w:p>
        </w:tc>
      </w:tr>
      <w:tr w:rsidR="00B646E3" w:rsidRPr="00B646E3" w14:paraId="50838B8C" w14:textId="77777777" w:rsidTr="00B646E3">
        <w:trPr>
          <w:trHeight w:val="199"/>
        </w:trPr>
        <w:tc>
          <w:tcPr>
            <w:tcW w:w="2693" w:type="dxa"/>
            <w:vMerge/>
            <w:shd w:val="clear" w:color="auto" w:fill="FFFFFF"/>
            <w:vAlign w:val="center"/>
          </w:tcPr>
          <w:p w14:paraId="5EBA98AF" w14:textId="77777777" w:rsidR="00B646E3" w:rsidRPr="00B646E3" w:rsidRDefault="00B646E3" w:rsidP="00B646E3">
            <w:pPr>
              <w:rPr>
                <w:rFonts w:ascii="Times New Roman" w:eastAsia="Times New Roman" w:hAnsi="Times New Roman" w:cs="Times New Roman"/>
                <w:b/>
                <w:bCs/>
                <w:lang w:eastAsia="ru-RU"/>
              </w:rPr>
            </w:pPr>
          </w:p>
        </w:tc>
        <w:tc>
          <w:tcPr>
            <w:tcW w:w="7054" w:type="dxa"/>
            <w:shd w:val="clear" w:color="auto" w:fill="FFFFFF"/>
          </w:tcPr>
          <w:p w14:paraId="37804FD6" w14:textId="176D99E8" w:rsidR="00B646E3" w:rsidRPr="00B646E3" w:rsidRDefault="00B646E3" w:rsidP="00B646E3">
            <w:pPr>
              <w:shd w:val="clear" w:color="auto" w:fill="FFFFFF"/>
              <w:rPr>
                <w:rFonts w:ascii="Times New Roman" w:eastAsia="Times New Roman" w:hAnsi="Times New Roman" w:cs="Times New Roman"/>
                <w:lang w:eastAsia="ru-RU"/>
              </w:rPr>
            </w:pPr>
            <w:r w:rsidRPr="00B646E3">
              <w:rPr>
                <w:rFonts w:ascii="Times New Roman" w:eastAsia="Times New Roman" w:hAnsi="Times New Roman" w:cs="Times New Roman"/>
                <w:b/>
                <w:bCs/>
                <w:lang w:eastAsia="ru-RU"/>
              </w:rPr>
              <w:t>В том числе практических и лабораторных занятий</w:t>
            </w:r>
          </w:p>
        </w:tc>
      </w:tr>
      <w:tr w:rsidR="00B646E3" w:rsidRPr="00B646E3" w14:paraId="13CAB34C" w14:textId="77777777" w:rsidTr="00B646E3">
        <w:trPr>
          <w:trHeight w:val="199"/>
        </w:trPr>
        <w:tc>
          <w:tcPr>
            <w:tcW w:w="2693" w:type="dxa"/>
            <w:vMerge/>
            <w:shd w:val="clear" w:color="auto" w:fill="FFFFFF"/>
            <w:vAlign w:val="center"/>
          </w:tcPr>
          <w:p w14:paraId="25CAD0B9" w14:textId="77777777" w:rsidR="00B646E3" w:rsidRPr="00B646E3" w:rsidRDefault="00B646E3" w:rsidP="00B646E3">
            <w:pPr>
              <w:rPr>
                <w:rFonts w:ascii="Times New Roman" w:eastAsia="Times New Roman" w:hAnsi="Times New Roman" w:cs="Times New Roman"/>
                <w:b/>
                <w:bCs/>
                <w:lang w:eastAsia="ru-RU"/>
              </w:rPr>
            </w:pPr>
          </w:p>
        </w:tc>
        <w:tc>
          <w:tcPr>
            <w:tcW w:w="7054" w:type="dxa"/>
            <w:shd w:val="clear" w:color="auto" w:fill="FFFFFF"/>
          </w:tcPr>
          <w:p w14:paraId="70B61183" w14:textId="42F56A19" w:rsidR="00B646E3" w:rsidRPr="00B646E3" w:rsidRDefault="00B646E3" w:rsidP="00B646E3">
            <w:pPr>
              <w:shd w:val="clear" w:color="auto" w:fill="FFFFFF"/>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1. Титульный лист альбома графических работ, Линии чертежа.</w:t>
            </w:r>
          </w:p>
        </w:tc>
      </w:tr>
      <w:tr w:rsidR="00B646E3" w:rsidRPr="00B646E3" w14:paraId="27BB2902" w14:textId="77777777" w:rsidTr="00B646E3">
        <w:trPr>
          <w:trHeight w:val="117"/>
        </w:trPr>
        <w:tc>
          <w:tcPr>
            <w:tcW w:w="2693" w:type="dxa"/>
            <w:vMerge/>
            <w:shd w:val="clear" w:color="auto" w:fill="FFFFFF"/>
            <w:vAlign w:val="center"/>
          </w:tcPr>
          <w:p w14:paraId="618D6CA6" w14:textId="77777777" w:rsidR="00B646E3" w:rsidRPr="00B646E3" w:rsidRDefault="00B646E3" w:rsidP="00B646E3">
            <w:pPr>
              <w:rPr>
                <w:rFonts w:ascii="Times New Roman" w:eastAsia="Times New Roman" w:hAnsi="Times New Roman" w:cs="Times New Roman"/>
                <w:b/>
                <w:bCs/>
                <w:lang w:eastAsia="ru-RU"/>
              </w:rPr>
            </w:pPr>
          </w:p>
        </w:tc>
        <w:tc>
          <w:tcPr>
            <w:tcW w:w="7054" w:type="dxa"/>
            <w:shd w:val="clear" w:color="auto" w:fill="FFFFFF"/>
            <w:vAlign w:val="bottom"/>
          </w:tcPr>
          <w:p w14:paraId="0BC9EC6F" w14:textId="77777777" w:rsidR="00B646E3" w:rsidRDefault="00B646E3" w:rsidP="00B646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8E00A3" w14:textId="5C800E5A"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B646E3" w14:paraId="1F4037A3" w14:textId="77777777" w:rsidTr="00B646E3">
        <w:trPr>
          <w:trHeight w:val="299"/>
        </w:trPr>
        <w:tc>
          <w:tcPr>
            <w:tcW w:w="2693" w:type="dxa"/>
            <w:vMerge w:val="restart"/>
            <w:shd w:val="clear" w:color="auto" w:fill="FFFFFF"/>
          </w:tcPr>
          <w:p w14:paraId="5221099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1.2.</w:t>
            </w:r>
          </w:p>
          <w:p w14:paraId="587ACEB5"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Геометрические построения</w:t>
            </w:r>
          </w:p>
          <w:p w14:paraId="7A58ED9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409E9829" w14:textId="3EE37C3E"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Содержание</w:t>
            </w:r>
          </w:p>
        </w:tc>
      </w:tr>
      <w:tr w:rsidR="00B646E3" w:rsidRPr="00B646E3" w14:paraId="30FAB5D6" w14:textId="77777777" w:rsidTr="00B646E3">
        <w:trPr>
          <w:trHeight w:val="299"/>
        </w:trPr>
        <w:tc>
          <w:tcPr>
            <w:tcW w:w="2693" w:type="dxa"/>
            <w:vMerge/>
            <w:shd w:val="clear" w:color="auto" w:fill="FFFFFF"/>
          </w:tcPr>
          <w:p w14:paraId="62D6534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53459F3C" w14:textId="4DDD6E55"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Правила нанесения размеров на чертежах деталей. Уклоны и конусности. Деление окружности на равные части Последовательное построение лекальных кривых.</w:t>
            </w:r>
          </w:p>
        </w:tc>
      </w:tr>
      <w:tr w:rsidR="00B646E3" w:rsidRPr="00B646E3" w14:paraId="31B8EFC8" w14:textId="77777777" w:rsidTr="00B646E3">
        <w:trPr>
          <w:trHeight w:val="369"/>
        </w:trPr>
        <w:tc>
          <w:tcPr>
            <w:tcW w:w="2693" w:type="dxa"/>
            <w:vMerge/>
            <w:shd w:val="clear" w:color="auto" w:fill="FFFFFF"/>
          </w:tcPr>
          <w:p w14:paraId="7DA31A6A"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3C7F55DC" w14:textId="77777777" w:rsidR="00B646E3" w:rsidRDefault="00B646E3" w:rsidP="00B646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539492B" w14:textId="7C0D9C6E"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B646E3" w14:paraId="43C1F17A" w14:textId="77777777" w:rsidTr="00B646E3">
        <w:trPr>
          <w:trHeight w:val="224"/>
        </w:trPr>
        <w:tc>
          <w:tcPr>
            <w:tcW w:w="2693" w:type="dxa"/>
            <w:vMerge w:val="restart"/>
            <w:shd w:val="clear" w:color="auto" w:fill="FFFFFF"/>
          </w:tcPr>
          <w:p w14:paraId="1ED39A8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1.3.</w:t>
            </w:r>
          </w:p>
          <w:p w14:paraId="36DD1DB1"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Правила вычерчивания контуров технических деталей.</w:t>
            </w:r>
          </w:p>
        </w:tc>
        <w:tc>
          <w:tcPr>
            <w:tcW w:w="7054" w:type="dxa"/>
            <w:shd w:val="clear" w:color="auto" w:fill="FFFFFF"/>
          </w:tcPr>
          <w:p w14:paraId="5BC8DC8D" w14:textId="38223948"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Содержание</w:t>
            </w:r>
          </w:p>
        </w:tc>
      </w:tr>
      <w:tr w:rsidR="00B646E3" w:rsidRPr="00B646E3" w14:paraId="221ACB1A" w14:textId="77777777" w:rsidTr="00B646E3">
        <w:trPr>
          <w:trHeight w:val="540"/>
        </w:trPr>
        <w:tc>
          <w:tcPr>
            <w:tcW w:w="2693" w:type="dxa"/>
            <w:vMerge/>
            <w:shd w:val="clear" w:color="auto" w:fill="FFFFFF"/>
          </w:tcPr>
          <w:p w14:paraId="0259B08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45D5473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 xml:space="preserve">Геометрические построения, используемые при вычерчивании контуров технических деталей. Сопряжения. </w:t>
            </w:r>
          </w:p>
        </w:tc>
      </w:tr>
      <w:tr w:rsidR="00B646E3" w:rsidRPr="00B646E3" w14:paraId="3384EAB6" w14:textId="77777777" w:rsidTr="00B646E3">
        <w:trPr>
          <w:trHeight w:val="318"/>
        </w:trPr>
        <w:tc>
          <w:tcPr>
            <w:tcW w:w="2693" w:type="dxa"/>
            <w:vMerge/>
            <w:shd w:val="clear" w:color="auto" w:fill="FFFFFF"/>
          </w:tcPr>
          <w:p w14:paraId="78EE6A0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6D676B1B" w14:textId="64F91207" w:rsidR="00B646E3" w:rsidRPr="00B646E3" w:rsidRDefault="00B646E3" w:rsidP="00B646E3">
            <w:pPr>
              <w:shd w:val="clear" w:color="auto" w:fill="FFFFFF"/>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646E3" w:rsidRPr="00B646E3" w14:paraId="7B3ECD12" w14:textId="77777777" w:rsidTr="00B646E3">
        <w:trPr>
          <w:trHeight w:val="318"/>
        </w:trPr>
        <w:tc>
          <w:tcPr>
            <w:tcW w:w="2693" w:type="dxa"/>
            <w:vMerge/>
            <w:shd w:val="clear" w:color="auto" w:fill="FFFFFF"/>
          </w:tcPr>
          <w:p w14:paraId="0215DE21"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1BF759DA" w14:textId="43BC7336" w:rsidR="00B646E3" w:rsidRPr="00F70F81" w:rsidRDefault="00B646E3" w:rsidP="00B646E3">
            <w:pPr>
              <w:shd w:val="clear" w:color="auto" w:fill="FFFFFF"/>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2. Вычерчивание контура технической детали</w:t>
            </w:r>
          </w:p>
        </w:tc>
      </w:tr>
      <w:tr w:rsidR="00B646E3" w:rsidRPr="00B646E3" w14:paraId="67EE53BC" w14:textId="77777777" w:rsidTr="00B646E3">
        <w:trPr>
          <w:trHeight w:val="184"/>
        </w:trPr>
        <w:tc>
          <w:tcPr>
            <w:tcW w:w="2693" w:type="dxa"/>
            <w:vMerge/>
            <w:shd w:val="clear" w:color="auto" w:fill="FFFFFF"/>
          </w:tcPr>
          <w:p w14:paraId="0D2D245B"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vAlign w:val="bottom"/>
          </w:tcPr>
          <w:p w14:paraId="45ED1DDC" w14:textId="77777777" w:rsidR="00B646E3" w:rsidRDefault="00B646E3" w:rsidP="00B646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7D8818A" w14:textId="349F59B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B646E3" w14:paraId="10118687" w14:textId="77777777" w:rsidTr="00B646E3">
        <w:trPr>
          <w:trHeight w:val="21"/>
        </w:trPr>
        <w:tc>
          <w:tcPr>
            <w:tcW w:w="9747" w:type="dxa"/>
            <w:gridSpan w:val="2"/>
            <w:shd w:val="clear" w:color="auto" w:fill="FFFFFF"/>
          </w:tcPr>
          <w:p w14:paraId="3D0F53E0" w14:textId="71F1005D"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Р</w:t>
            </w:r>
            <w:r>
              <w:rPr>
                <w:rFonts w:ascii="Times New Roman" w:eastAsia="Times New Roman" w:hAnsi="Times New Roman" w:cs="Times New Roman"/>
                <w:b/>
                <w:bCs/>
                <w:lang w:eastAsia="ru-RU"/>
              </w:rPr>
              <w:t>аздел</w:t>
            </w:r>
            <w:r w:rsidRPr="00B646E3">
              <w:rPr>
                <w:rFonts w:ascii="Times New Roman" w:eastAsia="Times New Roman" w:hAnsi="Times New Roman" w:cs="Times New Roman"/>
                <w:b/>
                <w:bCs/>
                <w:lang w:eastAsia="ru-RU"/>
              </w:rPr>
              <w:t xml:space="preserve"> 2. </w:t>
            </w:r>
            <w:r>
              <w:rPr>
                <w:rFonts w:ascii="Times New Roman" w:eastAsia="Times New Roman" w:hAnsi="Times New Roman" w:cs="Times New Roman"/>
                <w:b/>
                <w:bCs/>
                <w:lang w:eastAsia="ru-RU"/>
              </w:rPr>
              <w:t>Проекционное черчение</w:t>
            </w:r>
            <w:r w:rsidR="008A269D">
              <w:rPr>
                <w:rFonts w:ascii="Times New Roman" w:eastAsia="Times New Roman" w:hAnsi="Times New Roman" w:cs="Times New Roman"/>
                <w:b/>
                <w:bCs/>
                <w:lang w:eastAsia="ru-RU"/>
              </w:rPr>
              <w:t xml:space="preserve"> (18 часов)</w:t>
            </w:r>
          </w:p>
        </w:tc>
      </w:tr>
      <w:tr w:rsidR="00B646E3" w:rsidRPr="00B646E3" w14:paraId="50DD9109" w14:textId="77777777" w:rsidTr="00B646E3">
        <w:trPr>
          <w:trHeight w:val="280"/>
        </w:trPr>
        <w:tc>
          <w:tcPr>
            <w:tcW w:w="2693" w:type="dxa"/>
            <w:vMerge w:val="restart"/>
            <w:shd w:val="clear" w:color="auto" w:fill="FFFFFF"/>
          </w:tcPr>
          <w:p w14:paraId="0B62ADD5"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2.1.</w:t>
            </w:r>
          </w:p>
          <w:p w14:paraId="63B36E1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Методы проецирования. Эпюр Монжа. </w:t>
            </w:r>
          </w:p>
        </w:tc>
        <w:tc>
          <w:tcPr>
            <w:tcW w:w="7054" w:type="dxa"/>
            <w:shd w:val="clear" w:color="auto" w:fill="FFFFFF"/>
          </w:tcPr>
          <w:p w14:paraId="75942F0A" w14:textId="45F89D94"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B646E3" w:rsidRPr="00B646E3" w14:paraId="5B38C824" w14:textId="77777777" w:rsidTr="00B646E3">
        <w:trPr>
          <w:trHeight w:val="280"/>
        </w:trPr>
        <w:tc>
          <w:tcPr>
            <w:tcW w:w="2693" w:type="dxa"/>
            <w:vMerge/>
            <w:shd w:val="clear" w:color="auto" w:fill="FFFFFF"/>
          </w:tcPr>
          <w:p w14:paraId="75DC6E4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247FF077" w14:textId="36646EBA"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646E3" w:rsidRPr="00B646E3" w14:paraId="55BE5170" w14:textId="77777777" w:rsidTr="00B646E3">
        <w:trPr>
          <w:trHeight w:val="280"/>
        </w:trPr>
        <w:tc>
          <w:tcPr>
            <w:tcW w:w="2693" w:type="dxa"/>
            <w:vMerge/>
            <w:shd w:val="clear" w:color="auto" w:fill="FFFFFF"/>
          </w:tcPr>
          <w:p w14:paraId="33C404B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01F6022E" w14:textId="6CF8702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 xml:space="preserve">3. Проецирование точек и отрезка </w:t>
            </w:r>
            <w:proofErr w:type="gramStart"/>
            <w:r w:rsidRPr="00B646E3">
              <w:rPr>
                <w:rFonts w:ascii="Times New Roman" w:eastAsia="Times New Roman" w:hAnsi="Times New Roman" w:cs="Times New Roman"/>
                <w:lang w:eastAsia="ru-RU"/>
              </w:rPr>
              <w:t>прямой</w:t>
            </w:r>
            <w:proofErr w:type="gramEnd"/>
            <w:r w:rsidRPr="00B646E3">
              <w:rPr>
                <w:rFonts w:ascii="Times New Roman" w:eastAsia="Times New Roman" w:hAnsi="Times New Roman" w:cs="Times New Roman"/>
                <w:lang w:eastAsia="ru-RU"/>
              </w:rPr>
              <w:t>.</w:t>
            </w:r>
          </w:p>
        </w:tc>
      </w:tr>
      <w:tr w:rsidR="00B646E3" w:rsidRPr="00B646E3" w14:paraId="32B92ECE" w14:textId="77777777" w:rsidTr="00B646E3">
        <w:trPr>
          <w:trHeight w:val="508"/>
        </w:trPr>
        <w:tc>
          <w:tcPr>
            <w:tcW w:w="2693" w:type="dxa"/>
            <w:vMerge/>
            <w:shd w:val="clear" w:color="auto" w:fill="FFFFFF"/>
          </w:tcPr>
          <w:p w14:paraId="5F11F097"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09938A45" w14:textId="77777777" w:rsidR="00B646E3" w:rsidRDefault="00B646E3" w:rsidP="00B646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E47C764" w14:textId="7C2C3D06"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B646E3" w14:paraId="7F09CCF5" w14:textId="77777777" w:rsidTr="00B646E3">
        <w:trPr>
          <w:trHeight w:val="242"/>
        </w:trPr>
        <w:tc>
          <w:tcPr>
            <w:tcW w:w="2693" w:type="dxa"/>
            <w:vMerge w:val="restart"/>
            <w:shd w:val="clear" w:color="auto" w:fill="FFFFFF"/>
          </w:tcPr>
          <w:p w14:paraId="054568C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2.2.</w:t>
            </w:r>
          </w:p>
          <w:p w14:paraId="52D09EB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Плоскость</w:t>
            </w:r>
          </w:p>
        </w:tc>
        <w:tc>
          <w:tcPr>
            <w:tcW w:w="7054" w:type="dxa"/>
            <w:shd w:val="clear" w:color="auto" w:fill="FFFFFF"/>
          </w:tcPr>
          <w:p w14:paraId="28667E58" w14:textId="5A45A89F"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B646E3" w:rsidRPr="00B646E3" w14:paraId="3989527A" w14:textId="77777777" w:rsidTr="00B646E3">
        <w:trPr>
          <w:trHeight w:val="242"/>
        </w:trPr>
        <w:tc>
          <w:tcPr>
            <w:tcW w:w="2693" w:type="dxa"/>
            <w:vMerge/>
            <w:shd w:val="clear" w:color="auto" w:fill="FFFFFF"/>
          </w:tcPr>
          <w:p w14:paraId="28225B8B"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491EB16C" w14:textId="247A20EE" w:rsidR="00B646E3" w:rsidRPr="00F70F81"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646E3" w:rsidRPr="00B646E3" w14:paraId="3D740D29" w14:textId="77777777" w:rsidTr="00B646E3">
        <w:trPr>
          <w:trHeight w:val="242"/>
        </w:trPr>
        <w:tc>
          <w:tcPr>
            <w:tcW w:w="2693" w:type="dxa"/>
            <w:vMerge/>
            <w:shd w:val="clear" w:color="auto" w:fill="FFFFFF"/>
          </w:tcPr>
          <w:p w14:paraId="7874B83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30CCD780" w14:textId="50786EC3" w:rsidR="00B646E3" w:rsidRPr="00F70F81"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 xml:space="preserve">4. </w:t>
            </w:r>
            <w:bookmarkStart w:id="94" w:name="_Toc469859090"/>
            <w:bookmarkStart w:id="95" w:name="_Toc469859158"/>
            <w:bookmarkStart w:id="96" w:name="_Toc497770831"/>
            <w:r w:rsidRPr="00B646E3">
              <w:rPr>
                <w:rFonts w:ascii="Times New Roman" w:eastAsia="Times New Roman" w:hAnsi="Times New Roman" w:cs="Times New Roman"/>
                <w:bCs/>
                <w:iCs/>
                <w:lang w:eastAsia="ru-RU"/>
              </w:rPr>
              <w:t>Построение линии пересечения треугольников АВС и ЕДК определение видимости в проекциях. Нахождение натуральной величины треугольника АВС.</w:t>
            </w:r>
            <w:bookmarkEnd w:id="94"/>
            <w:bookmarkEnd w:id="95"/>
            <w:bookmarkEnd w:id="96"/>
          </w:p>
        </w:tc>
      </w:tr>
      <w:tr w:rsidR="00B646E3" w:rsidRPr="00B646E3" w14:paraId="7A011AEF" w14:textId="77777777" w:rsidTr="00B646E3">
        <w:trPr>
          <w:trHeight w:val="526"/>
        </w:trPr>
        <w:tc>
          <w:tcPr>
            <w:tcW w:w="2693" w:type="dxa"/>
            <w:vMerge/>
            <w:shd w:val="clear" w:color="auto" w:fill="FFFFFF"/>
          </w:tcPr>
          <w:p w14:paraId="3608CEC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128C141C" w14:textId="77777777" w:rsidR="00B646E3" w:rsidRDefault="00B646E3" w:rsidP="00B646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AF1D18F" w14:textId="22EC31F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B646E3" w14:paraId="2551D933" w14:textId="77777777" w:rsidTr="00B646E3">
        <w:trPr>
          <w:trHeight w:val="186"/>
        </w:trPr>
        <w:tc>
          <w:tcPr>
            <w:tcW w:w="2693" w:type="dxa"/>
            <w:vMerge w:val="restart"/>
            <w:shd w:val="clear" w:color="auto" w:fill="FFFFFF"/>
          </w:tcPr>
          <w:p w14:paraId="177347A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2.3.</w:t>
            </w:r>
          </w:p>
          <w:p w14:paraId="3C916D4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Поверхности тела. Определение поверхностей тел.</w:t>
            </w:r>
          </w:p>
        </w:tc>
        <w:tc>
          <w:tcPr>
            <w:tcW w:w="7054" w:type="dxa"/>
            <w:shd w:val="clear" w:color="auto" w:fill="FFFFFF"/>
          </w:tcPr>
          <w:p w14:paraId="3219DD76" w14:textId="6DC21699"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B646E3" w:rsidRPr="00B646E3" w14:paraId="1A9A106A" w14:textId="77777777" w:rsidTr="00B646E3">
        <w:trPr>
          <w:trHeight w:val="437"/>
        </w:trPr>
        <w:tc>
          <w:tcPr>
            <w:tcW w:w="2693" w:type="dxa"/>
            <w:vMerge/>
            <w:shd w:val="clear" w:color="auto" w:fill="FFFFFF"/>
          </w:tcPr>
          <w:p w14:paraId="5006517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1D71320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Проецирование геометрических тел. Проекции точек. Особые линии на поверхностях вращения.</w:t>
            </w:r>
          </w:p>
        </w:tc>
      </w:tr>
      <w:tr w:rsidR="00B646E3" w:rsidRPr="00B646E3" w14:paraId="0E57A25F" w14:textId="77777777" w:rsidTr="00B646E3">
        <w:trPr>
          <w:trHeight w:val="293"/>
        </w:trPr>
        <w:tc>
          <w:tcPr>
            <w:tcW w:w="2693" w:type="dxa"/>
            <w:vMerge/>
            <w:shd w:val="clear" w:color="auto" w:fill="FFFFFF"/>
          </w:tcPr>
          <w:p w14:paraId="2374775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46142837" w14:textId="053690C6" w:rsidR="00B646E3" w:rsidRPr="00B646E3" w:rsidRDefault="00B646E3" w:rsidP="00B646E3">
            <w:pPr>
              <w:shd w:val="clear" w:color="auto" w:fill="FFFFFF"/>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646E3" w:rsidRPr="00B646E3" w14:paraId="3FF74A9A" w14:textId="77777777" w:rsidTr="00B646E3">
        <w:trPr>
          <w:trHeight w:val="293"/>
        </w:trPr>
        <w:tc>
          <w:tcPr>
            <w:tcW w:w="2693" w:type="dxa"/>
            <w:vMerge/>
            <w:shd w:val="clear" w:color="auto" w:fill="FFFFFF"/>
          </w:tcPr>
          <w:p w14:paraId="1F617B2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79BF6E4C" w14:textId="67DF8CA8" w:rsidR="00B646E3" w:rsidRPr="00F70F81" w:rsidRDefault="00B646E3" w:rsidP="00B646E3">
            <w:pPr>
              <w:shd w:val="clear" w:color="auto" w:fill="FFFFFF"/>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5. </w:t>
            </w:r>
            <w:r w:rsidRPr="00B646E3">
              <w:rPr>
                <w:rFonts w:ascii="Times New Roman" w:eastAsia="Times New Roman" w:hAnsi="Times New Roman" w:cs="Times New Roman"/>
                <w:bCs/>
                <w:color w:val="000000"/>
                <w:lang w:eastAsia="ru-RU"/>
              </w:rPr>
              <w:t>Проецирование геометрических тел.</w:t>
            </w:r>
          </w:p>
        </w:tc>
      </w:tr>
      <w:tr w:rsidR="00B646E3" w:rsidRPr="00B646E3" w14:paraId="14F81199" w14:textId="77777777" w:rsidTr="00B646E3">
        <w:trPr>
          <w:trHeight w:val="382"/>
        </w:trPr>
        <w:tc>
          <w:tcPr>
            <w:tcW w:w="2693" w:type="dxa"/>
            <w:vMerge/>
            <w:shd w:val="clear" w:color="auto" w:fill="FFFFFF"/>
          </w:tcPr>
          <w:p w14:paraId="52FCC89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1A0BE78A" w14:textId="77777777" w:rsidR="00B646E3" w:rsidRDefault="00B646E3" w:rsidP="00B646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6A7230A" w14:textId="55BE5A18"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B646E3" w14:paraId="1C57FCC6" w14:textId="77777777" w:rsidTr="00B646E3">
        <w:trPr>
          <w:trHeight w:val="243"/>
        </w:trPr>
        <w:tc>
          <w:tcPr>
            <w:tcW w:w="2693" w:type="dxa"/>
            <w:vMerge w:val="restart"/>
            <w:shd w:val="clear" w:color="auto" w:fill="FFFFFF"/>
          </w:tcPr>
          <w:p w14:paraId="0BC7E1B1"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2.4.</w:t>
            </w:r>
          </w:p>
          <w:p w14:paraId="0E2A053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Аксонометрические</w:t>
            </w:r>
          </w:p>
          <w:p w14:paraId="7D17C90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проекции</w:t>
            </w:r>
          </w:p>
        </w:tc>
        <w:tc>
          <w:tcPr>
            <w:tcW w:w="7054" w:type="dxa"/>
            <w:shd w:val="clear" w:color="auto" w:fill="FFFFFF"/>
          </w:tcPr>
          <w:p w14:paraId="14870F05" w14:textId="24E44A2A" w:rsidR="00B646E3" w:rsidRPr="00B646E3" w:rsidRDefault="00B646E3"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B646E3" w:rsidRPr="00B646E3" w14:paraId="410E4FF8" w14:textId="77777777" w:rsidTr="00B646E3">
        <w:trPr>
          <w:trHeight w:val="636"/>
        </w:trPr>
        <w:tc>
          <w:tcPr>
            <w:tcW w:w="2693" w:type="dxa"/>
            <w:vMerge/>
            <w:shd w:val="clear" w:color="auto" w:fill="FFFFFF"/>
          </w:tcPr>
          <w:p w14:paraId="7688F61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7F56D3F5"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Виды аксонометрических проекций. Аксонометрические оси, показатели искажения. Изображения плоских фигур геометрических тел.</w:t>
            </w:r>
          </w:p>
        </w:tc>
      </w:tr>
      <w:tr w:rsidR="00B646E3" w:rsidRPr="00B646E3" w14:paraId="72605DFF" w14:textId="77777777" w:rsidTr="00B646E3">
        <w:trPr>
          <w:trHeight w:val="187"/>
        </w:trPr>
        <w:tc>
          <w:tcPr>
            <w:tcW w:w="2693" w:type="dxa"/>
            <w:vMerge/>
            <w:shd w:val="clear" w:color="auto" w:fill="FFFFFF"/>
          </w:tcPr>
          <w:p w14:paraId="5D1EC19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7FF4EE21" w14:textId="380C20EB" w:rsidR="00B646E3" w:rsidRPr="00B646E3" w:rsidRDefault="00B646E3" w:rsidP="00B646E3">
            <w:pPr>
              <w:shd w:val="clear" w:color="auto" w:fill="FFFFFF"/>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646E3" w:rsidRPr="00B646E3" w14:paraId="182CF509" w14:textId="77777777" w:rsidTr="00B646E3">
        <w:trPr>
          <w:trHeight w:val="187"/>
        </w:trPr>
        <w:tc>
          <w:tcPr>
            <w:tcW w:w="2693" w:type="dxa"/>
            <w:vMerge/>
            <w:shd w:val="clear" w:color="auto" w:fill="FFFFFF"/>
          </w:tcPr>
          <w:p w14:paraId="74FAFF25"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5C1B237A" w14:textId="3172434C" w:rsidR="00B646E3" w:rsidRPr="00F70F81" w:rsidRDefault="00B646E3" w:rsidP="00B646E3">
            <w:pPr>
              <w:shd w:val="clear" w:color="auto" w:fill="FFFFFF"/>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6. </w:t>
            </w:r>
            <w:r w:rsidRPr="00B646E3">
              <w:rPr>
                <w:rFonts w:ascii="Times New Roman" w:eastAsia="Times New Roman" w:hAnsi="Times New Roman" w:cs="Times New Roman"/>
                <w:bCs/>
                <w:color w:val="000000"/>
                <w:lang w:eastAsia="ru-RU"/>
              </w:rPr>
              <w:t>Аксонометрические проекции геометрических тел.</w:t>
            </w:r>
          </w:p>
        </w:tc>
      </w:tr>
      <w:tr w:rsidR="00B646E3" w:rsidRPr="00B646E3" w14:paraId="3D973AD1" w14:textId="77777777" w:rsidTr="00B646E3">
        <w:trPr>
          <w:trHeight w:val="285"/>
        </w:trPr>
        <w:tc>
          <w:tcPr>
            <w:tcW w:w="2693" w:type="dxa"/>
            <w:vMerge/>
            <w:shd w:val="clear" w:color="auto" w:fill="FFFFFF"/>
          </w:tcPr>
          <w:p w14:paraId="7603032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7870B7E3" w14:textId="77777777" w:rsidR="00B646E3" w:rsidRDefault="00B646E3" w:rsidP="00B646E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C9C2729" w14:textId="174B7B66"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B646E3" w14:paraId="5A99E542" w14:textId="77777777" w:rsidTr="00B646E3">
        <w:trPr>
          <w:trHeight w:val="243"/>
        </w:trPr>
        <w:tc>
          <w:tcPr>
            <w:tcW w:w="2693" w:type="dxa"/>
            <w:vMerge w:val="restart"/>
            <w:shd w:val="clear" w:color="auto" w:fill="FFFFFF"/>
          </w:tcPr>
          <w:p w14:paraId="6DB8458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2.5.</w:t>
            </w:r>
          </w:p>
          <w:p w14:paraId="51514C6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Сечение геометрических тел плоскостями</w:t>
            </w:r>
          </w:p>
        </w:tc>
        <w:tc>
          <w:tcPr>
            <w:tcW w:w="7054" w:type="dxa"/>
            <w:shd w:val="clear" w:color="auto" w:fill="FFFFFF"/>
          </w:tcPr>
          <w:p w14:paraId="36EDC48B" w14:textId="64FE02AD" w:rsidR="00B646E3" w:rsidRPr="00B646E3" w:rsidRDefault="00B646E3"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B646E3" w:rsidRPr="00B646E3" w14:paraId="69840F2F" w14:textId="77777777" w:rsidTr="00C96749">
        <w:trPr>
          <w:trHeight w:val="620"/>
        </w:trPr>
        <w:tc>
          <w:tcPr>
            <w:tcW w:w="2693" w:type="dxa"/>
            <w:vMerge/>
            <w:shd w:val="clear" w:color="auto" w:fill="FFFFFF"/>
          </w:tcPr>
          <w:p w14:paraId="5CFCE9D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6DA4E221"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Пересечение геометрических тел проецирующими плоскостями, определение натуральной величины фигуры сечения, развертки и аксонометрии.</w:t>
            </w:r>
          </w:p>
        </w:tc>
      </w:tr>
      <w:tr w:rsidR="00B646E3" w:rsidRPr="00B646E3" w14:paraId="59DDB28F" w14:textId="77777777" w:rsidTr="00B646E3">
        <w:trPr>
          <w:trHeight w:val="187"/>
        </w:trPr>
        <w:tc>
          <w:tcPr>
            <w:tcW w:w="2693" w:type="dxa"/>
            <w:vMerge/>
            <w:shd w:val="clear" w:color="auto" w:fill="FFFFFF"/>
          </w:tcPr>
          <w:p w14:paraId="0A478061"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7414B7D7" w14:textId="347CA461" w:rsidR="00B646E3" w:rsidRPr="00B646E3" w:rsidRDefault="00B646E3" w:rsidP="00B646E3">
            <w:pPr>
              <w:shd w:val="clear" w:color="auto" w:fill="FFFFFF"/>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96749" w:rsidRPr="00B646E3" w14:paraId="42B84B73" w14:textId="77777777" w:rsidTr="00B646E3">
        <w:trPr>
          <w:trHeight w:val="187"/>
        </w:trPr>
        <w:tc>
          <w:tcPr>
            <w:tcW w:w="2693" w:type="dxa"/>
            <w:vMerge/>
            <w:shd w:val="clear" w:color="auto" w:fill="FFFFFF"/>
          </w:tcPr>
          <w:p w14:paraId="07B36B47"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09274615" w14:textId="1FCF10D1" w:rsidR="00C96749" w:rsidRPr="00F70F81" w:rsidRDefault="00C96749" w:rsidP="00B646E3">
            <w:pPr>
              <w:shd w:val="clear" w:color="auto" w:fill="FFFFFF"/>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 xml:space="preserve">7. Комплексный чертеж усечённой призмы, нахождение действительной величины фигуры сечения. Построение развёртки поверхности усечённой призмы. Изображение ее в изометрии </w:t>
            </w:r>
          </w:p>
        </w:tc>
      </w:tr>
      <w:tr w:rsidR="00C96749" w:rsidRPr="00B646E3" w14:paraId="16FFBC02" w14:textId="77777777" w:rsidTr="00C96749">
        <w:trPr>
          <w:trHeight w:val="364"/>
        </w:trPr>
        <w:tc>
          <w:tcPr>
            <w:tcW w:w="2693" w:type="dxa"/>
            <w:vMerge/>
            <w:shd w:val="clear" w:color="auto" w:fill="FFFFFF"/>
          </w:tcPr>
          <w:p w14:paraId="2917F0BE"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00E70DCD"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67B65DE" w14:textId="3B09118B" w:rsidR="00C96749" w:rsidRPr="00B646E3" w:rsidRDefault="00C96749"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7E7022AE" w14:textId="77777777" w:rsidTr="00B646E3">
        <w:trPr>
          <w:trHeight w:val="318"/>
        </w:trPr>
        <w:tc>
          <w:tcPr>
            <w:tcW w:w="2693" w:type="dxa"/>
            <w:vMerge w:val="restart"/>
            <w:shd w:val="clear" w:color="auto" w:fill="FFFFFF"/>
          </w:tcPr>
          <w:p w14:paraId="6BDC61B4" w14:textId="6B6D3F3C"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2.6</w:t>
            </w:r>
            <w:r w:rsidRPr="00B646E3">
              <w:rPr>
                <w:rFonts w:ascii="Times New Roman" w:eastAsia="Times New Roman" w:hAnsi="Times New Roman" w:cs="Times New Roman"/>
                <w:b/>
                <w:bCs/>
                <w:lang w:eastAsia="ru-RU"/>
              </w:rPr>
              <w:t>.</w:t>
            </w:r>
          </w:p>
          <w:p w14:paraId="009D3373"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Проекции моделей.</w:t>
            </w:r>
          </w:p>
        </w:tc>
        <w:tc>
          <w:tcPr>
            <w:tcW w:w="7054" w:type="dxa"/>
            <w:shd w:val="clear" w:color="auto" w:fill="FFFFFF"/>
          </w:tcPr>
          <w:p w14:paraId="29CB7C66" w14:textId="745645F0"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C96749" w:rsidRPr="00B646E3" w14:paraId="4545DC39" w14:textId="77777777" w:rsidTr="00B646E3">
        <w:trPr>
          <w:trHeight w:val="318"/>
        </w:trPr>
        <w:tc>
          <w:tcPr>
            <w:tcW w:w="2693" w:type="dxa"/>
            <w:vMerge/>
            <w:shd w:val="clear" w:color="auto" w:fill="FFFFFF"/>
          </w:tcPr>
          <w:p w14:paraId="2604740B" w14:textId="77777777" w:rsidR="00C96749"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13E4A2CA" w14:textId="6BC924BE" w:rsidR="00C96749" w:rsidRPr="00F70F81"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96749" w:rsidRPr="00B646E3" w14:paraId="4D5065FB" w14:textId="77777777" w:rsidTr="00B646E3">
        <w:trPr>
          <w:trHeight w:val="318"/>
        </w:trPr>
        <w:tc>
          <w:tcPr>
            <w:tcW w:w="2693" w:type="dxa"/>
            <w:vMerge/>
            <w:shd w:val="clear" w:color="auto" w:fill="FFFFFF"/>
          </w:tcPr>
          <w:p w14:paraId="74DD633D" w14:textId="77777777" w:rsidR="00C96749"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6C35216E" w14:textId="2A1328F9" w:rsidR="00C96749" w:rsidRPr="00F70F81"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8. Построение третьей проекции модели по двум заданным и выполнение ее аксонометрической проекции.</w:t>
            </w:r>
          </w:p>
        </w:tc>
      </w:tr>
      <w:tr w:rsidR="00C96749" w:rsidRPr="00B646E3" w14:paraId="5B65CB0B" w14:textId="77777777" w:rsidTr="000639C0">
        <w:trPr>
          <w:trHeight w:val="512"/>
        </w:trPr>
        <w:tc>
          <w:tcPr>
            <w:tcW w:w="2693" w:type="dxa"/>
            <w:vMerge/>
            <w:shd w:val="clear" w:color="auto" w:fill="FFFFFF"/>
          </w:tcPr>
          <w:p w14:paraId="2EEF5972"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vAlign w:val="bottom"/>
          </w:tcPr>
          <w:p w14:paraId="3C25E772"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F473FC2" w14:textId="152CD78F" w:rsidR="00C96749" w:rsidRPr="00B646E3" w:rsidRDefault="00C96749"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77948CB3" w14:textId="77777777" w:rsidTr="00B646E3">
        <w:trPr>
          <w:trHeight w:val="21"/>
        </w:trPr>
        <w:tc>
          <w:tcPr>
            <w:tcW w:w="9747" w:type="dxa"/>
            <w:gridSpan w:val="2"/>
            <w:shd w:val="clear" w:color="auto" w:fill="FFFFFF"/>
          </w:tcPr>
          <w:p w14:paraId="6B2B4F78" w14:textId="67B6B0DE"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w:t>
            </w:r>
            <w:r w:rsidRPr="00B646E3">
              <w:rPr>
                <w:rFonts w:ascii="Times New Roman" w:eastAsia="Times New Roman" w:hAnsi="Times New Roman" w:cs="Times New Roman"/>
                <w:b/>
                <w:bCs/>
                <w:lang w:eastAsia="ru-RU"/>
              </w:rPr>
              <w:t xml:space="preserve">3. </w:t>
            </w:r>
            <w:r>
              <w:rPr>
                <w:rFonts w:ascii="Times New Roman" w:eastAsia="Times New Roman" w:hAnsi="Times New Roman" w:cs="Times New Roman"/>
                <w:b/>
                <w:bCs/>
                <w:lang w:eastAsia="ru-RU"/>
              </w:rPr>
              <w:t>Техническое рисование</w:t>
            </w:r>
            <w:r w:rsidR="008A269D">
              <w:rPr>
                <w:rFonts w:ascii="Times New Roman" w:eastAsia="Times New Roman" w:hAnsi="Times New Roman" w:cs="Times New Roman"/>
                <w:b/>
                <w:bCs/>
                <w:lang w:eastAsia="ru-RU"/>
              </w:rPr>
              <w:t xml:space="preserve"> (6 часов)</w:t>
            </w:r>
          </w:p>
        </w:tc>
      </w:tr>
      <w:tr w:rsidR="00C96749" w:rsidRPr="00B646E3" w14:paraId="3292FDA3" w14:textId="77777777" w:rsidTr="00B646E3">
        <w:trPr>
          <w:trHeight w:val="299"/>
        </w:trPr>
        <w:tc>
          <w:tcPr>
            <w:tcW w:w="2693" w:type="dxa"/>
            <w:vMerge w:val="restart"/>
            <w:shd w:val="clear" w:color="auto" w:fill="FFFFFF"/>
          </w:tcPr>
          <w:p w14:paraId="18E6B4A1"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3.1.</w:t>
            </w:r>
          </w:p>
          <w:p w14:paraId="65AC32DE"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Рисование </w:t>
            </w:r>
            <w:proofErr w:type="gramStart"/>
            <w:r w:rsidRPr="00B646E3">
              <w:rPr>
                <w:rFonts w:ascii="Times New Roman" w:eastAsia="Times New Roman" w:hAnsi="Times New Roman" w:cs="Times New Roman"/>
                <w:b/>
                <w:bCs/>
                <w:lang w:eastAsia="ru-RU"/>
              </w:rPr>
              <w:t>плоских</w:t>
            </w:r>
            <w:proofErr w:type="gramEnd"/>
          </w:p>
          <w:p w14:paraId="1A285933"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фигур и геометрических тел</w:t>
            </w:r>
          </w:p>
        </w:tc>
        <w:tc>
          <w:tcPr>
            <w:tcW w:w="7054" w:type="dxa"/>
            <w:shd w:val="clear" w:color="auto" w:fill="FFFFFF"/>
          </w:tcPr>
          <w:p w14:paraId="18F2B83F" w14:textId="5E062EFD"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C96749" w:rsidRPr="00B646E3" w14:paraId="3A749837" w14:textId="77777777" w:rsidTr="00B646E3">
        <w:trPr>
          <w:trHeight w:val="299"/>
        </w:trPr>
        <w:tc>
          <w:tcPr>
            <w:tcW w:w="2693" w:type="dxa"/>
            <w:vMerge/>
            <w:shd w:val="clear" w:color="auto" w:fill="FFFFFF"/>
          </w:tcPr>
          <w:p w14:paraId="4F9A3F59"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6B7D2155" w14:textId="6BA2C255" w:rsidR="00C96749" w:rsidRPr="00F70F81"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96749" w:rsidRPr="00B646E3" w14:paraId="356F3BFA" w14:textId="77777777" w:rsidTr="00B646E3">
        <w:trPr>
          <w:trHeight w:val="299"/>
        </w:trPr>
        <w:tc>
          <w:tcPr>
            <w:tcW w:w="2693" w:type="dxa"/>
            <w:vMerge/>
            <w:shd w:val="clear" w:color="auto" w:fill="FFFFFF"/>
          </w:tcPr>
          <w:p w14:paraId="22AD1441"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64EEBA55" w14:textId="69ABA2B1" w:rsidR="00C96749" w:rsidRPr="00F70F81"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9. Выполнение рисунка группы геометрических тел.</w:t>
            </w:r>
          </w:p>
        </w:tc>
      </w:tr>
      <w:tr w:rsidR="00C96749" w:rsidRPr="00B646E3" w14:paraId="3CED24DD" w14:textId="77777777" w:rsidTr="000639C0">
        <w:trPr>
          <w:trHeight w:val="466"/>
        </w:trPr>
        <w:tc>
          <w:tcPr>
            <w:tcW w:w="2693" w:type="dxa"/>
            <w:vMerge/>
            <w:shd w:val="clear" w:color="auto" w:fill="FFFFFF"/>
          </w:tcPr>
          <w:p w14:paraId="4C192B42"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vAlign w:val="bottom"/>
          </w:tcPr>
          <w:p w14:paraId="40366BE8"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C9D6308" w14:textId="02D684FE" w:rsidR="00C96749" w:rsidRPr="00B646E3" w:rsidRDefault="00C96749"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13C73463" w14:textId="77777777" w:rsidTr="00B646E3">
        <w:trPr>
          <w:trHeight w:val="21"/>
        </w:trPr>
        <w:tc>
          <w:tcPr>
            <w:tcW w:w="9747" w:type="dxa"/>
            <w:gridSpan w:val="2"/>
            <w:shd w:val="clear" w:color="auto" w:fill="FFFFFF"/>
          </w:tcPr>
          <w:p w14:paraId="70AC0EF8" w14:textId="5524C073"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w:t>
            </w:r>
            <w:r w:rsidRPr="00B646E3">
              <w:rPr>
                <w:rFonts w:ascii="Times New Roman" w:eastAsia="Times New Roman" w:hAnsi="Times New Roman" w:cs="Times New Roman"/>
                <w:b/>
                <w:bCs/>
                <w:lang w:eastAsia="ru-RU"/>
              </w:rPr>
              <w:t xml:space="preserve"> 4. </w:t>
            </w:r>
            <w:r>
              <w:rPr>
                <w:rFonts w:ascii="Times New Roman" w:eastAsia="Times New Roman" w:hAnsi="Times New Roman" w:cs="Times New Roman"/>
                <w:b/>
                <w:bCs/>
                <w:lang w:eastAsia="ru-RU"/>
              </w:rPr>
              <w:t>Машиностроительное черчение</w:t>
            </w:r>
            <w:r w:rsidR="008A269D">
              <w:rPr>
                <w:rFonts w:ascii="Times New Roman" w:eastAsia="Times New Roman" w:hAnsi="Times New Roman" w:cs="Times New Roman"/>
                <w:b/>
                <w:bCs/>
                <w:lang w:eastAsia="ru-RU"/>
              </w:rPr>
              <w:t xml:space="preserve"> (20 часов)</w:t>
            </w:r>
          </w:p>
        </w:tc>
      </w:tr>
      <w:tr w:rsidR="00C96749" w:rsidRPr="00B646E3" w14:paraId="726520FF" w14:textId="77777777" w:rsidTr="00C96749">
        <w:trPr>
          <w:trHeight w:val="210"/>
        </w:trPr>
        <w:tc>
          <w:tcPr>
            <w:tcW w:w="2693" w:type="dxa"/>
            <w:vMerge w:val="restart"/>
            <w:shd w:val="clear" w:color="auto" w:fill="FFFFFF"/>
          </w:tcPr>
          <w:p w14:paraId="5C3169D8"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4.1.</w:t>
            </w:r>
          </w:p>
          <w:p w14:paraId="6EB65FEE"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Правила разработки и оформления</w:t>
            </w:r>
          </w:p>
          <w:p w14:paraId="658B0CD8"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конструкторской</w:t>
            </w:r>
          </w:p>
          <w:p w14:paraId="22789D27"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документации</w:t>
            </w:r>
          </w:p>
        </w:tc>
        <w:tc>
          <w:tcPr>
            <w:tcW w:w="7054" w:type="dxa"/>
            <w:shd w:val="clear" w:color="auto" w:fill="FFFFFF"/>
          </w:tcPr>
          <w:p w14:paraId="08319D1D" w14:textId="75FABAAD"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C96749" w:rsidRPr="00B646E3" w14:paraId="3A52FCEC" w14:textId="77777777" w:rsidTr="00C96749">
        <w:trPr>
          <w:trHeight w:val="219"/>
        </w:trPr>
        <w:tc>
          <w:tcPr>
            <w:tcW w:w="2693" w:type="dxa"/>
            <w:vMerge/>
            <w:shd w:val="clear" w:color="auto" w:fill="FFFFFF"/>
          </w:tcPr>
          <w:p w14:paraId="73B84B00"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00222E33" w14:textId="060E9617" w:rsidR="00C96749" w:rsidRPr="00F70F81"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96749" w:rsidRPr="00B646E3" w14:paraId="1E5F3832" w14:textId="77777777" w:rsidTr="00C96749">
        <w:trPr>
          <w:trHeight w:val="361"/>
        </w:trPr>
        <w:tc>
          <w:tcPr>
            <w:tcW w:w="2693" w:type="dxa"/>
            <w:vMerge/>
            <w:shd w:val="clear" w:color="auto" w:fill="FFFFFF"/>
          </w:tcPr>
          <w:p w14:paraId="05C0C290"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4EF4BF64" w14:textId="1902FEE7" w:rsidR="00C96749" w:rsidRPr="00F70F81"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10. Выполнение простых разрезов и аксонометрии детали с вырезом 1/4.</w:t>
            </w:r>
          </w:p>
        </w:tc>
      </w:tr>
      <w:tr w:rsidR="00C96749" w:rsidRPr="00B646E3" w14:paraId="0FC1DCD9" w14:textId="77777777" w:rsidTr="00C96749">
        <w:trPr>
          <w:trHeight w:val="495"/>
        </w:trPr>
        <w:tc>
          <w:tcPr>
            <w:tcW w:w="2693" w:type="dxa"/>
            <w:vMerge/>
            <w:shd w:val="clear" w:color="auto" w:fill="FFFFFF"/>
          </w:tcPr>
          <w:p w14:paraId="2CAFD112"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vAlign w:val="bottom"/>
          </w:tcPr>
          <w:p w14:paraId="5E516681"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FF471E2" w14:textId="73D64444" w:rsidR="00C96749" w:rsidRPr="00B646E3" w:rsidRDefault="00C96749"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11DD5203" w14:textId="77777777" w:rsidTr="00B646E3">
        <w:trPr>
          <w:trHeight w:val="355"/>
        </w:trPr>
        <w:tc>
          <w:tcPr>
            <w:tcW w:w="2693" w:type="dxa"/>
            <w:vMerge w:val="restart"/>
            <w:shd w:val="clear" w:color="auto" w:fill="FFFFFF"/>
          </w:tcPr>
          <w:p w14:paraId="1B421A1F"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4.3.</w:t>
            </w:r>
          </w:p>
          <w:p w14:paraId="51F0CDF5"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Винтовые поверхности и изделия </w:t>
            </w:r>
            <w:proofErr w:type="gramStart"/>
            <w:r w:rsidRPr="00B646E3">
              <w:rPr>
                <w:rFonts w:ascii="Times New Roman" w:eastAsia="Times New Roman" w:hAnsi="Times New Roman" w:cs="Times New Roman"/>
                <w:b/>
                <w:bCs/>
                <w:lang w:eastAsia="ru-RU"/>
              </w:rPr>
              <w:t>с</w:t>
            </w:r>
            <w:proofErr w:type="gramEnd"/>
          </w:p>
          <w:p w14:paraId="1E1A20C6"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резьбой</w:t>
            </w:r>
          </w:p>
        </w:tc>
        <w:tc>
          <w:tcPr>
            <w:tcW w:w="7054" w:type="dxa"/>
            <w:shd w:val="clear" w:color="auto" w:fill="FFFFFF"/>
          </w:tcPr>
          <w:p w14:paraId="6B680D91" w14:textId="75D052A1"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C96749" w:rsidRPr="00B646E3" w14:paraId="5C041562" w14:textId="77777777" w:rsidTr="00DE3188">
        <w:trPr>
          <w:trHeight w:val="877"/>
        </w:trPr>
        <w:tc>
          <w:tcPr>
            <w:tcW w:w="2693" w:type="dxa"/>
            <w:vMerge/>
            <w:shd w:val="clear" w:color="auto" w:fill="FFFFFF"/>
          </w:tcPr>
          <w:p w14:paraId="72A00AF0"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00D08ED4" w14:textId="7777777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 xml:space="preserve">Винтовые поверхности, классификация </w:t>
            </w:r>
            <w:proofErr w:type="spellStart"/>
            <w:r w:rsidRPr="00B646E3">
              <w:rPr>
                <w:rFonts w:ascii="Times New Roman" w:eastAsia="Times New Roman" w:hAnsi="Times New Roman" w:cs="Times New Roman"/>
                <w:lang w:eastAsia="ru-RU"/>
              </w:rPr>
              <w:t>резьб</w:t>
            </w:r>
            <w:proofErr w:type="spellEnd"/>
            <w:r w:rsidRPr="00B646E3">
              <w:rPr>
                <w:rFonts w:ascii="Times New Roman" w:eastAsia="Times New Roman" w:hAnsi="Times New Roman" w:cs="Times New Roman"/>
                <w:lang w:eastAsia="ru-RU"/>
              </w:rPr>
              <w:t xml:space="preserve">. Изображение внутренней и наружной резьбы: сбеги, </w:t>
            </w:r>
            <w:proofErr w:type="spellStart"/>
            <w:r w:rsidRPr="00B646E3">
              <w:rPr>
                <w:rFonts w:ascii="Times New Roman" w:eastAsia="Times New Roman" w:hAnsi="Times New Roman" w:cs="Times New Roman"/>
                <w:lang w:eastAsia="ru-RU"/>
              </w:rPr>
              <w:t>недорезы</w:t>
            </w:r>
            <w:proofErr w:type="spellEnd"/>
            <w:r w:rsidRPr="00B646E3">
              <w:rPr>
                <w:rFonts w:ascii="Times New Roman" w:eastAsia="Times New Roman" w:hAnsi="Times New Roman" w:cs="Times New Roman"/>
                <w:lang w:eastAsia="ru-RU"/>
              </w:rPr>
              <w:t xml:space="preserve">, проточки, фаски. Обозначение </w:t>
            </w:r>
            <w:proofErr w:type="gramStart"/>
            <w:r w:rsidRPr="00B646E3">
              <w:rPr>
                <w:rFonts w:ascii="Times New Roman" w:eastAsia="Times New Roman" w:hAnsi="Times New Roman" w:cs="Times New Roman"/>
                <w:lang w:eastAsia="ru-RU"/>
              </w:rPr>
              <w:t>стандартных</w:t>
            </w:r>
            <w:proofErr w:type="gramEnd"/>
            <w:r w:rsidRPr="00B646E3">
              <w:rPr>
                <w:rFonts w:ascii="Times New Roman" w:eastAsia="Times New Roman" w:hAnsi="Times New Roman" w:cs="Times New Roman"/>
                <w:lang w:eastAsia="ru-RU"/>
              </w:rPr>
              <w:t xml:space="preserve"> </w:t>
            </w:r>
            <w:proofErr w:type="spellStart"/>
            <w:r w:rsidRPr="00B646E3">
              <w:rPr>
                <w:rFonts w:ascii="Times New Roman" w:eastAsia="Times New Roman" w:hAnsi="Times New Roman" w:cs="Times New Roman"/>
                <w:lang w:eastAsia="ru-RU"/>
              </w:rPr>
              <w:t>резьб</w:t>
            </w:r>
            <w:proofErr w:type="spellEnd"/>
            <w:r w:rsidRPr="00B646E3">
              <w:rPr>
                <w:rFonts w:ascii="Times New Roman" w:eastAsia="Times New Roman" w:hAnsi="Times New Roman" w:cs="Times New Roman"/>
                <w:lang w:eastAsia="ru-RU"/>
              </w:rPr>
              <w:t>. Стандартные резьбовые крепежные детали.</w:t>
            </w:r>
          </w:p>
        </w:tc>
      </w:tr>
      <w:tr w:rsidR="00C96749" w:rsidRPr="00B646E3" w14:paraId="5CC4C1F0" w14:textId="77777777" w:rsidTr="00B646E3">
        <w:trPr>
          <w:trHeight w:val="318"/>
        </w:trPr>
        <w:tc>
          <w:tcPr>
            <w:tcW w:w="2693" w:type="dxa"/>
            <w:vMerge w:val="restart"/>
            <w:shd w:val="clear" w:color="auto" w:fill="FFFFFF"/>
          </w:tcPr>
          <w:p w14:paraId="23B53D8D"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4.4.</w:t>
            </w:r>
          </w:p>
          <w:p w14:paraId="7B070D35"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Эскизы и рабочие</w:t>
            </w:r>
          </w:p>
          <w:p w14:paraId="589292ED"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чертежи деталей</w:t>
            </w:r>
          </w:p>
        </w:tc>
        <w:tc>
          <w:tcPr>
            <w:tcW w:w="7054" w:type="dxa"/>
            <w:shd w:val="clear" w:color="auto" w:fill="FFFFFF"/>
          </w:tcPr>
          <w:p w14:paraId="0A1B84DD" w14:textId="1514B008"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96749" w:rsidRPr="00B646E3" w14:paraId="53C316BF" w14:textId="77777777" w:rsidTr="00B646E3">
        <w:trPr>
          <w:trHeight w:val="318"/>
        </w:trPr>
        <w:tc>
          <w:tcPr>
            <w:tcW w:w="2693" w:type="dxa"/>
            <w:vMerge/>
            <w:shd w:val="clear" w:color="auto" w:fill="FFFFFF"/>
          </w:tcPr>
          <w:p w14:paraId="7FA9CC1E"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30089183" w14:textId="563A5454" w:rsidR="00C96749" w:rsidRPr="00F70F81"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11. Выполнение эскизов машиностроительных деталей</w:t>
            </w:r>
          </w:p>
        </w:tc>
      </w:tr>
      <w:tr w:rsidR="00C96749" w:rsidRPr="00B646E3" w14:paraId="5C0A7612" w14:textId="77777777" w:rsidTr="000639C0">
        <w:trPr>
          <w:trHeight w:val="287"/>
        </w:trPr>
        <w:tc>
          <w:tcPr>
            <w:tcW w:w="2693" w:type="dxa"/>
            <w:vMerge/>
            <w:shd w:val="clear" w:color="auto" w:fill="FFFFFF"/>
          </w:tcPr>
          <w:p w14:paraId="0351021D"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7E6C9E96"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5CAB18E" w14:textId="280CE425" w:rsidR="00C96749" w:rsidRPr="00B646E3" w:rsidRDefault="00C96749"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42D32AA7" w14:textId="77777777" w:rsidTr="00B646E3">
        <w:trPr>
          <w:trHeight w:val="187"/>
        </w:trPr>
        <w:tc>
          <w:tcPr>
            <w:tcW w:w="2693" w:type="dxa"/>
            <w:vMerge w:val="restart"/>
            <w:shd w:val="clear" w:color="auto" w:fill="FFFFFF"/>
          </w:tcPr>
          <w:p w14:paraId="18606715"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lastRenderedPageBreak/>
              <w:t>Тема 4.5.</w:t>
            </w:r>
          </w:p>
          <w:p w14:paraId="455F629A" w14:textId="40897EC0"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Разъемные и не</w:t>
            </w:r>
          </w:p>
          <w:p w14:paraId="77567CD7"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разъёмные соединения деталей</w:t>
            </w:r>
          </w:p>
        </w:tc>
        <w:tc>
          <w:tcPr>
            <w:tcW w:w="7054" w:type="dxa"/>
            <w:shd w:val="clear" w:color="auto" w:fill="FFFFFF"/>
          </w:tcPr>
          <w:p w14:paraId="4C004E93" w14:textId="401A8673"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C96749" w:rsidRPr="00B646E3" w14:paraId="24F09339" w14:textId="77777777" w:rsidTr="00B646E3">
        <w:trPr>
          <w:trHeight w:val="241"/>
        </w:trPr>
        <w:tc>
          <w:tcPr>
            <w:tcW w:w="2693" w:type="dxa"/>
            <w:vMerge/>
            <w:shd w:val="clear" w:color="auto" w:fill="FFFFFF"/>
          </w:tcPr>
          <w:p w14:paraId="3A182CEC"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4C8034EC" w14:textId="77777777" w:rsidR="00C96749" w:rsidRPr="00B646E3" w:rsidRDefault="00C96749" w:rsidP="00B646E3">
            <w:pPr>
              <w:rPr>
                <w:rFonts w:ascii="Times New Roman" w:eastAsia="Calibri" w:hAnsi="Times New Roman" w:cs="Times New Roman"/>
                <w:bCs/>
              </w:rPr>
            </w:pPr>
            <w:r w:rsidRPr="00B646E3">
              <w:rPr>
                <w:rFonts w:ascii="Times New Roman" w:eastAsia="Calibri" w:hAnsi="Times New Roman" w:cs="Times New Roman"/>
                <w:bCs/>
              </w:rPr>
              <w:t>Виды разъемных соединений: резьбовые, шпоночные, шлицевые, штифтовые.</w:t>
            </w:r>
          </w:p>
          <w:p w14:paraId="6D7B1DBE" w14:textId="77777777" w:rsidR="00C96749" w:rsidRPr="00B646E3" w:rsidRDefault="00C96749" w:rsidP="00B646E3">
            <w:pPr>
              <w:rPr>
                <w:rFonts w:ascii="Times New Roman" w:eastAsia="Calibri" w:hAnsi="Times New Roman" w:cs="Times New Roman"/>
                <w:bCs/>
              </w:rPr>
            </w:pPr>
            <w:r w:rsidRPr="00B646E3">
              <w:rPr>
                <w:rFonts w:ascii="Times New Roman" w:eastAsia="Calibri" w:hAnsi="Times New Roman" w:cs="Times New Roman"/>
                <w:bCs/>
              </w:rPr>
              <w:t>Назначение разъемных соединений и условные обозначения.</w:t>
            </w:r>
          </w:p>
          <w:p w14:paraId="27310453" w14:textId="77777777" w:rsidR="00C96749" w:rsidRPr="00B646E3" w:rsidRDefault="00C96749" w:rsidP="00B646E3">
            <w:pPr>
              <w:rPr>
                <w:rFonts w:ascii="Times New Roman" w:eastAsia="Calibri" w:hAnsi="Times New Roman" w:cs="Times New Roman"/>
                <w:bCs/>
              </w:rPr>
            </w:pPr>
            <w:r w:rsidRPr="00B646E3">
              <w:rPr>
                <w:rFonts w:ascii="Times New Roman" w:eastAsia="Calibri" w:hAnsi="Times New Roman" w:cs="Times New Roman"/>
                <w:bCs/>
              </w:rPr>
              <w:t>Шлицевое и шпоночное соединение деталей.</w:t>
            </w:r>
          </w:p>
          <w:p w14:paraId="1E7FB933" w14:textId="77777777" w:rsidR="00C96749" w:rsidRPr="00B646E3" w:rsidRDefault="00C96749" w:rsidP="00B646E3">
            <w:pPr>
              <w:rPr>
                <w:rFonts w:ascii="Times New Roman" w:eastAsia="Times New Roman" w:hAnsi="Times New Roman" w:cs="Times New Roman"/>
                <w:b/>
                <w:bCs/>
                <w:lang w:eastAsia="ru-RU"/>
              </w:rPr>
            </w:pPr>
            <w:r w:rsidRPr="00B646E3">
              <w:rPr>
                <w:rFonts w:ascii="Times New Roman" w:eastAsia="Times New Roman" w:hAnsi="Times New Roman" w:cs="Times New Roman"/>
                <w:bCs/>
                <w:lang w:eastAsia="ru-RU"/>
              </w:rPr>
              <w:t>Неразъемные соединения деталей</w:t>
            </w:r>
          </w:p>
        </w:tc>
      </w:tr>
      <w:tr w:rsidR="00C96749" w:rsidRPr="00B646E3" w14:paraId="5299C573" w14:textId="77777777" w:rsidTr="00B646E3">
        <w:trPr>
          <w:trHeight w:val="241"/>
        </w:trPr>
        <w:tc>
          <w:tcPr>
            <w:tcW w:w="2693" w:type="dxa"/>
            <w:vMerge/>
            <w:shd w:val="clear" w:color="auto" w:fill="FFFFFF"/>
          </w:tcPr>
          <w:p w14:paraId="3C4CC64D"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68605495" w14:textId="20352B5F" w:rsidR="00C96749" w:rsidRPr="00B646E3" w:rsidRDefault="00C96749" w:rsidP="00B646E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96749" w:rsidRPr="00B646E3" w14:paraId="2F20EA3D" w14:textId="77777777" w:rsidTr="00B646E3">
        <w:trPr>
          <w:trHeight w:val="212"/>
        </w:trPr>
        <w:tc>
          <w:tcPr>
            <w:tcW w:w="2693" w:type="dxa"/>
            <w:vMerge/>
            <w:shd w:val="clear" w:color="auto" w:fill="FFFFFF"/>
          </w:tcPr>
          <w:p w14:paraId="7038A723"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4870EC2A" w14:textId="54A4CBDC" w:rsidR="00C96749" w:rsidRPr="00B646E3" w:rsidRDefault="00C96749" w:rsidP="00B646E3">
            <w:pPr>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12. Вычерчивание разъемных соединений деталей по ГОСТам упрощённо</w:t>
            </w:r>
          </w:p>
        </w:tc>
      </w:tr>
      <w:tr w:rsidR="00C96749" w:rsidRPr="00B646E3" w14:paraId="5A478EDC" w14:textId="77777777" w:rsidTr="00B646E3">
        <w:trPr>
          <w:trHeight w:val="212"/>
        </w:trPr>
        <w:tc>
          <w:tcPr>
            <w:tcW w:w="2693" w:type="dxa"/>
            <w:vMerge/>
            <w:shd w:val="clear" w:color="auto" w:fill="FFFFFF"/>
          </w:tcPr>
          <w:p w14:paraId="3EAB824C"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54B26132" w14:textId="512D87D8" w:rsidR="00C96749" w:rsidRPr="00B646E3" w:rsidRDefault="00C96749" w:rsidP="00B646E3">
            <w:pPr>
              <w:rPr>
                <w:rFonts w:ascii="Times New Roman" w:eastAsia="Times New Roman" w:hAnsi="Times New Roman" w:cs="Times New Roman"/>
                <w:lang w:eastAsia="ru-RU"/>
              </w:rPr>
            </w:pPr>
            <w:r w:rsidRPr="00B646E3">
              <w:rPr>
                <w:rFonts w:ascii="Times New Roman" w:eastAsia="Times New Roman" w:hAnsi="Times New Roman" w:cs="Times New Roman"/>
                <w:lang w:eastAsia="ru-RU"/>
              </w:rPr>
              <w:t>13. Выполнение чертежа неразъёмного соединения деталей</w:t>
            </w:r>
          </w:p>
        </w:tc>
      </w:tr>
      <w:tr w:rsidR="00C96749" w:rsidRPr="00B646E3" w14:paraId="37A661D4" w14:textId="77777777" w:rsidTr="000639C0">
        <w:trPr>
          <w:trHeight w:val="212"/>
        </w:trPr>
        <w:tc>
          <w:tcPr>
            <w:tcW w:w="2693" w:type="dxa"/>
            <w:vMerge/>
            <w:shd w:val="clear" w:color="auto" w:fill="FFFFFF"/>
          </w:tcPr>
          <w:p w14:paraId="1CC6FDFB"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1A21E9E0"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90A352B" w14:textId="2215F9BD" w:rsidR="00C96749" w:rsidRPr="00B646E3" w:rsidRDefault="00C96749"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3011C427" w14:textId="77777777" w:rsidTr="00B646E3">
        <w:trPr>
          <w:trHeight w:val="187"/>
        </w:trPr>
        <w:tc>
          <w:tcPr>
            <w:tcW w:w="2693" w:type="dxa"/>
            <w:vMerge w:val="restart"/>
            <w:shd w:val="clear" w:color="auto" w:fill="FFFFFF"/>
          </w:tcPr>
          <w:p w14:paraId="0503C621"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4.6.</w:t>
            </w:r>
          </w:p>
          <w:p w14:paraId="7CD497BB"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Зубчатые передачи. Основные виды передач.</w:t>
            </w:r>
          </w:p>
        </w:tc>
        <w:tc>
          <w:tcPr>
            <w:tcW w:w="7054" w:type="dxa"/>
            <w:shd w:val="clear" w:color="auto" w:fill="FFFFFF"/>
          </w:tcPr>
          <w:p w14:paraId="02CDE689" w14:textId="2231724F"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r>
      <w:tr w:rsidR="008A269D" w:rsidRPr="00B646E3" w14:paraId="3ADB13AB" w14:textId="77777777" w:rsidTr="00B646E3">
        <w:trPr>
          <w:trHeight w:val="187"/>
        </w:trPr>
        <w:tc>
          <w:tcPr>
            <w:tcW w:w="2693" w:type="dxa"/>
            <w:vMerge/>
            <w:shd w:val="clear" w:color="auto" w:fill="FFFFFF"/>
          </w:tcPr>
          <w:p w14:paraId="71691F47"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68E1D5FC" w14:textId="5E2E5F98"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96749" w:rsidRPr="00B646E3" w14:paraId="0A5E304E" w14:textId="77777777" w:rsidTr="00B646E3">
        <w:trPr>
          <w:trHeight w:val="187"/>
        </w:trPr>
        <w:tc>
          <w:tcPr>
            <w:tcW w:w="2693" w:type="dxa"/>
            <w:vMerge/>
            <w:shd w:val="clear" w:color="auto" w:fill="FFFFFF"/>
          </w:tcPr>
          <w:p w14:paraId="0B738520"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69C6CAC7" w14:textId="34CED74E"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14. Выполнения эскизов деталей зубчатых передач</w:t>
            </w:r>
          </w:p>
        </w:tc>
      </w:tr>
      <w:tr w:rsidR="00C96749" w:rsidRPr="00B646E3" w14:paraId="21D98C57" w14:textId="77777777" w:rsidTr="000639C0">
        <w:trPr>
          <w:trHeight w:val="524"/>
        </w:trPr>
        <w:tc>
          <w:tcPr>
            <w:tcW w:w="2693" w:type="dxa"/>
            <w:vMerge/>
            <w:shd w:val="clear" w:color="auto" w:fill="FFFFFF"/>
          </w:tcPr>
          <w:p w14:paraId="349ED05B"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15CEA6EE"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BAC08C7" w14:textId="33E6B587"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4FAA0F80" w14:textId="77777777" w:rsidTr="00B646E3">
        <w:trPr>
          <w:trHeight w:val="243"/>
        </w:trPr>
        <w:tc>
          <w:tcPr>
            <w:tcW w:w="2693" w:type="dxa"/>
            <w:vMerge w:val="restart"/>
            <w:shd w:val="clear" w:color="auto" w:fill="FFFFFF"/>
          </w:tcPr>
          <w:p w14:paraId="31E9BB79"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p w14:paraId="6EC9F0F0"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4.7.</w:t>
            </w:r>
          </w:p>
          <w:p w14:paraId="542D1B2D"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Чертеж общего</w:t>
            </w:r>
          </w:p>
          <w:p w14:paraId="61786E14"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вида и сборочный чертеж</w:t>
            </w:r>
          </w:p>
        </w:tc>
        <w:tc>
          <w:tcPr>
            <w:tcW w:w="7054" w:type="dxa"/>
            <w:shd w:val="clear" w:color="auto" w:fill="FFFFFF"/>
          </w:tcPr>
          <w:p w14:paraId="6423E236" w14:textId="0E4A0FA6" w:rsidR="00C96749" w:rsidRPr="00B646E3" w:rsidRDefault="00C96749"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C96749" w:rsidRPr="00B646E3" w14:paraId="1A33B601" w14:textId="77777777" w:rsidTr="00B646E3">
        <w:trPr>
          <w:trHeight w:val="243"/>
        </w:trPr>
        <w:tc>
          <w:tcPr>
            <w:tcW w:w="2693" w:type="dxa"/>
            <w:vMerge/>
            <w:shd w:val="clear" w:color="auto" w:fill="FFFFFF"/>
          </w:tcPr>
          <w:p w14:paraId="1011A4BF"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0FE9DF99" w14:textId="7310206A"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Назначение чертежа общего вида и сборочного. Последовательность выполнения сборочного чертежа. Обозначение составных частей, изображение уплотненных устройств, подшипников и другие условности и упрощения. Спецификация.</w:t>
            </w:r>
          </w:p>
        </w:tc>
      </w:tr>
      <w:tr w:rsidR="00C96749" w:rsidRPr="00B646E3" w14:paraId="5CFAC7D5" w14:textId="77777777" w:rsidTr="00C96749">
        <w:trPr>
          <w:trHeight w:val="427"/>
        </w:trPr>
        <w:tc>
          <w:tcPr>
            <w:tcW w:w="2693" w:type="dxa"/>
            <w:vMerge/>
            <w:shd w:val="clear" w:color="auto" w:fill="FFFFFF"/>
          </w:tcPr>
          <w:p w14:paraId="4A219231"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683F93B8" w14:textId="77777777" w:rsidR="00C96749" w:rsidRDefault="00C96749"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4F242D6" w14:textId="6A12F6BF" w:rsidR="00C96749" w:rsidRPr="00B646E3" w:rsidRDefault="00C96749"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6749" w:rsidRPr="00B646E3" w14:paraId="4BEC2A17" w14:textId="77777777" w:rsidTr="008A269D">
        <w:trPr>
          <w:trHeight w:val="208"/>
        </w:trPr>
        <w:tc>
          <w:tcPr>
            <w:tcW w:w="2693" w:type="dxa"/>
            <w:vMerge w:val="restart"/>
            <w:shd w:val="clear" w:color="auto" w:fill="FFFFFF"/>
          </w:tcPr>
          <w:p w14:paraId="1BD12A25"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4.8.</w:t>
            </w:r>
          </w:p>
          <w:p w14:paraId="424A9945"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Чтение и </w:t>
            </w:r>
            <w:proofErr w:type="spellStart"/>
            <w:r w:rsidRPr="00B646E3">
              <w:rPr>
                <w:rFonts w:ascii="Times New Roman" w:eastAsia="Times New Roman" w:hAnsi="Times New Roman" w:cs="Times New Roman"/>
                <w:b/>
                <w:bCs/>
                <w:lang w:eastAsia="ru-RU"/>
              </w:rPr>
              <w:t>деталирование</w:t>
            </w:r>
            <w:proofErr w:type="spellEnd"/>
            <w:r w:rsidRPr="00B646E3">
              <w:rPr>
                <w:rFonts w:ascii="Times New Roman" w:eastAsia="Times New Roman" w:hAnsi="Times New Roman" w:cs="Times New Roman"/>
                <w:b/>
                <w:bCs/>
                <w:lang w:eastAsia="ru-RU"/>
              </w:rPr>
              <w:t xml:space="preserve"> </w:t>
            </w:r>
            <w:proofErr w:type="gramStart"/>
            <w:r w:rsidRPr="00B646E3">
              <w:rPr>
                <w:rFonts w:ascii="Times New Roman" w:eastAsia="Times New Roman" w:hAnsi="Times New Roman" w:cs="Times New Roman"/>
                <w:b/>
                <w:bCs/>
                <w:lang w:eastAsia="ru-RU"/>
              </w:rPr>
              <w:t>сборочного</w:t>
            </w:r>
            <w:proofErr w:type="gramEnd"/>
          </w:p>
          <w:p w14:paraId="42E6BF03" w14:textId="77777777" w:rsidR="00C96749" w:rsidRPr="00B646E3" w:rsidRDefault="00C96749"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чертежа</w:t>
            </w:r>
          </w:p>
        </w:tc>
        <w:tc>
          <w:tcPr>
            <w:tcW w:w="7054" w:type="dxa"/>
            <w:shd w:val="clear" w:color="auto" w:fill="FFFFFF"/>
          </w:tcPr>
          <w:p w14:paraId="293AB2DA" w14:textId="1E254797" w:rsidR="00C96749" w:rsidRPr="008A269D" w:rsidRDefault="008A269D" w:rsidP="00B646E3">
            <w:pPr>
              <w:shd w:val="clear" w:color="auto" w:fill="FFFFFF"/>
              <w:rPr>
                <w:rFonts w:ascii="Times New Roman" w:eastAsia="Times New Roman" w:hAnsi="Times New Roman" w:cs="Times New Roman"/>
                <w:b/>
                <w:lang w:eastAsia="ru-RU"/>
              </w:rPr>
            </w:pPr>
            <w:r w:rsidRPr="008A269D">
              <w:rPr>
                <w:rFonts w:ascii="Times New Roman" w:eastAsia="Times New Roman" w:hAnsi="Times New Roman" w:cs="Times New Roman"/>
                <w:b/>
                <w:lang w:eastAsia="ru-RU"/>
              </w:rPr>
              <w:t>Содержание</w:t>
            </w:r>
          </w:p>
        </w:tc>
      </w:tr>
      <w:tr w:rsidR="008A269D" w:rsidRPr="00B646E3" w14:paraId="67899813" w14:textId="77777777" w:rsidTr="008A269D">
        <w:trPr>
          <w:trHeight w:val="208"/>
        </w:trPr>
        <w:tc>
          <w:tcPr>
            <w:tcW w:w="2693" w:type="dxa"/>
            <w:vMerge/>
            <w:shd w:val="clear" w:color="auto" w:fill="FFFFFF"/>
          </w:tcPr>
          <w:p w14:paraId="7CBD3EB8"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031C1621" w14:textId="681A7FA6" w:rsidR="008A269D" w:rsidRPr="00F70F81" w:rsidRDefault="008A269D" w:rsidP="00B646E3">
            <w:pPr>
              <w:shd w:val="clear" w:color="auto" w:fill="FFFFFF"/>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A269D" w:rsidRPr="00B646E3" w14:paraId="158222A5" w14:textId="77777777" w:rsidTr="008A269D">
        <w:trPr>
          <w:trHeight w:val="208"/>
        </w:trPr>
        <w:tc>
          <w:tcPr>
            <w:tcW w:w="2693" w:type="dxa"/>
            <w:vMerge/>
            <w:shd w:val="clear" w:color="auto" w:fill="FFFFFF"/>
          </w:tcPr>
          <w:p w14:paraId="40CA3E67"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29C8C033" w14:textId="033E54E7" w:rsidR="008A269D" w:rsidRPr="00F70F81" w:rsidRDefault="008A269D" w:rsidP="00B646E3">
            <w:pPr>
              <w:shd w:val="clear" w:color="auto" w:fill="FFFFFF"/>
              <w:rPr>
                <w:rFonts w:ascii="Times New Roman" w:eastAsia="Times New Roman" w:hAnsi="Times New Roman" w:cs="Times New Roman"/>
                <w:b/>
                <w:bCs/>
                <w:lang w:eastAsia="ru-RU"/>
              </w:rPr>
            </w:pPr>
            <w:r>
              <w:rPr>
                <w:rFonts w:ascii="Times New Roman" w:eastAsia="Times New Roman" w:hAnsi="Times New Roman" w:cs="Times New Roman"/>
                <w:lang w:eastAsia="ru-RU"/>
              </w:rPr>
              <w:t>15.</w:t>
            </w:r>
            <w:r w:rsidRPr="00B646E3">
              <w:rPr>
                <w:rFonts w:ascii="Times New Roman" w:eastAsia="Times New Roman" w:hAnsi="Times New Roman" w:cs="Times New Roman"/>
                <w:lang w:eastAsia="ru-RU"/>
              </w:rPr>
              <w:t xml:space="preserve">Деталирование сборочного чертежа. </w:t>
            </w:r>
          </w:p>
        </w:tc>
      </w:tr>
      <w:tr w:rsidR="008A269D" w:rsidRPr="00B646E3" w14:paraId="2D478165" w14:textId="77777777" w:rsidTr="000639C0">
        <w:trPr>
          <w:trHeight w:val="346"/>
        </w:trPr>
        <w:tc>
          <w:tcPr>
            <w:tcW w:w="2693" w:type="dxa"/>
            <w:vMerge/>
            <w:shd w:val="clear" w:color="auto" w:fill="FFFFFF"/>
          </w:tcPr>
          <w:p w14:paraId="3E17867A" w14:textId="77777777"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vAlign w:val="bottom"/>
          </w:tcPr>
          <w:p w14:paraId="2197A9AC" w14:textId="77777777" w:rsidR="008A269D" w:rsidRDefault="008A269D"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78ED329" w14:textId="5254E6C0" w:rsidR="008A269D" w:rsidRPr="00B646E3" w:rsidRDefault="008A269D"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269D" w:rsidRPr="00B646E3" w14:paraId="304EDC83" w14:textId="77777777" w:rsidTr="00B646E3">
        <w:trPr>
          <w:trHeight w:val="128"/>
        </w:trPr>
        <w:tc>
          <w:tcPr>
            <w:tcW w:w="9747" w:type="dxa"/>
            <w:gridSpan w:val="2"/>
            <w:shd w:val="clear" w:color="auto" w:fill="FFFFFF"/>
          </w:tcPr>
          <w:p w14:paraId="2B3BCDB1" w14:textId="6BCDBAE5" w:rsidR="008A269D" w:rsidRPr="00B646E3" w:rsidRDefault="008A269D"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ru-RU"/>
              </w:rPr>
            </w:pPr>
            <w:r>
              <w:rPr>
                <w:rFonts w:ascii="Times New Roman" w:eastAsia="Times New Roman" w:hAnsi="Times New Roman" w:cs="Times New Roman"/>
                <w:b/>
                <w:bCs/>
                <w:lang w:eastAsia="ru-RU"/>
              </w:rPr>
              <w:t>Раздел</w:t>
            </w:r>
            <w:r w:rsidRPr="00B646E3">
              <w:rPr>
                <w:rFonts w:ascii="Times New Roman" w:eastAsia="Times New Roman" w:hAnsi="Times New Roman" w:cs="Times New Roman"/>
                <w:b/>
                <w:bCs/>
                <w:lang w:eastAsia="ru-RU"/>
              </w:rPr>
              <w:t xml:space="preserve"> 5. </w:t>
            </w:r>
            <w:r>
              <w:rPr>
                <w:rFonts w:ascii="Times New Roman" w:eastAsia="Times New Roman" w:hAnsi="Times New Roman" w:cs="Times New Roman"/>
                <w:b/>
                <w:bCs/>
                <w:lang w:eastAsia="ru-RU"/>
              </w:rPr>
              <w:t>Чертежи и схемы специальности (6 часов)</w:t>
            </w:r>
          </w:p>
        </w:tc>
      </w:tr>
      <w:tr w:rsidR="008A269D" w:rsidRPr="00B646E3" w14:paraId="0AD6ECB2" w14:textId="77777777" w:rsidTr="008A269D">
        <w:trPr>
          <w:trHeight w:val="229"/>
        </w:trPr>
        <w:tc>
          <w:tcPr>
            <w:tcW w:w="2693" w:type="dxa"/>
            <w:vMerge w:val="restart"/>
            <w:shd w:val="clear" w:color="auto" w:fill="FFFFFF"/>
          </w:tcPr>
          <w:p w14:paraId="5C6E65EE"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5.1</w:t>
            </w:r>
          </w:p>
          <w:p w14:paraId="12493B39"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Схемы</w:t>
            </w:r>
          </w:p>
        </w:tc>
        <w:tc>
          <w:tcPr>
            <w:tcW w:w="7054" w:type="dxa"/>
            <w:shd w:val="clear" w:color="auto" w:fill="FFFFFF"/>
          </w:tcPr>
          <w:p w14:paraId="1E71B26E" w14:textId="33B3FEDB"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8A269D" w:rsidRPr="00B646E3" w14:paraId="2B12A197" w14:textId="77777777" w:rsidTr="008A269D">
        <w:trPr>
          <w:trHeight w:val="229"/>
        </w:trPr>
        <w:tc>
          <w:tcPr>
            <w:tcW w:w="2693" w:type="dxa"/>
            <w:vMerge/>
            <w:shd w:val="clear" w:color="auto" w:fill="FFFFFF"/>
          </w:tcPr>
          <w:p w14:paraId="546A3504"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0980BE56" w14:textId="1E59B46B" w:rsidR="008A269D" w:rsidRPr="00F70F81"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A269D" w:rsidRPr="00B646E3" w14:paraId="07B52845" w14:textId="77777777" w:rsidTr="008A269D">
        <w:trPr>
          <w:trHeight w:val="229"/>
        </w:trPr>
        <w:tc>
          <w:tcPr>
            <w:tcW w:w="2693" w:type="dxa"/>
            <w:vMerge/>
            <w:shd w:val="clear" w:color="auto" w:fill="FFFFFF"/>
          </w:tcPr>
          <w:p w14:paraId="5A02685F"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tcPr>
          <w:p w14:paraId="296AF7E7" w14:textId="66A5520A" w:rsidR="008A269D" w:rsidRPr="00F70F81"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16. Виды и типы схем. Правила выполнения схем. Перечень элементов схемы, условные, графические и позиционные обозначения.</w:t>
            </w:r>
          </w:p>
        </w:tc>
      </w:tr>
      <w:tr w:rsidR="008A269D" w:rsidRPr="00B646E3" w14:paraId="2D2B7F0D" w14:textId="77777777" w:rsidTr="000639C0">
        <w:trPr>
          <w:trHeight w:val="252"/>
        </w:trPr>
        <w:tc>
          <w:tcPr>
            <w:tcW w:w="2693" w:type="dxa"/>
            <w:vMerge/>
            <w:shd w:val="clear" w:color="auto" w:fill="FFFFFF"/>
          </w:tcPr>
          <w:p w14:paraId="72432E1F"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7054" w:type="dxa"/>
            <w:shd w:val="clear" w:color="auto" w:fill="FFFFFF"/>
            <w:vAlign w:val="bottom"/>
          </w:tcPr>
          <w:p w14:paraId="61480025" w14:textId="77777777" w:rsidR="008A269D" w:rsidRDefault="008A269D"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64D43B7" w14:textId="223A63B6" w:rsidR="008A269D" w:rsidRPr="00B646E3" w:rsidRDefault="008A269D" w:rsidP="00C9674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269D" w:rsidRPr="00B646E3" w14:paraId="7347806D" w14:textId="77777777" w:rsidTr="00B646E3">
        <w:trPr>
          <w:trHeight w:val="21"/>
        </w:trPr>
        <w:tc>
          <w:tcPr>
            <w:tcW w:w="9747" w:type="dxa"/>
            <w:gridSpan w:val="2"/>
            <w:shd w:val="clear" w:color="auto" w:fill="FFFFFF"/>
          </w:tcPr>
          <w:p w14:paraId="78B5D8B5" w14:textId="68ED06A6" w:rsidR="008A269D" w:rsidRPr="00B646E3" w:rsidRDefault="008A269D"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ru-RU"/>
              </w:rPr>
            </w:pPr>
            <w:r>
              <w:rPr>
                <w:rFonts w:ascii="Times New Roman" w:eastAsia="Times New Roman" w:hAnsi="Times New Roman" w:cs="Times New Roman"/>
                <w:b/>
                <w:bCs/>
                <w:lang w:eastAsia="ru-RU"/>
              </w:rPr>
              <w:t>Раздел</w:t>
            </w:r>
            <w:r w:rsidRPr="00B646E3">
              <w:rPr>
                <w:rFonts w:ascii="Times New Roman" w:eastAsia="Times New Roman" w:hAnsi="Times New Roman" w:cs="Times New Roman"/>
                <w:b/>
                <w:bCs/>
                <w:lang w:eastAsia="ru-RU"/>
              </w:rPr>
              <w:t xml:space="preserve"> 6. </w:t>
            </w:r>
            <w:r>
              <w:rPr>
                <w:rFonts w:ascii="Times New Roman" w:eastAsia="Times New Roman" w:hAnsi="Times New Roman" w:cs="Times New Roman"/>
                <w:b/>
                <w:bCs/>
                <w:lang w:eastAsia="ru-RU"/>
              </w:rPr>
              <w:t>Компьютерная графика (8 часов)</w:t>
            </w:r>
          </w:p>
        </w:tc>
      </w:tr>
      <w:tr w:rsidR="008A269D" w:rsidRPr="00B646E3" w14:paraId="6440A5C5" w14:textId="77777777" w:rsidTr="00B646E3">
        <w:trPr>
          <w:trHeight w:val="168"/>
        </w:trPr>
        <w:tc>
          <w:tcPr>
            <w:tcW w:w="2693" w:type="dxa"/>
            <w:vMerge w:val="restart"/>
            <w:shd w:val="clear" w:color="auto" w:fill="FFFFFF"/>
          </w:tcPr>
          <w:p w14:paraId="1916CC5D"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Тема 6.1</w:t>
            </w:r>
          </w:p>
          <w:p w14:paraId="1AAABB84"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Компьютерная</w:t>
            </w:r>
          </w:p>
          <w:p w14:paraId="22E8857B" w14:textId="77777777" w:rsidR="008A269D" w:rsidRPr="00B646E3" w:rsidRDefault="008A269D" w:rsidP="00C96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графика</w:t>
            </w:r>
          </w:p>
        </w:tc>
        <w:tc>
          <w:tcPr>
            <w:tcW w:w="7054" w:type="dxa"/>
            <w:shd w:val="clear" w:color="auto" w:fill="FFFFFF"/>
          </w:tcPr>
          <w:p w14:paraId="4D5580F2" w14:textId="1A253090" w:rsidR="008A269D" w:rsidRPr="00B646E3" w:rsidRDefault="008A269D"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b/>
                <w:bCs/>
                <w:lang w:eastAsia="ru-RU"/>
              </w:rPr>
              <w:t xml:space="preserve">Содержание </w:t>
            </w:r>
          </w:p>
        </w:tc>
      </w:tr>
      <w:tr w:rsidR="008A269D" w:rsidRPr="00B646E3" w14:paraId="39A79E11" w14:textId="77777777" w:rsidTr="00B646E3">
        <w:trPr>
          <w:trHeight w:val="247"/>
        </w:trPr>
        <w:tc>
          <w:tcPr>
            <w:tcW w:w="2693" w:type="dxa"/>
            <w:vMerge/>
            <w:shd w:val="clear" w:color="auto" w:fill="FFFFFF"/>
          </w:tcPr>
          <w:p w14:paraId="1F2458F3" w14:textId="77777777"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507528B6" w14:textId="77777777"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B646E3">
              <w:rPr>
                <w:rFonts w:ascii="Times New Roman" w:eastAsia="Times New Roman" w:hAnsi="Times New Roman" w:cs="Times New Roman"/>
                <w:bCs/>
                <w:lang w:eastAsia="ru-RU"/>
              </w:rPr>
              <w:t>Введение в компьютерную графику. Виды компьютерной графики.</w:t>
            </w:r>
            <w:r w:rsidRPr="00B646E3">
              <w:rPr>
                <w:rFonts w:ascii="Times New Roman" w:eastAsia="Times New Roman" w:hAnsi="Times New Roman" w:cs="Times New Roman"/>
                <w:i/>
                <w:lang w:eastAsia="ru-RU"/>
              </w:rPr>
              <w:t xml:space="preserve"> </w:t>
            </w:r>
            <w:r w:rsidRPr="00B646E3">
              <w:rPr>
                <w:rFonts w:ascii="Times New Roman" w:eastAsia="Times New Roman" w:hAnsi="Times New Roman" w:cs="Times New Roman"/>
                <w:lang w:eastAsia="ru-RU"/>
              </w:rPr>
              <w:t>Современные средства инженерной графики. Использование компьютерной графики в профессиональной деятельности</w:t>
            </w:r>
          </w:p>
        </w:tc>
      </w:tr>
      <w:tr w:rsidR="008A269D" w:rsidRPr="00B646E3" w14:paraId="294090B2" w14:textId="77777777" w:rsidTr="00B646E3">
        <w:trPr>
          <w:trHeight w:val="247"/>
        </w:trPr>
        <w:tc>
          <w:tcPr>
            <w:tcW w:w="2693" w:type="dxa"/>
            <w:vMerge/>
            <w:shd w:val="clear" w:color="auto" w:fill="FFFFFF"/>
          </w:tcPr>
          <w:p w14:paraId="6E67C4BF" w14:textId="77777777"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1DF3B3AC" w14:textId="640BD0EF"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A269D" w:rsidRPr="00B646E3" w14:paraId="1E591BA1" w14:textId="77777777" w:rsidTr="00B646E3">
        <w:trPr>
          <w:trHeight w:val="247"/>
        </w:trPr>
        <w:tc>
          <w:tcPr>
            <w:tcW w:w="2693" w:type="dxa"/>
            <w:vMerge/>
            <w:shd w:val="clear" w:color="auto" w:fill="FFFFFF"/>
          </w:tcPr>
          <w:p w14:paraId="3586E1C0" w14:textId="77777777"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tcPr>
          <w:p w14:paraId="128F4BBC" w14:textId="2A317AAD" w:rsidR="008A269D" w:rsidRPr="00F70F81"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B646E3">
              <w:rPr>
                <w:rFonts w:ascii="Times New Roman" w:eastAsia="Times New Roman" w:hAnsi="Times New Roman" w:cs="Times New Roman"/>
                <w:lang w:eastAsia="ru-RU"/>
              </w:rPr>
              <w:t xml:space="preserve">17. </w:t>
            </w:r>
            <w:r w:rsidRPr="00B646E3">
              <w:rPr>
                <w:rFonts w:ascii="Times New Roman" w:eastAsia="Times New Roman" w:hAnsi="Times New Roman" w:cs="Times New Roman"/>
                <w:bCs/>
                <w:lang w:eastAsia="ru-RU"/>
              </w:rPr>
              <w:t>Использование компьютерной графики в профессиональной деятельности.</w:t>
            </w:r>
          </w:p>
        </w:tc>
      </w:tr>
      <w:tr w:rsidR="008A269D" w:rsidRPr="00B646E3" w14:paraId="108BBAFD" w14:textId="77777777" w:rsidTr="000639C0">
        <w:trPr>
          <w:trHeight w:val="468"/>
        </w:trPr>
        <w:tc>
          <w:tcPr>
            <w:tcW w:w="2693" w:type="dxa"/>
            <w:vMerge/>
            <w:shd w:val="clear" w:color="auto" w:fill="FFFFFF"/>
          </w:tcPr>
          <w:p w14:paraId="2CFBD3E2" w14:textId="77777777"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p>
        </w:tc>
        <w:tc>
          <w:tcPr>
            <w:tcW w:w="7054" w:type="dxa"/>
            <w:shd w:val="clear" w:color="auto" w:fill="FFFFFF"/>
            <w:vAlign w:val="bottom"/>
          </w:tcPr>
          <w:p w14:paraId="0471EF69" w14:textId="77777777" w:rsidR="008A269D" w:rsidRDefault="008A269D"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3FC4910" w14:textId="21FA4B3D"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269D" w:rsidRPr="00B646E3" w14:paraId="6DDEE319" w14:textId="77777777" w:rsidTr="00B646E3">
        <w:trPr>
          <w:trHeight w:val="21"/>
        </w:trPr>
        <w:tc>
          <w:tcPr>
            <w:tcW w:w="9747" w:type="dxa"/>
            <w:gridSpan w:val="2"/>
            <w:shd w:val="clear" w:color="auto" w:fill="FFFFFF"/>
          </w:tcPr>
          <w:p w14:paraId="5B913D06" w14:textId="29EF64AA"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Промежуточная аттестация </w:t>
            </w:r>
          </w:p>
        </w:tc>
      </w:tr>
      <w:tr w:rsidR="008A269D" w:rsidRPr="00B646E3" w14:paraId="6F88410D" w14:textId="77777777" w:rsidTr="00B646E3">
        <w:trPr>
          <w:trHeight w:val="21"/>
        </w:trPr>
        <w:tc>
          <w:tcPr>
            <w:tcW w:w="9747" w:type="dxa"/>
            <w:gridSpan w:val="2"/>
            <w:shd w:val="clear" w:color="auto" w:fill="FFFFFF"/>
          </w:tcPr>
          <w:p w14:paraId="3ED0E905" w14:textId="0D7FC7E5" w:rsidR="008A269D" w:rsidRPr="00B646E3" w:rsidRDefault="008A269D"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70 часов</w:t>
            </w:r>
          </w:p>
        </w:tc>
      </w:tr>
    </w:tbl>
    <w:p w14:paraId="1ABB20B5" w14:textId="77777777" w:rsidR="00B646E3" w:rsidRPr="00B646E3" w:rsidRDefault="00B646E3" w:rsidP="00B646E3">
      <w:pPr>
        <w:suppressAutoHyphens/>
        <w:spacing w:after="200" w:line="276" w:lineRule="auto"/>
        <w:jc w:val="both"/>
        <w:rPr>
          <w:rFonts w:ascii="Times New Roman" w:eastAsia="Times New Roman" w:hAnsi="Times New Roman" w:cs="Times New Roman"/>
          <w:i/>
          <w:lang w:eastAsia="ru-RU"/>
        </w:rPr>
      </w:pPr>
    </w:p>
    <w:p w14:paraId="17E28584" w14:textId="77777777" w:rsidR="00B646E3" w:rsidRPr="00B646E3" w:rsidRDefault="00B646E3" w:rsidP="00B646E3">
      <w:pPr>
        <w:pStyle w:val="1f"/>
      </w:pPr>
      <w:bookmarkStart w:id="97" w:name="_Toc209349601"/>
      <w:bookmarkStart w:id="98" w:name="_Toc209349984"/>
      <w:bookmarkStart w:id="99" w:name="_Toc209350087"/>
      <w:bookmarkStart w:id="100" w:name="_Toc209350190"/>
      <w:bookmarkStart w:id="101" w:name="_Toc209350293"/>
      <w:bookmarkStart w:id="102" w:name="_Toc209350396"/>
      <w:bookmarkStart w:id="103" w:name="_Toc209350499"/>
      <w:bookmarkStart w:id="104" w:name="_Toc209350602"/>
      <w:bookmarkStart w:id="105" w:name="_Toc209350705"/>
      <w:r w:rsidRPr="00B646E3">
        <w:t>3. УСЛОВИЯ РЕАЛИЗАЦИИ ДИСЦИПЛИНЫ</w:t>
      </w:r>
      <w:bookmarkEnd w:id="97"/>
      <w:bookmarkEnd w:id="98"/>
      <w:bookmarkEnd w:id="99"/>
      <w:bookmarkEnd w:id="100"/>
      <w:bookmarkEnd w:id="101"/>
      <w:bookmarkEnd w:id="102"/>
      <w:bookmarkEnd w:id="103"/>
      <w:bookmarkEnd w:id="104"/>
      <w:bookmarkEnd w:id="105"/>
    </w:p>
    <w:p w14:paraId="6828D08C" w14:textId="77777777" w:rsidR="00B646E3" w:rsidRPr="00B646E3" w:rsidRDefault="00B646E3" w:rsidP="00B646E3">
      <w:pPr>
        <w:pStyle w:val="114"/>
      </w:pPr>
      <w:bookmarkStart w:id="106" w:name="_Toc209349602"/>
      <w:bookmarkStart w:id="107" w:name="_Toc209349985"/>
      <w:bookmarkStart w:id="108" w:name="_Toc209350088"/>
      <w:bookmarkStart w:id="109" w:name="_Toc209350191"/>
      <w:bookmarkStart w:id="110" w:name="_Toc209350294"/>
      <w:bookmarkStart w:id="111" w:name="_Toc209350397"/>
      <w:bookmarkStart w:id="112" w:name="_Toc209350500"/>
      <w:bookmarkStart w:id="113" w:name="_Toc209350603"/>
      <w:bookmarkStart w:id="114" w:name="_Toc209350706"/>
      <w:r w:rsidRPr="00B646E3">
        <w:t>3.1. Материально-техническое обеспечение</w:t>
      </w:r>
      <w:bookmarkEnd w:id="106"/>
      <w:bookmarkEnd w:id="107"/>
      <w:bookmarkEnd w:id="108"/>
      <w:bookmarkEnd w:id="109"/>
      <w:bookmarkEnd w:id="110"/>
      <w:bookmarkEnd w:id="111"/>
      <w:bookmarkEnd w:id="112"/>
      <w:bookmarkEnd w:id="113"/>
      <w:bookmarkEnd w:id="114"/>
    </w:p>
    <w:p w14:paraId="00D58286" w14:textId="616BA3B5" w:rsidR="00B646E3" w:rsidRPr="00B646E3" w:rsidRDefault="00B646E3" w:rsidP="00B646E3">
      <w:pPr>
        <w:suppressAutoHyphens/>
        <w:spacing w:line="276" w:lineRule="auto"/>
        <w:ind w:firstLine="709"/>
        <w:jc w:val="both"/>
        <w:rPr>
          <w:rFonts w:ascii="Times New Roman" w:eastAsia="Times New Roman" w:hAnsi="Times New Roman" w:cs="Times New Roman"/>
          <w:bCs/>
          <w:i/>
          <w:sz w:val="28"/>
          <w:szCs w:val="24"/>
          <w:lang w:eastAsia="ru-RU"/>
        </w:rPr>
      </w:pPr>
      <w:r w:rsidRPr="00B646E3">
        <w:rPr>
          <w:rFonts w:ascii="Times New Roman" w:eastAsia="Times New Roman" w:hAnsi="Times New Roman" w:cs="Times New Roman"/>
          <w:sz w:val="24"/>
          <w:lang w:eastAsia="ru-RU"/>
        </w:rPr>
        <w:t>Кабинет «Общепрофессион</w:t>
      </w:r>
      <w:r>
        <w:rPr>
          <w:rFonts w:ascii="Times New Roman" w:eastAsia="Times New Roman" w:hAnsi="Times New Roman" w:cs="Times New Roman"/>
          <w:sz w:val="24"/>
          <w:lang w:eastAsia="ru-RU"/>
        </w:rPr>
        <w:t>альных дисциплин», оснащенный</w:t>
      </w:r>
      <w:r w:rsidRPr="00B646E3">
        <w:rPr>
          <w:rFonts w:ascii="Times New Roman" w:eastAsia="Times New Roman" w:hAnsi="Times New Roman" w:cs="Times New Roman"/>
          <w:sz w:val="24"/>
          <w:lang w:eastAsia="ru-RU"/>
        </w:rPr>
        <w:t xml:space="preserve"> в соответствии с приложением 3 ПОП.</w:t>
      </w:r>
    </w:p>
    <w:p w14:paraId="19FD053B" w14:textId="77777777" w:rsidR="00B646E3" w:rsidRPr="00B646E3" w:rsidRDefault="00B646E3" w:rsidP="00B646E3">
      <w:pPr>
        <w:suppressAutoHyphens/>
        <w:ind w:firstLine="709"/>
        <w:jc w:val="both"/>
        <w:rPr>
          <w:rFonts w:ascii="Times New Roman" w:eastAsia="Times New Roman" w:hAnsi="Times New Roman" w:cs="Times New Roman"/>
          <w:bCs/>
          <w:sz w:val="24"/>
          <w:szCs w:val="24"/>
          <w:lang w:eastAsia="ru-RU"/>
        </w:rPr>
      </w:pPr>
    </w:p>
    <w:p w14:paraId="1ABE64E8" w14:textId="77777777" w:rsidR="00B646E3" w:rsidRPr="00B646E3" w:rsidRDefault="00B646E3" w:rsidP="00B646E3">
      <w:pPr>
        <w:pStyle w:val="114"/>
      </w:pPr>
      <w:bookmarkStart w:id="115" w:name="_Toc209349603"/>
      <w:bookmarkStart w:id="116" w:name="_Toc209349986"/>
      <w:bookmarkStart w:id="117" w:name="_Toc209350089"/>
      <w:bookmarkStart w:id="118" w:name="_Toc209350192"/>
      <w:bookmarkStart w:id="119" w:name="_Toc209350295"/>
      <w:bookmarkStart w:id="120" w:name="_Toc209350398"/>
      <w:bookmarkStart w:id="121" w:name="_Toc209350501"/>
      <w:bookmarkStart w:id="122" w:name="_Toc209350604"/>
      <w:bookmarkStart w:id="123" w:name="_Toc209350707"/>
      <w:r w:rsidRPr="00B646E3">
        <w:lastRenderedPageBreak/>
        <w:t>3.2. Учебно-методическое обеспечение</w:t>
      </w:r>
      <w:bookmarkEnd w:id="115"/>
      <w:bookmarkEnd w:id="116"/>
      <w:bookmarkEnd w:id="117"/>
      <w:bookmarkEnd w:id="118"/>
      <w:bookmarkEnd w:id="119"/>
      <w:bookmarkEnd w:id="120"/>
      <w:bookmarkEnd w:id="121"/>
      <w:bookmarkEnd w:id="122"/>
      <w:bookmarkEnd w:id="123"/>
    </w:p>
    <w:p w14:paraId="1531C74D" w14:textId="77777777" w:rsidR="00B646E3" w:rsidRPr="00B646E3" w:rsidRDefault="00B646E3" w:rsidP="00B646E3">
      <w:pPr>
        <w:suppressAutoHyphens/>
        <w:ind w:firstLine="709"/>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1B79AD8" w14:textId="77777777" w:rsidR="00B646E3" w:rsidRPr="00B646E3" w:rsidRDefault="00B646E3" w:rsidP="00B646E3">
      <w:pPr>
        <w:suppressAutoHyphens/>
        <w:ind w:firstLine="709"/>
        <w:jc w:val="both"/>
        <w:rPr>
          <w:rFonts w:ascii="Times New Roman" w:eastAsia="Times New Roman" w:hAnsi="Times New Roman" w:cs="Times New Roman"/>
          <w:b/>
          <w:bCs/>
          <w:sz w:val="24"/>
          <w:szCs w:val="24"/>
          <w:lang w:eastAsia="ru-RU"/>
        </w:rPr>
      </w:pPr>
    </w:p>
    <w:p w14:paraId="6BBC25B3" w14:textId="77777777" w:rsidR="00B646E3" w:rsidRPr="00B646E3" w:rsidRDefault="00B646E3" w:rsidP="00B646E3">
      <w:pPr>
        <w:spacing w:before="120"/>
        <w:ind w:firstLine="567"/>
        <w:rPr>
          <w:rFonts w:ascii="Times New Roman" w:eastAsia="Calibri" w:hAnsi="Times New Roman" w:cs="Times New Roman"/>
          <w:b/>
          <w:sz w:val="24"/>
          <w:szCs w:val="24"/>
          <w:lang w:val="x-none" w:eastAsia="x-none"/>
        </w:rPr>
      </w:pPr>
      <w:r w:rsidRPr="00B646E3">
        <w:rPr>
          <w:rFonts w:ascii="Times New Roman" w:eastAsia="Calibri" w:hAnsi="Times New Roman" w:cs="Times New Roman"/>
          <w:b/>
          <w:sz w:val="24"/>
          <w:szCs w:val="24"/>
          <w:lang w:val="x-none" w:eastAsia="x-none"/>
        </w:rPr>
        <w:t>3.2.1. Основные печатные и/или электронные издания</w:t>
      </w:r>
    </w:p>
    <w:p w14:paraId="2BFF2253" w14:textId="77777777" w:rsidR="00B646E3" w:rsidRPr="00B646E3" w:rsidRDefault="00B646E3" w:rsidP="002A7CF2">
      <w:pPr>
        <w:widowControl w:val="0"/>
        <w:numPr>
          <w:ilvl w:val="0"/>
          <w:numId w:val="29"/>
        </w:numPr>
        <w:spacing w:after="200" w:line="276" w:lineRule="auto"/>
        <w:ind w:left="0" w:firstLine="709"/>
        <w:contextualSpacing/>
        <w:jc w:val="both"/>
        <w:rPr>
          <w:rFonts w:ascii="Times New Roman" w:eastAsia="Calibri" w:hAnsi="Times New Roman" w:cs="Times New Roman"/>
          <w:sz w:val="24"/>
          <w:szCs w:val="24"/>
          <w:lang w:val="x-none" w:eastAsia="x-none"/>
        </w:rPr>
      </w:pPr>
      <w:proofErr w:type="spellStart"/>
      <w:r w:rsidRPr="00B646E3">
        <w:rPr>
          <w:rFonts w:ascii="Times New Roman" w:eastAsia="Times New Roman" w:hAnsi="Times New Roman" w:cs="Times New Roman"/>
          <w:sz w:val="24"/>
          <w:szCs w:val="24"/>
          <w:lang w:val="x-none" w:eastAsia="x-none"/>
        </w:rPr>
        <w:t>Чекмарёв</w:t>
      </w:r>
      <w:proofErr w:type="spellEnd"/>
      <w:r w:rsidRPr="00B646E3">
        <w:rPr>
          <w:rFonts w:ascii="Times New Roman" w:eastAsia="Times New Roman" w:hAnsi="Times New Roman" w:cs="Times New Roman"/>
          <w:sz w:val="24"/>
          <w:szCs w:val="24"/>
          <w:lang w:val="x-none" w:eastAsia="x-none"/>
        </w:rPr>
        <w:t xml:space="preserve"> А.А. Инженерная графика: [Электронный ресурс] : учебное пособие / А.А. </w:t>
      </w:r>
      <w:proofErr w:type="spellStart"/>
      <w:r w:rsidRPr="00B646E3">
        <w:rPr>
          <w:rFonts w:ascii="Times New Roman" w:eastAsia="Times New Roman" w:hAnsi="Times New Roman" w:cs="Times New Roman"/>
          <w:sz w:val="24"/>
          <w:szCs w:val="24"/>
          <w:lang w:val="x-none" w:eastAsia="x-none"/>
        </w:rPr>
        <w:t>Чекмарёв</w:t>
      </w:r>
      <w:proofErr w:type="spellEnd"/>
      <w:r w:rsidRPr="00B646E3">
        <w:rPr>
          <w:rFonts w:ascii="Times New Roman" w:eastAsia="Times New Roman" w:hAnsi="Times New Roman" w:cs="Times New Roman"/>
          <w:sz w:val="24"/>
          <w:szCs w:val="24"/>
          <w:lang w:val="x-none" w:eastAsia="x-none"/>
        </w:rPr>
        <w:t xml:space="preserve">, В.К. Осипов. – Москва : Издательство </w:t>
      </w:r>
      <w:proofErr w:type="spellStart"/>
      <w:r w:rsidRPr="00B646E3">
        <w:rPr>
          <w:rFonts w:ascii="Times New Roman" w:eastAsia="Times New Roman" w:hAnsi="Times New Roman" w:cs="Times New Roman"/>
          <w:sz w:val="24"/>
          <w:szCs w:val="24"/>
          <w:lang w:val="x-none" w:eastAsia="x-none"/>
        </w:rPr>
        <w:t>КноРус</w:t>
      </w:r>
      <w:proofErr w:type="spellEnd"/>
      <w:r w:rsidRPr="00B646E3">
        <w:rPr>
          <w:rFonts w:ascii="Times New Roman" w:eastAsia="Times New Roman" w:hAnsi="Times New Roman" w:cs="Times New Roman"/>
          <w:sz w:val="24"/>
          <w:szCs w:val="24"/>
          <w:lang w:val="x-none" w:eastAsia="x-none"/>
        </w:rPr>
        <w:t xml:space="preserve">, 2020. – 434 с. – Режим доступа: </w:t>
      </w:r>
      <w:hyperlink r:id="rId10" w:history="1">
        <w:r w:rsidRPr="00B646E3">
          <w:rPr>
            <w:rFonts w:ascii="Times New Roman" w:eastAsia="Times New Roman" w:hAnsi="Times New Roman" w:cs="Times New Roman"/>
            <w:color w:val="0000FF"/>
            <w:sz w:val="24"/>
            <w:szCs w:val="24"/>
            <w:u w:val="single"/>
            <w:lang w:val="x-none" w:eastAsia="x-none"/>
          </w:rPr>
          <w:t>https://www.book.ru/book/932052</w:t>
        </w:r>
      </w:hyperlink>
      <w:r w:rsidRPr="00B646E3">
        <w:rPr>
          <w:rFonts w:ascii="Times New Roman" w:eastAsia="Times New Roman" w:hAnsi="Times New Roman" w:cs="Times New Roman"/>
          <w:sz w:val="24"/>
          <w:szCs w:val="24"/>
          <w:lang w:val="x-none" w:eastAsia="x-none"/>
        </w:rPr>
        <w:t>.</w:t>
      </w:r>
    </w:p>
    <w:p w14:paraId="797439E1" w14:textId="77777777" w:rsidR="00B646E3" w:rsidRDefault="00B646E3" w:rsidP="00B646E3">
      <w:pPr>
        <w:widowControl w:val="0"/>
        <w:ind w:firstLine="709"/>
        <w:rPr>
          <w:rFonts w:ascii="Times New Roman" w:eastAsia="Times New Roman" w:hAnsi="Times New Roman" w:cs="Times New Roman"/>
          <w:b/>
          <w:sz w:val="24"/>
          <w:szCs w:val="24"/>
          <w:lang w:eastAsia="ru-RU"/>
        </w:rPr>
      </w:pPr>
    </w:p>
    <w:p w14:paraId="75D4A7BC" w14:textId="77777777" w:rsidR="00B646E3" w:rsidRPr="00B646E3" w:rsidRDefault="00B646E3" w:rsidP="00B646E3">
      <w:pPr>
        <w:widowControl w:val="0"/>
        <w:ind w:firstLine="709"/>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3.2.2. Дополнительные источники</w:t>
      </w:r>
    </w:p>
    <w:p w14:paraId="7A33D27A" w14:textId="77777777" w:rsidR="00B646E3" w:rsidRPr="00B646E3" w:rsidRDefault="00B646E3" w:rsidP="002A7CF2">
      <w:pPr>
        <w:widowControl w:val="0"/>
        <w:numPr>
          <w:ilvl w:val="0"/>
          <w:numId w:val="30"/>
        </w:numPr>
        <w:spacing w:after="200" w:line="276" w:lineRule="auto"/>
        <w:ind w:left="0" w:firstLine="567"/>
        <w:contextualSpacing/>
        <w:jc w:val="both"/>
        <w:rPr>
          <w:rFonts w:ascii="Times New Roman" w:eastAsia="Times New Roman" w:hAnsi="Times New Roman" w:cs="Times New Roman"/>
          <w:sz w:val="24"/>
          <w:szCs w:val="24"/>
          <w:lang w:val="x-none" w:eastAsia="x-none"/>
        </w:rPr>
      </w:pPr>
      <w:r w:rsidRPr="00B646E3">
        <w:rPr>
          <w:rFonts w:ascii="Times New Roman" w:eastAsia="Times New Roman" w:hAnsi="Times New Roman" w:cs="Times New Roman"/>
          <w:sz w:val="24"/>
          <w:szCs w:val="24"/>
          <w:lang w:val="x-none" w:eastAsia="x-none"/>
        </w:rPr>
        <w:t>Березина Н.А. Инженерная графика : учебное пособие / Н.А. Березина – Москва : Издательство КНОРУС, 2018 - 282 с.</w:t>
      </w:r>
    </w:p>
    <w:p w14:paraId="311E83D7" w14:textId="77777777" w:rsidR="00B646E3" w:rsidRPr="00B646E3" w:rsidRDefault="00B646E3" w:rsidP="002A7CF2">
      <w:pPr>
        <w:widowControl w:val="0"/>
        <w:numPr>
          <w:ilvl w:val="0"/>
          <w:numId w:val="30"/>
        </w:numPr>
        <w:spacing w:after="200" w:line="276" w:lineRule="auto"/>
        <w:ind w:left="0" w:firstLine="567"/>
        <w:contextualSpacing/>
        <w:jc w:val="both"/>
        <w:rPr>
          <w:rFonts w:ascii="Times New Roman" w:eastAsia="Times New Roman" w:hAnsi="Times New Roman" w:cs="Times New Roman"/>
          <w:sz w:val="24"/>
          <w:szCs w:val="24"/>
          <w:lang w:val="x-none" w:eastAsia="x-none"/>
        </w:rPr>
      </w:pPr>
      <w:r w:rsidRPr="00B646E3">
        <w:rPr>
          <w:rFonts w:ascii="Times New Roman" w:eastAsia="Times New Roman" w:hAnsi="Times New Roman" w:cs="Times New Roman"/>
          <w:sz w:val="24"/>
          <w:szCs w:val="24"/>
          <w:lang w:val="x-none" w:eastAsia="x-none"/>
        </w:rPr>
        <w:t>Куликов В.П. Инженерная графика : учебное пособие / В.П. Куликов – Москва : Издательство КНОРУС, 2019. – 284 с.</w:t>
      </w:r>
    </w:p>
    <w:p w14:paraId="7AB489C5" w14:textId="77777777" w:rsidR="00B646E3" w:rsidRPr="00B646E3" w:rsidRDefault="00B646E3" w:rsidP="002A7CF2">
      <w:pPr>
        <w:numPr>
          <w:ilvl w:val="0"/>
          <w:numId w:val="30"/>
        </w:numPr>
        <w:spacing w:after="200" w:line="276" w:lineRule="auto"/>
        <w:ind w:left="0" w:firstLine="567"/>
        <w:contextualSpacing/>
        <w:jc w:val="both"/>
        <w:rPr>
          <w:rFonts w:ascii="Times New Roman" w:eastAsia="Times New Roman" w:hAnsi="Times New Roman" w:cs="Times New Roman"/>
          <w:sz w:val="24"/>
          <w:szCs w:val="24"/>
          <w:lang w:val="x-none" w:eastAsia="x-none"/>
        </w:rPr>
      </w:pPr>
      <w:proofErr w:type="spellStart"/>
      <w:r w:rsidRPr="00B646E3">
        <w:rPr>
          <w:rFonts w:ascii="Times New Roman" w:eastAsia="Times New Roman" w:hAnsi="Times New Roman" w:cs="Times New Roman"/>
          <w:sz w:val="24"/>
          <w:szCs w:val="24"/>
          <w:lang w:val="x-none" w:eastAsia="x-none"/>
        </w:rPr>
        <w:t>Чекмарев</w:t>
      </w:r>
      <w:proofErr w:type="spellEnd"/>
      <w:r w:rsidRPr="00B646E3">
        <w:rPr>
          <w:rFonts w:ascii="Times New Roman" w:eastAsia="Times New Roman" w:hAnsi="Times New Roman" w:cs="Times New Roman"/>
          <w:sz w:val="24"/>
          <w:szCs w:val="24"/>
          <w:lang w:val="x-none" w:eastAsia="x-none"/>
        </w:rPr>
        <w:t xml:space="preserve">, А. А. Черчение : учебник для СПО / А. А. </w:t>
      </w:r>
      <w:proofErr w:type="spellStart"/>
      <w:r w:rsidRPr="00B646E3">
        <w:rPr>
          <w:rFonts w:ascii="Times New Roman" w:eastAsia="Times New Roman" w:hAnsi="Times New Roman" w:cs="Times New Roman"/>
          <w:sz w:val="24"/>
          <w:szCs w:val="24"/>
          <w:lang w:val="x-none" w:eastAsia="x-none"/>
        </w:rPr>
        <w:t>Чекмарев</w:t>
      </w:r>
      <w:proofErr w:type="spellEnd"/>
      <w:r w:rsidRPr="00B646E3">
        <w:rPr>
          <w:rFonts w:ascii="Times New Roman" w:eastAsia="Times New Roman" w:hAnsi="Times New Roman" w:cs="Times New Roman"/>
          <w:sz w:val="24"/>
          <w:szCs w:val="24"/>
          <w:lang w:val="x-none" w:eastAsia="x-none"/>
        </w:rPr>
        <w:t xml:space="preserve">. — М. : Издательство </w:t>
      </w:r>
      <w:proofErr w:type="spellStart"/>
      <w:r w:rsidRPr="00B646E3">
        <w:rPr>
          <w:rFonts w:ascii="Times New Roman" w:eastAsia="Times New Roman" w:hAnsi="Times New Roman" w:cs="Times New Roman"/>
          <w:sz w:val="24"/>
          <w:szCs w:val="24"/>
          <w:lang w:val="x-none" w:eastAsia="x-none"/>
        </w:rPr>
        <w:t>Юрайт</w:t>
      </w:r>
      <w:proofErr w:type="spellEnd"/>
      <w:r w:rsidRPr="00B646E3">
        <w:rPr>
          <w:rFonts w:ascii="Times New Roman" w:eastAsia="Times New Roman" w:hAnsi="Times New Roman" w:cs="Times New Roman"/>
          <w:sz w:val="24"/>
          <w:szCs w:val="24"/>
          <w:lang w:val="x-none" w:eastAsia="x-none"/>
        </w:rPr>
        <w:t>, 2018. — 307 с.</w:t>
      </w:r>
    </w:p>
    <w:p w14:paraId="5C3D546B" w14:textId="45D4FC7C" w:rsidR="00B646E3" w:rsidRPr="00B646E3" w:rsidRDefault="00B646E3" w:rsidP="002A7CF2">
      <w:pPr>
        <w:widowControl w:val="0"/>
        <w:numPr>
          <w:ilvl w:val="0"/>
          <w:numId w:val="30"/>
        </w:numPr>
        <w:spacing w:after="200" w:line="276" w:lineRule="auto"/>
        <w:ind w:left="0" w:firstLine="567"/>
        <w:contextualSpacing/>
        <w:jc w:val="both"/>
        <w:rPr>
          <w:rFonts w:ascii="Times New Roman" w:eastAsia="Times New Roman" w:hAnsi="Times New Roman" w:cs="Times New Roman"/>
          <w:sz w:val="24"/>
          <w:szCs w:val="24"/>
          <w:lang w:val="x-none"/>
        </w:rPr>
      </w:pPr>
      <w:r w:rsidRPr="00B646E3">
        <w:rPr>
          <w:rFonts w:ascii="Times New Roman" w:eastAsia="Times New Roman" w:hAnsi="Times New Roman" w:cs="Times New Roman"/>
          <w:sz w:val="24"/>
          <w:szCs w:val="24"/>
          <w:lang w:val="x-none" w:eastAsia="x-none"/>
        </w:rPr>
        <w:t>Действующие стандарты ЕСКД.</w:t>
      </w:r>
    </w:p>
    <w:p w14:paraId="37DC6643" w14:textId="77777777" w:rsidR="00B646E3" w:rsidRPr="00B646E3" w:rsidRDefault="00B646E3" w:rsidP="00B646E3">
      <w:pPr>
        <w:pStyle w:val="1f"/>
      </w:pPr>
      <w:bookmarkStart w:id="124" w:name="_Toc209349604"/>
      <w:bookmarkStart w:id="125" w:name="_Toc209349987"/>
      <w:bookmarkStart w:id="126" w:name="_Toc209350090"/>
      <w:bookmarkStart w:id="127" w:name="_Toc209350193"/>
      <w:bookmarkStart w:id="128" w:name="_Toc209350296"/>
      <w:bookmarkStart w:id="129" w:name="_Toc209350399"/>
      <w:bookmarkStart w:id="130" w:name="_Toc209350502"/>
      <w:bookmarkStart w:id="131" w:name="_Toc209350605"/>
      <w:bookmarkStart w:id="132" w:name="_Toc209350708"/>
      <w:r w:rsidRPr="00B646E3">
        <w:t>4. КОНТРОЛЬ И ОЦЕНКА РЕЗУЛЬТАТОВ ОСВОЕНИЯ ДИСЦИПЛИНЫ</w:t>
      </w:r>
      <w:bookmarkEnd w:id="124"/>
      <w:bookmarkEnd w:id="125"/>
      <w:bookmarkEnd w:id="126"/>
      <w:bookmarkEnd w:id="127"/>
      <w:bookmarkEnd w:id="128"/>
      <w:bookmarkEnd w:id="129"/>
      <w:bookmarkEnd w:id="130"/>
      <w:bookmarkEnd w:id="131"/>
      <w:bookmarkEnd w:id="132"/>
    </w:p>
    <w:p w14:paraId="1D4BE691" w14:textId="77777777" w:rsidR="00B646E3" w:rsidRPr="00B646E3" w:rsidRDefault="00B646E3" w:rsidP="00B646E3">
      <w:pPr>
        <w:spacing w:after="200" w:line="276" w:lineRule="auto"/>
        <w:contextualSpacing/>
        <w:jc w:val="center"/>
        <w:rPr>
          <w:rFonts w:ascii="Times New Roman" w:eastAsia="Times New Roman" w:hAnsi="Times New Roman" w:cs="Times New Roman"/>
          <w:b/>
          <w:sz w:val="24"/>
          <w:szCs w:val="24"/>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B646E3" w:rsidRPr="00B646E3" w14:paraId="4323220F" w14:textId="77777777" w:rsidTr="00B646E3">
        <w:tc>
          <w:tcPr>
            <w:tcW w:w="3190" w:type="dxa"/>
            <w:vAlign w:val="center"/>
          </w:tcPr>
          <w:p w14:paraId="03D9146F" w14:textId="77777777" w:rsidR="00B646E3" w:rsidRPr="00B646E3" w:rsidRDefault="00B646E3" w:rsidP="00B646E3">
            <w:pPr>
              <w:suppressAutoHyphens/>
              <w:contextualSpacing/>
              <w:jc w:val="center"/>
              <w:rPr>
                <w:rFonts w:ascii="Times New Roman" w:eastAsia="Times New Roman" w:hAnsi="Times New Roman" w:cs="Times New Roman"/>
                <w:b/>
                <w:iCs/>
                <w:sz w:val="24"/>
                <w:szCs w:val="24"/>
                <w:lang w:eastAsia="ru-RU"/>
              </w:rPr>
            </w:pPr>
            <w:r w:rsidRPr="00B646E3">
              <w:rPr>
                <w:rFonts w:ascii="Times New Roman" w:eastAsia="Times New Roman" w:hAnsi="Times New Roman" w:cs="Times New Roman"/>
                <w:b/>
                <w:iCs/>
                <w:sz w:val="24"/>
                <w:szCs w:val="24"/>
                <w:lang w:eastAsia="ru-RU"/>
              </w:rPr>
              <w:t>Результаты обучения</w:t>
            </w:r>
          </w:p>
        </w:tc>
        <w:tc>
          <w:tcPr>
            <w:tcW w:w="3190" w:type="dxa"/>
            <w:vAlign w:val="center"/>
          </w:tcPr>
          <w:p w14:paraId="39F18BF0"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iCs/>
                <w:sz w:val="24"/>
                <w:szCs w:val="24"/>
                <w:lang w:eastAsia="ru-RU"/>
              </w:rPr>
              <w:t>Показатели освоенности компетенций</w:t>
            </w:r>
          </w:p>
        </w:tc>
        <w:tc>
          <w:tcPr>
            <w:tcW w:w="3191" w:type="dxa"/>
            <w:vAlign w:val="center"/>
          </w:tcPr>
          <w:p w14:paraId="02925713"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Методы оценки</w:t>
            </w:r>
          </w:p>
        </w:tc>
      </w:tr>
      <w:tr w:rsidR="00B646E3" w:rsidRPr="00B646E3" w14:paraId="3A6BD0C1" w14:textId="77777777" w:rsidTr="00B646E3">
        <w:trPr>
          <w:trHeight w:val="786"/>
        </w:trPr>
        <w:tc>
          <w:tcPr>
            <w:tcW w:w="3190" w:type="dxa"/>
          </w:tcPr>
          <w:p w14:paraId="35DE6F1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sz w:val="24"/>
                <w:lang w:eastAsia="ru-RU"/>
              </w:rPr>
            </w:pPr>
            <w:r w:rsidRPr="00B646E3">
              <w:rPr>
                <w:rFonts w:ascii="Times New Roman" w:eastAsia="MS Mincho" w:hAnsi="Times New Roman" w:cs="Times New Roman"/>
                <w:sz w:val="24"/>
                <w:lang w:eastAsia="ru-RU"/>
              </w:rPr>
              <w:t>Знает:</w:t>
            </w:r>
          </w:p>
          <w:p w14:paraId="3158CDC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sz w:val="24"/>
                <w:lang w:eastAsia="ru-RU"/>
              </w:rPr>
            </w:pPr>
            <w:r w:rsidRPr="00B646E3">
              <w:rPr>
                <w:rFonts w:ascii="Times New Roman" w:eastAsia="MS Mincho" w:hAnsi="Times New Roman" w:cs="Times New Roman"/>
                <w:sz w:val="24"/>
                <w:lang w:eastAsia="ru-RU"/>
              </w:rPr>
              <w:t>основные методы проецирования.</w:t>
            </w:r>
          </w:p>
        </w:tc>
        <w:tc>
          <w:tcPr>
            <w:tcW w:w="3190" w:type="dxa"/>
          </w:tcPr>
          <w:p w14:paraId="36DC0265" w14:textId="77777777" w:rsidR="00B646E3" w:rsidRPr="00B646E3" w:rsidRDefault="00B646E3" w:rsidP="00B646E3">
            <w:pPr>
              <w:tabs>
                <w:tab w:val="left" w:pos="2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воспроизводит методов и приемы проекционного черчения</w:t>
            </w:r>
          </w:p>
        </w:tc>
        <w:tc>
          <w:tcPr>
            <w:tcW w:w="3191" w:type="dxa"/>
            <w:vMerge w:val="restart"/>
          </w:tcPr>
          <w:p w14:paraId="3154BD2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Устный опрос;</w:t>
            </w:r>
          </w:p>
          <w:p w14:paraId="1AE845B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Оценка результатов практической работы;</w:t>
            </w:r>
          </w:p>
          <w:p w14:paraId="5BC6AC0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Оценка результатов тестирования;</w:t>
            </w:r>
          </w:p>
          <w:p w14:paraId="6FC29E1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 xml:space="preserve">Самооценка своего знания, осуществляемая </w:t>
            </w:r>
            <w:proofErr w:type="gramStart"/>
            <w:r w:rsidRPr="00B646E3">
              <w:rPr>
                <w:rFonts w:ascii="Times New Roman" w:eastAsia="Times New Roman" w:hAnsi="Times New Roman" w:cs="Times New Roman"/>
                <w:sz w:val="24"/>
                <w:lang w:eastAsia="ru-RU"/>
              </w:rPr>
              <w:t>обучающимися</w:t>
            </w:r>
            <w:proofErr w:type="gramEnd"/>
          </w:p>
          <w:p w14:paraId="1838143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Экспертное наблюдение за ходом выполнения учебных заданий</w:t>
            </w:r>
          </w:p>
        </w:tc>
      </w:tr>
      <w:tr w:rsidR="00B646E3" w:rsidRPr="00B646E3" w14:paraId="70E35649" w14:textId="77777777" w:rsidTr="00B646E3">
        <w:trPr>
          <w:trHeight w:val="786"/>
        </w:trPr>
        <w:tc>
          <w:tcPr>
            <w:tcW w:w="3190" w:type="dxa"/>
          </w:tcPr>
          <w:p w14:paraId="553448F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sz w:val="24"/>
                <w:lang w:eastAsia="ru-RU"/>
              </w:rPr>
            </w:pPr>
            <w:r w:rsidRPr="00B646E3">
              <w:rPr>
                <w:rFonts w:ascii="Times New Roman" w:eastAsia="MS Mincho" w:hAnsi="Times New Roman" w:cs="Times New Roman"/>
                <w:sz w:val="24"/>
                <w:lang w:eastAsia="ru-RU"/>
              </w:rPr>
              <w:t>современные средства инженерной графики.</w:t>
            </w:r>
          </w:p>
        </w:tc>
        <w:tc>
          <w:tcPr>
            <w:tcW w:w="3190" w:type="dxa"/>
          </w:tcPr>
          <w:p w14:paraId="51E0F9AF" w14:textId="77777777" w:rsidR="00B646E3" w:rsidRPr="00B646E3" w:rsidRDefault="00B646E3" w:rsidP="00B646E3">
            <w:pPr>
              <w:tabs>
                <w:tab w:val="left" w:pos="2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правильность выполняет чертежи деталей</w:t>
            </w:r>
          </w:p>
        </w:tc>
        <w:tc>
          <w:tcPr>
            <w:tcW w:w="3191" w:type="dxa"/>
            <w:vMerge/>
          </w:tcPr>
          <w:p w14:paraId="3ED79E5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p>
        </w:tc>
      </w:tr>
      <w:tr w:rsidR="00B646E3" w:rsidRPr="00B646E3" w14:paraId="2EB67E82" w14:textId="77777777" w:rsidTr="00B646E3">
        <w:tc>
          <w:tcPr>
            <w:tcW w:w="3190" w:type="dxa"/>
          </w:tcPr>
          <w:p w14:paraId="5C721C10" w14:textId="77777777" w:rsidR="00B646E3" w:rsidRPr="00B646E3" w:rsidRDefault="00B646E3" w:rsidP="00B646E3">
            <w:pPr>
              <w:tabs>
                <w:tab w:val="left" w:pos="1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MS Mincho" w:hAnsi="Times New Roman" w:cs="Times New Roman"/>
                <w:sz w:val="24"/>
                <w:lang w:eastAsia="ru-RU"/>
              </w:rPr>
              <w:t xml:space="preserve">оформления конструкторской и технологической документации. </w:t>
            </w:r>
          </w:p>
        </w:tc>
        <w:tc>
          <w:tcPr>
            <w:tcW w:w="3190" w:type="dxa"/>
          </w:tcPr>
          <w:p w14:paraId="20AB813C" w14:textId="77777777" w:rsidR="00B646E3" w:rsidRPr="00B646E3" w:rsidRDefault="00B646E3" w:rsidP="00B646E3">
            <w:pPr>
              <w:tabs>
                <w:tab w:val="left" w:pos="2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излагает требования по оформлению конструкторской документации, согласно требованиям ЕСКД</w:t>
            </w:r>
          </w:p>
        </w:tc>
        <w:tc>
          <w:tcPr>
            <w:tcW w:w="3191" w:type="dxa"/>
            <w:vMerge/>
          </w:tcPr>
          <w:p w14:paraId="6E899217"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p>
        </w:tc>
      </w:tr>
      <w:tr w:rsidR="00B646E3" w:rsidRPr="00B646E3" w14:paraId="206FB83E" w14:textId="77777777" w:rsidTr="00B646E3">
        <w:tc>
          <w:tcPr>
            <w:tcW w:w="3190" w:type="dxa"/>
          </w:tcPr>
          <w:p w14:paraId="2A200856" w14:textId="77777777" w:rsidR="00B646E3" w:rsidRPr="00B646E3" w:rsidRDefault="00B646E3" w:rsidP="00B646E3">
            <w:pPr>
              <w:tabs>
                <w:tab w:val="left" w:pos="1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sz w:val="24"/>
                <w:lang w:eastAsia="ru-RU"/>
              </w:rPr>
            </w:pPr>
            <w:r w:rsidRPr="00B646E3">
              <w:rPr>
                <w:rFonts w:ascii="Times New Roman" w:eastAsia="MS Mincho" w:hAnsi="Times New Roman" w:cs="Times New Roman"/>
                <w:sz w:val="24"/>
                <w:lang w:eastAsia="ru-RU"/>
              </w:rPr>
              <w:t>способы графического представления пространственных образов.</w:t>
            </w:r>
          </w:p>
        </w:tc>
        <w:tc>
          <w:tcPr>
            <w:tcW w:w="3190" w:type="dxa"/>
          </w:tcPr>
          <w:p w14:paraId="29EC8D2E" w14:textId="77777777" w:rsidR="00B646E3" w:rsidRPr="00B646E3" w:rsidRDefault="00B646E3" w:rsidP="00B646E3">
            <w:pPr>
              <w:tabs>
                <w:tab w:val="left" w:pos="2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излагает способы представления технологического оборудования и выполняет технологические схемы</w:t>
            </w:r>
          </w:p>
        </w:tc>
        <w:tc>
          <w:tcPr>
            <w:tcW w:w="3191" w:type="dxa"/>
            <w:vMerge/>
          </w:tcPr>
          <w:p w14:paraId="72F0F18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p>
        </w:tc>
      </w:tr>
      <w:tr w:rsidR="00B646E3" w:rsidRPr="00B646E3" w14:paraId="326968FD" w14:textId="77777777" w:rsidTr="00B646E3">
        <w:tc>
          <w:tcPr>
            <w:tcW w:w="3190" w:type="dxa"/>
          </w:tcPr>
          <w:p w14:paraId="78FBEC7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Умеет:</w:t>
            </w:r>
          </w:p>
          <w:p w14:paraId="73ABE8D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выполнять технические схемы, чертежи и эскизы деталей, узлов и агрегатов машин, сборочных чертежей и чертежей общего вида.</w:t>
            </w:r>
          </w:p>
        </w:tc>
        <w:tc>
          <w:tcPr>
            <w:tcW w:w="3190" w:type="dxa"/>
          </w:tcPr>
          <w:p w14:paraId="2511AA39" w14:textId="77777777" w:rsidR="00B646E3" w:rsidRPr="00B646E3" w:rsidRDefault="00B646E3" w:rsidP="00B646E3">
            <w:pPr>
              <w:tabs>
                <w:tab w:val="left" w:pos="2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правильно изображает оборудования и технологические схемы</w:t>
            </w:r>
          </w:p>
        </w:tc>
        <w:tc>
          <w:tcPr>
            <w:tcW w:w="3191" w:type="dxa"/>
            <w:vMerge w:val="restart"/>
          </w:tcPr>
          <w:p w14:paraId="31BC263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Устный опрос;</w:t>
            </w:r>
          </w:p>
          <w:p w14:paraId="1A141B0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Оценка результатов практической работы;</w:t>
            </w:r>
          </w:p>
          <w:p w14:paraId="105E853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Оценка результатов тестирования;</w:t>
            </w:r>
          </w:p>
          <w:p w14:paraId="152A1B87"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 xml:space="preserve">Самооценка своего знания, осуществляемая </w:t>
            </w:r>
            <w:proofErr w:type="gramStart"/>
            <w:r w:rsidRPr="00B646E3">
              <w:rPr>
                <w:rFonts w:ascii="Times New Roman" w:eastAsia="Times New Roman" w:hAnsi="Times New Roman" w:cs="Times New Roman"/>
                <w:sz w:val="24"/>
                <w:lang w:eastAsia="ru-RU"/>
              </w:rPr>
              <w:lastRenderedPageBreak/>
              <w:t>обучающимися</w:t>
            </w:r>
            <w:proofErr w:type="gramEnd"/>
          </w:p>
          <w:p w14:paraId="0B6EBD8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Экспертное наблюдение за ходом выполнения учебных заданий</w:t>
            </w:r>
          </w:p>
        </w:tc>
      </w:tr>
      <w:tr w:rsidR="00B646E3" w:rsidRPr="00B646E3" w14:paraId="5B751522" w14:textId="77777777" w:rsidTr="00B646E3">
        <w:tc>
          <w:tcPr>
            <w:tcW w:w="3190" w:type="dxa"/>
          </w:tcPr>
          <w:p w14:paraId="10ED8B4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 xml:space="preserve">разрабатывать </w:t>
            </w:r>
            <w:r w:rsidRPr="00B646E3">
              <w:rPr>
                <w:rFonts w:ascii="Times New Roman" w:eastAsia="Times New Roman" w:hAnsi="Times New Roman" w:cs="Times New Roman"/>
                <w:sz w:val="24"/>
                <w:lang w:eastAsia="ru-RU"/>
              </w:rPr>
              <w:lastRenderedPageBreak/>
              <w:t>конструкторскую и технологическую документацию.</w:t>
            </w:r>
          </w:p>
        </w:tc>
        <w:tc>
          <w:tcPr>
            <w:tcW w:w="3190" w:type="dxa"/>
          </w:tcPr>
          <w:p w14:paraId="0405D73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lastRenderedPageBreak/>
              <w:t xml:space="preserve">выполняет работы в </w:t>
            </w:r>
            <w:r w:rsidRPr="00B646E3">
              <w:rPr>
                <w:rFonts w:ascii="Times New Roman" w:eastAsia="Times New Roman" w:hAnsi="Times New Roman" w:cs="Times New Roman"/>
                <w:sz w:val="24"/>
                <w:lang w:eastAsia="ru-RU"/>
              </w:rPr>
              <w:lastRenderedPageBreak/>
              <w:t>соответствии со стандартом ЕСКД</w:t>
            </w:r>
          </w:p>
        </w:tc>
        <w:tc>
          <w:tcPr>
            <w:tcW w:w="3191" w:type="dxa"/>
            <w:vMerge/>
          </w:tcPr>
          <w:p w14:paraId="6F1D8B47"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p>
        </w:tc>
      </w:tr>
      <w:tr w:rsidR="00B646E3" w:rsidRPr="00B646E3" w14:paraId="6FC77705" w14:textId="77777777" w:rsidTr="00B646E3">
        <w:tc>
          <w:tcPr>
            <w:tcW w:w="3190" w:type="dxa"/>
          </w:tcPr>
          <w:p w14:paraId="35B89A62" w14:textId="77777777" w:rsidR="00B646E3" w:rsidRPr="00B646E3" w:rsidRDefault="00B646E3" w:rsidP="00B646E3">
            <w:pPr>
              <w:rPr>
                <w:rFonts w:ascii="Times New Roman" w:eastAsia="Times New Roman" w:hAnsi="Times New Roman" w:cs="Times New Roman"/>
                <w:sz w:val="24"/>
                <w:lang w:eastAsia="ru-RU"/>
              </w:rPr>
            </w:pPr>
            <w:r w:rsidRPr="00B646E3">
              <w:rPr>
                <w:rFonts w:ascii="Times New Roman" w:eastAsia="MS Mincho" w:hAnsi="Times New Roman" w:cs="Times New Roman"/>
                <w:sz w:val="24"/>
                <w:lang w:eastAsia="ru-RU"/>
              </w:rPr>
              <w:lastRenderedPageBreak/>
              <w:t>использовать средства машинной графики в профессиональной деятельности.</w:t>
            </w:r>
          </w:p>
        </w:tc>
        <w:tc>
          <w:tcPr>
            <w:tcW w:w="3190" w:type="dxa"/>
          </w:tcPr>
          <w:p w14:paraId="0607841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демонстрирует навыки использования машинной графики</w:t>
            </w:r>
          </w:p>
        </w:tc>
        <w:tc>
          <w:tcPr>
            <w:tcW w:w="3191" w:type="dxa"/>
            <w:vMerge/>
          </w:tcPr>
          <w:p w14:paraId="696200D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lang w:eastAsia="ru-RU"/>
              </w:rPr>
            </w:pPr>
          </w:p>
        </w:tc>
      </w:tr>
    </w:tbl>
    <w:p w14:paraId="522DF420" w14:textId="77777777" w:rsidR="00B646E3" w:rsidRPr="00B646E3" w:rsidRDefault="00B646E3" w:rsidP="00B646E3">
      <w:pPr>
        <w:spacing w:after="200" w:line="276" w:lineRule="auto"/>
        <w:rPr>
          <w:rFonts w:ascii="Calibri" w:eastAsia="Times New Roman" w:hAnsi="Calibri" w:cs="Times New Roman"/>
          <w:lang w:eastAsia="ru-RU"/>
        </w:rPr>
      </w:pPr>
    </w:p>
    <w:p w14:paraId="47FB4C76" w14:textId="77777777" w:rsidR="00B646E3" w:rsidRPr="00B646E3" w:rsidRDefault="00B646E3" w:rsidP="00B646E3">
      <w:pPr>
        <w:spacing w:after="60" w:line="276" w:lineRule="auto"/>
        <w:jc w:val="right"/>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br w:type="column"/>
      </w:r>
      <w:bookmarkStart w:id="133" w:name="_Toc193722971"/>
      <w:r w:rsidRPr="00B646E3">
        <w:rPr>
          <w:rFonts w:ascii="Times New Roman" w:eastAsia="Times New Roman" w:hAnsi="Times New Roman" w:cs="Times New Roman"/>
          <w:b/>
          <w:bCs/>
          <w:sz w:val="24"/>
          <w:szCs w:val="24"/>
          <w:lang w:eastAsia="ru-RU"/>
        </w:rPr>
        <w:lastRenderedPageBreak/>
        <w:t>Приложение 2.</w:t>
      </w:r>
      <w:bookmarkEnd w:id="133"/>
      <w:r w:rsidRPr="00B646E3">
        <w:rPr>
          <w:rFonts w:ascii="Times New Roman" w:eastAsia="Times New Roman" w:hAnsi="Times New Roman" w:cs="Times New Roman"/>
          <w:b/>
          <w:bCs/>
          <w:sz w:val="24"/>
          <w:szCs w:val="24"/>
          <w:lang w:eastAsia="ru-RU"/>
        </w:rPr>
        <w:t>2</w:t>
      </w:r>
    </w:p>
    <w:p w14:paraId="0EB126BC" w14:textId="77777777" w:rsidR="00B646E3" w:rsidRPr="00B646E3" w:rsidRDefault="00B646E3" w:rsidP="00B646E3">
      <w:pPr>
        <w:spacing w:line="276" w:lineRule="auto"/>
        <w:jc w:val="right"/>
        <w:rPr>
          <w:rFonts w:ascii="Times New Roman" w:eastAsia="Times New Roman" w:hAnsi="Times New Roman" w:cs="Times New Roman"/>
          <w:b/>
          <w:i/>
          <w:sz w:val="24"/>
          <w:szCs w:val="24"/>
          <w:lang w:eastAsia="ru-RU"/>
        </w:rPr>
      </w:pPr>
      <w:proofErr w:type="gramStart"/>
      <w:r w:rsidRPr="00B646E3">
        <w:rPr>
          <w:rFonts w:ascii="Times New Roman" w:eastAsia="Times New Roman" w:hAnsi="Times New Roman" w:cs="Times New Roman"/>
          <w:b/>
          <w:sz w:val="24"/>
          <w:szCs w:val="24"/>
          <w:lang w:eastAsia="ru-RU"/>
        </w:rPr>
        <w:t>к</w:t>
      </w:r>
      <w:proofErr w:type="gramEnd"/>
      <w:r w:rsidRPr="00B646E3">
        <w:rPr>
          <w:rFonts w:ascii="Times New Roman" w:eastAsia="Times New Roman" w:hAnsi="Times New Roman" w:cs="Times New Roman"/>
          <w:b/>
          <w:sz w:val="24"/>
          <w:szCs w:val="24"/>
          <w:lang w:eastAsia="ru-RU"/>
        </w:rPr>
        <w:t xml:space="preserve"> ПОП по </w:t>
      </w:r>
      <w:r w:rsidRPr="00B646E3">
        <w:rPr>
          <w:rFonts w:ascii="Times New Roman" w:eastAsia="Times New Roman" w:hAnsi="Times New Roman" w:cs="Times New Roman"/>
          <w:b/>
          <w:bCs/>
          <w:sz w:val="24"/>
          <w:szCs w:val="24"/>
          <w:lang w:eastAsia="ru-RU"/>
        </w:rPr>
        <w:t>специальности</w:t>
      </w:r>
      <w:r w:rsidRPr="00B646E3">
        <w:rPr>
          <w:rFonts w:ascii="Times New Roman" w:eastAsia="Times New Roman" w:hAnsi="Times New Roman" w:cs="Times New Roman"/>
          <w:b/>
          <w:i/>
          <w:sz w:val="24"/>
          <w:szCs w:val="24"/>
          <w:lang w:eastAsia="ru-RU"/>
        </w:rPr>
        <w:t xml:space="preserve"> </w:t>
      </w:r>
      <w:r w:rsidRPr="00B646E3">
        <w:rPr>
          <w:rFonts w:ascii="Times New Roman" w:eastAsia="Times New Roman" w:hAnsi="Times New Roman" w:cs="Times New Roman"/>
          <w:b/>
          <w:i/>
          <w:sz w:val="24"/>
          <w:szCs w:val="24"/>
          <w:lang w:eastAsia="ru-RU"/>
        </w:rPr>
        <w:br/>
      </w:r>
      <w:r w:rsidRPr="00B646E3">
        <w:rPr>
          <w:rFonts w:ascii="Times New Roman" w:eastAsia="Times New Roman" w:hAnsi="Times New Roman" w:cs="Times New Roman"/>
          <w:b/>
          <w:sz w:val="24"/>
          <w:szCs w:val="24"/>
          <w:lang w:eastAsia="ru-RU"/>
        </w:rPr>
        <w:t>26.02.03 Судовождение</w:t>
      </w:r>
    </w:p>
    <w:p w14:paraId="3D27A1EF" w14:textId="77777777" w:rsidR="00B646E3" w:rsidRPr="00B646E3" w:rsidRDefault="00B646E3" w:rsidP="00B646E3">
      <w:pPr>
        <w:spacing w:after="200" w:line="276" w:lineRule="auto"/>
        <w:jc w:val="center"/>
        <w:rPr>
          <w:rFonts w:ascii="Times New Roman" w:eastAsia="Times New Roman" w:hAnsi="Times New Roman" w:cs="Times New Roman"/>
          <w:i/>
          <w:sz w:val="18"/>
          <w:szCs w:val="18"/>
          <w:lang w:eastAsia="ru-RU"/>
        </w:rPr>
      </w:pPr>
    </w:p>
    <w:p w14:paraId="347C2B09"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1A8BD09D"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0CED06F"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191EEB0C"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22BF218"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7AF353AD"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63DE0AFB"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58583831" w14:textId="77777777" w:rsidR="00B646E3" w:rsidRPr="00B646E3" w:rsidRDefault="00B646E3" w:rsidP="00B646E3">
      <w:pPr>
        <w:spacing w:line="276" w:lineRule="auto"/>
        <w:jc w:val="center"/>
        <w:rPr>
          <w:rFonts w:ascii="Times New Roman" w:eastAsia="Times New Roman" w:hAnsi="Times New Roman" w:cs="Times New Roman"/>
          <w:b/>
          <w:bCs/>
          <w:sz w:val="24"/>
          <w:lang w:eastAsia="ru-RU"/>
        </w:rPr>
      </w:pPr>
      <w:r w:rsidRPr="00B646E3">
        <w:rPr>
          <w:rFonts w:ascii="Times New Roman" w:eastAsia="Times New Roman" w:hAnsi="Times New Roman" w:cs="Times New Roman"/>
          <w:b/>
          <w:bCs/>
          <w:sz w:val="24"/>
          <w:lang w:eastAsia="ru-RU"/>
        </w:rPr>
        <w:t>Примерная рабочая программа учебной дисциплины</w:t>
      </w:r>
    </w:p>
    <w:p w14:paraId="4B70970D" w14:textId="77777777" w:rsidR="00B646E3" w:rsidRPr="00B646E3" w:rsidRDefault="00B646E3" w:rsidP="00B646E3">
      <w:pPr>
        <w:spacing w:line="276" w:lineRule="auto"/>
        <w:jc w:val="center"/>
        <w:rPr>
          <w:rFonts w:ascii="Times New Roman" w:eastAsia="Times New Roman" w:hAnsi="Times New Roman" w:cs="Times New Roman"/>
          <w:b/>
          <w:i/>
          <w:sz w:val="28"/>
          <w:szCs w:val="24"/>
          <w:u w:val="single"/>
          <w:lang w:eastAsia="ru-RU"/>
        </w:rPr>
      </w:pPr>
    </w:p>
    <w:p w14:paraId="395FB31A" w14:textId="77777777" w:rsidR="00B646E3" w:rsidRPr="00B646E3" w:rsidRDefault="00B646E3" w:rsidP="008A269D">
      <w:pPr>
        <w:pStyle w:val="1"/>
      </w:pPr>
      <w:bookmarkStart w:id="134" w:name="_Toc209349988"/>
      <w:bookmarkStart w:id="135" w:name="_Toc209350091"/>
      <w:bookmarkStart w:id="136" w:name="_Toc209350194"/>
      <w:bookmarkStart w:id="137" w:name="_Toc209350297"/>
      <w:bookmarkStart w:id="138" w:name="_Toc209350400"/>
      <w:bookmarkStart w:id="139" w:name="_Toc209350503"/>
      <w:bookmarkStart w:id="140" w:name="_Toc209350606"/>
      <w:bookmarkStart w:id="141" w:name="_Toc209350709"/>
      <w:r w:rsidRPr="00B646E3">
        <w:t>«ОП.02 ТЕХНИЧЕСКАЯ МЕХАНИКА»</w:t>
      </w:r>
      <w:bookmarkEnd w:id="134"/>
      <w:bookmarkEnd w:id="135"/>
      <w:bookmarkEnd w:id="136"/>
      <w:bookmarkEnd w:id="137"/>
      <w:bookmarkEnd w:id="138"/>
      <w:bookmarkEnd w:id="139"/>
      <w:bookmarkEnd w:id="140"/>
      <w:bookmarkEnd w:id="141"/>
    </w:p>
    <w:p w14:paraId="2766BD12"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2B70201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78C40A4"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A989A1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B5C14E9"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69AFD18"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BF864C0"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33DE128"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7F39958"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74E885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AD0E3A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ABAF933" w14:textId="35583635" w:rsidR="00B646E3" w:rsidRPr="00B646E3" w:rsidRDefault="00B646E3" w:rsidP="00B646E3">
      <w:pPr>
        <w:keepNext/>
        <w:spacing w:after="120"/>
        <w:jc w:val="center"/>
        <w:rPr>
          <w:rFonts w:ascii="Times New Roman" w:eastAsia="Segoe UI" w:hAnsi="Times New Roman" w:cs="Times New Roman"/>
          <w:b/>
          <w:bCs/>
          <w:caps/>
          <w:kern w:val="32"/>
          <w:sz w:val="24"/>
          <w:szCs w:val="24"/>
          <w:lang w:eastAsia="x-none"/>
        </w:rPr>
      </w:pPr>
      <w:bookmarkStart w:id="142" w:name="_Toc193722973"/>
      <w:r w:rsidRPr="008A269D">
        <w:rPr>
          <w:rFonts w:ascii="Times New Roman" w:eastAsia="Segoe UI" w:hAnsi="Times New Roman" w:cs="Times New Roman"/>
          <w:b/>
          <w:caps/>
          <w:kern w:val="32"/>
          <w:sz w:val="24"/>
          <w:szCs w:val="24"/>
          <w:lang w:val="x-none" w:eastAsia="x-none"/>
        </w:rPr>
        <w:t>202</w:t>
      </w:r>
      <w:r w:rsidRPr="008A269D">
        <w:rPr>
          <w:rFonts w:ascii="Times New Roman" w:eastAsia="Segoe UI" w:hAnsi="Times New Roman" w:cs="Times New Roman"/>
          <w:b/>
          <w:caps/>
          <w:kern w:val="32"/>
          <w:sz w:val="24"/>
          <w:szCs w:val="24"/>
          <w:lang w:eastAsia="x-none"/>
        </w:rPr>
        <w:t>5</w:t>
      </w:r>
      <w:r w:rsidRPr="008A269D">
        <w:rPr>
          <w:rFonts w:ascii="Times New Roman" w:eastAsia="Segoe UI" w:hAnsi="Times New Roman" w:cs="Times New Roman"/>
          <w:b/>
          <w:caps/>
          <w:kern w:val="32"/>
          <w:sz w:val="24"/>
          <w:szCs w:val="24"/>
          <w:lang w:val="x-none" w:eastAsia="x-none"/>
        </w:rPr>
        <w:t xml:space="preserve"> </w:t>
      </w:r>
      <w:r w:rsidR="008A269D" w:rsidRPr="008A269D">
        <w:rPr>
          <w:rFonts w:ascii="Times New Roman" w:eastAsia="Segoe UI" w:hAnsi="Times New Roman" w:cs="Times New Roman"/>
          <w:b/>
          <w:kern w:val="32"/>
          <w:sz w:val="24"/>
          <w:szCs w:val="24"/>
          <w:lang w:eastAsia="x-none"/>
        </w:rPr>
        <w:t>г</w:t>
      </w:r>
      <w:r w:rsidRPr="008A269D">
        <w:rPr>
          <w:rFonts w:ascii="Times New Roman" w:eastAsia="Segoe UI" w:hAnsi="Times New Roman" w:cs="Times New Roman"/>
          <w:b/>
          <w:caps/>
          <w:kern w:val="32"/>
          <w:sz w:val="24"/>
          <w:szCs w:val="24"/>
          <w:lang w:val="x-none" w:eastAsia="x-none"/>
        </w:rPr>
        <w:t>.</w:t>
      </w:r>
      <w:r w:rsidRPr="00B646E3">
        <w:rPr>
          <w:rFonts w:ascii="Times New Roman" w:eastAsia="Segoe UI" w:hAnsi="Times New Roman" w:cs="Times New Roman"/>
          <w:caps/>
          <w:color w:val="2F5496"/>
          <w:kern w:val="32"/>
          <w:sz w:val="24"/>
          <w:szCs w:val="24"/>
          <w:lang w:val="x-none" w:eastAsia="x-none"/>
        </w:rPr>
        <w:br w:type="page"/>
      </w:r>
      <w:bookmarkEnd w:id="142"/>
      <w:r w:rsidRPr="00DE3188">
        <w:rPr>
          <w:rStyle w:val="1f0"/>
        </w:rPr>
        <w:lastRenderedPageBreak/>
        <w:t>СОДЕРЖАНИЕ ПРОГРАММЫ</w:t>
      </w:r>
    </w:p>
    <w:p w14:paraId="13C62E48" w14:textId="25996A2B" w:rsidR="00FC08D2" w:rsidRDefault="00FC08D2">
      <w:pPr>
        <w:pStyle w:val="14"/>
        <w:rPr>
          <w:rFonts w:asciiTheme="minorHAnsi" w:eastAsiaTheme="minorEastAsia" w:hAnsiTheme="minorHAnsi" w:cstheme="minorBidi"/>
          <w:b w:val="0"/>
          <w:bCs w:val="0"/>
          <w:lang w:eastAsia="ru-RU"/>
        </w:rPr>
      </w:pPr>
      <w:r>
        <w:rPr>
          <w:rFonts w:ascii="Calibri" w:eastAsia="Times New Roman" w:hAnsi="Calibri"/>
          <w:lang w:eastAsia="ru-RU"/>
        </w:rPr>
        <w:fldChar w:fldCharType="begin"/>
      </w:r>
      <w:r>
        <w:rPr>
          <w:rFonts w:ascii="Calibri" w:eastAsia="Times New Roman" w:hAnsi="Calibri"/>
          <w:lang w:eastAsia="ru-RU"/>
        </w:rPr>
        <w:instrText xml:space="preserve"> TOC \o "1-3" \h \z \u </w:instrText>
      </w:r>
      <w:r>
        <w:rPr>
          <w:rFonts w:ascii="Calibri" w:eastAsia="Times New Roman" w:hAnsi="Calibri"/>
          <w:lang w:eastAsia="ru-RU"/>
        </w:rPr>
        <w:fldChar w:fldCharType="separate"/>
      </w:r>
    </w:p>
    <w:p w14:paraId="34EA32CF" w14:textId="77777777" w:rsidR="00FC08D2" w:rsidRDefault="00FC08D2">
      <w:pPr>
        <w:pStyle w:val="14"/>
        <w:rPr>
          <w:rFonts w:asciiTheme="minorHAnsi" w:eastAsiaTheme="minorEastAsia" w:hAnsiTheme="minorHAnsi" w:cstheme="minorBidi"/>
          <w:b w:val="0"/>
          <w:bCs w:val="0"/>
          <w:lang w:eastAsia="ru-RU"/>
        </w:rPr>
      </w:pPr>
      <w:hyperlink w:anchor="_Toc209350092" w:history="1">
        <w:r w:rsidRPr="007E1F83">
          <w:rPr>
            <w:rStyle w:val="af0"/>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_Toc209350092 \h </w:instrText>
        </w:r>
        <w:r>
          <w:rPr>
            <w:webHidden/>
          </w:rPr>
        </w:r>
        <w:r>
          <w:rPr>
            <w:webHidden/>
          </w:rPr>
          <w:fldChar w:fldCharType="separate"/>
        </w:r>
        <w:r>
          <w:rPr>
            <w:webHidden/>
          </w:rPr>
          <w:t>14</w:t>
        </w:r>
        <w:r>
          <w:rPr>
            <w:webHidden/>
          </w:rPr>
          <w:fldChar w:fldCharType="end"/>
        </w:r>
      </w:hyperlink>
    </w:p>
    <w:p w14:paraId="17AC00F3" w14:textId="77777777" w:rsidR="00FC08D2" w:rsidRDefault="00FC08D2">
      <w:pPr>
        <w:pStyle w:val="21"/>
        <w:rPr>
          <w:rFonts w:asciiTheme="minorHAnsi" w:eastAsiaTheme="minorEastAsia" w:hAnsiTheme="minorHAnsi" w:cstheme="minorBidi"/>
          <w:i w:val="0"/>
          <w:iCs w:val="0"/>
          <w:sz w:val="22"/>
          <w:szCs w:val="22"/>
        </w:rPr>
      </w:pPr>
      <w:hyperlink w:anchor="_Toc209350093" w:history="1">
        <w:r w:rsidRPr="007E1F83">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_Toc209350093 \h </w:instrText>
        </w:r>
        <w:r>
          <w:rPr>
            <w:webHidden/>
          </w:rPr>
        </w:r>
        <w:r>
          <w:rPr>
            <w:webHidden/>
          </w:rPr>
          <w:fldChar w:fldCharType="separate"/>
        </w:r>
        <w:r>
          <w:rPr>
            <w:webHidden/>
          </w:rPr>
          <w:t>14</w:t>
        </w:r>
        <w:r>
          <w:rPr>
            <w:webHidden/>
          </w:rPr>
          <w:fldChar w:fldCharType="end"/>
        </w:r>
      </w:hyperlink>
    </w:p>
    <w:p w14:paraId="3CAD2446" w14:textId="77777777" w:rsidR="00FC08D2" w:rsidRDefault="00FC08D2">
      <w:pPr>
        <w:pStyle w:val="21"/>
        <w:rPr>
          <w:rFonts w:asciiTheme="minorHAnsi" w:eastAsiaTheme="minorEastAsia" w:hAnsiTheme="minorHAnsi" w:cstheme="minorBidi"/>
          <w:i w:val="0"/>
          <w:iCs w:val="0"/>
          <w:sz w:val="22"/>
          <w:szCs w:val="22"/>
        </w:rPr>
      </w:pPr>
      <w:hyperlink w:anchor="_Toc209350094" w:history="1">
        <w:r w:rsidRPr="007E1F83">
          <w:rPr>
            <w:rStyle w:val="af0"/>
          </w:rPr>
          <w:t>1.2. Планируемые результаты освоения дисциплины</w:t>
        </w:r>
        <w:r>
          <w:rPr>
            <w:webHidden/>
          </w:rPr>
          <w:tab/>
        </w:r>
        <w:r>
          <w:rPr>
            <w:webHidden/>
          </w:rPr>
          <w:fldChar w:fldCharType="begin"/>
        </w:r>
        <w:r>
          <w:rPr>
            <w:webHidden/>
          </w:rPr>
          <w:instrText xml:space="preserve"> PAGEREF _Toc209350094 \h </w:instrText>
        </w:r>
        <w:r>
          <w:rPr>
            <w:webHidden/>
          </w:rPr>
        </w:r>
        <w:r>
          <w:rPr>
            <w:webHidden/>
          </w:rPr>
          <w:fldChar w:fldCharType="separate"/>
        </w:r>
        <w:r>
          <w:rPr>
            <w:webHidden/>
          </w:rPr>
          <w:t>14</w:t>
        </w:r>
        <w:r>
          <w:rPr>
            <w:webHidden/>
          </w:rPr>
          <w:fldChar w:fldCharType="end"/>
        </w:r>
      </w:hyperlink>
    </w:p>
    <w:p w14:paraId="59555B88" w14:textId="77777777" w:rsidR="00FC08D2" w:rsidRDefault="00FC08D2">
      <w:pPr>
        <w:pStyle w:val="14"/>
        <w:rPr>
          <w:rFonts w:asciiTheme="minorHAnsi" w:eastAsiaTheme="minorEastAsia" w:hAnsiTheme="minorHAnsi" w:cstheme="minorBidi"/>
          <w:b w:val="0"/>
          <w:bCs w:val="0"/>
          <w:lang w:eastAsia="ru-RU"/>
        </w:rPr>
      </w:pPr>
      <w:hyperlink w:anchor="_Toc209350095" w:history="1">
        <w:r w:rsidRPr="007E1F83">
          <w:rPr>
            <w:rStyle w:val="af0"/>
          </w:rPr>
          <w:t>2. Структура и содержание ДИСЦИПЛИНЫ</w:t>
        </w:r>
        <w:r>
          <w:rPr>
            <w:webHidden/>
          </w:rPr>
          <w:tab/>
        </w:r>
        <w:r>
          <w:rPr>
            <w:webHidden/>
          </w:rPr>
          <w:fldChar w:fldCharType="begin"/>
        </w:r>
        <w:r>
          <w:rPr>
            <w:webHidden/>
          </w:rPr>
          <w:instrText xml:space="preserve"> PAGEREF _Toc209350095 \h </w:instrText>
        </w:r>
        <w:r>
          <w:rPr>
            <w:webHidden/>
          </w:rPr>
        </w:r>
        <w:r>
          <w:rPr>
            <w:webHidden/>
          </w:rPr>
          <w:fldChar w:fldCharType="separate"/>
        </w:r>
        <w:r>
          <w:rPr>
            <w:webHidden/>
          </w:rPr>
          <w:t>17</w:t>
        </w:r>
        <w:r>
          <w:rPr>
            <w:webHidden/>
          </w:rPr>
          <w:fldChar w:fldCharType="end"/>
        </w:r>
      </w:hyperlink>
    </w:p>
    <w:p w14:paraId="3AA562E6" w14:textId="77777777" w:rsidR="00FC08D2" w:rsidRDefault="00FC08D2">
      <w:pPr>
        <w:pStyle w:val="21"/>
        <w:rPr>
          <w:rFonts w:asciiTheme="minorHAnsi" w:eastAsiaTheme="minorEastAsia" w:hAnsiTheme="minorHAnsi" w:cstheme="minorBidi"/>
          <w:i w:val="0"/>
          <w:iCs w:val="0"/>
          <w:sz w:val="22"/>
          <w:szCs w:val="22"/>
        </w:rPr>
      </w:pPr>
      <w:hyperlink w:anchor="_Toc209350096" w:history="1">
        <w:r w:rsidRPr="007E1F83">
          <w:rPr>
            <w:rStyle w:val="af0"/>
          </w:rPr>
          <w:t>2.1. Трудоемкость освоения дисциплины</w:t>
        </w:r>
        <w:r>
          <w:rPr>
            <w:webHidden/>
          </w:rPr>
          <w:tab/>
        </w:r>
        <w:r>
          <w:rPr>
            <w:webHidden/>
          </w:rPr>
          <w:fldChar w:fldCharType="begin"/>
        </w:r>
        <w:r>
          <w:rPr>
            <w:webHidden/>
          </w:rPr>
          <w:instrText xml:space="preserve"> PAGEREF _Toc209350096 \h </w:instrText>
        </w:r>
        <w:r>
          <w:rPr>
            <w:webHidden/>
          </w:rPr>
        </w:r>
        <w:r>
          <w:rPr>
            <w:webHidden/>
          </w:rPr>
          <w:fldChar w:fldCharType="separate"/>
        </w:r>
        <w:r>
          <w:rPr>
            <w:webHidden/>
          </w:rPr>
          <w:t>17</w:t>
        </w:r>
        <w:r>
          <w:rPr>
            <w:webHidden/>
          </w:rPr>
          <w:fldChar w:fldCharType="end"/>
        </w:r>
      </w:hyperlink>
    </w:p>
    <w:p w14:paraId="75CFDA02" w14:textId="77777777" w:rsidR="00FC08D2" w:rsidRDefault="00FC08D2">
      <w:pPr>
        <w:pStyle w:val="21"/>
        <w:rPr>
          <w:rFonts w:asciiTheme="minorHAnsi" w:eastAsiaTheme="minorEastAsia" w:hAnsiTheme="minorHAnsi" w:cstheme="minorBidi"/>
          <w:i w:val="0"/>
          <w:iCs w:val="0"/>
          <w:sz w:val="22"/>
          <w:szCs w:val="22"/>
        </w:rPr>
      </w:pPr>
      <w:hyperlink w:anchor="_Toc209350097" w:history="1">
        <w:r w:rsidRPr="007E1F83">
          <w:rPr>
            <w:rStyle w:val="af0"/>
          </w:rPr>
          <w:t>2.2. Примерное содержание дисциплины</w:t>
        </w:r>
        <w:r>
          <w:rPr>
            <w:webHidden/>
          </w:rPr>
          <w:tab/>
        </w:r>
        <w:r>
          <w:rPr>
            <w:webHidden/>
          </w:rPr>
          <w:fldChar w:fldCharType="begin"/>
        </w:r>
        <w:r>
          <w:rPr>
            <w:webHidden/>
          </w:rPr>
          <w:instrText xml:space="preserve"> PAGEREF _Toc209350097 \h </w:instrText>
        </w:r>
        <w:r>
          <w:rPr>
            <w:webHidden/>
          </w:rPr>
        </w:r>
        <w:r>
          <w:rPr>
            <w:webHidden/>
          </w:rPr>
          <w:fldChar w:fldCharType="separate"/>
        </w:r>
        <w:r>
          <w:rPr>
            <w:webHidden/>
          </w:rPr>
          <w:t>17</w:t>
        </w:r>
        <w:r>
          <w:rPr>
            <w:webHidden/>
          </w:rPr>
          <w:fldChar w:fldCharType="end"/>
        </w:r>
      </w:hyperlink>
    </w:p>
    <w:p w14:paraId="41EB715E" w14:textId="77777777" w:rsidR="00FC08D2" w:rsidRDefault="00FC08D2">
      <w:pPr>
        <w:pStyle w:val="14"/>
        <w:rPr>
          <w:rFonts w:asciiTheme="minorHAnsi" w:eastAsiaTheme="minorEastAsia" w:hAnsiTheme="minorHAnsi" w:cstheme="minorBidi"/>
          <w:b w:val="0"/>
          <w:bCs w:val="0"/>
          <w:lang w:eastAsia="ru-RU"/>
        </w:rPr>
      </w:pPr>
      <w:hyperlink w:anchor="_Toc209350098" w:history="1">
        <w:r w:rsidRPr="007E1F83">
          <w:rPr>
            <w:rStyle w:val="af0"/>
          </w:rPr>
          <w:t>3. УСЛОВИЯ РЕАЛИЗАЦИИ ДИСЦИПЛИНЫ</w:t>
        </w:r>
        <w:r>
          <w:rPr>
            <w:webHidden/>
          </w:rPr>
          <w:tab/>
        </w:r>
        <w:r>
          <w:rPr>
            <w:webHidden/>
          </w:rPr>
          <w:fldChar w:fldCharType="begin"/>
        </w:r>
        <w:r>
          <w:rPr>
            <w:webHidden/>
          </w:rPr>
          <w:instrText xml:space="preserve"> PAGEREF _Toc209350098 \h </w:instrText>
        </w:r>
        <w:r>
          <w:rPr>
            <w:webHidden/>
          </w:rPr>
        </w:r>
        <w:r>
          <w:rPr>
            <w:webHidden/>
          </w:rPr>
          <w:fldChar w:fldCharType="separate"/>
        </w:r>
        <w:r>
          <w:rPr>
            <w:webHidden/>
          </w:rPr>
          <w:t>22</w:t>
        </w:r>
        <w:r>
          <w:rPr>
            <w:webHidden/>
          </w:rPr>
          <w:fldChar w:fldCharType="end"/>
        </w:r>
      </w:hyperlink>
    </w:p>
    <w:p w14:paraId="0068F9B2" w14:textId="77777777" w:rsidR="00FC08D2" w:rsidRDefault="00FC08D2">
      <w:pPr>
        <w:pStyle w:val="21"/>
        <w:rPr>
          <w:rFonts w:asciiTheme="minorHAnsi" w:eastAsiaTheme="minorEastAsia" w:hAnsiTheme="minorHAnsi" w:cstheme="minorBidi"/>
          <w:i w:val="0"/>
          <w:iCs w:val="0"/>
          <w:sz w:val="22"/>
          <w:szCs w:val="22"/>
        </w:rPr>
      </w:pPr>
      <w:hyperlink w:anchor="_Toc209350099" w:history="1">
        <w:r w:rsidRPr="007E1F83">
          <w:rPr>
            <w:rStyle w:val="af0"/>
          </w:rPr>
          <w:t>3.1. Материально-техническое обеспечение</w:t>
        </w:r>
        <w:r>
          <w:rPr>
            <w:webHidden/>
          </w:rPr>
          <w:tab/>
        </w:r>
        <w:r>
          <w:rPr>
            <w:webHidden/>
          </w:rPr>
          <w:fldChar w:fldCharType="begin"/>
        </w:r>
        <w:r>
          <w:rPr>
            <w:webHidden/>
          </w:rPr>
          <w:instrText xml:space="preserve"> PAGEREF _Toc209350099 \h </w:instrText>
        </w:r>
        <w:r>
          <w:rPr>
            <w:webHidden/>
          </w:rPr>
        </w:r>
        <w:r>
          <w:rPr>
            <w:webHidden/>
          </w:rPr>
          <w:fldChar w:fldCharType="separate"/>
        </w:r>
        <w:r>
          <w:rPr>
            <w:webHidden/>
          </w:rPr>
          <w:t>22</w:t>
        </w:r>
        <w:r>
          <w:rPr>
            <w:webHidden/>
          </w:rPr>
          <w:fldChar w:fldCharType="end"/>
        </w:r>
      </w:hyperlink>
    </w:p>
    <w:p w14:paraId="563FCD45" w14:textId="77777777" w:rsidR="00FC08D2" w:rsidRDefault="00FC08D2">
      <w:pPr>
        <w:pStyle w:val="21"/>
        <w:rPr>
          <w:rFonts w:asciiTheme="minorHAnsi" w:eastAsiaTheme="minorEastAsia" w:hAnsiTheme="minorHAnsi" w:cstheme="minorBidi"/>
          <w:i w:val="0"/>
          <w:iCs w:val="0"/>
          <w:sz w:val="22"/>
          <w:szCs w:val="22"/>
        </w:rPr>
      </w:pPr>
      <w:hyperlink w:anchor="_Toc209350100" w:history="1">
        <w:r w:rsidRPr="007E1F83">
          <w:rPr>
            <w:rStyle w:val="af0"/>
          </w:rPr>
          <w:t>3.2. Учебно-методическое обеспечение</w:t>
        </w:r>
        <w:r>
          <w:rPr>
            <w:webHidden/>
          </w:rPr>
          <w:tab/>
        </w:r>
        <w:r>
          <w:rPr>
            <w:webHidden/>
          </w:rPr>
          <w:fldChar w:fldCharType="begin"/>
        </w:r>
        <w:r>
          <w:rPr>
            <w:webHidden/>
          </w:rPr>
          <w:instrText xml:space="preserve"> PAGEREF _Toc209350100 \h </w:instrText>
        </w:r>
        <w:r>
          <w:rPr>
            <w:webHidden/>
          </w:rPr>
        </w:r>
        <w:r>
          <w:rPr>
            <w:webHidden/>
          </w:rPr>
          <w:fldChar w:fldCharType="separate"/>
        </w:r>
        <w:r>
          <w:rPr>
            <w:webHidden/>
          </w:rPr>
          <w:t>22</w:t>
        </w:r>
        <w:r>
          <w:rPr>
            <w:webHidden/>
          </w:rPr>
          <w:fldChar w:fldCharType="end"/>
        </w:r>
      </w:hyperlink>
    </w:p>
    <w:p w14:paraId="68B2C554" w14:textId="77777777" w:rsidR="00FC08D2" w:rsidRDefault="00FC08D2">
      <w:pPr>
        <w:pStyle w:val="14"/>
        <w:rPr>
          <w:rFonts w:asciiTheme="minorHAnsi" w:eastAsiaTheme="minorEastAsia" w:hAnsiTheme="minorHAnsi" w:cstheme="minorBidi"/>
          <w:b w:val="0"/>
          <w:bCs w:val="0"/>
          <w:lang w:eastAsia="ru-RU"/>
        </w:rPr>
      </w:pPr>
      <w:hyperlink w:anchor="_Toc209350101" w:history="1">
        <w:r w:rsidRPr="007E1F83">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_Toc209350101 \h </w:instrText>
        </w:r>
        <w:r>
          <w:rPr>
            <w:webHidden/>
          </w:rPr>
        </w:r>
        <w:r>
          <w:rPr>
            <w:webHidden/>
          </w:rPr>
          <w:fldChar w:fldCharType="separate"/>
        </w:r>
        <w:r>
          <w:rPr>
            <w:webHidden/>
          </w:rPr>
          <w:t>22</w:t>
        </w:r>
        <w:r>
          <w:rPr>
            <w:webHidden/>
          </w:rPr>
          <w:fldChar w:fldCharType="end"/>
        </w:r>
      </w:hyperlink>
    </w:p>
    <w:p w14:paraId="3C61FC19" w14:textId="77777777" w:rsidR="00B646E3" w:rsidRPr="00B646E3" w:rsidRDefault="00FC08D2" w:rsidP="00B646E3">
      <w:pPr>
        <w:keepNext/>
        <w:spacing w:after="120"/>
        <w:jc w:val="center"/>
        <w:rPr>
          <w:rFonts w:ascii="Calibri" w:eastAsia="Times New Roman" w:hAnsi="Calibri" w:cs="Times New Roman"/>
          <w:lang w:eastAsia="ru-RU"/>
        </w:rPr>
      </w:pPr>
      <w:r>
        <w:rPr>
          <w:rFonts w:ascii="Calibri" w:eastAsia="Times New Roman" w:hAnsi="Calibri" w:cs="Times New Roman"/>
          <w:lang w:eastAsia="ru-RU"/>
        </w:rPr>
        <w:fldChar w:fldCharType="end"/>
      </w:r>
    </w:p>
    <w:p w14:paraId="16112D51" w14:textId="77777777" w:rsidR="00B646E3" w:rsidRPr="00B646E3" w:rsidRDefault="00B646E3" w:rsidP="00B646E3">
      <w:pPr>
        <w:keepNext/>
        <w:spacing w:after="120"/>
        <w:jc w:val="center"/>
        <w:outlineLvl w:val="0"/>
        <w:rPr>
          <w:rFonts w:ascii="Times New Roman" w:eastAsia="Segoe UI" w:hAnsi="Times New Roman" w:cs="Times New Roman"/>
          <w:bCs/>
          <w:caps/>
          <w:color w:val="2F5496"/>
          <w:kern w:val="32"/>
          <w:sz w:val="24"/>
          <w:szCs w:val="24"/>
          <w:vertAlign w:val="superscript"/>
          <w:lang w:val="x-none" w:eastAsia="x-none"/>
        </w:rPr>
      </w:pPr>
      <w:r w:rsidRPr="00B646E3">
        <w:rPr>
          <w:rFonts w:ascii="Times New Roman" w:eastAsia="Segoe UI" w:hAnsi="Times New Roman" w:cs="Times New Roman"/>
          <w:bCs/>
          <w:caps/>
          <w:color w:val="2F5496"/>
          <w:kern w:val="32"/>
          <w:sz w:val="24"/>
          <w:szCs w:val="24"/>
          <w:vertAlign w:val="superscript"/>
          <w:lang w:val="x-none" w:eastAsia="x-none"/>
        </w:rPr>
        <w:t xml:space="preserve"> </w:t>
      </w:r>
    </w:p>
    <w:p w14:paraId="2C0434EC"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386F19ED" w14:textId="39AAB500" w:rsidR="00B646E3" w:rsidRPr="008A269D" w:rsidRDefault="00B646E3" w:rsidP="008A269D">
      <w:pPr>
        <w:pStyle w:val="1f"/>
      </w:pPr>
      <w:r w:rsidRPr="00B646E3">
        <w:rPr>
          <w:i/>
          <w:u w:val="single"/>
        </w:rPr>
        <w:br w:type="page"/>
      </w:r>
      <w:bookmarkStart w:id="143" w:name="_Toc209349606"/>
      <w:bookmarkStart w:id="144" w:name="_Toc209349989"/>
      <w:bookmarkStart w:id="145" w:name="_Toc209350092"/>
      <w:bookmarkStart w:id="146" w:name="_Toc209350195"/>
      <w:bookmarkStart w:id="147" w:name="_Toc209350298"/>
      <w:bookmarkStart w:id="148" w:name="_Toc209350401"/>
      <w:bookmarkStart w:id="149" w:name="_Toc209350504"/>
      <w:bookmarkStart w:id="150" w:name="_Toc209350607"/>
      <w:bookmarkStart w:id="151" w:name="_Toc209350710"/>
      <w:r w:rsidR="008A269D" w:rsidRPr="008A269D">
        <w:lastRenderedPageBreak/>
        <w:t xml:space="preserve">1. </w:t>
      </w:r>
      <w:r w:rsidRPr="008A269D">
        <w:t>ОБЩАЯ ХАРАКТЕРИСТИКА ПРИМЕРНОЙ РАБОЧЕЙ ПРОГРАММЫ УЧЕБНОЙ ДИСЦИПЛИНЫ</w:t>
      </w:r>
      <w:bookmarkEnd w:id="143"/>
      <w:bookmarkEnd w:id="144"/>
      <w:bookmarkEnd w:id="145"/>
      <w:bookmarkEnd w:id="146"/>
      <w:bookmarkEnd w:id="147"/>
      <w:bookmarkEnd w:id="148"/>
      <w:bookmarkEnd w:id="149"/>
      <w:bookmarkEnd w:id="150"/>
      <w:bookmarkEnd w:id="151"/>
    </w:p>
    <w:p w14:paraId="19426AEC" w14:textId="77777777" w:rsidR="00B646E3" w:rsidRPr="008A269D" w:rsidRDefault="00B646E3" w:rsidP="008A269D">
      <w:pPr>
        <w:suppressAutoHyphens/>
        <w:spacing w:line="276" w:lineRule="auto"/>
        <w:jc w:val="center"/>
        <w:rPr>
          <w:rFonts w:ascii="Times New Roman" w:eastAsia="Times New Roman" w:hAnsi="Times New Roman" w:cs="Times New Roman"/>
          <w:sz w:val="24"/>
          <w:szCs w:val="24"/>
          <w:lang w:eastAsia="ru-RU"/>
        </w:rPr>
      </w:pPr>
      <w:r w:rsidRPr="008A269D">
        <w:rPr>
          <w:rFonts w:ascii="Times New Roman" w:eastAsia="Times New Roman" w:hAnsi="Times New Roman" w:cs="Times New Roman"/>
          <w:sz w:val="24"/>
          <w:szCs w:val="24"/>
          <w:lang w:eastAsia="ru-RU"/>
        </w:rPr>
        <w:t>«ОП.02 ТЕХНИЧЕСКАЯ МЕХАНИКА»</w:t>
      </w:r>
    </w:p>
    <w:p w14:paraId="240CA0B3" w14:textId="77777777" w:rsidR="00B646E3" w:rsidRPr="00B646E3" w:rsidRDefault="00B646E3" w:rsidP="00B646E3">
      <w:pPr>
        <w:spacing w:line="276" w:lineRule="auto"/>
        <w:ind w:firstLine="709"/>
        <w:jc w:val="center"/>
        <w:rPr>
          <w:rFonts w:ascii="Times New Roman" w:eastAsia="Times New Roman" w:hAnsi="Times New Roman" w:cs="Times New Roman"/>
          <w:sz w:val="24"/>
          <w:szCs w:val="24"/>
          <w:vertAlign w:val="superscript"/>
          <w:lang w:eastAsia="ru-RU"/>
        </w:rPr>
      </w:pPr>
    </w:p>
    <w:p w14:paraId="137DB903" w14:textId="77777777" w:rsidR="00B646E3" w:rsidRPr="00B646E3" w:rsidRDefault="00B646E3" w:rsidP="008A269D">
      <w:pPr>
        <w:pStyle w:val="114"/>
      </w:pPr>
      <w:bookmarkStart w:id="152" w:name="_Toc209349607"/>
      <w:bookmarkStart w:id="153" w:name="_Toc209349990"/>
      <w:bookmarkStart w:id="154" w:name="_Toc209350093"/>
      <w:bookmarkStart w:id="155" w:name="_Toc209350196"/>
      <w:bookmarkStart w:id="156" w:name="_Toc209350299"/>
      <w:bookmarkStart w:id="157" w:name="_Toc209350402"/>
      <w:bookmarkStart w:id="158" w:name="_Toc209350505"/>
      <w:bookmarkStart w:id="159" w:name="_Toc209350608"/>
      <w:bookmarkStart w:id="160" w:name="_Toc209350711"/>
      <w:r w:rsidRPr="00B646E3">
        <w:t>1.1. Цель и место дисциплины в структуре образовательной программы</w:t>
      </w:r>
      <w:bookmarkEnd w:id="152"/>
      <w:bookmarkEnd w:id="153"/>
      <w:bookmarkEnd w:id="154"/>
      <w:bookmarkEnd w:id="155"/>
      <w:bookmarkEnd w:id="156"/>
      <w:bookmarkEnd w:id="157"/>
      <w:bookmarkEnd w:id="158"/>
      <w:bookmarkEnd w:id="159"/>
      <w:bookmarkEnd w:id="160"/>
    </w:p>
    <w:p w14:paraId="592F7497" w14:textId="64EE87E1"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Цель дисциплины</w:t>
      </w:r>
      <w:r w:rsidRPr="00B646E3">
        <w:rPr>
          <w:rFonts w:ascii="Times New Roman" w:eastAsia="Times New Roman" w:hAnsi="Times New Roman" w:cs="Times New Roman"/>
          <w:b/>
          <w:sz w:val="24"/>
          <w:szCs w:val="24"/>
          <w:lang w:eastAsia="ru-RU"/>
        </w:rPr>
        <w:t xml:space="preserve"> </w:t>
      </w:r>
      <w:r w:rsidRPr="00B646E3">
        <w:rPr>
          <w:rFonts w:ascii="Times New Roman" w:eastAsia="Times New Roman" w:hAnsi="Times New Roman" w:cs="Times New Roman"/>
          <w:sz w:val="24"/>
          <w:szCs w:val="24"/>
          <w:lang w:eastAsia="ru-RU"/>
        </w:rPr>
        <w:t>«Техническая механика»</w:t>
      </w:r>
      <w:r w:rsidR="008A269D">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sz w:val="24"/>
          <w:szCs w:val="24"/>
          <w:lang w:eastAsia="ru-RU"/>
        </w:rPr>
        <w:t xml:space="preserve"> формирование представлений об сопротивление материалов, основных </w:t>
      </w:r>
      <w:proofErr w:type="gramStart"/>
      <w:r w:rsidRPr="00B646E3">
        <w:rPr>
          <w:rFonts w:ascii="Times New Roman" w:eastAsia="Times New Roman" w:hAnsi="Times New Roman" w:cs="Times New Roman"/>
          <w:sz w:val="24"/>
          <w:szCs w:val="24"/>
          <w:lang w:eastAsia="ru-RU"/>
        </w:rPr>
        <w:t>требованиях</w:t>
      </w:r>
      <w:proofErr w:type="gramEnd"/>
      <w:r w:rsidRPr="00B646E3">
        <w:rPr>
          <w:rFonts w:ascii="Times New Roman" w:eastAsia="Times New Roman" w:hAnsi="Times New Roman" w:cs="Times New Roman"/>
          <w:sz w:val="24"/>
          <w:szCs w:val="24"/>
          <w:lang w:eastAsia="ru-RU"/>
        </w:rPr>
        <w:t xml:space="preserve"> к деталям машин, о законах статики и динамики жидкостей и газов.</w:t>
      </w:r>
    </w:p>
    <w:p w14:paraId="0C98B028" w14:textId="77777777"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sz w:val="24"/>
          <w:szCs w:val="24"/>
          <w:lang w:eastAsia="ru-RU"/>
        </w:rPr>
        <w:t xml:space="preserve">Дисциплина «Техническая механика» включена в обязательную часть общепрофессионального цикла образовательной программы. </w:t>
      </w:r>
    </w:p>
    <w:p w14:paraId="58AAA63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14:paraId="25B6F128" w14:textId="77777777" w:rsidR="00B646E3" w:rsidRPr="00B646E3" w:rsidRDefault="00B646E3" w:rsidP="008A269D">
      <w:pPr>
        <w:pStyle w:val="114"/>
      </w:pPr>
      <w:bookmarkStart w:id="161" w:name="_Toc209349608"/>
      <w:bookmarkStart w:id="162" w:name="_Toc209349991"/>
      <w:bookmarkStart w:id="163" w:name="_Toc209350094"/>
      <w:bookmarkStart w:id="164" w:name="_Toc209350197"/>
      <w:bookmarkStart w:id="165" w:name="_Toc209350300"/>
      <w:bookmarkStart w:id="166" w:name="_Toc209350403"/>
      <w:bookmarkStart w:id="167" w:name="_Toc209350506"/>
      <w:bookmarkStart w:id="168" w:name="_Toc209350609"/>
      <w:bookmarkStart w:id="169" w:name="_Toc209350712"/>
      <w:r w:rsidRPr="00B646E3">
        <w:t>1.2. Планируемые результаты освоения дисциплины</w:t>
      </w:r>
      <w:bookmarkEnd w:id="161"/>
      <w:bookmarkEnd w:id="162"/>
      <w:bookmarkEnd w:id="163"/>
      <w:bookmarkEnd w:id="164"/>
      <w:bookmarkEnd w:id="165"/>
      <w:bookmarkEnd w:id="166"/>
      <w:bookmarkEnd w:id="167"/>
      <w:bookmarkEnd w:id="168"/>
      <w:bookmarkEnd w:id="169"/>
    </w:p>
    <w:p w14:paraId="764E6451"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86B80FF"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В результате освоения дисциплины </w:t>
      </w:r>
      <w:proofErr w:type="gramStart"/>
      <w:r w:rsidRPr="00B646E3">
        <w:rPr>
          <w:rFonts w:ascii="Times New Roman" w:eastAsia="Times New Roman" w:hAnsi="Times New Roman" w:cs="Times New Roman"/>
          <w:sz w:val="24"/>
          <w:szCs w:val="24"/>
          <w:lang w:eastAsia="ru-RU"/>
        </w:rPr>
        <w:t>обучающийся</w:t>
      </w:r>
      <w:proofErr w:type="gramEnd"/>
      <w:r w:rsidRPr="00B646E3">
        <w:rPr>
          <w:rFonts w:ascii="Times New Roman" w:eastAsia="Times New Roman" w:hAnsi="Times New Roman" w:cs="Times New Roman"/>
          <w:sz w:val="24"/>
          <w:szCs w:val="24"/>
          <w:lang w:eastAsia="ru-RU"/>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2821"/>
        <w:gridCol w:w="2821"/>
        <w:gridCol w:w="2806"/>
      </w:tblGrid>
      <w:tr w:rsidR="00B646E3" w:rsidRPr="00B646E3" w14:paraId="0F109C5D" w14:textId="77777777" w:rsidTr="00B646E3">
        <w:tc>
          <w:tcPr>
            <w:tcW w:w="1122" w:type="dxa"/>
            <w:tcBorders>
              <w:top w:val="single" w:sz="4" w:space="0" w:color="auto"/>
              <w:left w:val="single" w:sz="4" w:space="0" w:color="auto"/>
              <w:right w:val="single" w:sz="4" w:space="0" w:color="auto"/>
            </w:tcBorders>
          </w:tcPr>
          <w:p w14:paraId="0F407CFF" w14:textId="77777777" w:rsidR="00B646E3" w:rsidRPr="00B646E3" w:rsidRDefault="00B646E3" w:rsidP="00B646E3">
            <w:pPr>
              <w:rPr>
                <w:rFonts w:ascii="Times New Roman" w:eastAsia="Calibri" w:hAnsi="Times New Roman" w:cs="Times New Roman"/>
                <w:b/>
                <w:sz w:val="24"/>
                <w:szCs w:val="24"/>
              </w:rPr>
            </w:pPr>
            <w:r w:rsidRPr="00B646E3">
              <w:rPr>
                <w:rFonts w:ascii="Times New Roman" w:eastAsia="Calibri" w:hAnsi="Times New Roman" w:cs="Times New Roman"/>
                <w:b/>
                <w:i/>
                <w:sz w:val="24"/>
                <w:szCs w:val="24"/>
              </w:rPr>
              <w:t xml:space="preserve">Код </w:t>
            </w:r>
            <w:proofErr w:type="gramStart"/>
            <w:r w:rsidRPr="00B646E3">
              <w:rPr>
                <w:rFonts w:ascii="Times New Roman" w:eastAsia="Calibri" w:hAnsi="Times New Roman" w:cs="Times New Roman"/>
                <w:b/>
                <w:i/>
                <w:sz w:val="24"/>
                <w:szCs w:val="24"/>
              </w:rPr>
              <w:t>ОК</w:t>
            </w:r>
            <w:proofErr w:type="gramEnd"/>
            <w:r w:rsidRPr="00B646E3">
              <w:rPr>
                <w:rFonts w:ascii="Times New Roman" w:eastAsia="Calibri" w:hAnsi="Times New Roman" w:cs="Times New Roman"/>
                <w:b/>
                <w:i/>
                <w:sz w:val="24"/>
                <w:szCs w:val="24"/>
              </w:rPr>
              <w:t>, ПК</w:t>
            </w:r>
          </w:p>
        </w:tc>
        <w:tc>
          <w:tcPr>
            <w:tcW w:w="2821" w:type="dxa"/>
            <w:tcBorders>
              <w:top w:val="single" w:sz="4" w:space="0" w:color="auto"/>
              <w:left w:val="single" w:sz="4" w:space="0" w:color="auto"/>
              <w:right w:val="single" w:sz="4" w:space="0" w:color="auto"/>
            </w:tcBorders>
          </w:tcPr>
          <w:p w14:paraId="38080B9E"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Уметь</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27B28318"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Знать</w:t>
            </w:r>
          </w:p>
        </w:tc>
        <w:tc>
          <w:tcPr>
            <w:tcW w:w="2806" w:type="dxa"/>
            <w:tcBorders>
              <w:top w:val="single" w:sz="4" w:space="0" w:color="auto"/>
              <w:left w:val="single" w:sz="4" w:space="0" w:color="auto"/>
              <w:bottom w:val="single" w:sz="4" w:space="0" w:color="auto"/>
              <w:right w:val="single" w:sz="4" w:space="0" w:color="auto"/>
            </w:tcBorders>
          </w:tcPr>
          <w:p w14:paraId="065BE944"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Владеть навыками</w:t>
            </w:r>
          </w:p>
        </w:tc>
      </w:tr>
      <w:tr w:rsidR="00B646E3" w:rsidRPr="00B646E3" w14:paraId="6442C960" w14:textId="77777777" w:rsidTr="00B646E3">
        <w:tc>
          <w:tcPr>
            <w:tcW w:w="1122" w:type="dxa"/>
            <w:tcBorders>
              <w:top w:val="single" w:sz="4" w:space="0" w:color="auto"/>
              <w:left w:val="single" w:sz="4" w:space="0" w:color="auto"/>
              <w:right w:val="single" w:sz="4" w:space="0" w:color="auto"/>
            </w:tcBorders>
          </w:tcPr>
          <w:p w14:paraId="0B4B5A4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ОК.01</w:t>
            </w:r>
          </w:p>
        </w:tc>
        <w:tc>
          <w:tcPr>
            <w:tcW w:w="2821" w:type="dxa"/>
            <w:tcBorders>
              <w:top w:val="single" w:sz="4" w:space="0" w:color="auto"/>
              <w:left w:val="single" w:sz="4" w:space="0" w:color="auto"/>
              <w:right w:val="single" w:sz="4" w:space="0" w:color="auto"/>
            </w:tcBorders>
            <w:hideMark/>
          </w:tcPr>
          <w:p w14:paraId="64D31C0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распознавать задачу и/или проблему </w:t>
            </w:r>
          </w:p>
          <w:p w14:paraId="11E60D6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профессиональном и/или социальном контексте;</w:t>
            </w:r>
          </w:p>
          <w:p w14:paraId="419D2DB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анализировать задачу и/или проблему и выделять её составные части;</w:t>
            </w:r>
          </w:p>
          <w:p w14:paraId="45EFA4A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этапы решения задачи;</w:t>
            </w:r>
          </w:p>
          <w:p w14:paraId="158BF54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354D8C7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план действия;</w:t>
            </w:r>
          </w:p>
          <w:p w14:paraId="7B13A69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ресурсы;</w:t>
            </w:r>
          </w:p>
          <w:p w14:paraId="3BEB19D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владеть актуальными методами работы </w:t>
            </w:r>
          </w:p>
          <w:p w14:paraId="454B3A6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сферах;</w:t>
            </w:r>
          </w:p>
          <w:p w14:paraId="720D41F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реализовывать составленный план;</w:t>
            </w:r>
          </w:p>
          <w:p w14:paraId="01A8567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3209831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актуальный профессиональный и социальный контекст, в котором приходится работать и жить;</w:t>
            </w:r>
          </w:p>
          <w:p w14:paraId="31F8141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1527241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алгоритмы выполнения работ </w:t>
            </w:r>
          </w:p>
          <w:p w14:paraId="19A12A6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областях;</w:t>
            </w:r>
          </w:p>
          <w:p w14:paraId="56E402D9" w14:textId="77777777" w:rsidR="00B646E3" w:rsidRPr="00B646E3" w:rsidRDefault="00B646E3" w:rsidP="00B646E3">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методы работы в профессиональной и смежных сферах;</w:t>
            </w:r>
            <w:proofErr w:type="gramEnd"/>
          </w:p>
          <w:p w14:paraId="044E301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структуру плана для решения задач;</w:t>
            </w:r>
          </w:p>
          <w:p w14:paraId="469797B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w:t>
            </w:r>
            <w:proofErr w:type="gramStart"/>
            <w:r w:rsidRPr="00B646E3">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c>
          <w:tcPr>
            <w:tcW w:w="2806" w:type="dxa"/>
            <w:tcBorders>
              <w:top w:val="single" w:sz="4" w:space="0" w:color="auto"/>
              <w:left w:val="single" w:sz="4" w:space="0" w:color="auto"/>
              <w:bottom w:val="single" w:sz="4" w:space="0" w:color="auto"/>
              <w:right w:val="single" w:sz="4" w:space="0" w:color="auto"/>
            </w:tcBorders>
          </w:tcPr>
          <w:p w14:paraId="40A3BAD1" w14:textId="77777777" w:rsidR="00B646E3" w:rsidRPr="00B646E3" w:rsidRDefault="00B646E3" w:rsidP="00B646E3">
            <w:pPr>
              <w:jc w:val="center"/>
              <w:rPr>
                <w:rFonts w:ascii="Times New Roman" w:eastAsia="Calibri" w:hAnsi="Times New Roman" w:cs="Times New Roman"/>
                <w:bCs/>
                <w:i/>
                <w:sz w:val="24"/>
                <w:szCs w:val="24"/>
              </w:rPr>
            </w:pPr>
            <w:r w:rsidRPr="00B646E3">
              <w:rPr>
                <w:rFonts w:ascii="Times New Roman" w:eastAsia="Calibri" w:hAnsi="Times New Roman" w:cs="Times New Roman"/>
                <w:bCs/>
                <w:i/>
                <w:sz w:val="24"/>
                <w:szCs w:val="24"/>
              </w:rPr>
              <w:t>-</w:t>
            </w:r>
          </w:p>
        </w:tc>
      </w:tr>
      <w:tr w:rsidR="00B646E3" w:rsidRPr="00B646E3" w14:paraId="273CCDB9" w14:textId="77777777" w:rsidTr="00B646E3">
        <w:tc>
          <w:tcPr>
            <w:tcW w:w="1122" w:type="dxa"/>
            <w:tcBorders>
              <w:left w:val="single" w:sz="4" w:space="0" w:color="auto"/>
              <w:bottom w:val="single" w:sz="4" w:space="0" w:color="auto"/>
              <w:right w:val="single" w:sz="4" w:space="0" w:color="auto"/>
            </w:tcBorders>
          </w:tcPr>
          <w:p w14:paraId="713465D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ОК.02</w:t>
            </w:r>
          </w:p>
        </w:tc>
        <w:tc>
          <w:tcPr>
            <w:tcW w:w="2821" w:type="dxa"/>
            <w:tcBorders>
              <w:left w:val="single" w:sz="4" w:space="0" w:color="auto"/>
              <w:bottom w:val="single" w:sz="4" w:space="0" w:color="auto"/>
              <w:right w:val="single" w:sz="4" w:space="0" w:color="auto"/>
            </w:tcBorders>
          </w:tcPr>
          <w:p w14:paraId="02335CD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определять задачи для </w:t>
            </w:r>
            <w:r w:rsidRPr="00B646E3">
              <w:rPr>
                <w:rFonts w:ascii="Times New Roman" w:eastAsia="Calibri" w:hAnsi="Times New Roman" w:cs="Times New Roman"/>
                <w:bCs/>
                <w:sz w:val="24"/>
                <w:szCs w:val="24"/>
              </w:rPr>
              <w:lastRenderedPageBreak/>
              <w:t>поиска информации;</w:t>
            </w:r>
          </w:p>
          <w:p w14:paraId="077C9FD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источники информации</w:t>
            </w:r>
          </w:p>
          <w:p w14:paraId="530D7DE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планировать процесс поиска;</w:t>
            </w:r>
          </w:p>
          <w:p w14:paraId="47A42CF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структурировать получаемую информацию</w:t>
            </w:r>
          </w:p>
          <w:p w14:paraId="005D449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выделять наиболее </w:t>
            </w:r>
            <w:proofErr w:type="gramStart"/>
            <w:r w:rsidRPr="00B646E3">
              <w:rPr>
                <w:rFonts w:ascii="Times New Roman" w:eastAsia="Calibri" w:hAnsi="Times New Roman" w:cs="Times New Roman"/>
                <w:bCs/>
                <w:sz w:val="24"/>
                <w:szCs w:val="24"/>
              </w:rPr>
              <w:t>значимое</w:t>
            </w:r>
            <w:proofErr w:type="gramEnd"/>
            <w:r w:rsidRPr="00B646E3">
              <w:rPr>
                <w:rFonts w:ascii="Times New Roman" w:eastAsia="Calibri" w:hAnsi="Times New Roman" w:cs="Times New Roman"/>
                <w:bCs/>
                <w:sz w:val="24"/>
                <w:szCs w:val="24"/>
              </w:rPr>
              <w:t xml:space="preserve"> в перечне информации;</w:t>
            </w:r>
          </w:p>
          <w:p w14:paraId="151E08D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практическую значимость результатов поиска;</w:t>
            </w:r>
          </w:p>
          <w:p w14:paraId="3C44DBD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38B3C6B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современное программное обеспечение;</w:t>
            </w:r>
          </w:p>
          <w:p w14:paraId="63DB628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72608FA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номенклатура </w:t>
            </w:r>
            <w:r w:rsidRPr="00B646E3">
              <w:rPr>
                <w:rFonts w:ascii="Times New Roman" w:eastAsia="Calibri" w:hAnsi="Times New Roman" w:cs="Times New Roman"/>
                <w:bCs/>
                <w:sz w:val="24"/>
                <w:szCs w:val="24"/>
              </w:rPr>
              <w:lastRenderedPageBreak/>
              <w:t>информационных источников, применяемых в профессиональной деятельности;</w:t>
            </w:r>
          </w:p>
          <w:p w14:paraId="7D7461C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приемы структурирования информации;</w:t>
            </w:r>
          </w:p>
          <w:p w14:paraId="74D89E7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3543D62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их применения и программное обеспечение в профессиональной </w:t>
            </w:r>
            <w:proofErr w:type="gramStart"/>
            <w:r w:rsidRPr="00B646E3">
              <w:rPr>
                <w:rFonts w:ascii="Times New Roman" w:eastAsia="Calibri" w:hAnsi="Times New Roman" w:cs="Times New Roman"/>
                <w:bCs/>
                <w:sz w:val="24"/>
                <w:szCs w:val="24"/>
              </w:rPr>
              <w:t>деятельности</w:t>
            </w:r>
            <w:proofErr w:type="gramEnd"/>
            <w:r w:rsidRPr="00B646E3">
              <w:rPr>
                <w:rFonts w:ascii="Times New Roman" w:eastAsia="Calibri" w:hAnsi="Times New Roman" w:cs="Times New Roman"/>
                <w:bCs/>
                <w:sz w:val="24"/>
                <w:szCs w:val="24"/>
              </w:rPr>
              <w:t xml:space="preserve"> в том числе с использованием цифровых средств</w:t>
            </w:r>
          </w:p>
        </w:tc>
        <w:tc>
          <w:tcPr>
            <w:tcW w:w="2806" w:type="dxa"/>
            <w:tcBorders>
              <w:top w:val="single" w:sz="4" w:space="0" w:color="auto"/>
              <w:left w:val="single" w:sz="4" w:space="0" w:color="auto"/>
              <w:bottom w:val="single" w:sz="4" w:space="0" w:color="auto"/>
              <w:right w:val="single" w:sz="4" w:space="0" w:color="auto"/>
            </w:tcBorders>
          </w:tcPr>
          <w:p w14:paraId="067A91EC"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w:t>
            </w:r>
          </w:p>
        </w:tc>
      </w:tr>
      <w:tr w:rsidR="00B646E3" w:rsidRPr="00B646E3" w14:paraId="399FC489" w14:textId="77777777" w:rsidTr="00B646E3">
        <w:tc>
          <w:tcPr>
            <w:tcW w:w="1122" w:type="dxa"/>
            <w:tcBorders>
              <w:left w:val="single" w:sz="4" w:space="0" w:color="auto"/>
              <w:bottom w:val="single" w:sz="4" w:space="0" w:color="auto"/>
              <w:right w:val="single" w:sz="4" w:space="0" w:color="auto"/>
            </w:tcBorders>
          </w:tcPr>
          <w:p w14:paraId="62ACF484"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lastRenderedPageBreak/>
              <w:t>ОК.04</w:t>
            </w:r>
          </w:p>
        </w:tc>
        <w:tc>
          <w:tcPr>
            <w:tcW w:w="2821" w:type="dxa"/>
            <w:tcBorders>
              <w:left w:val="single" w:sz="4" w:space="0" w:color="auto"/>
              <w:bottom w:val="single" w:sz="4" w:space="0" w:color="auto"/>
              <w:right w:val="single" w:sz="4" w:space="0" w:color="auto"/>
            </w:tcBorders>
          </w:tcPr>
          <w:p w14:paraId="202D62A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организовывать работу коллектива </w:t>
            </w:r>
          </w:p>
          <w:p w14:paraId="082DFCA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команды;</w:t>
            </w:r>
          </w:p>
          <w:p w14:paraId="6741782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55ABCEA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3B22DB7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основы проектной деятельности</w:t>
            </w:r>
          </w:p>
        </w:tc>
        <w:tc>
          <w:tcPr>
            <w:tcW w:w="2806" w:type="dxa"/>
            <w:tcBorders>
              <w:top w:val="single" w:sz="4" w:space="0" w:color="auto"/>
              <w:left w:val="single" w:sz="4" w:space="0" w:color="auto"/>
              <w:bottom w:val="single" w:sz="4" w:space="0" w:color="auto"/>
              <w:right w:val="single" w:sz="4" w:space="0" w:color="auto"/>
            </w:tcBorders>
          </w:tcPr>
          <w:p w14:paraId="434B44EB"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386D4735" w14:textId="77777777" w:rsidTr="00B646E3">
        <w:tc>
          <w:tcPr>
            <w:tcW w:w="1122" w:type="dxa"/>
            <w:tcBorders>
              <w:left w:val="single" w:sz="4" w:space="0" w:color="auto"/>
              <w:bottom w:val="single" w:sz="4" w:space="0" w:color="auto"/>
              <w:right w:val="single" w:sz="4" w:space="0" w:color="auto"/>
            </w:tcBorders>
          </w:tcPr>
          <w:p w14:paraId="41439B74"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ОК.05</w:t>
            </w:r>
          </w:p>
        </w:tc>
        <w:tc>
          <w:tcPr>
            <w:tcW w:w="2821" w:type="dxa"/>
            <w:tcBorders>
              <w:left w:val="single" w:sz="4" w:space="0" w:color="auto"/>
              <w:bottom w:val="single" w:sz="4" w:space="0" w:color="auto"/>
              <w:right w:val="single" w:sz="4" w:space="0" w:color="auto"/>
            </w:tcBorders>
          </w:tcPr>
          <w:p w14:paraId="59AF894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грамотно излагать свои мысли </w:t>
            </w:r>
          </w:p>
          <w:p w14:paraId="3E3173D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0A35777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особенности социального и культурного контекста; </w:t>
            </w:r>
          </w:p>
          <w:p w14:paraId="4034D5D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правила оформления документов </w:t>
            </w:r>
          </w:p>
          <w:p w14:paraId="45FC692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построения устных сообщений</w:t>
            </w:r>
          </w:p>
        </w:tc>
        <w:tc>
          <w:tcPr>
            <w:tcW w:w="2806" w:type="dxa"/>
            <w:tcBorders>
              <w:top w:val="single" w:sz="4" w:space="0" w:color="auto"/>
              <w:left w:val="single" w:sz="4" w:space="0" w:color="auto"/>
              <w:bottom w:val="single" w:sz="4" w:space="0" w:color="auto"/>
              <w:right w:val="single" w:sz="4" w:space="0" w:color="auto"/>
            </w:tcBorders>
          </w:tcPr>
          <w:p w14:paraId="7F59F086"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57D4CA1A" w14:textId="77777777" w:rsidTr="00B646E3">
        <w:tc>
          <w:tcPr>
            <w:tcW w:w="1122" w:type="dxa"/>
            <w:tcBorders>
              <w:left w:val="single" w:sz="4" w:space="0" w:color="auto"/>
              <w:right w:val="single" w:sz="4" w:space="0" w:color="auto"/>
            </w:tcBorders>
          </w:tcPr>
          <w:p w14:paraId="53517FEA"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ОК.09</w:t>
            </w:r>
          </w:p>
        </w:tc>
        <w:tc>
          <w:tcPr>
            <w:tcW w:w="2821" w:type="dxa"/>
            <w:tcBorders>
              <w:left w:val="single" w:sz="4" w:space="0" w:color="auto"/>
              <w:right w:val="single" w:sz="4" w:space="0" w:color="auto"/>
            </w:tcBorders>
          </w:tcPr>
          <w:p w14:paraId="78A50EA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w:t>
            </w:r>
            <w:r w:rsidRPr="00B646E3">
              <w:rPr>
                <w:rFonts w:ascii="Times New Roman" w:eastAsia="Calibri" w:hAnsi="Times New Roman" w:cs="Times New Roman"/>
                <w:bCs/>
                <w:sz w:val="24"/>
                <w:szCs w:val="24"/>
              </w:rPr>
              <w:lastRenderedPageBreak/>
              <w:t>профессиональные темы;</w:t>
            </w:r>
          </w:p>
          <w:p w14:paraId="6F30AE1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участвовать в диалогах на знакомые общие </w:t>
            </w:r>
          </w:p>
          <w:p w14:paraId="39932E2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профессиональные темы;</w:t>
            </w:r>
          </w:p>
          <w:p w14:paraId="5E5D5B0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строить простые высказывания о себе и о своей профессиональной деятельности;</w:t>
            </w:r>
          </w:p>
          <w:p w14:paraId="3E7976A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кратко обосновывать и объяснять свои действия (текущие и планируемые);</w:t>
            </w:r>
          </w:p>
          <w:p w14:paraId="54CABCF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писать простые связные сообщения на знакомые или интересующие профессиональные темы</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00C01BB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правила построения простых и сложных предложений на профессиональные темы;</w:t>
            </w:r>
          </w:p>
          <w:p w14:paraId="64F3CFA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основные общеупотребительные глаголы (бытовая и </w:t>
            </w:r>
            <w:r w:rsidRPr="00B646E3">
              <w:rPr>
                <w:rFonts w:ascii="Times New Roman" w:eastAsia="Calibri" w:hAnsi="Times New Roman" w:cs="Times New Roman"/>
                <w:bCs/>
                <w:sz w:val="24"/>
                <w:szCs w:val="24"/>
              </w:rPr>
              <w:lastRenderedPageBreak/>
              <w:t>профессиональная лексика);</w:t>
            </w:r>
          </w:p>
          <w:p w14:paraId="787174B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3398316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особенности произношения</w:t>
            </w:r>
          </w:p>
          <w:p w14:paraId="70AC25D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правила чтения текстов профессиональной направленности</w:t>
            </w:r>
          </w:p>
        </w:tc>
        <w:tc>
          <w:tcPr>
            <w:tcW w:w="2806" w:type="dxa"/>
            <w:tcBorders>
              <w:top w:val="single" w:sz="4" w:space="0" w:color="auto"/>
              <w:left w:val="single" w:sz="4" w:space="0" w:color="auto"/>
              <w:bottom w:val="single" w:sz="4" w:space="0" w:color="auto"/>
              <w:right w:val="single" w:sz="4" w:space="0" w:color="auto"/>
            </w:tcBorders>
          </w:tcPr>
          <w:p w14:paraId="173498C0"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737564A3" w14:textId="77777777" w:rsidTr="00B646E3">
        <w:tc>
          <w:tcPr>
            <w:tcW w:w="1122" w:type="dxa"/>
            <w:tcBorders>
              <w:left w:val="single" w:sz="4" w:space="0" w:color="auto"/>
              <w:right w:val="single" w:sz="4" w:space="0" w:color="auto"/>
            </w:tcBorders>
          </w:tcPr>
          <w:p w14:paraId="195A24CF" w14:textId="77777777" w:rsidR="00B646E3" w:rsidRPr="00B646E3" w:rsidRDefault="00B646E3" w:rsidP="00B646E3">
            <w:pPr>
              <w:spacing w:after="200" w:line="276" w:lineRule="auto"/>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ПК 1.3</w:t>
            </w:r>
          </w:p>
        </w:tc>
        <w:tc>
          <w:tcPr>
            <w:tcW w:w="2821" w:type="dxa"/>
            <w:tcBorders>
              <w:left w:val="single" w:sz="4" w:space="0" w:color="auto"/>
              <w:right w:val="single" w:sz="4" w:space="0" w:color="auto"/>
            </w:tcBorders>
          </w:tcPr>
          <w:p w14:paraId="3242D91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управлять радиоэлектронными и техническими системами судовождения и связи в зависимости от складывающейся навигационной и гидрометеорологической обстановки в соответствии с правилами эксплуатации, интерпретировать и обрабатывать информацию, отображаемую этими системами, контролировать исправность и точность систем, самостоятельно осваивать новые типы судовой навигационной аппаратуры по ее техническому описанию;</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4990050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основ автоматизации управления движением судна, системы управления рулевым приводом, эксплуатационных процедур перехода </w:t>
            </w:r>
            <w:proofErr w:type="gramStart"/>
            <w:r w:rsidRPr="00B646E3">
              <w:rPr>
                <w:rFonts w:ascii="Times New Roman" w:eastAsia="Calibri" w:hAnsi="Times New Roman" w:cs="Times New Roman"/>
                <w:bCs/>
                <w:sz w:val="24"/>
                <w:szCs w:val="24"/>
              </w:rPr>
              <w:t>с</w:t>
            </w:r>
            <w:proofErr w:type="gramEnd"/>
            <w:r w:rsidRPr="00B646E3">
              <w:rPr>
                <w:rFonts w:ascii="Times New Roman" w:eastAsia="Calibri" w:hAnsi="Times New Roman" w:cs="Times New Roman"/>
                <w:bCs/>
                <w:sz w:val="24"/>
                <w:szCs w:val="24"/>
              </w:rPr>
              <w:t xml:space="preserve"> ручного на автоматическое управление и обратно.</w:t>
            </w:r>
          </w:p>
        </w:tc>
        <w:tc>
          <w:tcPr>
            <w:tcW w:w="2806" w:type="dxa"/>
            <w:tcBorders>
              <w:top w:val="single" w:sz="4" w:space="0" w:color="auto"/>
              <w:left w:val="single" w:sz="4" w:space="0" w:color="auto"/>
              <w:bottom w:val="single" w:sz="4" w:space="0" w:color="auto"/>
              <w:right w:val="single" w:sz="4" w:space="0" w:color="auto"/>
            </w:tcBorders>
          </w:tcPr>
          <w:p w14:paraId="351EA38F"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навигационной эксплуатации и технического обслуживания технических систем судовождения и связи, решения навигационных задач с использованием информации от этих систем, расчета поправок навигационных приборов</w:t>
            </w:r>
          </w:p>
        </w:tc>
      </w:tr>
      <w:tr w:rsidR="00B646E3" w:rsidRPr="00B646E3" w14:paraId="69BFE204" w14:textId="77777777" w:rsidTr="00B646E3">
        <w:tc>
          <w:tcPr>
            <w:tcW w:w="1122" w:type="dxa"/>
            <w:tcBorders>
              <w:left w:val="single" w:sz="4" w:space="0" w:color="auto"/>
              <w:right w:val="single" w:sz="4" w:space="0" w:color="auto"/>
            </w:tcBorders>
          </w:tcPr>
          <w:p w14:paraId="79A2AA30" w14:textId="77777777" w:rsidR="00B646E3" w:rsidRPr="00B646E3" w:rsidRDefault="00B646E3" w:rsidP="00B646E3">
            <w:pPr>
              <w:spacing w:after="200" w:line="276" w:lineRule="auto"/>
              <w:rPr>
                <w:rFonts w:ascii="Times New Roman" w:eastAsia="Calibri" w:hAnsi="Times New Roman" w:cs="Times New Roman"/>
                <w:bCs/>
                <w:sz w:val="24"/>
                <w:szCs w:val="24"/>
              </w:rPr>
            </w:pPr>
            <w:r w:rsidRPr="00B646E3">
              <w:rPr>
                <w:rFonts w:ascii="Times New Roman" w:eastAsia="Times New Roman" w:hAnsi="Times New Roman" w:cs="Times New Roman"/>
                <w:sz w:val="24"/>
                <w:szCs w:val="28"/>
                <w:lang w:eastAsia="ru-RU"/>
              </w:rPr>
              <w:t>ПК 3.1</w:t>
            </w:r>
          </w:p>
        </w:tc>
        <w:tc>
          <w:tcPr>
            <w:tcW w:w="2821" w:type="dxa"/>
            <w:tcBorders>
              <w:left w:val="single" w:sz="4" w:space="0" w:color="auto"/>
              <w:right w:val="single" w:sz="4" w:space="0" w:color="auto"/>
            </w:tcBorders>
          </w:tcPr>
          <w:p w14:paraId="7067DFB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организовывать наблюдение за обработкой грузов в соответствии с международными и национальными правилами;</w:t>
            </w:r>
          </w:p>
          <w:p w14:paraId="5BFE0EB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грузовой план судна и делать расчет остойчивость судна;</w:t>
            </w:r>
          </w:p>
          <w:p w14:paraId="3C87C5A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использовать </w:t>
            </w:r>
            <w:r w:rsidRPr="00B646E3">
              <w:rPr>
                <w:rFonts w:ascii="Times New Roman" w:eastAsia="Calibri" w:hAnsi="Times New Roman" w:cs="Times New Roman"/>
                <w:bCs/>
                <w:sz w:val="24"/>
                <w:szCs w:val="24"/>
              </w:rPr>
              <w:lastRenderedPageBreak/>
              <w:t>международные и национальные нормативные правовые акты по перевозкам опасных грузов судами.</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3FB711A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свойств, транспортных характеристик основных видов грузов и правил их перевозки, погрузки, выгрузки и хранения;</w:t>
            </w:r>
          </w:p>
          <w:p w14:paraId="6D2C258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обеспечения сохранности грузов;</w:t>
            </w:r>
          </w:p>
          <w:p w14:paraId="51A8964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подходов к составлению грузового плана;</w:t>
            </w:r>
          </w:p>
          <w:p w14:paraId="4B9A849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основных документов для приема, сдачи и перевозки грузов;</w:t>
            </w:r>
          </w:p>
          <w:p w14:paraId="01DDDB1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организационной структуры и направлений коммерческой деятельности на водном транспорте;</w:t>
            </w:r>
          </w:p>
          <w:p w14:paraId="372BD93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внешнеторговых операций, фрахтования судов, типовых чартеров;</w:t>
            </w:r>
          </w:p>
          <w:p w14:paraId="2838686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коммерческих операций по перевозке грузов;</w:t>
            </w:r>
          </w:p>
          <w:p w14:paraId="170AE17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 формирования тарифов на операции с грузом;</w:t>
            </w:r>
          </w:p>
          <w:p w14:paraId="17791B4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таможенно-транспортных операций;</w:t>
            </w:r>
          </w:p>
          <w:p w14:paraId="1C1751D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агентирования судов</w:t>
            </w:r>
          </w:p>
        </w:tc>
        <w:tc>
          <w:tcPr>
            <w:tcW w:w="2806" w:type="dxa"/>
            <w:tcBorders>
              <w:top w:val="single" w:sz="4" w:space="0" w:color="auto"/>
              <w:left w:val="single" w:sz="4" w:space="0" w:color="auto"/>
              <w:bottom w:val="single" w:sz="4" w:space="0" w:color="auto"/>
              <w:right w:val="single" w:sz="4" w:space="0" w:color="auto"/>
            </w:tcBorders>
          </w:tcPr>
          <w:p w14:paraId="45ABC56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проведения грузовых операций в соответствии с грузовыми планами или другими документами и установленными правилами, нормами безопасности, инструкциями по эксплуатации оборудования и судовыми </w:t>
            </w:r>
            <w:r w:rsidRPr="00B646E3">
              <w:rPr>
                <w:rFonts w:ascii="Times New Roman" w:eastAsia="Calibri" w:hAnsi="Times New Roman" w:cs="Times New Roman"/>
                <w:bCs/>
                <w:sz w:val="24"/>
                <w:szCs w:val="24"/>
              </w:rPr>
              <w:lastRenderedPageBreak/>
              <w:t>ограничениями по размещению грузов.</w:t>
            </w:r>
          </w:p>
        </w:tc>
      </w:tr>
    </w:tbl>
    <w:p w14:paraId="5F411F20" w14:textId="77777777" w:rsidR="00B646E3" w:rsidRPr="00B646E3" w:rsidRDefault="00B646E3" w:rsidP="008A269D">
      <w:pPr>
        <w:suppressAutoHyphens/>
        <w:spacing w:line="276" w:lineRule="auto"/>
        <w:rPr>
          <w:rFonts w:ascii="Times New Roman" w:eastAsia="Times New Roman" w:hAnsi="Times New Roman" w:cs="Times New Roman"/>
          <w:b/>
          <w:sz w:val="24"/>
          <w:szCs w:val="24"/>
          <w:lang w:eastAsia="ru-RU"/>
        </w:rPr>
      </w:pPr>
    </w:p>
    <w:p w14:paraId="6053EA8F" w14:textId="77777777" w:rsidR="00B646E3" w:rsidRPr="00EA65B5" w:rsidRDefault="00B646E3" w:rsidP="00EA65B5">
      <w:pPr>
        <w:pStyle w:val="1f"/>
      </w:pPr>
      <w:bookmarkStart w:id="170" w:name="_Toc193722974"/>
      <w:bookmarkStart w:id="171" w:name="_Toc209349609"/>
      <w:bookmarkStart w:id="172" w:name="_Toc209349992"/>
      <w:bookmarkStart w:id="173" w:name="_Toc209350095"/>
      <w:bookmarkStart w:id="174" w:name="_Toc209350198"/>
      <w:bookmarkStart w:id="175" w:name="_Toc209350301"/>
      <w:bookmarkStart w:id="176" w:name="_Toc209350404"/>
      <w:bookmarkStart w:id="177" w:name="_Toc209350507"/>
      <w:bookmarkStart w:id="178" w:name="_Toc209350610"/>
      <w:bookmarkStart w:id="179" w:name="_Toc209350713"/>
      <w:r w:rsidRPr="00EA65B5">
        <w:t>2. Структура и содержание ДИСЦИПЛИНЫ</w:t>
      </w:r>
      <w:bookmarkEnd w:id="170"/>
      <w:bookmarkEnd w:id="171"/>
      <w:bookmarkEnd w:id="172"/>
      <w:bookmarkEnd w:id="173"/>
      <w:bookmarkEnd w:id="174"/>
      <w:bookmarkEnd w:id="175"/>
      <w:bookmarkEnd w:id="176"/>
      <w:bookmarkEnd w:id="177"/>
      <w:bookmarkEnd w:id="178"/>
      <w:bookmarkEnd w:id="179"/>
    </w:p>
    <w:p w14:paraId="0E5A6B49" w14:textId="77777777" w:rsidR="00B646E3" w:rsidRPr="00EA65B5" w:rsidRDefault="00B646E3" w:rsidP="00EA65B5">
      <w:pPr>
        <w:pStyle w:val="114"/>
      </w:pPr>
      <w:bookmarkStart w:id="180" w:name="_Toc193722975"/>
      <w:bookmarkStart w:id="181" w:name="_Toc209349610"/>
      <w:bookmarkStart w:id="182" w:name="_Toc209349993"/>
      <w:bookmarkStart w:id="183" w:name="_Toc209350096"/>
      <w:bookmarkStart w:id="184" w:name="_Toc209350199"/>
      <w:bookmarkStart w:id="185" w:name="_Toc209350302"/>
      <w:bookmarkStart w:id="186" w:name="_Toc209350405"/>
      <w:bookmarkStart w:id="187" w:name="_Toc209350508"/>
      <w:bookmarkStart w:id="188" w:name="_Toc209350611"/>
      <w:bookmarkStart w:id="189" w:name="_Toc209350714"/>
      <w:r w:rsidRPr="00EA65B5">
        <w:t>2.1. Трудоемкость освоения дисциплины</w:t>
      </w:r>
      <w:bookmarkEnd w:id="180"/>
      <w:bookmarkEnd w:id="181"/>
      <w:bookmarkEnd w:id="182"/>
      <w:bookmarkEnd w:id="183"/>
      <w:bookmarkEnd w:id="184"/>
      <w:bookmarkEnd w:id="185"/>
      <w:bookmarkEnd w:id="186"/>
      <w:bookmarkEnd w:id="187"/>
      <w:bookmarkEnd w:id="188"/>
      <w:bookmarkEnd w:id="189"/>
      <w:r w:rsidRPr="00EA65B5">
        <w:t xml:space="preserve"> </w:t>
      </w:r>
    </w:p>
    <w:tbl>
      <w:tblPr>
        <w:tblW w:w="501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43"/>
        <w:gridCol w:w="2464"/>
        <w:gridCol w:w="2497"/>
      </w:tblGrid>
      <w:tr w:rsidR="00B646E3" w:rsidRPr="00B646E3" w14:paraId="4CD2E08D" w14:textId="77777777" w:rsidTr="00B646E3">
        <w:trPr>
          <w:trHeight w:val="23"/>
        </w:trPr>
        <w:tc>
          <w:tcPr>
            <w:tcW w:w="2417" w:type="pct"/>
            <w:vAlign w:val="center"/>
          </w:tcPr>
          <w:p w14:paraId="3DD2823F" w14:textId="77777777" w:rsidR="00B646E3" w:rsidRPr="00B646E3" w:rsidRDefault="00B646E3" w:rsidP="00B646E3">
            <w:pPr>
              <w:jc w:val="center"/>
              <w:rPr>
                <w:rFonts w:ascii="Times New Roman" w:eastAsia="Calibri" w:hAnsi="Times New Roman" w:cs="Times New Roman"/>
                <w:b/>
                <w:sz w:val="24"/>
              </w:rPr>
            </w:pPr>
            <w:r w:rsidRPr="00B646E3">
              <w:rPr>
                <w:rFonts w:ascii="Times New Roman" w:eastAsia="Calibri" w:hAnsi="Times New Roman" w:cs="Times New Roman"/>
                <w:b/>
                <w:sz w:val="24"/>
              </w:rPr>
              <w:t>Наименование составных частей дисциплины</w:t>
            </w:r>
          </w:p>
        </w:tc>
        <w:tc>
          <w:tcPr>
            <w:tcW w:w="1283" w:type="pct"/>
            <w:vAlign w:val="center"/>
          </w:tcPr>
          <w:p w14:paraId="4FDB839A"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iCs/>
                <w:sz w:val="24"/>
              </w:rPr>
              <w:t>Объем в часах</w:t>
            </w:r>
          </w:p>
        </w:tc>
        <w:tc>
          <w:tcPr>
            <w:tcW w:w="1300" w:type="pct"/>
          </w:tcPr>
          <w:p w14:paraId="3354872F"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sz w:val="24"/>
              </w:rPr>
              <w:t xml:space="preserve">В </w:t>
            </w:r>
            <w:proofErr w:type="spellStart"/>
            <w:r w:rsidRPr="00B646E3">
              <w:rPr>
                <w:rFonts w:ascii="Times New Roman" w:eastAsia="Calibri" w:hAnsi="Times New Roman" w:cs="Times New Roman"/>
                <w:b/>
                <w:sz w:val="24"/>
              </w:rPr>
              <w:t>т.ч</w:t>
            </w:r>
            <w:proofErr w:type="spellEnd"/>
            <w:r w:rsidRPr="00B646E3">
              <w:rPr>
                <w:rFonts w:ascii="Times New Roman" w:eastAsia="Calibri" w:hAnsi="Times New Roman" w:cs="Times New Roman"/>
                <w:b/>
                <w:sz w:val="24"/>
              </w:rPr>
              <w:t xml:space="preserve">. в форме </w:t>
            </w:r>
            <w:proofErr w:type="spellStart"/>
            <w:r w:rsidRPr="00B646E3">
              <w:rPr>
                <w:rFonts w:ascii="Times New Roman" w:eastAsia="Calibri" w:hAnsi="Times New Roman" w:cs="Times New Roman"/>
                <w:b/>
                <w:sz w:val="24"/>
              </w:rPr>
              <w:t>практ</w:t>
            </w:r>
            <w:proofErr w:type="spellEnd"/>
            <w:r w:rsidRPr="00B646E3">
              <w:rPr>
                <w:rFonts w:ascii="Times New Roman" w:eastAsia="Calibri" w:hAnsi="Times New Roman" w:cs="Times New Roman"/>
                <w:b/>
                <w:sz w:val="24"/>
              </w:rPr>
              <w:t>. подготовки</w:t>
            </w:r>
          </w:p>
        </w:tc>
      </w:tr>
      <w:tr w:rsidR="00B646E3" w:rsidRPr="00B646E3" w14:paraId="4A84DC18" w14:textId="77777777" w:rsidTr="00B646E3">
        <w:trPr>
          <w:trHeight w:val="23"/>
        </w:trPr>
        <w:tc>
          <w:tcPr>
            <w:tcW w:w="2417" w:type="pct"/>
            <w:vAlign w:val="center"/>
          </w:tcPr>
          <w:p w14:paraId="50FD7031"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Учебные занятия</w:t>
            </w:r>
          </w:p>
        </w:tc>
        <w:tc>
          <w:tcPr>
            <w:tcW w:w="1283" w:type="pct"/>
            <w:vAlign w:val="center"/>
          </w:tcPr>
          <w:p w14:paraId="25C5E204"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70</w:t>
            </w:r>
          </w:p>
        </w:tc>
        <w:tc>
          <w:tcPr>
            <w:tcW w:w="1300" w:type="pct"/>
            <w:vAlign w:val="center"/>
          </w:tcPr>
          <w:p w14:paraId="337C819B"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20</w:t>
            </w:r>
          </w:p>
        </w:tc>
      </w:tr>
      <w:tr w:rsidR="00B646E3" w:rsidRPr="00B646E3" w14:paraId="75171208" w14:textId="77777777" w:rsidTr="00B646E3">
        <w:trPr>
          <w:trHeight w:val="23"/>
        </w:trPr>
        <w:tc>
          <w:tcPr>
            <w:tcW w:w="2417" w:type="pct"/>
            <w:tcBorders>
              <w:bottom w:val="single" w:sz="4" w:space="0" w:color="auto"/>
            </w:tcBorders>
            <w:vAlign w:val="center"/>
          </w:tcPr>
          <w:p w14:paraId="65FC54D1"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Самостоятельная работа</w:t>
            </w:r>
          </w:p>
        </w:tc>
        <w:tc>
          <w:tcPr>
            <w:tcW w:w="1283" w:type="pct"/>
            <w:vAlign w:val="center"/>
          </w:tcPr>
          <w:p w14:paraId="1C4EB670"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00" w:type="pct"/>
            <w:vAlign w:val="center"/>
          </w:tcPr>
          <w:p w14:paraId="12B9985E"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17A2AA07" w14:textId="77777777" w:rsidTr="00B646E3">
        <w:trPr>
          <w:trHeight w:val="23"/>
        </w:trPr>
        <w:tc>
          <w:tcPr>
            <w:tcW w:w="2417" w:type="pct"/>
            <w:tcBorders>
              <w:top w:val="single" w:sz="4" w:space="0" w:color="auto"/>
              <w:left w:val="single" w:sz="4" w:space="0" w:color="auto"/>
              <w:bottom w:val="single" w:sz="4" w:space="0" w:color="auto"/>
              <w:right w:val="single" w:sz="4" w:space="0" w:color="auto"/>
            </w:tcBorders>
            <w:vAlign w:val="center"/>
          </w:tcPr>
          <w:p w14:paraId="111BAC7A"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Промежуточная аттестация </w:t>
            </w:r>
          </w:p>
        </w:tc>
        <w:tc>
          <w:tcPr>
            <w:tcW w:w="1283" w:type="pct"/>
            <w:tcBorders>
              <w:left w:val="single" w:sz="4" w:space="0" w:color="auto"/>
            </w:tcBorders>
            <w:vAlign w:val="center"/>
          </w:tcPr>
          <w:p w14:paraId="6DB489A0"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00" w:type="pct"/>
            <w:vAlign w:val="center"/>
          </w:tcPr>
          <w:p w14:paraId="4210C000"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3E0F1FEE" w14:textId="77777777" w:rsidTr="00B646E3">
        <w:trPr>
          <w:trHeight w:val="23"/>
        </w:trPr>
        <w:tc>
          <w:tcPr>
            <w:tcW w:w="2417" w:type="pct"/>
            <w:tcBorders>
              <w:top w:val="single" w:sz="4" w:space="0" w:color="auto"/>
            </w:tcBorders>
            <w:vAlign w:val="center"/>
          </w:tcPr>
          <w:p w14:paraId="566182D8"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Всего</w:t>
            </w:r>
          </w:p>
        </w:tc>
        <w:tc>
          <w:tcPr>
            <w:tcW w:w="1283" w:type="pct"/>
            <w:vAlign w:val="center"/>
          </w:tcPr>
          <w:p w14:paraId="75E56A10"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70</w:t>
            </w:r>
          </w:p>
        </w:tc>
        <w:tc>
          <w:tcPr>
            <w:tcW w:w="1300" w:type="pct"/>
            <w:vAlign w:val="center"/>
          </w:tcPr>
          <w:p w14:paraId="7D22E098"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20</w:t>
            </w:r>
          </w:p>
        </w:tc>
      </w:tr>
    </w:tbl>
    <w:p w14:paraId="31EABF7A" w14:textId="77777777" w:rsidR="00B646E3" w:rsidRPr="00B646E3" w:rsidRDefault="00B646E3" w:rsidP="008A269D">
      <w:pPr>
        <w:suppressAutoHyphens/>
        <w:spacing w:line="276" w:lineRule="auto"/>
        <w:rPr>
          <w:rFonts w:ascii="Times New Roman" w:eastAsia="Times New Roman" w:hAnsi="Times New Roman" w:cs="Times New Roman"/>
          <w:b/>
          <w:sz w:val="24"/>
          <w:szCs w:val="24"/>
          <w:lang w:eastAsia="ru-RU"/>
        </w:rPr>
      </w:pPr>
    </w:p>
    <w:p w14:paraId="15C07654" w14:textId="77777777" w:rsidR="00B646E3" w:rsidRPr="00B646E3" w:rsidRDefault="00B646E3" w:rsidP="008A269D">
      <w:pPr>
        <w:pStyle w:val="114"/>
      </w:pPr>
      <w:bookmarkStart w:id="190" w:name="_Toc209349611"/>
      <w:bookmarkStart w:id="191" w:name="_Toc209349994"/>
      <w:bookmarkStart w:id="192" w:name="_Toc209350097"/>
      <w:bookmarkStart w:id="193" w:name="_Toc209350200"/>
      <w:bookmarkStart w:id="194" w:name="_Toc209350303"/>
      <w:bookmarkStart w:id="195" w:name="_Toc209350406"/>
      <w:bookmarkStart w:id="196" w:name="_Toc209350509"/>
      <w:bookmarkStart w:id="197" w:name="_Toc209350612"/>
      <w:bookmarkStart w:id="198" w:name="_Toc209350715"/>
      <w:r w:rsidRPr="00B646E3">
        <w:t>2.2. Примерное содержание дисциплины</w:t>
      </w:r>
      <w:bookmarkEnd w:id="190"/>
      <w:bookmarkEnd w:id="191"/>
      <w:bookmarkEnd w:id="192"/>
      <w:bookmarkEnd w:id="193"/>
      <w:bookmarkEnd w:id="194"/>
      <w:bookmarkEnd w:id="195"/>
      <w:bookmarkEnd w:id="196"/>
      <w:bookmarkEnd w:id="197"/>
      <w:bookmarkEnd w:id="198"/>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7E0" w:firstRow="1" w:lastRow="1" w:firstColumn="1" w:lastColumn="1" w:noHBand="1" w:noVBand="1"/>
      </w:tblPr>
      <w:tblGrid>
        <w:gridCol w:w="2694"/>
        <w:gridCol w:w="7230"/>
      </w:tblGrid>
      <w:tr w:rsidR="00B646E3" w:rsidRPr="00B646E3" w14:paraId="4ABCD541" w14:textId="77777777" w:rsidTr="008A269D">
        <w:trPr>
          <w:trHeight w:val="31"/>
        </w:trPr>
        <w:tc>
          <w:tcPr>
            <w:tcW w:w="2694" w:type="dxa"/>
            <w:vAlign w:val="center"/>
          </w:tcPr>
          <w:p w14:paraId="1388212D" w14:textId="77777777" w:rsidR="00B646E3" w:rsidRPr="00B646E3" w:rsidRDefault="00B646E3" w:rsidP="008A269D">
            <w:pPr>
              <w:spacing w:after="200" w:line="276" w:lineRule="auto"/>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bCs/>
                <w:sz w:val="24"/>
                <w:szCs w:val="24"/>
                <w:lang w:eastAsia="ru-RU"/>
              </w:rPr>
              <w:t>Наименование разделов и тем</w:t>
            </w:r>
          </w:p>
        </w:tc>
        <w:tc>
          <w:tcPr>
            <w:tcW w:w="7230" w:type="dxa"/>
            <w:vAlign w:val="center"/>
          </w:tcPr>
          <w:p w14:paraId="686D78B6" w14:textId="77777777" w:rsidR="00B646E3" w:rsidRPr="00B646E3" w:rsidRDefault="00B646E3" w:rsidP="00B646E3">
            <w:pPr>
              <w:suppressAutoHyphens/>
              <w:spacing w:after="200" w:line="276" w:lineRule="auto"/>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занятий, </w:t>
            </w:r>
            <w:r w:rsidRPr="00B646E3">
              <w:rPr>
                <w:rFonts w:ascii="Times New Roman" w:eastAsia="Times New Roman" w:hAnsi="Times New Roman" w:cs="Times New Roman"/>
                <w:i/>
                <w:iCs/>
                <w:sz w:val="24"/>
                <w:szCs w:val="24"/>
                <w:lang w:eastAsia="ru-RU"/>
              </w:rPr>
              <w:t>курсовой проект (работа)</w:t>
            </w:r>
          </w:p>
        </w:tc>
      </w:tr>
      <w:tr w:rsidR="00B646E3" w:rsidRPr="00B646E3" w14:paraId="76E05F3D" w14:textId="77777777" w:rsidTr="00F14704">
        <w:trPr>
          <w:trHeight w:val="189"/>
        </w:trPr>
        <w:tc>
          <w:tcPr>
            <w:tcW w:w="9924" w:type="dxa"/>
            <w:gridSpan w:val="2"/>
            <w:tcBorders>
              <w:bottom w:val="single" w:sz="4" w:space="0" w:color="auto"/>
            </w:tcBorders>
          </w:tcPr>
          <w:p w14:paraId="233301FF" w14:textId="74079D55" w:rsidR="00B646E3" w:rsidRPr="00B646E3" w:rsidRDefault="00B646E3"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Раздел 1</w:t>
            </w:r>
            <w:r w:rsidR="008A269D">
              <w:rPr>
                <w:rFonts w:ascii="Times New Roman" w:eastAsia="Times New Roman" w:hAnsi="Times New Roman" w:cs="Times New Roman"/>
                <w:b/>
                <w:bCs/>
                <w:sz w:val="24"/>
                <w:szCs w:val="24"/>
                <w:lang w:eastAsia="ru-RU"/>
              </w:rPr>
              <w:t>.</w:t>
            </w:r>
            <w:r w:rsidRPr="00B646E3">
              <w:rPr>
                <w:rFonts w:ascii="Times New Roman" w:eastAsia="Times New Roman" w:hAnsi="Times New Roman" w:cs="Times New Roman"/>
                <w:b/>
                <w:bCs/>
                <w:sz w:val="24"/>
                <w:szCs w:val="24"/>
                <w:lang w:eastAsia="ru-RU"/>
              </w:rPr>
              <w:t xml:space="preserve"> Теоретическая механика</w:t>
            </w:r>
            <w:r w:rsidR="000639C0">
              <w:rPr>
                <w:rFonts w:ascii="Times New Roman" w:eastAsia="Times New Roman" w:hAnsi="Times New Roman" w:cs="Times New Roman"/>
                <w:b/>
                <w:bCs/>
                <w:sz w:val="24"/>
                <w:szCs w:val="24"/>
                <w:lang w:eastAsia="ru-RU"/>
              </w:rPr>
              <w:t xml:space="preserve"> (18 часов)</w:t>
            </w:r>
          </w:p>
        </w:tc>
      </w:tr>
      <w:tr w:rsidR="00F14704" w:rsidRPr="00B646E3" w14:paraId="628D3ECD" w14:textId="77777777" w:rsidTr="000639C0">
        <w:trPr>
          <w:trHeight w:val="31"/>
        </w:trPr>
        <w:tc>
          <w:tcPr>
            <w:tcW w:w="2694" w:type="dxa"/>
            <w:vMerge w:val="restart"/>
            <w:tcBorders>
              <w:top w:val="single" w:sz="4" w:space="0" w:color="auto"/>
              <w:left w:val="single" w:sz="4" w:space="0" w:color="auto"/>
              <w:right w:val="single" w:sz="4" w:space="0" w:color="auto"/>
            </w:tcBorders>
          </w:tcPr>
          <w:p w14:paraId="18B28B91" w14:textId="77777777" w:rsidR="00F14704" w:rsidRPr="00B646E3" w:rsidRDefault="00F14704" w:rsidP="008A269D">
            <w:pPr>
              <w:suppressAutoHyphens/>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Тема 1.1.</w:t>
            </w:r>
          </w:p>
          <w:p w14:paraId="14A0FC71" w14:textId="77777777" w:rsidR="00F14704" w:rsidRPr="00B646E3" w:rsidRDefault="00F14704" w:rsidP="008A269D">
            <w:pPr>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Основные понятия, законы и модели механики</w:t>
            </w:r>
          </w:p>
          <w:p w14:paraId="7F012874" w14:textId="77777777" w:rsidR="00F14704" w:rsidRPr="00B646E3" w:rsidRDefault="00F14704" w:rsidP="008A269D">
            <w:pPr>
              <w:suppressAutoHyphens/>
              <w:rPr>
                <w:rFonts w:ascii="Times New Roman" w:eastAsia="Times New Roman" w:hAnsi="Times New Roman" w:cs="Times New Roman"/>
                <w:sz w:val="24"/>
                <w:szCs w:val="24"/>
                <w:lang w:eastAsia="ru-RU"/>
              </w:rPr>
            </w:pPr>
          </w:p>
        </w:tc>
        <w:tc>
          <w:tcPr>
            <w:tcW w:w="7230" w:type="dxa"/>
            <w:tcBorders>
              <w:top w:val="single" w:sz="4" w:space="0" w:color="auto"/>
              <w:left w:val="single" w:sz="4" w:space="0" w:color="auto"/>
              <w:bottom w:val="single" w:sz="4" w:space="0" w:color="auto"/>
              <w:right w:val="single" w:sz="4" w:space="0" w:color="auto"/>
            </w:tcBorders>
          </w:tcPr>
          <w:p w14:paraId="6A79ED30" w14:textId="4A45D09E" w:rsidR="00F14704" w:rsidRPr="00B646E3" w:rsidRDefault="00F14704" w:rsidP="00F1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F14704" w:rsidRPr="00B646E3" w14:paraId="0D55339E" w14:textId="77777777" w:rsidTr="000639C0">
        <w:trPr>
          <w:trHeight w:val="1942"/>
        </w:trPr>
        <w:tc>
          <w:tcPr>
            <w:tcW w:w="2694" w:type="dxa"/>
            <w:vMerge/>
            <w:tcBorders>
              <w:left w:val="single" w:sz="4" w:space="0" w:color="auto"/>
              <w:right w:val="single" w:sz="4" w:space="0" w:color="auto"/>
            </w:tcBorders>
          </w:tcPr>
          <w:p w14:paraId="5FAF1BAF"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top w:val="single" w:sz="4" w:space="0" w:color="auto"/>
              <w:left w:val="single" w:sz="4" w:space="0" w:color="auto"/>
              <w:right w:val="single" w:sz="4" w:space="0" w:color="auto"/>
            </w:tcBorders>
          </w:tcPr>
          <w:p w14:paraId="5BC5E0EA" w14:textId="30D4A162"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ru-RU"/>
              </w:rPr>
            </w:pPr>
            <w:r w:rsidRPr="00F14704">
              <w:rPr>
                <w:rFonts w:ascii="Times New Roman" w:eastAsia="Times New Roman" w:hAnsi="Times New Roman" w:cs="Times New Roman"/>
                <w:bCs/>
                <w:sz w:val="24"/>
                <w:szCs w:val="24"/>
                <w:lang w:eastAsia="ru-RU"/>
              </w:rPr>
              <w:t>Содержание и задачи статики.</w:t>
            </w:r>
            <w:r w:rsidRPr="00F14704">
              <w:rPr>
                <w:rFonts w:ascii="Times New Roman" w:eastAsia="Times New Roman" w:hAnsi="Times New Roman" w:cs="Times New Roman"/>
                <w:sz w:val="24"/>
                <w:szCs w:val="24"/>
                <w:lang w:eastAsia="ru-RU"/>
              </w:rPr>
              <w:t xml:space="preserve"> Основные понятия и аксиомы статики.</w:t>
            </w:r>
          </w:p>
          <w:p w14:paraId="515250C4"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Материальная точка и абсолютно твердое тело.</w:t>
            </w:r>
          </w:p>
          <w:p w14:paraId="59CBD26E" w14:textId="77777777" w:rsidR="00F14704" w:rsidRPr="00F14704" w:rsidRDefault="00F14704" w:rsidP="00B646E3">
            <w:pPr>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Сила, как мера механического воздействия материальных тел, система сил, равнодействующая и уравновешивающая силы</w:t>
            </w:r>
          </w:p>
          <w:p w14:paraId="5DF14E49" w14:textId="7B549AC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Аксиомы статики. Связи и реакции связей. Определение величины и направления реакций связей. Принцип освобождения от связей.</w:t>
            </w:r>
          </w:p>
        </w:tc>
      </w:tr>
      <w:tr w:rsidR="00F14704" w:rsidRPr="00B646E3" w14:paraId="530ED8ED" w14:textId="77777777" w:rsidTr="000639C0">
        <w:trPr>
          <w:trHeight w:val="31"/>
        </w:trPr>
        <w:tc>
          <w:tcPr>
            <w:tcW w:w="2694" w:type="dxa"/>
            <w:vMerge/>
            <w:tcBorders>
              <w:left w:val="single" w:sz="4" w:space="0" w:color="auto"/>
              <w:right w:val="single" w:sz="4" w:space="0" w:color="auto"/>
            </w:tcBorders>
          </w:tcPr>
          <w:p w14:paraId="43D0F3A4"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top w:val="single" w:sz="4" w:space="0" w:color="auto"/>
              <w:left w:val="single" w:sz="4" w:space="0" w:color="auto"/>
              <w:bottom w:val="single" w:sz="4" w:space="0" w:color="auto"/>
              <w:right w:val="single" w:sz="4" w:space="0" w:color="auto"/>
            </w:tcBorders>
          </w:tcPr>
          <w:p w14:paraId="421FA522" w14:textId="0EEF5524" w:rsidR="00F14704" w:rsidRPr="00B646E3"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14704" w:rsidRPr="00B646E3" w14:paraId="77713F39" w14:textId="77777777" w:rsidTr="000639C0">
        <w:trPr>
          <w:trHeight w:val="31"/>
        </w:trPr>
        <w:tc>
          <w:tcPr>
            <w:tcW w:w="2694" w:type="dxa"/>
            <w:vMerge/>
            <w:tcBorders>
              <w:left w:val="single" w:sz="4" w:space="0" w:color="auto"/>
              <w:right w:val="single" w:sz="4" w:space="0" w:color="auto"/>
            </w:tcBorders>
          </w:tcPr>
          <w:p w14:paraId="7BA4D230"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top w:val="single" w:sz="4" w:space="0" w:color="auto"/>
              <w:left w:val="single" w:sz="4" w:space="0" w:color="auto"/>
              <w:bottom w:val="single" w:sz="4" w:space="0" w:color="auto"/>
              <w:right w:val="single" w:sz="4" w:space="0" w:color="auto"/>
            </w:tcBorders>
          </w:tcPr>
          <w:p w14:paraId="608207C7" w14:textId="44923AAC" w:rsidR="00F14704" w:rsidRPr="00F14704" w:rsidRDefault="00F14704" w:rsidP="00B646E3">
            <w:pPr>
              <w:suppressAutoHyphens/>
              <w:rPr>
                <w:rFonts w:ascii="Times New Roman" w:eastAsia="Times New Roman" w:hAnsi="Times New Roman" w:cs="Times New Roman"/>
                <w:sz w:val="24"/>
                <w:szCs w:val="24"/>
                <w:lang w:eastAsia="ru-RU"/>
              </w:rPr>
            </w:pPr>
            <w:r w:rsidRPr="00F14704">
              <w:rPr>
                <w:rFonts w:ascii="Times New Roman" w:eastAsia="Times New Roman" w:hAnsi="Times New Roman" w:cs="Times New Roman"/>
                <w:bCs/>
                <w:sz w:val="24"/>
                <w:szCs w:val="24"/>
                <w:lang w:eastAsia="ru-RU"/>
              </w:rPr>
              <w:t>1</w:t>
            </w:r>
            <w:r>
              <w:rPr>
                <w:rFonts w:ascii="Times New Roman" w:eastAsia="Times New Roman" w:hAnsi="Times New Roman" w:cs="Times New Roman"/>
                <w:sz w:val="24"/>
                <w:szCs w:val="24"/>
                <w:lang w:eastAsia="ru-RU"/>
              </w:rPr>
              <w:t xml:space="preserve">. </w:t>
            </w:r>
            <w:r w:rsidRPr="00F14704">
              <w:rPr>
                <w:rFonts w:ascii="Times New Roman" w:eastAsia="Times New Roman" w:hAnsi="Times New Roman" w:cs="Times New Roman"/>
                <w:sz w:val="24"/>
                <w:szCs w:val="24"/>
                <w:lang w:eastAsia="ru-RU"/>
              </w:rPr>
              <w:t>Плоская система сходящихся сил</w:t>
            </w:r>
            <w:r w:rsidRPr="00F14704">
              <w:rPr>
                <w:rFonts w:ascii="Times New Roman" w:eastAsia="Times New Roman" w:hAnsi="Times New Roman" w:cs="Times New Roman"/>
                <w:bCs/>
                <w:sz w:val="24"/>
                <w:szCs w:val="24"/>
                <w:lang w:eastAsia="ru-RU"/>
              </w:rPr>
              <w:t>. Способы сложения двух сил. Разложение равнодействующей силы на две составляющих.</w:t>
            </w:r>
          </w:p>
        </w:tc>
      </w:tr>
      <w:tr w:rsidR="00F14704" w:rsidRPr="00B646E3" w14:paraId="7E98AF16" w14:textId="77777777" w:rsidTr="000639C0">
        <w:trPr>
          <w:trHeight w:val="31"/>
        </w:trPr>
        <w:tc>
          <w:tcPr>
            <w:tcW w:w="2694" w:type="dxa"/>
            <w:vMerge/>
            <w:tcBorders>
              <w:left w:val="single" w:sz="4" w:space="0" w:color="auto"/>
              <w:right w:val="single" w:sz="4" w:space="0" w:color="auto"/>
            </w:tcBorders>
          </w:tcPr>
          <w:p w14:paraId="4E93570E"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top w:val="single" w:sz="4" w:space="0" w:color="auto"/>
              <w:left w:val="single" w:sz="4" w:space="0" w:color="auto"/>
            </w:tcBorders>
          </w:tcPr>
          <w:p w14:paraId="0BB374E8" w14:textId="28E8C39A"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r w:rsidRPr="00F14704">
              <w:rPr>
                <w:rFonts w:ascii="Times New Roman" w:eastAsia="Times New Roman" w:hAnsi="Times New Roman" w:cs="Times New Roman"/>
                <w:bCs/>
                <w:sz w:val="24"/>
                <w:szCs w:val="24"/>
                <w:lang w:eastAsia="ru-RU"/>
              </w:rPr>
              <w:t>Определение равнодействующей системы сил геометрическим способом. Порядок построения силового многоугольника.</w:t>
            </w:r>
          </w:p>
        </w:tc>
      </w:tr>
      <w:tr w:rsidR="00F14704" w:rsidRPr="00B646E3" w14:paraId="15FB860B" w14:textId="77777777" w:rsidTr="000639C0">
        <w:trPr>
          <w:trHeight w:val="31"/>
        </w:trPr>
        <w:tc>
          <w:tcPr>
            <w:tcW w:w="2694" w:type="dxa"/>
            <w:vMerge/>
            <w:tcBorders>
              <w:left w:val="single" w:sz="4" w:space="0" w:color="auto"/>
              <w:right w:val="single" w:sz="4" w:space="0" w:color="auto"/>
            </w:tcBorders>
          </w:tcPr>
          <w:p w14:paraId="4281D1C8"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left w:val="single" w:sz="4" w:space="0" w:color="auto"/>
            </w:tcBorders>
          </w:tcPr>
          <w:p w14:paraId="0959C9FD"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sz w:val="24"/>
                <w:szCs w:val="24"/>
                <w:lang w:eastAsia="ru-RU"/>
              </w:rPr>
              <w:t>3. Проекции силы на оси координат. Правило знаков проекций. Проекция системы сил на ось координат.</w:t>
            </w:r>
          </w:p>
          <w:p w14:paraId="54A6AAB4"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sz w:val="24"/>
                <w:szCs w:val="24"/>
                <w:lang w:eastAsia="ru-RU"/>
              </w:rPr>
              <w:t>Определение равнодействующей силы аналитическим способом. Условие равновесия в аналитической и геометрической формах</w:t>
            </w:r>
            <w:r w:rsidRPr="00F14704">
              <w:rPr>
                <w:rFonts w:ascii="Times New Roman" w:eastAsia="Times New Roman" w:hAnsi="Times New Roman" w:cs="Times New Roman"/>
                <w:bCs/>
                <w:sz w:val="24"/>
                <w:szCs w:val="24"/>
                <w:lang w:eastAsia="ru-RU"/>
              </w:rPr>
              <w:t xml:space="preserve"> </w:t>
            </w:r>
            <w:r w:rsidRPr="00F14704">
              <w:rPr>
                <w:rFonts w:ascii="Times New Roman" w:eastAsia="Times New Roman" w:hAnsi="Times New Roman" w:cs="Times New Roman"/>
                <w:bCs/>
                <w:sz w:val="24"/>
                <w:szCs w:val="24"/>
                <w:lang w:eastAsia="ru-RU"/>
              </w:rPr>
              <w:lastRenderedPageBreak/>
              <w:t>Пара сил и её свойства. Момент пары.  Правило знаков. Сложение пар. Условие равновесия системы пары сил.</w:t>
            </w:r>
          </w:p>
          <w:p w14:paraId="18EF9349"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Момент силы относительно точки. Момент силы относительно оси.</w:t>
            </w:r>
          </w:p>
          <w:p w14:paraId="39F20D78"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Приведение силы к данной точке. Приведение плоской системы сил к данному центру.</w:t>
            </w:r>
          </w:p>
        </w:tc>
      </w:tr>
      <w:tr w:rsidR="00F14704" w:rsidRPr="00B646E3" w14:paraId="5006E6DD" w14:textId="77777777" w:rsidTr="000639C0">
        <w:trPr>
          <w:trHeight w:val="31"/>
        </w:trPr>
        <w:tc>
          <w:tcPr>
            <w:tcW w:w="2694" w:type="dxa"/>
            <w:vMerge/>
            <w:tcBorders>
              <w:left w:val="single" w:sz="4" w:space="0" w:color="auto"/>
              <w:right w:val="single" w:sz="4" w:space="0" w:color="auto"/>
            </w:tcBorders>
          </w:tcPr>
          <w:p w14:paraId="6D52187A"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left w:val="single" w:sz="4" w:space="0" w:color="auto"/>
            </w:tcBorders>
          </w:tcPr>
          <w:p w14:paraId="01820147"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4. Главный вектор и главный момент системы сил. Равновесие плоской произвольной системы сил.</w:t>
            </w:r>
          </w:p>
          <w:p w14:paraId="7377A521"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Три формы уравнений равновесия.</w:t>
            </w:r>
          </w:p>
        </w:tc>
      </w:tr>
      <w:tr w:rsidR="00F14704" w:rsidRPr="00B646E3" w14:paraId="12ADF903" w14:textId="77777777" w:rsidTr="000639C0">
        <w:trPr>
          <w:trHeight w:val="31"/>
        </w:trPr>
        <w:tc>
          <w:tcPr>
            <w:tcW w:w="2694" w:type="dxa"/>
            <w:vMerge/>
            <w:tcBorders>
              <w:left w:val="single" w:sz="4" w:space="0" w:color="auto"/>
              <w:right w:val="single" w:sz="4" w:space="0" w:color="auto"/>
            </w:tcBorders>
          </w:tcPr>
          <w:p w14:paraId="33D385AD"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left w:val="single" w:sz="4" w:space="0" w:color="auto"/>
            </w:tcBorders>
          </w:tcPr>
          <w:p w14:paraId="4D2800A8" w14:textId="3CBCEB9E"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5. </w:t>
            </w:r>
            <w:r w:rsidRPr="00F14704">
              <w:rPr>
                <w:rFonts w:ascii="Times New Roman" w:eastAsia="Times New Roman" w:hAnsi="Times New Roman" w:cs="Times New Roman"/>
                <w:bCs/>
                <w:sz w:val="24"/>
                <w:szCs w:val="24"/>
                <w:lang w:eastAsia="ru-RU"/>
              </w:rPr>
              <w:t>Балочные системы. Классификация нагрузок и виды опор Определение реакций опор и моментов защемления.</w:t>
            </w:r>
          </w:p>
        </w:tc>
      </w:tr>
      <w:tr w:rsidR="00F14704" w:rsidRPr="00B646E3" w14:paraId="6498A071" w14:textId="77777777" w:rsidTr="000639C0">
        <w:trPr>
          <w:trHeight w:val="31"/>
        </w:trPr>
        <w:tc>
          <w:tcPr>
            <w:tcW w:w="2694" w:type="dxa"/>
            <w:vMerge/>
            <w:tcBorders>
              <w:left w:val="single" w:sz="4" w:space="0" w:color="auto"/>
              <w:right w:val="single" w:sz="4" w:space="0" w:color="auto"/>
            </w:tcBorders>
          </w:tcPr>
          <w:p w14:paraId="3736A29C"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left w:val="single" w:sz="4" w:space="0" w:color="auto"/>
            </w:tcBorders>
          </w:tcPr>
          <w:p w14:paraId="46090F31" w14:textId="6412CE7E"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F14704">
              <w:rPr>
                <w:rFonts w:ascii="Times New Roman" w:eastAsia="Times New Roman" w:hAnsi="Times New Roman" w:cs="Times New Roman"/>
                <w:bCs/>
                <w:sz w:val="24"/>
                <w:szCs w:val="24"/>
                <w:lang w:eastAsia="ru-RU"/>
              </w:rPr>
              <w:t>. Центр параллельных сил. Центр тяжести тела. Координаты центра тяжести.</w:t>
            </w:r>
          </w:p>
        </w:tc>
      </w:tr>
      <w:tr w:rsidR="00F14704" w:rsidRPr="00B646E3" w14:paraId="7E8197EC" w14:textId="77777777" w:rsidTr="000639C0">
        <w:trPr>
          <w:trHeight w:val="31"/>
        </w:trPr>
        <w:tc>
          <w:tcPr>
            <w:tcW w:w="2694" w:type="dxa"/>
            <w:vMerge/>
            <w:tcBorders>
              <w:left w:val="single" w:sz="4" w:space="0" w:color="auto"/>
              <w:right w:val="single" w:sz="4" w:space="0" w:color="auto"/>
            </w:tcBorders>
          </w:tcPr>
          <w:p w14:paraId="4E50007E"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left w:val="single" w:sz="4" w:space="0" w:color="auto"/>
            </w:tcBorders>
          </w:tcPr>
          <w:p w14:paraId="38430773" w14:textId="53CB143F"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7. </w:t>
            </w:r>
            <w:r w:rsidRPr="00F14704">
              <w:rPr>
                <w:rFonts w:ascii="Times New Roman" w:eastAsia="Times New Roman" w:hAnsi="Times New Roman" w:cs="Times New Roman"/>
                <w:bCs/>
                <w:sz w:val="24"/>
                <w:szCs w:val="24"/>
                <w:lang w:eastAsia="ru-RU"/>
              </w:rPr>
              <w:t>Центр тяжести составных плоских фигур Определение центра тяжести плоской фигуры сложной формы расчётным путем</w:t>
            </w:r>
          </w:p>
        </w:tc>
      </w:tr>
      <w:tr w:rsidR="00F14704" w:rsidRPr="00B646E3" w14:paraId="4F99914E" w14:textId="77777777" w:rsidTr="000639C0">
        <w:trPr>
          <w:trHeight w:val="31"/>
        </w:trPr>
        <w:tc>
          <w:tcPr>
            <w:tcW w:w="2694" w:type="dxa"/>
            <w:vMerge/>
            <w:tcBorders>
              <w:left w:val="single" w:sz="4" w:space="0" w:color="auto"/>
              <w:right w:val="single" w:sz="4" w:space="0" w:color="auto"/>
            </w:tcBorders>
          </w:tcPr>
          <w:p w14:paraId="43FC253B"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left w:val="single" w:sz="4" w:space="0" w:color="auto"/>
            </w:tcBorders>
            <w:vAlign w:val="bottom"/>
          </w:tcPr>
          <w:p w14:paraId="15D631FA" w14:textId="77777777" w:rsidR="00F14704" w:rsidRDefault="00F14704"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B2D300F" w14:textId="5547FA11"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14704" w:rsidRPr="00B646E3" w14:paraId="1E333EAC" w14:textId="77777777" w:rsidTr="008A269D">
        <w:trPr>
          <w:trHeight w:val="31"/>
        </w:trPr>
        <w:tc>
          <w:tcPr>
            <w:tcW w:w="2694" w:type="dxa"/>
            <w:vMerge w:val="restart"/>
          </w:tcPr>
          <w:p w14:paraId="4CAE2E12" w14:textId="77777777" w:rsidR="00F14704" w:rsidRPr="00B646E3" w:rsidRDefault="00F14704" w:rsidP="008A269D">
            <w:pPr>
              <w:suppressAutoHyphens/>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Тема 1.2.</w:t>
            </w:r>
          </w:p>
          <w:p w14:paraId="512A53C3" w14:textId="77777777" w:rsidR="00F14704" w:rsidRPr="00B646E3" w:rsidRDefault="00F14704" w:rsidP="008A269D">
            <w:pPr>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sz w:val="24"/>
                <w:szCs w:val="24"/>
                <w:lang w:eastAsia="ru-RU"/>
              </w:rPr>
              <w:t xml:space="preserve">Кинематика </w:t>
            </w:r>
          </w:p>
        </w:tc>
        <w:tc>
          <w:tcPr>
            <w:tcW w:w="7230" w:type="dxa"/>
          </w:tcPr>
          <w:p w14:paraId="5FDC36E8" w14:textId="7361106B" w:rsidR="00F14704" w:rsidRPr="00B646E3" w:rsidRDefault="00F14704" w:rsidP="00F1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 xml:space="preserve">Содержание </w:t>
            </w:r>
          </w:p>
        </w:tc>
      </w:tr>
      <w:tr w:rsidR="00F14704" w:rsidRPr="00B646E3" w14:paraId="4C9E0444" w14:textId="77777777" w:rsidTr="008A269D">
        <w:trPr>
          <w:trHeight w:val="1656"/>
        </w:trPr>
        <w:tc>
          <w:tcPr>
            <w:tcW w:w="2694" w:type="dxa"/>
            <w:vMerge/>
          </w:tcPr>
          <w:p w14:paraId="2EF7FE8A" w14:textId="77777777" w:rsidR="00F14704" w:rsidRPr="00B646E3" w:rsidRDefault="00F14704" w:rsidP="008A269D">
            <w:pPr>
              <w:suppressAutoHyphens/>
              <w:rPr>
                <w:rFonts w:ascii="Times New Roman" w:eastAsia="Times New Roman" w:hAnsi="Times New Roman" w:cs="Times New Roman"/>
                <w:sz w:val="24"/>
                <w:szCs w:val="24"/>
                <w:lang w:eastAsia="ru-RU"/>
              </w:rPr>
            </w:pPr>
          </w:p>
        </w:tc>
        <w:tc>
          <w:tcPr>
            <w:tcW w:w="7230" w:type="dxa"/>
          </w:tcPr>
          <w:p w14:paraId="7AECB47E" w14:textId="790115F4"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sz w:val="24"/>
                <w:szCs w:val="24"/>
                <w:lang w:eastAsia="ru-RU"/>
              </w:rPr>
              <w:t>Кинематика движения точки.</w:t>
            </w:r>
          </w:p>
          <w:p w14:paraId="65D54719"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proofErr w:type="gramStart"/>
            <w:r w:rsidRPr="00F14704">
              <w:rPr>
                <w:rFonts w:ascii="Times New Roman" w:eastAsia="Times New Roman" w:hAnsi="Times New Roman" w:cs="Times New Roman"/>
                <w:bCs/>
                <w:sz w:val="24"/>
                <w:szCs w:val="24"/>
                <w:lang w:eastAsia="ru-RU"/>
              </w:rPr>
              <w:t>Основные характеристики движения: траектория, путь, скорость, ускорение (полное, нормальное и касательное).</w:t>
            </w:r>
            <w:proofErr w:type="gramEnd"/>
            <w:r w:rsidRPr="00F14704">
              <w:rPr>
                <w:rFonts w:ascii="Times New Roman" w:eastAsia="Times New Roman" w:hAnsi="Times New Roman" w:cs="Times New Roman"/>
                <w:bCs/>
                <w:sz w:val="24"/>
                <w:szCs w:val="24"/>
                <w:lang w:eastAsia="ru-RU"/>
              </w:rPr>
              <w:t xml:space="preserve"> Относительность движения.</w:t>
            </w:r>
          </w:p>
          <w:p w14:paraId="421577B4"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Уравнение движения точки. Способы задания движения точки: координатный, векторный, естественный. Определение скоростей и ускорений. Частные случаи движения точки.</w:t>
            </w:r>
          </w:p>
        </w:tc>
      </w:tr>
      <w:tr w:rsidR="00F14704" w:rsidRPr="00B646E3" w14:paraId="0C574CF3" w14:textId="77777777" w:rsidTr="008A269D">
        <w:trPr>
          <w:trHeight w:val="1656"/>
        </w:trPr>
        <w:tc>
          <w:tcPr>
            <w:tcW w:w="2694" w:type="dxa"/>
            <w:vMerge/>
          </w:tcPr>
          <w:p w14:paraId="5394A2B1" w14:textId="77777777" w:rsidR="00F14704" w:rsidRPr="00B646E3" w:rsidRDefault="00F14704" w:rsidP="008A269D">
            <w:pPr>
              <w:suppressAutoHyphens/>
              <w:rPr>
                <w:rFonts w:ascii="Times New Roman" w:eastAsia="Times New Roman" w:hAnsi="Times New Roman" w:cs="Times New Roman"/>
                <w:sz w:val="24"/>
                <w:szCs w:val="24"/>
                <w:lang w:eastAsia="ru-RU"/>
              </w:rPr>
            </w:pPr>
          </w:p>
        </w:tc>
        <w:tc>
          <w:tcPr>
            <w:tcW w:w="7230" w:type="dxa"/>
          </w:tcPr>
          <w:p w14:paraId="08324A41" w14:textId="1435D60A"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ru-RU"/>
              </w:rPr>
            </w:pPr>
            <w:r w:rsidRPr="00F14704">
              <w:rPr>
                <w:rFonts w:ascii="Times New Roman" w:eastAsia="Times New Roman" w:hAnsi="Times New Roman" w:cs="Times New Roman"/>
                <w:bCs/>
                <w:sz w:val="24"/>
                <w:szCs w:val="24"/>
                <w:lang w:eastAsia="ru-RU"/>
              </w:rPr>
              <w:t>Простейшие движения твердого тела. Поступательное движение. Вращательное движение вокруг неподвижной оси. Угловая скорость и угловое ускорение.  Линейные скорости и ускорения точки вращающегося тела. Сравнение формул кинематики для поступательного и вращательного движения. Сложное и плоскопараллельное движение. Определение скоростей и ускорений материальных точек, движущихся поступательно и вращательно.</w:t>
            </w:r>
          </w:p>
        </w:tc>
      </w:tr>
      <w:tr w:rsidR="00F14704" w:rsidRPr="00B646E3" w14:paraId="185CEFCA" w14:textId="77777777" w:rsidTr="00F14704">
        <w:trPr>
          <w:trHeight w:val="393"/>
        </w:trPr>
        <w:tc>
          <w:tcPr>
            <w:tcW w:w="2694" w:type="dxa"/>
            <w:vMerge/>
          </w:tcPr>
          <w:p w14:paraId="6516704E"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vAlign w:val="bottom"/>
          </w:tcPr>
          <w:p w14:paraId="782FF1D9" w14:textId="77777777" w:rsidR="00F14704" w:rsidRDefault="00F14704"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8DF44BE" w14:textId="625E1448"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14704" w:rsidRPr="00B646E3" w14:paraId="7AA6B678" w14:textId="77777777" w:rsidTr="008A269D">
        <w:trPr>
          <w:trHeight w:val="262"/>
        </w:trPr>
        <w:tc>
          <w:tcPr>
            <w:tcW w:w="2694" w:type="dxa"/>
            <w:vMerge w:val="restart"/>
          </w:tcPr>
          <w:p w14:paraId="4067C5CA" w14:textId="77777777" w:rsidR="00F14704" w:rsidRPr="00B646E3" w:rsidRDefault="00F14704" w:rsidP="008A269D">
            <w:pPr>
              <w:suppressAutoHyphens/>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Тема 1.3.</w:t>
            </w:r>
          </w:p>
          <w:p w14:paraId="681BB311"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bCs/>
                <w:sz w:val="24"/>
                <w:szCs w:val="24"/>
                <w:lang w:eastAsia="ru-RU"/>
              </w:rPr>
              <w:t>Динамика преобразования энергии в механическую работу</w:t>
            </w:r>
          </w:p>
        </w:tc>
        <w:tc>
          <w:tcPr>
            <w:tcW w:w="7230" w:type="dxa"/>
          </w:tcPr>
          <w:p w14:paraId="09B18778" w14:textId="38D81B5F" w:rsidR="00F14704" w:rsidRPr="00B646E3" w:rsidRDefault="00F14704" w:rsidP="00F1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color w:val="FF0000"/>
                <w:sz w:val="24"/>
                <w:szCs w:val="24"/>
                <w:lang w:eastAsia="ru-RU"/>
              </w:rPr>
            </w:pPr>
            <w:r w:rsidRPr="00B646E3">
              <w:rPr>
                <w:rFonts w:ascii="Times New Roman" w:eastAsia="Times New Roman" w:hAnsi="Times New Roman" w:cs="Times New Roman"/>
                <w:b/>
                <w:bCs/>
                <w:sz w:val="24"/>
                <w:szCs w:val="24"/>
                <w:lang w:eastAsia="ru-RU"/>
              </w:rPr>
              <w:t xml:space="preserve">Содержание </w:t>
            </w:r>
          </w:p>
        </w:tc>
      </w:tr>
      <w:tr w:rsidR="00F14704" w:rsidRPr="00B646E3" w14:paraId="58038490" w14:textId="77777777" w:rsidTr="008A269D">
        <w:trPr>
          <w:trHeight w:val="1656"/>
        </w:trPr>
        <w:tc>
          <w:tcPr>
            <w:tcW w:w="2694" w:type="dxa"/>
            <w:vMerge/>
          </w:tcPr>
          <w:p w14:paraId="68B31C6B"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Pr>
          <w:p w14:paraId="3A561468" w14:textId="780A9CFE"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Динамика. Аксиомы динамики: принцип инерции, основной закон динамики, принцип независимости действия сил, принцип действия и противодействия.</w:t>
            </w:r>
          </w:p>
          <w:p w14:paraId="1359A3F7"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Связь между массой и силой. Две основные задачи динамики.</w:t>
            </w:r>
          </w:p>
          <w:p w14:paraId="70F3E776"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color w:val="FF0000"/>
                <w:sz w:val="24"/>
                <w:szCs w:val="24"/>
                <w:lang w:eastAsia="ru-RU"/>
              </w:rPr>
            </w:pPr>
            <w:r w:rsidRPr="00F14704">
              <w:rPr>
                <w:rFonts w:ascii="Times New Roman" w:eastAsia="Times New Roman" w:hAnsi="Times New Roman" w:cs="Times New Roman"/>
                <w:bCs/>
                <w:sz w:val="24"/>
                <w:szCs w:val="24"/>
                <w:lang w:eastAsia="ru-RU"/>
              </w:rPr>
              <w:t>Движение свободной и несвободной материальных точек. Силы инерции. Принцип Даламбера. Метод кинетостатики при решении задач динамики</w:t>
            </w:r>
          </w:p>
        </w:tc>
      </w:tr>
      <w:tr w:rsidR="00F14704" w:rsidRPr="00B646E3" w14:paraId="2FE42155" w14:textId="77777777" w:rsidTr="00F14704">
        <w:trPr>
          <w:trHeight w:val="586"/>
        </w:trPr>
        <w:tc>
          <w:tcPr>
            <w:tcW w:w="2694" w:type="dxa"/>
            <w:vMerge/>
          </w:tcPr>
          <w:p w14:paraId="3E45AFB0"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Pr>
          <w:p w14:paraId="51943211" w14:textId="77777777" w:rsidR="00F14704" w:rsidRPr="00F14704" w:rsidRDefault="00F14704"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Виды трения. Законы трения скольжения. Трение качения. Коэффициент трения.</w:t>
            </w:r>
          </w:p>
          <w:p w14:paraId="3D518AD8" w14:textId="77777777" w:rsidR="00F14704" w:rsidRPr="00F14704" w:rsidRDefault="00F14704"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Работа постоянной силы на прямолинейном перемещении. Работа силы тяжести. Работа при вращательном движении.</w:t>
            </w:r>
          </w:p>
          <w:p w14:paraId="7C48640C" w14:textId="77777777" w:rsidR="00F14704" w:rsidRPr="00F14704" w:rsidRDefault="00F14704"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Мощность. Коэффициент полезного действия.</w:t>
            </w:r>
          </w:p>
          <w:p w14:paraId="00330990" w14:textId="77777777" w:rsidR="00F14704" w:rsidRPr="00F14704" w:rsidRDefault="00F14704"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Закон изменения количества движения.</w:t>
            </w:r>
          </w:p>
          <w:p w14:paraId="41028DB0" w14:textId="77777777" w:rsidR="00F14704" w:rsidRPr="00F14704" w:rsidRDefault="00F14704"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 xml:space="preserve">Потенциальная и кинетическая энергия. Закон изменения кинетической энергии. Применение законов динамики в динамических расчётах.  </w:t>
            </w:r>
          </w:p>
          <w:p w14:paraId="1271B973" w14:textId="1A027182"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 xml:space="preserve">Решение задач динамики  </w:t>
            </w:r>
          </w:p>
        </w:tc>
      </w:tr>
      <w:tr w:rsidR="00F14704" w:rsidRPr="00B646E3" w14:paraId="050C56D3" w14:textId="77777777" w:rsidTr="00F14704">
        <w:trPr>
          <w:trHeight w:val="411"/>
        </w:trPr>
        <w:tc>
          <w:tcPr>
            <w:tcW w:w="2694" w:type="dxa"/>
            <w:vMerge/>
            <w:tcBorders>
              <w:bottom w:val="single" w:sz="4" w:space="0" w:color="auto"/>
            </w:tcBorders>
          </w:tcPr>
          <w:p w14:paraId="1A017B54" w14:textId="77777777" w:rsidR="00F14704" w:rsidRPr="00B646E3" w:rsidRDefault="00F14704" w:rsidP="008A269D">
            <w:pPr>
              <w:suppressAutoHyphens/>
              <w:rPr>
                <w:rFonts w:ascii="Times New Roman" w:eastAsia="Times New Roman" w:hAnsi="Times New Roman" w:cs="Times New Roman"/>
                <w:b/>
                <w:sz w:val="24"/>
                <w:szCs w:val="24"/>
                <w:lang w:eastAsia="ru-RU"/>
              </w:rPr>
            </w:pPr>
          </w:p>
        </w:tc>
        <w:tc>
          <w:tcPr>
            <w:tcW w:w="7230" w:type="dxa"/>
            <w:tcBorders>
              <w:bottom w:val="single" w:sz="4" w:space="0" w:color="auto"/>
            </w:tcBorders>
            <w:vAlign w:val="bottom"/>
          </w:tcPr>
          <w:p w14:paraId="116BF1E7" w14:textId="77777777" w:rsidR="00F14704" w:rsidRDefault="00F14704"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4F20DE7" w14:textId="752BE2A9"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14704" w:rsidRPr="00B646E3" w14:paraId="4AE10F85" w14:textId="77777777" w:rsidTr="008A269D">
        <w:tc>
          <w:tcPr>
            <w:tcW w:w="9924" w:type="dxa"/>
            <w:gridSpan w:val="2"/>
            <w:tcBorders>
              <w:top w:val="single" w:sz="4" w:space="0" w:color="auto"/>
              <w:left w:val="single" w:sz="4" w:space="0" w:color="auto"/>
              <w:bottom w:val="single" w:sz="4" w:space="0" w:color="auto"/>
              <w:right w:val="single" w:sz="4" w:space="0" w:color="auto"/>
            </w:tcBorders>
          </w:tcPr>
          <w:p w14:paraId="456B9287" w14:textId="35763349" w:rsidR="00F14704" w:rsidRPr="00B646E3" w:rsidRDefault="00F14704" w:rsidP="000639C0">
            <w:pPr>
              <w:widowControl w:val="0"/>
              <w:suppressAutoHyphens/>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bCs/>
                <w:sz w:val="24"/>
                <w:szCs w:val="24"/>
                <w:lang w:eastAsia="ru-RU"/>
              </w:rPr>
              <w:t>Раздел 2. Сопротивление материалов</w:t>
            </w:r>
            <w:r w:rsidR="000639C0">
              <w:rPr>
                <w:rFonts w:ascii="Times New Roman" w:eastAsia="Times New Roman" w:hAnsi="Times New Roman" w:cs="Times New Roman"/>
                <w:b/>
                <w:bCs/>
                <w:sz w:val="24"/>
                <w:szCs w:val="24"/>
                <w:lang w:eastAsia="ru-RU"/>
              </w:rPr>
              <w:t xml:space="preserve"> (16 часов)</w:t>
            </w:r>
          </w:p>
        </w:tc>
      </w:tr>
      <w:tr w:rsidR="00F14704" w:rsidRPr="00B646E3" w14:paraId="682ED048" w14:textId="77777777" w:rsidTr="008A269D">
        <w:trPr>
          <w:trHeight w:val="309"/>
        </w:trPr>
        <w:tc>
          <w:tcPr>
            <w:tcW w:w="2694" w:type="dxa"/>
            <w:vMerge w:val="restart"/>
            <w:tcBorders>
              <w:top w:val="single" w:sz="4" w:space="0" w:color="auto"/>
            </w:tcBorders>
          </w:tcPr>
          <w:p w14:paraId="371D5049"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Тема 2.1.</w:t>
            </w:r>
          </w:p>
          <w:p w14:paraId="7A9DDABB"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sz w:val="24"/>
                <w:szCs w:val="24"/>
                <w:lang w:eastAsia="ru-RU"/>
              </w:rPr>
              <w:t>Методика расчёта элементов конструкций на прочность, жесткость и устойчивость при различных видах деформаций. Определение внутренних напряжений в деталях машин и элементах конструкций. Проверочные расчёты по сопротивлению материалов</w:t>
            </w:r>
          </w:p>
          <w:p w14:paraId="14DD2C73"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Borders>
              <w:top w:val="single" w:sz="4" w:space="0" w:color="auto"/>
            </w:tcBorders>
          </w:tcPr>
          <w:p w14:paraId="03FEFCA4" w14:textId="06EECFB7" w:rsidR="00F14704" w:rsidRPr="00B646E3" w:rsidRDefault="00F14704" w:rsidP="00F1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 xml:space="preserve">Содержание </w:t>
            </w:r>
          </w:p>
        </w:tc>
      </w:tr>
      <w:tr w:rsidR="00F14704" w:rsidRPr="00B646E3" w14:paraId="48FA1E7A" w14:textId="77777777" w:rsidTr="008A269D">
        <w:trPr>
          <w:trHeight w:val="780"/>
        </w:trPr>
        <w:tc>
          <w:tcPr>
            <w:tcW w:w="2694" w:type="dxa"/>
            <w:vMerge/>
          </w:tcPr>
          <w:p w14:paraId="66F9368A"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01AE4AEA" w14:textId="2B073701"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Содержание и задачи раздела «Сопротивление материалов». Основные требования к деталям и конструкциям. Виды расчётов. Гипотезы и допущения. Классификация нагрузок и элементов конструкции. Формы элементов конструкции.</w:t>
            </w:r>
          </w:p>
          <w:p w14:paraId="167CB360"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 xml:space="preserve">Силы внешние и внутренние. Метод сечений. Внутренние силовые факторы. Виды </w:t>
            </w:r>
            <w:proofErr w:type="spellStart"/>
            <w:r w:rsidRPr="00F14704">
              <w:rPr>
                <w:rFonts w:ascii="Times New Roman" w:eastAsia="Times New Roman" w:hAnsi="Times New Roman" w:cs="Times New Roman"/>
                <w:bCs/>
                <w:sz w:val="24"/>
                <w:szCs w:val="24"/>
                <w:lang w:eastAsia="ru-RU"/>
              </w:rPr>
              <w:t>нагружений</w:t>
            </w:r>
            <w:proofErr w:type="spellEnd"/>
            <w:r w:rsidRPr="00F14704">
              <w:rPr>
                <w:rFonts w:ascii="Times New Roman" w:eastAsia="Times New Roman" w:hAnsi="Times New Roman" w:cs="Times New Roman"/>
                <w:bCs/>
                <w:sz w:val="24"/>
                <w:szCs w:val="24"/>
                <w:lang w:eastAsia="ru-RU"/>
              </w:rPr>
              <w:t>. Механическое напряжение: полное, нормальное, касательное. Допускаемые напряжения.</w:t>
            </w:r>
          </w:p>
        </w:tc>
      </w:tr>
      <w:tr w:rsidR="00F14704" w:rsidRPr="00B646E3" w14:paraId="0315CDD6" w14:textId="77777777" w:rsidTr="00F14704">
        <w:trPr>
          <w:trHeight w:val="167"/>
        </w:trPr>
        <w:tc>
          <w:tcPr>
            <w:tcW w:w="2694" w:type="dxa"/>
            <w:vMerge/>
          </w:tcPr>
          <w:p w14:paraId="3E700C6E"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6B99B731" w14:textId="53C273F8" w:rsidR="00F14704" w:rsidRPr="00B646E3"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14704" w:rsidRPr="00B646E3" w14:paraId="6344391B" w14:textId="77777777" w:rsidTr="008A269D">
        <w:trPr>
          <w:trHeight w:val="2760"/>
        </w:trPr>
        <w:tc>
          <w:tcPr>
            <w:tcW w:w="2694" w:type="dxa"/>
            <w:vMerge/>
          </w:tcPr>
          <w:p w14:paraId="7686481B"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61416F7C" w14:textId="739E3A03" w:rsidR="00F14704" w:rsidRPr="00F14704"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 </w:t>
            </w:r>
            <w:r w:rsidR="00F14704" w:rsidRPr="00F14704">
              <w:rPr>
                <w:rFonts w:ascii="Times New Roman" w:eastAsia="Times New Roman" w:hAnsi="Times New Roman" w:cs="Times New Roman"/>
                <w:bCs/>
                <w:sz w:val="24"/>
                <w:szCs w:val="24"/>
                <w:lang w:eastAsia="ru-RU"/>
              </w:rPr>
              <w:t>Растяжение и сжатие, основные понятия и определения. Продольные силы и их эпюры. Напряжение при растяжении и сжатии.</w:t>
            </w:r>
          </w:p>
          <w:p w14:paraId="265EE5A1"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Деформации при растяжении и сжатии. Закон Гука. Формулы для расчёта перемещений поперечных сечений при растяжении и сжатии.</w:t>
            </w:r>
          </w:p>
          <w:p w14:paraId="219C1573" w14:textId="30F2EEE1"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Статические испытания материалов на растяжение и сжатие. Диаграммы растяжения и сжатия пластичных и хрупких материалов.</w:t>
            </w:r>
          </w:p>
          <w:p w14:paraId="7BEFACF3" w14:textId="0EDE79CA"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Условие прочности. Расчёты элементов конструкций на прочность при растяжении и сжатии. Проверочные расчёты по сопротивлению материалов.</w:t>
            </w:r>
          </w:p>
          <w:p w14:paraId="34CACDC1"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Расчёт элементов конструкции на прочность при растяжении и сжатии</w:t>
            </w:r>
          </w:p>
        </w:tc>
      </w:tr>
      <w:tr w:rsidR="00F14704" w:rsidRPr="00B646E3" w14:paraId="53DE411E" w14:textId="77777777" w:rsidTr="008A269D">
        <w:trPr>
          <w:trHeight w:val="840"/>
        </w:trPr>
        <w:tc>
          <w:tcPr>
            <w:tcW w:w="2694" w:type="dxa"/>
            <w:vMerge/>
          </w:tcPr>
          <w:p w14:paraId="4B4FB266"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4B7BDAFB" w14:textId="4ABBAFC5" w:rsidR="00F14704" w:rsidRPr="00F14704"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F14704" w:rsidRPr="00F14704">
              <w:rPr>
                <w:rFonts w:ascii="Times New Roman" w:eastAsia="Times New Roman" w:hAnsi="Times New Roman" w:cs="Times New Roman"/>
                <w:bCs/>
                <w:sz w:val="24"/>
                <w:szCs w:val="24"/>
                <w:lang w:eastAsia="ru-RU"/>
              </w:rPr>
              <w:t>.Чистый сдвиг. Закон Гука при сдвиге. Деформации, внутренние силовые факторы, напряжения при сдвиге (срезе) и смятии, условия прочности.</w:t>
            </w:r>
          </w:p>
          <w:p w14:paraId="698CA68C"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 xml:space="preserve">Примеры деталей, работающих на сдвиг (срез) и смятие. </w:t>
            </w:r>
          </w:p>
        </w:tc>
      </w:tr>
      <w:tr w:rsidR="00F14704" w:rsidRPr="00B646E3" w14:paraId="5DD8E217" w14:textId="77777777" w:rsidTr="008A269D">
        <w:trPr>
          <w:trHeight w:val="2825"/>
        </w:trPr>
        <w:tc>
          <w:tcPr>
            <w:tcW w:w="2694" w:type="dxa"/>
            <w:vMerge/>
          </w:tcPr>
          <w:p w14:paraId="10750A32"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7514E206" w14:textId="32ED6439" w:rsidR="00F14704" w:rsidRPr="00F14704"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r w:rsidR="00F14704" w:rsidRPr="00F1470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00F14704" w:rsidRPr="00F14704">
              <w:rPr>
                <w:rFonts w:ascii="Times New Roman" w:eastAsia="Times New Roman" w:hAnsi="Times New Roman" w:cs="Times New Roman"/>
                <w:bCs/>
                <w:sz w:val="24"/>
                <w:szCs w:val="24"/>
                <w:lang w:eastAsia="ru-RU"/>
              </w:rPr>
              <w:t>Кручение. Основные понятия и определения. Деформации, внутренние силовые факторы, напряжения при кручении. Эпюры крутящих моментов.</w:t>
            </w:r>
          </w:p>
          <w:p w14:paraId="3D2FF36B"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Угол закручивания. Расчёты элементов конструкций на прочность и жесткость при кручении.</w:t>
            </w:r>
          </w:p>
          <w:p w14:paraId="739A37CB"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Изгиб. Основные понятия и определения. Виды изгиба. Внутренние силовые факторы при прямом поперечном изгибе. Знаки поперечных сил и изгибающих моментов.</w:t>
            </w:r>
          </w:p>
          <w:p w14:paraId="7E5B6479"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 xml:space="preserve">Эпюры поперечных сил и изгибающих моментов. Нормальные напряжения при изгибе. </w:t>
            </w:r>
          </w:p>
          <w:p w14:paraId="132A6E5F"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Расчёты элементов конструкций на прочность при изгибе</w:t>
            </w:r>
          </w:p>
        </w:tc>
      </w:tr>
      <w:tr w:rsidR="00F14704" w:rsidRPr="00B646E3" w14:paraId="4004FE29" w14:textId="77777777" w:rsidTr="00AA5ACA">
        <w:trPr>
          <w:trHeight w:val="1564"/>
        </w:trPr>
        <w:tc>
          <w:tcPr>
            <w:tcW w:w="2694" w:type="dxa"/>
            <w:vMerge/>
          </w:tcPr>
          <w:p w14:paraId="6466734E"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5F1E16FF" w14:textId="394BFB1D" w:rsidR="00F14704" w:rsidRPr="00F14704"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11. </w:t>
            </w:r>
            <w:r w:rsidR="00F14704" w:rsidRPr="00F14704">
              <w:rPr>
                <w:rFonts w:ascii="Times New Roman" w:eastAsia="Times New Roman" w:hAnsi="Times New Roman" w:cs="Times New Roman"/>
                <w:bCs/>
                <w:sz w:val="24"/>
                <w:szCs w:val="24"/>
                <w:lang w:eastAsia="ru-RU"/>
              </w:rPr>
              <w:t>Проверочные расчёты по сопротивлению материалов.</w:t>
            </w:r>
          </w:p>
          <w:p w14:paraId="20651E10"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Построение эпюр крутящих моментов и определение диаметра вала из условия прочности и жесткости на кручение</w:t>
            </w:r>
          </w:p>
          <w:p w14:paraId="623F1517"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Определение внутренних напряжений в деталях машин и элементах конструкций.</w:t>
            </w:r>
          </w:p>
          <w:p w14:paraId="291905EC"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lang w:eastAsia="ru-RU"/>
              </w:rPr>
            </w:pPr>
            <w:r w:rsidRPr="00F14704">
              <w:rPr>
                <w:rFonts w:ascii="Times New Roman" w:eastAsia="Times New Roman" w:hAnsi="Times New Roman" w:cs="Times New Roman"/>
                <w:sz w:val="24"/>
                <w:szCs w:val="24"/>
                <w:lang w:eastAsia="ru-RU"/>
              </w:rPr>
              <w:t>Определение модуля сдвига при испытании образца на кручение.</w:t>
            </w:r>
          </w:p>
        </w:tc>
      </w:tr>
      <w:tr w:rsidR="00F14704" w:rsidRPr="00B646E3" w14:paraId="756E836B" w14:textId="77777777" w:rsidTr="00F14704">
        <w:trPr>
          <w:trHeight w:val="303"/>
        </w:trPr>
        <w:tc>
          <w:tcPr>
            <w:tcW w:w="2694" w:type="dxa"/>
            <w:vMerge/>
          </w:tcPr>
          <w:p w14:paraId="1A97330E" w14:textId="77777777" w:rsidR="00F14704" w:rsidRPr="00B646E3" w:rsidRDefault="00F14704"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358E507E" w14:textId="782D9917" w:rsidR="00F14704" w:rsidRPr="00F14704"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00F14704" w:rsidRPr="00F14704">
              <w:rPr>
                <w:rFonts w:ascii="Times New Roman" w:eastAsia="Times New Roman" w:hAnsi="Times New Roman" w:cs="Times New Roman"/>
                <w:bCs/>
                <w:sz w:val="24"/>
                <w:szCs w:val="24"/>
                <w:lang w:eastAsia="ru-RU"/>
              </w:rPr>
              <w:t>.Понятие о касательных напряжениях при изгибе, о линейных и угловых перемещениях расчёт элементов конструкций на жесткость при изгибе.</w:t>
            </w:r>
          </w:p>
          <w:p w14:paraId="2FB2B24A" w14:textId="77777777" w:rsidR="00F14704" w:rsidRPr="00F14704" w:rsidRDefault="00F14704"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sz w:val="24"/>
                <w:szCs w:val="24"/>
                <w:lang w:eastAsia="ru-RU"/>
              </w:rPr>
              <w:t>Расчёты на устойчивость сжатых стержней. Устойчивое и неустойчивое равновесие. Критическая сила. Формула Эйлера. Критическое напряжение и гибкость.</w:t>
            </w:r>
          </w:p>
        </w:tc>
      </w:tr>
      <w:tr w:rsidR="00AA5ACA" w:rsidRPr="00B646E3" w14:paraId="1DBF5D66" w14:textId="77777777" w:rsidTr="00F14704">
        <w:trPr>
          <w:trHeight w:val="303"/>
        </w:trPr>
        <w:tc>
          <w:tcPr>
            <w:tcW w:w="2694" w:type="dxa"/>
            <w:vMerge/>
          </w:tcPr>
          <w:p w14:paraId="090DA0A7"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4BB45955" w14:textId="08570A2F" w:rsidR="00AA5ACA" w:rsidRPr="00F14704" w:rsidRDefault="00AA5ACA"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13. </w:t>
            </w:r>
            <w:r w:rsidRPr="00F14704">
              <w:rPr>
                <w:rFonts w:ascii="Times New Roman" w:eastAsia="Times New Roman" w:hAnsi="Times New Roman" w:cs="Times New Roman"/>
                <w:bCs/>
                <w:sz w:val="24"/>
                <w:szCs w:val="24"/>
                <w:lang w:eastAsia="ru-RU"/>
              </w:rPr>
              <w:t>Проверочные расчёты по сопротивлению материалов.</w:t>
            </w:r>
          </w:p>
          <w:p w14:paraId="60D3F89B" w14:textId="77777777" w:rsidR="00AA5ACA" w:rsidRPr="00F14704" w:rsidRDefault="00AA5ACA"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Построение эпюр поперечных сил и изгибающих моментов по характерным точкам и определение размеров поперечных сечений балок при прямом поперечном изгибе.</w:t>
            </w:r>
          </w:p>
          <w:p w14:paraId="3EF52D46" w14:textId="77777777" w:rsidR="00AA5ACA" w:rsidRPr="00F14704" w:rsidRDefault="00AA5ACA"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Определение внутренних напряжений в деталях машин и элементах конструкций.</w:t>
            </w:r>
          </w:p>
          <w:p w14:paraId="5ED69D89" w14:textId="77777777" w:rsidR="00AA5ACA" w:rsidRPr="00F14704" w:rsidRDefault="00AA5ACA"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sz w:val="24"/>
                <w:szCs w:val="24"/>
                <w:lang w:eastAsia="ru-RU"/>
              </w:rPr>
              <w:t>Определение прогиба балки при прямом поперечном изгибе опытным путем.</w:t>
            </w:r>
            <w:r w:rsidRPr="00F14704">
              <w:rPr>
                <w:rFonts w:ascii="Times New Roman" w:eastAsia="Times New Roman" w:hAnsi="Times New Roman" w:cs="Times New Roman"/>
                <w:bCs/>
                <w:sz w:val="24"/>
                <w:szCs w:val="24"/>
                <w:lang w:eastAsia="ru-RU"/>
              </w:rPr>
              <w:t xml:space="preserve"> </w:t>
            </w:r>
          </w:p>
          <w:p w14:paraId="6A667911" w14:textId="77777777" w:rsidR="00AA5ACA" w:rsidRPr="00F14704" w:rsidRDefault="00AA5ACA"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Проверочные расчёты по сопротивлению материалов.</w:t>
            </w:r>
          </w:p>
          <w:p w14:paraId="783F7B61" w14:textId="77777777" w:rsidR="00AA5ACA" w:rsidRPr="00F14704" w:rsidRDefault="00AA5ACA"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Расчёт элементов конструкций на устойчивость: расчёт стержня, нагруженного продольной силой.</w:t>
            </w:r>
          </w:p>
          <w:p w14:paraId="6AD8E468" w14:textId="366D4242" w:rsidR="00AA5ACA" w:rsidRPr="00F14704"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14704">
              <w:rPr>
                <w:rFonts w:ascii="Times New Roman" w:eastAsia="Times New Roman" w:hAnsi="Times New Roman" w:cs="Times New Roman"/>
                <w:bCs/>
                <w:sz w:val="24"/>
                <w:szCs w:val="24"/>
                <w:lang w:eastAsia="ru-RU"/>
              </w:rPr>
              <w:t xml:space="preserve">Определение внутренних напряжений в деталях машин и элементах конструкций. </w:t>
            </w:r>
            <w:r w:rsidRPr="00F14704">
              <w:rPr>
                <w:rFonts w:ascii="Times New Roman" w:eastAsia="Times New Roman" w:hAnsi="Times New Roman" w:cs="Times New Roman"/>
                <w:sz w:val="24"/>
                <w:szCs w:val="24"/>
                <w:lang w:eastAsia="ru-RU"/>
              </w:rPr>
              <w:t>Определение критической силы при продольном изгибе опытным путем.</w:t>
            </w:r>
          </w:p>
        </w:tc>
      </w:tr>
      <w:tr w:rsidR="00AA5ACA" w:rsidRPr="00B646E3" w14:paraId="4E818B9C" w14:textId="77777777" w:rsidTr="00AA5ACA">
        <w:trPr>
          <w:trHeight w:val="276"/>
        </w:trPr>
        <w:tc>
          <w:tcPr>
            <w:tcW w:w="2694" w:type="dxa"/>
            <w:vMerge/>
          </w:tcPr>
          <w:p w14:paraId="2BB4851A"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vMerge w:val="restart"/>
            <w:tcBorders>
              <w:bottom w:val="single" w:sz="4" w:space="0" w:color="auto"/>
            </w:tcBorders>
            <w:vAlign w:val="bottom"/>
          </w:tcPr>
          <w:p w14:paraId="64E9CCDA" w14:textId="77777777" w:rsidR="00AA5ACA" w:rsidRDefault="00AA5ACA"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FE2E53F" w14:textId="7864C06D" w:rsidR="00AA5ACA" w:rsidRPr="00F14704"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5ACA" w:rsidRPr="00B646E3" w14:paraId="74DE6137" w14:textId="77777777" w:rsidTr="00AA5ACA">
        <w:trPr>
          <w:trHeight w:val="276"/>
        </w:trPr>
        <w:tc>
          <w:tcPr>
            <w:tcW w:w="2694" w:type="dxa"/>
            <w:vMerge/>
          </w:tcPr>
          <w:p w14:paraId="5AD5C4D3"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vMerge/>
          </w:tcPr>
          <w:p w14:paraId="55ECB4BC" w14:textId="77777777" w:rsidR="00AA5ACA" w:rsidRPr="00B646E3"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p>
        </w:tc>
      </w:tr>
      <w:tr w:rsidR="00AA5ACA" w:rsidRPr="00B646E3" w14:paraId="69338070" w14:textId="77777777" w:rsidTr="000639C0">
        <w:trPr>
          <w:trHeight w:val="263"/>
        </w:trPr>
        <w:tc>
          <w:tcPr>
            <w:tcW w:w="9924" w:type="dxa"/>
            <w:gridSpan w:val="2"/>
          </w:tcPr>
          <w:p w14:paraId="124481C8" w14:textId="4EFB7900" w:rsidR="00AA5ACA" w:rsidRPr="00B646E3" w:rsidRDefault="00AA5ACA" w:rsidP="008A269D">
            <w:pPr>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sz w:val="24"/>
                <w:szCs w:val="24"/>
                <w:lang w:eastAsia="ru-RU"/>
              </w:rPr>
              <w:t>Раздел 3. Детали машин</w:t>
            </w:r>
            <w:r w:rsidR="000639C0">
              <w:rPr>
                <w:rFonts w:ascii="Times New Roman" w:eastAsia="Times New Roman" w:hAnsi="Times New Roman" w:cs="Times New Roman"/>
                <w:b/>
                <w:sz w:val="24"/>
                <w:szCs w:val="24"/>
                <w:lang w:eastAsia="ru-RU"/>
              </w:rPr>
              <w:t xml:space="preserve"> (20 часов)</w:t>
            </w:r>
          </w:p>
        </w:tc>
      </w:tr>
      <w:tr w:rsidR="00AA5ACA" w:rsidRPr="00B646E3" w14:paraId="11D5DA19" w14:textId="77777777" w:rsidTr="008A269D">
        <w:trPr>
          <w:trHeight w:val="325"/>
        </w:trPr>
        <w:tc>
          <w:tcPr>
            <w:tcW w:w="2694" w:type="dxa"/>
            <w:vMerge w:val="restart"/>
          </w:tcPr>
          <w:p w14:paraId="77D33E06"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Тема 3.1.</w:t>
            </w:r>
          </w:p>
          <w:p w14:paraId="7DFF5740"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color w:val="0070C0"/>
                <w:sz w:val="24"/>
                <w:szCs w:val="24"/>
                <w:lang w:eastAsia="ru-RU"/>
              </w:rPr>
            </w:pPr>
            <w:r w:rsidRPr="00B646E3">
              <w:rPr>
                <w:rFonts w:ascii="Times New Roman" w:eastAsia="Times New Roman" w:hAnsi="Times New Roman" w:cs="Times New Roman"/>
                <w:b/>
                <w:bCs/>
                <w:sz w:val="24"/>
                <w:szCs w:val="24"/>
                <w:lang w:eastAsia="ru-RU"/>
              </w:rPr>
              <w:t>Классификация механизмов, узлов и деталей. Критерии работоспособности и влияющие факторы</w:t>
            </w:r>
            <w:r w:rsidRPr="00B646E3">
              <w:rPr>
                <w:rFonts w:ascii="Times New Roman" w:eastAsia="Times New Roman" w:hAnsi="Times New Roman" w:cs="Times New Roman"/>
                <w:b/>
                <w:bCs/>
                <w:color w:val="0070C0"/>
                <w:sz w:val="24"/>
                <w:szCs w:val="24"/>
                <w:lang w:eastAsia="ru-RU"/>
              </w:rPr>
              <w:t xml:space="preserve"> </w:t>
            </w:r>
          </w:p>
          <w:p w14:paraId="47C321D1"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color w:val="0070C0"/>
                <w:sz w:val="24"/>
                <w:szCs w:val="24"/>
                <w:lang w:eastAsia="ru-RU"/>
              </w:rPr>
            </w:pPr>
            <w:r w:rsidRPr="00B646E3">
              <w:rPr>
                <w:rFonts w:ascii="Times New Roman" w:eastAsia="Times New Roman" w:hAnsi="Times New Roman" w:cs="Times New Roman"/>
                <w:b/>
                <w:bCs/>
                <w:sz w:val="24"/>
                <w:szCs w:val="24"/>
                <w:lang w:eastAsia="ru-RU"/>
              </w:rPr>
              <w:t>Анализ функциональных возможностей механизмов и области их применения</w:t>
            </w:r>
          </w:p>
        </w:tc>
        <w:tc>
          <w:tcPr>
            <w:tcW w:w="7230" w:type="dxa"/>
          </w:tcPr>
          <w:p w14:paraId="23F53A9A" w14:textId="29FA0721" w:rsidR="00AA5ACA" w:rsidRPr="00B646E3" w:rsidRDefault="00AA5ACA"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 xml:space="preserve">Содержание </w:t>
            </w:r>
          </w:p>
        </w:tc>
      </w:tr>
      <w:tr w:rsidR="00AA5ACA" w:rsidRPr="00B646E3" w14:paraId="2B04C805" w14:textId="77777777" w:rsidTr="008A269D">
        <w:trPr>
          <w:trHeight w:val="494"/>
        </w:trPr>
        <w:tc>
          <w:tcPr>
            <w:tcW w:w="2694" w:type="dxa"/>
            <w:vMerge/>
          </w:tcPr>
          <w:p w14:paraId="541CB4BE"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6C4EB7AF" w14:textId="4C3711C1" w:rsidR="00AA5ACA" w:rsidRPr="00B646E3"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Цели и задачи раздела. Машина, механизм, сборочная единица, деталь.</w:t>
            </w:r>
          </w:p>
          <w:p w14:paraId="22E9AC89" w14:textId="77777777" w:rsidR="00AA5ACA" w:rsidRPr="00B646E3"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Основные требования к деталям машин. Критерии работоспособности и надежности деталей машин. Стандартизация и взаимозаменяемость. Материал деталей машин.</w:t>
            </w:r>
          </w:p>
          <w:p w14:paraId="798CD643" w14:textId="77777777" w:rsidR="00AA5ACA" w:rsidRPr="00B646E3"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Звено, кинематическая пара. Кинематическая схема. Условные обозначения на кинематических схемах.</w:t>
            </w:r>
          </w:p>
        </w:tc>
      </w:tr>
      <w:tr w:rsidR="00AA5ACA" w:rsidRPr="00B646E3" w14:paraId="216C8D0C" w14:textId="77777777" w:rsidTr="008A269D">
        <w:trPr>
          <w:trHeight w:val="297"/>
        </w:trPr>
        <w:tc>
          <w:tcPr>
            <w:tcW w:w="2694" w:type="dxa"/>
            <w:vMerge/>
          </w:tcPr>
          <w:p w14:paraId="717A2F12"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776CBBC6" w14:textId="1A94BAF9" w:rsidR="00AA5ACA" w:rsidRPr="00B646E3"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A5ACA" w:rsidRPr="00B646E3" w14:paraId="7F784070" w14:textId="77777777" w:rsidTr="00AA5ACA">
        <w:trPr>
          <w:trHeight w:val="4047"/>
        </w:trPr>
        <w:tc>
          <w:tcPr>
            <w:tcW w:w="2694" w:type="dxa"/>
            <w:vMerge/>
          </w:tcPr>
          <w:p w14:paraId="5C6BD169"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4DC05709" w14:textId="483507FF"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14. </w:t>
            </w:r>
            <w:r w:rsidRPr="00AA5ACA">
              <w:rPr>
                <w:rFonts w:ascii="Times New Roman" w:eastAsia="Times New Roman" w:hAnsi="Times New Roman" w:cs="Times New Roman"/>
                <w:bCs/>
                <w:sz w:val="24"/>
                <w:szCs w:val="24"/>
                <w:lang w:eastAsia="ru-RU"/>
              </w:rPr>
              <w:t>Проверочные расчёты по деталям машин.</w:t>
            </w:r>
          </w:p>
          <w:p w14:paraId="0A245BC9"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Определение передаточного отношения, кинематический расчёт многоступенчатого привода</w:t>
            </w:r>
          </w:p>
          <w:p w14:paraId="2FE1E4F1" w14:textId="0F5EF04A"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Виды движений и преобразующие движение механизмы. Назначение передач в машинах. Классификация передач, условные обозначения на схемах.</w:t>
            </w:r>
          </w:p>
          <w:p w14:paraId="0818D0DD"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Кинематические и силовые соотношения в передаточных механизмах.</w:t>
            </w:r>
          </w:p>
          <w:p w14:paraId="3B11638F"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Фрикционные передачи. Достоинства и недостатки. Классификация, устройство, принцип работы, область применения. Вариаторы.</w:t>
            </w:r>
          </w:p>
          <w:p w14:paraId="25254469" w14:textId="58CEC4C0"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Анализ функциональных возможностей механизмов и области их применения.</w:t>
            </w:r>
          </w:p>
          <w:p w14:paraId="66D7CA49" w14:textId="21BE335B"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 xml:space="preserve">Составление кинематических схем и структурный анализ плоских рычажных механизмов по </w:t>
            </w:r>
            <w:proofErr w:type="spellStart"/>
            <w:r w:rsidRPr="00AA5ACA">
              <w:rPr>
                <w:rFonts w:ascii="Times New Roman" w:eastAsia="Times New Roman" w:hAnsi="Times New Roman" w:cs="Times New Roman"/>
                <w:bCs/>
                <w:sz w:val="24"/>
                <w:szCs w:val="24"/>
                <w:lang w:eastAsia="ru-RU"/>
              </w:rPr>
              <w:t>Ассуру</w:t>
            </w:r>
            <w:proofErr w:type="spellEnd"/>
            <w:r w:rsidRPr="00AA5ACA">
              <w:rPr>
                <w:rFonts w:ascii="Times New Roman" w:eastAsia="Times New Roman" w:hAnsi="Times New Roman" w:cs="Times New Roman"/>
                <w:bCs/>
                <w:sz w:val="24"/>
                <w:szCs w:val="24"/>
                <w:lang w:eastAsia="ru-RU"/>
              </w:rPr>
              <w:t>. Расчёт подвижности механизма.</w:t>
            </w:r>
          </w:p>
        </w:tc>
      </w:tr>
      <w:tr w:rsidR="00AA5ACA" w:rsidRPr="00B646E3" w14:paraId="1C983728" w14:textId="77777777" w:rsidTr="008A269D">
        <w:trPr>
          <w:trHeight w:val="494"/>
        </w:trPr>
        <w:tc>
          <w:tcPr>
            <w:tcW w:w="2694" w:type="dxa"/>
            <w:vMerge/>
            <w:tcBorders>
              <w:right w:val="single" w:sz="4" w:space="0" w:color="auto"/>
            </w:tcBorders>
          </w:tcPr>
          <w:p w14:paraId="05999A54"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vMerge w:val="restart"/>
            <w:tcBorders>
              <w:top w:val="single" w:sz="4" w:space="0" w:color="auto"/>
              <w:left w:val="single" w:sz="4" w:space="0" w:color="auto"/>
              <w:bottom w:val="single" w:sz="4" w:space="0" w:color="auto"/>
              <w:right w:val="single" w:sz="4" w:space="0" w:color="auto"/>
            </w:tcBorders>
          </w:tcPr>
          <w:p w14:paraId="20955986" w14:textId="07F2E818" w:rsidR="00AA5ACA" w:rsidRPr="00AA5ACA"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r w:rsidR="00AA5ACA" w:rsidRPr="00AA5ACA">
              <w:rPr>
                <w:rFonts w:ascii="Times New Roman" w:eastAsia="Times New Roman" w:hAnsi="Times New Roman" w:cs="Times New Roman"/>
                <w:bCs/>
                <w:sz w:val="24"/>
                <w:szCs w:val="24"/>
                <w:lang w:eastAsia="ru-RU"/>
              </w:rPr>
              <w:t>Ременные передачи. Достоинства и недостатки. Классификация, устройство, принцип работы, область применения. Геометрические и кинематические характеристики ременных передач.</w:t>
            </w:r>
          </w:p>
        </w:tc>
      </w:tr>
      <w:tr w:rsidR="00AA5ACA" w:rsidRPr="00B646E3" w14:paraId="1C55C3BE" w14:textId="77777777" w:rsidTr="008A269D">
        <w:trPr>
          <w:trHeight w:val="494"/>
        </w:trPr>
        <w:tc>
          <w:tcPr>
            <w:tcW w:w="2694" w:type="dxa"/>
            <w:vMerge/>
          </w:tcPr>
          <w:p w14:paraId="1688CC54"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vMerge/>
            <w:tcBorders>
              <w:top w:val="single" w:sz="4" w:space="0" w:color="auto"/>
            </w:tcBorders>
          </w:tcPr>
          <w:p w14:paraId="19138158"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p>
        </w:tc>
      </w:tr>
      <w:tr w:rsidR="00AA5ACA" w:rsidRPr="00B646E3" w14:paraId="6946D6BF" w14:textId="77777777" w:rsidTr="008A269D">
        <w:trPr>
          <w:trHeight w:val="855"/>
        </w:trPr>
        <w:tc>
          <w:tcPr>
            <w:tcW w:w="2694" w:type="dxa"/>
            <w:vMerge/>
          </w:tcPr>
          <w:p w14:paraId="21432166"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27650393" w14:textId="261FA149" w:rsidR="00AA5ACA" w:rsidRPr="00AA5ACA"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w:t>
            </w:r>
            <w:r w:rsidR="00AA5ACA" w:rsidRPr="00AA5ACA">
              <w:rPr>
                <w:rFonts w:ascii="Times New Roman" w:eastAsia="Times New Roman" w:hAnsi="Times New Roman" w:cs="Times New Roman"/>
                <w:bCs/>
                <w:sz w:val="24"/>
                <w:szCs w:val="24"/>
                <w:lang w:eastAsia="ru-RU"/>
              </w:rPr>
              <w:t xml:space="preserve"> Цепные передачи. Достоинства и недостатки. Классификация, устройство, принцип работы, область применения. Геометрические и кинематические характеристики цепных передач.</w:t>
            </w:r>
          </w:p>
        </w:tc>
      </w:tr>
      <w:tr w:rsidR="00AA5ACA" w:rsidRPr="00B646E3" w14:paraId="7FF27B38" w14:textId="77777777" w:rsidTr="008A269D">
        <w:trPr>
          <w:trHeight w:val="2539"/>
        </w:trPr>
        <w:tc>
          <w:tcPr>
            <w:tcW w:w="2694" w:type="dxa"/>
            <w:vMerge/>
          </w:tcPr>
          <w:p w14:paraId="5DA94E01"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4322566D" w14:textId="31DD36D7" w:rsidR="00AA5ACA" w:rsidRPr="00AA5ACA"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w:t>
            </w:r>
            <w:r w:rsidR="00AA5ACA" w:rsidRPr="00AA5ACA">
              <w:rPr>
                <w:rFonts w:ascii="Times New Roman" w:eastAsia="Times New Roman" w:hAnsi="Times New Roman" w:cs="Times New Roman"/>
                <w:bCs/>
                <w:sz w:val="24"/>
                <w:szCs w:val="24"/>
                <w:lang w:eastAsia="ru-RU"/>
              </w:rPr>
              <w:t xml:space="preserve"> Общие сведения о зубчатых передачах. Достоинства и недостатки. Классификация, устройство, принцип работы, область применения. Основы зубчатого зацепления. Геометрические параметры прямозубой цилиндрической передачи.</w:t>
            </w:r>
          </w:p>
          <w:p w14:paraId="175A7A2D" w14:textId="1D7EDD2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Прямозубая цилиндрическая передача. Кинематический и геометрический расчет. Способы изгот</w:t>
            </w:r>
            <w:r>
              <w:rPr>
                <w:rFonts w:ascii="Times New Roman" w:eastAsia="Times New Roman" w:hAnsi="Times New Roman" w:cs="Times New Roman"/>
                <w:bCs/>
                <w:sz w:val="24"/>
                <w:szCs w:val="24"/>
                <w:lang w:eastAsia="ru-RU"/>
              </w:rPr>
              <w:t>овления. Виды разрушения зубьев.</w:t>
            </w:r>
            <w:r w:rsidRPr="00AA5ACA">
              <w:rPr>
                <w:rFonts w:ascii="Times New Roman" w:eastAsia="Times New Roman" w:hAnsi="Times New Roman" w:cs="Times New Roman"/>
                <w:bCs/>
                <w:sz w:val="24"/>
                <w:szCs w:val="24"/>
                <w:lang w:eastAsia="ru-RU"/>
              </w:rPr>
              <w:t xml:space="preserve"> Проверочные расчёты по деталям машин.</w:t>
            </w:r>
          </w:p>
          <w:p w14:paraId="050DDD61"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Прямозубая цилиндрическая передача. Кинематический и геометрический расчет. Виды разрушения зубьев.</w:t>
            </w:r>
          </w:p>
        </w:tc>
      </w:tr>
      <w:tr w:rsidR="00AA5ACA" w:rsidRPr="00B646E3" w14:paraId="4A7FB387" w14:textId="77777777" w:rsidTr="008A269D">
        <w:trPr>
          <w:trHeight w:val="563"/>
        </w:trPr>
        <w:tc>
          <w:tcPr>
            <w:tcW w:w="2694" w:type="dxa"/>
            <w:vMerge/>
          </w:tcPr>
          <w:p w14:paraId="146E2143"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5FFEBC03" w14:textId="1D4E987E" w:rsidR="00AA5ACA" w:rsidRPr="00AA5ACA"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r w:rsidR="00AA5ACA" w:rsidRPr="00AA5ACA">
              <w:rPr>
                <w:rFonts w:ascii="Times New Roman" w:eastAsia="Times New Roman" w:hAnsi="Times New Roman" w:cs="Times New Roman"/>
                <w:bCs/>
                <w:sz w:val="24"/>
                <w:szCs w:val="24"/>
                <w:lang w:eastAsia="ru-RU"/>
              </w:rPr>
              <w:t xml:space="preserve"> Муфты: назначение, классификация, устройство и принцип действия основных типов муфт. Область применения</w:t>
            </w:r>
          </w:p>
        </w:tc>
      </w:tr>
      <w:tr w:rsidR="00AA5ACA" w:rsidRPr="00B646E3" w14:paraId="4F5E1920" w14:textId="77777777" w:rsidTr="008A269D">
        <w:trPr>
          <w:trHeight w:val="1409"/>
        </w:trPr>
        <w:tc>
          <w:tcPr>
            <w:tcW w:w="2694" w:type="dxa"/>
            <w:vMerge/>
          </w:tcPr>
          <w:p w14:paraId="20172639"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33222CED" w14:textId="093EEE4B" w:rsidR="00AA5ACA" w:rsidRPr="00AA5ACA"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w:t>
            </w:r>
            <w:r w:rsidR="00AA5ACA" w:rsidRPr="00AA5ACA">
              <w:rPr>
                <w:rFonts w:ascii="Times New Roman" w:eastAsia="Times New Roman" w:hAnsi="Times New Roman" w:cs="Times New Roman"/>
                <w:bCs/>
                <w:sz w:val="24"/>
                <w:szCs w:val="24"/>
                <w:lang w:eastAsia="ru-RU"/>
              </w:rPr>
              <w:t xml:space="preserve"> Общие сведения о подшипниках. Подшипники скольжения: назначение, устройство, материал, область применения.</w:t>
            </w:r>
          </w:p>
          <w:p w14:paraId="4122603B"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Проверочные расчёты по деталям машин.</w:t>
            </w:r>
          </w:p>
          <w:p w14:paraId="5ED292FF"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Валы и оси: применение классификация, элементы конструкции валов и осей, материалы. Проектировочный и проверочный расчёты валов</w:t>
            </w:r>
          </w:p>
        </w:tc>
      </w:tr>
      <w:tr w:rsidR="00AA5ACA" w:rsidRPr="00B646E3" w14:paraId="4DBFDDA9" w14:textId="77777777" w:rsidTr="008A269D">
        <w:trPr>
          <w:trHeight w:val="1656"/>
        </w:trPr>
        <w:tc>
          <w:tcPr>
            <w:tcW w:w="2694" w:type="dxa"/>
            <w:vMerge/>
          </w:tcPr>
          <w:p w14:paraId="67F6CE51" w14:textId="77777777" w:rsidR="00AA5ACA" w:rsidRPr="00B646E3" w:rsidRDefault="00AA5ACA"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0255F6A3" w14:textId="49FAAE4F" w:rsidR="00AA5ACA" w:rsidRPr="00AA5ACA"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r w:rsidR="00AA5ACA" w:rsidRPr="00AA5ACA">
              <w:rPr>
                <w:rFonts w:ascii="Times New Roman" w:eastAsia="Times New Roman" w:hAnsi="Times New Roman" w:cs="Times New Roman"/>
                <w:bCs/>
                <w:sz w:val="24"/>
                <w:szCs w:val="24"/>
                <w:lang w:eastAsia="ru-RU"/>
              </w:rPr>
              <w:t xml:space="preserve"> Подшипники качения: назначение, устройство, классификация. Подбор подшипников по статической и динамической грузоподъемности.</w:t>
            </w:r>
          </w:p>
          <w:p w14:paraId="36E36C56" w14:textId="77777777" w:rsidR="00AA5ACA" w:rsidRPr="00AA5ACA" w:rsidRDefault="00AA5ACA"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Разъемные соединения: резьбовые, шпоночные, шлицевые. Назначение, достоинства и недостатки, классификация, область применения. Основы расчета на прочность болтов при постоянной нагрузке. Штифтовые соединения, расчет на срез.</w:t>
            </w:r>
          </w:p>
        </w:tc>
      </w:tr>
      <w:tr w:rsidR="000639C0" w:rsidRPr="00B646E3" w14:paraId="099A0C83" w14:textId="77777777" w:rsidTr="008A269D">
        <w:trPr>
          <w:trHeight w:val="1656"/>
        </w:trPr>
        <w:tc>
          <w:tcPr>
            <w:tcW w:w="2694" w:type="dxa"/>
            <w:vMerge/>
          </w:tcPr>
          <w:p w14:paraId="5C4BF57F"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tcPr>
          <w:p w14:paraId="1B93AE83" w14:textId="77777777" w:rsidR="000639C0" w:rsidRPr="00AA5ACA" w:rsidRDefault="000639C0"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w:t>
            </w:r>
            <w:r w:rsidRPr="00AA5ACA">
              <w:rPr>
                <w:rFonts w:ascii="Times New Roman" w:eastAsia="Times New Roman" w:hAnsi="Times New Roman" w:cs="Times New Roman"/>
                <w:bCs/>
                <w:sz w:val="24"/>
                <w:szCs w:val="24"/>
                <w:lang w:eastAsia="ru-RU"/>
              </w:rPr>
              <w:t>.Неразъемные соединения: заклепочные, сварные, клеевые и паяные. Назначение, достоинства и недостатки, классификация, область применения. Расчет заклепочных соединений на прочность. Расчеты сварных соединений при статических нагрузках.</w:t>
            </w:r>
            <w:r w:rsidRPr="00AA5ACA">
              <w:rPr>
                <w:rFonts w:ascii="Times New Roman" w:eastAsia="Times New Roman" w:hAnsi="Times New Roman" w:cs="Times New Roman"/>
                <w:bCs/>
                <w:i/>
                <w:sz w:val="24"/>
                <w:szCs w:val="24"/>
                <w:lang w:eastAsia="ru-RU"/>
              </w:rPr>
              <w:t xml:space="preserve"> </w:t>
            </w:r>
            <w:r w:rsidRPr="00AA5ACA">
              <w:rPr>
                <w:rFonts w:ascii="Times New Roman" w:eastAsia="Times New Roman" w:hAnsi="Times New Roman" w:cs="Times New Roman"/>
                <w:bCs/>
                <w:sz w:val="24"/>
                <w:szCs w:val="24"/>
                <w:lang w:eastAsia="ru-RU"/>
              </w:rPr>
              <w:t>Проверочные расчёты по деталям машин.</w:t>
            </w:r>
          </w:p>
          <w:p w14:paraId="0B9A9DA7" w14:textId="77777777" w:rsidR="000639C0" w:rsidRPr="00AA5ACA" w:rsidRDefault="000639C0"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Расчёт заклёпочного соединения.  Проверочные расчёты по деталям машин.</w:t>
            </w:r>
          </w:p>
          <w:p w14:paraId="459EBCC6" w14:textId="77777777" w:rsidR="000639C0" w:rsidRPr="00AA5ACA" w:rsidRDefault="000639C0"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Основы расчёта на прочность болтов при постоянной нагрузке. Шпоночные соединения, расчёт на срез призматической шпонки Проверочные расчёты по деталям машин.</w:t>
            </w:r>
          </w:p>
          <w:p w14:paraId="6915EFB6" w14:textId="75BCDF1A" w:rsidR="000639C0"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AA5ACA">
              <w:rPr>
                <w:rFonts w:ascii="Times New Roman" w:eastAsia="Times New Roman" w:hAnsi="Times New Roman" w:cs="Times New Roman"/>
                <w:bCs/>
                <w:sz w:val="24"/>
                <w:szCs w:val="24"/>
                <w:lang w:eastAsia="ru-RU"/>
              </w:rPr>
              <w:t>Расчёт сварного соединения.</w:t>
            </w:r>
          </w:p>
        </w:tc>
      </w:tr>
      <w:tr w:rsidR="000639C0" w:rsidRPr="00B646E3" w14:paraId="3CD3EF1E" w14:textId="77777777" w:rsidTr="000639C0">
        <w:trPr>
          <w:trHeight w:val="494"/>
        </w:trPr>
        <w:tc>
          <w:tcPr>
            <w:tcW w:w="2694" w:type="dxa"/>
            <w:vMerge/>
          </w:tcPr>
          <w:p w14:paraId="54A772A3"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sz w:val="24"/>
                <w:szCs w:val="24"/>
                <w:lang w:eastAsia="ru-RU"/>
              </w:rPr>
            </w:pPr>
          </w:p>
        </w:tc>
        <w:tc>
          <w:tcPr>
            <w:tcW w:w="7230" w:type="dxa"/>
            <w:vAlign w:val="bottom"/>
          </w:tcPr>
          <w:p w14:paraId="592F5061" w14:textId="77777777" w:rsidR="000639C0" w:rsidRDefault="000639C0"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4F597F8" w14:textId="072B86F0" w:rsidR="000639C0" w:rsidRPr="00AA5ACA"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39C0" w:rsidRPr="00B646E3" w14:paraId="0E7F61EA" w14:textId="77777777" w:rsidTr="008A269D">
        <w:trPr>
          <w:trHeight w:val="305"/>
        </w:trPr>
        <w:tc>
          <w:tcPr>
            <w:tcW w:w="9924" w:type="dxa"/>
            <w:gridSpan w:val="2"/>
          </w:tcPr>
          <w:p w14:paraId="29892C90" w14:textId="36EC66D5"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Раздел 4</w:t>
            </w:r>
            <w:r>
              <w:rPr>
                <w:rFonts w:ascii="Times New Roman" w:eastAsia="Times New Roman" w:hAnsi="Times New Roman" w:cs="Times New Roman"/>
                <w:b/>
                <w:bCs/>
                <w:sz w:val="24"/>
                <w:szCs w:val="24"/>
                <w:lang w:eastAsia="ru-RU"/>
              </w:rPr>
              <w:t>.</w:t>
            </w:r>
            <w:r w:rsidRPr="00B646E3">
              <w:rPr>
                <w:rFonts w:ascii="Times New Roman" w:eastAsia="Times New Roman" w:hAnsi="Times New Roman" w:cs="Times New Roman"/>
                <w:b/>
                <w:bCs/>
                <w:sz w:val="24"/>
                <w:szCs w:val="24"/>
                <w:lang w:eastAsia="ru-RU"/>
              </w:rPr>
              <w:t xml:space="preserve"> Основные законы статики и динамики жидкостей и газов</w:t>
            </w:r>
            <w:r>
              <w:rPr>
                <w:rFonts w:ascii="Times New Roman" w:eastAsia="Times New Roman" w:hAnsi="Times New Roman" w:cs="Times New Roman"/>
                <w:b/>
                <w:bCs/>
                <w:sz w:val="24"/>
                <w:szCs w:val="24"/>
                <w:lang w:eastAsia="ru-RU"/>
              </w:rPr>
              <w:t xml:space="preserve"> (16 часов)</w:t>
            </w:r>
          </w:p>
        </w:tc>
      </w:tr>
      <w:tr w:rsidR="000639C0" w:rsidRPr="00B646E3" w14:paraId="4CD71F67" w14:textId="77777777" w:rsidTr="000639C0">
        <w:trPr>
          <w:trHeight w:val="134"/>
        </w:trPr>
        <w:tc>
          <w:tcPr>
            <w:tcW w:w="2694" w:type="dxa"/>
            <w:vMerge w:val="restart"/>
          </w:tcPr>
          <w:p w14:paraId="47DBFA11"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Тема 4.1.</w:t>
            </w:r>
          </w:p>
          <w:p w14:paraId="5D153085"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 xml:space="preserve">Общие законы статики и динамики жидкостей. </w:t>
            </w:r>
          </w:p>
          <w:p w14:paraId="10F35010"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Pr>
          <w:p w14:paraId="61531EF2" w14:textId="77777777" w:rsidR="000639C0" w:rsidRPr="00B646E3"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Содержание учебного материала</w:t>
            </w:r>
          </w:p>
        </w:tc>
      </w:tr>
      <w:tr w:rsidR="000639C0" w:rsidRPr="00B646E3" w14:paraId="5CDD353D" w14:textId="77777777" w:rsidTr="008A269D">
        <w:trPr>
          <w:trHeight w:val="839"/>
        </w:trPr>
        <w:tc>
          <w:tcPr>
            <w:tcW w:w="2694" w:type="dxa"/>
            <w:vMerge/>
          </w:tcPr>
          <w:p w14:paraId="73DC8510"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Pr>
          <w:p w14:paraId="6DE99E10" w14:textId="77777777" w:rsidR="000639C0" w:rsidRPr="000639C0"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0639C0">
              <w:rPr>
                <w:rFonts w:ascii="Times New Roman" w:eastAsia="Times New Roman" w:hAnsi="Times New Roman" w:cs="Times New Roman"/>
                <w:bCs/>
                <w:sz w:val="24"/>
                <w:szCs w:val="24"/>
                <w:lang w:eastAsia="ru-RU"/>
              </w:rPr>
              <w:t xml:space="preserve">Жидкость и её физические свойства. Гидростатическое давление и его свойства. Законы Паскаля и Архимеда. </w:t>
            </w:r>
          </w:p>
          <w:p w14:paraId="0BF159CA" w14:textId="77777777" w:rsidR="000639C0"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0639C0">
              <w:rPr>
                <w:rFonts w:ascii="Times New Roman" w:eastAsia="Times New Roman" w:hAnsi="Times New Roman" w:cs="Times New Roman"/>
                <w:bCs/>
                <w:sz w:val="24"/>
                <w:szCs w:val="24"/>
                <w:lang w:eastAsia="ru-RU"/>
              </w:rPr>
              <w:t>Равновесие тел в жидкости. Плавание тел.</w:t>
            </w:r>
          </w:p>
          <w:p w14:paraId="3661B157" w14:textId="347741BA" w:rsidR="000639C0" w:rsidRPr="000639C0"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0639C0">
              <w:rPr>
                <w:rFonts w:ascii="Times New Roman" w:eastAsia="Times New Roman" w:hAnsi="Times New Roman" w:cs="Times New Roman"/>
                <w:bCs/>
                <w:sz w:val="24"/>
                <w:szCs w:val="24"/>
                <w:lang w:eastAsia="ru-RU"/>
              </w:rPr>
              <w:t>Гидродинамика, основные элементы потока. Основные характеристики и режимы движения жидкости. Гидравлические сопротивления и потери напора при движении жидкости.</w:t>
            </w:r>
          </w:p>
        </w:tc>
      </w:tr>
      <w:tr w:rsidR="000639C0" w:rsidRPr="00B646E3" w14:paraId="0D624ACF" w14:textId="77777777" w:rsidTr="000639C0">
        <w:trPr>
          <w:trHeight w:val="303"/>
        </w:trPr>
        <w:tc>
          <w:tcPr>
            <w:tcW w:w="2694" w:type="dxa"/>
            <w:vMerge/>
          </w:tcPr>
          <w:p w14:paraId="2D504ECF"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Pr>
          <w:p w14:paraId="7CEC3961" w14:textId="34C3D339" w:rsidR="000639C0" w:rsidRPr="000639C0"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639C0" w:rsidRPr="00B646E3" w14:paraId="3D336D44" w14:textId="77777777" w:rsidTr="008A269D">
        <w:trPr>
          <w:trHeight w:val="283"/>
        </w:trPr>
        <w:tc>
          <w:tcPr>
            <w:tcW w:w="2694" w:type="dxa"/>
            <w:vMerge/>
          </w:tcPr>
          <w:p w14:paraId="0EDC9163"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Borders>
              <w:bottom w:val="single" w:sz="4" w:space="0" w:color="auto"/>
            </w:tcBorders>
          </w:tcPr>
          <w:p w14:paraId="3EC2408E" w14:textId="07152CFD" w:rsidR="000639C0" w:rsidRPr="000639C0"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0639C0">
              <w:rPr>
                <w:rFonts w:ascii="Times New Roman" w:eastAsia="Times New Roman" w:hAnsi="Times New Roman" w:cs="Times New Roman"/>
                <w:bCs/>
                <w:sz w:val="24"/>
                <w:szCs w:val="24"/>
                <w:lang w:eastAsia="ru-RU"/>
              </w:rPr>
              <w:t>22. Расчёт потерь напора в трубопроводе</w:t>
            </w:r>
          </w:p>
        </w:tc>
      </w:tr>
      <w:tr w:rsidR="000639C0" w:rsidRPr="00B646E3" w14:paraId="76E17FDB" w14:textId="77777777" w:rsidTr="000639C0">
        <w:trPr>
          <w:trHeight w:val="557"/>
        </w:trPr>
        <w:tc>
          <w:tcPr>
            <w:tcW w:w="2694" w:type="dxa"/>
            <w:vMerge/>
            <w:tcBorders>
              <w:bottom w:val="single" w:sz="4" w:space="0" w:color="auto"/>
            </w:tcBorders>
          </w:tcPr>
          <w:p w14:paraId="78F38FD5"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Borders>
              <w:bottom w:val="single" w:sz="4" w:space="0" w:color="auto"/>
            </w:tcBorders>
            <w:vAlign w:val="bottom"/>
          </w:tcPr>
          <w:p w14:paraId="268E5099" w14:textId="77777777" w:rsidR="000639C0" w:rsidRDefault="000639C0"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E3BCAD8" w14:textId="3CB6D805" w:rsidR="000639C0" w:rsidRPr="00B646E3"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39C0" w:rsidRPr="00B646E3" w14:paraId="3885E25F" w14:textId="77777777" w:rsidTr="000639C0">
        <w:trPr>
          <w:trHeight w:val="303"/>
        </w:trPr>
        <w:tc>
          <w:tcPr>
            <w:tcW w:w="2694" w:type="dxa"/>
            <w:vMerge w:val="restart"/>
          </w:tcPr>
          <w:p w14:paraId="43F2E806"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Тема 4.2</w:t>
            </w:r>
          </w:p>
          <w:p w14:paraId="58BC0492"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 xml:space="preserve">Общие законы статики и динамики </w:t>
            </w:r>
            <w:r w:rsidRPr="00B646E3">
              <w:rPr>
                <w:rFonts w:ascii="Times New Roman" w:eastAsia="Times New Roman" w:hAnsi="Times New Roman" w:cs="Times New Roman"/>
                <w:b/>
                <w:bCs/>
                <w:sz w:val="24"/>
                <w:szCs w:val="24"/>
                <w:lang w:eastAsia="ru-RU"/>
              </w:rPr>
              <w:lastRenderedPageBreak/>
              <w:t xml:space="preserve">газов. Основные законы термодинамики. </w:t>
            </w:r>
          </w:p>
          <w:p w14:paraId="40083F70"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p>
        </w:tc>
        <w:tc>
          <w:tcPr>
            <w:tcW w:w="7230" w:type="dxa"/>
          </w:tcPr>
          <w:p w14:paraId="177682D5" w14:textId="4D8A1ADF" w:rsidR="000639C0" w:rsidRPr="00B646E3" w:rsidRDefault="000639C0"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lastRenderedPageBreak/>
              <w:t xml:space="preserve">Содержание </w:t>
            </w:r>
          </w:p>
        </w:tc>
      </w:tr>
      <w:tr w:rsidR="000639C0" w:rsidRPr="00B646E3" w14:paraId="4F1951F9" w14:textId="77777777" w:rsidTr="000639C0">
        <w:trPr>
          <w:trHeight w:val="303"/>
        </w:trPr>
        <w:tc>
          <w:tcPr>
            <w:tcW w:w="2694" w:type="dxa"/>
            <w:vMerge/>
          </w:tcPr>
          <w:p w14:paraId="1BE794BA"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p>
        </w:tc>
        <w:tc>
          <w:tcPr>
            <w:tcW w:w="7230" w:type="dxa"/>
          </w:tcPr>
          <w:p w14:paraId="33DF947D" w14:textId="77777777" w:rsidR="000639C0" w:rsidRPr="000639C0" w:rsidRDefault="000639C0"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0639C0">
              <w:rPr>
                <w:rFonts w:ascii="Times New Roman" w:eastAsia="Times New Roman" w:hAnsi="Times New Roman" w:cs="Times New Roman"/>
                <w:bCs/>
                <w:sz w:val="24"/>
                <w:szCs w:val="24"/>
                <w:lang w:eastAsia="ru-RU"/>
              </w:rPr>
              <w:t>Общие понятия.  Законы идеальных газов. Первый закон термодинамики. Термодинамические процессы</w:t>
            </w:r>
          </w:p>
          <w:p w14:paraId="1E416DAD" w14:textId="23504685" w:rsidR="000639C0" w:rsidRPr="00B646E3" w:rsidRDefault="000639C0"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sidRPr="000639C0">
              <w:rPr>
                <w:rFonts w:ascii="Times New Roman" w:eastAsia="Times New Roman" w:hAnsi="Times New Roman" w:cs="Times New Roman"/>
                <w:bCs/>
                <w:sz w:val="24"/>
                <w:szCs w:val="24"/>
                <w:lang w:eastAsia="ru-RU"/>
              </w:rPr>
              <w:lastRenderedPageBreak/>
              <w:t>Понятия о круговом процессе. Цикл Карно. Второй закон термодинамики</w:t>
            </w:r>
          </w:p>
        </w:tc>
      </w:tr>
      <w:tr w:rsidR="000639C0" w:rsidRPr="00B646E3" w14:paraId="7A85655A" w14:textId="77777777" w:rsidTr="000639C0">
        <w:trPr>
          <w:trHeight w:val="453"/>
        </w:trPr>
        <w:tc>
          <w:tcPr>
            <w:tcW w:w="2694" w:type="dxa"/>
            <w:vMerge/>
          </w:tcPr>
          <w:p w14:paraId="034A2ACF" w14:textId="77777777"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p>
        </w:tc>
        <w:tc>
          <w:tcPr>
            <w:tcW w:w="7230" w:type="dxa"/>
            <w:vAlign w:val="bottom"/>
          </w:tcPr>
          <w:p w14:paraId="45EC3EA5" w14:textId="77777777" w:rsidR="000639C0" w:rsidRDefault="000639C0" w:rsidP="000639C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59259A2" w14:textId="132C18E2" w:rsidR="000639C0" w:rsidRPr="00B646E3" w:rsidRDefault="000639C0"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39C0" w:rsidRPr="00B646E3" w14:paraId="6C9A75AE" w14:textId="77777777" w:rsidTr="008A269D">
        <w:trPr>
          <w:trHeight w:val="31"/>
        </w:trPr>
        <w:tc>
          <w:tcPr>
            <w:tcW w:w="9924" w:type="dxa"/>
            <w:gridSpan w:val="2"/>
          </w:tcPr>
          <w:p w14:paraId="6A8E352A" w14:textId="6A7309D1"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Pr>
                <w:rFonts w:ascii="Times New Roman" w:eastAsia="Times New Roman" w:hAnsi="Times New Roman" w:cs="Times New Roman"/>
                <w:b/>
                <w:bCs/>
                <w:lang w:eastAsia="ru-RU"/>
              </w:rPr>
              <w:t xml:space="preserve">Промежуточная аттестация </w:t>
            </w:r>
          </w:p>
        </w:tc>
      </w:tr>
      <w:tr w:rsidR="000639C0" w:rsidRPr="00B646E3" w14:paraId="054015B5" w14:textId="77777777" w:rsidTr="008A269D">
        <w:trPr>
          <w:trHeight w:val="31"/>
        </w:trPr>
        <w:tc>
          <w:tcPr>
            <w:tcW w:w="9924" w:type="dxa"/>
            <w:gridSpan w:val="2"/>
          </w:tcPr>
          <w:p w14:paraId="3CB4F5A2" w14:textId="5A4C7C3A" w:rsidR="000639C0" w:rsidRPr="00B646E3" w:rsidRDefault="000639C0" w:rsidP="008A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ru-RU"/>
              </w:rPr>
            </w:pPr>
            <w:r>
              <w:rPr>
                <w:rFonts w:ascii="Times New Roman" w:eastAsia="Times New Roman" w:hAnsi="Times New Roman" w:cs="Times New Roman"/>
                <w:b/>
                <w:bCs/>
                <w:lang w:eastAsia="ru-RU"/>
              </w:rPr>
              <w:t>Всего 70 часов</w:t>
            </w:r>
          </w:p>
        </w:tc>
      </w:tr>
    </w:tbl>
    <w:p w14:paraId="7CA183DA" w14:textId="77777777" w:rsidR="00B646E3" w:rsidRPr="00B646E3" w:rsidRDefault="00B646E3" w:rsidP="00B646E3">
      <w:pPr>
        <w:suppressAutoHyphens/>
        <w:spacing w:after="200" w:line="276" w:lineRule="auto"/>
        <w:jc w:val="both"/>
        <w:rPr>
          <w:rFonts w:ascii="Times New Roman" w:eastAsia="Times New Roman" w:hAnsi="Times New Roman" w:cs="Times New Roman"/>
          <w:i/>
          <w:lang w:eastAsia="ru-RU"/>
        </w:rPr>
      </w:pPr>
    </w:p>
    <w:p w14:paraId="1596AC15" w14:textId="538CDA7A" w:rsidR="00B646E3" w:rsidRPr="00EA65B5" w:rsidRDefault="00B646E3" w:rsidP="00EA65B5">
      <w:pPr>
        <w:pStyle w:val="1f"/>
        <w:rPr>
          <w:rFonts w:asciiTheme="minorHAnsi" w:hAnsiTheme="minorHAnsi"/>
          <w:lang w:val="ru-RU"/>
        </w:rPr>
      </w:pPr>
      <w:bookmarkStart w:id="199" w:name="_Toc209349612"/>
      <w:bookmarkStart w:id="200" w:name="_Toc209349995"/>
      <w:bookmarkStart w:id="201" w:name="_Toc209350098"/>
      <w:bookmarkStart w:id="202" w:name="_Toc209350201"/>
      <w:bookmarkStart w:id="203" w:name="_Toc209350304"/>
      <w:bookmarkStart w:id="204" w:name="_Toc209350407"/>
      <w:bookmarkStart w:id="205" w:name="_Toc209350510"/>
      <w:bookmarkStart w:id="206" w:name="_Toc209350613"/>
      <w:bookmarkStart w:id="207" w:name="_Toc209350716"/>
      <w:r w:rsidRPr="00B646E3">
        <w:t>3. УСЛОВИЯ РЕАЛИЗАЦИИ ДИСЦИПЛИНЫ</w:t>
      </w:r>
      <w:bookmarkEnd w:id="199"/>
      <w:bookmarkEnd w:id="200"/>
      <w:bookmarkEnd w:id="201"/>
      <w:bookmarkEnd w:id="202"/>
      <w:bookmarkEnd w:id="203"/>
      <w:bookmarkEnd w:id="204"/>
      <w:bookmarkEnd w:id="205"/>
      <w:bookmarkEnd w:id="206"/>
      <w:bookmarkEnd w:id="207"/>
    </w:p>
    <w:p w14:paraId="50546883" w14:textId="77777777" w:rsidR="00B646E3" w:rsidRPr="00B646E3" w:rsidRDefault="00B646E3" w:rsidP="00EA65B5">
      <w:pPr>
        <w:pStyle w:val="114"/>
      </w:pPr>
      <w:bookmarkStart w:id="208" w:name="_Toc209349613"/>
      <w:bookmarkStart w:id="209" w:name="_Toc209349996"/>
      <w:bookmarkStart w:id="210" w:name="_Toc209350099"/>
      <w:bookmarkStart w:id="211" w:name="_Toc209350202"/>
      <w:bookmarkStart w:id="212" w:name="_Toc209350305"/>
      <w:bookmarkStart w:id="213" w:name="_Toc209350408"/>
      <w:bookmarkStart w:id="214" w:name="_Toc209350511"/>
      <w:bookmarkStart w:id="215" w:name="_Toc209350614"/>
      <w:bookmarkStart w:id="216" w:name="_Toc209350717"/>
      <w:r w:rsidRPr="00B646E3">
        <w:t>3.1. Материально-техническое обеспечение</w:t>
      </w:r>
      <w:bookmarkEnd w:id="208"/>
      <w:bookmarkEnd w:id="209"/>
      <w:bookmarkEnd w:id="210"/>
      <w:bookmarkEnd w:id="211"/>
      <w:bookmarkEnd w:id="212"/>
      <w:bookmarkEnd w:id="213"/>
      <w:bookmarkEnd w:id="214"/>
      <w:bookmarkEnd w:id="215"/>
      <w:bookmarkEnd w:id="216"/>
    </w:p>
    <w:p w14:paraId="513A3CFC" w14:textId="0A72CFAD" w:rsidR="00B646E3" w:rsidRPr="00B646E3" w:rsidRDefault="00B646E3" w:rsidP="00B646E3">
      <w:pPr>
        <w:suppressAutoHyphens/>
        <w:spacing w:line="276" w:lineRule="auto"/>
        <w:ind w:firstLine="709"/>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Учебная аудитория «</w:t>
      </w:r>
      <w:r w:rsidRPr="00B646E3">
        <w:rPr>
          <w:rFonts w:ascii="Times New Roman" w:eastAsia="Times New Roman" w:hAnsi="Times New Roman" w:cs="Times New Roman"/>
          <w:sz w:val="24"/>
          <w:szCs w:val="24"/>
          <w:lang w:eastAsia="ru-RU"/>
        </w:rPr>
        <w:t>Общепрофессиональных дисциплин</w:t>
      </w:r>
      <w:r w:rsidRPr="00B646E3">
        <w:rPr>
          <w:rFonts w:ascii="Times New Roman" w:eastAsia="Times New Roman" w:hAnsi="Times New Roman" w:cs="Times New Roman"/>
          <w:bCs/>
          <w:sz w:val="24"/>
          <w:szCs w:val="24"/>
          <w:lang w:eastAsia="ru-RU"/>
        </w:rPr>
        <w:t>»</w:t>
      </w:r>
      <w:r w:rsidRPr="00B646E3">
        <w:rPr>
          <w:rFonts w:ascii="Times New Roman" w:eastAsia="Times New Roman" w:hAnsi="Times New Roman" w:cs="Times New Roman"/>
          <w:sz w:val="24"/>
          <w:szCs w:val="24"/>
          <w:lang w:eastAsia="ru-RU"/>
        </w:rPr>
        <w:t xml:space="preserve">, </w:t>
      </w:r>
      <w:r w:rsidR="00E4606E">
        <w:rPr>
          <w:rFonts w:ascii="Times New Roman" w:eastAsia="Times New Roman" w:hAnsi="Times New Roman" w:cs="Times New Roman"/>
          <w:bCs/>
          <w:sz w:val="24"/>
          <w:szCs w:val="24"/>
          <w:lang w:eastAsia="ru-RU"/>
        </w:rPr>
        <w:t>оснащенный</w:t>
      </w:r>
      <w:r w:rsidRPr="00B646E3">
        <w:rPr>
          <w:rFonts w:ascii="Times New Roman" w:eastAsia="Times New Roman" w:hAnsi="Times New Roman" w:cs="Times New Roman"/>
          <w:bCs/>
          <w:sz w:val="24"/>
          <w:szCs w:val="24"/>
          <w:lang w:eastAsia="ru-RU"/>
        </w:rPr>
        <w:t xml:space="preserve"> в соответствии с приложением 3 ПОП.</w:t>
      </w:r>
    </w:p>
    <w:p w14:paraId="42426FC1"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bCs/>
          <w:sz w:val="24"/>
          <w:szCs w:val="24"/>
          <w:lang w:eastAsia="ru-RU"/>
        </w:rPr>
      </w:pPr>
    </w:p>
    <w:p w14:paraId="09C621A6" w14:textId="77777777" w:rsidR="00B646E3" w:rsidRPr="00B646E3" w:rsidRDefault="00B646E3" w:rsidP="00EA65B5">
      <w:pPr>
        <w:pStyle w:val="114"/>
      </w:pPr>
      <w:bookmarkStart w:id="217" w:name="_Toc209349614"/>
      <w:bookmarkStart w:id="218" w:name="_Toc209349997"/>
      <w:bookmarkStart w:id="219" w:name="_Toc209350100"/>
      <w:bookmarkStart w:id="220" w:name="_Toc209350203"/>
      <w:bookmarkStart w:id="221" w:name="_Toc209350306"/>
      <w:bookmarkStart w:id="222" w:name="_Toc209350409"/>
      <w:bookmarkStart w:id="223" w:name="_Toc209350512"/>
      <w:bookmarkStart w:id="224" w:name="_Toc209350615"/>
      <w:bookmarkStart w:id="225" w:name="_Toc209350718"/>
      <w:r w:rsidRPr="00B646E3">
        <w:t>3.2. Учебно-методическое обеспечение</w:t>
      </w:r>
      <w:bookmarkEnd w:id="217"/>
      <w:bookmarkEnd w:id="218"/>
      <w:bookmarkEnd w:id="219"/>
      <w:bookmarkEnd w:id="220"/>
      <w:bookmarkEnd w:id="221"/>
      <w:bookmarkEnd w:id="222"/>
      <w:bookmarkEnd w:id="223"/>
      <w:bookmarkEnd w:id="224"/>
      <w:bookmarkEnd w:id="225"/>
    </w:p>
    <w:p w14:paraId="11058B50" w14:textId="77777777" w:rsidR="00B646E3" w:rsidRPr="00B646E3" w:rsidRDefault="00B646E3" w:rsidP="00B646E3">
      <w:pPr>
        <w:spacing w:line="276" w:lineRule="auto"/>
        <w:ind w:firstLine="709"/>
        <w:contextualSpacing/>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CBE43C5" w14:textId="77777777" w:rsidR="00B646E3" w:rsidRPr="00B646E3" w:rsidRDefault="00B646E3" w:rsidP="00B646E3">
      <w:pPr>
        <w:ind w:firstLine="709"/>
        <w:contextualSpacing/>
        <w:jc w:val="both"/>
        <w:rPr>
          <w:rFonts w:ascii="Times New Roman" w:eastAsia="Times New Roman" w:hAnsi="Times New Roman" w:cs="Times New Roman"/>
          <w:b/>
          <w:bCs/>
          <w:sz w:val="24"/>
          <w:szCs w:val="24"/>
          <w:lang w:eastAsia="ru-RU"/>
        </w:rPr>
      </w:pPr>
    </w:p>
    <w:p w14:paraId="4A3AAFE3" w14:textId="77777777" w:rsidR="00B646E3" w:rsidRPr="00B646E3" w:rsidRDefault="00B646E3" w:rsidP="00FC08D2">
      <w:pPr>
        <w:spacing w:before="120" w:line="276" w:lineRule="auto"/>
        <w:ind w:firstLine="708"/>
        <w:rPr>
          <w:rFonts w:ascii="Times New Roman" w:eastAsia="Calibri" w:hAnsi="Times New Roman" w:cs="Times New Roman"/>
          <w:b/>
          <w:sz w:val="24"/>
          <w:szCs w:val="24"/>
          <w:lang w:val="x-none" w:eastAsia="x-none"/>
        </w:rPr>
      </w:pPr>
      <w:r w:rsidRPr="00B646E3">
        <w:rPr>
          <w:rFonts w:ascii="Times New Roman" w:eastAsia="Calibri" w:hAnsi="Times New Roman" w:cs="Times New Roman"/>
          <w:b/>
          <w:sz w:val="24"/>
          <w:szCs w:val="24"/>
          <w:lang w:val="x-none" w:eastAsia="x-none"/>
        </w:rPr>
        <w:t>3.2.1. Основные печатные и/или электронные издания</w:t>
      </w:r>
    </w:p>
    <w:p w14:paraId="487A70B4" w14:textId="77777777" w:rsidR="00B646E3" w:rsidRPr="00B646E3" w:rsidRDefault="00B646E3" w:rsidP="00FC08D2">
      <w:pPr>
        <w:spacing w:line="276" w:lineRule="auto"/>
        <w:ind w:firstLine="709"/>
        <w:jc w:val="both"/>
        <w:rPr>
          <w:rFonts w:ascii="Times New Roman" w:eastAsia="Calibri" w:hAnsi="Times New Roman" w:cs="Times New Roman"/>
          <w:sz w:val="24"/>
          <w:szCs w:val="24"/>
          <w:lang w:eastAsia="ru-RU"/>
        </w:rPr>
      </w:pPr>
      <w:r w:rsidRPr="00B646E3">
        <w:rPr>
          <w:rFonts w:ascii="Times New Roman" w:eastAsia="Times New Roman" w:hAnsi="Times New Roman" w:cs="Times New Roman"/>
          <w:sz w:val="24"/>
          <w:szCs w:val="24"/>
          <w:lang w:eastAsia="ru-RU"/>
        </w:rPr>
        <w:t>1.Бабецкий, В.И. Механика</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В.И. </w:t>
      </w:r>
      <w:proofErr w:type="spellStart"/>
      <w:r w:rsidRPr="00B646E3">
        <w:rPr>
          <w:rFonts w:ascii="Times New Roman" w:eastAsia="Times New Roman" w:hAnsi="Times New Roman" w:cs="Times New Roman"/>
          <w:sz w:val="24"/>
          <w:szCs w:val="24"/>
          <w:lang w:eastAsia="ru-RU"/>
        </w:rPr>
        <w:t>Бабецкий</w:t>
      </w:r>
      <w:proofErr w:type="spellEnd"/>
      <w:r w:rsidRPr="00B646E3">
        <w:rPr>
          <w:rFonts w:ascii="Times New Roman" w:eastAsia="Times New Roman" w:hAnsi="Times New Roman" w:cs="Times New Roman"/>
          <w:sz w:val="24"/>
          <w:szCs w:val="24"/>
          <w:lang w:eastAsia="ru-RU"/>
        </w:rPr>
        <w:t>, О.Н. Третьякова. — Москва</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 xml:space="preserve"> Издательство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xml:space="preserve">, 2020. — 178 с. — (Профессиональное образование). — ISBN 978-5-534-05813-0. — URL: </w:t>
      </w:r>
      <w:hyperlink r:id="rId11" w:history="1">
        <w:r w:rsidRPr="00B646E3">
          <w:rPr>
            <w:rFonts w:ascii="Times New Roman" w:eastAsia="Calibri" w:hAnsi="Times New Roman" w:cs="Times New Roman"/>
            <w:color w:val="0000FF"/>
            <w:sz w:val="24"/>
            <w:szCs w:val="24"/>
            <w:u w:val="single"/>
            <w:lang w:eastAsia="ru-RU"/>
          </w:rPr>
          <w:t>https://urait.ru/bcode/453941/</w:t>
        </w:r>
      </w:hyperlink>
      <w:r w:rsidRPr="00B646E3">
        <w:rPr>
          <w:rFonts w:ascii="Times New Roman" w:eastAsia="Calibri" w:hAnsi="Times New Roman" w:cs="Times New Roman"/>
          <w:sz w:val="24"/>
          <w:szCs w:val="24"/>
          <w:lang w:eastAsia="ru-RU"/>
        </w:rPr>
        <w:t xml:space="preserve"> </w:t>
      </w:r>
      <w:r w:rsidRPr="00B646E3">
        <w:rPr>
          <w:rFonts w:ascii="Times New Roman" w:eastAsia="Times New Roman" w:hAnsi="Times New Roman" w:cs="Times New Roman"/>
          <w:sz w:val="24"/>
          <w:szCs w:val="24"/>
          <w:lang w:eastAsia="ru-RU"/>
        </w:rPr>
        <w:t xml:space="preserve">(дата обращения: 25.05.2021). // ЭБС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xml:space="preserve"> [сайт]. Текст</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 xml:space="preserve"> электронный</w:t>
      </w:r>
    </w:p>
    <w:p w14:paraId="1C42900B" w14:textId="77777777" w:rsidR="00B646E3" w:rsidRPr="00B646E3" w:rsidRDefault="00B646E3" w:rsidP="00FC08D2">
      <w:pPr>
        <w:spacing w:line="276" w:lineRule="auto"/>
        <w:ind w:firstLine="709"/>
        <w:jc w:val="both"/>
        <w:rPr>
          <w:rFonts w:ascii="Times New Roman" w:eastAsia="Times New Roman" w:hAnsi="Times New Roman" w:cs="Times New Roman"/>
          <w:color w:val="000000"/>
          <w:sz w:val="24"/>
          <w:szCs w:val="24"/>
          <w:shd w:val="clear" w:color="auto" w:fill="FFFFFF"/>
          <w:lang w:eastAsia="ru-RU"/>
        </w:rPr>
      </w:pPr>
      <w:r w:rsidRPr="00B646E3">
        <w:rPr>
          <w:rFonts w:ascii="Times New Roman" w:eastAsia="Times New Roman" w:hAnsi="Times New Roman" w:cs="Times New Roman"/>
          <w:color w:val="000000"/>
          <w:sz w:val="24"/>
          <w:szCs w:val="24"/>
          <w:shd w:val="clear" w:color="auto" w:fill="FFFFFF"/>
          <w:lang w:eastAsia="ru-RU"/>
        </w:rPr>
        <w:t>2. Журавлев, Е. А. Техническая механика: теоретическая механика</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учебное пособие для среднего профессионального образования / Е.А. Журавлев. — Москва</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Издательство </w:t>
      </w:r>
      <w:proofErr w:type="spellStart"/>
      <w:r w:rsidRPr="00B646E3">
        <w:rPr>
          <w:rFonts w:ascii="Times New Roman" w:eastAsia="Times New Roman" w:hAnsi="Times New Roman" w:cs="Times New Roman"/>
          <w:color w:val="000000"/>
          <w:sz w:val="24"/>
          <w:szCs w:val="24"/>
          <w:shd w:val="clear" w:color="auto" w:fill="FFFFFF"/>
          <w:lang w:eastAsia="ru-RU"/>
        </w:rPr>
        <w:t>Юрайт</w:t>
      </w:r>
      <w:proofErr w:type="spellEnd"/>
      <w:r w:rsidRPr="00B646E3">
        <w:rPr>
          <w:rFonts w:ascii="Times New Roman" w:eastAsia="Times New Roman" w:hAnsi="Times New Roman" w:cs="Times New Roman"/>
          <w:color w:val="000000"/>
          <w:sz w:val="24"/>
          <w:szCs w:val="24"/>
          <w:shd w:val="clear" w:color="auto" w:fill="FFFFFF"/>
          <w:lang w:eastAsia="ru-RU"/>
        </w:rPr>
        <w:t>, 2021. — 140 с. — (Профессиональное образование). — ISBN 978-5-534-10338-0. — Текст</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электронный // ЭБС </w:t>
      </w:r>
      <w:proofErr w:type="spellStart"/>
      <w:r w:rsidRPr="00B646E3">
        <w:rPr>
          <w:rFonts w:ascii="Times New Roman" w:eastAsia="Times New Roman" w:hAnsi="Times New Roman" w:cs="Times New Roman"/>
          <w:color w:val="000000"/>
          <w:sz w:val="24"/>
          <w:szCs w:val="24"/>
          <w:shd w:val="clear" w:color="auto" w:fill="FFFFFF"/>
          <w:lang w:eastAsia="ru-RU"/>
        </w:rPr>
        <w:t>Юрайт</w:t>
      </w:r>
      <w:proofErr w:type="spellEnd"/>
      <w:r w:rsidRPr="00B646E3">
        <w:rPr>
          <w:rFonts w:ascii="Times New Roman" w:eastAsia="Times New Roman" w:hAnsi="Times New Roman" w:cs="Times New Roman"/>
          <w:color w:val="000000"/>
          <w:sz w:val="24"/>
          <w:szCs w:val="24"/>
          <w:shd w:val="clear" w:color="auto" w:fill="FFFFFF"/>
          <w:lang w:eastAsia="ru-RU"/>
        </w:rPr>
        <w:t xml:space="preserve"> [сайт]. </w:t>
      </w:r>
    </w:p>
    <w:p w14:paraId="409CC9FE" w14:textId="77777777" w:rsidR="00B646E3" w:rsidRPr="00B646E3" w:rsidRDefault="00B646E3" w:rsidP="00FC08D2">
      <w:pPr>
        <w:spacing w:line="276" w:lineRule="auto"/>
        <w:ind w:firstLine="709"/>
        <w:jc w:val="both"/>
        <w:rPr>
          <w:rFonts w:ascii="Times New Roman" w:eastAsia="Times New Roman" w:hAnsi="Times New Roman" w:cs="Times New Roman"/>
          <w:color w:val="000000"/>
          <w:sz w:val="24"/>
          <w:szCs w:val="24"/>
          <w:shd w:val="clear" w:color="auto" w:fill="FFFFFF"/>
          <w:lang w:eastAsia="ru-RU"/>
        </w:rPr>
      </w:pPr>
      <w:r w:rsidRPr="00B646E3">
        <w:rPr>
          <w:rFonts w:ascii="Times New Roman" w:eastAsia="Times New Roman" w:hAnsi="Times New Roman" w:cs="Times New Roman"/>
          <w:color w:val="000000"/>
          <w:sz w:val="24"/>
          <w:szCs w:val="24"/>
          <w:shd w:val="clear" w:color="auto" w:fill="FFFFFF"/>
          <w:lang w:eastAsia="ru-RU"/>
        </w:rPr>
        <w:t xml:space="preserve">3. </w:t>
      </w:r>
      <w:proofErr w:type="spellStart"/>
      <w:r w:rsidRPr="00B646E3">
        <w:rPr>
          <w:rFonts w:ascii="Times New Roman" w:eastAsia="Times New Roman" w:hAnsi="Times New Roman" w:cs="Times New Roman"/>
          <w:color w:val="000000"/>
          <w:sz w:val="24"/>
          <w:szCs w:val="24"/>
          <w:shd w:val="clear" w:color="auto" w:fill="FFFFFF"/>
          <w:lang w:eastAsia="ru-RU"/>
        </w:rPr>
        <w:t>Прошкин</w:t>
      </w:r>
      <w:proofErr w:type="spellEnd"/>
      <w:r w:rsidRPr="00B646E3">
        <w:rPr>
          <w:rFonts w:ascii="Times New Roman" w:eastAsia="Times New Roman" w:hAnsi="Times New Roman" w:cs="Times New Roman"/>
          <w:color w:val="000000"/>
          <w:sz w:val="24"/>
          <w:szCs w:val="24"/>
          <w:shd w:val="clear" w:color="auto" w:fill="FFFFFF"/>
          <w:lang w:eastAsia="ru-RU"/>
        </w:rPr>
        <w:t>, С.С. Механика. Сборник задач</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учебное пособие для среднего профессионального образования / С. С. </w:t>
      </w:r>
      <w:proofErr w:type="spellStart"/>
      <w:r w:rsidRPr="00B646E3">
        <w:rPr>
          <w:rFonts w:ascii="Times New Roman" w:eastAsia="Times New Roman" w:hAnsi="Times New Roman" w:cs="Times New Roman"/>
          <w:color w:val="000000"/>
          <w:sz w:val="24"/>
          <w:szCs w:val="24"/>
          <w:shd w:val="clear" w:color="auto" w:fill="FFFFFF"/>
          <w:lang w:eastAsia="ru-RU"/>
        </w:rPr>
        <w:t>Прошкин</w:t>
      </w:r>
      <w:proofErr w:type="spellEnd"/>
      <w:r w:rsidRPr="00B646E3">
        <w:rPr>
          <w:rFonts w:ascii="Times New Roman" w:eastAsia="Times New Roman" w:hAnsi="Times New Roman" w:cs="Times New Roman"/>
          <w:color w:val="000000"/>
          <w:sz w:val="24"/>
          <w:szCs w:val="24"/>
          <w:shd w:val="clear" w:color="auto" w:fill="FFFFFF"/>
          <w:lang w:eastAsia="ru-RU"/>
        </w:rPr>
        <w:t xml:space="preserve">, В. А. Самолетов, Н.В. </w:t>
      </w:r>
      <w:proofErr w:type="spellStart"/>
      <w:r w:rsidRPr="00B646E3">
        <w:rPr>
          <w:rFonts w:ascii="Times New Roman" w:eastAsia="Times New Roman" w:hAnsi="Times New Roman" w:cs="Times New Roman"/>
          <w:color w:val="000000"/>
          <w:sz w:val="24"/>
          <w:szCs w:val="24"/>
          <w:shd w:val="clear" w:color="auto" w:fill="FFFFFF"/>
          <w:lang w:eastAsia="ru-RU"/>
        </w:rPr>
        <w:t>Нименский</w:t>
      </w:r>
      <w:proofErr w:type="spellEnd"/>
      <w:r w:rsidRPr="00B646E3">
        <w:rPr>
          <w:rFonts w:ascii="Times New Roman" w:eastAsia="Times New Roman" w:hAnsi="Times New Roman" w:cs="Times New Roman"/>
          <w:color w:val="000000"/>
          <w:sz w:val="24"/>
          <w:szCs w:val="24"/>
          <w:shd w:val="clear" w:color="auto" w:fill="FFFFFF"/>
          <w:lang w:eastAsia="ru-RU"/>
        </w:rPr>
        <w:t>. — Москва</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Издательство </w:t>
      </w:r>
      <w:proofErr w:type="spellStart"/>
      <w:r w:rsidRPr="00B646E3">
        <w:rPr>
          <w:rFonts w:ascii="Times New Roman" w:eastAsia="Times New Roman" w:hAnsi="Times New Roman" w:cs="Times New Roman"/>
          <w:color w:val="000000"/>
          <w:sz w:val="24"/>
          <w:szCs w:val="24"/>
          <w:shd w:val="clear" w:color="auto" w:fill="FFFFFF"/>
          <w:lang w:eastAsia="ru-RU"/>
        </w:rPr>
        <w:t>Юрайт</w:t>
      </w:r>
      <w:proofErr w:type="spellEnd"/>
      <w:r w:rsidRPr="00B646E3">
        <w:rPr>
          <w:rFonts w:ascii="Times New Roman" w:eastAsia="Times New Roman" w:hAnsi="Times New Roman" w:cs="Times New Roman"/>
          <w:color w:val="000000"/>
          <w:sz w:val="24"/>
          <w:szCs w:val="24"/>
          <w:shd w:val="clear" w:color="auto" w:fill="FFFFFF"/>
          <w:lang w:eastAsia="ru-RU"/>
        </w:rPr>
        <w:t>, 2020. — 293 с. — (Профессиональное образование). — ISBN 978-5-534-05009-7. — Текст</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электронный // ЭБС </w:t>
      </w:r>
      <w:proofErr w:type="spellStart"/>
      <w:r w:rsidRPr="00B646E3">
        <w:rPr>
          <w:rFonts w:ascii="Times New Roman" w:eastAsia="Times New Roman" w:hAnsi="Times New Roman" w:cs="Times New Roman"/>
          <w:color w:val="000000"/>
          <w:sz w:val="24"/>
          <w:szCs w:val="24"/>
          <w:shd w:val="clear" w:color="auto" w:fill="FFFFFF"/>
          <w:lang w:eastAsia="ru-RU"/>
        </w:rPr>
        <w:t>Юрайт</w:t>
      </w:r>
      <w:proofErr w:type="spellEnd"/>
      <w:r w:rsidRPr="00B646E3">
        <w:rPr>
          <w:rFonts w:ascii="Times New Roman" w:eastAsia="Times New Roman" w:hAnsi="Times New Roman" w:cs="Times New Roman"/>
          <w:color w:val="000000"/>
          <w:sz w:val="24"/>
          <w:szCs w:val="24"/>
          <w:shd w:val="clear" w:color="auto" w:fill="FFFFFF"/>
          <w:lang w:eastAsia="ru-RU"/>
        </w:rPr>
        <w:t xml:space="preserve"> [сайт]</w:t>
      </w:r>
    </w:p>
    <w:p w14:paraId="59FDE080" w14:textId="77777777" w:rsidR="00B646E3" w:rsidRPr="00B646E3" w:rsidRDefault="00B646E3" w:rsidP="00B646E3">
      <w:pPr>
        <w:widowControl w:val="0"/>
        <w:jc w:val="center"/>
        <w:rPr>
          <w:rFonts w:ascii="Times New Roman" w:eastAsia="Times New Roman" w:hAnsi="Times New Roman" w:cs="Times New Roman"/>
          <w:b/>
          <w:sz w:val="24"/>
          <w:szCs w:val="24"/>
          <w:lang w:eastAsia="ru-RU"/>
        </w:rPr>
      </w:pPr>
    </w:p>
    <w:p w14:paraId="7B9A766C" w14:textId="77777777" w:rsidR="00B646E3" w:rsidRPr="00B646E3" w:rsidRDefault="00B646E3" w:rsidP="00FC08D2">
      <w:pPr>
        <w:widowControl w:val="0"/>
        <w:spacing w:line="276" w:lineRule="auto"/>
        <w:ind w:firstLine="567"/>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3.2.2. Дополнительные источники</w:t>
      </w:r>
    </w:p>
    <w:p w14:paraId="6FBE0AF6" w14:textId="77777777" w:rsidR="00B646E3" w:rsidRPr="00B646E3" w:rsidRDefault="00B646E3" w:rsidP="00FC08D2">
      <w:pPr>
        <w:spacing w:line="276" w:lineRule="auto"/>
        <w:ind w:firstLine="567"/>
        <w:jc w:val="both"/>
        <w:rPr>
          <w:rFonts w:ascii="Times New Roman" w:eastAsia="Times New Roman" w:hAnsi="Times New Roman" w:cs="Times New Roman"/>
          <w:color w:val="000000"/>
          <w:sz w:val="24"/>
          <w:szCs w:val="24"/>
          <w:shd w:val="clear" w:color="auto" w:fill="FFFFFF"/>
          <w:lang w:eastAsia="ru-RU"/>
        </w:rPr>
      </w:pPr>
      <w:r w:rsidRPr="00B646E3">
        <w:rPr>
          <w:rFonts w:ascii="Times New Roman" w:eastAsia="Times New Roman" w:hAnsi="Times New Roman" w:cs="Times New Roman"/>
          <w:color w:val="000000"/>
          <w:sz w:val="24"/>
          <w:szCs w:val="24"/>
          <w:shd w:val="clear" w:color="auto" w:fill="FFFFFF"/>
          <w:lang w:eastAsia="ru-RU"/>
        </w:rPr>
        <w:t>1. Техническая механика</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учебник для среднего профессионального образования / В.В. </w:t>
      </w:r>
      <w:proofErr w:type="spellStart"/>
      <w:r w:rsidRPr="00B646E3">
        <w:rPr>
          <w:rFonts w:ascii="Times New Roman" w:eastAsia="Times New Roman" w:hAnsi="Times New Roman" w:cs="Times New Roman"/>
          <w:color w:val="000000"/>
          <w:sz w:val="24"/>
          <w:szCs w:val="24"/>
          <w:shd w:val="clear" w:color="auto" w:fill="FFFFFF"/>
          <w:lang w:eastAsia="ru-RU"/>
        </w:rPr>
        <w:t>Джамай</w:t>
      </w:r>
      <w:proofErr w:type="spellEnd"/>
      <w:r w:rsidRPr="00B646E3">
        <w:rPr>
          <w:rFonts w:ascii="Times New Roman" w:eastAsia="Times New Roman" w:hAnsi="Times New Roman" w:cs="Times New Roman"/>
          <w:color w:val="000000"/>
          <w:sz w:val="24"/>
          <w:szCs w:val="24"/>
          <w:shd w:val="clear" w:color="auto" w:fill="FFFFFF"/>
          <w:lang w:eastAsia="ru-RU"/>
        </w:rPr>
        <w:t xml:space="preserve">, Е.А. Самойлов, А.И. Станкевич, Т.Ю. Чуркина. — 2-е изд., </w:t>
      </w:r>
      <w:proofErr w:type="spellStart"/>
      <w:r w:rsidRPr="00B646E3">
        <w:rPr>
          <w:rFonts w:ascii="Times New Roman" w:eastAsia="Times New Roman" w:hAnsi="Times New Roman" w:cs="Times New Roman"/>
          <w:color w:val="000000"/>
          <w:sz w:val="24"/>
          <w:szCs w:val="24"/>
          <w:shd w:val="clear" w:color="auto" w:fill="FFFFFF"/>
          <w:lang w:eastAsia="ru-RU"/>
        </w:rPr>
        <w:t>испр</w:t>
      </w:r>
      <w:proofErr w:type="spellEnd"/>
      <w:r w:rsidRPr="00B646E3">
        <w:rPr>
          <w:rFonts w:ascii="Times New Roman" w:eastAsia="Times New Roman" w:hAnsi="Times New Roman" w:cs="Times New Roman"/>
          <w:color w:val="000000"/>
          <w:sz w:val="24"/>
          <w:szCs w:val="24"/>
          <w:shd w:val="clear" w:color="auto" w:fill="FFFFFF"/>
          <w:lang w:eastAsia="ru-RU"/>
        </w:rPr>
        <w:t xml:space="preserve">. и доп. — Москва : Издательство </w:t>
      </w:r>
      <w:proofErr w:type="spellStart"/>
      <w:r w:rsidRPr="00B646E3">
        <w:rPr>
          <w:rFonts w:ascii="Times New Roman" w:eastAsia="Times New Roman" w:hAnsi="Times New Roman" w:cs="Times New Roman"/>
          <w:color w:val="000000"/>
          <w:sz w:val="24"/>
          <w:szCs w:val="24"/>
          <w:shd w:val="clear" w:color="auto" w:fill="FFFFFF"/>
          <w:lang w:eastAsia="ru-RU"/>
        </w:rPr>
        <w:t>Юрайт</w:t>
      </w:r>
      <w:proofErr w:type="spellEnd"/>
      <w:r w:rsidRPr="00B646E3">
        <w:rPr>
          <w:rFonts w:ascii="Times New Roman" w:eastAsia="Times New Roman" w:hAnsi="Times New Roman" w:cs="Times New Roman"/>
          <w:color w:val="000000"/>
          <w:sz w:val="24"/>
          <w:szCs w:val="24"/>
          <w:shd w:val="clear" w:color="auto" w:fill="FFFFFF"/>
          <w:lang w:eastAsia="ru-RU"/>
        </w:rPr>
        <w:t>, 2019. — 360 с. — (Профессиональное образование).— ISBN 978-5-534-10335-9. — Текст</w:t>
      </w:r>
      <w:proofErr w:type="gramStart"/>
      <w:r w:rsidRPr="00B646E3">
        <w:rPr>
          <w:rFonts w:ascii="Times New Roman" w:eastAsia="Times New Roman" w:hAnsi="Times New Roman" w:cs="Times New Roman"/>
          <w:color w:val="000000"/>
          <w:sz w:val="24"/>
          <w:szCs w:val="24"/>
          <w:shd w:val="clear" w:color="auto" w:fill="FFFFFF"/>
          <w:lang w:eastAsia="ru-RU"/>
        </w:rPr>
        <w:t xml:space="preserve"> :</w:t>
      </w:r>
      <w:proofErr w:type="gramEnd"/>
      <w:r w:rsidRPr="00B646E3">
        <w:rPr>
          <w:rFonts w:ascii="Times New Roman" w:eastAsia="Times New Roman" w:hAnsi="Times New Roman" w:cs="Times New Roman"/>
          <w:color w:val="000000"/>
          <w:sz w:val="24"/>
          <w:szCs w:val="24"/>
          <w:shd w:val="clear" w:color="auto" w:fill="FFFFFF"/>
          <w:lang w:eastAsia="ru-RU"/>
        </w:rPr>
        <w:t xml:space="preserve"> электронный // ЭБС </w:t>
      </w:r>
      <w:proofErr w:type="spellStart"/>
      <w:r w:rsidRPr="00B646E3">
        <w:rPr>
          <w:rFonts w:ascii="Times New Roman" w:eastAsia="Times New Roman" w:hAnsi="Times New Roman" w:cs="Times New Roman"/>
          <w:color w:val="000000"/>
          <w:sz w:val="24"/>
          <w:szCs w:val="24"/>
          <w:shd w:val="clear" w:color="auto" w:fill="FFFFFF"/>
          <w:lang w:eastAsia="ru-RU"/>
        </w:rPr>
        <w:t>Юрайт</w:t>
      </w:r>
      <w:proofErr w:type="spellEnd"/>
      <w:r w:rsidRPr="00B646E3">
        <w:rPr>
          <w:rFonts w:ascii="Times New Roman" w:eastAsia="Times New Roman" w:hAnsi="Times New Roman" w:cs="Times New Roman"/>
          <w:color w:val="000000"/>
          <w:sz w:val="24"/>
          <w:szCs w:val="24"/>
          <w:shd w:val="clear" w:color="auto" w:fill="FFFFFF"/>
          <w:lang w:eastAsia="ru-RU"/>
        </w:rPr>
        <w:t xml:space="preserve"> [сайт].</w:t>
      </w:r>
    </w:p>
    <w:p w14:paraId="426C5BC0" w14:textId="77777777" w:rsidR="00B646E3" w:rsidRDefault="00B646E3" w:rsidP="000639C0">
      <w:pPr>
        <w:spacing w:after="200" w:line="276" w:lineRule="auto"/>
        <w:contextualSpacing/>
        <w:rPr>
          <w:rFonts w:ascii="Times New Roman" w:eastAsia="Times New Roman" w:hAnsi="Times New Roman" w:cs="Times New Roman"/>
          <w:b/>
          <w:sz w:val="24"/>
          <w:szCs w:val="24"/>
          <w:lang w:eastAsia="ru-RU"/>
        </w:rPr>
      </w:pPr>
    </w:p>
    <w:p w14:paraId="52089E41" w14:textId="77777777" w:rsidR="00B646E3" w:rsidRPr="00B646E3" w:rsidRDefault="00B646E3" w:rsidP="00EA65B5">
      <w:pPr>
        <w:pStyle w:val="1f"/>
      </w:pPr>
      <w:bookmarkStart w:id="226" w:name="_Toc209349615"/>
      <w:bookmarkStart w:id="227" w:name="_Toc209349998"/>
      <w:bookmarkStart w:id="228" w:name="_Toc209350101"/>
      <w:bookmarkStart w:id="229" w:name="_Toc209350204"/>
      <w:bookmarkStart w:id="230" w:name="_Toc209350307"/>
      <w:bookmarkStart w:id="231" w:name="_Toc209350410"/>
      <w:bookmarkStart w:id="232" w:name="_Toc209350513"/>
      <w:bookmarkStart w:id="233" w:name="_Toc209350616"/>
      <w:bookmarkStart w:id="234" w:name="_Toc209350719"/>
      <w:r w:rsidRPr="00B646E3">
        <w:t>4. КОНТРОЛЬ И ОЦЕНКА РЕЗУЛЬТАТОВ ОСВОЕНИЯ ДИСЦИПЛИНЫ</w:t>
      </w:r>
      <w:bookmarkEnd w:id="226"/>
      <w:bookmarkEnd w:id="227"/>
      <w:bookmarkEnd w:id="228"/>
      <w:bookmarkEnd w:id="229"/>
      <w:bookmarkEnd w:id="230"/>
      <w:bookmarkEnd w:id="231"/>
      <w:bookmarkEnd w:id="232"/>
      <w:bookmarkEnd w:id="233"/>
      <w:bookmarkEnd w:id="234"/>
    </w:p>
    <w:p w14:paraId="2FAC04B9" w14:textId="77777777" w:rsidR="00B646E3" w:rsidRPr="00B646E3" w:rsidRDefault="00B646E3" w:rsidP="00B646E3">
      <w:pPr>
        <w:spacing w:after="200" w:line="276" w:lineRule="auto"/>
        <w:contextualSpacing/>
        <w:jc w:val="center"/>
        <w:rPr>
          <w:rFonts w:ascii="Times New Roman" w:eastAsia="Times New Roman" w:hAnsi="Times New Roman" w:cs="Times New Roman"/>
          <w:b/>
          <w:sz w:val="24"/>
          <w:szCs w:val="24"/>
          <w:lang w:eastAsia="ru-RU"/>
        </w:rPr>
      </w:pPr>
    </w:p>
    <w:tbl>
      <w:tblPr>
        <w:tblW w:w="9498" w:type="dxa"/>
        <w:tblInd w:w="-34" w:type="dxa"/>
        <w:tblLayout w:type="fixed"/>
        <w:tblLook w:val="0000" w:firstRow="0" w:lastRow="0" w:firstColumn="0" w:lastColumn="0" w:noHBand="0" w:noVBand="0"/>
      </w:tblPr>
      <w:tblGrid>
        <w:gridCol w:w="3686"/>
        <w:gridCol w:w="3260"/>
        <w:gridCol w:w="2552"/>
      </w:tblGrid>
      <w:tr w:rsidR="00B646E3" w:rsidRPr="00B646E3" w14:paraId="0A2F40F0" w14:textId="77777777" w:rsidTr="00B646E3">
        <w:tc>
          <w:tcPr>
            <w:tcW w:w="3686" w:type="dxa"/>
            <w:tcBorders>
              <w:top w:val="single" w:sz="4" w:space="0" w:color="auto"/>
              <w:left w:val="single" w:sz="4" w:space="0" w:color="auto"/>
              <w:bottom w:val="single" w:sz="4" w:space="0" w:color="auto"/>
              <w:right w:val="single" w:sz="4" w:space="0" w:color="auto"/>
            </w:tcBorders>
            <w:vAlign w:val="center"/>
          </w:tcPr>
          <w:p w14:paraId="753DF044" w14:textId="77777777" w:rsidR="00B646E3" w:rsidRPr="00B646E3" w:rsidRDefault="00B646E3" w:rsidP="000639C0">
            <w:pPr>
              <w:suppressAutoHyphens/>
              <w:spacing w:after="200" w:line="276" w:lineRule="auto"/>
              <w:contextualSpacing/>
              <w:jc w:val="center"/>
              <w:rPr>
                <w:rFonts w:ascii="Times New Roman" w:eastAsia="Times New Roman" w:hAnsi="Times New Roman" w:cs="Times New Roman"/>
                <w:b/>
                <w:iCs/>
                <w:sz w:val="24"/>
                <w:szCs w:val="24"/>
                <w:lang w:eastAsia="ru-RU"/>
              </w:rPr>
            </w:pPr>
            <w:r w:rsidRPr="00B646E3">
              <w:rPr>
                <w:rFonts w:ascii="Times New Roman" w:eastAsia="Times New Roman" w:hAnsi="Times New Roman" w:cs="Times New Roman"/>
                <w:b/>
                <w:iCs/>
                <w:sz w:val="24"/>
                <w:szCs w:val="24"/>
                <w:lang w:eastAsia="ru-RU"/>
              </w:rPr>
              <w:t>Результаты обучения</w:t>
            </w:r>
          </w:p>
        </w:tc>
        <w:tc>
          <w:tcPr>
            <w:tcW w:w="3260" w:type="dxa"/>
            <w:tcBorders>
              <w:top w:val="single" w:sz="4" w:space="0" w:color="auto"/>
              <w:left w:val="single" w:sz="4" w:space="0" w:color="auto"/>
              <w:bottom w:val="single" w:sz="4" w:space="0" w:color="auto"/>
              <w:right w:val="single" w:sz="4" w:space="0" w:color="auto"/>
            </w:tcBorders>
            <w:vAlign w:val="center"/>
          </w:tcPr>
          <w:p w14:paraId="64375058" w14:textId="77777777" w:rsidR="00B646E3" w:rsidRPr="00B646E3" w:rsidRDefault="00B646E3" w:rsidP="000639C0">
            <w:pPr>
              <w:suppressAutoHyphens/>
              <w:spacing w:after="200" w:line="276" w:lineRule="auto"/>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iCs/>
                <w:sz w:val="24"/>
                <w:szCs w:val="24"/>
                <w:lang w:eastAsia="ru-RU"/>
              </w:rPr>
              <w:t xml:space="preserve">Показатели освоенности </w:t>
            </w:r>
            <w:r w:rsidRPr="00B646E3">
              <w:rPr>
                <w:rFonts w:ascii="Times New Roman" w:eastAsia="Times New Roman" w:hAnsi="Times New Roman" w:cs="Times New Roman"/>
                <w:b/>
                <w:iCs/>
                <w:sz w:val="24"/>
                <w:szCs w:val="24"/>
                <w:lang w:eastAsia="ru-RU"/>
              </w:rPr>
              <w:lastRenderedPageBreak/>
              <w:t>компетенций</w:t>
            </w:r>
          </w:p>
        </w:tc>
        <w:tc>
          <w:tcPr>
            <w:tcW w:w="2552" w:type="dxa"/>
            <w:tcBorders>
              <w:top w:val="single" w:sz="4" w:space="0" w:color="auto"/>
              <w:left w:val="single" w:sz="4" w:space="0" w:color="auto"/>
              <w:bottom w:val="single" w:sz="4" w:space="0" w:color="auto"/>
              <w:right w:val="single" w:sz="4" w:space="0" w:color="auto"/>
            </w:tcBorders>
            <w:vAlign w:val="center"/>
          </w:tcPr>
          <w:p w14:paraId="391232AF" w14:textId="77777777" w:rsidR="00B646E3" w:rsidRPr="00B646E3" w:rsidRDefault="00B646E3" w:rsidP="000639C0">
            <w:pPr>
              <w:suppressAutoHyphens/>
              <w:spacing w:after="200" w:line="276" w:lineRule="auto"/>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lastRenderedPageBreak/>
              <w:t>Методы оценки</w:t>
            </w:r>
          </w:p>
        </w:tc>
      </w:tr>
      <w:tr w:rsidR="00B646E3" w:rsidRPr="00B646E3" w14:paraId="07A185E0" w14:textId="77777777" w:rsidTr="00B646E3">
        <w:trPr>
          <w:trHeight w:val="345"/>
        </w:trPr>
        <w:tc>
          <w:tcPr>
            <w:tcW w:w="3686" w:type="dxa"/>
            <w:tcBorders>
              <w:top w:val="single" w:sz="4" w:space="0" w:color="000000"/>
              <w:left w:val="single" w:sz="4" w:space="0" w:color="000000"/>
              <w:bottom w:val="single" w:sz="4" w:space="0" w:color="auto"/>
            </w:tcBorders>
            <w:shd w:val="clear" w:color="auto" w:fill="auto"/>
          </w:tcPr>
          <w:p w14:paraId="51DAF71A"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lastRenderedPageBreak/>
              <w:t>Знает:</w:t>
            </w:r>
          </w:p>
          <w:p w14:paraId="584677F6"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 основные понятия, законы и модели механики</w:t>
            </w:r>
          </w:p>
        </w:tc>
        <w:tc>
          <w:tcPr>
            <w:tcW w:w="3260" w:type="dxa"/>
            <w:tcBorders>
              <w:top w:val="single" w:sz="4" w:space="0" w:color="000000"/>
              <w:left w:val="single" w:sz="4" w:space="0" w:color="000000"/>
              <w:bottom w:val="single" w:sz="4" w:space="0" w:color="auto"/>
              <w:right w:val="single" w:sz="4" w:space="0" w:color="auto"/>
            </w:tcBorders>
            <w:shd w:val="clear" w:color="auto" w:fill="auto"/>
          </w:tcPr>
          <w:p w14:paraId="2274F834"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умеет объяснить основные аксиомы и законы теоретической механики</w:t>
            </w:r>
          </w:p>
        </w:tc>
        <w:tc>
          <w:tcPr>
            <w:tcW w:w="2552" w:type="dxa"/>
            <w:vMerge w:val="restart"/>
            <w:tcBorders>
              <w:top w:val="single" w:sz="4" w:space="0" w:color="000000"/>
              <w:left w:val="single" w:sz="4" w:space="0" w:color="auto"/>
              <w:right w:val="single" w:sz="4" w:space="0" w:color="000000"/>
            </w:tcBorders>
            <w:shd w:val="clear" w:color="auto" w:fill="auto"/>
          </w:tcPr>
          <w:p w14:paraId="7C62A294"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Устный опрос;</w:t>
            </w:r>
          </w:p>
          <w:p w14:paraId="6F03F0BD"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результатов практической работы;</w:t>
            </w:r>
          </w:p>
          <w:p w14:paraId="05376EEF"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результатов тестирования;</w:t>
            </w:r>
          </w:p>
          <w:p w14:paraId="3AA78C6F"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 xml:space="preserve">Самооценка своего знания, осуществляемая </w:t>
            </w:r>
            <w:proofErr w:type="gramStart"/>
            <w:r w:rsidRPr="00B646E3">
              <w:rPr>
                <w:rFonts w:ascii="Times New Roman" w:eastAsia="Times New Roman" w:hAnsi="Times New Roman" w:cs="Times New Roman"/>
                <w:bCs/>
                <w:sz w:val="24"/>
                <w:szCs w:val="24"/>
                <w:lang w:eastAsia="ru-RU"/>
              </w:rPr>
              <w:t>обучающимися</w:t>
            </w:r>
            <w:proofErr w:type="gramEnd"/>
          </w:p>
          <w:p w14:paraId="48C34E59"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Экспертное наблюдение за ходом выполнения учебных заданий</w:t>
            </w:r>
          </w:p>
        </w:tc>
      </w:tr>
      <w:tr w:rsidR="00B646E3" w:rsidRPr="00B646E3" w14:paraId="48BC701D" w14:textId="77777777" w:rsidTr="00B646E3">
        <w:trPr>
          <w:trHeight w:val="345"/>
        </w:trPr>
        <w:tc>
          <w:tcPr>
            <w:tcW w:w="3686" w:type="dxa"/>
            <w:tcBorders>
              <w:top w:val="single" w:sz="4" w:space="0" w:color="000000"/>
              <w:left w:val="single" w:sz="4" w:space="0" w:color="000000"/>
              <w:bottom w:val="single" w:sz="4" w:space="0" w:color="auto"/>
            </w:tcBorders>
            <w:shd w:val="clear" w:color="auto" w:fill="auto"/>
          </w:tcPr>
          <w:p w14:paraId="5A99982C"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sz w:val="24"/>
                <w:szCs w:val="24"/>
                <w:lang w:eastAsia="ru-RU"/>
              </w:rPr>
              <w:t>-кинематику</w:t>
            </w:r>
          </w:p>
          <w:p w14:paraId="516FB9DB" w14:textId="77777777" w:rsidR="00B646E3" w:rsidRPr="00B646E3" w:rsidRDefault="00B646E3" w:rsidP="000639C0">
            <w:pPr>
              <w:rPr>
                <w:rFonts w:ascii="Times New Roman" w:eastAsia="Times New Roman" w:hAnsi="Times New Roman" w:cs="Times New Roman"/>
                <w:bCs/>
                <w:sz w:val="24"/>
                <w:szCs w:val="24"/>
                <w:lang w:eastAsia="ru-RU"/>
              </w:rPr>
            </w:pPr>
          </w:p>
        </w:tc>
        <w:tc>
          <w:tcPr>
            <w:tcW w:w="3260" w:type="dxa"/>
            <w:tcBorders>
              <w:top w:val="single" w:sz="4" w:space="0" w:color="000000"/>
              <w:left w:val="single" w:sz="4" w:space="0" w:color="000000"/>
              <w:bottom w:val="single" w:sz="4" w:space="0" w:color="auto"/>
              <w:right w:val="single" w:sz="4" w:space="0" w:color="auto"/>
            </w:tcBorders>
            <w:shd w:val="clear" w:color="auto" w:fill="auto"/>
          </w:tcPr>
          <w:p w14:paraId="4639F9A6"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демонстрирует знания сопоставления движения точки и движения твердого тела</w:t>
            </w:r>
          </w:p>
        </w:tc>
        <w:tc>
          <w:tcPr>
            <w:tcW w:w="2552" w:type="dxa"/>
            <w:vMerge/>
            <w:tcBorders>
              <w:left w:val="single" w:sz="4" w:space="0" w:color="auto"/>
              <w:right w:val="single" w:sz="4" w:space="0" w:color="000000"/>
            </w:tcBorders>
            <w:shd w:val="clear" w:color="auto" w:fill="auto"/>
          </w:tcPr>
          <w:p w14:paraId="392B2F25" w14:textId="77777777" w:rsidR="00B646E3" w:rsidRPr="00B646E3" w:rsidRDefault="00B646E3" w:rsidP="000639C0">
            <w:pPr>
              <w:rPr>
                <w:rFonts w:ascii="Times New Roman" w:eastAsia="Times New Roman" w:hAnsi="Times New Roman" w:cs="Times New Roman"/>
                <w:sz w:val="24"/>
                <w:szCs w:val="24"/>
                <w:lang w:eastAsia="ru-RU"/>
              </w:rPr>
            </w:pPr>
          </w:p>
        </w:tc>
      </w:tr>
      <w:tr w:rsidR="00B646E3" w:rsidRPr="00B646E3" w14:paraId="711BD4A4" w14:textId="77777777" w:rsidTr="00B646E3">
        <w:trPr>
          <w:trHeight w:val="345"/>
        </w:trPr>
        <w:tc>
          <w:tcPr>
            <w:tcW w:w="3686" w:type="dxa"/>
            <w:tcBorders>
              <w:top w:val="single" w:sz="4" w:space="0" w:color="000000"/>
              <w:left w:val="single" w:sz="4" w:space="0" w:color="000000"/>
              <w:bottom w:val="single" w:sz="4" w:space="0" w:color="auto"/>
            </w:tcBorders>
            <w:shd w:val="clear" w:color="auto" w:fill="auto"/>
          </w:tcPr>
          <w:p w14:paraId="0025E1EE"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-динамику преобразования энергии в механическую работу</w:t>
            </w:r>
          </w:p>
        </w:tc>
        <w:tc>
          <w:tcPr>
            <w:tcW w:w="3260" w:type="dxa"/>
            <w:tcBorders>
              <w:top w:val="single" w:sz="4" w:space="0" w:color="000000"/>
              <w:left w:val="single" w:sz="4" w:space="0" w:color="000000"/>
              <w:bottom w:val="single" w:sz="4" w:space="0" w:color="auto"/>
              <w:right w:val="single" w:sz="4" w:space="0" w:color="auto"/>
            </w:tcBorders>
            <w:shd w:val="clear" w:color="auto" w:fill="auto"/>
          </w:tcPr>
          <w:p w14:paraId="48590F53"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объясняет основные законы динамики и преобразования энергии в механическую работу</w:t>
            </w:r>
          </w:p>
        </w:tc>
        <w:tc>
          <w:tcPr>
            <w:tcW w:w="2552" w:type="dxa"/>
            <w:vMerge/>
            <w:tcBorders>
              <w:left w:val="single" w:sz="4" w:space="0" w:color="auto"/>
              <w:right w:val="single" w:sz="4" w:space="0" w:color="000000"/>
            </w:tcBorders>
            <w:shd w:val="clear" w:color="auto" w:fill="auto"/>
          </w:tcPr>
          <w:p w14:paraId="1BADAEE9" w14:textId="77777777" w:rsidR="00B646E3" w:rsidRPr="00B646E3" w:rsidRDefault="00B646E3" w:rsidP="000639C0">
            <w:pPr>
              <w:rPr>
                <w:rFonts w:ascii="Times New Roman" w:eastAsia="Times New Roman" w:hAnsi="Times New Roman" w:cs="Times New Roman"/>
                <w:sz w:val="24"/>
                <w:szCs w:val="24"/>
                <w:lang w:eastAsia="ru-RU"/>
              </w:rPr>
            </w:pPr>
          </w:p>
        </w:tc>
      </w:tr>
      <w:tr w:rsidR="00B646E3" w:rsidRPr="00B646E3" w14:paraId="4271427B" w14:textId="77777777" w:rsidTr="00B646E3">
        <w:trPr>
          <w:trHeight w:val="345"/>
        </w:trPr>
        <w:tc>
          <w:tcPr>
            <w:tcW w:w="3686" w:type="dxa"/>
            <w:tcBorders>
              <w:top w:val="single" w:sz="4" w:space="0" w:color="000000"/>
              <w:left w:val="single" w:sz="4" w:space="0" w:color="000000"/>
              <w:bottom w:val="single" w:sz="4" w:space="0" w:color="auto"/>
            </w:tcBorders>
            <w:shd w:val="clear" w:color="auto" w:fill="auto"/>
          </w:tcPr>
          <w:p w14:paraId="53B99A07"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sz w:val="24"/>
                <w:szCs w:val="24"/>
                <w:lang w:eastAsia="ru-RU"/>
              </w:rPr>
              <w:t>-методику расчёта элементов конструкций на прочность, жесткость и устойчивость при различных видах деформаций. Определение внутренних напряжений в деталях машин и элементах конструкций. Проверочные расчёты по сопротивлению материалов</w:t>
            </w:r>
          </w:p>
        </w:tc>
        <w:tc>
          <w:tcPr>
            <w:tcW w:w="3260" w:type="dxa"/>
            <w:tcBorders>
              <w:top w:val="single" w:sz="4" w:space="0" w:color="000000"/>
              <w:left w:val="single" w:sz="4" w:space="0" w:color="000000"/>
              <w:bottom w:val="single" w:sz="4" w:space="0" w:color="auto"/>
              <w:right w:val="single" w:sz="4" w:space="0" w:color="auto"/>
            </w:tcBorders>
            <w:shd w:val="clear" w:color="auto" w:fill="auto"/>
          </w:tcPr>
          <w:p w14:paraId="1256E187"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bCs/>
                <w:sz w:val="24"/>
                <w:szCs w:val="24"/>
                <w:lang w:eastAsia="ru-RU"/>
              </w:rPr>
              <w:t>объясняет основные требования к деталям и конструкциям</w:t>
            </w:r>
            <w:r w:rsidRPr="00B646E3">
              <w:rPr>
                <w:rFonts w:ascii="Times New Roman" w:eastAsia="Times New Roman" w:hAnsi="Times New Roman" w:cs="Times New Roman"/>
                <w:sz w:val="24"/>
                <w:szCs w:val="24"/>
                <w:lang w:eastAsia="ru-RU"/>
              </w:rPr>
              <w:t xml:space="preserve"> </w:t>
            </w:r>
          </w:p>
        </w:tc>
        <w:tc>
          <w:tcPr>
            <w:tcW w:w="2552" w:type="dxa"/>
            <w:vMerge/>
            <w:tcBorders>
              <w:left w:val="single" w:sz="4" w:space="0" w:color="auto"/>
              <w:bottom w:val="single" w:sz="4" w:space="0" w:color="auto"/>
              <w:right w:val="single" w:sz="4" w:space="0" w:color="000000"/>
            </w:tcBorders>
            <w:shd w:val="clear" w:color="auto" w:fill="auto"/>
          </w:tcPr>
          <w:p w14:paraId="2A16A97F" w14:textId="77777777" w:rsidR="00B646E3" w:rsidRPr="00B646E3" w:rsidRDefault="00B646E3" w:rsidP="000639C0">
            <w:pPr>
              <w:rPr>
                <w:rFonts w:ascii="Times New Roman" w:eastAsia="Times New Roman" w:hAnsi="Times New Roman" w:cs="Times New Roman"/>
                <w:bCs/>
                <w:sz w:val="24"/>
                <w:szCs w:val="24"/>
                <w:lang w:eastAsia="ru-RU"/>
              </w:rPr>
            </w:pPr>
          </w:p>
        </w:tc>
      </w:tr>
      <w:tr w:rsidR="00B646E3" w:rsidRPr="00B646E3" w14:paraId="31759E87" w14:textId="77777777" w:rsidTr="00B646E3">
        <w:trPr>
          <w:trHeight w:val="34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0E103E41" w14:textId="77777777" w:rsidR="00B646E3" w:rsidRPr="00B646E3" w:rsidRDefault="00B646E3"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70C0"/>
                <w:sz w:val="24"/>
                <w:szCs w:val="24"/>
                <w:lang w:eastAsia="ru-RU"/>
              </w:rPr>
            </w:pPr>
            <w:r w:rsidRPr="00B646E3">
              <w:rPr>
                <w:rFonts w:ascii="Times New Roman" w:eastAsia="Times New Roman" w:hAnsi="Times New Roman" w:cs="Times New Roman"/>
                <w:bCs/>
                <w:sz w:val="24"/>
                <w:szCs w:val="24"/>
                <w:lang w:eastAsia="ru-RU"/>
              </w:rPr>
              <w:t>- классификацию механизмов, узлов и деталей. Критерии работоспособности и влияющие факторы</w:t>
            </w:r>
            <w:r w:rsidRPr="00B646E3">
              <w:rPr>
                <w:rFonts w:ascii="Times New Roman" w:eastAsia="Times New Roman" w:hAnsi="Times New Roman" w:cs="Times New Roman"/>
                <w:bCs/>
                <w:color w:val="0070C0"/>
                <w:sz w:val="24"/>
                <w:szCs w:val="24"/>
                <w:lang w:eastAsia="ru-RU"/>
              </w:rPr>
              <w:t xml:space="preserve"> </w:t>
            </w:r>
          </w:p>
          <w:p w14:paraId="203107BA"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bCs/>
                <w:sz w:val="24"/>
                <w:szCs w:val="24"/>
                <w:lang w:eastAsia="ru-RU"/>
              </w:rPr>
              <w:t>Анализ функциональных возможностей механизмов и области их применения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4022252"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объясняет назначение, классификации, и принципы действия механизмов, узлов и деталей;</w:t>
            </w:r>
          </w:p>
          <w:p w14:paraId="30EB5CA9"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сравнивает основные критерии и факторы, влияющие на работоспособность машин и механизмов;</w:t>
            </w:r>
          </w:p>
          <w:p w14:paraId="504E9410"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выполняет структуру анализа механизмов</w:t>
            </w: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14:paraId="71930D64" w14:textId="77777777" w:rsidR="00B646E3" w:rsidRPr="00B646E3" w:rsidRDefault="00B646E3" w:rsidP="000639C0">
            <w:pPr>
              <w:rPr>
                <w:rFonts w:ascii="Times New Roman" w:eastAsia="Times New Roman" w:hAnsi="Times New Roman" w:cs="Times New Roman"/>
                <w:bCs/>
                <w:sz w:val="24"/>
                <w:szCs w:val="24"/>
                <w:lang w:eastAsia="ru-RU"/>
              </w:rPr>
            </w:pPr>
          </w:p>
        </w:tc>
      </w:tr>
      <w:tr w:rsidR="00B646E3" w:rsidRPr="00B646E3" w14:paraId="1F94F486" w14:textId="77777777" w:rsidTr="00B646E3">
        <w:trPr>
          <w:trHeight w:val="34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084F7BC9" w14:textId="77777777" w:rsidR="00B646E3" w:rsidRPr="00B646E3" w:rsidRDefault="00B646E3" w:rsidP="0006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-общие законы статики и динамики жидкостей. Общие законы статики и динамики газов. Основные законы термодинамики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C4C8038" w14:textId="77777777" w:rsidR="00B646E3" w:rsidRPr="00B646E3" w:rsidRDefault="00B646E3" w:rsidP="000639C0">
            <w:pPr>
              <w:rPr>
                <w:rFonts w:ascii="Times New Roman" w:eastAsia="Times New Roman" w:hAnsi="Times New Roman" w:cs="Times New Roman"/>
                <w:i/>
                <w:sz w:val="24"/>
                <w:szCs w:val="24"/>
                <w:lang w:eastAsia="ru-RU"/>
              </w:rPr>
            </w:pPr>
            <w:r w:rsidRPr="00B646E3">
              <w:rPr>
                <w:rFonts w:ascii="Times New Roman" w:eastAsia="Times New Roman" w:hAnsi="Times New Roman" w:cs="Times New Roman"/>
                <w:sz w:val="24"/>
                <w:szCs w:val="24"/>
                <w:lang w:eastAsia="ru-RU"/>
              </w:rPr>
              <w:t>объясняет основы статики и динамики жидкостей и газов</w:t>
            </w: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14:paraId="4DDFD902" w14:textId="77777777" w:rsidR="00B646E3" w:rsidRPr="00B646E3" w:rsidRDefault="00B646E3" w:rsidP="000639C0">
            <w:pPr>
              <w:rPr>
                <w:rFonts w:ascii="Times New Roman" w:eastAsia="Times New Roman" w:hAnsi="Times New Roman" w:cs="Times New Roman"/>
                <w:bCs/>
                <w:sz w:val="24"/>
                <w:szCs w:val="24"/>
                <w:lang w:eastAsia="ru-RU"/>
              </w:rPr>
            </w:pPr>
          </w:p>
        </w:tc>
      </w:tr>
      <w:tr w:rsidR="00B646E3" w:rsidRPr="00B646E3" w14:paraId="666C867C" w14:textId="77777777" w:rsidTr="00B646E3">
        <w:trPr>
          <w:trHeight w:val="2399"/>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30758781"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Умеет:</w:t>
            </w:r>
          </w:p>
          <w:p w14:paraId="27DC3D00"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анализировать условия работы деталей машин и механизмов, оценивать их работоспособность.</w:t>
            </w:r>
          </w:p>
          <w:p w14:paraId="471CFA5F" w14:textId="77777777" w:rsidR="00B646E3" w:rsidRPr="00B646E3" w:rsidRDefault="00B646E3" w:rsidP="000639C0">
            <w:pPr>
              <w:rPr>
                <w:rFonts w:ascii="Times New Roman" w:eastAsia="Times New Roman" w:hAnsi="Times New Roman" w:cs="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DBDF264" w14:textId="77777777" w:rsidR="00B646E3" w:rsidRPr="00B646E3" w:rsidRDefault="00B646E3" w:rsidP="000639C0">
            <w:pPr>
              <w:ind w:hanging="34"/>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анализирует работоспособность и машин и механизмов в зависимости от условий работы;</w:t>
            </w:r>
          </w:p>
          <w:p w14:paraId="3B08C50A"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умеет оценивать работоспособность машин и механизмов с учетом действующих нагрузок</w:t>
            </w:r>
          </w:p>
        </w:tc>
        <w:tc>
          <w:tcPr>
            <w:tcW w:w="2552" w:type="dxa"/>
            <w:vMerge w:val="restart"/>
            <w:tcBorders>
              <w:top w:val="single" w:sz="4" w:space="0" w:color="auto"/>
              <w:left w:val="single" w:sz="4" w:space="0" w:color="auto"/>
              <w:right w:val="single" w:sz="4" w:space="0" w:color="auto"/>
            </w:tcBorders>
            <w:shd w:val="clear" w:color="auto" w:fill="auto"/>
          </w:tcPr>
          <w:p w14:paraId="5A7BDAE3"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Устный опрос;</w:t>
            </w:r>
          </w:p>
          <w:p w14:paraId="5C891087"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результатов практической работы;</w:t>
            </w:r>
          </w:p>
          <w:p w14:paraId="114BF19F"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результатов тестирования;</w:t>
            </w:r>
          </w:p>
          <w:p w14:paraId="29812DCA"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 xml:space="preserve">Самооценка своего знания, осуществляемая </w:t>
            </w:r>
            <w:proofErr w:type="gramStart"/>
            <w:r w:rsidRPr="00B646E3">
              <w:rPr>
                <w:rFonts w:ascii="Times New Roman" w:eastAsia="Times New Roman" w:hAnsi="Times New Roman" w:cs="Times New Roman"/>
                <w:bCs/>
                <w:sz w:val="24"/>
                <w:szCs w:val="24"/>
                <w:lang w:eastAsia="ru-RU"/>
              </w:rPr>
              <w:t>обучающимися</w:t>
            </w:r>
            <w:proofErr w:type="gramEnd"/>
          </w:p>
          <w:p w14:paraId="5BC66DBB"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Экспертное наблюдение за ходом выполнения учебных заданий</w:t>
            </w:r>
          </w:p>
        </w:tc>
      </w:tr>
      <w:tr w:rsidR="00B646E3" w:rsidRPr="00B646E3" w14:paraId="2C3486E0" w14:textId="77777777" w:rsidTr="00B646E3">
        <w:trPr>
          <w:trHeight w:val="345"/>
        </w:trPr>
        <w:tc>
          <w:tcPr>
            <w:tcW w:w="3686" w:type="dxa"/>
            <w:tcBorders>
              <w:top w:val="single" w:sz="4" w:space="0" w:color="auto"/>
              <w:left w:val="single" w:sz="4" w:space="0" w:color="000000"/>
              <w:bottom w:val="single" w:sz="4" w:space="0" w:color="auto"/>
            </w:tcBorders>
            <w:shd w:val="clear" w:color="auto" w:fill="auto"/>
          </w:tcPr>
          <w:p w14:paraId="6C701DEF" w14:textId="77777777" w:rsidR="00B646E3" w:rsidRPr="00B646E3" w:rsidRDefault="00B646E3" w:rsidP="000639C0">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sz w:val="24"/>
                <w:szCs w:val="24"/>
                <w:lang w:eastAsia="ru-RU"/>
              </w:rPr>
              <w:t>- выполнять проверочные расчёты по сопротивлению материалов и деталям машин</w:t>
            </w:r>
          </w:p>
        </w:tc>
        <w:tc>
          <w:tcPr>
            <w:tcW w:w="3260" w:type="dxa"/>
            <w:tcBorders>
              <w:top w:val="single" w:sz="4" w:space="0" w:color="auto"/>
              <w:left w:val="single" w:sz="4" w:space="0" w:color="000000"/>
              <w:bottom w:val="single" w:sz="4" w:space="0" w:color="auto"/>
              <w:right w:val="single" w:sz="4" w:space="0" w:color="auto"/>
            </w:tcBorders>
            <w:shd w:val="clear" w:color="auto" w:fill="auto"/>
          </w:tcPr>
          <w:p w14:paraId="24394054" w14:textId="77777777" w:rsidR="00B646E3" w:rsidRPr="00B646E3" w:rsidRDefault="00B646E3" w:rsidP="000639C0">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 выполняет проверочные расчёты конструкций и деталей машин на прочность, жесткость и устойчивость</w:t>
            </w:r>
          </w:p>
        </w:tc>
        <w:tc>
          <w:tcPr>
            <w:tcW w:w="2552" w:type="dxa"/>
            <w:vMerge/>
            <w:tcBorders>
              <w:left w:val="single" w:sz="4" w:space="0" w:color="auto"/>
              <w:bottom w:val="single" w:sz="4" w:space="0" w:color="auto"/>
              <w:right w:val="single" w:sz="4" w:space="0" w:color="auto"/>
            </w:tcBorders>
            <w:shd w:val="clear" w:color="auto" w:fill="auto"/>
          </w:tcPr>
          <w:p w14:paraId="43659C93" w14:textId="77777777" w:rsidR="00B646E3" w:rsidRPr="00B646E3" w:rsidRDefault="00B646E3" w:rsidP="000639C0">
            <w:pPr>
              <w:ind w:hanging="180"/>
              <w:rPr>
                <w:rFonts w:ascii="Times New Roman" w:eastAsia="Times New Roman" w:hAnsi="Times New Roman" w:cs="Times New Roman"/>
                <w:sz w:val="24"/>
                <w:szCs w:val="24"/>
                <w:lang w:eastAsia="ru-RU"/>
              </w:rPr>
            </w:pPr>
          </w:p>
        </w:tc>
      </w:tr>
    </w:tbl>
    <w:p w14:paraId="7627002F"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3B176410" w14:textId="0B667AA1" w:rsidR="000639C0" w:rsidRPr="00EA65B5" w:rsidRDefault="00EA65B5" w:rsidP="00EA65B5">
      <w:pPr>
        <w:rPr>
          <w:rFonts w:ascii="Times New Roman" w:eastAsia="Times New Roman" w:hAnsi="Times New Roman" w:cs="Times New Roman"/>
          <w:b/>
          <w:szCs w:val="52"/>
          <w:lang w:eastAsia="ru-RU"/>
        </w:rPr>
      </w:pPr>
      <w:r>
        <w:rPr>
          <w:rFonts w:ascii="Times New Roman" w:eastAsia="Times New Roman" w:hAnsi="Times New Roman" w:cs="Times New Roman"/>
          <w:b/>
          <w:szCs w:val="52"/>
          <w:lang w:eastAsia="ru-RU"/>
        </w:rPr>
        <w:br w:type="page"/>
      </w:r>
    </w:p>
    <w:p w14:paraId="26AFF919" w14:textId="632BB752" w:rsidR="00B646E3" w:rsidRPr="00B646E3" w:rsidRDefault="00B646E3" w:rsidP="00B646E3">
      <w:pPr>
        <w:spacing w:line="276" w:lineRule="auto"/>
        <w:jc w:val="right"/>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lastRenderedPageBreak/>
        <w:t xml:space="preserve">Приложение 2.3 </w:t>
      </w:r>
    </w:p>
    <w:p w14:paraId="47F405AE" w14:textId="77777777" w:rsidR="00B646E3" w:rsidRPr="00B646E3" w:rsidRDefault="00B646E3" w:rsidP="00B646E3">
      <w:pPr>
        <w:spacing w:line="276" w:lineRule="auto"/>
        <w:jc w:val="right"/>
        <w:rPr>
          <w:rFonts w:ascii="Times New Roman" w:eastAsia="Times New Roman" w:hAnsi="Times New Roman" w:cs="Times New Roman"/>
          <w:b/>
          <w:i/>
          <w:sz w:val="24"/>
          <w:szCs w:val="24"/>
          <w:lang w:eastAsia="ru-RU"/>
        </w:rPr>
      </w:pPr>
      <w:proofErr w:type="gramStart"/>
      <w:r w:rsidRPr="00B646E3">
        <w:rPr>
          <w:rFonts w:ascii="Times New Roman" w:eastAsia="Times New Roman" w:hAnsi="Times New Roman" w:cs="Times New Roman"/>
          <w:b/>
          <w:sz w:val="24"/>
          <w:szCs w:val="24"/>
          <w:lang w:eastAsia="ru-RU"/>
        </w:rPr>
        <w:t>к</w:t>
      </w:r>
      <w:proofErr w:type="gramEnd"/>
      <w:r w:rsidRPr="00B646E3">
        <w:rPr>
          <w:rFonts w:ascii="Times New Roman" w:eastAsia="Times New Roman" w:hAnsi="Times New Roman" w:cs="Times New Roman"/>
          <w:b/>
          <w:sz w:val="24"/>
          <w:szCs w:val="24"/>
          <w:lang w:eastAsia="ru-RU"/>
        </w:rPr>
        <w:t xml:space="preserve"> ПОП по </w:t>
      </w:r>
      <w:r w:rsidRPr="00B646E3">
        <w:rPr>
          <w:rFonts w:ascii="Times New Roman" w:eastAsia="Times New Roman" w:hAnsi="Times New Roman" w:cs="Times New Roman"/>
          <w:b/>
          <w:bCs/>
          <w:sz w:val="24"/>
          <w:szCs w:val="24"/>
          <w:lang w:eastAsia="ru-RU"/>
        </w:rPr>
        <w:t>специальности</w:t>
      </w:r>
      <w:r w:rsidRPr="00B646E3">
        <w:rPr>
          <w:rFonts w:ascii="Times New Roman" w:eastAsia="Times New Roman" w:hAnsi="Times New Roman" w:cs="Times New Roman"/>
          <w:b/>
          <w:i/>
          <w:sz w:val="24"/>
          <w:szCs w:val="24"/>
          <w:lang w:eastAsia="ru-RU"/>
        </w:rPr>
        <w:t xml:space="preserve"> </w:t>
      </w:r>
      <w:r w:rsidRPr="00B646E3">
        <w:rPr>
          <w:rFonts w:ascii="Times New Roman" w:eastAsia="Times New Roman" w:hAnsi="Times New Roman" w:cs="Times New Roman"/>
          <w:b/>
          <w:i/>
          <w:sz w:val="24"/>
          <w:szCs w:val="24"/>
          <w:lang w:eastAsia="ru-RU"/>
        </w:rPr>
        <w:br/>
      </w:r>
      <w:r w:rsidRPr="00B646E3">
        <w:rPr>
          <w:rFonts w:ascii="Times New Roman" w:eastAsia="Times New Roman" w:hAnsi="Times New Roman" w:cs="Times New Roman"/>
          <w:b/>
          <w:sz w:val="24"/>
          <w:szCs w:val="24"/>
          <w:lang w:eastAsia="ru-RU"/>
        </w:rPr>
        <w:t>26.02.03 Судовождение</w:t>
      </w:r>
    </w:p>
    <w:p w14:paraId="778AB6A1" w14:textId="77777777" w:rsidR="00B646E3" w:rsidRPr="00B646E3" w:rsidRDefault="00B646E3" w:rsidP="00B646E3">
      <w:pPr>
        <w:spacing w:after="200" w:line="276" w:lineRule="auto"/>
        <w:jc w:val="center"/>
        <w:rPr>
          <w:rFonts w:ascii="Times New Roman" w:eastAsia="Times New Roman" w:hAnsi="Times New Roman" w:cs="Times New Roman"/>
          <w:i/>
          <w:sz w:val="18"/>
          <w:szCs w:val="18"/>
          <w:lang w:eastAsia="ru-RU"/>
        </w:rPr>
      </w:pPr>
    </w:p>
    <w:p w14:paraId="1F8D3733" w14:textId="77777777" w:rsidR="00B646E3" w:rsidRPr="00B646E3" w:rsidRDefault="00B646E3" w:rsidP="00B646E3">
      <w:pPr>
        <w:spacing w:after="200" w:line="276" w:lineRule="auto"/>
        <w:jc w:val="center"/>
        <w:rPr>
          <w:rFonts w:ascii="Times New Roman" w:eastAsia="Times New Roman" w:hAnsi="Times New Roman" w:cs="Times New Roman"/>
          <w:i/>
          <w:sz w:val="18"/>
          <w:szCs w:val="18"/>
          <w:lang w:eastAsia="ru-RU"/>
        </w:rPr>
      </w:pPr>
    </w:p>
    <w:p w14:paraId="078B6AFC"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A93F5A8"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6943D2AB"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69F5E381"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1925AF98"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55CE2AFE"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615424C5"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741372E1"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292B0F5C"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73F90C5E" w14:textId="77777777" w:rsidR="00B646E3" w:rsidRPr="00B646E3" w:rsidRDefault="00B646E3" w:rsidP="00B646E3">
      <w:pPr>
        <w:spacing w:line="276" w:lineRule="auto"/>
        <w:jc w:val="center"/>
        <w:rPr>
          <w:rFonts w:ascii="Times New Roman" w:eastAsia="Times New Roman" w:hAnsi="Times New Roman" w:cs="Times New Roman"/>
          <w:b/>
          <w:bCs/>
          <w:sz w:val="24"/>
          <w:lang w:eastAsia="ru-RU"/>
        </w:rPr>
      </w:pPr>
      <w:r w:rsidRPr="00B646E3">
        <w:rPr>
          <w:rFonts w:ascii="Times New Roman" w:eastAsia="Times New Roman" w:hAnsi="Times New Roman" w:cs="Times New Roman"/>
          <w:b/>
          <w:bCs/>
          <w:sz w:val="24"/>
          <w:lang w:eastAsia="ru-RU"/>
        </w:rPr>
        <w:t>Примерная рабочая программа учебной дисциплины</w:t>
      </w:r>
    </w:p>
    <w:p w14:paraId="345C6B15" w14:textId="77777777" w:rsidR="00B646E3" w:rsidRPr="00B646E3" w:rsidRDefault="00B646E3" w:rsidP="00B646E3">
      <w:pPr>
        <w:spacing w:line="276" w:lineRule="auto"/>
        <w:jc w:val="center"/>
        <w:rPr>
          <w:rFonts w:ascii="Times New Roman" w:eastAsia="Times New Roman" w:hAnsi="Times New Roman" w:cs="Times New Roman"/>
          <w:b/>
          <w:i/>
          <w:sz w:val="28"/>
          <w:szCs w:val="24"/>
          <w:u w:val="single"/>
          <w:lang w:eastAsia="ru-RU"/>
        </w:rPr>
      </w:pPr>
    </w:p>
    <w:p w14:paraId="5884E50F" w14:textId="77777777" w:rsidR="00B646E3" w:rsidRPr="00B646E3" w:rsidRDefault="00B646E3" w:rsidP="00B646E3">
      <w:pPr>
        <w:keepNext/>
        <w:spacing w:before="240" w:after="60"/>
        <w:jc w:val="center"/>
        <w:outlineLvl w:val="0"/>
        <w:rPr>
          <w:rFonts w:ascii="Times New Roman" w:eastAsia="Times New Roman" w:hAnsi="Times New Roman" w:cs="Times New Roman"/>
          <w:b/>
          <w:bCs/>
          <w:kern w:val="32"/>
          <w:sz w:val="24"/>
          <w:szCs w:val="24"/>
          <w:lang w:val="x-none" w:eastAsia="x-none"/>
        </w:rPr>
      </w:pPr>
      <w:bookmarkStart w:id="235" w:name="_Toc209349999"/>
      <w:bookmarkStart w:id="236" w:name="_Toc209350102"/>
      <w:bookmarkStart w:id="237" w:name="_Toc209350205"/>
      <w:bookmarkStart w:id="238" w:name="_Toc209350308"/>
      <w:bookmarkStart w:id="239" w:name="_Toc209350411"/>
      <w:bookmarkStart w:id="240" w:name="_Toc209350514"/>
      <w:bookmarkStart w:id="241" w:name="_Toc209350617"/>
      <w:bookmarkStart w:id="242" w:name="_Toc209350720"/>
      <w:r w:rsidRPr="00B646E3">
        <w:rPr>
          <w:rFonts w:ascii="Times New Roman" w:eastAsia="Times New Roman" w:hAnsi="Times New Roman" w:cs="Times New Roman"/>
          <w:b/>
          <w:bCs/>
          <w:kern w:val="32"/>
          <w:sz w:val="24"/>
          <w:szCs w:val="24"/>
          <w:lang w:val="x-none" w:eastAsia="x-none"/>
        </w:rPr>
        <w:t>«</w:t>
      </w:r>
      <w:r w:rsidRPr="00B646E3">
        <w:rPr>
          <w:rFonts w:ascii="Times New Roman" w:eastAsia="Times New Roman" w:hAnsi="Times New Roman" w:cs="Times New Roman"/>
          <w:b/>
          <w:bCs/>
          <w:color w:val="000000"/>
          <w:kern w:val="32"/>
          <w:sz w:val="24"/>
          <w:szCs w:val="24"/>
          <w:lang w:val="x-none" w:eastAsia="x-none"/>
        </w:rPr>
        <w:t>ОП.03 ЭЛЕКТРОТЕХНИКА И ЭЛЕКТРОНИКА</w:t>
      </w:r>
      <w:r w:rsidRPr="00B646E3">
        <w:rPr>
          <w:rFonts w:ascii="Times New Roman" w:eastAsia="Times New Roman" w:hAnsi="Times New Roman" w:cs="Times New Roman"/>
          <w:b/>
          <w:bCs/>
          <w:kern w:val="32"/>
          <w:sz w:val="24"/>
          <w:szCs w:val="24"/>
          <w:lang w:val="x-none" w:eastAsia="x-none"/>
        </w:rPr>
        <w:t>»</w:t>
      </w:r>
      <w:bookmarkEnd w:id="235"/>
      <w:bookmarkEnd w:id="236"/>
      <w:bookmarkEnd w:id="237"/>
      <w:bookmarkEnd w:id="238"/>
      <w:bookmarkEnd w:id="239"/>
      <w:bookmarkEnd w:id="240"/>
      <w:bookmarkEnd w:id="241"/>
      <w:bookmarkEnd w:id="242"/>
    </w:p>
    <w:p w14:paraId="7D5467E2"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2A223779"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DB6E5DC"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C9D1F0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2BB73C1"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C549FD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5849DB8"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BA398E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E2D8F7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4E58EE3"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5A77F5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5CC332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5D301C9"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AF852B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389F007" w14:textId="77777777" w:rsidR="00B646E3" w:rsidRPr="00B646E3" w:rsidRDefault="00B646E3" w:rsidP="00B646E3">
      <w:pPr>
        <w:spacing w:after="200" w:line="276" w:lineRule="auto"/>
        <w:jc w:val="center"/>
        <w:rPr>
          <w:rFonts w:ascii="Times New Roman" w:eastAsia="Times New Roman" w:hAnsi="Times New Roman" w:cs="Times New Roman"/>
          <w:b/>
          <w:bCs/>
          <w:lang w:eastAsia="ru-RU"/>
        </w:rPr>
      </w:pPr>
      <w:r w:rsidRPr="00B646E3">
        <w:rPr>
          <w:rFonts w:ascii="Times New Roman" w:eastAsia="Times New Roman" w:hAnsi="Times New Roman" w:cs="Times New Roman"/>
          <w:b/>
          <w:bCs/>
          <w:sz w:val="24"/>
          <w:szCs w:val="24"/>
          <w:lang w:eastAsia="ru-RU"/>
        </w:rPr>
        <w:t>2025 г.</w:t>
      </w:r>
      <w:r w:rsidRPr="00B646E3">
        <w:rPr>
          <w:rFonts w:ascii="Times New Roman" w:eastAsia="Times New Roman" w:hAnsi="Times New Roman" w:cs="Times New Roman"/>
          <w:b/>
          <w:bCs/>
          <w:lang w:eastAsia="ru-RU"/>
        </w:rPr>
        <w:br w:type="page"/>
      </w:r>
    </w:p>
    <w:p w14:paraId="569ED049" w14:textId="4131224B" w:rsidR="00FC08D2" w:rsidRPr="00FC08D2" w:rsidRDefault="00B646E3" w:rsidP="00FC08D2">
      <w:pPr>
        <w:pStyle w:val="1f"/>
        <w:rPr>
          <w:noProof/>
        </w:rPr>
      </w:pPr>
      <w:bookmarkStart w:id="243" w:name="_Toc209349617"/>
      <w:bookmarkStart w:id="244" w:name="_Toc209350000"/>
      <w:bookmarkStart w:id="245" w:name="_Toc209350103"/>
      <w:bookmarkStart w:id="246" w:name="_Toc209350206"/>
      <w:bookmarkStart w:id="247" w:name="_Toc209350309"/>
      <w:bookmarkStart w:id="248" w:name="_Toc209350412"/>
      <w:bookmarkStart w:id="249" w:name="_Toc209350515"/>
      <w:bookmarkStart w:id="250" w:name="_Toc209350618"/>
      <w:bookmarkStart w:id="251" w:name="_Toc209350721"/>
      <w:r w:rsidRPr="00B646E3">
        <w:lastRenderedPageBreak/>
        <w:t>СОДЕРЖАНИЕ ПРОГРАММЫ</w:t>
      </w:r>
      <w:bookmarkEnd w:id="243"/>
      <w:bookmarkEnd w:id="244"/>
      <w:bookmarkEnd w:id="245"/>
      <w:bookmarkEnd w:id="246"/>
      <w:bookmarkEnd w:id="247"/>
      <w:bookmarkEnd w:id="248"/>
      <w:bookmarkEnd w:id="249"/>
      <w:bookmarkEnd w:id="250"/>
      <w:bookmarkEnd w:id="251"/>
      <w:r w:rsidR="00FC08D2">
        <w:rPr>
          <w:rFonts w:ascii="Times New Roman" w:hAnsi="Times New Roman"/>
          <w:b w:val="0"/>
          <w:bCs w:val="0"/>
          <w:caps w:val="0"/>
        </w:rPr>
        <w:fldChar w:fldCharType="begin"/>
      </w:r>
      <w:r w:rsidR="00FC08D2">
        <w:rPr>
          <w:rFonts w:ascii="Times New Roman" w:hAnsi="Times New Roman"/>
          <w:b w:val="0"/>
          <w:bCs w:val="0"/>
          <w:caps w:val="0"/>
        </w:rPr>
        <w:instrText xml:space="preserve"> TOC \o "1-3" \h \z \u </w:instrText>
      </w:r>
      <w:r w:rsidR="00FC08D2">
        <w:rPr>
          <w:rFonts w:ascii="Times New Roman" w:hAnsi="Times New Roman"/>
          <w:b w:val="0"/>
          <w:bCs w:val="0"/>
          <w:caps w:val="0"/>
        </w:rPr>
        <w:fldChar w:fldCharType="separate"/>
      </w:r>
    </w:p>
    <w:p w14:paraId="25A95830" w14:textId="77777777" w:rsidR="00FC08D2" w:rsidRDefault="00FC08D2">
      <w:pPr>
        <w:pStyle w:val="14"/>
        <w:rPr>
          <w:rFonts w:asciiTheme="minorHAnsi" w:eastAsiaTheme="minorEastAsia" w:hAnsiTheme="minorHAnsi" w:cstheme="minorBidi"/>
          <w:b w:val="0"/>
          <w:bCs w:val="0"/>
          <w:lang w:eastAsia="ru-RU"/>
        </w:rPr>
      </w:pPr>
      <w:hyperlink w:anchor="_Toc209350206" w:history="1">
        <w:r w:rsidRPr="00586F6D">
          <w:rPr>
            <w:rStyle w:val="af0"/>
          </w:rPr>
          <w:t>СОДЕРЖАНИЕ ПРОГРАММЫ</w:t>
        </w:r>
        <w:r>
          <w:rPr>
            <w:webHidden/>
          </w:rPr>
          <w:tab/>
        </w:r>
        <w:r>
          <w:rPr>
            <w:webHidden/>
          </w:rPr>
          <w:fldChar w:fldCharType="begin"/>
        </w:r>
        <w:r>
          <w:rPr>
            <w:webHidden/>
          </w:rPr>
          <w:instrText xml:space="preserve"> PAGEREF _Toc209350206 \h </w:instrText>
        </w:r>
        <w:r>
          <w:rPr>
            <w:webHidden/>
          </w:rPr>
        </w:r>
        <w:r>
          <w:rPr>
            <w:webHidden/>
          </w:rPr>
          <w:fldChar w:fldCharType="separate"/>
        </w:r>
        <w:r>
          <w:rPr>
            <w:webHidden/>
          </w:rPr>
          <w:t>25</w:t>
        </w:r>
        <w:r>
          <w:rPr>
            <w:webHidden/>
          </w:rPr>
          <w:fldChar w:fldCharType="end"/>
        </w:r>
      </w:hyperlink>
    </w:p>
    <w:p w14:paraId="6CA8F0D7" w14:textId="77777777" w:rsidR="00FC08D2" w:rsidRDefault="00FC08D2">
      <w:pPr>
        <w:pStyle w:val="14"/>
        <w:rPr>
          <w:rFonts w:asciiTheme="minorHAnsi" w:eastAsiaTheme="minorEastAsia" w:hAnsiTheme="minorHAnsi" w:cstheme="minorBidi"/>
          <w:b w:val="0"/>
          <w:bCs w:val="0"/>
          <w:lang w:eastAsia="ru-RU"/>
        </w:rPr>
      </w:pPr>
      <w:hyperlink w:anchor="_Toc209350207" w:history="1">
        <w:r w:rsidRPr="00586F6D">
          <w:rPr>
            <w:rStyle w:val="af0"/>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_Toc209350207 \h </w:instrText>
        </w:r>
        <w:r>
          <w:rPr>
            <w:webHidden/>
          </w:rPr>
        </w:r>
        <w:r>
          <w:rPr>
            <w:webHidden/>
          </w:rPr>
          <w:fldChar w:fldCharType="separate"/>
        </w:r>
        <w:r>
          <w:rPr>
            <w:webHidden/>
          </w:rPr>
          <w:t>26</w:t>
        </w:r>
        <w:r>
          <w:rPr>
            <w:webHidden/>
          </w:rPr>
          <w:fldChar w:fldCharType="end"/>
        </w:r>
      </w:hyperlink>
    </w:p>
    <w:p w14:paraId="282C6C48" w14:textId="77777777" w:rsidR="00FC08D2" w:rsidRDefault="00FC08D2">
      <w:pPr>
        <w:pStyle w:val="21"/>
        <w:rPr>
          <w:rFonts w:asciiTheme="minorHAnsi" w:eastAsiaTheme="minorEastAsia" w:hAnsiTheme="minorHAnsi" w:cstheme="minorBidi"/>
          <w:i w:val="0"/>
          <w:iCs w:val="0"/>
          <w:sz w:val="22"/>
          <w:szCs w:val="22"/>
        </w:rPr>
      </w:pPr>
      <w:hyperlink w:anchor="_Toc209350208" w:history="1">
        <w:r w:rsidRPr="00586F6D">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_Toc209350208 \h </w:instrText>
        </w:r>
        <w:r>
          <w:rPr>
            <w:webHidden/>
          </w:rPr>
        </w:r>
        <w:r>
          <w:rPr>
            <w:webHidden/>
          </w:rPr>
          <w:fldChar w:fldCharType="separate"/>
        </w:r>
        <w:r>
          <w:rPr>
            <w:webHidden/>
          </w:rPr>
          <w:t>26</w:t>
        </w:r>
        <w:r>
          <w:rPr>
            <w:webHidden/>
          </w:rPr>
          <w:fldChar w:fldCharType="end"/>
        </w:r>
      </w:hyperlink>
    </w:p>
    <w:p w14:paraId="4B42C984" w14:textId="77777777" w:rsidR="00FC08D2" w:rsidRDefault="00FC08D2">
      <w:pPr>
        <w:pStyle w:val="21"/>
        <w:rPr>
          <w:rFonts w:asciiTheme="minorHAnsi" w:eastAsiaTheme="minorEastAsia" w:hAnsiTheme="minorHAnsi" w:cstheme="minorBidi"/>
          <w:i w:val="0"/>
          <w:iCs w:val="0"/>
          <w:sz w:val="22"/>
          <w:szCs w:val="22"/>
        </w:rPr>
      </w:pPr>
      <w:hyperlink w:anchor="_Toc209350209" w:history="1">
        <w:r w:rsidRPr="00586F6D">
          <w:rPr>
            <w:rStyle w:val="af0"/>
          </w:rPr>
          <w:t>1.2. Планируемые результаты освоения дисциплины</w:t>
        </w:r>
        <w:r>
          <w:rPr>
            <w:webHidden/>
          </w:rPr>
          <w:tab/>
        </w:r>
        <w:r>
          <w:rPr>
            <w:webHidden/>
          </w:rPr>
          <w:fldChar w:fldCharType="begin"/>
        </w:r>
        <w:r>
          <w:rPr>
            <w:webHidden/>
          </w:rPr>
          <w:instrText xml:space="preserve"> PAGEREF _Toc209350209 \h </w:instrText>
        </w:r>
        <w:r>
          <w:rPr>
            <w:webHidden/>
          </w:rPr>
        </w:r>
        <w:r>
          <w:rPr>
            <w:webHidden/>
          </w:rPr>
          <w:fldChar w:fldCharType="separate"/>
        </w:r>
        <w:r>
          <w:rPr>
            <w:webHidden/>
          </w:rPr>
          <w:t>26</w:t>
        </w:r>
        <w:r>
          <w:rPr>
            <w:webHidden/>
          </w:rPr>
          <w:fldChar w:fldCharType="end"/>
        </w:r>
      </w:hyperlink>
    </w:p>
    <w:p w14:paraId="5C39B21B" w14:textId="77777777" w:rsidR="00FC08D2" w:rsidRDefault="00FC08D2">
      <w:pPr>
        <w:pStyle w:val="14"/>
        <w:rPr>
          <w:rFonts w:asciiTheme="minorHAnsi" w:eastAsiaTheme="minorEastAsia" w:hAnsiTheme="minorHAnsi" w:cstheme="minorBidi"/>
          <w:b w:val="0"/>
          <w:bCs w:val="0"/>
          <w:lang w:eastAsia="ru-RU"/>
        </w:rPr>
      </w:pPr>
      <w:hyperlink w:anchor="_Toc209350210" w:history="1">
        <w:r w:rsidRPr="00586F6D">
          <w:rPr>
            <w:rStyle w:val="af0"/>
          </w:rPr>
          <w:t>2. Структура и содержание ДИСЦИПЛИНЫ</w:t>
        </w:r>
        <w:r>
          <w:rPr>
            <w:webHidden/>
          </w:rPr>
          <w:tab/>
        </w:r>
        <w:r>
          <w:rPr>
            <w:webHidden/>
          </w:rPr>
          <w:fldChar w:fldCharType="begin"/>
        </w:r>
        <w:r>
          <w:rPr>
            <w:webHidden/>
          </w:rPr>
          <w:instrText xml:space="preserve"> PAGEREF _Toc209350210 \h </w:instrText>
        </w:r>
        <w:r>
          <w:rPr>
            <w:webHidden/>
          </w:rPr>
        </w:r>
        <w:r>
          <w:rPr>
            <w:webHidden/>
          </w:rPr>
          <w:fldChar w:fldCharType="separate"/>
        </w:r>
        <w:r>
          <w:rPr>
            <w:webHidden/>
          </w:rPr>
          <w:t>28</w:t>
        </w:r>
        <w:r>
          <w:rPr>
            <w:webHidden/>
          </w:rPr>
          <w:fldChar w:fldCharType="end"/>
        </w:r>
      </w:hyperlink>
    </w:p>
    <w:p w14:paraId="2C7297E4" w14:textId="77777777" w:rsidR="00FC08D2" w:rsidRDefault="00FC08D2">
      <w:pPr>
        <w:pStyle w:val="21"/>
        <w:rPr>
          <w:rFonts w:asciiTheme="minorHAnsi" w:eastAsiaTheme="minorEastAsia" w:hAnsiTheme="minorHAnsi" w:cstheme="minorBidi"/>
          <w:i w:val="0"/>
          <w:iCs w:val="0"/>
          <w:sz w:val="22"/>
          <w:szCs w:val="22"/>
        </w:rPr>
      </w:pPr>
      <w:hyperlink w:anchor="_Toc209350211" w:history="1">
        <w:r w:rsidRPr="00586F6D">
          <w:rPr>
            <w:rStyle w:val="af0"/>
          </w:rPr>
          <w:t>2.1. Трудоемкость освоения дисциплины</w:t>
        </w:r>
        <w:r>
          <w:rPr>
            <w:webHidden/>
          </w:rPr>
          <w:tab/>
        </w:r>
        <w:r>
          <w:rPr>
            <w:webHidden/>
          </w:rPr>
          <w:fldChar w:fldCharType="begin"/>
        </w:r>
        <w:r>
          <w:rPr>
            <w:webHidden/>
          </w:rPr>
          <w:instrText xml:space="preserve"> PAGEREF _Toc209350211 \h </w:instrText>
        </w:r>
        <w:r>
          <w:rPr>
            <w:webHidden/>
          </w:rPr>
        </w:r>
        <w:r>
          <w:rPr>
            <w:webHidden/>
          </w:rPr>
          <w:fldChar w:fldCharType="separate"/>
        </w:r>
        <w:r>
          <w:rPr>
            <w:webHidden/>
          </w:rPr>
          <w:t>28</w:t>
        </w:r>
        <w:r>
          <w:rPr>
            <w:webHidden/>
          </w:rPr>
          <w:fldChar w:fldCharType="end"/>
        </w:r>
      </w:hyperlink>
    </w:p>
    <w:p w14:paraId="4339D6C0" w14:textId="77777777" w:rsidR="00FC08D2" w:rsidRDefault="00FC08D2">
      <w:pPr>
        <w:pStyle w:val="21"/>
        <w:rPr>
          <w:rFonts w:asciiTheme="minorHAnsi" w:eastAsiaTheme="minorEastAsia" w:hAnsiTheme="minorHAnsi" w:cstheme="minorBidi"/>
          <w:i w:val="0"/>
          <w:iCs w:val="0"/>
          <w:sz w:val="22"/>
          <w:szCs w:val="22"/>
        </w:rPr>
      </w:pPr>
      <w:hyperlink w:anchor="_Toc209350212" w:history="1">
        <w:r w:rsidRPr="00586F6D">
          <w:rPr>
            <w:rStyle w:val="af0"/>
          </w:rPr>
          <w:t>2.2. Примерное содержание дисциплины</w:t>
        </w:r>
        <w:r>
          <w:rPr>
            <w:webHidden/>
          </w:rPr>
          <w:tab/>
        </w:r>
        <w:r>
          <w:rPr>
            <w:webHidden/>
          </w:rPr>
          <w:fldChar w:fldCharType="begin"/>
        </w:r>
        <w:r>
          <w:rPr>
            <w:webHidden/>
          </w:rPr>
          <w:instrText xml:space="preserve"> PAGEREF _Toc209350212 \h </w:instrText>
        </w:r>
        <w:r>
          <w:rPr>
            <w:webHidden/>
          </w:rPr>
        </w:r>
        <w:r>
          <w:rPr>
            <w:webHidden/>
          </w:rPr>
          <w:fldChar w:fldCharType="separate"/>
        </w:r>
        <w:r>
          <w:rPr>
            <w:webHidden/>
          </w:rPr>
          <w:t>28</w:t>
        </w:r>
        <w:r>
          <w:rPr>
            <w:webHidden/>
          </w:rPr>
          <w:fldChar w:fldCharType="end"/>
        </w:r>
      </w:hyperlink>
    </w:p>
    <w:p w14:paraId="1CF0642F" w14:textId="77777777" w:rsidR="00FC08D2" w:rsidRDefault="00FC08D2">
      <w:pPr>
        <w:pStyle w:val="14"/>
        <w:rPr>
          <w:rFonts w:asciiTheme="minorHAnsi" w:eastAsiaTheme="minorEastAsia" w:hAnsiTheme="minorHAnsi" w:cstheme="minorBidi"/>
          <w:b w:val="0"/>
          <w:bCs w:val="0"/>
          <w:lang w:eastAsia="ru-RU"/>
        </w:rPr>
      </w:pPr>
      <w:hyperlink w:anchor="_Toc209350213" w:history="1">
        <w:r w:rsidRPr="00586F6D">
          <w:rPr>
            <w:rStyle w:val="af0"/>
          </w:rPr>
          <w:t>3. УСЛОВИЯ РЕАЛИЗАЦИИ ДИСЦИПЛИНЫ</w:t>
        </w:r>
        <w:r>
          <w:rPr>
            <w:webHidden/>
          </w:rPr>
          <w:tab/>
        </w:r>
        <w:r>
          <w:rPr>
            <w:webHidden/>
          </w:rPr>
          <w:fldChar w:fldCharType="begin"/>
        </w:r>
        <w:r>
          <w:rPr>
            <w:webHidden/>
          </w:rPr>
          <w:instrText xml:space="preserve"> PAGEREF _Toc209350213 \h </w:instrText>
        </w:r>
        <w:r>
          <w:rPr>
            <w:webHidden/>
          </w:rPr>
        </w:r>
        <w:r>
          <w:rPr>
            <w:webHidden/>
          </w:rPr>
          <w:fldChar w:fldCharType="separate"/>
        </w:r>
        <w:r>
          <w:rPr>
            <w:webHidden/>
          </w:rPr>
          <w:t>30</w:t>
        </w:r>
        <w:r>
          <w:rPr>
            <w:webHidden/>
          </w:rPr>
          <w:fldChar w:fldCharType="end"/>
        </w:r>
      </w:hyperlink>
    </w:p>
    <w:p w14:paraId="4D403025" w14:textId="77777777" w:rsidR="00FC08D2" w:rsidRDefault="00FC08D2">
      <w:pPr>
        <w:pStyle w:val="21"/>
        <w:rPr>
          <w:rFonts w:asciiTheme="minorHAnsi" w:eastAsiaTheme="minorEastAsia" w:hAnsiTheme="minorHAnsi" w:cstheme="minorBidi"/>
          <w:i w:val="0"/>
          <w:iCs w:val="0"/>
          <w:sz w:val="22"/>
          <w:szCs w:val="22"/>
        </w:rPr>
      </w:pPr>
      <w:hyperlink w:anchor="_Toc209350214" w:history="1">
        <w:r w:rsidRPr="00586F6D">
          <w:rPr>
            <w:rStyle w:val="af0"/>
          </w:rPr>
          <w:t>3.1. Материально-техническое обеспечение</w:t>
        </w:r>
        <w:r>
          <w:rPr>
            <w:webHidden/>
          </w:rPr>
          <w:tab/>
        </w:r>
        <w:r>
          <w:rPr>
            <w:webHidden/>
          </w:rPr>
          <w:fldChar w:fldCharType="begin"/>
        </w:r>
        <w:r>
          <w:rPr>
            <w:webHidden/>
          </w:rPr>
          <w:instrText xml:space="preserve"> PAGEREF _Toc209350214 \h </w:instrText>
        </w:r>
        <w:r>
          <w:rPr>
            <w:webHidden/>
          </w:rPr>
        </w:r>
        <w:r>
          <w:rPr>
            <w:webHidden/>
          </w:rPr>
          <w:fldChar w:fldCharType="separate"/>
        </w:r>
        <w:r>
          <w:rPr>
            <w:webHidden/>
          </w:rPr>
          <w:t>30</w:t>
        </w:r>
        <w:r>
          <w:rPr>
            <w:webHidden/>
          </w:rPr>
          <w:fldChar w:fldCharType="end"/>
        </w:r>
      </w:hyperlink>
    </w:p>
    <w:p w14:paraId="3283E9D0" w14:textId="77777777" w:rsidR="00FC08D2" w:rsidRDefault="00FC08D2">
      <w:pPr>
        <w:pStyle w:val="21"/>
        <w:rPr>
          <w:rFonts w:asciiTheme="minorHAnsi" w:eastAsiaTheme="minorEastAsia" w:hAnsiTheme="minorHAnsi" w:cstheme="minorBidi"/>
          <w:i w:val="0"/>
          <w:iCs w:val="0"/>
          <w:sz w:val="22"/>
          <w:szCs w:val="22"/>
        </w:rPr>
      </w:pPr>
      <w:hyperlink w:anchor="_Toc209350215" w:history="1">
        <w:r w:rsidRPr="00586F6D">
          <w:rPr>
            <w:rStyle w:val="af0"/>
          </w:rPr>
          <w:t>3.2. Учебно-методическое обеспечение</w:t>
        </w:r>
        <w:r>
          <w:rPr>
            <w:webHidden/>
          </w:rPr>
          <w:tab/>
        </w:r>
        <w:r>
          <w:rPr>
            <w:webHidden/>
          </w:rPr>
          <w:fldChar w:fldCharType="begin"/>
        </w:r>
        <w:r>
          <w:rPr>
            <w:webHidden/>
          </w:rPr>
          <w:instrText xml:space="preserve"> PAGEREF _Toc209350215 \h </w:instrText>
        </w:r>
        <w:r>
          <w:rPr>
            <w:webHidden/>
          </w:rPr>
        </w:r>
        <w:r>
          <w:rPr>
            <w:webHidden/>
          </w:rPr>
          <w:fldChar w:fldCharType="separate"/>
        </w:r>
        <w:r>
          <w:rPr>
            <w:webHidden/>
          </w:rPr>
          <w:t>30</w:t>
        </w:r>
        <w:r>
          <w:rPr>
            <w:webHidden/>
          </w:rPr>
          <w:fldChar w:fldCharType="end"/>
        </w:r>
      </w:hyperlink>
    </w:p>
    <w:p w14:paraId="09AD9965" w14:textId="77777777" w:rsidR="00FC08D2" w:rsidRDefault="00FC08D2">
      <w:pPr>
        <w:pStyle w:val="14"/>
        <w:rPr>
          <w:rFonts w:asciiTheme="minorHAnsi" w:eastAsiaTheme="minorEastAsia" w:hAnsiTheme="minorHAnsi" w:cstheme="minorBidi"/>
          <w:b w:val="0"/>
          <w:bCs w:val="0"/>
          <w:lang w:eastAsia="ru-RU"/>
        </w:rPr>
      </w:pPr>
      <w:hyperlink w:anchor="_Toc209350216" w:history="1">
        <w:r w:rsidRPr="00586F6D">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_Toc209350216 \h </w:instrText>
        </w:r>
        <w:r>
          <w:rPr>
            <w:webHidden/>
          </w:rPr>
        </w:r>
        <w:r>
          <w:rPr>
            <w:webHidden/>
          </w:rPr>
          <w:fldChar w:fldCharType="separate"/>
        </w:r>
        <w:r>
          <w:rPr>
            <w:webHidden/>
          </w:rPr>
          <w:t>32</w:t>
        </w:r>
        <w:r>
          <w:rPr>
            <w:webHidden/>
          </w:rPr>
          <w:fldChar w:fldCharType="end"/>
        </w:r>
      </w:hyperlink>
    </w:p>
    <w:p w14:paraId="39E9A062" w14:textId="77777777" w:rsidR="00B646E3" w:rsidRPr="00B646E3" w:rsidRDefault="00FC08D2" w:rsidP="00B646E3">
      <w:pPr>
        <w:keepNext/>
        <w:spacing w:after="120"/>
        <w:jc w:val="center"/>
        <w:rPr>
          <w:rFonts w:ascii="Times New Roman" w:eastAsia="Segoe UI" w:hAnsi="Times New Roman" w:cs="Times New Roman"/>
          <w:b/>
          <w:bCs/>
          <w:caps/>
          <w:kern w:val="32"/>
          <w:sz w:val="24"/>
          <w:szCs w:val="24"/>
          <w:lang w:eastAsia="x-none"/>
        </w:rPr>
      </w:pPr>
      <w:r>
        <w:rPr>
          <w:rFonts w:ascii="Times New Roman" w:eastAsia="Segoe UI" w:hAnsi="Times New Roman" w:cs="Times New Roman"/>
          <w:b/>
          <w:bCs/>
          <w:caps/>
          <w:kern w:val="32"/>
          <w:sz w:val="24"/>
          <w:szCs w:val="24"/>
          <w:lang w:eastAsia="x-none"/>
        </w:rPr>
        <w:fldChar w:fldCharType="end"/>
      </w:r>
    </w:p>
    <w:p w14:paraId="3D93F593" w14:textId="77777777" w:rsidR="00B646E3" w:rsidRPr="00B646E3" w:rsidRDefault="00B646E3" w:rsidP="00B646E3">
      <w:pPr>
        <w:spacing w:before="120" w:line="276" w:lineRule="auto"/>
        <w:ind w:right="-427"/>
        <w:rPr>
          <w:rFonts w:ascii="Calibri" w:eastAsia="Times New Roman" w:hAnsi="Calibri" w:cs="Times New Roman"/>
          <w:lang w:eastAsia="ru-RU"/>
        </w:rPr>
      </w:pPr>
    </w:p>
    <w:p w14:paraId="7040EA8E" w14:textId="77777777" w:rsidR="00B646E3" w:rsidRPr="00B646E3" w:rsidRDefault="00B646E3" w:rsidP="00B646E3">
      <w:pPr>
        <w:keepNext/>
        <w:spacing w:after="120"/>
        <w:jc w:val="center"/>
        <w:outlineLvl w:val="0"/>
        <w:rPr>
          <w:rFonts w:ascii="Times New Roman" w:eastAsia="Segoe UI" w:hAnsi="Times New Roman" w:cs="Times New Roman"/>
          <w:bCs/>
          <w:caps/>
          <w:kern w:val="32"/>
          <w:sz w:val="24"/>
          <w:szCs w:val="24"/>
          <w:vertAlign w:val="superscript"/>
          <w:lang w:val="x-none" w:eastAsia="x-none"/>
        </w:rPr>
      </w:pPr>
      <w:r w:rsidRPr="00B646E3">
        <w:rPr>
          <w:rFonts w:ascii="Times New Roman" w:eastAsia="Segoe UI" w:hAnsi="Times New Roman" w:cs="Times New Roman"/>
          <w:bCs/>
          <w:caps/>
          <w:kern w:val="32"/>
          <w:sz w:val="24"/>
          <w:szCs w:val="24"/>
          <w:vertAlign w:val="superscript"/>
          <w:lang w:val="x-none" w:eastAsia="x-none"/>
        </w:rPr>
        <w:t xml:space="preserve"> </w:t>
      </w:r>
    </w:p>
    <w:p w14:paraId="057347D8" w14:textId="233A012B" w:rsidR="00B646E3" w:rsidRPr="00807DB4" w:rsidRDefault="00B646E3" w:rsidP="00807DB4">
      <w:pPr>
        <w:pStyle w:val="1f"/>
      </w:pPr>
      <w:r w:rsidRPr="00B646E3">
        <w:rPr>
          <w:i/>
          <w:u w:val="single"/>
        </w:rPr>
        <w:br w:type="page"/>
      </w:r>
      <w:bookmarkStart w:id="252" w:name="_Toc209349618"/>
      <w:bookmarkStart w:id="253" w:name="_Toc209350001"/>
      <w:bookmarkStart w:id="254" w:name="_Toc209350104"/>
      <w:bookmarkStart w:id="255" w:name="_Toc209350207"/>
      <w:bookmarkStart w:id="256" w:name="_Toc209350310"/>
      <w:bookmarkStart w:id="257" w:name="_Toc209350413"/>
      <w:bookmarkStart w:id="258" w:name="_Toc209350516"/>
      <w:bookmarkStart w:id="259" w:name="_Toc209350619"/>
      <w:bookmarkStart w:id="260" w:name="_Toc209350722"/>
      <w:r w:rsidR="00807DB4" w:rsidRPr="00807DB4">
        <w:lastRenderedPageBreak/>
        <w:t xml:space="preserve">1. </w:t>
      </w:r>
      <w:r w:rsidRPr="00807DB4">
        <w:t xml:space="preserve">ОБЩАЯ ХАРАКТЕРИСТИКА </w:t>
      </w:r>
      <w:r w:rsidRPr="00807DB4">
        <w:rPr>
          <w:color w:val="000000"/>
        </w:rPr>
        <w:t>ПРИМЕРНОЙ РАБОЧЕЙ ПРОГРАММЫ</w:t>
      </w:r>
      <w:r w:rsidRPr="00807DB4">
        <w:t xml:space="preserve"> УЧЕБНОЙ ДИСЦИПЛИНЫ</w:t>
      </w:r>
      <w:bookmarkEnd w:id="252"/>
      <w:bookmarkEnd w:id="253"/>
      <w:bookmarkEnd w:id="254"/>
      <w:bookmarkEnd w:id="255"/>
      <w:bookmarkEnd w:id="256"/>
      <w:bookmarkEnd w:id="257"/>
      <w:bookmarkEnd w:id="258"/>
      <w:bookmarkEnd w:id="259"/>
      <w:bookmarkEnd w:id="260"/>
    </w:p>
    <w:p w14:paraId="3297DF7E" w14:textId="77777777" w:rsidR="00B646E3" w:rsidRPr="00EA65B5" w:rsidRDefault="00B646E3" w:rsidP="00B646E3">
      <w:pPr>
        <w:suppressAutoHyphens/>
        <w:spacing w:line="276" w:lineRule="auto"/>
        <w:ind w:left="720"/>
        <w:jc w:val="center"/>
        <w:rPr>
          <w:rFonts w:ascii="Times New Roman" w:eastAsia="Times New Roman" w:hAnsi="Times New Roman" w:cs="Times New Roman"/>
          <w:sz w:val="24"/>
          <w:szCs w:val="24"/>
          <w:lang w:eastAsia="ru-RU"/>
        </w:rPr>
      </w:pPr>
      <w:r w:rsidRPr="00EA65B5">
        <w:rPr>
          <w:rFonts w:ascii="Times New Roman" w:eastAsia="Times New Roman" w:hAnsi="Times New Roman" w:cs="Times New Roman"/>
          <w:sz w:val="24"/>
          <w:szCs w:val="24"/>
          <w:lang w:eastAsia="ru-RU"/>
        </w:rPr>
        <w:t>«</w:t>
      </w:r>
      <w:r w:rsidRPr="00EA65B5">
        <w:rPr>
          <w:rFonts w:ascii="Times New Roman" w:eastAsia="Times New Roman" w:hAnsi="Times New Roman" w:cs="Times New Roman"/>
          <w:color w:val="000000"/>
          <w:sz w:val="24"/>
          <w:szCs w:val="24"/>
          <w:lang w:eastAsia="ru-RU"/>
        </w:rPr>
        <w:t>ОП.03 ЭЛЕКТРОТЕХНИКА И ЭЛЕКТРОНИКА</w:t>
      </w:r>
      <w:r w:rsidRPr="00EA65B5">
        <w:rPr>
          <w:rFonts w:ascii="Times New Roman" w:eastAsia="Times New Roman" w:hAnsi="Times New Roman" w:cs="Times New Roman"/>
          <w:sz w:val="24"/>
          <w:szCs w:val="24"/>
          <w:lang w:eastAsia="ru-RU"/>
        </w:rPr>
        <w:t>»</w:t>
      </w:r>
    </w:p>
    <w:p w14:paraId="0765BD31" w14:textId="77777777" w:rsidR="00B646E3" w:rsidRPr="00B646E3" w:rsidRDefault="00B646E3" w:rsidP="00B646E3">
      <w:pPr>
        <w:spacing w:line="276" w:lineRule="auto"/>
        <w:ind w:firstLine="709"/>
        <w:jc w:val="center"/>
        <w:rPr>
          <w:rFonts w:ascii="Times New Roman" w:eastAsia="Times New Roman" w:hAnsi="Times New Roman" w:cs="Times New Roman"/>
          <w:sz w:val="24"/>
          <w:szCs w:val="24"/>
          <w:vertAlign w:val="superscript"/>
          <w:lang w:eastAsia="ru-RU"/>
        </w:rPr>
      </w:pPr>
    </w:p>
    <w:p w14:paraId="6517C12A" w14:textId="77777777" w:rsidR="00B646E3" w:rsidRPr="00B646E3" w:rsidRDefault="00B646E3" w:rsidP="00807DB4">
      <w:pPr>
        <w:pStyle w:val="114"/>
      </w:pPr>
      <w:bookmarkStart w:id="261" w:name="_Toc209349619"/>
      <w:bookmarkStart w:id="262" w:name="_Toc209350002"/>
      <w:bookmarkStart w:id="263" w:name="_Toc209350105"/>
      <w:bookmarkStart w:id="264" w:name="_Toc209350208"/>
      <w:bookmarkStart w:id="265" w:name="_Toc209350311"/>
      <w:bookmarkStart w:id="266" w:name="_Toc209350414"/>
      <w:bookmarkStart w:id="267" w:name="_Toc209350517"/>
      <w:bookmarkStart w:id="268" w:name="_Toc209350620"/>
      <w:bookmarkStart w:id="269" w:name="_Toc209350723"/>
      <w:r w:rsidRPr="00B646E3">
        <w:t>1.1. Цель и место дисциплины в структуре образовательной программы</w:t>
      </w:r>
      <w:bookmarkEnd w:id="261"/>
      <w:bookmarkEnd w:id="262"/>
      <w:bookmarkEnd w:id="263"/>
      <w:bookmarkEnd w:id="264"/>
      <w:bookmarkEnd w:id="265"/>
      <w:bookmarkEnd w:id="266"/>
      <w:bookmarkEnd w:id="267"/>
      <w:bookmarkEnd w:id="268"/>
      <w:bookmarkEnd w:id="269"/>
    </w:p>
    <w:p w14:paraId="5B5A4338" w14:textId="62C2D21D"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lang w:eastAsia="ru-RU"/>
        </w:rPr>
      </w:pPr>
      <w:r w:rsidRPr="00B646E3">
        <w:rPr>
          <w:rFonts w:ascii="Times New Roman" w:eastAsia="Times New Roman" w:hAnsi="Times New Roman" w:cs="Times New Roman"/>
          <w:sz w:val="24"/>
          <w:szCs w:val="24"/>
          <w:lang w:eastAsia="ru-RU"/>
        </w:rPr>
        <w:t>Цель дисциплины</w:t>
      </w:r>
      <w:r w:rsidRPr="00B646E3">
        <w:rPr>
          <w:rFonts w:ascii="Times New Roman" w:eastAsia="Times New Roman" w:hAnsi="Times New Roman" w:cs="Times New Roman"/>
          <w:b/>
          <w:sz w:val="24"/>
          <w:szCs w:val="24"/>
          <w:lang w:eastAsia="ru-RU"/>
        </w:rPr>
        <w:t xml:space="preserve"> </w:t>
      </w:r>
      <w:r w:rsidRPr="00B646E3">
        <w:rPr>
          <w:rFonts w:ascii="Times New Roman" w:eastAsia="Times New Roman" w:hAnsi="Times New Roman" w:cs="Times New Roman"/>
          <w:sz w:val="24"/>
          <w:lang w:eastAsia="ru-RU"/>
        </w:rPr>
        <w:t>«</w:t>
      </w:r>
      <w:r w:rsidRPr="00B646E3">
        <w:rPr>
          <w:rFonts w:ascii="Times New Roman" w:eastAsia="Times New Roman" w:hAnsi="Times New Roman" w:cs="Times New Roman"/>
          <w:color w:val="000000"/>
          <w:sz w:val="24"/>
          <w:lang w:eastAsia="ru-RU"/>
        </w:rPr>
        <w:t>Электротехника и электроника</w:t>
      </w:r>
      <w:r w:rsidRPr="00B646E3">
        <w:rPr>
          <w:rFonts w:ascii="Times New Roman" w:eastAsia="Times New Roman" w:hAnsi="Times New Roman" w:cs="Times New Roman"/>
          <w:sz w:val="24"/>
          <w:lang w:eastAsia="ru-RU"/>
        </w:rPr>
        <w:t>»</w:t>
      </w:r>
      <w:r w:rsidR="00EA65B5">
        <w:rPr>
          <w:rFonts w:ascii="Times New Roman" w:eastAsia="Times New Roman" w:hAnsi="Times New Roman" w:cs="Times New Roman"/>
          <w:sz w:val="24"/>
          <w:lang w:eastAsia="ru-RU"/>
        </w:rPr>
        <w:t>:</w:t>
      </w:r>
      <w:r w:rsidRPr="00B646E3">
        <w:rPr>
          <w:rFonts w:ascii="Times New Roman" w:eastAsia="Times New Roman" w:hAnsi="Times New Roman" w:cs="Times New Roman"/>
          <w:sz w:val="24"/>
          <w:lang w:eastAsia="ru-RU"/>
        </w:rPr>
        <w:t xml:space="preserve"> формирование представлений об</w:t>
      </w:r>
      <w:r w:rsidRPr="00B646E3">
        <w:rPr>
          <w:rFonts w:ascii="Calibri" w:eastAsia="Times New Roman" w:hAnsi="Calibri" w:cs="Times New Roman"/>
          <w:lang w:eastAsia="ru-RU"/>
        </w:rPr>
        <w:t xml:space="preserve"> </w:t>
      </w:r>
      <w:r w:rsidRPr="00B646E3">
        <w:rPr>
          <w:rFonts w:ascii="Times New Roman" w:eastAsia="Times New Roman" w:hAnsi="Times New Roman" w:cs="Times New Roman"/>
          <w:sz w:val="24"/>
          <w:szCs w:val="24"/>
          <w:lang w:eastAsia="ru-RU"/>
        </w:rPr>
        <w:t>э</w:t>
      </w:r>
      <w:r w:rsidRPr="00B646E3">
        <w:rPr>
          <w:rFonts w:ascii="Times New Roman" w:eastAsia="Times New Roman" w:hAnsi="Times New Roman" w:cs="Times New Roman"/>
          <w:sz w:val="24"/>
          <w:lang w:eastAsia="ru-RU"/>
        </w:rPr>
        <w:t>лектрическом сопротивлении</w:t>
      </w:r>
    </w:p>
    <w:p w14:paraId="30D1A8D1"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Дисциплина «</w:t>
      </w:r>
      <w:r w:rsidRPr="00B646E3">
        <w:rPr>
          <w:rFonts w:ascii="Times New Roman" w:eastAsia="Times New Roman" w:hAnsi="Times New Roman" w:cs="Times New Roman"/>
          <w:color w:val="000000"/>
          <w:sz w:val="24"/>
          <w:lang w:eastAsia="ru-RU"/>
        </w:rPr>
        <w:t>Электротехника и электроника</w:t>
      </w:r>
      <w:r w:rsidRPr="00B646E3">
        <w:rPr>
          <w:rFonts w:ascii="Times New Roman" w:eastAsia="Times New Roman" w:hAnsi="Times New Roman" w:cs="Times New Roman"/>
          <w:sz w:val="24"/>
          <w:lang w:eastAsia="ru-RU"/>
        </w:rPr>
        <w:t xml:space="preserve">» включена в обязательную часть </w:t>
      </w:r>
      <w:r w:rsidRPr="00B646E3">
        <w:rPr>
          <w:rFonts w:ascii="Times New Roman" w:eastAsia="Times New Roman" w:hAnsi="Times New Roman" w:cs="Times New Roman"/>
          <w:color w:val="000000"/>
          <w:sz w:val="24"/>
          <w:lang w:eastAsia="ru-RU"/>
        </w:rPr>
        <w:t>общепрофессионального</w:t>
      </w:r>
      <w:r w:rsidRPr="00B646E3">
        <w:rPr>
          <w:rFonts w:ascii="Times New Roman" w:eastAsia="Times New Roman" w:hAnsi="Times New Roman" w:cs="Times New Roman"/>
          <w:sz w:val="24"/>
          <w:lang w:eastAsia="ru-RU"/>
        </w:rPr>
        <w:t xml:space="preserve"> цикла образовательной программы. </w:t>
      </w:r>
    </w:p>
    <w:p w14:paraId="76461BD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14:paraId="7AA7C120" w14:textId="77777777" w:rsidR="00B646E3" w:rsidRPr="00B646E3" w:rsidRDefault="00B646E3" w:rsidP="00807DB4">
      <w:pPr>
        <w:pStyle w:val="114"/>
      </w:pPr>
      <w:bookmarkStart w:id="270" w:name="_Toc209349620"/>
      <w:bookmarkStart w:id="271" w:name="_Toc209350003"/>
      <w:bookmarkStart w:id="272" w:name="_Toc209350106"/>
      <w:bookmarkStart w:id="273" w:name="_Toc209350209"/>
      <w:bookmarkStart w:id="274" w:name="_Toc209350312"/>
      <w:bookmarkStart w:id="275" w:name="_Toc209350415"/>
      <w:bookmarkStart w:id="276" w:name="_Toc209350518"/>
      <w:bookmarkStart w:id="277" w:name="_Toc209350621"/>
      <w:bookmarkStart w:id="278" w:name="_Toc209350724"/>
      <w:r w:rsidRPr="00B646E3">
        <w:t>1.2. Планируемые результаты освоения дисциплины</w:t>
      </w:r>
      <w:bookmarkEnd w:id="270"/>
      <w:bookmarkEnd w:id="271"/>
      <w:bookmarkEnd w:id="272"/>
      <w:bookmarkEnd w:id="273"/>
      <w:bookmarkEnd w:id="274"/>
      <w:bookmarkEnd w:id="275"/>
      <w:bookmarkEnd w:id="276"/>
      <w:bookmarkEnd w:id="277"/>
      <w:bookmarkEnd w:id="278"/>
    </w:p>
    <w:p w14:paraId="10A8F2B9"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C744DB1"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 результате освоения дисциплины обучающийся должен</w:t>
      </w:r>
      <w:proofErr w:type="gramStart"/>
      <w:r w:rsidRPr="00B646E3">
        <w:rPr>
          <w:rFonts w:ascii="Times New Roman" w:eastAsia="Times New Roman" w:hAnsi="Times New Roman" w:cs="Times New Roman"/>
          <w:sz w:val="24"/>
          <w:szCs w:val="24"/>
          <w:lang w:eastAsia="ru-RU"/>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2821"/>
        <w:gridCol w:w="2821"/>
        <w:gridCol w:w="2806"/>
      </w:tblGrid>
      <w:tr w:rsidR="00B646E3" w:rsidRPr="00B646E3" w14:paraId="2EBB5C3F" w14:textId="77777777" w:rsidTr="00B646E3">
        <w:tc>
          <w:tcPr>
            <w:tcW w:w="1122" w:type="dxa"/>
            <w:tcBorders>
              <w:top w:val="single" w:sz="4" w:space="0" w:color="auto"/>
              <w:left w:val="single" w:sz="4" w:space="0" w:color="auto"/>
              <w:right w:val="single" w:sz="4" w:space="0" w:color="auto"/>
            </w:tcBorders>
          </w:tcPr>
          <w:p w14:paraId="54D558C4" w14:textId="77777777" w:rsidR="00B646E3" w:rsidRPr="00EA65B5" w:rsidRDefault="00B646E3" w:rsidP="00B646E3">
            <w:pPr>
              <w:rPr>
                <w:rFonts w:ascii="Times New Roman" w:eastAsia="Calibri" w:hAnsi="Times New Roman" w:cs="Times New Roman"/>
                <w:b/>
                <w:sz w:val="24"/>
                <w:szCs w:val="24"/>
              </w:rPr>
            </w:pPr>
            <w:r w:rsidRPr="00EA65B5">
              <w:rPr>
                <w:rFonts w:ascii="Times New Roman" w:eastAsia="Calibri" w:hAnsi="Times New Roman" w:cs="Times New Roman"/>
                <w:b/>
                <w:sz w:val="24"/>
                <w:szCs w:val="24"/>
              </w:rPr>
              <w:t xml:space="preserve">Код </w:t>
            </w:r>
            <w:proofErr w:type="gramStart"/>
            <w:r w:rsidRPr="00EA65B5">
              <w:rPr>
                <w:rFonts w:ascii="Times New Roman" w:eastAsia="Calibri" w:hAnsi="Times New Roman" w:cs="Times New Roman"/>
                <w:b/>
                <w:sz w:val="24"/>
                <w:szCs w:val="24"/>
              </w:rPr>
              <w:t>ОК</w:t>
            </w:r>
            <w:proofErr w:type="gramEnd"/>
            <w:r w:rsidRPr="00EA65B5">
              <w:rPr>
                <w:rFonts w:ascii="Times New Roman" w:eastAsia="Calibri" w:hAnsi="Times New Roman" w:cs="Times New Roman"/>
                <w:b/>
                <w:sz w:val="24"/>
                <w:szCs w:val="24"/>
              </w:rPr>
              <w:t>, ПК</w:t>
            </w:r>
          </w:p>
        </w:tc>
        <w:tc>
          <w:tcPr>
            <w:tcW w:w="2821" w:type="dxa"/>
            <w:tcBorders>
              <w:top w:val="single" w:sz="4" w:space="0" w:color="auto"/>
              <w:left w:val="single" w:sz="4" w:space="0" w:color="auto"/>
              <w:right w:val="single" w:sz="4" w:space="0" w:color="auto"/>
            </w:tcBorders>
          </w:tcPr>
          <w:p w14:paraId="17BB2C66" w14:textId="77777777" w:rsidR="00B646E3" w:rsidRPr="00EA65B5" w:rsidRDefault="00B646E3" w:rsidP="00B646E3">
            <w:pPr>
              <w:jc w:val="center"/>
              <w:rPr>
                <w:rFonts w:ascii="Times New Roman" w:eastAsia="Calibri" w:hAnsi="Times New Roman" w:cs="Times New Roman"/>
                <w:b/>
                <w:sz w:val="24"/>
                <w:szCs w:val="24"/>
              </w:rPr>
            </w:pPr>
            <w:r w:rsidRPr="00EA65B5">
              <w:rPr>
                <w:rFonts w:ascii="Times New Roman" w:eastAsia="Calibri" w:hAnsi="Times New Roman" w:cs="Times New Roman"/>
                <w:b/>
                <w:sz w:val="24"/>
                <w:szCs w:val="24"/>
              </w:rPr>
              <w:t>Уметь</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02A30CB1" w14:textId="77777777" w:rsidR="00B646E3" w:rsidRPr="00EA65B5" w:rsidRDefault="00B646E3" w:rsidP="00B646E3">
            <w:pPr>
              <w:jc w:val="center"/>
              <w:rPr>
                <w:rFonts w:ascii="Times New Roman" w:eastAsia="Calibri" w:hAnsi="Times New Roman" w:cs="Times New Roman"/>
                <w:b/>
                <w:sz w:val="24"/>
                <w:szCs w:val="24"/>
              </w:rPr>
            </w:pPr>
            <w:r w:rsidRPr="00EA65B5">
              <w:rPr>
                <w:rFonts w:ascii="Times New Roman" w:eastAsia="Calibri" w:hAnsi="Times New Roman" w:cs="Times New Roman"/>
                <w:b/>
                <w:sz w:val="24"/>
                <w:szCs w:val="24"/>
              </w:rPr>
              <w:t>Знать</w:t>
            </w:r>
          </w:p>
        </w:tc>
        <w:tc>
          <w:tcPr>
            <w:tcW w:w="2806" w:type="dxa"/>
            <w:tcBorders>
              <w:top w:val="single" w:sz="4" w:space="0" w:color="auto"/>
              <w:left w:val="single" w:sz="4" w:space="0" w:color="auto"/>
              <w:bottom w:val="single" w:sz="4" w:space="0" w:color="auto"/>
              <w:right w:val="single" w:sz="4" w:space="0" w:color="auto"/>
            </w:tcBorders>
          </w:tcPr>
          <w:p w14:paraId="442A884A" w14:textId="77777777" w:rsidR="00B646E3" w:rsidRPr="00EA65B5" w:rsidRDefault="00B646E3" w:rsidP="00B646E3">
            <w:pPr>
              <w:jc w:val="center"/>
              <w:rPr>
                <w:rFonts w:ascii="Times New Roman" w:eastAsia="Calibri" w:hAnsi="Times New Roman" w:cs="Times New Roman"/>
                <w:b/>
                <w:sz w:val="24"/>
                <w:szCs w:val="24"/>
              </w:rPr>
            </w:pPr>
            <w:r w:rsidRPr="00EA65B5">
              <w:rPr>
                <w:rFonts w:ascii="Times New Roman" w:eastAsia="Calibri" w:hAnsi="Times New Roman" w:cs="Times New Roman"/>
                <w:b/>
                <w:sz w:val="24"/>
                <w:szCs w:val="24"/>
              </w:rPr>
              <w:t>Владеть навыками</w:t>
            </w:r>
          </w:p>
        </w:tc>
      </w:tr>
      <w:tr w:rsidR="00B646E3" w:rsidRPr="00B646E3" w14:paraId="53043EE3" w14:textId="77777777" w:rsidTr="00B646E3">
        <w:tc>
          <w:tcPr>
            <w:tcW w:w="1122" w:type="dxa"/>
            <w:tcBorders>
              <w:top w:val="single" w:sz="4" w:space="0" w:color="auto"/>
              <w:left w:val="single" w:sz="4" w:space="0" w:color="auto"/>
              <w:right w:val="single" w:sz="4" w:space="0" w:color="auto"/>
            </w:tcBorders>
          </w:tcPr>
          <w:p w14:paraId="64CEB3C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ОК.01</w:t>
            </w:r>
          </w:p>
        </w:tc>
        <w:tc>
          <w:tcPr>
            <w:tcW w:w="2821" w:type="dxa"/>
            <w:tcBorders>
              <w:top w:val="single" w:sz="4" w:space="0" w:color="auto"/>
              <w:left w:val="single" w:sz="4" w:space="0" w:color="auto"/>
              <w:right w:val="single" w:sz="4" w:space="0" w:color="auto"/>
            </w:tcBorders>
            <w:hideMark/>
          </w:tcPr>
          <w:p w14:paraId="68D4B44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распознавать задачу и/или проблему </w:t>
            </w:r>
          </w:p>
          <w:p w14:paraId="4315352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профессиональном и/или социальном контексте;</w:t>
            </w:r>
          </w:p>
          <w:p w14:paraId="1FA5E55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анализировать задачу и/или проблему и выделять её составные части;</w:t>
            </w:r>
          </w:p>
          <w:p w14:paraId="3A5B832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этапы решения задачи;</w:t>
            </w:r>
          </w:p>
          <w:p w14:paraId="63C385D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5EF2BA6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план действия;</w:t>
            </w:r>
          </w:p>
          <w:p w14:paraId="20E538A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ресурсы;</w:t>
            </w:r>
          </w:p>
          <w:p w14:paraId="14BB9D4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владеть актуальными методами работы </w:t>
            </w:r>
          </w:p>
          <w:p w14:paraId="7C8DD6F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сферах;</w:t>
            </w:r>
          </w:p>
          <w:p w14:paraId="687C3BE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реализовывать составленный план;</w:t>
            </w:r>
          </w:p>
          <w:p w14:paraId="0112470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353B05D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актуальный профессиональный и социальный контекст, в котором приходится работать и жить;</w:t>
            </w:r>
          </w:p>
          <w:p w14:paraId="345D164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722D689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алгоритмы выполнения работ </w:t>
            </w:r>
          </w:p>
          <w:p w14:paraId="53125E8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областях;</w:t>
            </w:r>
          </w:p>
          <w:p w14:paraId="02C15868" w14:textId="77777777" w:rsidR="00B646E3" w:rsidRPr="00B646E3" w:rsidRDefault="00B646E3" w:rsidP="00B646E3">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методы работы в профессиональной и смежных сферах;</w:t>
            </w:r>
            <w:proofErr w:type="gramEnd"/>
          </w:p>
          <w:p w14:paraId="4E694ED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структуру плана для решения задач;</w:t>
            </w:r>
          </w:p>
          <w:p w14:paraId="39019B3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w:t>
            </w:r>
            <w:proofErr w:type="gramStart"/>
            <w:r w:rsidRPr="00B646E3">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c>
          <w:tcPr>
            <w:tcW w:w="2806" w:type="dxa"/>
            <w:tcBorders>
              <w:top w:val="single" w:sz="4" w:space="0" w:color="auto"/>
              <w:left w:val="single" w:sz="4" w:space="0" w:color="auto"/>
              <w:bottom w:val="single" w:sz="4" w:space="0" w:color="auto"/>
              <w:right w:val="single" w:sz="4" w:space="0" w:color="auto"/>
            </w:tcBorders>
          </w:tcPr>
          <w:p w14:paraId="0DAD78E9" w14:textId="77777777" w:rsidR="00B646E3" w:rsidRPr="00B646E3" w:rsidRDefault="00B646E3" w:rsidP="00B646E3">
            <w:pPr>
              <w:jc w:val="center"/>
              <w:rPr>
                <w:rFonts w:ascii="Times New Roman" w:eastAsia="Calibri" w:hAnsi="Times New Roman" w:cs="Times New Roman"/>
                <w:bCs/>
                <w:i/>
                <w:sz w:val="24"/>
                <w:szCs w:val="24"/>
              </w:rPr>
            </w:pPr>
            <w:r w:rsidRPr="00B646E3">
              <w:rPr>
                <w:rFonts w:ascii="Times New Roman" w:eastAsia="Calibri" w:hAnsi="Times New Roman" w:cs="Times New Roman"/>
                <w:bCs/>
                <w:i/>
                <w:sz w:val="24"/>
                <w:szCs w:val="24"/>
              </w:rPr>
              <w:t>-</w:t>
            </w:r>
          </w:p>
        </w:tc>
      </w:tr>
      <w:tr w:rsidR="00B646E3" w:rsidRPr="00B646E3" w14:paraId="501088C9" w14:textId="77777777" w:rsidTr="00B646E3">
        <w:tc>
          <w:tcPr>
            <w:tcW w:w="1122" w:type="dxa"/>
            <w:tcBorders>
              <w:left w:val="single" w:sz="4" w:space="0" w:color="auto"/>
              <w:bottom w:val="single" w:sz="4" w:space="0" w:color="auto"/>
              <w:right w:val="single" w:sz="4" w:space="0" w:color="auto"/>
            </w:tcBorders>
          </w:tcPr>
          <w:p w14:paraId="64ED65C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ОК.02</w:t>
            </w:r>
          </w:p>
        </w:tc>
        <w:tc>
          <w:tcPr>
            <w:tcW w:w="2821" w:type="dxa"/>
            <w:tcBorders>
              <w:left w:val="single" w:sz="4" w:space="0" w:color="auto"/>
              <w:bottom w:val="single" w:sz="4" w:space="0" w:color="auto"/>
              <w:right w:val="single" w:sz="4" w:space="0" w:color="auto"/>
            </w:tcBorders>
          </w:tcPr>
          <w:p w14:paraId="0267536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определять задачи для </w:t>
            </w:r>
            <w:r w:rsidRPr="00B646E3">
              <w:rPr>
                <w:rFonts w:ascii="Times New Roman" w:eastAsia="Calibri" w:hAnsi="Times New Roman" w:cs="Times New Roman"/>
                <w:bCs/>
                <w:sz w:val="24"/>
                <w:szCs w:val="24"/>
              </w:rPr>
              <w:lastRenderedPageBreak/>
              <w:t>поиска информации;</w:t>
            </w:r>
          </w:p>
          <w:p w14:paraId="50F829E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источники информации</w:t>
            </w:r>
          </w:p>
          <w:p w14:paraId="5B6D652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планировать процесс поиска;</w:t>
            </w:r>
          </w:p>
          <w:p w14:paraId="0ECF7EC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структурировать получаемую информацию</w:t>
            </w:r>
          </w:p>
          <w:p w14:paraId="493ECBA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выделять наиболее </w:t>
            </w:r>
            <w:proofErr w:type="gramStart"/>
            <w:r w:rsidRPr="00B646E3">
              <w:rPr>
                <w:rFonts w:ascii="Times New Roman" w:eastAsia="Calibri" w:hAnsi="Times New Roman" w:cs="Times New Roman"/>
                <w:bCs/>
                <w:sz w:val="24"/>
                <w:szCs w:val="24"/>
              </w:rPr>
              <w:t>значимое</w:t>
            </w:r>
            <w:proofErr w:type="gramEnd"/>
            <w:r w:rsidRPr="00B646E3">
              <w:rPr>
                <w:rFonts w:ascii="Times New Roman" w:eastAsia="Calibri" w:hAnsi="Times New Roman" w:cs="Times New Roman"/>
                <w:bCs/>
                <w:sz w:val="24"/>
                <w:szCs w:val="24"/>
              </w:rPr>
              <w:t xml:space="preserve"> в перечне информации;</w:t>
            </w:r>
          </w:p>
          <w:p w14:paraId="0917336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практическую значимость результатов поиска;</w:t>
            </w:r>
          </w:p>
          <w:p w14:paraId="5A1B2A8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5F3AE3B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современное программное обеспечение;</w:t>
            </w:r>
          </w:p>
          <w:p w14:paraId="713ED48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126CDC5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номенклатура </w:t>
            </w:r>
            <w:r w:rsidRPr="00B646E3">
              <w:rPr>
                <w:rFonts w:ascii="Times New Roman" w:eastAsia="Calibri" w:hAnsi="Times New Roman" w:cs="Times New Roman"/>
                <w:bCs/>
                <w:sz w:val="24"/>
                <w:szCs w:val="24"/>
              </w:rPr>
              <w:lastRenderedPageBreak/>
              <w:t>информационных источников, применяемых в профессиональной деятельности;</w:t>
            </w:r>
          </w:p>
          <w:p w14:paraId="754EF65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приемы структурирования информации;</w:t>
            </w:r>
          </w:p>
          <w:p w14:paraId="714E1D0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5CBDA92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их применения и программное обеспечение в профессиональной </w:t>
            </w:r>
            <w:proofErr w:type="gramStart"/>
            <w:r w:rsidRPr="00B646E3">
              <w:rPr>
                <w:rFonts w:ascii="Times New Roman" w:eastAsia="Calibri" w:hAnsi="Times New Roman" w:cs="Times New Roman"/>
                <w:bCs/>
                <w:sz w:val="24"/>
                <w:szCs w:val="24"/>
              </w:rPr>
              <w:t>деятельности</w:t>
            </w:r>
            <w:proofErr w:type="gramEnd"/>
            <w:r w:rsidRPr="00B646E3">
              <w:rPr>
                <w:rFonts w:ascii="Times New Roman" w:eastAsia="Calibri" w:hAnsi="Times New Roman" w:cs="Times New Roman"/>
                <w:bCs/>
                <w:sz w:val="24"/>
                <w:szCs w:val="24"/>
              </w:rPr>
              <w:t xml:space="preserve"> в том числе с использованием цифровых средств</w:t>
            </w:r>
          </w:p>
        </w:tc>
        <w:tc>
          <w:tcPr>
            <w:tcW w:w="2806" w:type="dxa"/>
            <w:tcBorders>
              <w:top w:val="single" w:sz="4" w:space="0" w:color="auto"/>
              <w:left w:val="single" w:sz="4" w:space="0" w:color="auto"/>
              <w:bottom w:val="single" w:sz="4" w:space="0" w:color="auto"/>
              <w:right w:val="single" w:sz="4" w:space="0" w:color="auto"/>
            </w:tcBorders>
          </w:tcPr>
          <w:p w14:paraId="731036BB"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w:t>
            </w:r>
          </w:p>
        </w:tc>
      </w:tr>
      <w:tr w:rsidR="00B646E3" w:rsidRPr="00B646E3" w14:paraId="79DBFBD0" w14:textId="77777777" w:rsidTr="00B646E3">
        <w:tc>
          <w:tcPr>
            <w:tcW w:w="1122" w:type="dxa"/>
            <w:tcBorders>
              <w:left w:val="single" w:sz="4" w:space="0" w:color="auto"/>
              <w:bottom w:val="single" w:sz="4" w:space="0" w:color="auto"/>
              <w:right w:val="single" w:sz="4" w:space="0" w:color="auto"/>
            </w:tcBorders>
          </w:tcPr>
          <w:p w14:paraId="255C73BE"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lastRenderedPageBreak/>
              <w:t>ОК.04</w:t>
            </w:r>
          </w:p>
        </w:tc>
        <w:tc>
          <w:tcPr>
            <w:tcW w:w="2821" w:type="dxa"/>
            <w:tcBorders>
              <w:left w:val="single" w:sz="4" w:space="0" w:color="auto"/>
              <w:bottom w:val="single" w:sz="4" w:space="0" w:color="auto"/>
              <w:right w:val="single" w:sz="4" w:space="0" w:color="auto"/>
            </w:tcBorders>
          </w:tcPr>
          <w:p w14:paraId="66D1090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организовывать работу коллектива </w:t>
            </w:r>
          </w:p>
          <w:p w14:paraId="7C53420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команды;</w:t>
            </w:r>
          </w:p>
          <w:p w14:paraId="2119F2F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7B8BE74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41350D1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основы проектной деятельности</w:t>
            </w:r>
          </w:p>
        </w:tc>
        <w:tc>
          <w:tcPr>
            <w:tcW w:w="2806" w:type="dxa"/>
            <w:tcBorders>
              <w:top w:val="single" w:sz="4" w:space="0" w:color="auto"/>
              <w:left w:val="single" w:sz="4" w:space="0" w:color="auto"/>
              <w:bottom w:val="single" w:sz="4" w:space="0" w:color="auto"/>
              <w:right w:val="single" w:sz="4" w:space="0" w:color="auto"/>
            </w:tcBorders>
          </w:tcPr>
          <w:p w14:paraId="2B4464CE"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28B47CDF" w14:textId="77777777" w:rsidTr="00B646E3">
        <w:tc>
          <w:tcPr>
            <w:tcW w:w="1122" w:type="dxa"/>
            <w:tcBorders>
              <w:left w:val="single" w:sz="4" w:space="0" w:color="auto"/>
              <w:bottom w:val="single" w:sz="4" w:space="0" w:color="auto"/>
              <w:right w:val="single" w:sz="4" w:space="0" w:color="auto"/>
            </w:tcBorders>
          </w:tcPr>
          <w:p w14:paraId="0758579F"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ОК.05</w:t>
            </w:r>
          </w:p>
        </w:tc>
        <w:tc>
          <w:tcPr>
            <w:tcW w:w="2821" w:type="dxa"/>
            <w:tcBorders>
              <w:left w:val="single" w:sz="4" w:space="0" w:color="auto"/>
              <w:bottom w:val="single" w:sz="4" w:space="0" w:color="auto"/>
              <w:right w:val="single" w:sz="4" w:space="0" w:color="auto"/>
            </w:tcBorders>
          </w:tcPr>
          <w:p w14:paraId="6326286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грамотно излагать свои мысли </w:t>
            </w:r>
          </w:p>
          <w:p w14:paraId="49E8053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651D62C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особенности социального и культурного контекста; </w:t>
            </w:r>
          </w:p>
          <w:p w14:paraId="33643F6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правила оформления документов </w:t>
            </w:r>
          </w:p>
          <w:p w14:paraId="27E1C9C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построения устных сообщений</w:t>
            </w:r>
          </w:p>
        </w:tc>
        <w:tc>
          <w:tcPr>
            <w:tcW w:w="2806" w:type="dxa"/>
            <w:tcBorders>
              <w:top w:val="single" w:sz="4" w:space="0" w:color="auto"/>
              <w:left w:val="single" w:sz="4" w:space="0" w:color="auto"/>
              <w:bottom w:val="single" w:sz="4" w:space="0" w:color="auto"/>
              <w:right w:val="single" w:sz="4" w:space="0" w:color="auto"/>
            </w:tcBorders>
          </w:tcPr>
          <w:p w14:paraId="1C05E1CF"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04239275" w14:textId="77777777" w:rsidTr="00B646E3">
        <w:tc>
          <w:tcPr>
            <w:tcW w:w="1122" w:type="dxa"/>
            <w:tcBorders>
              <w:left w:val="single" w:sz="4" w:space="0" w:color="auto"/>
              <w:right w:val="single" w:sz="4" w:space="0" w:color="auto"/>
            </w:tcBorders>
          </w:tcPr>
          <w:p w14:paraId="2F27331B"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ОК.09</w:t>
            </w:r>
          </w:p>
        </w:tc>
        <w:tc>
          <w:tcPr>
            <w:tcW w:w="2821" w:type="dxa"/>
            <w:tcBorders>
              <w:left w:val="single" w:sz="4" w:space="0" w:color="auto"/>
              <w:right w:val="single" w:sz="4" w:space="0" w:color="auto"/>
            </w:tcBorders>
          </w:tcPr>
          <w:p w14:paraId="0DE0603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w:t>
            </w:r>
            <w:r w:rsidRPr="00B646E3">
              <w:rPr>
                <w:rFonts w:ascii="Times New Roman" w:eastAsia="Calibri" w:hAnsi="Times New Roman" w:cs="Times New Roman"/>
                <w:bCs/>
                <w:sz w:val="24"/>
                <w:szCs w:val="24"/>
              </w:rPr>
              <w:lastRenderedPageBreak/>
              <w:t>профессиональные темы;</w:t>
            </w:r>
          </w:p>
          <w:p w14:paraId="73D7C37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участвовать в диалогах на знакомые общие </w:t>
            </w:r>
          </w:p>
          <w:p w14:paraId="3771BF5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профессиональные темы;</w:t>
            </w:r>
          </w:p>
          <w:p w14:paraId="21C7094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строить простые высказывания о себе и о своей профессиональной деятельности;</w:t>
            </w:r>
          </w:p>
          <w:p w14:paraId="6BBB04D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кратко обосновывать и объяснять свои действия (текущие и планируемые);</w:t>
            </w:r>
          </w:p>
          <w:p w14:paraId="00B57A1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писать простые связные сообщения на знакомые или интересующие профессиональные темы</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4D1A3B1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правила построения простых и сложных предложений на профессиональные темы;</w:t>
            </w:r>
          </w:p>
          <w:p w14:paraId="0259E70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основные общеупотребительные глаголы (бытовая и </w:t>
            </w:r>
            <w:r w:rsidRPr="00B646E3">
              <w:rPr>
                <w:rFonts w:ascii="Times New Roman" w:eastAsia="Calibri" w:hAnsi="Times New Roman" w:cs="Times New Roman"/>
                <w:bCs/>
                <w:sz w:val="24"/>
                <w:szCs w:val="24"/>
              </w:rPr>
              <w:lastRenderedPageBreak/>
              <w:t>профессиональная лексика);</w:t>
            </w:r>
          </w:p>
          <w:p w14:paraId="4E00DEA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126A376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особенности произношения</w:t>
            </w:r>
          </w:p>
          <w:p w14:paraId="0FDB9A7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правила чтения текстов профессиональной направленности</w:t>
            </w:r>
          </w:p>
        </w:tc>
        <w:tc>
          <w:tcPr>
            <w:tcW w:w="2806" w:type="dxa"/>
            <w:tcBorders>
              <w:top w:val="single" w:sz="4" w:space="0" w:color="auto"/>
              <w:left w:val="single" w:sz="4" w:space="0" w:color="auto"/>
              <w:bottom w:val="single" w:sz="4" w:space="0" w:color="auto"/>
              <w:right w:val="single" w:sz="4" w:space="0" w:color="auto"/>
            </w:tcBorders>
          </w:tcPr>
          <w:p w14:paraId="76C1CEB3"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70F2586F" w14:textId="77777777" w:rsidTr="00B646E3">
        <w:tc>
          <w:tcPr>
            <w:tcW w:w="1122" w:type="dxa"/>
          </w:tcPr>
          <w:p w14:paraId="63B6357E" w14:textId="77777777" w:rsidR="00B646E3" w:rsidRPr="00B646E3" w:rsidRDefault="00B646E3" w:rsidP="00B646E3">
            <w:pPr>
              <w:tabs>
                <w:tab w:val="left" w:pos="993"/>
                <w:tab w:val="left" w:pos="1134"/>
              </w:tabs>
              <w:overflowPunct w:val="0"/>
              <w:autoSpaceDE w:val="0"/>
              <w:autoSpaceDN w:val="0"/>
              <w:adjustRightInd w:val="0"/>
              <w:spacing w:after="200" w:line="276" w:lineRule="auto"/>
              <w:contextualSpacing/>
              <w:textAlignment w:val="baseline"/>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lastRenderedPageBreak/>
              <w:t xml:space="preserve">ПК 1.3. </w:t>
            </w:r>
          </w:p>
        </w:tc>
        <w:tc>
          <w:tcPr>
            <w:tcW w:w="2821" w:type="dxa"/>
          </w:tcPr>
          <w:p w14:paraId="602F1C4E" w14:textId="77777777" w:rsidR="00B646E3" w:rsidRPr="00B646E3" w:rsidRDefault="00B646E3" w:rsidP="00B646E3">
            <w:pPr>
              <w:tabs>
                <w:tab w:val="left" w:pos="993"/>
                <w:tab w:val="left" w:pos="1134"/>
              </w:tabs>
              <w:overflowPunct w:val="0"/>
              <w:autoSpaceDE w:val="0"/>
              <w:autoSpaceDN w:val="0"/>
              <w:adjustRightInd w:val="0"/>
              <w:spacing w:after="200" w:line="276" w:lineRule="auto"/>
              <w:contextualSpacing/>
              <w:jc w:val="both"/>
              <w:textAlignment w:val="baseline"/>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обеспечивать использование и техническую эксплуатацию технических средств судовождения и судовых систем связи</w:t>
            </w:r>
          </w:p>
        </w:tc>
        <w:tc>
          <w:tcPr>
            <w:tcW w:w="2821" w:type="dxa"/>
          </w:tcPr>
          <w:p w14:paraId="0A5DCE01" w14:textId="77777777" w:rsidR="00B646E3" w:rsidRPr="00B646E3" w:rsidRDefault="00B646E3" w:rsidP="00B646E3">
            <w:pPr>
              <w:tabs>
                <w:tab w:val="left" w:pos="993"/>
                <w:tab w:val="left" w:pos="1134"/>
              </w:tabs>
              <w:overflowPunct w:val="0"/>
              <w:autoSpaceDE w:val="0"/>
              <w:autoSpaceDN w:val="0"/>
              <w:adjustRightInd w:val="0"/>
              <w:spacing w:after="200" w:line="276" w:lineRule="auto"/>
              <w:contextualSpacing/>
              <w:jc w:val="both"/>
              <w:textAlignment w:val="baseline"/>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знать, как обеспечить использование и техническую эксплуатацию технических средств судовождения и судовых систем связи</w:t>
            </w:r>
          </w:p>
        </w:tc>
        <w:tc>
          <w:tcPr>
            <w:tcW w:w="2806" w:type="dxa"/>
            <w:tcBorders>
              <w:top w:val="single" w:sz="4" w:space="0" w:color="auto"/>
              <w:left w:val="single" w:sz="4" w:space="0" w:color="auto"/>
              <w:bottom w:val="single" w:sz="4" w:space="0" w:color="auto"/>
              <w:right w:val="single" w:sz="4" w:space="0" w:color="auto"/>
            </w:tcBorders>
          </w:tcPr>
          <w:p w14:paraId="4BB4C4E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навигационной эксплуатации и технического обслуживания технических систем судовождения и связи, решения навигационных задач с использованием информации от этих систем, расчета поправок навигационных приборов</w:t>
            </w:r>
          </w:p>
        </w:tc>
      </w:tr>
    </w:tbl>
    <w:p w14:paraId="1C3792F6"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rPr>
      </w:pPr>
    </w:p>
    <w:p w14:paraId="768984A7" w14:textId="77777777" w:rsidR="00B646E3" w:rsidRPr="00B646E3" w:rsidRDefault="00B646E3" w:rsidP="00807DB4">
      <w:pPr>
        <w:suppressAutoHyphens/>
        <w:spacing w:line="276" w:lineRule="auto"/>
        <w:rPr>
          <w:rFonts w:ascii="Times New Roman" w:eastAsia="Times New Roman" w:hAnsi="Times New Roman" w:cs="Times New Roman"/>
          <w:b/>
          <w:sz w:val="24"/>
          <w:szCs w:val="24"/>
          <w:lang w:eastAsia="ru-RU"/>
        </w:rPr>
      </w:pPr>
    </w:p>
    <w:p w14:paraId="14B2E78B" w14:textId="77777777" w:rsidR="00B646E3" w:rsidRPr="00B646E3" w:rsidRDefault="00B646E3" w:rsidP="00807DB4">
      <w:pPr>
        <w:pStyle w:val="1f"/>
      </w:pPr>
      <w:bookmarkStart w:id="279" w:name="_Toc193722978"/>
      <w:bookmarkStart w:id="280" w:name="_Toc209349621"/>
      <w:bookmarkStart w:id="281" w:name="_Toc209350004"/>
      <w:bookmarkStart w:id="282" w:name="_Toc209350107"/>
      <w:bookmarkStart w:id="283" w:name="_Toc209350210"/>
      <w:bookmarkStart w:id="284" w:name="_Toc209350313"/>
      <w:bookmarkStart w:id="285" w:name="_Toc209350416"/>
      <w:bookmarkStart w:id="286" w:name="_Toc209350519"/>
      <w:bookmarkStart w:id="287" w:name="_Toc209350622"/>
      <w:bookmarkStart w:id="288" w:name="_Toc209350725"/>
      <w:r w:rsidRPr="00B646E3">
        <w:t>2. Структура и содержание ДИСЦИПЛИНЫ</w:t>
      </w:r>
      <w:bookmarkEnd w:id="279"/>
      <w:bookmarkEnd w:id="280"/>
      <w:bookmarkEnd w:id="281"/>
      <w:bookmarkEnd w:id="282"/>
      <w:bookmarkEnd w:id="283"/>
      <w:bookmarkEnd w:id="284"/>
      <w:bookmarkEnd w:id="285"/>
      <w:bookmarkEnd w:id="286"/>
      <w:bookmarkEnd w:id="287"/>
      <w:bookmarkEnd w:id="288"/>
    </w:p>
    <w:p w14:paraId="2E697020" w14:textId="77777777" w:rsidR="00B646E3" w:rsidRPr="00B646E3" w:rsidRDefault="00B646E3" w:rsidP="00807DB4">
      <w:pPr>
        <w:pStyle w:val="114"/>
      </w:pPr>
      <w:bookmarkStart w:id="289" w:name="_Toc193722979"/>
      <w:bookmarkStart w:id="290" w:name="_Toc209349622"/>
      <w:bookmarkStart w:id="291" w:name="_Toc209350005"/>
      <w:bookmarkStart w:id="292" w:name="_Toc209350108"/>
      <w:bookmarkStart w:id="293" w:name="_Toc209350211"/>
      <w:bookmarkStart w:id="294" w:name="_Toc209350314"/>
      <w:bookmarkStart w:id="295" w:name="_Toc209350417"/>
      <w:bookmarkStart w:id="296" w:name="_Toc209350520"/>
      <w:bookmarkStart w:id="297" w:name="_Toc209350623"/>
      <w:bookmarkStart w:id="298" w:name="_Toc209350726"/>
      <w:r w:rsidRPr="00B646E3">
        <w:t>2.1. Трудоемкость освоения дисциплины</w:t>
      </w:r>
      <w:bookmarkEnd w:id="289"/>
      <w:bookmarkEnd w:id="290"/>
      <w:bookmarkEnd w:id="291"/>
      <w:bookmarkEnd w:id="292"/>
      <w:bookmarkEnd w:id="293"/>
      <w:bookmarkEnd w:id="294"/>
      <w:bookmarkEnd w:id="295"/>
      <w:bookmarkEnd w:id="296"/>
      <w:bookmarkEnd w:id="297"/>
      <w:bookmarkEnd w:id="298"/>
      <w:r w:rsidRPr="00B646E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5"/>
      </w:tblGrid>
      <w:tr w:rsidR="00B646E3" w:rsidRPr="00B646E3" w14:paraId="296D62F6" w14:textId="77777777" w:rsidTr="00B646E3">
        <w:trPr>
          <w:trHeight w:val="23"/>
        </w:trPr>
        <w:tc>
          <w:tcPr>
            <w:tcW w:w="2460" w:type="pct"/>
            <w:vAlign w:val="center"/>
          </w:tcPr>
          <w:p w14:paraId="1DFF510C" w14:textId="77777777" w:rsidR="00B646E3" w:rsidRPr="00B646E3" w:rsidRDefault="00B646E3" w:rsidP="00B646E3">
            <w:pPr>
              <w:jc w:val="center"/>
              <w:rPr>
                <w:rFonts w:ascii="Times New Roman" w:eastAsia="Calibri" w:hAnsi="Times New Roman" w:cs="Times New Roman"/>
                <w:b/>
                <w:sz w:val="24"/>
              </w:rPr>
            </w:pPr>
            <w:r w:rsidRPr="00B646E3">
              <w:rPr>
                <w:rFonts w:ascii="Times New Roman" w:eastAsia="Calibri" w:hAnsi="Times New Roman" w:cs="Times New Roman"/>
                <w:b/>
                <w:sz w:val="24"/>
              </w:rPr>
              <w:t>Наименование составных частей дисциплины</w:t>
            </w:r>
          </w:p>
        </w:tc>
        <w:tc>
          <w:tcPr>
            <w:tcW w:w="1195" w:type="pct"/>
            <w:vAlign w:val="center"/>
          </w:tcPr>
          <w:p w14:paraId="66D4EF88"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iCs/>
                <w:sz w:val="24"/>
              </w:rPr>
              <w:t>Объем в часах</w:t>
            </w:r>
          </w:p>
        </w:tc>
        <w:tc>
          <w:tcPr>
            <w:tcW w:w="1345" w:type="pct"/>
          </w:tcPr>
          <w:p w14:paraId="11F61AC3"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sz w:val="24"/>
              </w:rPr>
              <w:t xml:space="preserve">В </w:t>
            </w:r>
            <w:proofErr w:type="spellStart"/>
            <w:r w:rsidRPr="00B646E3">
              <w:rPr>
                <w:rFonts w:ascii="Times New Roman" w:eastAsia="Calibri" w:hAnsi="Times New Roman" w:cs="Times New Roman"/>
                <w:b/>
                <w:sz w:val="24"/>
              </w:rPr>
              <w:t>т.ч</w:t>
            </w:r>
            <w:proofErr w:type="spellEnd"/>
            <w:r w:rsidRPr="00B646E3">
              <w:rPr>
                <w:rFonts w:ascii="Times New Roman" w:eastAsia="Calibri" w:hAnsi="Times New Roman" w:cs="Times New Roman"/>
                <w:b/>
                <w:sz w:val="24"/>
              </w:rPr>
              <w:t xml:space="preserve">. в форме </w:t>
            </w:r>
            <w:proofErr w:type="spellStart"/>
            <w:r w:rsidRPr="00B646E3">
              <w:rPr>
                <w:rFonts w:ascii="Times New Roman" w:eastAsia="Calibri" w:hAnsi="Times New Roman" w:cs="Times New Roman"/>
                <w:b/>
                <w:sz w:val="24"/>
              </w:rPr>
              <w:t>практ</w:t>
            </w:r>
            <w:proofErr w:type="spellEnd"/>
            <w:r w:rsidRPr="00B646E3">
              <w:rPr>
                <w:rFonts w:ascii="Times New Roman" w:eastAsia="Calibri" w:hAnsi="Times New Roman" w:cs="Times New Roman"/>
                <w:b/>
                <w:sz w:val="24"/>
              </w:rPr>
              <w:t>. подготовки</w:t>
            </w:r>
          </w:p>
        </w:tc>
      </w:tr>
      <w:tr w:rsidR="00B646E3" w:rsidRPr="00B646E3" w14:paraId="19250EB5" w14:textId="77777777" w:rsidTr="00B646E3">
        <w:trPr>
          <w:trHeight w:val="23"/>
        </w:trPr>
        <w:tc>
          <w:tcPr>
            <w:tcW w:w="2460" w:type="pct"/>
            <w:vAlign w:val="center"/>
          </w:tcPr>
          <w:p w14:paraId="647A5314"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Учебные занятия</w:t>
            </w:r>
          </w:p>
        </w:tc>
        <w:tc>
          <w:tcPr>
            <w:tcW w:w="1195" w:type="pct"/>
            <w:vAlign w:val="center"/>
          </w:tcPr>
          <w:p w14:paraId="43D20CB1"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70</w:t>
            </w:r>
          </w:p>
        </w:tc>
        <w:tc>
          <w:tcPr>
            <w:tcW w:w="1345" w:type="pct"/>
            <w:vAlign w:val="center"/>
          </w:tcPr>
          <w:p w14:paraId="6C3DC7C0"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22</w:t>
            </w:r>
          </w:p>
        </w:tc>
      </w:tr>
      <w:tr w:rsidR="00B646E3" w:rsidRPr="00B646E3" w14:paraId="465C651C" w14:textId="77777777" w:rsidTr="00B646E3">
        <w:trPr>
          <w:trHeight w:val="23"/>
        </w:trPr>
        <w:tc>
          <w:tcPr>
            <w:tcW w:w="2460" w:type="pct"/>
            <w:vAlign w:val="center"/>
          </w:tcPr>
          <w:p w14:paraId="3DB1F645"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Самостоятельная работа</w:t>
            </w:r>
          </w:p>
        </w:tc>
        <w:tc>
          <w:tcPr>
            <w:tcW w:w="1195" w:type="pct"/>
            <w:vAlign w:val="center"/>
          </w:tcPr>
          <w:p w14:paraId="6F41779A"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5" w:type="pct"/>
            <w:vAlign w:val="center"/>
          </w:tcPr>
          <w:p w14:paraId="3D96342D"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6C49E43B" w14:textId="77777777" w:rsidTr="00B646E3">
        <w:trPr>
          <w:trHeight w:val="23"/>
        </w:trPr>
        <w:tc>
          <w:tcPr>
            <w:tcW w:w="2460" w:type="pct"/>
            <w:vAlign w:val="center"/>
          </w:tcPr>
          <w:p w14:paraId="619FB6F1"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Промежуточная аттестация </w:t>
            </w:r>
          </w:p>
        </w:tc>
        <w:tc>
          <w:tcPr>
            <w:tcW w:w="1195" w:type="pct"/>
            <w:vAlign w:val="center"/>
          </w:tcPr>
          <w:p w14:paraId="473A183D"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5" w:type="pct"/>
            <w:vAlign w:val="center"/>
          </w:tcPr>
          <w:p w14:paraId="1AC0AA17"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4075B8AA" w14:textId="77777777" w:rsidTr="00B646E3">
        <w:trPr>
          <w:trHeight w:val="23"/>
        </w:trPr>
        <w:tc>
          <w:tcPr>
            <w:tcW w:w="2460" w:type="pct"/>
            <w:vAlign w:val="center"/>
          </w:tcPr>
          <w:p w14:paraId="69C5AE42"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Всего</w:t>
            </w:r>
          </w:p>
        </w:tc>
        <w:tc>
          <w:tcPr>
            <w:tcW w:w="1195" w:type="pct"/>
            <w:vAlign w:val="center"/>
          </w:tcPr>
          <w:p w14:paraId="5FBAF982"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70</w:t>
            </w:r>
          </w:p>
        </w:tc>
        <w:tc>
          <w:tcPr>
            <w:tcW w:w="1345" w:type="pct"/>
            <w:vAlign w:val="center"/>
          </w:tcPr>
          <w:p w14:paraId="2302E0C5"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22</w:t>
            </w:r>
          </w:p>
        </w:tc>
      </w:tr>
    </w:tbl>
    <w:p w14:paraId="7C145580" w14:textId="77777777" w:rsidR="00B646E3" w:rsidRPr="00B646E3" w:rsidRDefault="00B646E3" w:rsidP="00807DB4">
      <w:pPr>
        <w:spacing w:after="200" w:line="276" w:lineRule="auto"/>
        <w:rPr>
          <w:rFonts w:ascii="Times New Roman" w:eastAsia="Times New Roman" w:hAnsi="Times New Roman" w:cs="Times New Roman"/>
          <w:b/>
          <w:sz w:val="24"/>
          <w:szCs w:val="24"/>
          <w:lang w:eastAsia="ru-RU"/>
        </w:rPr>
      </w:pPr>
    </w:p>
    <w:p w14:paraId="3321152C" w14:textId="77777777" w:rsidR="00B646E3" w:rsidRPr="00B646E3" w:rsidRDefault="00B646E3" w:rsidP="00807DB4">
      <w:pPr>
        <w:pStyle w:val="114"/>
      </w:pPr>
      <w:bookmarkStart w:id="299" w:name="_Toc209349623"/>
      <w:bookmarkStart w:id="300" w:name="_Toc209350006"/>
      <w:bookmarkStart w:id="301" w:name="_Toc209350109"/>
      <w:bookmarkStart w:id="302" w:name="_Toc209350212"/>
      <w:bookmarkStart w:id="303" w:name="_Toc209350315"/>
      <w:bookmarkStart w:id="304" w:name="_Toc209350418"/>
      <w:bookmarkStart w:id="305" w:name="_Toc209350521"/>
      <w:bookmarkStart w:id="306" w:name="_Toc209350624"/>
      <w:bookmarkStart w:id="307" w:name="_Toc209350727"/>
      <w:r w:rsidRPr="00B646E3">
        <w:t>2.2. Примерное содержание дисциплины</w:t>
      </w:r>
      <w:bookmarkEnd w:id="299"/>
      <w:bookmarkEnd w:id="300"/>
      <w:bookmarkEnd w:id="301"/>
      <w:bookmarkEnd w:id="302"/>
      <w:bookmarkEnd w:id="303"/>
      <w:bookmarkEnd w:id="304"/>
      <w:bookmarkEnd w:id="305"/>
      <w:bookmarkEnd w:id="306"/>
      <w:bookmarkEnd w:id="307"/>
    </w:p>
    <w:tbl>
      <w:tblPr>
        <w:tblW w:w="5111" w:type="pct"/>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4"/>
        <w:gridCol w:w="7536"/>
        <w:gridCol w:w="12"/>
      </w:tblGrid>
      <w:tr w:rsidR="00B646E3" w:rsidRPr="00807DB4" w14:paraId="7C3608EA" w14:textId="77777777" w:rsidTr="0096208D">
        <w:trPr>
          <w:gridAfter w:val="1"/>
          <w:wAfter w:w="6" w:type="pct"/>
          <w:trHeight w:val="1155"/>
        </w:trPr>
        <w:tc>
          <w:tcPr>
            <w:tcW w:w="1142" w:type="pct"/>
            <w:vMerge w:val="restart"/>
            <w:vAlign w:val="center"/>
            <w:hideMark/>
          </w:tcPr>
          <w:p w14:paraId="173614A0" w14:textId="77777777" w:rsidR="00B646E3" w:rsidRPr="00807DB4" w:rsidRDefault="00B646E3" w:rsidP="00807DB4">
            <w:pPr>
              <w:jc w:val="center"/>
              <w:rPr>
                <w:rFonts w:ascii="Times New Roman" w:eastAsia="Times New Roman" w:hAnsi="Times New Roman" w:cs="Times New Roman"/>
                <w:b/>
                <w:lang w:eastAsia="ru-RU"/>
              </w:rPr>
            </w:pPr>
            <w:r w:rsidRPr="00807DB4">
              <w:rPr>
                <w:rFonts w:ascii="Times New Roman" w:eastAsia="Times New Roman" w:hAnsi="Times New Roman" w:cs="Times New Roman"/>
                <w:b/>
                <w:bCs/>
                <w:lang w:eastAsia="ru-RU"/>
              </w:rPr>
              <w:t>Наименование разделов и тем</w:t>
            </w:r>
          </w:p>
        </w:tc>
        <w:tc>
          <w:tcPr>
            <w:tcW w:w="3852" w:type="pct"/>
            <w:vMerge w:val="restart"/>
            <w:vAlign w:val="center"/>
            <w:hideMark/>
          </w:tcPr>
          <w:p w14:paraId="10C1F739" w14:textId="77777777" w:rsidR="00B646E3" w:rsidRPr="00807DB4" w:rsidRDefault="00B646E3" w:rsidP="00807DB4">
            <w:pPr>
              <w:suppressAutoHyphens/>
              <w:jc w:val="center"/>
              <w:rPr>
                <w:rFonts w:ascii="Times New Roman" w:eastAsia="Times New Roman" w:hAnsi="Times New Roman" w:cs="Times New Roman"/>
                <w:b/>
                <w:lang w:eastAsia="ru-RU"/>
              </w:rPr>
            </w:pPr>
            <w:r w:rsidRPr="00807DB4">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807DB4">
              <w:rPr>
                <w:rFonts w:ascii="Times New Roman" w:eastAsia="Times New Roman" w:hAnsi="Times New Roman" w:cs="Times New Roman"/>
                <w:i/>
                <w:iCs/>
                <w:lang w:eastAsia="ru-RU"/>
              </w:rPr>
              <w:t>курсовой проект (работа)</w:t>
            </w:r>
          </w:p>
        </w:tc>
      </w:tr>
      <w:tr w:rsidR="00B646E3" w:rsidRPr="00807DB4" w14:paraId="383E9C1A" w14:textId="77777777" w:rsidTr="0096208D">
        <w:trPr>
          <w:gridAfter w:val="1"/>
          <w:wAfter w:w="6" w:type="pct"/>
          <w:trHeight w:val="253"/>
        </w:trPr>
        <w:tc>
          <w:tcPr>
            <w:tcW w:w="1142" w:type="pct"/>
            <w:vMerge/>
            <w:hideMark/>
          </w:tcPr>
          <w:p w14:paraId="4000F697" w14:textId="77777777" w:rsidR="00B646E3" w:rsidRPr="00807DB4" w:rsidRDefault="00B646E3" w:rsidP="00807DB4">
            <w:pPr>
              <w:rPr>
                <w:rFonts w:ascii="Times New Roman" w:eastAsia="Times New Roman" w:hAnsi="Times New Roman" w:cs="Times New Roman"/>
                <w:b/>
                <w:bCs/>
                <w:color w:val="000000"/>
                <w:lang w:eastAsia="ru-RU"/>
              </w:rPr>
            </w:pPr>
          </w:p>
        </w:tc>
        <w:tc>
          <w:tcPr>
            <w:tcW w:w="3852" w:type="pct"/>
            <w:vMerge/>
            <w:vAlign w:val="center"/>
            <w:hideMark/>
          </w:tcPr>
          <w:p w14:paraId="0000C2D2" w14:textId="77777777" w:rsidR="00B646E3" w:rsidRPr="00807DB4" w:rsidRDefault="00B646E3" w:rsidP="00807DB4">
            <w:pPr>
              <w:rPr>
                <w:rFonts w:ascii="Times New Roman" w:eastAsia="Times New Roman" w:hAnsi="Times New Roman" w:cs="Times New Roman"/>
                <w:b/>
                <w:bCs/>
                <w:color w:val="000000"/>
                <w:lang w:eastAsia="ru-RU"/>
              </w:rPr>
            </w:pPr>
          </w:p>
        </w:tc>
      </w:tr>
      <w:tr w:rsidR="00B646E3" w:rsidRPr="00807DB4" w14:paraId="1D9A705C" w14:textId="77777777" w:rsidTr="0096208D">
        <w:trPr>
          <w:gridAfter w:val="1"/>
          <w:wAfter w:w="6" w:type="pct"/>
          <w:trHeight w:val="199"/>
        </w:trPr>
        <w:tc>
          <w:tcPr>
            <w:tcW w:w="1142" w:type="pct"/>
            <w:vMerge w:val="restart"/>
            <w:shd w:val="clear" w:color="auto" w:fill="auto"/>
            <w:hideMark/>
          </w:tcPr>
          <w:p w14:paraId="263B14FF" w14:textId="77777777" w:rsidR="00B646E3" w:rsidRPr="00807DB4" w:rsidRDefault="00B646E3"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 xml:space="preserve">Тема 1. Электрическое </w:t>
            </w:r>
            <w:r w:rsidRPr="00807DB4">
              <w:rPr>
                <w:rFonts w:ascii="Times New Roman" w:eastAsia="Times New Roman" w:hAnsi="Times New Roman" w:cs="Times New Roman"/>
                <w:b/>
                <w:bCs/>
                <w:iCs/>
                <w:color w:val="000000"/>
                <w:lang w:eastAsia="ru-RU"/>
              </w:rPr>
              <w:lastRenderedPageBreak/>
              <w:t>сопротивление</w:t>
            </w:r>
          </w:p>
        </w:tc>
        <w:tc>
          <w:tcPr>
            <w:tcW w:w="3852" w:type="pct"/>
            <w:shd w:val="clear" w:color="auto" w:fill="auto"/>
            <w:vAlign w:val="center"/>
            <w:hideMark/>
          </w:tcPr>
          <w:p w14:paraId="43A149D6" w14:textId="610D9BDC" w:rsidR="00B646E3" w:rsidRPr="00807DB4" w:rsidRDefault="00B646E3" w:rsidP="00807DB4">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b/>
                <w:bCs/>
                <w:color w:val="000000"/>
                <w:lang w:eastAsia="ru-RU"/>
              </w:rPr>
              <w:lastRenderedPageBreak/>
              <w:t xml:space="preserve">Содержание </w:t>
            </w:r>
          </w:p>
        </w:tc>
      </w:tr>
      <w:tr w:rsidR="00B646E3" w:rsidRPr="00807DB4" w14:paraId="4F0FE5E7" w14:textId="77777777" w:rsidTr="0096208D">
        <w:trPr>
          <w:gridAfter w:val="1"/>
          <w:wAfter w:w="6" w:type="pct"/>
          <w:trHeight w:val="361"/>
        </w:trPr>
        <w:tc>
          <w:tcPr>
            <w:tcW w:w="1142" w:type="pct"/>
            <w:vMerge/>
            <w:hideMark/>
          </w:tcPr>
          <w:p w14:paraId="48D53630" w14:textId="77777777" w:rsidR="00B646E3" w:rsidRPr="00807DB4" w:rsidRDefault="00B646E3"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0B4B01D3" w14:textId="77777777" w:rsidR="00B646E3" w:rsidRDefault="00B646E3"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Понятие об электрическом поле, электрических зарядах. Источники. </w:t>
            </w:r>
            <w:r w:rsidRPr="00807DB4">
              <w:rPr>
                <w:rFonts w:ascii="Times New Roman" w:eastAsia="Times New Roman" w:hAnsi="Times New Roman" w:cs="Times New Roman"/>
                <w:lang w:eastAsia="ru-RU"/>
              </w:rPr>
              <w:lastRenderedPageBreak/>
              <w:t>Проводники и диэлектрики.</w:t>
            </w:r>
          </w:p>
          <w:p w14:paraId="4C233484" w14:textId="77777777" w:rsidR="00807DB4" w:rsidRPr="00807DB4" w:rsidRDefault="00807DB4"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Электрическое сопротивление. Основные законы электрических цепей постоянного тока.</w:t>
            </w:r>
          </w:p>
          <w:p w14:paraId="368CB531" w14:textId="7DA282F1" w:rsidR="00807DB4" w:rsidRPr="00807DB4" w:rsidRDefault="00807DB4"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Расчет цепей постоянного тока. Решение задач с использованием законов Ома, </w:t>
            </w:r>
            <w:proofErr w:type="gramStart"/>
            <w:r w:rsidRPr="00807DB4">
              <w:rPr>
                <w:rFonts w:ascii="Times New Roman" w:eastAsia="Times New Roman" w:hAnsi="Times New Roman" w:cs="Times New Roman"/>
                <w:lang w:eastAsia="ru-RU"/>
              </w:rPr>
              <w:t>Джоуля-Ленца</w:t>
            </w:r>
            <w:proofErr w:type="gramEnd"/>
            <w:r w:rsidRPr="00807DB4">
              <w:rPr>
                <w:rFonts w:ascii="Times New Roman" w:eastAsia="Times New Roman" w:hAnsi="Times New Roman" w:cs="Times New Roman"/>
                <w:lang w:eastAsia="ru-RU"/>
              </w:rPr>
              <w:t>, Кирхгофа.</w:t>
            </w:r>
          </w:p>
        </w:tc>
      </w:tr>
      <w:tr w:rsidR="00807DB4" w:rsidRPr="00807DB4" w14:paraId="5D0F6602" w14:textId="77777777" w:rsidTr="0096208D">
        <w:trPr>
          <w:gridAfter w:val="1"/>
          <w:wAfter w:w="6" w:type="pct"/>
          <w:trHeight w:val="143"/>
        </w:trPr>
        <w:tc>
          <w:tcPr>
            <w:tcW w:w="1142" w:type="pct"/>
            <w:vMerge/>
            <w:hideMark/>
          </w:tcPr>
          <w:p w14:paraId="7FB6DBEE"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hideMark/>
          </w:tcPr>
          <w:p w14:paraId="252023F0" w14:textId="70EFCD71" w:rsidR="00807DB4" w:rsidRPr="00807DB4" w:rsidRDefault="00807DB4" w:rsidP="00807DB4">
            <w:pPr>
              <w:jc w:val="both"/>
              <w:rPr>
                <w:rFonts w:ascii="Times New Roman" w:eastAsia="Times New Roman" w:hAnsi="Times New Roman" w:cs="Times New Roman"/>
                <w:b/>
                <w:bCs/>
                <w:color w:val="000000"/>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646E3" w:rsidRPr="00807DB4" w14:paraId="622F1FAE" w14:textId="77777777" w:rsidTr="0096208D">
        <w:trPr>
          <w:gridAfter w:val="1"/>
          <w:wAfter w:w="6" w:type="pct"/>
          <w:trHeight w:val="50"/>
        </w:trPr>
        <w:tc>
          <w:tcPr>
            <w:tcW w:w="1142" w:type="pct"/>
            <w:vMerge/>
            <w:hideMark/>
          </w:tcPr>
          <w:p w14:paraId="32C940EE" w14:textId="77777777" w:rsidR="00B646E3" w:rsidRPr="00807DB4" w:rsidRDefault="00B646E3" w:rsidP="00807DB4">
            <w:pPr>
              <w:rPr>
                <w:rFonts w:ascii="Times New Roman" w:eastAsia="Times New Roman" w:hAnsi="Times New Roman" w:cs="Times New Roman"/>
                <w:b/>
                <w:bCs/>
                <w:iCs/>
                <w:color w:val="000000"/>
                <w:lang w:eastAsia="ru-RU"/>
              </w:rPr>
            </w:pPr>
          </w:p>
        </w:tc>
        <w:tc>
          <w:tcPr>
            <w:tcW w:w="3852" w:type="pct"/>
            <w:tcBorders>
              <w:bottom w:val="single" w:sz="4" w:space="0" w:color="auto"/>
            </w:tcBorders>
            <w:shd w:val="clear" w:color="auto" w:fill="auto"/>
            <w:vAlign w:val="center"/>
            <w:hideMark/>
          </w:tcPr>
          <w:p w14:paraId="6DCCBB02" w14:textId="44A66B20" w:rsidR="00B646E3" w:rsidRPr="00807DB4" w:rsidRDefault="0096208D" w:rsidP="00807DB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Практическое занятие </w:t>
            </w:r>
            <w:r w:rsidR="00B646E3" w:rsidRPr="00807DB4">
              <w:rPr>
                <w:rFonts w:ascii="Times New Roman" w:eastAsia="Times New Roman" w:hAnsi="Times New Roman" w:cs="Times New Roman"/>
                <w:lang w:eastAsia="ru-RU"/>
              </w:rPr>
              <w:t>1. Расчет цепей постоянного тока.</w:t>
            </w:r>
          </w:p>
        </w:tc>
      </w:tr>
      <w:tr w:rsidR="00807DB4" w:rsidRPr="00807DB4" w14:paraId="1CF52BC3" w14:textId="77777777" w:rsidTr="0096208D">
        <w:trPr>
          <w:gridAfter w:val="1"/>
          <w:wAfter w:w="6" w:type="pct"/>
          <w:trHeight w:val="50"/>
        </w:trPr>
        <w:tc>
          <w:tcPr>
            <w:tcW w:w="1142" w:type="pct"/>
            <w:vMerge/>
          </w:tcPr>
          <w:p w14:paraId="3F900A9F"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tcBorders>
              <w:bottom w:val="single" w:sz="4" w:space="0" w:color="auto"/>
            </w:tcBorders>
            <w:shd w:val="clear" w:color="auto" w:fill="auto"/>
            <w:vAlign w:val="center"/>
          </w:tcPr>
          <w:p w14:paraId="13F44484" w14:textId="66438FC4" w:rsidR="00807DB4" w:rsidRPr="0096208D" w:rsidRDefault="0096208D" w:rsidP="00807DB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Лабораторное занятие 1. </w:t>
            </w:r>
            <w:r w:rsidR="00807DB4" w:rsidRPr="0096208D">
              <w:rPr>
                <w:rFonts w:ascii="Times New Roman" w:eastAsia="Times New Roman" w:hAnsi="Times New Roman" w:cs="Times New Roman"/>
                <w:color w:val="000000"/>
                <w:shd w:val="clear" w:color="auto" w:fill="FFFFFF"/>
                <w:lang w:eastAsia="ru-RU"/>
              </w:rPr>
              <w:t>Виды соединений резисторов</w:t>
            </w:r>
            <w:r>
              <w:rPr>
                <w:rFonts w:ascii="Times New Roman" w:eastAsia="Times New Roman" w:hAnsi="Times New Roman" w:cs="Times New Roman"/>
                <w:lang w:eastAsia="ru-RU"/>
              </w:rPr>
              <w:t>.</w:t>
            </w:r>
          </w:p>
        </w:tc>
      </w:tr>
      <w:tr w:rsidR="00807DB4" w:rsidRPr="00807DB4" w14:paraId="36400E96" w14:textId="77777777" w:rsidTr="0096208D">
        <w:trPr>
          <w:gridAfter w:val="1"/>
          <w:wAfter w:w="6" w:type="pct"/>
          <w:trHeight w:val="50"/>
        </w:trPr>
        <w:tc>
          <w:tcPr>
            <w:tcW w:w="1142" w:type="pct"/>
            <w:vMerge/>
            <w:tcBorders>
              <w:bottom w:val="single" w:sz="4" w:space="0" w:color="auto"/>
            </w:tcBorders>
            <w:hideMark/>
          </w:tcPr>
          <w:p w14:paraId="44DF3C0A"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bottom"/>
          </w:tcPr>
          <w:p w14:paraId="055CE2F3" w14:textId="77777777" w:rsidR="00807DB4" w:rsidRDefault="00807DB4"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30F1FB4" w14:textId="577B4829" w:rsidR="00807DB4" w:rsidRPr="00807DB4" w:rsidRDefault="00807DB4" w:rsidP="00807DB4">
            <w:pPr>
              <w:jc w:val="both"/>
              <w:rPr>
                <w:rFonts w:ascii="Times New Roman" w:eastAsia="Times New Roman" w:hAnsi="Times New Roman" w:cs="Times New Roman"/>
                <w:b/>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7DB4" w:rsidRPr="00807DB4" w14:paraId="3D04CE12" w14:textId="77777777" w:rsidTr="0096208D">
        <w:trPr>
          <w:gridAfter w:val="1"/>
          <w:wAfter w:w="6" w:type="pct"/>
          <w:trHeight w:val="315"/>
        </w:trPr>
        <w:tc>
          <w:tcPr>
            <w:tcW w:w="1142" w:type="pct"/>
            <w:vMerge w:val="restart"/>
            <w:shd w:val="clear" w:color="auto" w:fill="auto"/>
            <w:hideMark/>
          </w:tcPr>
          <w:p w14:paraId="527C744C" w14:textId="77777777" w:rsidR="00807DB4" w:rsidRPr="00807DB4" w:rsidRDefault="00807DB4"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Тема 2. Электрическая емкость</w:t>
            </w:r>
          </w:p>
        </w:tc>
        <w:tc>
          <w:tcPr>
            <w:tcW w:w="3852" w:type="pct"/>
            <w:shd w:val="clear" w:color="auto" w:fill="auto"/>
            <w:vAlign w:val="center"/>
            <w:hideMark/>
          </w:tcPr>
          <w:p w14:paraId="0B865F5B" w14:textId="6D4BDCD9" w:rsidR="00807DB4" w:rsidRPr="00807DB4" w:rsidRDefault="00807DB4" w:rsidP="00807DB4">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b/>
                <w:bCs/>
                <w:color w:val="000000"/>
                <w:lang w:eastAsia="ru-RU"/>
              </w:rPr>
              <w:t xml:space="preserve">Содержание </w:t>
            </w:r>
          </w:p>
        </w:tc>
      </w:tr>
      <w:tr w:rsidR="00807DB4" w:rsidRPr="00807DB4" w14:paraId="10879442" w14:textId="77777777" w:rsidTr="0096208D">
        <w:trPr>
          <w:gridAfter w:val="1"/>
          <w:wAfter w:w="6" w:type="pct"/>
          <w:trHeight w:val="315"/>
        </w:trPr>
        <w:tc>
          <w:tcPr>
            <w:tcW w:w="1142" w:type="pct"/>
            <w:vMerge/>
            <w:hideMark/>
          </w:tcPr>
          <w:p w14:paraId="7C62623A"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655F352B" w14:textId="73E66FC3" w:rsidR="00807DB4" w:rsidRPr="00807DB4" w:rsidRDefault="00807DB4"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Понятие об электрической емкости. Конденсаторы, их виды и назначение. Основы расчета цепей с электрической емкостью.</w:t>
            </w:r>
          </w:p>
        </w:tc>
      </w:tr>
      <w:tr w:rsidR="00807DB4" w:rsidRPr="00807DB4" w14:paraId="32D1BEFE" w14:textId="77777777" w:rsidTr="0096208D">
        <w:trPr>
          <w:gridAfter w:val="1"/>
          <w:wAfter w:w="6" w:type="pct"/>
          <w:trHeight w:val="50"/>
        </w:trPr>
        <w:tc>
          <w:tcPr>
            <w:tcW w:w="1142" w:type="pct"/>
            <w:vMerge/>
            <w:hideMark/>
          </w:tcPr>
          <w:p w14:paraId="3C4F4F17"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hideMark/>
          </w:tcPr>
          <w:p w14:paraId="4999F827" w14:textId="2F616C98" w:rsidR="00807DB4" w:rsidRPr="00807DB4" w:rsidRDefault="00807DB4" w:rsidP="00807DB4">
            <w:pPr>
              <w:jc w:val="both"/>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07DB4" w:rsidRPr="00807DB4" w14:paraId="6CEBAFD5" w14:textId="77777777" w:rsidTr="0096208D">
        <w:trPr>
          <w:gridAfter w:val="1"/>
          <w:wAfter w:w="6" w:type="pct"/>
          <w:trHeight w:val="50"/>
        </w:trPr>
        <w:tc>
          <w:tcPr>
            <w:tcW w:w="1142" w:type="pct"/>
            <w:vMerge/>
            <w:hideMark/>
          </w:tcPr>
          <w:p w14:paraId="3398F369"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center"/>
          </w:tcPr>
          <w:p w14:paraId="0DBED485" w14:textId="1F30BD5A" w:rsidR="00807DB4" w:rsidRPr="00807DB4" w:rsidRDefault="0096208D" w:rsidP="00807DB4">
            <w:pPr>
              <w:jc w:val="both"/>
              <w:rPr>
                <w:rFonts w:ascii="Times New Roman" w:eastAsia="Times New Roman" w:hAnsi="Times New Roman" w:cs="Times New Roman"/>
                <w:b/>
                <w:bCs/>
                <w:color w:val="000000"/>
                <w:lang w:eastAsia="ru-RU"/>
              </w:rPr>
            </w:pPr>
            <w:r>
              <w:rPr>
                <w:rFonts w:ascii="Times New Roman" w:eastAsia="Times New Roman" w:hAnsi="Times New Roman" w:cs="Times New Roman"/>
                <w:lang w:eastAsia="ru-RU"/>
              </w:rPr>
              <w:t xml:space="preserve">Практическое занятие </w:t>
            </w:r>
            <w:r w:rsidR="00807DB4" w:rsidRPr="00807DB4">
              <w:rPr>
                <w:rFonts w:ascii="Times New Roman" w:eastAsia="Times New Roman" w:hAnsi="Times New Roman" w:cs="Times New Roman"/>
                <w:lang w:eastAsia="ru-RU"/>
              </w:rPr>
              <w:t>2. Конденсаторы: типы, схемы соединения</w:t>
            </w:r>
          </w:p>
        </w:tc>
      </w:tr>
      <w:tr w:rsidR="00807DB4" w:rsidRPr="00807DB4" w14:paraId="74910BBC" w14:textId="77777777" w:rsidTr="0096208D">
        <w:trPr>
          <w:gridAfter w:val="1"/>
          <w:wAfter w:w="6" w:type="pct"/>
          <w:trHeight w:val="50"/>
        </w:trPr>
        <w:tc>
          <w:tcPr>
            <w:tcW w:w="1142" w:type="pct"/>
            <w:vMerge/>
            <w:hideMark/>
          </w:tcPr>
          <w:p w14:paraId="28C55D17"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tcPr>
          <w:p w14:paraId="3691059C" w14:textId="578644FA" w:rsidR="00807DB4" w:rsidRPr="00807DB4" w:rsidRDefault="0096208D" w:rsidP="00807DB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Практическое занятие </w:t>
            </w:r>
            <w:r w:rsidR="00807DB4" w:rsidRPr="00807DB4">
              <w:rPr>
                <w:rFonts w:ascii="Times New Roman" w:eastAsia="Times New Roman" w:hAnsi="Times New Roman" w:cs="Times New Roman"/>
                <w:lang w:eastAsia="ru-RU"/>
              </w:rPr>
              <w:t>3. Сборка схем с электрическим сопротивлением и емкостью.</w:t>
            </w:r>
          </w:p>
        </w:tc>
      </w:tr>
      <w:tr w:rsidR="00807DB4" w:rsidRPr="00807DB4" w14:paraId="18E19DB7" w14:textId="77777777" w:rsidTr="0096208D">
        <w:trPr>
          <w:gridAfter w:val="1"/>
          <w:wAfter w:w="6" w:type="pct"/>
          <w:trHeight w:val="60"/>
        </w:trPr>
        <w:tc>
          <w:tcPr>
            <w:tcW w:w="1142" w:type="pct"/>
            <w:vMerge/>
            <w:hideMark/>
          </w:tcPr>
          <w:p w14:paraId="7B7C11DF"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bottom"/>
          </w:tcPr>
          <w:p w14:paraId="28121BAB" w14:textId="77777777" w:rsidR="00807DB4" w:rsidRDefault="00807DB4"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1C68B79" w14:textId="59BC2A3D" w:rsidR="00807DB4" w:rsidRPr="00807DB4" w:rsidRDefault="00807DB4" w:rsidP="00807DB4">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7DB4" w:rsidRPr="00807DB4" w14:paraId="41920013" w14:textId="77777777" w:rsidTr="0096208D">
        <w:trPr>
          <w:gridAfter w:val="1"/>
          <w:wAfter w:w="6" w:type="pct"/>
          <w:trHeight w:val="315"/>
        </w:trPr>
        <w:tc>
          <w:tcPr>
            <w:tcW w:w="1142" w:type="pct"/>
            <w:vMerge w:val="restart"/>
            <w:shd w:val="clear" w:color="auto" w:fill="auto"/>
            <w:hideMark/>
          </w:tcPr>
          <w:p w14:paraId="226C3984" w14:textId="77777777" w:rsidR="00807DB4" w:rsidRPr="00807DB4" w:rsidRDefault="00807DB4"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Тема 3. Индуктивность</w:t>
            </w:r>
          </w:p>
        </w:tc>
        <w:tc>
          <w:tcPr>
            <w:tcW w:w="3852" w:type="pct"/>
            <w:shd w:val="clear" w:color="auto" w:fill="auto"/>
            <w:vAlign w:val="center"/>
            <w:hideMark/>
          </w:tcPr>
          <w:p w14:paraId="2CE75419" w14:textId="12646546" w:rsidR="00807DB4" w:rsidRPr="00807DB4" w:rsidRDefault="00807DB4" w:rsidP="00807DB4">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b/>
                <w:bCs/>
                <w:color w:val="000000"/>
                <w:lang w:eastAsia="ru-RU"/>
              </w:rPr>
              <w:t xml:space="preserve">Содержание </w:t>
            </w:r>
          </w:p>
        </w:tc>
      </w:tr>
      <w:tr w:rsidR="00807DB4" w:rsidRPr="00807DB4" w14:paraId="355F8E25" w14:textId="77777777" w:rsidTr="0096208D">
        <w:trPr>
          <w:gridAfter w:val="1"/>
          <w:wAfter w:w="6" w:type="pct"/>
          <w:trHeight w:val="315"/>
        </w:trPr>
        <w:tc>
          <w:tcPr>
            <w:tcW w:w="1142" w:type="pct"/>
            <w:vMerge/>
            <w:hideMark/>
          </w:tcPr>
          <w:p w14:paraId="1919AD33"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092FBB95" w14:textId="77777777" w:rsidR="00807DB4" w:rsidRDefault="00807DB4"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Понятие о магнитном поле, переменном токе. Индуктивность. </w:t>
            </w:r>
          </w:p>
          <w:p w14:paraId="09163E45" w14:textId="073BF94E" w:rsidR="00807DB4" w:rsidRPr="00807DB4" w:rsidRDefault="00807DB4"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Магнитные цепи. Основные законы и уравнения.</w:t>
            </w:r>
          </w:p>
        </w:tc>
      </w:tr>
      <w:tr w:rsidR="00807DB4" w:rsidRPr="00807DB4" w14:paraId="46FE9FD4" w14:textId="77777777" w:rsidTr="0096208D">
        <w:trPr>
          <w:gridAfter w:val="1"/>
          <w:wAfter w:w="6" w:type="pct"/>
          <w:trHeight w:val="315"/>
        </w:trPr>
        <w:tc>
          <w:tcPr>
            <w:tcW w:w="1142" w:type="pct"/>
            <w:vMerge/>
            <w:hideMark/>
          </w:tcPr>
          <w:p w14:paraId="2DDCFA4F"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hideMark/>
          </w:tcPr>
          <w:p w14:paraId="117B6C83" w14:textId="4C45FC44" w:rsidR="00807DB4" w:rsidRPr="00807DB4" w:rsidRDefault="00807DB4" w:rsidP="00807DB4">
            <w:pPr>
              <w:jc w:val="both"/>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07DB4" w:rsidRPr="00807DB4" w14:paraId="013810E2" w14:textId="77777777" w:rsidTr="0096208D">
        <w:trPr>
          <w:gridAfter w:val="1"/>
          <w:wAfter w:w="6" w:type="pct"/>
          <w:trHeight w:val="315"/>
        </w:trPr>
        <w:tc>
          <w:tcPr>
            <w:tcW w:w="1142" w:type="pct"/>
            <w:vMerge/>
            <w:hideMark/>
          </w:tcPr>
          <w:p w14:paraId="3146515F"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center"/>
          </w:tcPr>
          <w:p w14:paraId="71AC7CAE" w14:textId="095F93E6" w:rsidR="00807DB4" w:rsidRPr="00807DB4" w:rsidRDefault="0096208D" w:rsidP="00807DB4">
            <w:pPr>
              <w:jc w:val="both"/>
              <w:rPr>
                <w:rFonts w:ascii="Times New Roman" w:eastAsia="Times New Roman" w:hAnsi="Times New Roman" w:cs="Times New Roman"/>
                <w:b/>
                <w:bCs/>
                <w:color w:val="000000"/>
                <w:lang w:eastAsia="ru-RU"/>
              </w:rPr>
            </w:pPr>
            <w:r>
              <w:rPr>
                <w:rFonts w:ascii="Times New Roman" w:eastAsia="Times New Roman" w:hAnsi="Times New Roman" w:cs="Times New Roman"/>
                <w:lang w:eastAsia="ru-RU"/>
              </w:rPr>
              <w:t xml:space="preserve">Практическое занятие </w:t>
            </w:r>
            <w:r w:rsidR="00807DB4" w:rsidRPr="00807DB4">
              <w:rPr>
                <w:rFonts w:ascii="Times New Roman" w:eastAsia="Times New Roman" w:hAnsi="Times New Roman" w:cs="Times New Roman"/>
                <w:lang w:eastAsia="ru-RU"/>
              </w:rPr>
              <w:t xml:space="preserve">4 Расчет магнитных цепей постоянного тока. </w:t>
            </w:r>
          </w:p>
        </w:tc>
      </w:tr>
      <w:tr w:rsidR="00807DB4" w:rsidRPr="00807DB4" w14:paraId="7FA056AF" w14:textId="77777777" w:rsidTr="0096208D">
        <w:trPr>
          <w:gridAfter w:val="1"/>
          <w:wAfter w:w="6" w:type="pct"/>
          <w:trHeight w:val="50"/>
        </w:trPr>
        <w:tc>
          <w:tcPr>
            <w:tcW w:w="1142" w:type="pct"/>
            <w:vMerge/>
            <w:hideMark/>
          </w:tcPr>
          <w:p w14:paraId="5EEC5058"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center"/>
          </w:tcPr>
          <w:p w14:paraId="2AD31A2F" w14:textId="125DE304" w:rsidR="00807DB4" w:rsidRPr="00807DB4" w:rsidRDefault="0096208D" w:rsidP="00807DB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Практическое занятие </w:t>
            </w:r>
            <w:r w:rsidR="00807DB4" w:rsidRPr="00807DB4">
              <w:rPr>
                <w:rFonts w:ascii="Times New Roman" w:eastAsia="Times New Roman" w:hAnsi="Times New Roman" w:cs="Times New Roman"/>
                <w:lang w:eastAsia="ru-RU"/>
              </w:rPr>
              <w:t>5. Сборка схем с электрическим сопротивлением и емкостью и катушками индуктивности.</w:t>
            </w:r>
          </w:p>
        </w:tc>
      </w:tr>
      <w:tr w:rsidR="00807DB4" w:rsidRPr="00807DB4" w14:paraId="2931AD6F" w14:textId="77777777" w:rsidTr="0096208D">
        <w:trPr>
          <w:gridAfter w:val="1"/>
          <w:wAfter w:w="6" w:type="pct"/>
          <w:trHeight w:val="488"/>
        </w:trPr>
        <w:tc>
          <w:tcPr>
            <w:tcW w:w="1142" w:type="pct"/>
            <w:vMerge/>
          </w:tcPr>
          <w:p w14:paraId="452A8111"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tcBorders>
              <w:top w:val="single" w:sz="4" w:space="0" w:color="auto"/>
            </w:tcBorders>
            <w:shd w:val="clear" w:color="auto" w:fill="auto"/>
            <w:vAlign w:val="bottom"/>
          </w:tcPr>
          <w:p w14:paraId="27F2C394" w14:textId="77777777" w:rsidR="00807DB4" w:rsidRDefault="00807DB4"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AA64F02" w14:textId="2745D28B" w:rsidR="00807DB4" w:rsidRPr="00807DB4" w:rsidRDefault="00807DB4" w:rsidP="00807DB4">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07DB4" w:rsidRPr="00807DB4" w14:paraId="1E0E3C01" w14:textId="77777777" w:rsidTr="0096208D">
        <w:trPr>
          <w:gridAfter w:val="1"/>
          <w:wAfter w:w="6" w:type="pct"/>
          <w:trHeight w:val="315"/>
        </w:trPr>
        <w:tc>
          <w:tcPr>
            <w:tcW w:w="1142" w:type="pct"/>
            <w:vMerge w:val="restart"/>
            <w:shd w:val="clear" w:color="auto" w:fill="auto"/>
            <w:hideMark/>
          </w:tcPr>
          <w:p w14:paraId="71D74D85" w14:textId="77777777" w:rsidR="00807DB4" w:rsidRPr="00807DB4" w:rsidRDefault="00807DB4"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Тема 4. Переменный ток</w:t>
            </w:r>
          </w:p>
        </w:tc>
        <w:tc>
          <w:tcPr>
            <w:tcW w:w="3852" w:type="pct"/>
            <w:shd w:val="clear" w:color="auto" w:fill="auto"/>
            <w:vAlign w:val="center"/>
            <w:hideMark/>
          </w:tcPr>
          <w:p w14:paraId="6BC5CB1E" w14:textId="308DEC66" w:rsidR="00807DB4" w:rsidRPr="00807DB4" w:rsidRDefault="00807DB4" w:rsidP="00807DB4">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b/>
                <w:bCs/>
                <w:color w:val="000000"/>
                <w:lang w:eastAsia="ru-RU"/>
              </w:rPr>
              <w:t xml:space="preserve">Содержание </w:t>
            </w:r>
          </w:p>
        </w:tc>
      </w:tr>
      <w:tr w:rsidR="00807DB4" w:rsidRPr="00807DB4" w14:paraId="06546653" w14:textId="77777777" w:rsidTr="0096208D">
        <w:trPr>
          <w:gridAfter w:val="1"/>
          <w:wAfter w:w="6" w:type="pct"/>
          <w:trHeight w:val="97"/>
        </w:trPr>
        <w:tc>
          <w:tcPr>
            <w:tcW w:w="1142" w:type="pct"/>
            <w:vMerge/>
            <w:hideMark/>
          </w:tcPr>
          <w:p w14:paraId="2320C0D1" w14:textId="77777777" w:rsidR="00807DB4" w:rsidRPr="00807DB4" w:rsidRDefault="00807DB4"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55B336C6" w14:textId="77777777" w:rsidR="0096208D" w:rsidRDefault="00807DB4"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Получение переменного тока, его основные параметры. Однофазные и трехфазные цепи. </w:t>
            </w:r>
          </w:p>
          <w:p w14:paraId="2FF5DD3D" w14:textId="77777777" w:rsidR="0096208D" w:rsidRDefault="0096208D"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Виды соединения трехфазных цепей. </w:t>
            </w:r>
          </w:p>
          <w:p w14:paraId="3A91CC38" w14:textId="06354B80" w:rsidR="00807DB4" w:rsidRPr="00807DB4" w:rsidRDefault="0096208D"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Основные законы и уравнения цепей переменного тока.</w:t>
            </w:r>
          </w:p>
        </w:tc>
      </w:tr>
      <w:tr w:rsidR="0096208D" w:rsidRPr="00807DB4" w14:paraId="7B4F7770" w14:textId="77777777" w:rsidTr="0096208D">
        <w:trPr>
          <w:gridAfter w:val="1"/>
          <w:wAfter w:w="6" w:type="pct"/>
          <w:trHeight w:val="85"/>
        </w:trPr>
        <w:tc>
          <w:tcPr>
            <w:tcW w:w="1142" w:type="pct"/>
            <w:vMerge/>
            <w:hideMark/>
          </w:tcPr>
          <w:p w14:paraId="6EE639CB"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hideMark/>
          </w:tcPr>
          <w:p w14:paraId="11441111" w14:textId="0214A246" w:rsidR="0096208D" w:rsidRPr="00807DB4" w:rsidRDefault="0096208D" w:rsidP="00807DB4">
            <w:pPr>
              <w:jc w:val="both"/>
              <w:rPr>
                <w:rFonts w:ascii="Times New Roman" w:eastAsia="Times New Roman" w:hAnsi="Times New Roman" w:cs="Times New Roman"/>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6208D" w:rsidRPr="00807DB4" w14:paraId="0834AFCE" w14:textId="77777777" w:rsidTr="0096208D">
        <w:trPr>
          <w:gridAfter w:val="1"/>
          <w:wAfter w:w="6" w:type="pct"/>
          <w:trHeight w:val="62"/>
        </w:trPr>
        <w:tc>
          <w:tcPr>
            <w:tcW w:w="1142" w:type="pct"/>
            <w:vMerge/>
            <w:hideMark/>
          </w:tcPr>
          <w:p w14:paraId="32A601B8"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259CB767" w14:textId="0161D5B9" w:rsidR="0096208D" w:rsidRPr="00807DB4" w:rsidRDefault="0096208D" w:rsidP="00807DB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Практическое занятие </w:t>
            </w:r>
            <w:r w:rsidRPr="00807DB4">
              <w:rPr>
                <w:rFonts w:ascii="Times New Roman" w:eastAsia="Times New Roman" w:hAnsi="Times New Roman" w:cs="Times New Roman"/>
                <w:lang w:eastAsia="ru-RU"/>
              </w:rPr>
              <w:t xml:space="preserve">6. </w:t>
            </w:r>
            <w:r w:rsidRPr="00807DB4">
              <w:rPr>
                <w:rFonts w:ascii="Times New Roman" w:eastAsia="Times New Roman" w:hAnsi="Times New Roman" w:cs="Times New Roman"/>
                <w:color w:val="000000"/>
                <w:lang w:eastAsia="ru-RU"/>
              </w:rPr>
              <w:t xml:space="preserve">Цепь переменного тока. Закон Ома. </w:t>
            </w:r>
          </w:p>
        </w:tc>
      </w:tr>
      <w:tr w:rsidR="0096208D" w:rsidRPr="00807DB4" w14:paraId="0E8D198A" w14:textId="77777777" w:rsidTr="0096208D">
        <w:trPr>
          <w:gridAfter w:val="1"/>
          <w:wAfter w:w="6" w:type="pct"/>
          <w:trHeight w:val="50"/>
        </w:trPr>
        <w:tc>
          <w:tcPr>
            <w:tcW w:w="1142" w:type="pct"/>
            <w:vMerge/>
            <w:hideMark/>
          </w:tcPr>
          <w:p w14:paraId="68492CF4"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center"/>
          </w:tcPr>
          <w:p w14:paraId="5A4E728B" w14:textId="34B8BB32" w:rsidR="0096208D" w:rsidRPr="00807DB4" w:rsidRDefault="0096208D" w:rsidP="0096208D">
            <w:pPr>
              <w:rPr>
                <w:rFonts w:ascii="Times New Roman" w:eastAsia="Times New Roman" w:hAnsi="Times New Roman" w:cs="Times New Roman"/>
                <w:b/>
                <w:bCs/>
                <w:color w:val="000000"/>
                <w:lang w:eastAsia="ru-RU"/>
              </w:rPr>
            </w:pPr>
            <w:r>
              <w:rPr>
                <w:rFonts w:ascii="Times New Roman" w:eastAsia="Times New Roman" w:hAnsi="Times New Roman" w:cs="Times New Roman"/>
                <w:lang w:eastAsia="ru-RU"/>
              </w:rPr>
              <w:t xml:space="preserve">Практическое занятие </w:t>
            </w:r>
            <w:r w:rsidRPr="00807DB4">
              <w:rPr>
                <w:rFonts w:ascii="Times New Roman" w:eastAsia="Times New Roman" w:hAnsi="Times New Roman" w:cs="Times New Roman"/>
                <w:lang w:eastAsia="ru-RU"/>
              </w:rPr>
              <w:t xml:space="preserve">7. </w:t>
            </w:r>
            <w:r w:rsidRPr="00807DB4">
              <w:rPr>
                <w:rFonts w:ascii="Times New Roman" w:eastAsia="Times New Roman" w:hAnsi="Times New Roman" w:cs="Times New Roman"/>
                <w:color w:val="000000"/>
                <w:lang w:eastAsia="ru-RU"/>
              </w:rPr>
              <w:t>Последовательное соединение активного, индуктивного и емкостного сопротивления.</w:t>
            </w:r>
          </w:p>
        </w:tc>
      </w:tr>
      <w:tr w:rsidR="0096208D" w:rsidRPr="00807DB4" w14:paraId="2598E887" w14:textId="77777777" w:rsidTr="0096208D">
        <w:trPr>
          <w:gridAfter w:val="1"/>
          <w:wAfter w:w="6" w:type="pct"/>
          <w:trHeight w:val="50"/>
        </w:trPr>
        <w:tc>
          <w:tcPr>
            <w:tcW w:w="1142" w:type="pct"/>
            <w:vMerge/>
            <w:hideMark/>
          </w:tcPr>
          <w:p w14:paraId="56196AD8"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bottom"/>
          </w:tcPr>
          <w:p w14:paraId="3AF74E52" w14:textId="77777777" w:rsidR="0096208D" w:rsidRDefault="0096208D"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824C4A6" w14:textId="3C8479EE" w:rsidR="0096208D" w:rsidRPr="00807DB4" w:rsidRDefault="0096208D" w:rsidP="00807DB4">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208D" w:rsidRPr="00807DB4" w14:paraId="45FDAEAE" w14:textId="77777777" w:rsidTr="0096208D">
        <w:trPr>
          <w:gridAfter w:val="1"/>
          <w:wAfter w:w="6" w:type="pct"/>
          <w:trHeight w:val="315"/>
        </w:trPr>
        <w:tc>
          <w:tcPr>
            <w:tcW w:w="1142" w:type="pct"/>
            <w:vMerge w:val="restart"/>
            <w:shd w:val="clear" w:color="auto" w:fill="auto"/>
            <w:hideMark/>
          </w:tcPr>
          <w:p w14:paraId="380644F9" w14:textId="77777777" w:rsidR="0096208D" w:rsidRPr="00807DB4" w:rsidRDefault="0096208D"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Тема 5. Электрические измерения</w:t>
            </w:r>
          </w:p>
        </w:tc>
        <w:tc>
          <w:tcPr>
            <w:tcW w:w="3852" w:type="pct"/>
            <w:shd w:val="clear" w:color="auto" w:fill="auto"/>
            <w:vAlign w:val="center"/>
            <w:hideMark/>
          </w:tcPr>
          <w:p w14:paraId="6390D30E" w14:textId="5B59D6AE" w:rsidR="0096208D" w:rsidRPr="00807DB4" w:rsidRDefault="0096208D" w:rsidP="0096208D">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Содержание</w:t>
            </w:r>
          </w:p>
        </w:tc>
      </w:tr>
      <w:tr w:rsidR="0096208D" w:rsidRPr="00807DB4" w14:paraId="604C2D65" w14:textId="77777777" w:rsidTr="0096208D">
        <w:trPr>
          <w:gridAfter w:val="1"/>
          <w:wAfter w:w="6" w:type="pct"/>
          <w:trHeight w:val="615"/>
        </w:trPr>
        <w:tc>
          <w:tcPr>
            <w:tcW w:w="1142" w:type="pct"/>
            <w:vMerge/>
            <w:hideMark/>
          </w:tcPr>
          <w:p w14:paraId="302326F3"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4F99F4AB" w14:textId="78158A4D" w:rsidR="0096208D" w:rsidRPr="00807DB4" w:rsidRDefault="0096208D" w:rsidP="0096208D">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Основные сведения об электрических измерениях. Погрешности. Классификация электроизмерительных приборов.</w:t>
            </w:r>
          </w:p>
        </w:tc>
      </w:tr>
      <w:tr w:rsidR="0096208D" w:rsidRPr="00807DB4" w14:paraId="103C8B2E" w14:textId="77777777" w:rsidTr="0096208D">
        <w:trPr>
          <w:gridAfter w:val="1"/>
          <w:wAfter w:w="6" w:type="pct"/>
          <w:trHeight w:val="615"/>
        </w:trPr>
        <w:tc>
          <w:tcPr>
            <w:tcW w:w="1142" w:type="pct"/>
            <w:vMerge/>
            <w:hideMark/>
          </w:tcPr>
          <w:p w14:paraId="65765D65"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08E9E681" w14:textId="6D67B1DE" w:rsidR="0096208D" w:rsidRPr="00807DB4" w:rsidRDefault="0096208D"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Измерения неэлектрических величин. Датчики. Судовые измерительные устройства с электрическим выходным сигналом.</w:t>
            </w:r>
          </w:p>
        </w:tc>
      </w:tr>
      <w:tr w:rsidR="0096208D" w:rsidRPr="00807DB4" w14:paraId="0F1A7517" w14:textId="77777777" w:rsidTr="0096208D">
        <w:trPr>
          <w:gridAfter w:val="1"/>
          <w:wAfter w:w="6" w:type="pct"/>
          <w:trHeight w:val="68"/>
        </w:trPr>
        <w:tc>
          <w:tcPr>
            <w:tcW w:w="1142" w:type="pct"/>
            <w:vMerge/>
            <w:hideMark/>
          </w:tcPr>
          <w:p w14:paraId="7DB40C8B"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hideMark/>
          </w:tcPr>
          <w:p w14:paraId="7F523078" w14:textId="31651B72" w:rsidR="0096208D" w:rsidRPr="00807DB4" w:rsidRDefault="0096208D" w:rsidP="00807DB4">
            <w:pPr>
              <w:jc w:val="both"/>
              <w:rPr>
                <w:rFonts w:ascii="Times New Roman" w:eastAsia="Times New Roman" w:hAnsi="Times New Roman" w:cs="Times New Roman"/>
                <w:b/>
                <w:bCs/>
                <w:color w:val="000000"/>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6208D" w:rsidRPr="00807DB4" w14:paraId="3649F99E" w14:textId="77777777" w:rsidTr="0096208D">
        <w:trPr>
          <w:gridAfter w:val="1"/>
          <w:wAfter w:w="6" w:type="pct"/>
          <w:trHeight w:val="157"/>
        </w:trPr>
        <w:tc>
          <w:tcPr>
            <w:tcW w:w="1142" w:type="pct"/>
            <w:vMerge/>
            <w:hideMark/>
          </w:tcPr>
          <w:p w14:paraId="050AB2D3"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center"/>
            <w:hideMark/>
          </w:tcPr>
          <w:p w14:paraId="067AF65D" w14:textId="4146225C" w:rsidR="0096208D" w:rsidRPr="00807DB4" w:rsidRDefault="0096208D" w:rsidP="00807DB4">
            <w:pP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Практическое занятие </w:t>
            </w:r>
            <w:r w:rsidRPr="00807DB4">
              <w:rPr>
                <w:rFonts w:ascii="Times New Roman" w:eastAsia="Times New Roman" w:hAnsi="Times New Roman" w:cs="Times New Roman"/>
                <w:lang w:eastAsia="ru-RU"/>
              </w:rPr>
              <w:t>8.</w:t>
            </w:r>
            <w:r w:rsidRPr="00807DB4">
              <w:rPr>
                <w:rFonts w:ascii="Times New Roman" w:eastAsia="Times New Roman" w:hAnsi="Times New Roman" w:cs="Times New Roman"/>
                <w:color w:val="000000"/>
                <w:lang w:eastAsia="ru-RU"/>
              </w:rPr>
              <w:t xml:space="preserve"> Определение</w:t>
            </w:r>
            <w:r w:rsidRPr="00807DB4">
              <w:rPr>
                <w:rFonts w:ascii="Times New Roman" w:eastAsia="Times New Roman" w:hAnsi="Times New Roman" w:cs="Times New Roman"/>
                <w:b/>
                <w:color w:val="000000"/>
                <w:lang w:eastAsia="ru-RU"/>
              </w:rPr>
              <w:t> </w:t>
            </w:r>
            <w:r w:rsidRPr="00807DB4">
              <w:rPr>
                <w:rFonts w:ascii="Times New Roman" w:eastAsia="Times New Roman" w:hAnsi="Times New Roman" w:cs="Times New Roman"/>
                <w:color w:val="000000"/>
                <w:lang w:eastAsia="ru-RU"/>
              </w:rPr>
              <w:t>погрешности измерения.</w:t>
            </w:r>
          </w:p>
        </w:tc>
      </w:tr>
      <w:tr w:rsidR="0096208D" w:rsidRPr="00807DB4" w14:paraId="146CA53B" w14:textId="77777777" w:rsidTr="0096208D">
        <w:trPr>
          <w:gridAfter w:val="1"/>
          <w:wAfter w:w="6" w:type="pct"/>
          <w:trHeight w:val="315"/>
        </w:trPr>
        <w:tc>
          <w:tcPr>
            <w:tcW w:w="1142" w:type="pct"/>
            <w:vMerge w:val="restart"/>
            <w:shd w:val="clear" w:color="auto" w:fill="auto"/>
            <w:hideMark/>
          </w:tcPr>
          <w:p w14:paraId="4EFA0634" w14:textId="77777777" w:rsidR="0096208D" w:rsidRPr="00807DB4" w:rsidRDefault="0096208D"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Тема 6. Трансформаторы</w:t>
            </w:r>
          </w:p>
        </w:tc>
        <w:tc>
          <w:tcPr>
            <w:tcW w:w="3852" w:type="pct"/>
            <w:shd w:val="clear" w:color="auto" w:fill="auto"/>
            <w:vAlign w:val="center"/>
            <w:hideMark/>
          </w:tcPr>
          <w:p w14:paraId="68CCD0A1" w14:textId="6921969A" w:rsidR="0096208D" w:rsidRPr="00807DB4" w:rsidRDefault="0096208D" w:rsidP="0096208D">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b/>
                <w:bCs/>
                <w:color w:val="000000"/>
                <w:lang w:eastAsia="ru-RU"/>
              </w:rPr>
              <w:t xml:space="preserve">Содержание </w:t>
            </w:r>
          </w:p>
        </w:tc>
      </w:tr>
      <w:tr w:rsidR="0096208D" w:rsidRPr="00807DB4" w14:paraId="10C82FCA" w14:textId="77777777" w:rsidTr="0096208D">
        <w:trPr>
          <w:gridAfter w:val="1"/>
          <w:wAfter w:w="6" w:type="pct"/>
          <w:trHeight w:val="315"/>
        </w:trPr>
        <w:tc>
          <w:tcPr>
            <w:tcW w:w="1142" w:type="pct"/>
            <w:vMerge/>
            <w:shd w:val="clear" w:color="auto" w:fill="auto"/>
          </w:tcPr>
          <w:p w14:paraId="0A47A977"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center"/>
          </w:tcPr>
          <w:p w14:paraId="781422D6" w14:textId="77777777" w:rsidR="0096208D" w:rsidRPr="00807DB4" w:rsidRDefault="0096208D" w:rsidP="00BF3F84">
            <w:pPr>
              <w:rPr>
                <w:rFonts w:ascii="Times New Roman" w:eastAsia="Times New Roman" w:hAnsi="Times New Roman" w:cs="Times New Roman"/>
                <w:color w:val="000000"/>
                <w:lang w:eastAsia="ru-RU"/>
              </w:rPr>
            </w:pPr>
            <w:r w:rsidRPr="00807DB4">
              <w:rPr>
                <w:rFonts w:ascii="Times New Roman" w:eastAsia="Times New Roman" w:hAnsi="Times New Roman" w:cs="Times New Roman"/>
                <w:lang w:eastAsia="ru-RU"/>
              </w:rPr>
              <w:t>Трансформаторы. Назначение, виды, подключение. Основы расчета.</w:t>
            </w:r>
            <w:r w:rsidRPr="00807DB4">
              <w:rPr>
                <w:rFonts w:ascii="Times New Roman" w:eastAsia="Times New Roman" w:hAnsi="Times New Roman" w:cs="Times New Roman"/>
                <w:color w:val="000000"/>
                <w:lang w:eastAsia="ru-RU"/>
              </w:rPr>
              <w:t xml:space="preserve"> Однофазные и трехфазные трансформаторы, их назначение и устройство. </w:t>
            </w:r>
          </w:p>
          <w:p w14:paraId="7A3CFD23" w14:textId="378961C1" w:rsidR="0096208D" w:rsidRPr="00807DB4" w:rsidRDefault="0096208D" w:rsidP="00807DB4">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color w:val="000000"/>
                <w:lang w:eastAsia="ru-RU"/>
              </w:rPr>
              <w:t>Режимы работы трансформатора, его КПД.</w:t>
            </w:r>
          </w:p>
        </w:tc>
      </w:tr>
      <w:tr w:rsidR="0096208D" w:rsidRPr="00807DB4" w14:paraId="18A70ED3" w14:textId="77777777" w:rsidTr="0096208D">
        <w:trPr>
          <w:gridAfter w:val="1"/>
          <w:wAfter w:w="6" w:type="pct"/>
          <w:trHeight w:val="315"/>
        </w:trPr>
        <w:tc>
          <w:tcPr>
            <w:tcW w:w="1142" w:type="pct"/>
            <w:vMerge/>
            <w:hideMark/>
          </w:tcPr>
          <w:p w14:paraId="270B7BC3"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bottom"/>
          </w:tcPr>
          <w:p w14:paraId="13A3E824" w14:textId="77777777" w:rsidR="0096208D" w:rsidRDefault="0096208D"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B9E0809" w14:textId="120D60C8" w:rsidR="0096208D" w:rsidRPr="00807DB4" w:rsidRDefault="0096208D" w:rsidP="00807DB4">
            <w:pPr>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208D" w:rsidRPr="00807DB4" w14:paraId="69CF41E4" w14:textId="77777777" w:rsidTr="0096208D">
        <w:trPr>
          <w:gridAfter w:val="1"/>
          <w:wAfter w:w="6" w:type="pct"/>
          <w:trHeight w:val="300"/>
        </w:trPr>
        <w:tc>
          <w:tcPr>
            <w:tcW w:w="1142" w:type="pct"/>
            <w:vMerge w:val="restart"/>
            <w:tcBorders>
              <w:top w:val="single" w:sz="4" w:space="0" w:color="auto"/>
            </w:tcBorders>
            <w:hideMark/>
          </w:tcPr>
          <w:p w14:paraId="5BF0680D" w14:textId="77777777" w:rsidR="0096208D" w:rsidRPr="00807DB4" w:rsidRDefault="0096208D"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 xml:space="preserve">Тема 7. </w:t>
            </w:r>
            <w:r w:rsidRPr="00807DB4">
              <w:rPr>
                <w:rFonts w:ascii="Times New Roman" w:eastAsia="Times New Roman" w:hAnsi="Times New Roman" w:cs="Times New Roman"/>
                <w:b/>
                <w:bCs/>
                <w:iCs/>
                <w:color w:val="000000"/>
                <w:lang w:eastAsia="ru-RU"/>
              </w:rPr>
              <w:lastRenderedPageBreak/>
              <w:t>Электрические машины</w:t>
            </w:r>
          </w:p>
        </w:tc>
        <w:tc>
          <w:tcPr>
            <w:tcW w:w="3852" w:type="pct"/>
            <w:tcBorders>
              <w:bottom w:val="single" w:sz="4" w:space="0" w:color="auto"/>
            </w:tcBorders>
            <w:shd w:val="clear" w:color="auto" w:fill="auto"/>
            <w:vAlign w:val="center"/>
            <w:hideMark/>
          </w:tcPr>
          <w:p w14:paraId="30D4ABCA" w14:textId="489B9093" w:rsidR="0096208D" w:rsidRPr="00807DB4" w:rsidRDefault="0096208D" w:rsidP="0096208D">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b/>
                <w:bCs/>
                <w:color w:val="000000"/>
                <w:lang w:eastAsia="ru-RU"/>
              </w:rPr>
              <w:lastRenderedPageBreak/>
              <w:t xml:space="preserve">Содержание </w:t>
            </w:r>
          </w:p>
        </w:tc>
      </w:tr>
      <w:tr w:rsidR="0096208D" w:rsidRPr="00807DB4" w14:paraId="666C54A6" w14:textId="77777777" w:rsidTr="0096208D">
        <w:trPr>
          <w:gridAfter w:val="1"/>
          <w:wAfter w:w="6" w:type="pct"/>
          <w:trHeight w:val="313"/>
        </w:trPr>
        <w:tc>
          <w:tcPr>
            <w:tcW w:w="1142" w:type="pct"/>
            <w:vMerge/>
            <w:tcBorders>
              <w:top w:val="single" w:sz="4" w:space="0" w:color="auto"/>
            </w:tcBorders>
          </w:tcPr>
          <w:p w14:paraId="4F1FBC0B"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tcBorders>
              <w:top w:val="single" w:sz="4" w:space="0" w:color="auto"/>
            </w:tcBorders>
            <w:shd w:val="clear" w:color="auto" w:fill="auto"/>
            <w:vAlign w:val="center"/>
          </w:tcPr>
          <w:p w14:paraId="5A00B157" w14:textId="77777777" w:rsidR="0096208D" w:rsidRDefault="0096208D"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Генераторы и двигатели постоянного тока. Назначение, виды, принцип действия. </w:t>
            </w:r>
          </w:p>
          <w:p w14:paraId="0F7DC146" w14:textId="67A03576" w:rsidR="0096208D" w:rsidRPr="00807DB4" w:rsidRDefault="0096208D" w:rsidP="00807DB4">
            <w:pPr>
              <w:jc w:val="both"/>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Генераторы и двигатели переменного тока. Назначение, виды, принцип действия.</w:t>
            </w:r>
          </w:p>
        </w:tc>
      </w:tr>
      <w:tr w:rsidR="0096208D" w:rsidRPr="00807DB4" w14:paraId="32343362" w14:textId="77777777" w:rsidTr="0096208D">
        <w:trPr>
          <w:gridAfter w:val="1"/>
          <w:wAfter w:w="6" w:type="pct"/>
          <w:trHeight w:val="367"/>
        </w:trPr>
        <w:tc>
          <w:tcPr>
            <w:tcW w:w="1142" w:type="pct"/>
            <w:vMerge/>
            <w:hideMark/>
          </w:tcPr>
          <w:p w14:paraId="64F84350"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2" w:type="pct"/>
            <w:shd w:val="clear" w:color="auto" w:fill="auto"/>
            <w:vAlign w:val="bottom"/>
            <w:hideMark/>
          </w:tcPr>
          <w:p w14:paraId="427C0947" w14:textId="77777777" w:rsidR="0096208D" w:rsidRDefault="0096208D"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33B3A31" w14:textId="2B7CADBB" w:rsidR="0096208D" w:rsidRPr="00807DB4" w:rsidRDefault="0096208D" w:rsidP="00807DB4">
            <w:pPr>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208D" w:rsidRPr="00807DB4" w14:paraId="4A86B1CD" w14:textId="77777777" w:rsidTr="0096208D">
        <w:trPr>
          <w:gridAfter w:val="1"/>
          <w:wAfter w:w="6" w:type="pct"/>
          <w:trHeight w:val="315"/>
        </w:trPr>
        <w:tc>
          <w:tcPr>
            <w:tcW w:w="1142" w:type="pct"/>
            <w:vMerge w:val="restart"/>
            <w:shd w:val="clear" w:color="auto" w:fill="auto"/>
            <w:hideMark/>
          </w:tcPr>
          <w:p w14:paraId="17A3F851" w14:textId="77777777" w:rsidR="0096208D" w:rsidRPr="00807DB4" w:rsidRDefault="0096208D" w:rsidP="00807DB4">
            <w:pPr>
              <w:rPr>
                <w:rFonts w:ascii="Times New Roman" w:eastAsia="Times New Roman" w:hAnsi="Times New Roman" w:cs="Times New Roman"/>
                <w:b/>
                <w:bCs/>
                <w:iCs/>
                <w:color w:val="000000"/>
                <w:lang w:eastAsia="ru-RU"/>
              </w:rPr>
            </w:pPr>
            <w:r w:rsidRPr="00807DB4">
              <w:rPr>
                <w:rFonts w:ascii="Times New Roman" w:eastAsia="Times New Roman" w:hAnsi="Times New Roman" w:cs="Times New Roman"/>
                <w:b/>
                <w:bCs/>
                <w:iCs/>
                <w:color w:val="000000"/>
                <w:lang w:eastAsia="ru-RU"/>
              </w:rPr>
              <w:t>Тема 8. Электроника</w:t>
            </w:r>
          </w:p>
        </w:tc>
        <w:tc>
          <w:tcPr>
            <w:tcW w:w="3852" w:type="pct"/>
            <w:shd w:val="clear" w:color="auto" w:fill="auto"/>
            <w:vAlign w:val="center"/>
            <w:hideMark/>
          </w:tcPr>
          <w:p w14:paraId="0879FA5F" w14:textId="13063032" w:rsidR="0096208D" w:rsidRPr="00807DB4" w:rsidRDefault="0096208D" w:rsidP="0096208D">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b/>
                <w:bCs/>
                <w:color w:val="000000"/>
                <w:lang w:eastAsia="ru-RU"/>
              </w:rPr>
              <w:t xml:space="preserve">Содержание </w:t>
            </w:r>
          </w:p>
        </w:tc>
      </w:tr>
      <w:tr w:rsidR="0096208D" w:rsidRPr="00807DB4" w14:paraId="098001BF" w14:textId="77777777" w:rsidTr="0096208D">
        <w:trPr>
          <w:trHeight w:val="315"/>
        </w:trPr>
        <w:tc>
          <w:tcPr>
            <w:tcW w:w="1142" w:type="pct"/>
            <w:vMerge/>
            <w:shd w:val="clear" w:color="auto" w:fill="auto"/>
          </w:tcPr>
          <w:p w14:paraId="2C5FF485"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8" w:type="pct"/>
            <w:gridSpan w:val="2"/>
            <w:shd w:val="clear" w:color="auto" w:fill="auto"/>
            <w:vAlign w:val="center"/>
          </w:tcPr>
          <w:p w14:paraId="2E199E8C" w14:textId="77777777" w:rsidR="0096208D" w:rsidRDefault="0096208D" w:rsidP="0096208D">
            <w:pPr>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Основные сведения об электронных устройствах. Классификация. Назначение. </w:t>
            </w:r>
          </w:p>
          <w:p w14:paraId="5E0344F4" w14:textId="77777777" w:rsidR="0096208D" w:rsidRDefault="0096208D" w:rsidP="0096208D">
            <w:pPr>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Интегральные микросхемы, классификация. </w:t>
            </w:r>
          </w:p>
          <w:p w14:paraId="26430D26" w14:textId="77777777" w:rsidR="0096208D" w:rsidRDefault="0096208D" w:rsidP="0096208D">
            <w:pPr>
              <w:rPr>
                <w:rFonts w:ascii="Times New Roman" w:eastAsia="Times New Roman" w:hAnsi="Times New Roman" w:cs="Times New Roman"/>
                <w:lang w:eastAsia="ru-RU"/>
              </w:rPr>
            </w:pPr>
            <w:r w:rsidRPr="00807DB4">
              <w:rPr>
                <w:rFonts w:ascii="Times New Roman" w:eastAsia="Times New Roman" w:hAnsi="Times New Roman" w:cs="Times New Roman"/>
                <w:lang w:eastAsia="ru-RU"/>
              </w:rPr>
              <w:t xml:space="preserve">Классификация диодов и триодов. </w:t>
            </w:r>
          </w:p>
          <w:p w14:paraId="78344D22" w14:textId="755C27B8" w:rsidR="0096208D" w:rsidRPr="00807DB4" w:rsidRDefault="0096208D" w:rsidP="0096208D">
            <w:pPr>
              <w:rPr>
                <w:rFonts w:ascii="Times New Roman" w:eastAsia="Times New Roman" w:hAnsi="Times New Roman" w:cs="Times New Roman"/>
                <w:b/>
                <w:bCs/>
                <w:color w:val="000000"/>
                <w:lang w:eastAsia="ru-RU"/>
              </w:rPr>
            </w:pPr>
            <w:r w:rsidRPr="00807DB4">
              <w:rPr>
                <w:rFonts w:ascii="Times New Roman" w:eastAsia="Times New Roman" w:hAnsi="Times New Roman" w:cs="Times New Roman"/>
                <w:lang w:eastAsia="ru-RU"/>
              </w:rPr>
              <w:t>Виды и устройство тиристоров и транзисторов.</w:t>
            </w:r>
          </w:p>
        </w:tc>
      </w:tr>
      <w:tr w:rsidR="0096208D" w:rsidRPr="00807DB4" w14:paraId="7B886896" w14:textId="77777777" w:rsidTr="0096208D">
        <w:trPr>
          <w:trHeight w:val="315"/>
        </w:trPr>
        <w:tc>
          <w:tcPr>
            <w:tcW w:w="1142" w:type="pct"/>
            <w:vMerge/>
            <w:hideMark/>
          </w:tcPr>
          <w:p w14:paraId="0ECFC18D" w14:textId="77777777" w:rsidR="0096208D" w:rsidRPr="00807DB4" w:rsidRDefault="0096208D" w:rsidP="00807DB4">
            <w:pPr>
              <w:rPr>
                <w:rFonts w:ascii="Times New Roman" w:eastAsia="Times New Roman" w:hAnsi="Times New Roman" w:cs="Times New Roman"/>
                <w:b/>
                <w:bCs/>
                <w:iCs/>
                <w:color w:val="000000"/>
                <w:lang w:eastAsia="ru-RU"/>
              </w:rPr>
            </w:pPr>
          </w:p>
        </w:tc>
        <w:tc>
          <w:tcPr>
            <w:tcW w:w="3858" w:type="pct"/>
            <w:gridSpan w:val="2"/>
            <w:shd w:val="clear" w:color="auto" w:fill="auto"/>
            <w:vAlign w:val="bottom"/>
            <w:hideMark/>
          </w:tcPr>
          <w:p w14:paraId="0C31B4DE" w14:textId="77777777" w:rsidR="0096208D" w:rsidRDefault="0096208D"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340E46F" w14:textId="69F45707" w:rsidR="0096208D" w:rsidRPr="00807DB4" w:rsidRDefault="0096208D" w:rsidP="00807DB4">
            <w:pPr>
              <w:jc w:val="both"/>
              <w:rPr>
                <w:rFonts w:ascii="Times New Roman" w:eastAsia="Times New Roman" w:hAnsi="Times New Roman" w:cs="Times New Roman"/>
                <w:color w:val="000000"/>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208D" w:rsidRPr="00807DB4" w14:paraId="209B9123" w14:textId="77777777" w:rsidTr="0096208D">
        <w:trPr>
          <w:trHeight w:val="60"/>
        </w:trPr>
        <w:tc>
          <w:tcPr>
            <w:tcW w:w="5000" w:type="pct"/>
            <w:gridSpan w:val="3"/>
            <w:shd w:val="clear" w:color="auto" w:fill="auto"/>
          </w:tcPr>
          <w:p w14:paraId="601855AC" w14:textId="49E68488" w:rsidR="0096208D" w:rsidRPr="00807DB4" w:rsidRDefault="0096208D" w:rsidP="00807DB4">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Промежуточная аттестация</w:t>
            </w:r>
          </w:p>
        </w:tc>
      </w:tr>
      <w:tr w:rsidR="0096208D" w:rsidRPr="00807DB4" w14:paraId="71F81FBE" w14:textId="77777777" w:rsidTr="0096208D">
        <w:trPr>
          <w:trHeight w:val="60"/>
        </w:trPr>
        <w:tc>
          <w:tcPr>
            <w:tcW w:w="5000" w:type="pct"/>
            <w:gridSpan w:val="3"/>
            <w:shd w:val="clear" w:color="auto" w:fill="auto"/>
          </w:tcPr>
          <w:p w14:paraId="166669DE" w14:textId="470E5F4F" w:rsidR="0096208D" w:rsidRPr="00807DB4" w:rsidRDefault="0096208D" w:rsidP="00807DB4">
            <w:pPr>
              <w:rPr>
                <w:rFonts w:ascii="Times New Roman" w:eastAsia="Times New Roman" w:hAnsi="Times New Roman" w:cs="Times New Roman"/>
                <w:b/>
                <w:bCs/>
                <w:color w:val="000000"/>
                <w:lang w:eastAsia="ru-RU"/>
              </w:rPr>
            </w:pPr>
            <w:bookmarkStart w:id="308" w:name="RANGE!A63"/>
            <w:r w:rsidRPr="00807DB4">
              <w:rPr>
                <w:rFonts w:ascii="Times New Roman" w:eastAsia="Times New Roman" w:hAnsi="Times New Roman" w:cs="Times New Roman"/>
                <w:b/>
                <w:bCs/>
                <w:color w:val="000000"/>
                <w:lang w:eastAsia="ru-RU"/>
              </w:rPr>
              <w:t>Всего</w:t>
            </w:r>
            <w:bookmarkEnd w:id="308"/>
            <w:r>
              <w:rPr>
                <w:rFonts w:ascii="Times New Roman" w:eastAsia="Times New Roman" w:hAnsi="Times New Roman" w:cs="Times New Roman"/>
                <w:b/>
                <w:bCs/>
                <w:color w:val="000000"/>
                <w:lang w:eastAsia="ru-RU"/>
              </w:rPr>
              <w:t xml:space="preserve"> 70 часов</w:t>
            </w:r>
          </w:p>
        </w:tc>
      </w:tr>
    </w:tbl>
    <w:p w14:paraId="0B1BA38A" w14:textId="77777777" w:rsidR="00B646E3" w:rsidRPr="00B646E3" w:rsidRDefault="00B646E3" w:rsidP="00B646E3">
      <w:pPr>
        <w:suppressAutoHyphens/>
        <w:spacing w:after="200" w:line="276" w:lineRule="auto"/>
        <w:jc w:val="both"/>
        <w:rPr>
          <w:rFonts w:ascii="Times New Roman" w:eastAsia="Times New Roman" w:hAnsi="Times New Roman" w:cs="Times New Roman"/>
          <w:bCs/>
          <w:i/>
          <w:lang w:eastAsia="ru-RU"/>
        </w:rPr>
      </w:pPr>
    </w:p>
    <w:p w14:paraId="298EB502" w14:textId="2B7723EF" w:rsidR="00B646E3" w:rsidRPr="0096208D" w:rsidRDefault="00B646E3" w:rsidP="0096208D">
      <w:pPr>
        <w:pStyle w:val="1f"/>
        <w:rPr>
          <w:rFonts w:asciiTheme="minorHAnsi" w:hAnsiTheme="minorHAnsi"/>
          <w:lang w:val="ru-RU"/>
        </w:rPr>
      </w:pPr>
      <w:bookmarkStart w:id="309" w:name="_Toc209349624"/>
      <w:bookmarkStart w:id="310" w:name="_Toc209350007"/>
      <w:bookmarkStart w:id="311" w:name="_Toc209350110"/>
      <w:bookmarkStart w:id="312" w:name="_Toc209350213"/>
      <w:bookmarkStart w:id="313" w:name="_Toc209350316"/>
      <w:bookmarkStart w:id="314" w:name="_Toc209350419"/>
      <w:bookmarkStart w:id="315" w:name="_Toc209350522"/>
      <w:bookmarkStart w:id="316" w:name="_Toc209350625"/>
      <w:bookmarkStart w:id="317" w:name="_Toc209350728"/>
      <w:r w:rsidRPr="00B646E3">
        <w:t>3. УСЛОВИЯ РЕАЛИЗАЦИИ ДИСЦИПЛИНЫ</w:t>
      </w:r>
      <w:bookmarkEnd w:id="309"/>
      <w:bookmarkEnd w:id="310"/>
      <w:bookmarkEnd w:id="311"/>
      <w:bookmarkEnd w:id="312"/>
      <w:bookmarkEnd w:id="313"/>
      <w:bookmarkEnd w:id="314"/>
      <w:bookmarkEnd w:id="315"/>
      <w:bookmarkEnd w:id="316"/>
      <w:bookmarkEnd w:id="317"/>
    </w:p>
    <w:p w14:paraId="62C2CB51" w14:textId="77777777" w:rsidR="00B646E3" w:rsidRPr="00B646E3" w:rsidRDefault="00B646E3" w:rsidP="0096208D">
      <w:pPr>
        <w:pStyle w:val="114"/>
      </w:pPr>
      <w:bookmarkStart w:id="318" w:name="_Toc209349625"/>
      <w:bookmarkStart w:id="319" w:name="_Toc209350008"/>
      <w:bookmarkStart w:id="320" w:name="_Toc209350111"/>
      <w:bookmarkStart w:id="321" w:name="_Toc209350214"/>
      <w:bookmarkStart w:id="322" w:name="_Toc209350317"/>
      <w:bookmarkStart w:id="323" w:name="_Toc209350420"/>
      <w:bookmarkStart w:id="324" w:name="_Toc209350523"/>
      <w:bookmarkStart w:id="325" w:name="_Toc209350626"/>
      <w:bookmarkStart w:id="326" w:name="_Toc209350729"/>
      <w:r w:rsidRPr="00B646E3">
        <w:t>3.1. Материально-техническое обеспечение</w:t>
      </w:r>
      <w:bookmarkEnd w:id="318"/>
      <w:bookmarkEnd w:id="319"/>
      <w:bookmarkEnd w:id="320"/>
      <w:bookmarkEnd w:id="321"/>
      <w:bookmarkEnd w:id="322"/>
      <w:bookmarkEnd w:id="323"/>
      <w:bookmarkEnd w:id="324"/>
      <w:bookmarkEnd w:id="325"/>
      <w:bookmarkEnd w:id="326"/>
    </w:p>
    <w:p w14:paraId="65FEC81A" w14:textId="67577E13" w:rsidR="00B646E3" w:rsidRPr="00B646E3" w:rsidRDefault="00B646E3" w:rsidP="00B646E3">
      <w:pPr>
        <w:tabs>
          <w:tab w:val="left" w:pos="567"/>
        </w:tabs>
        <w:suppressAutoHyphens/>
        <w:autoSpaceDE w:val="0"/>
        <w:autoSpaceDN w:val="0"/>
        <w:adjustRightInd w:val="0"/>
        <w:spacing w:line="276" w:lineRule="auto"/>
        <w:ind w:firstLine="567"/>
        <w:jc w:val="both"/>
        <w:rPr>
          <w:rFonts w:ascii="Times New Roman" w:eastAsia="Times New Roman" w:hAnsi="Times New Roman" w:cs="Times New Roman"/>
          <w:sz w:val="24"/>
          <w:lang w:eastAsia="ru-RU"/>
        </w:rPr>
      </w:pPr>
      <w:r w:rsidRPr="00B646E3">
        <w:rPr>
          <w:rFonts w:ascii="Times New Roman" w:eastAsia="Times New Roman" w:hAnsi="Times New Roman" w:cs="Times New Roman"/>
          <w:bCs/>
          <w:sz w:val="24"/>
          <w:lang w:eastAsia="ru-RU"/>
        </w:rPr>
        <w:t xml:space="preserve">Учебная аудитория </w:t>
      </w:r>
      <w:r w:rsidRPr="00B646E3">
        <w:rPr>
          <w:rFonts w:ascii="Times New Roman" w:eastAsia="Times New Roman" w:hAnsi="Times New Roman" w:cs="Times New Roman"/>
          <w:bCs/>
          <w:i/>
          <w:sz w:val="24"/>
          <w:lang w:eastAsia="ru-RU"/>
        </w:rPr>
        <w:t>«</w:t>
      </w:r>
      <w:r w:rsidRPr="00B646E3">
        <w:rPr>
          <w:rFonts w:ascii="Times New Roman" w:eastAsia="Times New Roman" w:hAnsi="Times New Roman" w:cs="Times New Roman"/>
          <w:sz w:val="24"/>
          <w:lang w:eastAsia="ru-RU"/>
        </w:rPr>
        <w:t>Общепрофессиональных дисциплин</w:t>
      </w:r>
      <w:r w:rsidRPr="00B646E3">
        <w:rPr>
          <w:rFonts w:ascii="Times New Roman" w:eastAsia="Times New Roman" w:hAnsi="Times New Roman" w:cs="Times New Roman"/>
          <w:bCs/>
          <w:i/>
          <w:sz w:val="24"/>
          <w:lang w:eastAsia="ru-RU"/>
        </w:rPr>
        <w:t>»</w:t>
      </w:r>
      <w:r w:rsidR="0096208D">
        <w:rPr>
          <w:rFonts w:ascii="Times New Roman" w:eastAsia="Times New Roman" w:hAnsi="Times New Roman" w:cs="Times New Roman"/>
          <w:sz w:val="24"/>
          <w:lang w:eastAsia="ru-RU"/>
        </w:rPr>
        <w:t>, оснащенный</w:t>
      </w:r>
      <w:r w:rsidRPr="00B646E3">
        <w:rPr>
          <w:rFonts w:ascii="Times New Roman" w:eastAsia="Times New Roman" w:hAnsi="Times New Roman" w:cs="Times New Roman"/>
          <w:sz w:val="24"/>
          <w:lang w:eastAsia="ru-RU"/>
        </w:rPr>
        <w:t xml:space="preserve"> в соответствии с приложением 3 ПОП. </w:t>
      </w:r>
    </w:p>
    <w:p w14:paraId="7A4F79F0" w14:textId="018B082A" w:rsidR="00B646E3" w:rsidRPr="00B646E3" w:rsidRDefault="00B646E3" w:rsidP="00B646E3">
      <w:pPr>
        <w:tabs>
          <w:tab w:val="left" w:pos="567"/>
        </w:tabs>
        <w:suppressAutoHyphens/>
        <w:autoSpaceDE w:val="0"/>
        <w:autoSpaceDN w:val="0"/>
        <w:adjustRightInd w:val="0"/>
        <w:spacing w:line="276" w:lineRule="auto"/>
        <w:ind w:firstLine="567"/>
        <w:jc w:val="both"/>
        <w:rPr>
          <w:rFonts w:ascii="Times New Roman" w:eastAsia="Times New Roman" w:hAnsi="Times New Roman" w:cs="Times New Roman"/>
          <w:bCs/>
          <w:i/>
          <w:sz w:val="28"/>
          <w:szCs w:val="24"/>
          <w:lang w:eastAsia="ru-RU"/>
        </w:rPr>
      </w:pPr>
      <w:r w:rsidRPr="00B646E3">
        <w:rPr>
          <w:rFonts w:ascii="Times New Roman" w:eastAsia="Times New Roman" w:hAnsi="Times New Roman" w:cs="Times New Roman"/>
          <w:bCs/>
          <w:sz w:val="24"/>
          <w:lang w:eastAsia="ru-RU"/>
        </w:rPr>
        <w:t xml:space="preserve">Лаборатория «Электроники </w:t>
      </w:r>
      <w:r w:rsidR="0096208D">
        <w:rPr>
          <w:rFonts w:ascii="Times New Roman" w:eastAsia="Times New Roman" w:hAnsi="Times New Roman" w:cs="Times New Roman"/>
          <w:bCs/>
          <w:sz w:val="24"/>
          <w:lang w:eastAsia="ru-RU"/>
        </w:rPr>
        <w:t>и электротехники», оснащенная</w:t>
      </w:r>
      <w:r w:rsidRPr="00B646E3">
        <w:rPr>
          <w:rFonts w:ascii="Times New Roman" w:eastAsia="Times New Roman" w:hAnsi="Times New Roman" w:cs="Times New Roman"/>
          <w:bCs/>
          <w:sz w:val="24"/>
          <w:lang w:eastAsia="ru-RU"/>
        </w:rPr>
        <w:t xml:space="preserve"> в соответствии с приложением 3 ПОП.</w:t>
      </w:r>
    </w:p>
    <w:p w14:paraId="5605ECFD"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bCs/>
          <w:sz w:val="24"/>
          <w:szCs w:val="24"/>
          <w:lang w:eastAsia="ru-RU"/>
        </w:rPr>
      </w:pPr>
    </w:p>
    <w:p w14:paraId="3C61890A" w14:textId="77777777" w:rsidR="00B646E3" w:rsidRPr="00B646E3" w:rsidRDefault="00B646E3" w:rsidP="0096208D">
      <w:pPr>
        <w:pStyle w:val="114"/>
      </w:pPr>
      <w:bookmarkStart w:id="327" w:name="_Toc209349626"/>
      <w:bookmarkStart w:id="328" w:name="_Toc209350009"/>
      <w:bookmarkStart w:id="329" w:name="_Toc209350112"/>
      <w:bookmarkStart w:id="330" w:name="_Toc209350215"/>
      <w:bookmarkStart w:id="331" w:name="_Toc209350318"/>
      <w:bookmarkStart w:id="332" w:name="_Toc209350421"/>
      <w:bookmarkStart w:id="333" w:name="_Toc209350524"/>
      <w:bookmarkStart w:id="334" w:name="_Toc209350627"/>
      <w:bookmarkStart w:id="335" w:name="_Toc209350730"/>
      <w:r w:rsidRPr="00B646E3">
        <w:t>3.2. Учебно-методическое обеспечение</w:t>
      </w:r>
      <w:bookmarkEnd w:id="327"/>
      <w:bookmarkEnd w:id="328"/>
      <w:bookmarkEnd w:id="329"/>
      <w:bookmarkEnd w:id="330"/>
      <w:bookmarkEnd w:id="331"/>
      <w:bookmarkEnd w:id="332"/>
      <w:bookmarkEnd w:id="333"/>
      <w:bookmarkEnd w:id="334"/>
      <w:bookmarkEnd w:id="335"/>
    </w:p>
    <w:p w14:paraId="04D32A64" w14:textId="77777777" w:rsidR="00B646E3" w:rsidRPr="00B646E3" w:rsidRDefault="00B646E3" w:rsidP="00B646E3">
      <w:pPr>
        <w:spacing w:line="276" w:lineRule="auto"/>
        <w:ind w:firstLine="709"/>
        <w:contextualSpacing/>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40DE511" w14:textId="77777777" w:rsidR="00B646E3" w:rsidRPr="00B646E3" w:rsidRDefault="00B646E3" w:rsidP="0096208D">
      <w:pPr>
        <w:spacing w:before="120"/>
        <w:ind w:firstLine="708"/>
        <w:rPr>
          <w:rFonts w:ascii="Times New Roman" w:eastAsia="Calibri" w:hAnsi="Times New Roman" w:cs="Times New Roman"/>
          <w:b/>
          <w:sz w:val="24"/>
          <w:szCs w:val="24"/>
          <w:lang w:val="x-none" w:eastAsia="x-none"/>
        </w:rPr>
      </w:pPr>
      <w:r w:rsidRPr="00B646E3">
        <w:rPr>
          <w:rFonts w:ascii="Times New Roman" w:eastAsia="Calibri" w:hAnsi="Times New Roman" w:cs="Times New Roman"/>
          <w:b/>
          <w:sz w:val="24"/>
          <w:szCs w:val="24"/>
          <w:lang w:val="x-none" w:eastAsia="x-none"/>
        </w:rPr>
        <w:t>3.2.1. Основные печатные и/или электронные издания</w:t>
      </w:r>
    </w:p>
    <w:p w14:paraId="1419937F" w14:textId="77777777" w:rsidR="00B646E3" w:rsidRPr="00B646E3" w:rsidRDefault="00B646E3" w:rsidP="0096208D">
      <w:pPr>
        <w:spacing w:line="276" w:lineRule="auto"/>
        <w:ind w:firstLine="709"/>
        <w:contextualSpacing/>
        <w:jc w:val="both"/>
        <w:rPr>
          <w:rFonts w:ascii="Times New Roman" w:eastAsia="Calibri" w:hAnsi="Times New Roman" w:cs="Times New Roman"/>
          <w:sz w:val="24"/>
          <w:szCs w:val="24"/>
          <w:lang w:eastAsia="ru-RU"/>
        </w:rPr>
      </w:pPr>
      <w:r w:rsidRPr="00B646E3">
        <w:rPr>
          <w:rFonts w:ascii="Times New Roman" w:eastAsia="Times New Roman" w:hAnsi="Times New Roman" w:cs="Times New Roman"/>
          <w:sz w:val="24"/>
          <w:szCs w:val="24"/>
          <w:lang w:eastAsia="ru-RU"/>
        </w:rPr>
        <w:t>1. Лунин, В. П.  Электротехника и электроника в 3 т. Том 1. Электрические и магнитные цепи: учебник и практикум для среднего профессионального образования / Э. В. Кузнецов</w:t>
      </w:r>
      <w:proofErr w:type="gramStart"/>
      <w:r w:rsidRPr="00B646E3">
        <w:rPr>
          <w:rFonts w:ascii="Times New Roman" w:eastAsia="Times New Roman" w:hAnsi="Times New Roman" w:cs="Times New Roman"/>
          <w:sz w:val="24"/>
          <w:szCs w:val="24"/>
          <w:lang w:eastAsia="ru-RU"/>
        </w:rPr>
        <w:t> ;</w:t>
      </w:r>
      <w:proofErr w:type="gramEnd"/>
      <w:r w:rsidRPr="00B646E3">
        <w:rPr>
          <w:rFonts w:ascii="Times New Roman" w:eastAsia="Times New Roman" w:hAnsi="Times New Roman" w:cs="Times New Roman"/>
          <w:sz w:val="24"/>
          <w:szCs w:val="24"/>
          <w:lang w:eastAsia="ru-RU"/>
        </w:rPr>
        <w:t xml:space="preserve"> под общей редакцией В. П. Лунина. — 2-е изд., </w:t>
      </w:r>
      <w:proofErr w:type="spellStart"/>
      <w:r w:rsidRPr="00B646E3">
        <w:rPr>
          <w:rFonts w:ascii="Times New Roman" w:eastAsia="Times New Roman" w:hAnsi="Times New Roman" w:cs="Times New Roman"/>
          <w:sz w:val="24"/>
          <w:szCs w:val="24"/>
          <w:lang w:eastAsia="ru-RU"/>
        </w:rPr>
        <w:t>перераб</w:t>
      </w:r>
      <w:proofErr w:type="spellEnd"/>
      <w:r w:rsidRPr="00B646E3">
        <w:rPr>
          <w:rFonts w:ascii="Times New Roman" w:eastAsia="Times New Roman" w:hAnsi="Times New Roman" w:cs="Times New Roman"/>
          <w:sz w:val="24"/>
          <w:szCs w:val="24"/>
          <w:lang w:eastAsia="ru-RU"/>
        </w:rPr>
        <w:t xml:space="preserve">. и доп. — Москва : Издательство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xml:space="preserve">, 2021. — 255 с. — (Профессиональное образование). — ISBN 978-5-534-03752-4. — Текст: электронный // ЭБС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xml:space="preserve"> [сайт]. </w:t>
      </w:r>
    </w:p>
    <w:p w14:paraId="343C2C34" w14:textId="77777777" w:rsidR="00B646E3" w:rsidRPr="00B646E3" w:rsidRDefault="00B646E3" w:rsidP="0096208D">
      <w:pPr>
        <w:spacing w:line="276" w:lineRule="auto"/>
        <w:ind w:firstLine="709"/>
        <w:contextualSpacing/>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2. Электротехника и электроника в 3 т. Том 2. Электромагнитные устройства и электрические машины: учебник и практикум для среднего профессионального образования / В. И. Киселев, Э. В. Кузнецов, А. И. Копылов, В. П. Лунин; под общей редакцией В. П. Лунина. — 2-е изд., </w:t>
      </w:r>
      <w:proofErr w:type="spellStart"/>
      <w:r w:rsidRPr="00B646E3">
        <w:rPr>
          <w:rFonts w:ascii="Times New Roman" w:eastAsia="Times New Roman" w:hAnsi="Times New Roman" w:cs="Times New Roman"/>
          <w:sz w:val="24"/>
          <w:szCs w:val="24"/>
          <w:lang w:eastAsia="ru-RU"/>
        </w:rPr>
        <w:t>перераб</w:t>
      </w:r>
      <w:proofErr w:type="spellEnd"/>
      <w:r w:rsidRPr="00B646E3">
        <w:rPr>
          <w:rFonts w:ascii="Times New Roman" w:eastAsia="Times New Roman" w:hAnsi="Times New Roman" w:cs="Times New Roman"/>
          <w:sz w:val="24"/>
          <w:szCs w:val="24"/>
          <w:lang w:eastAsia="ru-RU"/>
        </w:rPr>
        <w:t>. и доп. — Москва</w:t>
      </w:r>
      <w:proofErr w:type="gramStart"/>
      <w:r w:rsidRPr="00B646E3">
        <w:rPr>
          <w:rFonts w:ascii="Times New Roman" w:eastAsia="Times New Roman" w:hAnsi="Times New Roman" w:cs="Times New Roman"/>
          <w:sz w:val="24"/>
          <w:szCs w:val="24"/>
          <w:lang w:eastAsia="ru-RU"/>
        </w:rPr>
        <w:t> :</w:t>
      </w:r>
      <w:proofErr w:type="gramEnd"/>
      <w:r w:rsidRPr="00B646E3">
        <w:rPr>
          <w:rFonts w:ascii="Times New Roman" w:eastAsia="Times New Roman" w:hAnsi="Times New Roman" w:cs="Times New Roman"/>
          <w:sz w:val="24"/>
          <w:szCs w:val="24"/>
          <w:lang w:eastAsia="ru-RU"/>
        </w:rPr>
        <w:t xml:space="preserve"> Издательство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2021. — 184 с. — (Профессиональное образование). — ISBN 978-5-534-03754-8. — Текст</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 xml:space="preserve"> электронный // ЭБС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xml:space="preserve"> [сайт]. </w:t>
      </w:r>
    </w:p>
    <w:p w14:paraId="0378A228" w14:textId="77777777" w:rsidR="00B646E3" w:rsidRPr="00B646E3" w:rsidRDefault="00B646E3" w:rsidP="0096208D">
      <w:pPr>
        <w:spacing w:line="276" w:lineRule="auto"/>
        <w:ind w:firstLine="709"/>
        <w:contextualSpacing/>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3. Электротехника и электроника в 3 т. Том 3. Основы электроники и электрические измерения: учебник и практикум для среднего профессионального образования / Э. В. Кузнецов, Е. А. Куликова, П. С. </w:t>
      </w:r>
      <w:proofErr w:type="spellStart"/>
      <w:r w:rsidRPr="00B646E3">
        <w:rPr>
          <w:rFonts w:ascii="Times New Roman" w:eastAsia="Times New Roman" w:hAnsi="Times New Roman" w:cs="Times New Roman"/>
          <w:sz w:val="24"/>
          <w:szCs w:val="24"/>
          <w:lang w:eastAsia="ru-RU"/>
        </w:rPr>
        <w:t>Культиасов</w:t>
      </w:r>
      <w:proofErr w:type="spellEnd"/>
      <w:r w:rsidRPr="00B646E3">
        <w:rPr>
          <w:rFonts w:ascii="Times New Roman" w:eastAsia="Times New Roman" w:hAnsi="Times New Roman" w:cs="Times New Roman"/>
          <w:sz w:val="24"/>
          <w:szCs w:val="24"/>
          <w:lang w:eastAsia="ru-RU"/>
        </w:rPr>
        <w:t>, В. П. Лунин</w:t>
      </w:r>
      <w:proofErr w:type="gramStart"/>
      <w:r w:rsidRPr="00B646E3">
        <w:rPr>
          <w:rFonts w:ascii="Times New Roman" w:eastAsia="Times New Roman" w:hAnsi="Times New Roman" w:cs="Times New Roman"/>
          <w:sz w:val="24"/>
          <w:szCs w:val="24"/>
          <w:lang w:eastAsia="ru-RU"/>
        </w:rPr>
        <w:t> ;</w:t>
      </w:r>
      <w:proofErr w:type="gramEnd"/>
      <w:r w:rsidRPr="00B646E3">
        <w:rPr>
          <w:rFonts w:ascii="Times New Roman" w:eastAsia="Times New Roman" w:hAnsi="Times New Roman" w:cs="Times New Roman"/>
          <w:sz w:val="24"/>
          <w:szCs w:val="24"/>
          <w:lang w:eastAsia="ru-RU"/>
        </w:rPr>
        <w:t xml:space="preserve"> под общей редакцией В. П. Лунина. — 2-е изд., </w:t>
      </w:r>
      <w:proofErr w:type="spellStart"/>
      <w:r w:rsidRPr="00B646E3">
        <w:rPr>
          <w:rFonts w:ascii="Times New Roman" w:eastAsia="Times New Roman" w:hAnsi="Times New Roman" w:cs="Times New Roman"/>
          <w:sz w:val="24"/>
          <w:szCs w:val="24"/>
          <w:lang w:eastAsia="ru-RU"/>
        </w:rPr>
        <w:t>перераб</w:t>
      </w:r>
      <w:proofErr w:type="spellEnd"/>
      <w:r w:rsidRPr="00B646E3">
        <w:rPr>
          <w:rFonts w:ascii="Times New Roman" w:eastAsia="Times New Roman" w:hAnsi="Times New Roman" w:cs="Times New Roman"/>
          <w:sz w:val="24"/>
          <w:szCs w:val="24"/>
          <w:lang w:eastAsia="ru-RU"/>
        </w:rPr>
        <w:t xml:space="preserve">. и доп. — Москва : Издательство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xml:space="preserve">, </w:t>
      </w:r>
      <w:r w:rsidRPr="00B646E3">
        <w:rPr>
          <w:rFonts w:ascii="Times New Roman" w:eastAsia="Times New Roman" w:hAnsi="Times New Roman" w:cs="Times New Roman"/>
          <w:sz w:val="24"/>
          <w:szCs w:val="24"/>
          <w:lang w:eastAsia="ru-RU"/>
        </w:rPr>
        <w:lastRenderedPageBreak/>
        <w:t xml:space="preserve">2021. — 234 с. — (Профессиональное образование). — ISBN 978-5-534-03756-2. — Текст: электронный // ЭБС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xml:space="preserve"> [сайт]. </w:t>
      </w:r>
    </w:p>
    <w:p w14:paraId="45F19526" w14:textId="77777777" w:rsidR="00B646E3" w:rsidRPr="00B646E3" w:rsidRDefault="00B646E3" w:rsidP="0096208D">
      <w:pPr>
        <w:widowControl w:val="0"/>
        <w:ind w:firstLine="708"/>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3.2.2. Дополнительные источники</w:t>
      </w:r>
    </w:p>
    <w:p w14:paraId="5FF3AA9E"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Аполлонский, С.М. Электротехника: учебник / С.М. Аполлонский  — Москва: Издательство </w:t>
      </w:r>
      <w:proofErr w:type="spellStart"/>
      <w:r w:rsidRPr="00B646E3">
        <w:rPr>
          <w:rFonts w:ascii="Times New Roman" w:eastAsia="Times New Roman" w:hAnsi="Times New Roman" w:cs="Times New Roman"/>
          <w:sz w:val="24"/>
          <w:szCs w:val="24"/>
          <w:lang w:eastAsia="ru-RU"/>
        </w:rPr>
        <w:t>КноРус</w:t>
      </w:r>
      <w:proofErr w:type="spellEnd"/>
      <w:r w:rsidRPr="00B646E3">
        <w:rPr>
          <w:rFonts w:ascii="Times New Roman" w:eastAsia="Times New Roman" w:hAnsi="Times New Roman" w:cs="Times New Roman"/>
          <w:sz w:val="24"/>
          <w:szCs w:val="24"/>
          <w:lang w:eastAsia="ru-RU"/>
        </w:rPr>
        <w:t>, 2018. — 292 с.</w:t>
      </w:r>
    </w:p>
    <w:p w14:paraId="21E56B1B"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Кузовкин, В. А. Электротехника и электроника: учебник для СПО / В. А. Кузовкин, В. В. Филатов. – М.: Издательство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2018. – 431 с.</w:t>
      </w:r>
    </w:p>
    <w:p w14:paraId="794AC060"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proofErr w:type="spellStart"/>
      <w:r w:rsidRPr="00B646E3">
        <w:rPr>
          <w:rFonts w:ascii="Times New Roman" w:eastAsia="Times New Roman" w:hAnsi="Times New Roman" w:cs="Times New Roman"/>
          <w:sz w:val="24"/>
          <w:szCs w:val="24"/>
          <w:lang w:eastAsia="ru-RU"/>
        </w:rPr>
        <w:t>Миленина</w:t>
      </w:r>
      <w:proofErr w:type="spellEnd"/>
      <w:r w:rsidRPr="00B646E3">
        <w:rPr>
          <w:rFonts w:ascii="Times New Roman" w:eastAsia="Times New Roman" w:hAnsi="Times New Roman" w:cs="Times New Roman"/>
          <w:sz w:val="24"/>
          <w:szCs w:val="24"/>
          <w:lang w:eastAsia="ru-RU"/>
        </w:rPr>
        <w:t xml:space="preserve">, С. А. Электротехника: учебник и практикум для СПО / С. А. </w:t>
      </w:r>
      <w:proofErr w:type="spellStart"/>
      <w:r w:rsidRPr="00B646E3">
        <w:rPr>
          <w:rFonts w:ascii="Times New Roman" w:eastAsia="Times New Roman" w:hAnsi="Times New Roman" w:cs="Times New Roman"/>
          <w:sz w:val="24"/>
          <w:szCs w:val="24"/>
          <w:lang w:eastAsia="ru-RU"/>
        </w:rPr>
        <w:t>Миленина</w:t>
      </w:r>
      <w:proofErr w:type="spellEnd"/>
      <w:r w:rsidRPr="00B646E3">
        <w:rPr>
          <w:rFonts w:ascii="Times New Roman" w:eastAsia="Times New Roman" w:hAnsi="Times New Roman" w:cs="Times New Roman"/>
          <w:sz w:val="24"/>
          <w:szCs w:val="24"/>
          <w:lang w:eastAsia="ru-RU"/>
        </w:rPr>
        <w:t xml:space="preserve">; под ред. Н. К. </w:t>
      </w:r>
      <w:proofErr w:type="spellStart"/>
      <w:r w:rsidRPr="00B646E3">
        <w:rPr>
          <w:rFonts w:ascii="Times New Roman" w:eastAsia="Times New Roman" w:hAnsi="Times New Roman" w:cs="Times New Roman"/>
          <w:sz w:val="24"/>
          <w:szCs w:val="24"/>
          <w:lang w:eastAsia="ru-RU"/>
        </w:rPr>
        <w:t>Миленина</w:t>
      </w:r>
      <w:proofErr w:type="spellEnd"/>
      <w:r w:rsidRPr="00B646E3">
        <w:rPr>
          <w:rFonts w:ascii="Times New Roman" w:eastAsia="Times New Roman" w:hAnsi="Times New Roman" w:cs="Times New Roman"/>
          <w:sz w:val="24"/>
          <w:szCs w:val="24"/>
          <w:lang w:eastAsia="ru-RU"/>
        </w:rPr>
        <w:t xml:space="preserve">. – 2-е изд., </w:t>
      </w:r>
      <w:proofErr w:type="spellStart"/>
      <w:r w:rsidRPr="00B646E3">
        <w:rPr>
          <w:rFonts w:ascii="Times New Roman" w:eastAsia="Times New Roman" w:hAnsi="Times New Roman" w:cs="Times New Roman"/>
          <w:sz w:val="24"/>
          <w:szCs w:val="24"/>
          <w:lang w:eastAsia="ru-RU"/>
        </w:rPr>
        <w:t>перераб</w:t>
      </w:r>
      <w:proofErr w:type="spellEnd"/>
      <w:r w:rsidRPr="00B646E3">
        <w:rPr>
          <w:rFonts w:ascii="Times New Roman" w:eastAsia="Times New Roman" w:hAnsi="Times New Roman" w:cs="Times New Roman"/>
          <w:sz w:val="24"/>
          <w:szCs w:val="24"/>
          <w:lang w:eastAsia="ru-RU"/>
        </w:rPr>
        <w:t xml:space="preserve">. и доп. – М.: Издательство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2018. – 263 с.</w:t>
      </w:r>
    </w:p>
    <w:p w14:paraId="43C30D59"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Шитик, Т. В. Электроника и электротехника [Текст]: учеб</w:t>
      </w:r>
      <w:proofErr w:type="gramStart"/>
      <w:r w:rsidRPr="00B646E3">
        <w:rPr>
          <w:rFonts w:ascii="Times New Roman" w:eastAsia="Times New Roman" w:hAnsi="Times New Roman" w:cs="Times New Roman"/>
          <w:sz w:val="24"/>
          <w:szCs w:val="24"/>
          <w:lang w:eastAsia="ru-RU"/>
        </w:rPr>
        <w:t>.</w:t>
      </w:r>
      <w:proofErr w:type="gramEnd"/>
      <w:r w:rsidRPr="00B646E3">
        <w:rPr>
          <w:rFonts w:ascii="Times New Roman" w:eastAsia="Times New Roman" w:hAnsi="Times New Roman" w:cs="Times New Roman"/>
          <w:sz w:val="24"/>
          <w:szCs w:val="24"/>
          <w:lang w:eastAsia="ru-RU"/>
        </w:rPr>
        <w:t xml:space="preserve"> </w:t>
      </w:r>
      <w:proofErr w:type="gramStart"/>
      <w:r w:rsidRPr="00B646E3">
        <w:rPr>
          <w:rFonts w:ascii="Times New Roman" w:eastAsia="Times New Roman" w:hAnsi="Times New Roman" w:cs="Times New Roman"/>
          <w:sz w:val="24"/>
          <w:szCs w:val="24"/>
          <w:lang w:eastAsia="ru-RU"/>
        </w:rPr>
        <w:t>п</w:t>
      </w:r>
      <w:proofErr w:type="gramEnd"/>
      <w:r w:rsidRPr="00B646E3">
        <w:rPr>
          <w:rFonts w:ascii="Times New Roman" w:eastAsia="Times New Roman" w:hAnsi="Times New Roman" w:cs="Times New Roman"/>
          <w:sz w:val="24"/>
          <w:szCs w:val="24"/>
          <w:lang w:eastAsia="ru-RU"/>
        </w:rPr>
        <w:t>особие. Ч. 1. Электрические цепи постоянного тока / Т. В. Шитик. – Омск: ОИВТ, 2018. – 45 с.</w:t>
      </w:r>
    </w:p>
    <w:p w14:paraId="2CE3ED85"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color w:val="000000"/>
          <w:sz w:val="24"/>
          <w:szCs w:val="24"/>
          <w:lang w:eastAsia="ru-RU"/>
        </w:rPr>
        <w:t xml:space="preserve">Основы электротехники, микроэлектроники и управления в 2 т. Том 1: учебное пособие для </w:t>
      </w:r>
      <w:proofErr w:type="gramStart"/>
      <w:r w:rsidRPr="00B646E3">
        <w:rPr>
          <w:rFonts w:ascii="Times New Roman" w:eastAsia="Times New Roman" w:hAnsi="Times New Roman" w:cs="Times New Roman"/>
          <w:color w:val="000000"/>
          <w:sz w:val="24"/>
          <w:szCs w:val="24"/>
          <w:lang w:eastAsia="ru-RU"/>
        </w:rPr>
        <w:t>СПО / Ю.</w:t>
      </w:r>
      <w:proofErr w:type="gramEnd"/>
      <w:r w:rsidRPr="00B646E3">
        <w:rPr>
          <w:rFonts w:ascii="Times New Roman" w:eastAsia="Times New Roman" w:hAnsi="Times New Roman" w:cs="Times New Roman"/>
          <w:color w:val="000000"/>
          <w:sz w:val="24"/>
          <w:szCs w:val="24"/>
          <w:lang w:eastAsia="ru-RU"/>
        </w:rPr>
        <w:t xml:space="preserve"> А. Комиссаров, Л. С. Гордеев, Г. И. </w:t>
      </w:r>
      <w:proofErr w:type="spellStart"/>
      <w:r w:rsidRPr="00B646E3">
        <w:rPr>
          <w:rFonts w:ascii="Times New Roman" w:eastAsia="Times New Roman" w:hAnsi="Times New Roman" w:cs="Times New Roman"/>
          <w:color w:val="000000"/>
          <w:sz w:val="24"/>
          <w:szCs w:val="24"/>
          <w:lang w:eastAsia="ru-RU"/>
        </w:rPr>
        <w:t>Бабокин</w:t>
      </w:r>
      <w:proofErr w:type="spellEnd"/>
      <w:r w:rsidRPr="00B646E3">
        <w:rPr>
          <w:rFonts w:ascii="Times New Roman" w:eastAsia="Times New Roman" w:hAnsi="Times New Roman" w:cs="Times New Roman"/>
          <w:color w:val="000000"/>
          <w:sz w:val="24"/>
          <w:szCs w:val="24"/>
          <w:lang w:eastAsia="ru-RU"/>
        </w:rPr>
        <w:t xml:space="preserve">, Д. П. Вент.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2-е изд., </w:t>
      </w:r>
      <w:proofErr w:type="spellStart"/>
      <w:r w:rsidRPr="00B646E3">
        <w:rPr>
          <w:rFonts w:ascii="Times New Roman" w:eastAsia="Times New Roman" w:hAnsi="Times New Roman" w:cs="Times New Roman"/>
          <w:color w:val="000000"/>
          <w:sz w:val="24"/>
          <w:szCs w:val="24"/>
          <w:lang w:eastAsia="ru-RU"/>
        </w:rPr>
        <w:t>испр</w:t>
      </w:r>
      <w:proofErr w:type="spellEnd"/>
      <w:r w:rsidRPr="00B646E3">
        <w:rPr>
          <w:rFonts w:ascii="Times New Roman" w:eastAsia="Times New Roman" w:hAnsi="Times New Roman" w:cs="Times New Roman"/>
          <w:color w:val="000000"/>
          <w:sz w:val="24"/>
          <w:szCs w:val="24"/>
          <w:lang w:eastAsia="ru-RU"/>
        </w:rPr>
        <w:t xml:space="preserve">. и доп.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М.: Издательство </w:t>
      </w:r>
      <w:proofErr w:type="spellStart"/>
      <w:r w:rsidRPr="00B646E3">
        <w:rPr>
          <w:rFonts w:ascii="Times New Roman" w:eastAsia="Times New Roman" w:hAnsi="Times New Roman" w:cs="Times New Roman"/>
          <w:color w:val="000000"/>
          <w:sz w:val="24"/>
          <w:szCs w:val="24"/>
          <w:lang w:eastAsia="ru-RU"/>
        </w:rPr>
        <w:t>Юрайт</w:t>
      </w:r>
      <w:proofErr w:type="spellEnd"/>
      <w:r w:rsidRPr="00B646E3">
        <w:rPr>
          <w:rFonts w:ascii="Times New Roman" w:eastAsia="Times New Roman" w:hAnsi="Times New Roman" w:cs="Times New Roman"/>
          <w:color w:val="000000"/>
          <w:sz w:val="24"/>
          <w:szCs w:val="24"/>
          <w:lang w:eastAsia="ru-RU"/>
        </w:rPr>
        <w:t xml:space="preserve">, 2018.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455 с.</w:t>
      </w:r>
    </w:p>
    <w:p w14:paraId="3F1BC728"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color w:val="000000"/>
          <w:sz w:val="24"/>
          <w:szCs w:val="24"/>
          <w:lang w:eastAsia="ru-RU"/>
        </w:rPr>
        <w:t xml:space="preserve">Теория электрических цепей. Лабораторный практикум: учебное пособие для </w:t>
      </w:r>
      <w:proofErr w:type="gramStart"/>
      <w:r w:rsidRPr="00B646E3">
        <w:rPr>
          <w:rFonts w:ascii="Times New Roman" w:eastAsia="Times New Roman" w:hAnsi="Times New Roman" w:cs="Times New Roman"/>
          <w:color w:val="000000"/>
          <w:sz w:val="24"/>
          <w:szCs w:val="24"/>
          <w:lang w:eastAsia="ru-RU"/>
        </w:rPr>
        <w:t>СПО / Е.</w:t>
      </w:r>
      <w:proofErr w:type="gramEnd"/>
      <w:r w:rsidRPr="00B646E3">
        <w:rPr>
          <w:rFonts w:ascii="Times New Roman" w:eastAsia="Times New Roman" w:hAnsi="Times New Roman" w:cs="Times New Roman"/>
          <w:color w:val="000000"/>
          <w:sz w:val="24"/>
          <w:szCs w:val="24"/>
          <w:lang w:eastAsia="ru-RU"/>
        </w:rPr>
        <w:t xml:space="preserve"> В. </w:t>
      </w:r>
      <w:proofErr w:type="spellStart"/>
      <w:r w:rsidRPr="00B646E3">
        <w:rPr>
          <w:rFonts w:ascii="Times New Roman" w:eastAsia="Times New Roman" w:hAnsi="Times New Roman" w:cs="Times New Roman"/>
          <w:color w:val="000000"/>
          <w:sz w:val="24"/>
          <w:szCs w:val="24"/>
          <w:lang w:eastAsia="ru-RU"/>
        </w:rPr>
        <w:t>Вострецова</w:t>
      </w:r>
      <w:proofErr w:type="spellEnd"/>
      <w:r w:rsidRPr="00B646E3">
        <w:rPr>
          <w:rFonts w:ascii="Times New Roman" w:eastAsia="Times New Roman" w:hAnsi="Times New Roman" w:cs="Times New Roman"/>
          <w:color w:val="000000"/>
          <w:sz w:val="24"/>
          <w:szCs w:val="24"/>
          <w:lang w:eastAsia="ru-RU"/>
        </w:rPr>
        <w:t xml:space="preserve">, С. М. </w:t>
      </w:r>
      <w:proofErr w:type="spellStart"/>
      <w:r w:rsidRPr="00B646E3">
        <w:rPr>
          <w:rFonts w:ascii="Times New Roman" w:eastAsia="Times New Roman" w:hAnsi="Times New Roman" w:cs="Times New Roman"/>
          <w:color w:val="000000"/>
          <w:sz w:val="24"/>
          <w:szCs w:val="24"/>
          <w:lang w:eastAsia="ru-RU"/>
        </w:rPr>
        <w:t>Зраенко</w:t>
      </w:r>
      <w:proofErr w:type="spellEnd"/>
      <w:r w:rsidRPr="00B646E3">
        <w:rPr>
          <w:rFonts w:ascii="Times New Roman" w:eastAsia="Times New Roman" w:hAnsi="Times New Roman" w:cs="Times New Roman"/>
          <w:color w:val="000000"/>
          <w:sz w:val="24"/>
          <w:szCs w:val="24"/>
          <w:lang w:eastAsia="ru-RU"/>
        </w:rPr>
        <w:t xml:space="preserve">, Ю. В. Шилов; под науч. ред. А. С. </w:t>
      </w:r>
      <w:proofErr w:type="spellStart"/>
      <w:r w:rsidRPr="00B646E3">
        <w:rPr>
          <w:rFonts w:ascii="Times New Roman" w:eastAsia="Times New Roman" w:hAnsi="Times New Roman" w:cs="Times New Roman"/>
          <w:color w:val="000000"/>
          <w:sz w:val="24"/>
          <w:szCs w:val="24"/>
          <w:lang w:eastAsia="ru-RU"/>
        </w:rPr>
        <w:t>Лучинина</w:t>
      </w:r>
      <w:proofErr w:type="spellEnd"/>
      <w:r w:rsidRPr="00B646E3">
        <w:rPr>
          <w:rFonts w:ascii="Times New Roman" w:eastAsia="Times New Roman" w:hAnsi="Times New Roman" w:cs="Times New Roman"/>
          <w:color w:val="000000"/>
          <w:sz w:val="24"/>
          <w:szCs w:val="24"/>
          <w:lang w:eastAsia="ru-RU"/>
        </w:rPr>
        <w:t xml:space="preserve">.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М.: Издательство </w:t>
      </w:r>
      <w:proofErr w:type="spellStart"/>
      <w:r w:rsidRPr="00B646E3">
        <w:rPr>
          <w:rFonts w:ascii="Times New Roman" w:eastAsia="Times New Roman" w:hAnsi="Times New Roman" w:cs="Times New Roman"/>
          <w:color w:val="000000"/>
          <w:sz w:val="24"/>
          <w:szCs w:val="24"/>
          <w:lang w:eastAsia="ru-RU"/>
        </w:rPr>
        <w:t>Юрайт</w:t>
      </w:r>
      <w:proofErr w:type="spellEnd"/>
      <w:r w:rsidRPr="00B646E3">
        <w:rPr>
          <w:rFonts w:ascii="Times New Roman" w:eastAsia="Times New Roman" w:hAnsi="Times New Roman" w:cs="Times New Roman"/>
          <w:color w:val="000000"/>
          <w:sz w:val="24"/>
          <w:szCs w:val="24"/>
          <w:lang w:eastAsia="ru-RU"/>
        </w:rPr>
        <w:t xml:space="preserve">, 2018.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135 с.</w:t>
      </w:r>
    </w:p>
    <w:p w14:paraId="27B41A15"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color w:val="000000"/>
          <w:sz w:val="24"/>
          <w:szCs w:val="24"/>
          <w:lang w:eastAsia="ru-RU"/>
        </w:rPr>
        <w:t>Электротехника и электроника в 3 т. Том 2. Электромагнитные устройства и электрические машины : учебник и практикум для СПО / В. И. Киселев, Э. В. Кузнецов, А. И. Копылов, В. П. Лунин ; под общ</w:t>
      </w:r>
      <w:proofErr w:type="gramStart"/>
      <w:r w:rsidRPr="00B646E3">
        <w:rPr>
          <w:rFonts w:ascii="Times New Roman" w:eastAsia="Times New Roman" w:hAnsi="Times New Roman" w:cs="Times New Roman"/>
          <w:color w:val="000000"/>
          <w:sz w:val="24"/>
          <w:szCs w:val="24"/>
          <w:lang w:eastAsia="ru-RU"/>
        </w:rPr>
        <w:t>.</w:t>
      </w:r>
      <w:proofErr w:type="gramEnd"/>
      <w:r w:rsidRPr="00B646E3">
        <w:rPr>
          <w:rFonts w:ascii="Times New Roman" w:eastAsia="Times New Roman" w:hAnsi="Times New Roman" w:cs="Times New Roman"/>
          <w:color w:val="000000"/>
          <w:sz w:val="24"/>
          <w:szCs w:val="24"/>
          <w:lang w:eastAsia="ru-RU"/>
        </w:rPr>
        <w:t xml:space="preserve"> </w:t>
      </w:r>
      <w:proofErr w:type="gramStart"/>
      <w:r w:rsidRPr="00B646E3">
        <w:rPr>
          <w:rFonts w:ascii="Times New Roman" w:eastAsia="Times New Roman" w:hAnsi="Times New Roman" w:cs="Times New Roman"/>
          <w:color w:val="000000"/>
          <w:sz w:val="24"/>
          <w:szCs w:val="24"/>
          <w:lang w:eastAsia="ru-RU"/>
        </w:rPr>
        <w:t>р</w:t>
      </w:r>
      <w:proofErr w:type="gramEnd"/>
      <w:r w:rsidRPr="00B646E3">
        <w:rPr>
          <w:rFonts w:ascii="Times New Roman" w:eastAsia="Times New Roman" w:hAnsi="Times New Roman" w:cs="Times New Roman"/>
          <w:color w:val="000000"/>
          <w:sz w:val="24"/>
          <w:szCs w:val="24"/>
          <w:lang w:eastAsia="ru-RU"/>
        </w:rPr>
        <w:t xml:space="preserve">ед. В. П. Лунина.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2-е изд., </w:t>
      </w:r>
      <w:proofErr w:type="spellStart"/>
      <w:r w:rsidRPr="00B646E3">
        <w:rPr>
          <w:rFonts w:ascii="Times New Roman" w:eastAsia="Times New Roman" w:hAnsi="Times New Roman" w:cs="Times New Roman"/>
          <w:color w:val="000000"/>
          <w:sz w:val="24"/>
          <w:szCs w:val="24"/>
          <w:lang w:eastAsia="ru-RU"/>
        </w:rPr>
        <w:t>перераб</w:t>
      </w:r>
      <w:proofErr w:type="spellEnd"/>
      <w:r w:rsidRPr="00B646E3">
        <w:rPr>
          <w:rFonts w:ascii="Times New Roman" w:eastAsia="Times New Roman" w:hAnsi="Times New Roman" w:cs="Times New Roman"/>
          <w:color w:val="000000"/>
          <w:sz w:val="24"/>
          <w:szCs w:val="24"/>
          <w:lang w:eastAsia="ru-RU"/>
        </w:rPr>
        <w:t xml:space="preserve">. и доп.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М. : Издательство </w:t>
      </w:r>
      <w:proofErr w:type="spellStart"/>
      <w:r w:rsidRPr="00B646E3">
        <w:rPr>
          <w:rFonts w:ascii="Times New Roman" w:eastAsia="Times New Roman" w:hAnsi="Times New Roman" w:cs="Times New Roman"/>
          <w:color w:val="000000"/>
          <w:sz w:val="24"/>
          <w:szCs w:val="24"/>
          <w:lang w:eastAsia="ru-RU"/>
        </w:rPr>
        <w:t>Юайт</w:t>
      </w:r>
      <w:proofErr w:type="spellEnd"/>
      <w:r w:rsidRPr="00B646E3">
        <w:rPr>
          <w:rFonts w:ascii="Times New Roman" w:eastAsia="Times New Roman" w:hAnsi="Times New Roman" w:cs="Times New Roman"/>
          <w:color w:val="000000"/>
          <w:sz w:val="24"/>
          <w:szCs w:val="24"/>
          <w:lang w:eastAsia="ru-RU"/>
        </w:rPr>
        <w:t xml:space="preserve">, 2018.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184 с.</w:t>
      </w:r>
    </w:p>
    <w:p w14:paraId="43595538" w14:textId="77777777" w:rsidR="00B646E3" w:rsidRPr="00B646E3" w:rsidRDefault="00B646E3" w:rsidP="0096208D">
      <w:pPr>
        <w:numPr>
          <w:ilvl w:val="0"/>
          <w:numId w:val="28"/>
        </w:numPr>
        <w:tabs>
          <w:tab w:val="left" w:pos="993"/>
        </w:tabs>
        <w:suppressAutoHyphens/>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color w:val="000000"/>
          <w:sz w:val="24"/>
          <w:szCs w:val="24"/>
          <w:lang w:eastAsia="ru-RU"/>
        </w:rPr>
        <w:t xml:space="preserve">Электротехника и электроника в 3 т. Том 3. Основы электроники и электрические измерения : учебник и практикум для СПО / Э. В. Кузнецов, Е. А. Куликова, П. С. </w:t>
      </w:r>
      <w:proofErr w:type="spellStart"/>
      <w:r w:rsidRPr="00B646E3">
        <w:rPr>
          <w:rFonts w:ascii="Times New Roman" w:eastAsia="Times New Roman" w:hAnsi="Times New Roman" w:cs="Times New Roman"/>
          <w:color w:val="000000"/>
          <w:sz w:val="24"/>
          <w:szCs w:val="24"/>
          <w:lang w:eastAsia="ru-RU"/>
        </w:rPr>
        <w:t>Культиасов</w:t>
      </w:r>
      <w:proofErr w:type="spellEnd"/>
      <w:r w:rsidRPr="00B646E3">
        <w:rPr>
          <w:rFonts w:ascii="Times New Roman" w:eastAsia="Times New Roman" w:hAnsi="Times New Roman" w:cs="Times New Roman"/>
          <w:color w:val="000000"/>
          <w:sz w:val="24"/>
          <w:szCs w:val="24"/>
          <w:lang w:eastAsia="ru-RU"/>
        </w:rPr>
        <w:t>, В. П. Лунин ; под общ</w:t>
      </w:r>
      <w:proofErr w:type="gramStart"/>
      <w:r w:rsidRPr="00B646E3">
        <w:rPr>
          <w:rFonts w:ascii="Times New Roman" w:eastAsia="Times New Roman" w:hAnsi="Times New Roman" w:cs="Times New Roman"/>
          <w:color w:val="000000"/>
          <w:sz w:val="24"/>
          <w:szCs w:val="24"/>
          <w:lang w:eastAsia="ru-RU"/>
        </w:rPr>
        <w:t>.</w:t>
      </w:r>
      <w:proofErr w:type="gramEnd"/>
      <w:r w:rsidRPr="00B646E3">
        <w:rPr>
          <w:rFonts w:ascii="Times New Roman" w:eastAsia="Times New Roman" w:hAnsi="Times New Roman" w:cs="Times New Roman"/>
          <w:color w:val="000000"/>
          <w:sz w:val="24"/>
          <w:szCs w:val="24"/>
          <w:lang w:eastAsia="ru-RU"/>
        </w:rPr>
        <w:t xml:space="preserve"> </w:t>
      </w:r>
      <w:proofErr w:type="gramStart"/>
      <w:r w:rsidRPr="00B646E3">
        <w:rPr>
          <w:rFonts w:ascii="Times New Roman" w:eastAsia="Times New Roman" w:hAnsi="Times New Roman" w:cs="Times New Roman"/>
          <w:color w:val="000000"/>
          <w:sz w:val="24"/>
          <w:szCs w:val="24"/>
          <w:lang w:eastAsia="ru-RU"/>
        </w:rPr>
        <w:t>р</w:t>
      </w:r>
      <w:proofErr w:type="gramEnd"/>
      <w:r w:rsidRPr="00B646E3">
        <w:rPr>
          <w:rFonts w:ascii="Times New Roman" w:eastAsia="Times New Roman" w:hAnsi="Times New Roman" w:cs="Times New Roman"/>
          <w:color w:val="000000"/>
          <w:sz w:val="24"/>
          <w:szCs w:val="24"/>
          <w:lang w:eastAsia="ru-RU"/>
        </w:rPr>
        <w:t xml:space="preserve">ед. В. П. Лунина. — 2-е изд., </w:t>
      </w:r>
      <w:proofErr w:type="spellStart"/>
      <w:r w:rsidRPr="00B646E3">
        <w:rPr>
          <w:rFonts w:ascii="Times New Roman" w:eastAsia="Times New Roman" w:hAnsi="Times New Roman" w:cs="Times New Roman"/>
          <w:color w:val="000000"/>
          <w:sz w:val="24"/>
          <w:szCs w:val="24"/>
          <w:lang w:eastAsia="ru-RU"/>
        </w:rPr>
        <w:t>перераб</w:t>
      </w:r>
      <w:proofErr w:type="spellEnd"/>
      <w:r w:rsidRPr="00B646E3">
        <w:rPr>
          <w:rFonts w:ascii="Times New Roman" w:eastAsia="Times New Roman" w:hAnsi="Times New Roman" w:cs="Times New Roman"/>
          <w:color w:val="000000"/>
          <w:sz w:val="24"/>
          <w:szCs w:val="24"/>
          <w:lang w:eastAsia="ru-RU"/>
        </w:rPr>
        <w:t xml:space="preserve">. и доп.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М. : Издательство </w:t>
      </w:r>
      <w:proofErr w:type="spellStart"/>
      <w:r w:rsidRPr="00B646E3">
        <w:rPr>
          <w:rFonts w:ascii="Times New Roman" w:eastAsia="Times New Roman" w:hAnsi="Times New Roman" w:cs="Times New Roman"/>
          <w:color w:val="000000"/>
          <w:sz w:val="24"/>
          <w:szCs w:val="24"/>
          <w:lang w:eastAsia="ru-RU"/>
        </w:rPr>
        <w:t>Юрайт</w:t>
      </w:r>
      <w:proofErr w:type="spellEnd"/>
      <w:r w:rsidRPr="00B646E3">
        <w:rPr>
          <w:rFonts w:ascii="Times New Roman" w:eastAsia="Times New Roman" w:hAnsi="Times New Roman" w:cs="Times New Roman"/>
          <w:color w:val="000000"/>
          <w:sz w:val="24"/>
          <w:szCs w:val="24"/>
          <w:lang w:eastAsia="ru-RU"/>
        </w:rPr>
        <w:t xml:space="preserve">, 2018.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234 с.</w:t>
      </w:r>
    </w:p>
    <w:p w14:paraId="55272B05" w14:textId="6D7B60D3" w:rsidR="00B646E3" w:rsidRPr="00B646E3" w:rsidRDefault="0096208D" w:rsidP="0096208D">
      <w:pPr>
        <w:widowControl w:val="0"/>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ab/>
      </w:r>
      <w:r w:rsidR="00B646E3" w:rsidRPr="00B646E3">
        <w:rPr>
          <w:rFonts w:ascii="Times New Roman" w:eastAsia="Times New Roman" w:hAnsi="Times New Roman" w:cs="Times New Roman"/>
          <w:b/>
          <w:sz w:val="24"/>
          <w:szCs w:val="24"/>
          <w:lang w:val="x-none" w:eastAsia="x-none"/>
        </w:rPr>
        <w:t>3.2.3. Периодические издания</w:t>
      </w:r>
    </w:p>
    <w:p w14:paraId="5AAA4B50" w14:textId="77777777" w:rsidR="00B646E3" w:rsidRPr="00B646E3" w:rsidRDefault="00B646E3" w:rsidP="0096208D">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color w:val="000000"/>
          <w:sz w:val="24"/>
          <w:szCs w:val="24"/>
          <w:lang w:eastAsia="ru-RU"/>
        </w:rPr>
        <w:t xml:space="preserve">1. Силовая электроника [Текст]: журнал.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w:t>
      </w:r>
      <w:proofErr w:type="spellStart"/>
      <w:r w:rsidRPr="00B646E3">
        <w:rPr>
          <w:rFonts w:ascii="Times New Roman" w:eastAsia="Times New Roman" w:hAnsi="Times New Roman" w:cs="Times New Roman"/>
          <w:color w:val="000000"/>
          <w:sz w:val="24"/>
          <w:szCs w:val="24"/>
          <w:lang w:eastAsia="ru-RU"/>
        </w:rPr>
        <w:t>СПб.</w:t>
      </w:r>
      <w:proofErr w:type="gramStart"/>
      <w:r w:rsidRPr="00B646E3">
        <w:rPr>
          <w:rFonts w:ascii="Times New Roman" w:eastAsia="Times New Roman" w:hAnsi="Times New Roman" w:cs="Times New Roman"/>
          <w:color w:val="000000"/>
          <w:sz w:val="24"/>
          <w:szCs w:val="24"/>
          <w:lang w:eastAsia="ru-RU"/>
        </w:rPr>
        <w:t>:О</w:t>
      </w:r>
      <w:proofErr w:type="gramEnd"/>
      <w:r w:rsidRPr="00B646E3">
        <w:rPr>
          <w:rFonts w:ascii="Times New Roman" w:eastAsia="Times New Roman" w:hAnsi="Times New Roman" w:cs="Times New Roman"/>
          <w:color w:val="000000"/>
          <w:sz w:val="24"/>
          <w:szCs w:val="24"/>
          <w:lang w:eastAsia="ru-RU"/>
        </w:rPr>
        <w:t>ОО</w:t>
      </w:r>
      <w:proofErr w:type="spellEnd"/>
      <w:r w:rsidRPr="00B646E3">
        <w:rPr>
          <w:rFonts w:ascii="Times New Roman" w:eastAsia="Times New Roman" w:hAnsi="Times New Roman" w:cs="Times New Roman"/>
          <w:color w:val="000000"/>
          <w:sz w:val="24"/>
          <w:szCs w:val="24"/>
          <w:lang w:eastAsia="ru-RU"/>
        </w:rPr>
        <w:t xml:space="preserve"> "Медиа </w:t>
      </w:r>
      <w:proofErr w:type="spellStart"/>
      <w:r w:rsidRPr="00B646E3">
        <w:rPr>
          <w:rFonts w:ascii="Times New Roman" w:eastAsia="Times New Roman" w:hAnsi="Times New Roman" w:cs="Times New Roman"/>
          <w:color w:val="000000"/>
          <w:sz w:val="24"/>
          <w:szCs w:val="24"/>
          <w:lang w:eastAsia="ru-RU"/>
        </w:rPr>
        <w:t>КиТ</w:t>
      </w:r>
      <w:proofErr w:type="spellEnd"/>
      <w:r w:rsidRPr="00B646E3">
        <w:rPr>
          <w:rFonts w:ascii="Times New Roman" w:eastAsia="Times New Roman" w:hAnsi="Times New Roman" w:cs="Times New Roman"/>
          <w:color w:val="000000"/>
          <w:sz w:val="24"/>
          <w:szCs w:val="24"/>
          <w:lang w:eastAsia="ru-RU"/>
        </w:rPr>
        <w:t xml:space="preserve">", 2005.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Выходит раз в два месяца. -ISSN 2079-9322.</w:t>
      </w:r>
    </w:p>
    <w:p w14:paraId="52181680" w14:textId="77777777" w:rsidR="00B646E3" w:rsidRPr="00B646E3" w:rsidRDefault="00B646E3" w:rsidP="0096208D">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color w:val="000000"/>
          <w:sz w:val="24"/>
          <w:szCs w:val="24"/>
          <w:lang w:eastAsia="ru-RU"/>
        </w:rPr>
        <w:t xml:space="preserve">2. Электротехника [Текст]: науч. </w:t>
      </w:r>
      <w:proofErr w:type="spellStart"/>
      <w:r w:rsidRPr="00B646E3">
        <w:rPr>
          <w:rFonts w:ascii="Times New Roman" w:eastAsia="Times New Roman" w:hAnsi="Times New Roman" w:cs="Times New Roman"/>
          <w:color w:val="000000"/>
          <w:sz w:val="24"/>
          <w:szCs w:val="24"/>
          <w:lang w:eastAsia="ru-RU"/>
        </w:rPr>
        <w:t>техн</w:t>
      </w:r>
      <w:proofErr w:type="spellEnd"/>
      <w:r w:rsidRPr="00B646E3">
        <w:rPr>
          <w:rFonts w:ascii="Times New Roman" w:eastAsia="Times New Roman" w:hAnsi="Times New Roman" w:cs="Times New Roman"/>
          <w:color w:val="000000"/>
          <w:sz w:val="24"/>
          <w:szCs w:val="24"/>
          <w:lang w:eastAsia="ru-RU"/>
        </w:rPr>
        <w:t xml:space="preserve">. Журнал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коллективный член академии электротехнических наук РФ.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М.: ЗАО "Знак", 1930.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Выходит ежемесячно. </w:t>
      </w:r>
      <w:r w:rsidRPr="00B646E3">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color w:val="000000"/>
          <w:sz w:val="24"/>
          <w:szCs w:val="24"/>
          <w:lang w:eastAsia="ru-RU"/>
        </w:rPr>
        <w:t xml:space="preserve"> ISSN 0013-5860</w:t>
      </w:r>
    </w:p>
    <w:p w14:paraId="46D22F7F" w14:textId="77777777" w:rsidR="0096208D" w:rsidRDefault="0096208D" w:rsidP="00FC08D2">
      <w:pPr>
        <w:spacing w:after="200" w:line="276" w:lineRule="auto"/>
        <w:contextualSpacing/>
        <w:rPr>
          <w:rFonts w:ascii="Times New Roman" w:eastAsia="Times New Roman" w:hAnsi="Times New Roman" w:cs="Times New Roman"/>
          <w:b/>
          <w:sz w:val="24"/>
          <w:szCs w:val="24"/>
          <w:lang w:eastAsia="ru-RU"/>
        </w:rPr>
      </w:pPr>
    </w:p>
    <w:p w14:paraId="5F75995E" w14:textId="77777777" w:rsidR="00B646E3" w:rsidRPr="00DE3188" w:rsidRDefault="00B646E3" w:rsidP="00DE3188">
      <w:pPr>
        <w:pStyle w:val="1f"/>
      </w:pPr>
      <w:bookmarkStart w:id="336" w:name="_Toc209349627"/>
      <w:bookmarkStart w:id="337" w:name="_Toc209350010"/>
      <w:bookmarkStart w:id="338" w:name="_Toc209350113"/>
      <w:bookmarkStart w:id="339" w:name="_Toc209350216"/>
      <w:bookmarkStart w:id="340" w:name="_Toc209350319"/>
      <w:bookmarkStart w:id="341" w:name="_Toc209350422"/>
      <w:bookmarkStart w:id="342" w:name="_Toc209350525"/>
      <w:bookmarkStart w:id="343" w:name="_Toc209350628"/>
      <w:bookmarkStart w:id="344" w:name="_Toc209350731"/>
      <w:r w:rsidRPr="00DE3188">
        <w:t>4. КОНТРОЛЬ И ОЦЕНКА РЕЗУЛЬТАТОВ ОСВОЕНИЯ ДИСЦИПЛИНЫ</w:t>
      </w:r>
      <w:bookmarkEnd w:id="336"/>
      <w:bookmarkEnd w:id="337"/>
      <w:bookmarkEnd w:id="338"/>
      <w:bookmarkEnd w:id="339"/>
      <w:bookmarkEnd w:id="340"/>
      <w:bookmarkEnd w:id="341"/>
      <w:bookmarkEnd w:id="342"/>
      <w:bookmarkEnd w:id="343"/>
      <w:bookmarkEnd w:id="344"/>
    </w:p>
    <w:p w14:paraId="3D89A2BC" w14:textId="77777777" w:rsidR="00B646E3" w:rsidRPr="00B646E3" w:rsidRDefault="00B646E3" w:rsidP="00B646E3">
      <w:pPr>
        <w:spacing w:after="200" w:line="276" w:lineRule="auto"/>
        <w:contextualSpacing/>
        <w:jc w:val="center"/>
        <w:rPr>
          <w:rFonts w:ascii="Times New Roman" w:eastAsia="Times New Roman" w:hAnsi="Times New Roman" w:cs="Times New Roman"/>
          <w:b/>
          <w:sz w:val="24"/>
          <w:szCs w:val="24"/>
          <w:lang w:eastAsia="ru-RU"/>
        </w:rPr>
      </w:pPr>
    </w:p>
    <w:tbl>
      <w:tblPr>
        <w:tblW w:w="10078" w:type="dxa"/>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4"/>
        <w:gridCol w:w="3771"/>
        <w:gridCol w:w="3023"/>
      </w:tblGrid>
      <w:tr w:rsidR="00B646E3" w:rsidRPr="00B646E3" w14:paraId="484598C3" w14:textId="77777777" w:rsidTr="00B646E3">
        <w:trPr>
          <w:cantSplit/>
          <w:trHeight w:val="520"/>
          <w:jc w:val="center"/>
        </w:trPr>
        <w:tc>
          <w:tcPr>
            <w:tcW w:w="3284" w:type="dxa"/>
            <w:vAlign w:val="center"/>
          </w:tcPr>
          <w:p w14:paraId="6434E7B4" w14:textId="77777777" w:rsidR="00B646E3" w:rsidRPr="00B646E3" w:rsidRDefault="00B646E3" w:rsidP="00B646E3">
            <w:pPr>
              <w:suppressAutoHyphens/>
              <w:contextualSpacing/>
              <w:jc w:val="center"/>
              <w:rPr>
                <w:rFonts w:ascii="Times New Roman" w:eastAsia="Times New Roman" w:hAnsi="Times New Roman" w:cs="Times New Roman"/>
                <w:b/>
                <w:iCs/>
                <w:sz w:val="24"/>
                <w:szCs w:val="24"/>
                <w:lang w:eastAsia="ru-RU"/>
              </w:rPr>
            </w:pPr>
            <w:r w:rsidRPr="00B646E3">
              <w:rPr>
                <w:rFonts w:ascii="Times New Roman" w:eastAsia="Times New Roman" w:hAnsi="Times New Roman" w:cs="Times New Roman"/>
                <w:b/>
                <w:iCs/>
                <w:sz w:val="24"/>
                <w:szCs w:val="24"/>
                <w:lang w:eastAsia="ru-RU"/>
              </w:rPr>
              <w:t>Результаты обучения</w:t>
            </w:r>
          </w:p>
        </w:tc>
        <w:tc>
          <w:tcPr>
            <w:tcW w:w="3771" w:type="dxa"/>
            <w:vAlign w:val="center"/>
          </w:tcPr>
          <w:p w14:paraId="5CA9C353"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iCs/>
                <w:sz w:val="24"/>
                <w:szCs w:val="24"/>
                <w:lang w:eastAsia="ru-RU"/>
              </w:rPr>
              <w:t>Показатели освоенности компетенций</w:t>
            </w:r>
          </w:p>
        </w:tc>
        <w:tc>
          <w:tcPr>
            <w:tcW w:w="3023" w:type="dxa"/>
            <w:vAlign w:val="center"/>
          </w:tcPr>
          <w:p w14:paraId="77B7264F"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Методы оценки</w:t>
            </w:r>
          </w:p>
        </w:tc>
      </w:tr>
      <w:tr w:rsidR="00B646E3" w:rsidRPr="00B646E3" w14:paraId="76E9C54E" w14:textId="77777777" w:rsidTr="00B646E3">
        <w:trPr>
          <w:cantSplit/>
          <w:trHeight w:val="8267"/>
          <w:jc w:val="center"/>
        </w:trPr>
        <w:tc>
          <w:tcPr>
            <w:tcW w:w="3284" w:type="dxa"/>
          </w:tcPr>
          <w:p w14:paraId="3102589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lastRenderedPageBreak/>
              <w:t>Знать:</w:t>
            </w:r>
          </w:p>
          <w:p w14:paraId="420E6ED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основные разделы</w:t>
            </w:r>
          </w:p>
          <w:p w14:paraId="3EBE952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Электротехники и</w:t>
            </w:r>
          </w:p>
          <w:p w14:paraId="306CE6B7"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электроники;</w:t>
            </w:r>
          </w:p>
          <w:p w14:paraId="5CDBC36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электрические</w:t>
            </w:r>
          </w:p>
          <w:p w14:paraId="75E37CB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измерения и приборы;</w:t>
            </w:r>
          </w:p>
          <w:p w14:paraId="33334FF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микропроцессорные</w:t>
            </w:r>
          </w:p>
          <w:p w14:paraId="528FA37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средства измерения;</w:t>
            </w:r>
          </w:p>
          <w:p w14:paraId="6B7E621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 </w:t>
            </w:r>
            <w:proofErr w:type="spellStart"/>
            <w:r w:rsidRPr="00B646E3">
              <w:rPr>
                <w:rFonts w:ascii="Times New Roman" w:eastAsia="Batang" w:hAnsi="Times New Roman" w:cs="Times New Roman"/>
                <w:color w:val="000000"/>
                <w:sz w:val="24"/>
                <w:szCs w:val="24"/>
                <w:lang w:eastAsia="ko-KR"/>
              </w:rPr>
              <w:t>электротехнологии</w:t>
            </w:r>
            <w:proofErr w:type="spellEnd"/>
            <w:r w:rsidRPr="00B646E3">
              <w:rPr>
                <w:rFonts w:ascii="Times New Roman" w:eastAsia="Batang" w:hAnsi="Times New Roman" w:cs="Times New Roman"/>
                <w:color w:val="000000"/>
                <w:sz w:val="24"/>
                <w:szCs w:val="24"/>
                <w:lang w:eastAsia="ko-KR"/>
              </w:rPr>
              <w:t xml:space="preserve"> и теорию </w:t>
            </w:r>
            <w:proofErr w:type="gramStart"/>
            <w:r w:rsidRPr="00B646E3">
              <w:rPr>
                <w:rFonts w:ascii="Times New Roman" w:eastAsia="Batang" w:hAnsi="Times New Roman" w:cs="Times New Roman"/>
                <w:color w:val="000000"/>
                <w:sz w:val="24"/>
                <w:szCs w:val="24"/>
                <w:lang w:eastAsia="ko-KR"/>
              </w:rPr>
              <w:t>электрических</w:t>
            </w:r>
            <w:proofErr w:type="gramEnd"/>
          </w:p>
          <w:p w14:paraId="6A8715F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машин;</w:t>
            </w:r>
          </w:p>
          <w:p w14:paraId="5B62119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основы электроники и силовой электроники;</w:t>
            </w:r>
          </w:p>
          <w:p w14:paraId="5C4AF4C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основы электромагнетизма,</w:t>
            </w:r>
          </w:p>
          <w:p w14:paraId="429C4A7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цепи </w:t>
            </w:r>
            <w:proofErr w:type="gramStart"/>
            <w:r w:rsidRPr="00B646E3">
              <w:rPr>
                <w:rFonts w:ascii="Times New Roman" w:eastAsia="Batang" w:hAnsi="Times New Roman" w:cs="Times New Roman"/>
                <w:color w:val="000000"/>
                <w:sz w:val="24"/>
                <w:szCs w:val="24"/>
                <w:lang w:eastAsia="ko-KR"/>
              </w:rPr>
              <w:t>постоянного</w:t>
            </w:r>
            <w:proofErr w:type="gramEnd"/>
            <w:r w:rsidRPr="00B646E3">
              <w:rPr>
                <w:rFonts w:ascii="Times New Roman" w:eastAsia="Batang" w:hAnsi="Times New Roman" w:cs="Times New Roman"/>
                <w:color w:val="000000"/>
                <w:sz w:val="24"/>
                <w:szCs w:val="24"/>
                <w:lang w:eastAsia="ko-KR"/>
              </w:rPr>
              <w:t xml:space="preserve"> и</w:t>
            </w:r>
          </w:p>
          <w:p w14:paraId="00E23DA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переменного тока,</w:t>
            </w:r>
          </w:p>
          <w:p w14:paraId="02632761"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электрические щиты и</w:t>
            </w:r>
          </w:p>
          <w:p w14:paraId="30EA5835"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электрооборудование,</w:t>
            </w:r>
          </w:p>
          <w:p w14:paraId="2946AF6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основы</w:t>
            </w:r>
            <w:r w:rsidRPr="00B646E3">
              <w:rPr>
                <w:rFonts w:ascii="Times New Roman" w:eastAsia="Batang" w:hAnsi="Times New Roman" w:cs="Times New Roman"/>
                <w:color w:val="000000"/>
                <w:sz w:val="24"/>
                <w:szCs w:val="24"/>
                <w:lang w:eastAsia="ko-KR"/>
              </w:rPr>
              <w:tab/>
              <w:t>электронной аппаратуры и высоковольтной</w:t>
            </w:r>
          </w:p>
          <w:p w14:paraId="17C49C57"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электронной аппаратуры</w:t>
            </w:r>
          </w:p>
          <w:p w14:paraId="6CAE661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для дальнейшего развития</w:t>
            </w:r>
          </w:p>
          <w:p w14:paraId="7990916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умения наблюдать </w:t>
            </w:r>
            <w:proofErr w:type="gramStart"/>
            <w:r w:rsidRPr="00B646E3">
              <w:rPr>
                <w:rFonts w:ascii="Times New Roman" w:eastAsia="Batang" w:hAnsi="Times New Roman" w:cs="Times New Roman"/>
                <w:color w:val="000000"/>
                <w:sz w:val="24"/>
                <w:szCs w:val="24"/>
                <w:lang w:eastAsia="ko-KR"/>
              </w:rPr>
              <w:t>за</w:t>
            </w:r>
            <w:proofErr w:type="gramEnd"/>
          </w:p>
          <w:p w14:paraId="3A2738CB"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эксплуатацией</w:t>
            </w:r>
          </w:p>
          <w:p w14:paraId="0DBAA0E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электрических и</w:t>
            </w:r>
          </w:p>
          <w:p w14:paraId="4BBACF7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электронных систем, а</w:t>
            </w:r>
          </w:p>
          <w:p w14:paraId="58B638D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также систем управления.</w:t>
            </w:r>
          </w:p>
        </w:tc>
        <w:tc>
          <w:tcPr>
            <w:tcW w:w="3771" w:type="dxa"/>
          </w:tcPr>
          <w:p w14:paraId="61AF4873" w14:textId="77777777" w:rsidR="00B646E3" w:rsidRPr="00B646E3" w:rsidRDefault="00B646E3" w:rsidP="002A7CF2">
            <w:pPr>
              <w:widowControl w:val="0"/>
              <w:numPr>
                <w:ilvl w:val="0"/>
                <w:numId w:val="15"/>
              </w:num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 основных разделов</w:t>
            </w:r>
          </w:p>
          <w:p w14:paraId="1C7B5466"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электротехники и электроники;</w:t>
            </w:r>
          </w:p>
          <w:p w14:paraId="426180C1" w14:textId="77777777" w:rsidR="00B646E3" w:rsidRPr="00B646E3" w:rsidRDefault="00B646E3" w:rsidP="002A7CF2">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 электрических измерений и</w:t>
            </w:r>
          </w:p>
          <w:p w14:paraId="319552B1"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приборов;</w:t>
            </w:r>
          </w:p>
          <w:p w14:paraId="48921D54" w14:textId="77777777" w:rsidR="00B646E3" w:rsidRPr="00B646E3" w:rsidRDefault="00B646E3" w:rsidP="002A7CF2">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w:t>
            </w:r>
          </w:p>
          <w:p w14:paraId="287BEEDE"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микропроцессорных средств</w:t>
            </w:r>
          </w:p>
          <w:p w14:paraId="35877BD6"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измерения;</w:t>
            </w:r>
          </w:p>
          <w:p w14:paraId="29A69BA2" w14:textId="77777777" w:rsidR="00B646E3" w:rsidRPr="00B646E3" w:rsidRDefault="00B646E3" w:rsidP="002A7CF2">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w:t>
            </w:r>
          </w:p>
          <w:p w14:paraId="77AD55FD"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roofErr w:type="spellStart"/>
            <w:r w:rsidRPr="00B646E3">
              <w:rPr>
                <w:rFonts w:ascii="Times New Roman" w:eastAsia="Batang" w:hAnsi="Times New Roman" w:cs="Times New Roman"/>
                <w:color w:val="000000"/>
                <w:sz w:val="24"/>
                <w:szCs w:val="24"/>
                <w:lang w:eastAsia="ko-KR"/>
              </w:rPr>
              <w:t>электротехнологии</w:t>
            </w:r>
            <w:proofErr w:type="spellEnd"/>
            <w:r w:rsidRPr="00B646E3">
              <w:rPr>
                <w:rFonts w:ascii="Times New Roman" w:eastAsia="Batang" w:hAnsi="Times New Roman" w:cs="Times New Roman"/>
                <w:color w:val="000000"/>
                <w:sz w:val="24"/>
                <w:szCs w:val="24"/>
                <w:lang w:eastAsia="ko-KR"/>
              </w:rPr>
              <w:t xml:space="preserve"> и теории</w:t>
            </w:r>
          </w:p>
          <w:p w14:paraId="4FC8B755"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электрических машин;</w:t>
            </w:r>
          </w:p>
          <w:p w14:paraId="622E0B6C" w14:textId="77777777" w:rsidR="00B646E3" w:rsidRPr="00B646E3" w:rsidRDefault="00B646E3" w:rsidP="002A7CF2">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w:t>
            </w:r>
          </w:p>
          <w:p w14:paraId="1B791C62"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основ электроники и силовой</w:t>
            </w:r>
          </w:p>
          <w:p w14:paraId="10428F88" w14:textId="77777777" w:rsidR="00B646E3" w:rsidRPr="00B646E3" w:rsidRDefault="00B646E3" w:rsidP="002A7CF2">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w:t>
            </w:r>
          </w:p>
          <w:p w14:paraId="64890329"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основ электромагнетизма;</w:t>
            </w:r>
          </w:p>
          <w:p w14:paraId="774B22EB" w14:textId="77777777" w:rsidR="00B646E3" w:rsidRPr="00B646E3" w:rsidRDefault="00B646E3" w:rsidP="002A7CF2">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w:t>
            </w:r>
          </w:p>
          <w:p w14:paraId="18878836"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цепей </w:t>
            </w:r>
            <w:proofErr w:type="gramStart"/>
            <w:r w:rsidRPr="00B646E3">
              <w:rPr>
                <w:rFonts w:ascii="Times New Roman" w:eastAsia="Batang" w:hAnsi="Times New Roman" w:cs="Times New Roman"/>
                <w:color w:val="000000"/>
                <w:sz w:val="24"/>
                <w:szCs w:val="24"/>
                <w:lang w:eastAsia="ko-KR"/>
              </w:rPr>
              <w:t>постоянного</w:t>
            </w:r>
            <w:proofErr w:type="gramEnd"/>
            <w:r w:rsidRPr="00B646E3">
              <w:rPr>
                <w:rFonts w:ascii="Times New Roman" w:eastAsia="Batang" w:hAnsi="Times New Roman" w:cs="Times New Roman"/>
                <w:color w:val="000000"/>
                <w:sz w:val="24"/>
                <w:szCs w:val="24"/>
                <w:lang w:eastAsia="ko-KR"/>
              </w:rPr>
              <w:t xml:space="preserve"> и</w:t>
            </w:r>
          </w:p>
          <w:p w14:paraId="22813664"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переменного тока;</w:t>
            </w:r>
          </w:p>
          <w:p w14:paraId="52106BB3" w14:textId="77777777" w:rsidR="00B646E3" w:rsidRPr="00B646E3" w:rsidRDefault="00B646E3" w:rsidP="002A7CF2">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w:t>
            </w:r>
          </w:p>
          <w:p w14:paraId="5B0095E8"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электрооборудования;</w:t>
            </w:r>
          </w:p>
          <w:p w14:paraId="4083C3FE" w14:textId="77777777" w:rsidR="00B646E3" w:rsidRPr="00B646E3" w:rsidRDefault="00B646E3" w:rsidP="002A7CF2">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знания</w:t>
            </w:r>
          </w:p>
          <w:p w14:paraId="1A02B188"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основ электронной аппаратуры и</w:t>
            </w:r>
          </w:p>
          <w:p w14:paraId="7461621B"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высоковольтной электронной</w:t>
            </w:r>
          </w:p>
          <w:p w14:paraId="56FD8C62"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аппаратуры для дальнейшего</w:t>
            </w:r>
          </w:p>
          <w:p w14:paraId="57FF7F11"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развития умения наблюдать </w:t>
            </w:r>
            <w:proofErr w:type="gramStart"/>
            <w:r w:rsidRPr="00B646E3">
              <w:rPr>
                <w:rFonts w:ascii="Times New Roman" w:eastAsia="Batang" w:hAnsi="Times New Roman" w:cs="Times New Roman"/>
                <w:color w:val="000000"/>
                <w:sz w:val="24"/>
                <w:szCs w:val="24"/>
                <w:lang w:eastAsia="ko-KR"/>
              </w:rPr>
              <w:t>за</w:t>
            </w:r>
            <w:proofErr w:type="gramEnd"/>
          </w:p>
          <w:p w14:paraId="7FBA857D"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эксплуатацией </w:t>
            </w:r>
            <w:proofErr w:type="gramStart"/>
            <w:r w:rsidRPr="00B646E3">
              <w:rPr>
                <w:rFonts w:ascii="Times New Roman" w:eastAsia="Batang" w:hAnsi="Times New Roman" w:cs="Times New Roman"/>
                <w:color w:val="000000"/>
                <w:sz w:val="24"/>
                <w:szCs w:val="24"/>
                <w:lang w:eastAsia="ko-KR"/>
              </w:rPr>
              <w:t>электрических</w:t>
            </w:r>
            <w:proofErr w:type="gramEnd"/>
            <w:r w:rsidRPr="00B646E3">
              <w:rPr>
                <w:rFonts w:ascii="Times New Roman" w:eastAsia="Batang" w:hAnsi="Times New Roman" w:cs="Times New Roman"/>
                <w:color w:val="000000"/>
                <w:sz w:val="24"/>
                <w:szCs w:val="24"/>
                <w:lang w:eastAsia="ko-KR"/>
              </w:rPr>
              <w:t xml:space="preserve"> и</w:t>
            </w:r>
          </w:p>
          <w:p w14:paraId="31A01634" w14:textId="77777777" w:rsidR="00B646E3" w:rsidRPr="00B646E3" w:rsidRDefault="00B646E3" w:rsidP="00B646E3">
            <w:pPr>
              <w:widowControl w:val="0"/>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электронных систем, а также</w:t>
            </w:r>
          </w:p>
          <w:p w14:paraId="6580A43A" w14:textId="77777777" w:rsidR="00B646E3" w:rsidRPr="00B646E3" w:rsidRDefault="00B646E3" w:rsidP="00B64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систем управления</w:t>
            </w:r>
          </w:p>
        </w:tc>
        <w:tc>
          <w:tcPr>
            <w:tcW w:w="3023" w:type="dxa"/>
            <w:vMerge w:val="restart"/>
          </w:tcPr>
          <w:p w14:paraId="13292F0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Текущий контроль в форме экспертного наблюдения и оценки результатов достижения компетенции на учебных занятиях.</w:t>
            </w:r>
          </w:p>
          <w:p w14:paraId="2DFDA68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Промежуточный контроль </w:t>
            </w:r>
          </w:p>
        </w:tc>
      </w:tr>
      <w:tr w:rsidR="00B646E3" w:rsidRPr="00B646E3" w14:paraId="00C98B66" w14:textId="77777777" w:rsidTr="00B646E3">
        <w:trPr>
          <w:cantSplit/>
          <w:trHeight w:val="563"/>
          <w:jc w:val="center"/>
        </w:trPr>
        <w:tc>
          <w:tcPr>
            <w:tcW w:w="3284" w:type="dxa"/>
            <w:vMerge w:val="restart"/>
          </w:tcPr>
          <w:p w14:paraId="014339C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Уметь:</w:t>
            </w:r>
          </w:p>
          <w:p w14:paraId="0B0B2A55"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производить</w:t>
            </w:r>
          </w:p>
          <w:p w14:paraId="4663BF7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измерение </w:t>
            </w:r>
            <w:proofErr w:type="gramStart"/>
            <w:r w:rsidRPr="00B646E3">
              <w:rPr>
                <w:rFonts w:ascii="Times New Roman" w:eastAsia="Batang" w:hAnsi="Times New Roman" w:cs="Times New Roman"/>
                <w:color w:val="000000"/>
                <w:sz w:val="24"/>
                <w:szCs w:val="24"/>
                <w:lang w:eastAsia="ko-KR"/>
              </w:rPr>
              <w:t>электрических</w:t>
            </w:r>
            <w:proofErr w:type="gramEnd"/>
          </w:p>
          <w:p w14:paraId="7BB5339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величин;</w:t>
            </w:r>
          </w:p>
          <w:p w14:paraId="7189645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 -включать</w:t>
            </w:r>
          </w:p>
          <w:p w14:paraId="3EDC910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электротехнические</w:t>
            </w:r>
          </w:p>
          <w:p w14:paraId="2EB40DB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приборы, аппараты,</w:t>
            </w:r>
          </w:p>
          <w:p w14:paraId="4C7ECEF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машины, управлять ими и</w:t>
            </w:r>
          </w:p>
          <w:p w14:paraId="37D7B1E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контролировать их</w:t>
            </w:r>
          </w:p>
          <w:p w14:paraId="68CFC2C7"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эффективную и безопасную</w:t>
            </w:r>
          </w:p>
          <w:p w14:paraId="0570356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работу;</w:t>
            </w:r>
          </w:p>
          <w:p w14:paraId="3CBE1DA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устранять отказы и</w:t>
            </w:r>
          </w:p>
          <w:p w14:paraId="6483F94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Повреждения электрооборудования</w:t>
            </w:r>
          </w:p>
        </w:tc>
        <w:tc>
          <w:tcPr>
            <w:tcW w:w="3771" w:type="dxa"/>
            <w:tcBorders>
              <w:bottom w:val="nil"/>
            </w:tcBorders>
          </w:tcPr>
          <w:p w14:paraId="35FE73A1" w14:textId="77777777" w:rsidR="00B646E3" w:rsidRPr="00B646E3" w:rsidRDefault="00B646E3" w:rsidP="002A7CF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умение производить измерение</w:t>
            </w:r>
          </w:p>
        </w:tc>
        <w:tc>
          <w:tcPr>
            <w:tcW w:w="3023" w:type="dxa"/>
            <w:vMerge/>
            <w:tcBorders>
              <w:top w:val="nil"/>
            </w:tcBorders>
          </w:tcPr>
          <w:p w14:paraId="7DA6BDBA"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56F280E1" w14:textId="77777777" w:rsidTr="00B646E3">
        <w:trPr>
          <w:cantSplit/>
          <w:trHeight w:val="261"/>
          <w:jc w:val="center"/>
        </w:trPr>
        <w:tc>
          <w:tcPr>
            <w:tcW w:w="3284" w:type="dxa"/>
            <w:vMerge/>
          </w:tcPr>
          <w:p w14:paraId="4EF58139"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3B6B584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электрических величин;</w:t>
            </w:r>
          </w:p>
        </w:tc>
        <w:tc>
          <w:tcPr>
            <w:tcW w:w="3023" w:type="dxa"/>
            <w:vMerge/>
            <w:tcBorders>
              <w:top w:val="nil"/>
            </w:tcBorders>
          </w:tcPr>
          <w:p w14:paraId="20256DD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2EF79A68" w14:textId="77777777" w:rsidTr="00B646E3">
        <w:trPr>
          <w:cantSplit/>
          <w:trHeight w:val="564"/>
          <w:jc w:val="center"/>
        </w:trPr>
        <w:tc>
          <w:tcPr>
            <w:tcW w:w="3284" w:type="dxa"/>
            <w:vMerge/>
          </w:tcPr>
          <w:p w14:paraId="30471A0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32BEFDD3" w14:textId="77777777" w:rsidR="00B646E3" w:rsidRPr="00B646E3" w:rsidRDefault="00B646E3" w:rsidP="002A7CF2">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демонстрирует умение включать </w:t>
            </w:r>
            <w:proofErr w:type="gramStart"/>
            <w:r w:rsidRPr="00B646E3">
              <w:rPr>
                <w:rFonts w:ascii="Times New Roman" w:eastAsia="Batang" w:hAnsi="Times New Roman" w:cs="Times New Roman"/>
                <w:color w:val="000000"/>
                <w:sz w:val="24"/>
                <w:szCs w:val="24"/>
                <w:lang w:eastAsia="ko-KR"/>
              </w:rPr>
              <w:t>электротехнические</w:t>
            </w:r>
            <w:proofErr w:type="gramEnd"/>
          </w:p>
        </w:tc>
        <w:tc>
          <w:tcPr>
            <w:tcW w:w="3023" w:type="dxa"/>
            <w:vMerge/>
            <w:tcBorders>
              <w:top w:val="nil"/>
            </w:tcBorders>
          </w:tcPr>
          <w:p w14:paraId="641C5BB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5E1F7EBA" w14:textId="77777777" w:rsidTr="00B646E3">
        <w:trPr>
          <w:cantSplit/>
          <w:trHeight w:val="264"/>
          <w:jc w:val="center"/>
        </w:trPr>
        <w:tc>
          <w:tcPr>
            <w:tcW w:w="3284" w:type="dxa"/>
            <w:vMerge/>
          </w:tcPr>
          <w:p w14:paraId="6BEB4538"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3BCB7373" w14:textId="77777777" w:rsidR="00B646E3" w:rsidRPr="00B646E3" w:rsidRDefault="00B646E3" w:rsidP="00B646E3">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приборы, аппараты, машины,</w:t>
            </w:r>
          </w:p>
        </w:tc>
        <w:tc>
          <w:tcPr>
            <w:tcW w:w="3023" w:type="dxa"/>
            <w:vMerge/>
            <w:tcBorders>
              <w:top w:val="nil"/>
            </w:tcBorders>
          </w:tcPr>
          <w:p w14:paraId="0718D13B"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46108180" w14:textId="77777777" w:rsidTr="00B646E3">
        <w:trPr>
          <w:cantSplit/>
          <w:trHeight w:val="266"/>
          <w:jc w:val="center"/>
        </w:trPr>
        <w:tc>
          <w:tcPr>
            <w:tcW w:w="3284" w:type="dxa"/>
            <w:vMerge/>
          </w:tcPr>
          <w:p w14:paraId="794D8B8B"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2EEF5BDE"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управлять ими и контролировать</w:t>
            </w:r>
          </w:p>
        </w:tc>
        <w:tc>
          <w:tcPr>
            <w:tcW w:w="3023" w:type="dxa"/>
            <w:vMerge/>
            <w:tcBorders>
              <w:top w:val="nil"/>
            </w:tcBorders>
          </w:tcPr>
          <w:p w14:paraId="2FA41D9B"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3D088C91" w14:textId="77777777" w:rsidTr="00B646E3">
        <w:trPr>
          <w:cantSplit/>
          <w:trHeight w:val="265"/>
          <w:jc w:val="center"/>
        </w:trPr>
        <w:tc>
          <w:tcPr>
            <w:tcW w:w="3284" w:type="dxa"/>
            <w:vMerge/>
          </w:tcPr>
          <w:p w14:paraId="0244DC3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26C05C0F"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 xml:space="preserve">их </w:t>
            </w:r>
            <w:proofErr w:type="gramStart"/>
            <w:r w:rsidRPr="00B646E3">
              <w:rPr>
                <w:rFonts w:ascii="Times New Roman" w:eastAsia="Batang" w:hAnsi="Times New Roman" w:cs="Times New Roman"/>
                <w:color w:val="000000"/>
                <w:sz w:val="24"/>
                <w:szCs w:val="24"/>
                <w:lang w:eastAsia="ko-KR"/>
              </w:rPr>
              <w:t>эффективную</w:t>
            </w:r>
            <w:proofErr w:type="gramEnd"/>
            <w:r w:rsidRPr="00B646E3">
              <w:rPr>
                <w:rFonts w:ascii="Times New Roman" w:eastAsia="Batang" w:hAnsi="Times New Roman" w:cs="Times New Roman"/>
                <w:color w:val="000000"/>
                <w:sz w:val="24"/>
                <w:szCs w:val="24"/>
                <w:lang w:eastAsia="ko-KR"/>
              </w:rPr>
              <w:t xml:space="preserve"> и безопасную</w:t>
            </w:r>
          </w:p>
        </w:tc>
        <w:tc>
          <w:tcPr>
            <w:tcW w:w="3023" w:type="dxa"/>
            <w:vMerge/>
            <w:tcBorders>
              <w:top w:val="nil"/>
            </w:tcBorders>
          </w:tcPr>
          <w:p w14:paraId="3C98628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1446B435" w14:textId="77777777" w:rsidTr="00B646E3">
        <w:trPr>
          <w:cantSplit/>
          <w:trHeight w:val="261"/>
          <w:jc w:val="center"/>
        </w:trPr>
        <w:tc>
          <w:tcPr>
            <w:tcW w:w="3284" w:type="dxa"/>
            <w:vMerge/>
          </w:tcPr>
          <w:p w14:paraId="0C05610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45674465"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работу;</w:t>
            </w:r>
          </w:p>
        </w:tc>
        <w:tc>
          <w:tcPr>
            <w:tcW w:w="3023" w:type="dxa"/>
            <w:vMerge/>
            <w:tcBorders>
              <w:top w:val="nil"/>
            </w:tcBorders>
          </w:tcPr>
          <w:p w14:paraId="25B7B92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38713119" w14:textId="77777777" w:rsidTr="00B646E3">
        <w:trPr>
          <w:cantSplit/>
          <w:trHeight w:val="280"/>
          <w:jc w:val="center"/>
        </w:trPr>
        <w:tc>
          <w:tcPr>
            <w:tcW w:w="3284" w:type="dxa"/>
            <w:vMerge/>
          </w:tcPr>
          <w:p w14:paraId="777C2114"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700DF592" w14:textId="77777777" w:rsidR="00B646E3" w:rsidRPr="00B646E3" w:rsidRDefault="00B646E3" w:rsidP="002A7CF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0" w:firstLine="0"/>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демонстрирует умение</w:t>
            </w:r>
          </w:p>
        </w:tc>
        <w:tc>
          <w:tcPr>
            <w:tcW w:w="3023" w:type="dxa"/>
            <w:vMerge/>
            <w:tcBorders>
              <w:top w:val="nil"/>
            </w:tcBorders>
          </w:tcPr>
          <w:p w14:paraId="6292E53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583C3C07" w14:textId="77777777" w:rsidTr="00B646E3">
        <w:trPr>
          <w:cantSplit/>
          <w:trHeight w:val="260"/>
          <w:jc w:val="center"/>
        </w:trPr>
        <w:tc>
          <w:tcPr>
            <w:tcW w:w="3284" w:type="dxa"/>
            <w:vMerge/>
          </w:tcPr>
          <w:p w14:paraId="6975610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571908D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устранять отказы и повреждения</w:t>
            </w:r>
          </w:p>
        </w:tc>
        <w:tc>
          <w:tcPr>
            <w:tcW w:w="3023" w:type="dxa"/>
            <w:vMerge/>
            <w:tcBorders>
              <w:top w:val="nil"/>
            </w:tcBorders>
          </w:tcPr>
          <w:p w14:paraId="7673EC4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7156C5F7" w14:textId="77777777" w:rsidTr="00B646E3">
        <w:trPr>
          <w:cantSplit/>
          <w:trHeight w:val="280"/>
          <w:jc w:val="center"/>
        </w:trPr>
        <w:tc>
          <w:tcPr>
            <w:tcW w:w="3284" w:type="dxa"/>
            <w:vMerge/>
          </w:tcPr>
          <w:p w14:paraId="19D7C97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360"/>
              <w:contextualSpacing/>
              <w:jc w:val="both"/>
              <w:rPr>
                <w:rFonts w:ascii="Times New Roman" w:eastAsia="Batang" w:hAnsi="Times New Roman" w:cs="Times New Roman"/>
                <w:color w:val="000000"/>
                <w:sz w:val="24"/>
                <w:szCs w:val="24"/>
                <w:lang w:eastAsia="ko-KR"/>
              </w:rPr>
            </w:pPr>
          </w:p>
        </w:tc>
        <w:tc>
          <w:tcPr>
            <w:tcW w:w="3771" w:type="dxa"/>
            <w:tcBorders>
              <w:top w:val="nil"/>
              <w:bottom w:val="nil"/>
            </w:tcBorders>
          </w:tcPr>
          <w:p w14:paraId="0658837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r w:rsidRPr="00B646E3">
              <w:rPr>
                <w:rFonts w:ascii="Times New Roman" w:eastAsia="Batang" w:hAnsi="Times New Roman" w:cs="Times New Roman"/>
                <w:color w:val="000000"/>
                <w:sz w:val="24"/>
                <w:szCs w:val="24"/>
                <w:lang w:eastAsia="ko-KR"/>
              </w:rPr>
              <w:t>электрооборудования</w:t>
            </w:r>
          </w:p>
        </w:tc>
        <w:tc>
          <w:tcPr>
            <w:tcW w:w="3023" w:type="dxa"/>
            <w:vMerge/>
            <w:tcBorders>
              <w:top w:val="nil"/>
            </w:tcBorders>
          </w:tcPr>
          <w:p w14:paraId="0CB75C26"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r w:rsidR="00B646E3" w:rsidRPr="00B646E3" w14:paraId="28D083CE" w14:textId="77777777" w:rsidTr="00B646E3">
        <w:trPr>
          <w:cantSplit/>
          <w:trHeight w:val="272"/>
          <w:jc w:val="center"/>
        </w:trPr>
        <w:tc>
          <w:tcPr>
            <w:tcW w:w="3284" w:type="dxa"/>
            <w:vMerge/>
          </w:tcPr>
          <w:p w14:paraId="28F57C5C"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c>
          <w:tcPr>
            <w:tcW w:w="3771" w:type="dxa"/>
            <w:tcBorders>
              <w:top w:val="nil"/>
            </w:tcBorders>
          </w:tcPr>
          <w:p w14:paraId="6CB090F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c>
          <w:tcPr>
            <w:tcW w:w="3023" w:type="dxa"/>
            <w:vMerge/>
            <w:tcBorders>
              <w:top w:val="nil"/>
            </w:tcBorders>
          </w:tcPr>
          <w:p w14:paraId="4CB72342"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Batang" w:hAnsi="Times New Roman" w:cs="Times New Roman"/>
                <w:color w:val="000000"/>
                <w:sz w:val="24"/>
                <w:szCs w:val="24"/>
                <w:lang w:eastAsia="ko-KR"/>
              </w:rPr>
            </w:pPr>
          </w:p>
        </w:tc>
      </w:tr>
    </w:tbl>
    <w:p w14:paraId="625D2DBB"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2BB04C1B"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2564743D" w14:textId="77777777" w:rsidR="00B646E3" w:rsidRPr="00B646E3" w:rsidRDefault="00B646E3" w:rsidP="00B646E3">
      <w:pPr>
        <w:spacing w:after="60" w:line="276" w:lineRule="auto"/>
        <w:jc w:val="right"/>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szCs w:val="52"/>
          <w:lang w:eastAsia="ru-RU"/>
        </w:rPr>
        <w:br w:type="column"/>
      </w:r>
      <w:bookmarkStart w:id="345" w:name="_Toc193722980"/>
      <w:r w:rsidRPr="00B646E3">
        <w:rPr>
          <w:rFonts w:ascii="Times New Roman" w:eastAsia="Times New Roman" w:hAnsi="Times New Roman" w:cs="Times New Roman"/>
          <w:b/>
          <w:bCs/>
          <w:sz w:val="24"/>
          <w:szCs w:val="24"/>
          <w:lang w:eastAsia="ru-RU"/>
        </w:rPr>
        <w:lastRenderedPageBreak/>
        <w:t>Приложение 2.</w:t>
      </w:r>
      <w:bookmarkEnd w:id="345"/>
      <w:r w:rsidRPr="00B646E3">
        <w:rPr>
          <w:rFonts w:ascii="Times New Roman" w:eastAsia="Times New Roman" w:hAnsi="Times New Roman" w:cs="Times New Roman"/>
          <w:b/>
          <w:bCs/>
          <w:sz w:val="24"/>
          <w:szCs w:val="24"/>
          <w:lang w:eastAsia="ru-RU"/>
        </w:rPr>
        <w:t xml:space="preserve">4 </w:t>
      </w:r>
    </w:p>
    <w:p w14:paraId="19CC0621" w14:textId="77777777" w:rsidR="00B646E3" w:rsidRPr="00B646E3" w:rsidRDefault="00B646E3" w:rsidP="00B646E3">
      <w:pPr>
        <w:spacing w:line="276" w:lineRule="auto"/>
        <w:jc w:val="right"/>
        <w:rPr>
          <w:rFonts w:ascii="Times New Roman" w:eastAsia="Times New Roman" w:hAnsi="Times New Roman" w:cs="Times New Roman"/>
          <w:b/>
          <w:sz w:val="24"/>
          <w:szCs w:val="24"/>
          <w:lang w:eastAsia="ru-RU"/>
        </w:rPr>
      </w:pPr>
      <w:proofErr w:type="gramStart"/>
      <w:r w:rsidRPr="00B646E3">
        <w:rPr>
          <w:rFonts w:ascii="Times New Roman" w:eastAsia="Times New Roman" w:hAnsi="Times New Roman" w:cs="Times New Roman"/>
          <w:b/>
          <w:sz w:val="24"/>
          <w:szCs w:val="24"/>
          <w:lang w:eastAsia="ru-RU"/>
        </w:rPr>
        <w:t>к</w:t>
      </w:r>
      <w:proofErr w:type="gramEnd"/>
      <w:r w:rsidRPr="00B646E3">
        <w:rPr>
          <w:rFonts w:ascii="Times New Roman" w:eastAsia="Times New Roman" w:hAnsi="Times New Roman" w:cs="Times New Roman"/>
          <w:b/>
          <w:sz w:val="24"/>
          <w:szCs w:val="24"/>
          <w:lang w:eastAsia="ru-RU"/>
        </w:rPr>
        <w:t xml:space="preserve"> ПОП по </w:t>
      </w:r>
      <w:r w:rsidRPr="00B646E3">
        <w:rPr>
          <w:rFonts w:ascii="Times New Roman" w:eastAsia="Times New Roman" w:hAnsi="Times New Roman" w:cs="Times New Roman"/>
          <w:b/>
          <w:bCs/>
          <w:sz w:val="24"/>
          <w:szCs w:val="24"/>
          <w:lang w:eastAsia="ru-RU"/>
        </w:rPr>
        <w:t>специальности</w:t>
      </w:r>
      <w:r w:rsidRPr="00B646E3">
        <w:rPr>
          <w:rFonts w:ascii="Times New Roman" w:eastAsia="Times New Roman" w:hAnsi="Times New Roman" w:cs="Times New Roman"/>
          <w:b/>
          <w:i/>
          <w:sz w:val="24"/>
          <w:szCs w:val="24"/>
          <w:lang w:eastAsia="ru-RU"/>
        </w:rPr>
        <w:t xml:space="preserve"> </w:t>
      </w:r>
      <w:r w:rsidRPr="00B646E3">
        <w:rPr>
          <w:rFonts w:ascii="Times New Roman" w:eastAsia="Times New Roman" w:hAnsi="Times New Roman" w:cs="Times New Roman"/>
          <w:b/>
          <w:i/>
          <w:sz w:val="24"/>
          <w:szCs w:val="24"/>
          <w:lang w:eastAsia="ru-RU"/>
        </w:rPr>
        <w:br/>
      </w:r>
      <w:r w:rsidRPr="00B646E3">
        <w:rPr>
          <w:rFonts w:ascii="Times New Roman" w:eastAsia="Times New Roman" w:hAnsi="Times New Roman" w:cs="Times New Roman"/>
          <w:b/>
          <w:sz w:val="24"/>
          <w:szCs w:val="24"/>
          <w:lang w:eastAsia="ru-RU"/>
        </w:rPr>
        <w:t>26.02.03 Судовождение</w:t>
      </w:r>
    </w:p>
    <w:p w14:paraId="4313DBC8"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6BE35F8B"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CD55A2D"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6FF11B6E"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FB635D0"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C3B20F0"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636B6FC0"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2BAB0D6A" w14:textId="77777777" w:rsidR="00B646E3" w:rsidRPr="00B646E3" w:rsidRDefault="00B646E3" w:rsidP="00B646E3">
      <w:pPr>
        <w:spacing w:line="276" w:lineRule="auto"/>
        <w:jc w:val="center"/>
        <w:rPr>
          <w:rFonts w:ascii="Times New Roman" w:eastAsia="Times New Roman" w:hAnsi="Times New Roman" w:cs="Times New Roman"/>
          <w:b/>
          <w:bCs/>
          <w:sz w:val="24"/>
          <w:lang w:eastAsia="ru-RU"/>
        </w:rPr>
      </w:pPr>
      <w:r w:rsidRPr="00B646E3">
        <w:rPr>
          <w:rFonts w:ascii="Times New Roman" w:eastAsia="Times New Roman" w:hAnsi="Times New Roman" w:cs="Times New Roman"/>
          <w:b/>
          <w:bCs/>
          <w:sz w:val="24"/>
          <w:lang w:eastAsia="ru-RU"/>
        </w:rPr>
        <w:t>Примерная рабочая программа учебной дисциплины</w:t>
      </w:r>
    </w:p>
    <w:p w14:paraId="5C2E6E3A" w14:textId="77777777" w:rsidR="00B646E3" w:rsidRPr="00B646E3" w:rsidRDefault="00B646E3" w:rsidP="00B646E3">
      <w:pPr>
        <w:spacing w:line="276" w:lineRule="auto"/>
        <w:jc w:val="center"/>
        <w:rPr>
          <w:rFonts w:ascii="Times New Roman" w:eastAsia="Times New Roman" w:hAnsi="Times New Roman" w:cs="Times New Roman"/>
          <w:b/>
          <w:i/>
          <w:sz w:val="28"/>
          <w:szCs w:val="24"/>
          <w:u w:val="single"/>
          <w:lang w:eastAsia="ru-RU"/>
        </w:rPr>
      </w:pPr>
    </w:p>
    <w:p w14:paraId="7C479549" w14:textId="3D7030CC" w:rsidR="00B646E3" w:rsidRPr="00B646E3" w:rsidRDefault="0096208D" w:rsidP="00B646E3">
      <w:pPr>
        <w:keepNext/>
        <w:spacing w:before="240" w:after="60"/>
        <w:jc w:val="center"/>
        <w:outlineLvl w:val="0"/>
        <w:rPr>
          <w:rFonts w:ascii="Times New Roman" w:eastAsia="Times New Roman" w:hAnsi="Times New Roman" w:cs="Times New Roman"/>
          <w:b/>
          <w:bCs/>
          <w:kern w:val="32"/>
          <w:sz w:val="24"/>
          <w:szCs w:val="24"/>
          <w:lang w:val="x-none" w:eastAsia="x-none"/>
        </w:rPr>
      </w:pPr>
      <w:bookmarkStart w:id="346" w:name="_Toc209350011"/>
      <w:bookmarkStart w:id="347" w:name="_Toc209350114"/>
      <w:bookmarkStart w:id="348" w:name="_Toc209350217"/>
      <w:bookmarkStart w:id="349" w:name="_Toc209350320"/>
      <w:bookmarkStart w:id="350" w:name="_Toc209350423"/>
      <w:bookmarkStart w:id="351" w:name="_Toc209350526"/>
      <w:bookmarkStart w:id="352" w:name="_Toc209350629"/>
      <w:bookmarkStart w:id="353" w:name="_Toc209350732"/>
      <w:r>
        <w:rPr>
          <w:rFonts w:ascii="Times New Roman" w:eastAsia="Times New Roman" w:hAnsi="Times New Roman" w:cs="Times New Roman"/>
          <w:b/>
          <w:bCs/>
          <w:kern w:val="32"/>
          <w:sz w:val="24"/>
          <w:szCs w:val="24"/>
          <w:lang w:val="x-none" w:eastAsia="x-none"/>
        </w:rPr>
        <w:t>«ОП.</w:t>
      </w:r>
      <w:r w:rsidR="00B646E3" w:rsidRPr="00B646E3">
        <w:rPr>
          <w:rFonts w:ascii="Times New Roman" w:eastAsia="Times New Roman" w:hAnsi="Times New Roman" w:cs="Times New Roman"/>
          <w:b/>
          <w:bCs/>
          <w:kern w:val="32"/>
          <w:sz w:val="24"/>
          <w:szCs w:val="24"/>
          <w:lang w:val="x-none" w:eastAsia="x-none"/>
        </w:rPr>
        <w:t>04 МАТЕРИАЛОВЕДЕНИЕ»</w:t>
      </w:r>
      <w:bookmarkEnd w:id="346"/>
      <w:bookmarkEnd w:id="347"/>
      <w:bookmarkEnd w:id="348"/>
      <w:bookmarkEnd w:id="349"/>
      <w:bookmarkEnd w:id="350"/>
      <w:bookmarkEnd w:id="351"/>
      <w:bookmarkEnd w:id="352"/>
      <w:bookmarkEnd w:id="353"/>
    </w:p>
    <w:p w14:paraId="61371923"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19CC4B3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D6EBF0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CA3F41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8D71FAC"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FE6C7C0"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389E86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CA6184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AFE399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5F4B2AC"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7772F4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25D728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5FEDC84"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D5E6E0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AAFAD40"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0965E9E"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3B8C298" w14:textId="140CD3DC" w:rsidR="00B646E3" w:rsidRPr="0096208D" w:rsidRDefault="00B646E3" w:rsidP="00B646E3">
      <w:pPr>
        <w:keepNext/>
        <w:spacing w:after="120"/>
        <w:jc w:val="center"/>
        <w:outlineLvl w:val="0"/>
        <w:rPr>
          <w:rFonts w:ascii="Times New Roman" w:eastAsia="Segoe UI" w:hAnsi="Times New Roman" w:cs="Times New Roman"/>
          <w:b/>
          <w:color w:val="2F5496"/>
          <w:kern w:val="32"/>
          <w:sz w:val="24"/>
          <w:szCs w:val="24"/>
          <w:lang w:val="x-none" w:eastAsia="x-none"/>
        </w:rPr>
      </w:pPr>
      <w:bookmarkStart w:id="354" w:name="_Toc193722982"/>
      <w:bookmarkStart w:id="355" w:name="_Toc209349629"/>
      <w:bookmarkStart w:id="356" w:name="_Toc209350012"/>
      <w:bookmarkStart w:id="357" w:name="_Toc209350115"/>
      <w:bookmarkStart w:id="358" w:name="_Toc209350218"/>
      <w:bookmarkStart w:id="359" w:name="_Toc209350321"/>
      <w:bookmarkStart w:id="360" w:name="_Toc209350424"/>
      <w:bookmarkStart w:id="361" w:name="_Toc209350527"/>
      <w:bookmarkStart w:id="362" w:name="_Toc209350630"/>
      <w:bookmarkStart w:id="363" w:name="_Toc209350733"/>
      <w:r w:rsidRPr="0096208D">
        <w:rPr>
          <w:rFonts w:ascii="Times New Roman" w:eastAsia="Segoe UI" w:hAnsi="Times New Roman" w:cs="Times New Roman"/>
          <w:b/>
          <w:kern w:val="32"/>
          <w:sz w:val="24"/>
          <w:szCs w:val="24"/>
          <w:lang w:val="x-none" w:eastAsia="x-none"/>
        </w:rPr>
        <w:t>202</w:t>
      </w:r>
      <w:bookmarkEnd w:id="354"/>
      <w:r w:rsidRPr="0096208D">
        <w:rPr>
          <w:rFonts w:ascii="Times New Roman" w:eastAsia="Segoe UI" w:hAnsi="Times New Roman" w:cs="Times New Roman"/>
          <w:b/>
          <w:kern w:val="32"/>
          <w:sz w:val="24"/>
          <w:szCs w:val="24"/>
          <w:lang w:eastAsia="x-none"/>
        </w:rPr>
        <w:t>5</w:t>
      </w:r>
      <w:r w:rsidRPr="0096208D">
        <w:rPr>
          <w:rFonts w:ascii="Times New Roman" w:eastAsia="Segoe UI" w:hAnsi="Times New Roman" w:cs="Times New Roman"/>
          <w:b/>
          <w:color w:val="2F5496"/>
          <w:kern w:val="32"/>
          <w:sz w:val="24"/>
          <w:szCs w:val="24"/>
          <w:lang w:eastAsia="x-none"/>
        </w:rPr>
        <w:t xml:space="preserve"> г</w:t>
      </w:r>
      <w:r w:rsidR="0096208D">
        <w:rPr>
          <w:rFonts w:ascii="Times New Roman" w:eastAsia="Segoe UI" w:hAnsi="Times New Roman" w:cs="Times New Roman"/>
          <w:b/>
          <w:color w:val="2F5496"/>
          <w:kern w:val="32"/>
          <w:sz w:val="24"/>
          <w:szCs w:val="24"/>
          <w:lang w:eastAsia="x-none"/>
        </w:rPr>
        <w:t>.</w:t>
      </w:r>
      <w:bookmarkEnd w:id="355"/>
      <w:bookmarkEnd w:id="356"/>
      <w:bookmarkEnd w:id="357"/>
      <w:bookmarkEnd w:id="358"/>
      <w:bookmarkEnd w:id="359"/>
      <w:bookmarkEnd w:id="360"/>
      <w:bookmarkEnd w:id="361"/>
      <w:bookmarkEnd w:id="362"/>
      <w:bookmarkEnd w:id="363"/>
      <w:r w:rsidRPr="0096208D">
        <w:rPr>
          <w:rFonts w:ascii="Times New Roman" w:eastAsia="Segoe UI" w:hAnsi="Times New Roman" w:cs="Times New Roman"/>
          <w:b/>
          <w:color w:val="2F5496"/>
          <w:kern w:val="32"/>
          <w:sz w:val="24"/>
          <w:szCs w:val="24"/>
          <w:lang w:val="x-none" w:eastAsia="x-none"/>
        </w:rPr>
        <w:br w:type="page"/>
      </w:r>
      <w:r w:rsidRPr="0096208D">
        <w:rPr>
          <w:rFonts w:ascii="Times New Roman" w:eastAsia="Segoe UI" w:hAnsi="Times New Roman" w:cs="Times New Roman"/>
          <w:b/>
          <w:color w:val="2F5496"/>
          <w:kern w:val="32"/>
          <w:sz w:val="24"/>
          <w:szCs w:val="24"/>
          <w:lang w:val="x-none" w:eastAsia="x-none"/>
        </w:rPr>
        <w:lastRenderedPageBreak/>
        <w:t xml:space="preserve"> </w:t>
      </w:r>
    </w:p>
    <w:p w14:paraId="520E09F9" w14:textId="77777777" w:rsidR="00B646E3" w:rsidRPr="00B646E3" w:rsidRDefault="00B646E3" w:rsidP="0096208D">
      <w:pPr>
        <w:pStyle w:val="1f"/>
      </w:pPr>
      <w:bookmarkStart w:id="364" w:name="_Toc209349630"/>
      <w:bookmarkStart w:id="365" w:name="_Toc209350013"/>
      <w:bookmarkStart w:id="366" w:name="_Toc209350116"/>
      <w:bookmarkStart w:id="367" w:name="_Toc209350219"/>
      <w:bookmarkStart w:id="368" w:name="_Toc209350322"/>
      <w:bookmarkStart w:id="369" w:name="_Toc209350425"/>
      <w:bookmarkStart w:id="370" w:name="_Toc209350528"/>
      <w:bookmarkStart w:id="371" w:name="_Toc209350631"/>
      <w:bookmarkStart w:id="372" w:name="_Toc209350734"/>
      <w:r w:rsidRPr="00B646E3">
        <w:t>СОДЕРЖАНИЕ ПРОГРАММЫ</w:t>
      </w:r>
      <w:bookmarkEnd w:id="364"/>
      <w:bookmarkEnd w:id="365"/>
      <w:bookmarkEnd w:id="366"/>
      <w:bookmarkEnd w:id="367"/>
      <w:bookmarkEnd w:id="368"/>
      <w:bookmarkEnd w:id="369"/>
      <w:bookmarkEnd w:id="370"/>
      <w:bookmarkEnd w:id="371"/>
      <w:bookmarkEnd w:id="372"/>
    </w:p>
    <w:p w14:paraId="39897CE8" w14:textId="66102395" w:rsidR="00FC08D2" w:rsidRDefault="00FC08D2">
      <w:pPr>
        <w:pStyle w:val="14"/>
        <w:rPr>
          <w:rFonts w:asciiTheme="minorHAnsi" w:eastAsiaTheme="minorEastAsia" w:hAnsiTheme="minorHAnsi" w:cstheme="minorBidi"/>
          <w:b w:val="0"/>
          <w:bCs w:val="0"/>
          <w:lang w:eastAsia="ru-RU"/>
        </w:rPr>
      </w:pPr>
      <w:r>
        <w:rPr>
          <w:rFonts w:eastAsia="Segoe UI"/>
          <w:b w:val="0"/>
          <w:bCs w:val="0"/>
          <w:caps/>
          <w:kern w:val="32"/>
          <w:sz w:val="24"/>
          <w:szCs w:val="24"/>
          <w:lang w:eastAsia="x-none"/>
        </w:rPr>
        <w:fldChar w:fldCharType="begin"/>
      </w:r>
      <w:r>
        <w:rPr>
          <w:rFonts w:eastAsia="Segoe UI"/>
          <w:b w:val="0"/>
          <w:bCs w:val="0"/>
          <w:caps/>
          <w:kern w:val="32"/>
          <w:sz w:val="24"/>
          <w:szCs w:val="24"/>
          <w:lang w:eastAsia="x-none"/>
        </w:rPr>
        <w:instrText xml:space="preserve"> TOC \o "1-3" \h \z \u </w:instrText>
      </w:r>
      <w:r>
        <w:rPr>
          <w:rFonts w:eastAsia="Segoe UI"/>
          <w:b w:val="0"/>
          <w:bCs w:val="0"/>
          <w:caps/>
          <w:kern w:val="32"/>
          <w:sz w:val="24"/>
          <w:szCs w:val="24"/>
          <w:lang w:eastAsia="x-none"/>
        </w:rPr>
        <w:fldChar w:fldCharType="separate"/>
      </w:r>
    </w:p>
    <w:p w14:paraId="6A89B5E2" w14:textId="77777777" w:rsidR="00FC08D2" w:rsidRDefault="00FC08D2">
      <w:pPr>
        <w:pStyle w:val="14"/>
        <w:rPr>
          <w:rFonts w:asciiTheme="minorHAnsi" w:eastAsiaTheme="minorEastAsia" w:hAnsiTheme="minorHAnsi" w:cstheme="minorBidi"/>
          <w:b w:val="0"/>
          <w:bCs w:val="0"/>
          <w:lang w:eastAsia="ru-RU"/>
        </w:rPr>
      </w:pPr>
      <w:hyperlink w:anchor="_Toc209350322" w:history="1">
        <w:r w:rsidRPr="004349DE">
          <w:rPr>
            <w:rStyle w:val="af0"/>
          </w:rPr>
          <w:t>СОДЕРЖАНИЕ ПРОГРАММЫ</w:t>
        </w:r>
        <w:r>
          <w:rPr>
            <w:webHidden/>
          </w:rPr>
          <w:tab/>
        </w:r>
        <w:r>
          <w:rPr>
            <w:webHidden/>
          </w:rPr>
          <w:fldChar w:fldCharType="begin"/>
        </w:r>
        <w:r>
          <w:rPr>
            <w:webHidden/>
          </w:rPr>
          <w:instrText xml:space="preserve"> PAGEREF _Toc209350322 \h </w:instrText>
        </w:r>
        <w:r>
          <w:rPr>
            <w:webHidden/>
          </w:rPr>
        </w:r>
        <w:r>
          <w:rPr>
            <w:webHidden/>
          </w:rPr>
          <w:fldChar w:fldCharType="separate"/>
        </w:r>
        <w:r w:rsidR="009E5B5D">
          <w:rPr>
            <w:webHidden/>
          </w:rPr>
          <w:t>34</w:t>
        </w:r>
        <w:r>
          <w:rPr>
            <w:webHidden/>
          </w:rPr>
          <w:fldChar w:fldCharType="end"/>
        </w:r>
      </w:hyperlink>
    </w:p>
    <w:p w14:paraId="401384A1" w14:textId="77777777" w:rsidR="00FC08D2" w:rsidRDefault="00FC08D2">
      <w:pPr>
        <w:pStyle w:val="14"/>
        <w:rPr>
          <w:rFonts w:asciiTheme="minorHAnsi" w:eastAsiaTheme="minorEastAsia" w:hAnsiTheme="minorHAnsi" w:cstheme="minorBidi"/>
          <w:b w:val="0"/>
          <w:bCs w:val="0"/>
          <w:lang w:eastAsia="ru-RU"/>
        </w:rPr>
      </w:pPr>
      <w:hyperlink w:anchor="_Toc209350323" w:history="1">
        <w:r w:rsidRPr="004349DE">
          <w:rPr>
            <w:rStyle w:val="af0"/>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_Toc209350323 \h </w:instrText>
        </w:r>
        <w:r>
          <w:rPr>
            <w:webHidden/>
          </w:rPr>
        </w:r>
        <w:r>
          <w:rPr>
            <w:webHidden/>
          </w:rPr>
          <w:fldChar w:fldCharType="separate"/>
        </w:r>
        <w:r w:rsidR="009E5B5D">
          <w:rPr>
            <w:webHidden/>
          </w:rPr>
          <w:t>35</w:t>
        </w:r>
        <w:r>
          <w:rPr>
            <w:webHidden/>
          </w:rPr>
          <w:fldChar w:fldCharType="end"/>
        </w:r>
      </w:hyperlink>
    </w:p>
    <w:p w14:paraId="47D3F30C" w14:textId="77777777" w:rsidR="00FC08D2" w:rsidRDefault="00FC08D2">
      <w:pPr>
        <w:pStyle w:val="21"/>
        <w:rPr>
          <w:rFonts w:asciiTheme="minorHAnsi" w:eastAsiaTheme="minorEastAsia" w:hAnsiTheme="minorHAnsi" w:cstheme="minorBidi"/>
          <w:i w:val="0"/>
          <w:iCs w:val="0"/>
          <w:sz w:val="22"/>
          <w:szCs w:val="22"/>
        </w:rPr>
      </w:pPr>
      <w:hyperlink w:anchor="_Toc209350324" w:history="1">
        <w:r w:rsidRPr="004349DE">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_Toc209350324 \h </w:instrText>
        </w:r>
        <w:r>
          <w:rPr>
            <w:webHidden/>
          </w:rPr>
        </w:r>
        <w:r>
          <w:rPr>
            <w:webHidden/>
          </w:rPr>
          <w:fldChar w:fldCharType="separate"/>
        </w:r>
        <w:r w:rsidR="009E5B5D">
          <w:rPr>
            <w:webHidden/>
          </w:rPr>
          <w:t>35</w:t>
        </w:r>
        <w:r>
          <w:rPr>
            <w:webHidden/>
          </w:rPr>
          <w:fldChar w:fldCharType="end"/>
        </w:r>
      </w:hyperlink>
    </w:p>
    <w:p w14:paraId="291FF60B" w14:textId="77777777" w:rsidR="00FC08D2" w:rsidRDefault="00FC08D2">
      <w:pPr>
        <w:pStyle w:val="21"/>
        <w:rPr>
          <w:rFonts w:asciiTheme="minorHAnsi" w:eastAsiaTheme="minorEastAsia" w:hAnsiTheme="minorHAnsi" w:cstheme="minorBidi"/>
          <w:i w:val="0"/>
          <w:iCs w:val="0"/>
          <w:sz w:val="22"/>
          <w:szCs w:val="22"/>
        </w:rPr>
      </w:pPr>
      <w:hyperlink w:anchor="_Toc209350325" w:history="1">
        <w:r w:rsidRPr="004349DE">
          <w:rPr>
            <w:rStyle w:val="af0"/>
          </w:rPr>
          <w:t>1.2. Планируемые результаты освоения дисциплины</w:t>
        </w:r>
        <w:r>
          <w:rPr>
            <w:webHidden/>
          </w:rPr>
          <w:tab/>
        </w:r>
        <w:r>
          <w:rPr>
            <w:webHidden/>
          </w:rPr>
          <w:fldChar w:fldCharType="begin"/>
        </w:r>
        <w:r>
          <w:rPr>
            <w:webHidden/>
          </w:rPr>
          <w:instrText xml:space="preserve"> PAGEREF _Toc209350325 \h </w:instrText>
        </w:r>
        <w:r>
          <w:rPr>
            <w:webHidden/>
          </w:rPr>
        </w:r>
        <w:r>
          <w:rPr>
            <w:webHidden/>
          </w:rPr>
          <w:fldChar w:fldCharType="separate"/>
        </w:r>
        <w:r w:rsidR="009E5B5D">
          <w:rPr>
            <w:webHidden/>
          </w:rPr>
          <w:t>35</w:t>
        </w:r>
        <w:r>
          <w:rPr>
            <w:webHidden/>
          </w:rPr>
          <w:fldChar w:fldCharType="end"/>
        </w:r>
      </w:hyperlink>
    </w:p>
    <w:p w14:paraId="4A2EBFF0" w14:textId="77777777" w:rsidR="00FC08D2" w:rsidRDefault="00FC08D2">
      <w:pPr>
        <w:pStyle w:val="14"/>
        <w:rPr>
          <w:rFonts w:asciiTheme="minorHAnsi" w:eastAsiaTheme="minorEastAsia" w:hAnsiTheme="minorHAnsi" w:cstheme="minorBidi"/>
          <w:b w:val="0"/>
          <w:bCs w:val="0"/>
          <w:lang w:eastAsia="ru-RU"/>
        </w:rPr>
      </w:pPr>
      <w:hyperlink w:anchor="_Toc209350326" w:history="1">
        <w:r w:rsidRPr="004349DE">
          <w:rPr>
            <w:rStyle w:val="af0"/>
          </w:rPr>
          <w:t>2. Структура и содержание ДИСЦИПЛИНЫ</w:t>
        </w:r>
        <w:r>
          <w:rPr>
            <w:webHidden/>
          </w:rPr>
          <w:tab/>
        </w:r>
        <w:r>
          <w:rPr>
            <w:webHidden/>
          </w:rPr>
          <w:fldChar w:fldCharType="begin"/>
        </w:r>
        <w:r>
          <w:rPr>
            <w:webHidden/>
          </w:rPr>
          <w:instrText xml:space="preserve"> PAGEREF _Toc209350326 \h </w:instrText>
        </w:r>
        <w:r>
          <w:rPr>
            <w:webHidden/>
          </w:rPr>
        </w:r>
        <w:r>
          <w:rPr>
            <w:webHidden/>
          </w:rPr>
          <w:fldChar w:fldCharType="separate"/>
        </w:r>
        <w:r w:rsidR="009E5B5D">
          <w:rPr>
            <w:webHidden/>
          </w:rPr>
          <w:t>37</w:t>
        </w:r>
        <w:r>
          <w:rPr>
            <w:webHidden/>
          </w:rPr>
          <w:fldChar w:fldCharType="end"/>
        </w:r>
      </w:hyperlink>
    </w:p>
    <w:p w14:paraId="7E864003" w14:textId="77777777" w:rsidR="00FC08D2" w:rsidRDefault="00FC08D2">
      <w:pPr>
        <w:pStyle w:val="21"/>
        <w:rPr>
          <w:rFonts w:asciiTheme="minorHAnsi" w:eastAsiaTheme="minorEastAsia" w:hAnsiTheme="minorHAnsi" w:cstheme="minorBidi"/>
          <w:i w:val="0"/>
          <w:iCs w:val="0"/>
          <w:sz w:val="22"/>
          <w:szCs w:val="22"/>
        </w:rPr>
      </w:pPr>
      <w:hyperlink w:anchor="_Toc209350327" w:history="1">
        <w:r w:rsidRPr="004349DE">
          <w:rPr>
            <w:rStyle w:val="af0"/>
          </w:rPr>
          <w:t>2.1. Трудоемкость освоения дисциплины</w:t>
        </w:r>
        <w:r>
          <w:rPr>
            <w:webHidden/>
          </w:rPr>
          <w:tab/>
        </w:r>
        <w:r>
          <w:rPr>
            <w:webHidden/>
          </w:rPr>
          <w:fldChar w:fldCharType="begin"/>
        </w:r>
        <w:r>
          <w:rPr>
            <w:webHidden/>
          </w:rPr>
          <w:instrText xml:space="preserve"> PAGEREF _Toc209350327 \h </w:instrText>
        </w:r>
        <w:r>
          <w:rPr>
            <w:webHidden/>
          </w:rPr>
        </w:r>
        <w:r>
          <w:rPr>
            <w:webHidden/>
          </w:rPr>
          <w:fldChar w:fldCharType="separate"/>
        </w:r>
        <w:r w:rsidR="009E5B5D">
          <w:rPr>
            <w:webHidden/>
          </w:rPr>
          <w:t>37</w:t>
        </w:r>
        <w:r>
          <w:rPr>
            <w:webHidden/>
          </w:rPr>
          <w:fldChar w:fldCharType="end"/>
        </w:r>
      </w:hyperlink>
    </w:p>
    <w:p w14:paraId="7F52AD85" w14:textId="77777777" w:rsidR="00FC08D2" w:rsidRDefault="00FC08D2">
      <w:pPr>
        <w:pStyle w:val="21"/>
        <w:rPr>
          <w:rFonts w:asciiTheme="minorHAnsi" w:eastAsiaTheme="minorEastAsia" w:hAnsiTheme="minorHAnsi" w:cstheme="minorBidi"/>
          <w:i w:val="0"/>
          <w:iCs w:val="0"/>
          <w:sz w:val="22"/>
          <w:szCs w:val="22"/>
        </w:rPr>
      </w:pPr>
      <w:hyperlink w:anchor="_Toc209350328" w:history="1">
        <w:r w:rsidRPr="004349DE">
          <w:rPr>
            <w:rStyle w:val="af0"/>
          </w:rPr>
          <w:t>2.2. Примерное содержание дисциплины</w:t>
        </w:r>
        <w:r>
          <w:rPr>
            <w:webHidden/>
          </w:rPr>
          <w:tab/>
        </w:r>
        <w:r>
          <w:rPr>
            <w:webHidden/>
          </w:rPr>
          <w:fldChar w:fldCharType="begin"/>
        </w:r>
        <w:r>
          <w:rPr>
            <w:webHidden/>
          </w:rPr>
          <w:instrText xml:space="preserve"> PAGEREF _Toc209350328 \h </w:instrText>
        </w:r>
        <w:r>
          <w:rPr>
            <w:webHidden/>
          </w:rPr>
        </w:r>
        <w:r>
          <w:rPr>
            <w:webHidden/>
          </w:rPr>
          <w:fldChar w:fldCharType="separate"/>
        </w:r>
        <w:r w:rsidR="009E5B5D">
          <w:rPr>
            <w:webHidden/>
          </w:rPr>
          <w:t>37</w:t>
        </w:r>
        <w:r>
          <w:rPr>
            <w:webHidden/>
          </w:rPr>
          <w:fldChar w:fldCharType="end"/>
        </w:r>
      </w:hyperlink>
    </w:p>
    <w:p w14:paraId="21D7C007" w14:textId="77777777" w:rsidR="00FC08D2" w:rsidRDefault="00FC08D2">
      <w:pPr>
        <w:pStyle w:val="14"/>
        <w:rPr>
          <w:rFonts w:asciiTheme="minorHAnsi" w:eastAsiaTheme="minorEastAsia" w:hAnsiTheme="minorHAnsi" w:cstheme="minorBidi"/>
          <w:b w:val="0"/>
          <w:bCs w:val="0"/>
          <w:lang w:eastAsia="ru-RU"/>
        </w:rPr>
      </w:pPr>
      <w:hyperlink w:anchor="_Toc209350329" w:history="1">
        <w:r w:rsidRPr="004349DE">
          <w:rPr>
            <w:rStyle w:val="af0"/>
          </w:rPr>
          <w:t>3. УСЛОВИЯ РЕАЛИЗАЦИИ ДИСЦИПЛИНЫ</w:t>
        </w:r>
        <w:r>
          <w:rPr>
            <w:webHidden/>
          </w:rPr>
          <w:tab/>
        </w:r>
        <w:r>
          <w:rPr>
            <w:webHidden/>
          </w:rPr>
          <w:fldChar w:fldCharType="begin"/>
        </w:r>
        <w:r>
          <w:rPr>
            <w:webHidden/>
          </w:rPr>
          <w:instrText xml:space="preserve"> PAGEREF _Toc209350329 \h </w:instrText>
        </w:r>
        <w:r>
          <w:rPr>
            <w:webHidden/>
          </w:rPr>
        </w:r>
        <w:r>
          <w:rPr>
            <w:webHidden/>
          </w:rPr>
          <w:fldChar w:fldCharType="separate"/>
        </w:r>
        <w:r w:rsidR="009E5B5D">
          <w:rPr>
            <w:webHidden/>
          </w:rPr>
          <w:t>40</w:t>
        </w:r>
        <w:r>
          <w:rPr>
            <w:webHidden/>
          </w:rPr>
          <w:fldChar w:fldCharType="end"/>
        </w:r>
      </w:hyperlink>
    </w:p>
    <w:p w14:paraId="6CEE97FE" w14:textId="77777777" w:rsidR="00FC08D2" w:rsidRDefault="00FC08D2">
      <w:pPr>
        <w:pStyle w:val="21"/>
        <w:rPr>
          <w:rFonts w:asciiTheme="minorHAnsi" w:eastAsiaTheme="minorEastAsia" w:hAnsiTheme="minorHAnsi" w:cstheme="minorBidi"/>
          <w:i w:val="0"/>
          <w:iCs w:val="0"/>
          <w:sz w:val="22"/>
          <w:szCs w:val="22"/>
        </w:rPr>
      </w:pPr>
      <w:hyperlink w:anchor="_Toc209350330" w:history="1">
        <w:r w:rsidRPr="004349DE">
          <w:rPr>
            <w:rStyle w:val="af0"/>
          </w:rPr>
          <w:t>3.1. Материально-техническое обеспечение</w:t>
        </w:r>
        <w:r>
          <w:rPr>
            <w:webHidden/>
          </w:rPr>
          <w:tab/>
        </w:r>
        <w:r>
          <w:rPr>
            <w:webHidden/>
          </w:rPr>
          <w:fldChar w:fldCharType="begin"/>
        </w:r>
        <w:r>
          <w:rPr>
            <w:webHidden/>
          </w:rPr>
          <w:instrText xml:space="preserve"> PAGEREF _Toc209350330 \h </w:instrText>
        </w:r>
        <w:r>
          <w:rPr>
            <w:webHidden/>
          </w:rPr>
        </w:r>
        <w:r>
          <w:rPr>
            <w:webHidden/>
          </w:rPr>
          <w:fldChar w:fldCharType="separate"/>
        </w:r>
        <w:r w:rsidR="009E5B5D">
          <w:rPr>
            <w:webHidden/>
          </w:rPr>
          <w:t>40</w:t>
        </w:r>
        <w:r>
          <w:rPr>
            <w:webHidden/>
          </w:rPr>
          <w:fldChar w:fldCharType="end"/>
        </w:r>
      </w:hyperlink>
    </w:p>
    <w:p w14:paraId="1849E81B" w14:textId="77777777" w:rsidR="00FC08D2" w:rsidRDefault="00FC08D2">
      <w:pPr>
        <w:pStyle w:val="21"/>
        <w:rPr>
          <w:rFonts w:asciiTheme="minorHAnsi" w:eastAsiaTheme="minorEastAsia" w:hAnsiTheme="minorHAnsi" w:cstheme="minorBidi"/>
          <w:i w:val="0"/>
          <w:iCs w:val="0"/>
          <w:sz w:val="22"/>
          <w:szCs w:val="22"/>
        </w:rPr>
      </w:pPr>
      <w:hyperlink w:anchor="_Toc209350331" w:history="1">
        <w:r w:rsidRPr="004349DE">
          <w:rPr>
            <w:rStyle w:val="af0"/>
          </w:rPr>
          <w:t>3.2. Учебно-методическое обеспечение</w:t>
        </w:r>
        <w:r>
          <w:rPr>
            <w:webHidden/>
          </w:rPr>
          <w:tab/>
        </w:r>
        <w:r>
          <w:rPr>
            <w:webHidden/>
          </w:rPr>
          <w:fldChar w:fldCharType="begin"/>
        </w:r>
        <w:r>
          <w:rPr>
            <w:webHidden/>
          </w:rPr>
          <w:instrText xml:space="preserve"> PAGEREF _Toc209350331 \h </w:instrText>
        </w:r>
        <w:r>
          <w:rPr>
            <w:webHidden/>
          </w:rPr>
        </w:r>
        <w:r>
          <w:rPr>
            <w:webHidden/>
          </w:rPr>
          <w:fldChar w:fldCharType="separate"/>
        </w:r>
        <w:r w:rsidR="009E5B5D">
          <w:rPr>
            <w:webHidden/>
          </w:rPr>
          <w:t>40</w:t>
        </w:r>
        <w:r>
          <w:rPr>
            <w:webHidden/>
          </w:rPr>
          <w:fldChar w:fldCharType="end"/>
        </w:r>
      </w:hyperlink>
    </w:p>
    <w:p w14:paraId="665A1EF6" w14:textId="77777777" w:rsidR="00FC08D2" w:rsidRDefault="00FC08D2">
      <w:pPr>
        <w:pStyle w:val="14"/>
        <w:rPr>
          <w:rFonts w:asciiTheme="minorHAnsi" w:eastAsiaTheme="minorEastAsia" w:hAnsiTheme="minorHAnsi" w:cstheme="minorBidi"/>
          <w:b w:val="0"/>
          <w:bCs w:val="0"/>
          <w:lang w:eastAsia="ru-RU"/>
        </w:rPr>
      </w:pPr>
      <w:hyperlink w:anchor="_Toc209350332" w:history="1">
        <w:r w:rsidRPr="004349DE">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_Toc209350332 \h </w:instrText>
        </w:r>
        <w:r>
          <w:rPr>
            <w:webHidden/>
          </w:rPr>
        </w:r>
        <w:r>
          <w:rPr>
            <w:webHidden/>
          </w:rPr>
          <w:fldChar w:fldCharType="separate"/>
        </w:r>
        <w:r w:rsidR="009E5B5D">
          <w:rPr>
            <w:webHidden/>
          </w:rPr>
          <w:t>40</w:t>
        </w:r>
        <w:r>
          <w:rPr>
            <w:webHidden/>
          </w:rPr>
          <w:fldChar w:fldCharType="end"/>
        </w:r>
      </w:hyperlink>
    </w:p>
    <w:p w14:paraId="7FA17D9B" w14:textId="77777777" w:rsidR="00B646E3" w:rsidRPr="00B646E3" w:rsidRDefault="00FC08D2" w:rsidP="00B646E3">
      <w:pPr>
        <w:keepNext/>
        <w:spacing w:after="120"/>
        <w:jc w:val="center"/>
        <w:rPr>
          <w:rFonts w:ascii="Times New Roman" w:eastAsia="Segoe UI" w:hAnsi="Times New Roman" w:cs="Times New Roman"/>
          <w:b/>
          <w:bCs/>
          <w:caps/>
          <w:kern w:val="32"/>
          <w:sz w:val="24"/>
          <w:szCs w:val="24"/>
          <w:lang w:eastAsia="x-none"/>
        </w:rPr>
      </w:pPr>
      <w:r>
        <w:rPr>
          <w:rFonts w:ascii="Times New Roman" w:eastAsia="Segoe UI" w:hAnsi="Times New Roman" w:cs="Times New Roman"/>
          <w:b/>
          <w:bCs/>
          <w:caps/>
          <w:kern w:val="32"/>
          <w:sz w:val="24"/>
          <w:szCs w:val="24"/>
          <w:lang w:eastAsia="x-none"/>
        </w:rPr>
        <w:fldChar w:fldCharType="end"/>
      </w:r>
    </w:p>
    <w:p w14:paraId="13BF99F3" w14:textId="77777777" w:rsidR="00B646E3" w:rsidRPr="00B646E3" w:rsidRDefault="00B646E3" w:rsidP="00B646E3">
      <w:pPr>
        <w:spacing w:after="200" w:line="276" w:lineRule="auto"/>
        <w:jc w:val="center"/>
        <w:rPr>
          <w:rFonts w:ascii="Times New Roman" w:eastAsia="Times New Roman" w:hAnsi="Times New Roman" w:cs="Times New Roman"/>
          <w:b/>
          <w:bCs/>
          <w:lang w:eastAsia="ru-RU"/>
        </w:rPr>
      </w:pPr>
    </w:p>
    <w:p w14:paraId="3881AB30"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619114D8"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15D99C74" w14:textId="0F5A8973" w:rsidR="00B646E3" w:rsidRPr="0096208D" w:rsidRDefault="00B646E3" w:rsidP="0096208D">
      <w:pPr>
        <w:pStyle w:val="1f"/>
      </w:pPr>
      <w:r w:rsidRPr="00B646E3">
        <w:rPr>
          <w:i/>
          <w:u w:val="single"/>
        </w:rPr>
        <w:br w:type="page"/>
      </w:r>
      <w:bookmarkStart w:id="373" w:name="_Toc209349631"/>
      <w:bookmarkStart w:id="374" w:name="_Toc209350014"/>
      <w:bookmarkStart w:id="375" w:name="_Toc209350117"/>
      <w:bookmarkStart w:id="376" w:name="_Toc209350220"/>
      <w:bookmarkStart w:id="377" w:name="_Toc209350323"/>
      <w:bookmarkStart w:id="378" w:name="_Toc209350426"/>
      <w:bookmarkStart w:id="379" w:name="_Toc209350529"/>
      <w:bookmarkStart w:id="380" w:name="_Toc209350632"/>
      <w:bookmarkStart w:id="381" w:name="_Toc209350735"/>
      <w:r w:rsidR="0096208D" w:rsidRPr="0096208D">
        <w:lastRenderedPageBreak/>
        <w:t xml:space="preserve">1. </w:t>
      </w:r>
      <w:r w:rsidRPr="0096208D">
        <w:t xml:space="preserve">ОБЩАЯ ХАРАКТЕРИСТИКА </w:t>
      </w:r>
      <w:r w:rsidRPr="0096208D">
        <w:rPr>
          <w:color w:val="000000"/>
        </w:rPr>
        <w:t>ПРИМЕРНОЙ РАБОЧЕЙ ПРОГРАММЫ</w:t>
      </w:r>
      <w:r w:rsidRPr="0096208D">
        <w:t xml:space="preserve"> УЧЕБНОЙ ДИСЦИПЛИНЫ</w:t>
      </w:r>
      <w:bookmarkEnd w:id="373"/>
      <w:bookmarkEnd w:id="374"/>
      <w:bookmarkEnd w:id="375"/>
      <w:bookmarkEnd w:id="376"/>
      <w:bookmarkEnd w:id="377"/>
      <w:bookmarkEnd w:id="378"/>
      <w:bookmarkEnd w:id="379"/>
      <w:bookmarkEnd w:id="380"/>
      <w:bookmarkEnd w:id="381"/>
    </w:p>
    <w:p w14:paraId="5853DCE4" w14:textId="77777777" w:rsidR="00B646E3" w:rsidRPr="0096208D" w:rsidRDefault="00B646E3" w:rsidP="0096208D">
      <w:pPr>
        <w:suppressAutoHyphens/>
        <w:spacing w:line="276" w:lineRule="auto"/>
        <w:jc w:val="center"/>
        <w:rPr>
          <w:rFonts w:ascii="Times New Roman" w:eastAsia="Times New Roman" w:hAnsi="Times New Roman" w:cs="Times New Roman"/>
          <w:sz w:val="24"/>
          <w:szCs w:val="24"/>
          <w:lang w:eastAsia="ru-RU"/>
        </w:rPr>
      </w:pPr>
      <w:r w:rsidRPr="0096208D">
        <w:rPr>
          <w:rFonts w:ascii="Times New Roman" w:eastAsia="Times New Roman" w:hAnsi="Times New Roman" w:cs="Times New Roman"/>
          <w:sz w:val="24"/>
          <w:szCs w:val="24"/>
          <w:lang w:eastAsia="ru-RU"/>
        </w:rPr>
        <w:t>«ОП. 04 МАТЕРИАЛОВЕДЕНИЕ»</w:t>
      </w:r>
    </w:p>
    <w:p w14:paraId="244DECFF" w14:textId="77777777" w:rsidR="00B646E3" w:rsidRPr="00B646E3" w:rsidRDefault="00B646E3" w:rsidP="00B646E3">
      <w:pPr>
        <w:spacing w:line="276" w:lineRule="auto"/>
        <w:ind w:firstLine="709"/>
        <w:jc w:val="center"/>
        <w:rPr>
          <w:rFonts w:ascii="Times New Roman" w:eastAsia="Times New Roman" w:hAnsi="Times New Roman" w:cs="Times New Roman"/>
          <w:sz w:val="24"/>
          <w:szCs w:val="24"/>
          <w:vertAlign w:val="superscript"/>
          <w:lang w:eastAsia="ru-RU"/>
        </w:rPr>
      </w:pPr>
    </w:p>
    <w:p w14:paraId="2CCF7D7F" w14:textId="1F57C93C" w:rsidR="00B646E3" w:rsidRPr="0096208D" w:rsidRDefault="00B646E3" w:rsidP="0096208D">
      <w:pPr>
        <w:pStyle w:val="114"/>
        <w:rPr>
          <w:rFonts w:asciiTheme="minorHAnsi" w:hAnsiTheme="minorHAnsi"/>
        </w:rPr>
      </w:pPr>
      <w:bookmarkStart w:id="382" w:name="_Toc209349632"/>
      <w:bookmarkStart w:id="383" w:name="_Toc209350015"/>
      <w:bookmarkStart w:id="384" w:name="_Toc209350118"/>
      <w:bookmarkStart w:id="385" w:name="_Toc209350221"/>
      <w:bookmarkStart w:id="386" w:name="_Toc209350324"/>
      <w:bookmarkStart w:id="387" w:name="_Toc209350427"/>
      <w:bookmarkStart w:id="388" w:name="_Toc209350530"/>
      <w:bookmarkStart w:id="389" w:name="_Toc209350633"/>
      <w:bookmarkStart w:id="390" w:name="_Toc209350736"/>
      <w:r w:rsidRPr="00B646E3">
        <w:t>1.1. Цель и место дисциплины в структуре образовательной программы</w:t>
      </w:r>
      <w:bookmarkEnd w:id="382"/>
      <w:bookmarkEnd w:id="383"/>
      <w:bookmarkEnd w:id="384"/>
      <w:bookmarkEnd w:id="385"/>
      <w:bookmarkEnd w:id="386"/>
      <w:bookmarkEnd w:id="387"/>
      <w:bookmarkEnd w:id="388"/>
      <w:bookmarkEnd w:id="389"/>
      <w:bookmarkEnd w:id="390"/>
    </w:p>
    <w:p w14:paraId="2F0E2D01" w14:textId="05CFCF14"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Цель дисциплины</w:t>
      </w:r>
      <w:r w:rsidRPr="00B646E3">
        <w:rPr>
          <w:rFonts w:ascii="Times New Roman" w:eastAsia="Times New Roman" w:hAnsi="Times New Roman" w:cs="Times New Roman"/>
          <w:b/>
          <w:sz w:val="24"/>
          <w:szCs w:val="24"/>
          <w:lang w:eastAsia="ru-RU"/>
        </w:rPr>
        <w:t xml:space="preserve"> </w:t>
      </w:r>
      <w:r w:rsidRPr="00B646E3">
        <w:rPr>
          <w:rFonts w:ascii="Times New Roman" w:eastAsia="Times New Roman" w:hAnsi="Times New Roman" w:cs="Times New Roman"/>
          <w:sz w:val="24"/>
          <w:szCs w:val="24"/>
          <w:lang w:eastAsia="ru-RU"/>
        </w:rPr>
        <w:t>«Материаловедение»</w:t>
      </w:r>
      <w:r w:rsidR="0096208D">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sz w:val="24"/>
          <w:szCs w:val="24"/>
          <w:lang w:eastAsia="ru-RU"/>
        </w:rPr>
        <w:t xml:space="preserve"> формирование представлений об основных способах обработки материалов, сущности явлений, происходящих в материалах в условиях эксплуатации изделия, материалы, применяемые в судостроении. Иметь представление о строении и свойствах конструкционных и эксплуатационных материалов, применяемых при ремонте, эксплуатации и техническом обслуживании.</w:t>
      </w:r>
    </w:p>
    <w:p w14:paraId="4DE15E39" w14:textId="77777777"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Дисциплина «Материаловедение» включена в обязательную часть общепрофессионального цикла образовательной программы. </w:t>
      </w:r>
    </w:p>
    <w:p w14:paraId="59E888E5" w14:textId="77777777"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sz w:val="24"/>
          <w:szCs w:val="24"/>
          <w:lang w:eastAsia="ru-RU"/>
        </w:rPr>
      </w:pPr>
    </w:p>
    <w:p w14:paraId="48D8B160" w14:textId="77777777" w:rsidR="00B646E3" w:rsidRPr="00B646E3" w:rsidRDefault="00B646E3" w:rsidP="0096208D">
      <w:pPr>
        <w:pStyle w:val="114"/>
      </w:pPr>
      <w:bookmarkStart w:id="391" w:name="_Toc209349633"/>
      <w:bookmarkStart w:id="392" w:name="_Toc209350016"/>
      <w:bookmarkStart w:id="393" w:name="_Toc209350119"/>
      <w:bookmarkStart w:id="394" w:name="_Toc209350222"/>
      <w:bookmarkStart w:id="395" w:name="_Toc209350325"/>
      <w:bookmarkStart w:id="396" w:name="_Toc209350428"/>
      <w:bookmarkStart w:id="397" w:name="_Toc209350531"/>
      <w:bookmarkStart w:id="398" w:name="_Toc209350634"/>
      <w:bookmarkStart w:id="399" w:name="_Toc209350737"/>
      <w:r w:rsidRPr="00B646E3">
        <w:t>1.2. Планируемые результаты освоения дисциплины</w:t>
      </w:r>
      <w:bookmarkEnd w:id="391"/>
      <w:bookmarkEnd w:id="392"/>
      <w:bookmarkEnd w:id="393"/>
      <w:bookmarkEnd w:id="394"/>
      <w:bookmarkEnd w:id="395"/>
      <w:bookmarkEnd w:id="396"/>
      <w:bookmarkEnd w:id="397"/>
      <w:bookmarkEnd w:id="398"/>
      <w:bookmarkEnd w:id="399"/>
    </w:p>
    <w:p w14:paraId="3C199734"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CCA6BE0"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lang w:eastAsia="ru-RU"/>
        </w:rPr>
        <w:t>В результате освоения дисциплины обучающийся должен</w:t>
      </w:r>
      <w:proofErr w:type="gramStart"/>
      <w:r w:rsidRPr="00B646E3">
        <w:rPr>
          <w:rFonts w:ascii="Times New Roman" w:eastAsia="Times New Roman" w:hAnsi="Times New Roman" w:cs="Times New Roman"/>
          <w:sz w:val="24"/>
          <w:szCs w:val="24"/>
          <w:lang w:eastAsia="ru-RU"/>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3097"/>
        <w:gridCol w:w="2545"/>
        <w:gridCol w:w="2806"/>
      </w:tblGrid>
      <w:tr w:rsidR="00B646E3" w:rsidRPr="00B646E3" w14:paraId="34E046EC" w14:textId="77777777" w:rsidTr="00B646E3">
        <w:tc>
          <w:tcPr>
            <w:tcW w:w="1122" w:type="dxa"/>
            <w:tcBorders>
              <w:top w:val="single" w:sz="4" w:space="0" w:color="auto"/>
              <w:left w:val="single" w:sz="4" w:space="0" w:color="auto"/>
              <w:right w:val="single" w:sz="4" w:space="0" w:color="auto"/>
            </w:tcBorders>
          </w:tcPr>
          <w:p w14:paraId="3C993CE1" w14:textId="77777777" w:rsidR="00B646E3" w:rsidRPr="0096208D" w:rsidRDefault="00B646E3" w:rsidP="00B646E3">
            <w:pPr>
              <w:rPr>
                <w:rFonts w:ascii="Times New Roman" w:eastAsia="Calibri" w:hAnsi="Times New Roman" w:cs="Times New Roman"/>
                <w:b/>
                <w:sz w:val="24"/>
                <w:szCs w:val="24"/>
              </w:rPr>
            </w:pPr>
            <w:r w:rsidRPr="0096208D">
              <w:rPr>
                <w:rFonts w:ascii="Times New Roman" w:eastAsia="Calibri" w:hAnsi="Times New Roman" w:cs="Times New Roman"/>
                <w:b/>
                <w:sz w:val="24"/>
                <w:szCs w:val="24"/>
              </w:rPr>
              <w:t xml:space="preserve">Код </w:t>
            </w:r>
            <w:proofErr w:type="gramStart"/>
            <w:r w:rsidRPr="0096208D">
              <w:rPr>
                <w:rFonts w:ascii="Times New Roman" w:eastAsia="Calibri" w:hAnsi="Times New Roman" w:cs="Times New Roman"/>
                <w:b/>
                <w:sz w:val="24"/>
                <w:szCs w:val="24"/>
              </w:rPr>
              <w:t>ОК</w:t>
            </w:r>
            <w:proofErr w:type="gramEnd"/>
            <w:r w:rsidRPr="0096208D">
              <w:rPr>
                <w:rFonts w:ascii="Times New Roman" w:eastAsia="Calibri" w:hAnsi="Times New Roman" w:cs="Times New Roman"/>
                <w:b/>
                <w:sz w:val="24"/>
                <w:szCs w:val="24"/>
              </w:rPr>
              <w:t>, ПК</w:t>
            </w:r>
          </w:p>
        </w:tc>
        <w:tc>
          <w:tcPr>
            <w:tcW w:w="3097" w:type="dxa"/>
            <w:tcBorders>
              <w:top w:val="single" w:sz="4" w:space="0" w:color="auto"/>
              <w:left w:val="single" w:sz="4" w:space="0" w:color="auto"/>
              <w:right w:val="single" w:sz="4" w:space="0" w:color="auto"/>
            </w:tcBorders>
          </w:tcPr>
          <w:p w14:paraId="5DC148AC"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Уметь</w:t>
            </w:r>
          </w:p>
        </w:tc>
        <w:tc>
          <w:tcPr>
            <w:tcW w:w="2545" w:type="dxa"/>
            <w:tcBorders>
              <w:top w:val="single" w:sz="4" w:space="0" w:color="auto"/>
              <w:left w:val="single" w:sz="4" w:space="0" w:color="auto"/>
              <w:bottom w:val="single" w:sz="4" w:space="0" w:color="auto"/>
              <w:right w:val="single" w:sz="4" w:space="0" w:color="auto"/>
            </w:tcBorders>
            <w:shd w:val="clear" w:color="auto" w:fill="auto"/>
          </w:tcPr>
          <w:p w14:paraId="5B0DCC85"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Знать</w:t>
            </w:r>
          </w:p>
        </w:tc>
        <w:tc>
          <w:tcPr>
            <w:tcW w:w="2806" w:type="dxa"/>
            <w:tcBorders>
              <w:top w:val="single" w:sz="4" w:space="0" w:color="auto"/>
              <w:left w:val="single" w:sz="4" w:space="0" w:color="auto"/>
              <w:bottom w:val="single" w:sz="4" w:space="0" w:color="auto"/>
              <w:right w:val="single" w:sz="4" w:space="0" w:color="auto"/>
            </w:tcBorders>
          </w:tcPr>
          <w:p w14:paraId="3B6BE295"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Владеть навыками</w:t>
            </w:r>
          </w:p>
        </w:tc>
      </w:tr>
      <w:tr w:rsidR="00B646E3" w:rsidRPr="00B646E3" w14:paraId="5C3D5FB7" w14:textId="77777777" w:rsidTr="00B646E3">
        <w:tc>
          <w:tcPr>
            <w:tcW w:w="1122" w:type="dxa"/>
            <w:tcBorders>
              <w:top w:val="single" w:sz="4" w:space="0" w:color="auto"/>
              <w:left w:val="single" w:sz="4" w:space="0" w:color="auto"/>
              <w:right w:val="single" w:sz="4" w:space="0" w:color="auto"/>
            </w:tcBorders>
          </w:tcPr>
          <w:p w14:paraId="1B0D889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ОК.01</w:t>
            </w:r>
          </w:p>
        </w:tc>
        <w:tc>
          <w:tcPr>
            <w:tcW w:w="3097" w:type="dxa"/>
            <w:tcBorders>
              <w:top w:val="single" w:sz="4" w:space="0" w:color="auto"/>
              <w:left w:val="single" w:sz="4" w:space="0" w:color="auto"/>
              <w:right w:val="single" w:sz="4" w:space="0" w:color="auto"/>
            </w:tcBorders>
            <w:hideMark/>
          </w:tcPr>
          <w:p w14:paraId="713D5C1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распознавать задачу и/или проблему </w:t>
            </w:r>
          </w:p>
          <w:p w14:paraId="5A04009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профессиональном и/или социальном контексте;</w:t>
            </w:r>
          </w:p>
          <w:p w14:paraId="6698112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анализировать задачу и/или проблему и выделять её составные части;</w:t>
            </w:r>
          </w:p>
          <w:p w14:paraId="72D6CCA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этапы решения задачи;</w:t>
            </w:r>
          </w:p>
          <w:p w14:paraId="3575E11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0648C84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план действия;</w:t>
            </w:r>
          </w:p>
          <w:p w14:paraId="313944D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ресурсы;</w:t>
            </w:r>
          </w:p>
          <w:p w14:paraId="7D1279D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владеть актуальными методами работы </w:t>
            </w:r>
          </w:p>
          <w:p w14:paraId="48D829F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сферах;</w:t>
            </w:r>
          </w:p>
          <w:p w14:paraId="27CF611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реализовывать составленный план;</w:t>
            </w:r>
          </w:p>
          <w:p w14:paraId="59CD9B0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2545" w:type="dxa"/>
            <w:tcBorders>
              <w:top w:val="single" w:sz="4" w:space="0" w:color="auto"/>
              <w:left w:val="single" w:sz="4" w:space="0" w:color="auto"/>
              <w:bottom w:val="single" w:sz="4" w:space="0" w:color="auto"/>
              <w:right w:val="single" w:sz="4" w:space="0" w:color="auto"/>
            </w:tcBorders>
            <w:shd w:val="clear" w:color="auto" w:fill="auto"/>
          </w:tcPr>
          <w:p w14:paraId="3FC25C2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актуальный профессиональный и социальный контекст, в котором приходится работать и жить;</w:t>
            </w:r>
          </w:p>
          <w:p w14:paraId="1E56058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651E0EB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алгоритмы выполнения работ </w:t>
            </w:r>
          </w:p>
          <w:p w14:paraId="4D26543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областях;</w:t>
            </w:r>
          </w:p>
          <w:p w14:paraId="5278EF55" w14:textId="77777777" w:rsidR="00B646E3" w:rsidRPr="00B646E3" w:rsidRDefault="00B646E3" w:rsidP="00B646E3">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методы работы в профессиональной и смежных сферах;</w:t>
            </w:r>
            <w:proofErr w:type="gramEnd"/>
          </w:p>
          <w:p w14:paraId="048282A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структуру плана для решения задач;</w:t>
            </w:r>
          </w:p>
          <w:p w14:paraId="1DDBBE7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w:t>
            </w:r>
            <w:proofErr w:type="gramStart"/>
            <w:r w:rsidRPr="00B646E3">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c>
          <w:tcPr>
            <w:tcW w:w="2806" w:type="dxa"/>
            <w:tcBorders>
              <w:top w:val="single" w:sz="4" w:space="0" w:color="auto"/>
              <w:left w:val="single" w:sz="4" w:space="0" w:color="auto"/>
              <w:bottom w:val="single" w:sz="4" w:space="0" w:color="auto"/>
              <w:right w:val="single" w:sz="4" w:space="0" w:color="auto"/>
            </w:tcBorders>
          </w:tcPr>
          <w:p w14:paraId="122623F0" w14:textId="77777777" w:rsidR="00B646E3" w:rsidRPr="00B646E3" w:rsidRDefault="00B646E3" w:rsidP="00B646E3">
            <w:pPr>
              <w:jc w:val="center"/>
              <w:rPr>
                <w:rFonts w:ascii="Times New Roman" w:eastAsia="Calibri" w:hAnsi="Times New Roman" w:cs="Times New Roman"/>
                <w:bCs/>
                <w:i/>
                <w:sz w:val="24"/>
                <w:szCs w:val="24"/>
              </w:rPr>
            </w:pPr>
            <w:r w:rsidRPr="00B646E3">
              <w:rPr>
                <w:rFonts w:ascii="Times New Roman" w:eastAsia="Calibri" w:hAnsi="Times New Roman" w:cs="Times New Roman"/>
                <w:bCs/>
                <w:i/>
                <w:sz w:val="24"/>
                <w:szCs w:val="24"/>
              </w:rPr>
              <w:t>-</w:t>
            </w:r>
          </w:p>
        </w:tc>
      </w:tr>
      <w:tr w:rsidR="00B646E3" w:rsidRPr="00B646E3" w14:paraId="5E9226D7" w14:textId="77777777" w:rsidTr="00B646E3">
        <w:tc>
          <w:tcPr>
            <w:tcW w:w="1122" w:type="dxa"/>
            <w:tcBorders>
              <w:left w:val="single" w:sz="4" w:space="0" w:color="auto"/>
              <w:bottom w:val="single" w:sz="4" w:space="0" w:color="auto"/>
              <w:right w:val="single" w:sz="4" w:space="0" w:color="auto"/>
            </w:tcBorders>
          </w:tcPr>
          <w:p w14:paraId="398DCBC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ОК.02</w:t>
            </w:r>
          </w:p>
        </w:tc>
        <w:tc>
          <w:tcPr>
            <w:tcW w:w="3097" w:type="dxa"/>
            <w:tcBorders>
              <w:left w:val="single" w:sz="4" w:space="0" w:color="auto"/>
              <w:bottom w:val="single" w:sz="4" w:space="0" w:color="auto"/>
              <w:right w:val="single" w:sz="4" w:space="0" w:color="auto"/>
            </w:tcBorders>
          </w:tcPr>
          <w:p w14:paraId="0FCFFC3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задачи для поиска информации;</w:t>
            </w:r>
          </w:p>
          <w:p w14:paraId="390ACEA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определять необходимые </w:t>
            </w:r>
            <w:r w:rsidRPr="00B646E3">
              <w:rPr>
                <w:rFonts w:ascii="Times New Roman" w:eastAsia="Calibri" w:hAnsi="Times New Roman" w:cs="Times New Roman"/>
                <w:bCs/>
                <w:sz w:val="24"/>
                <w:szCs w:val="24"/>
              </w:rPr>
              <w:lastRenderedPageBreak/>
              <w:t>источники информации</w:t>
            </w:r>
          </w:p>
          <w:p w14:paraId="6EA690E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планировать процесс поиска;</w:t>
            </w:r>
          </w:p>
          <w:p w14:paraId="07116BD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структурировать получаемую информацию</w:t>
            </w:r>
          </w:p>
          <w:p w14:paraId="42622DD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выделять наиболее </w:t>
            </w:r>
            <w:proofErr w:type="gramStart"/>
            <w:r w:rsidRPr="00B646E3">
              <w:rPr>
                <w:rFonts w:ascii="Times New Roman" w:eastAsia="Calibri" w:hAnsi="Times New Roman" w:cs="Times New Roman"/>
                <w:bCs/>
                <w:sz w:val="24"/>
                <w:szCs w:val="24"/>
              </w:rPr>
              <w:t>значимое</w:t>
            </w:r>
            <w:proofErr w:type="gramEnd"/>
            <w:r w:rsidRPr="00B646E3">
              <w:rPr>
                <w:rFonts w:ascii="Times New Roman" w:eastAsia="Calibri" w:hAnsi="Times New Roman" w:cs="Times New Roman"/>
                <w:bCs/>
                <w:sz w:val="24"/>
                <w:szCs w:val="24"/>
              </w:rPr>
              <w:t xml:space="preserve"> в перечне информации;</w:t>
            </w:r>
          </w:p>
          <w:p w14:paraId="4B85165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практическую значимость результатов поиска;</w:t>
            </w:r>
          </w:p>
          <w:p w14:paraId="4BB7499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518F305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современное программное обеспечение;</w:t>
            </w:r>
          </w:p>
          <w:p w14:paraId="7D3DAD6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2545" w:type="dxa"/>
            <w:tcBorders>
              <w:top w:val="single" w:sz="4" w:space="0" w:color="auto"/>
              <w:left w:val="single" w:sz="4" w:space="0" w:color="auto"/>
              <w:bottom w:val="single" w:sz="4" w:space="0" w:color="auto"/>
              <w:right w:val="single" w:sz="4" w:space="0" w:color="auto"/>
            </w:tcBorders>
            <w:shd w:val="clear" w:color="auto" w:fill="auto"/>
          </w:tcPr>
          <w:p w14:paraId="42322CA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номенклатура информационных источников, </w:t>
            </w:r>
            <w:r w:rsidRPr="00B646E3">
              <w:rPr>
                <w:rFonts w:ascii="Times New Roman" w:eastAsia="Calibri" w:hAnsi="Times New Roman" w:cs="Times New Roman"/>
                <w:bCs/>
                <w:sz w:val="24"/>
                <w:szCs w:val="24"/>
              </w:rPr>
              <w:lastRenderedPageBreak/>
              <w:t>применяемых в профессиональной деятельности;</w:t>
            </w:r>
          </w:p>
          <w:p w14:paraId="19E89DD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приемы структурирования информации;</w:t>
            </w:r>
          </w:p>
          <w:p w14:paraId="0BFB6B3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474DD6D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их применения и программное обеспечение в профессиональной </w:t>
            </w:r>
            <w:proofErr w:type="gramStart"/>
            <w:r w:rsidRPr="00B646E3">
              <w:rPr>
                <w:rFonts w:ascii="Times New Roman" w:eastAsia="Calibri" w:hAnsi="Times New Roman" w:cs="Times New Roman"/>
                <w:bCs/>
                <w:sz w:val="24"/>
                <w:szCs w:val="24"/>
              </w:rPr>
              <w:t>деятельности</w:t>
            </w:r>
            <w:proofErr w:type="gramEnd"/>
            <w:r w:rsidRPr="00B646E3">
              <w:rPr>
                <w:rFonts w:ascii="Times New Roman" w:eastAsia="Calibri" w:hAnsi="Times New Roman" w:cs="Times New Roman"/>
                <w:bCs/>
                <w:sz w:val="24"/>
                <w:szCs w:val="24"/>
              </w:rPr>
              <w:t xml:space="preserve"> в том числе с использованием цифровых средств</w:t>
            </w:r>
          </w:p>
        </w:tc>
        <w:tc>
          <w:tcPr>
            <w:tcW w:w="2806" w:type="dxa"/>
            <w:tcBorders>
              <w:top w:val="single" w:sz="4" w:space="0" w:color="auto"/>
              <w:left w:val="single" w:sz="4" w:space="0" w:color="auto"/>
              <w:bottom w:val="single" w:sz="4" w:space="0" w:color="auto"/>
              <w:right w:val="single" w:sz="4" w:space="0" w:color="auto"/>
            </w:tcBorders>
          </w:tcPr>
          <w:p w14:paraId="10386548"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w:t>
            </w:r>
          </w:p>
        </w:tc>
      </w:tr>
      <w:tr w:rsidR="00B646E3" w:rsidRPr="00B646E3" w14:paraId="2DE76D56" w14:textId="77777777" w:rsidTr="00B646E3">
        <w:tc>
          <w:tcPr>
            <w:tcW w:w="1122" w:type="dxa"/>
            <w:tcBorders>
              <w:left w:val="single" w:sz="4" w:space="0" w:color="auto"/>
              <w:bottom w:val="single" w:sz="4" w:space="0" w:color="auto"/>
              <w:right w:val="single" w:sz="4" w:space="0" w:color="auto"/>
            </w:tcBorders>
          </w:tcPr>
          <w:p w14:paraId="27E8DBFA"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lastRenderedPageBreak/>
              <w:t>ОК.04</w:t>
            </w:r>
          </w:p>
        </w:tc>
        <w:tc>
          <w:tcPr>
            <w:tcW w:w="3097" w:type="dxa"/>
            <w:tcBorders>
              <w:left w:val="single" w:sz="4" w:space="0" w:color="auto"/>
              <w:bottom w:val="single" w:sz="4" w:space="0" w:color="auto"/>
              <w:right w:val="single" w:sz="4" w:space="0" w:color="auto"/>
            </w:tcBorders>
          </w:tcPr>
          <w:p w14:paraId="2B4BBF7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организовывать работу коллектива </w:t>
            </w:r>
          </w:p>
          <w:p w14:paraId="13FC1FA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команды;</w:t>
            </w:r>
          </w:p>
          <w:p w14:paraId="4A58109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tc>
        <w:tc>
          <w:tcPr>
            <w:tcW w:w="2545" w:type="dxa"/>
            <w:tcBorders>
              <w:top w:val="single" w:sz="4" w:space="0" w:color="auto"/>
              <w:left w:val="single" w:sz="4" w:space="0" w:color="auto"/>
              <w:bottom w:val="single" w:sz="4" w:space="0" w:color="auto"/>
              <w:right w:val="single" w:sz="4" w:space="0" w:color="auto"/>
            </w:tcBorders>
            <w:shd w:val="clear" w:color="auto" w:fill="auto"/>
          </w:tcPr>
          <w:p w14:paraId="2F80EAB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7FB9260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основы проектной деятельности</w:t>
            </w:r>
          </w:p>
        </w:tc>
        <w:tc>
          <w:tcPr>
            <w:tcW w:w="2806" w:type="dxa"/>
            <w:tcBorders>
              <w:top w:val="single" w:sz="4" w:space="0" w:color="auto"/>
              <w:left w:val="single" w:sz="4" w:space="0" w:color="auto"/>
              <w:bottom w:val="single" w:sz="4" w:space="0" w:color="auto"/>
              <w:right w:val="single" w:sz="4" w:space="0" w:color="auto"/>
            </w:tcBorders>
          </w:tcPr>
          <w:p w14:paraId="7CF3BEB0"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5DCB11F2" w14:textId="77777777" w:rsidTr="00B646E3">
        <w:tc>
          <w:tcPr>
            <w:tcW w:w="1122" w:type="dxa"/>
            <w:tcBorders>
              <w:left w:val="single" w:sz="4" w:space="0" w:color="auto"/>
              <w:bottom w:val="single" w:sz="4" w:space="0" w:color="auto"/>
              <w:right w:val="single" w:sz="4" w:space="0" w:color="auto"/>
            </w:tcBorders>
          </w:tcPr>
          <w:p w14:paraId="225A3869"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ОК.05</w:t>
            </w:r>
          </w:p>
        </w:tc>
        <w:tc>
          <w:tcPr>
            <w:tcW w:w="3097" w:type="dxa"/>
            <w:tcBorders>
              <w:left w:val="single" w:sz="4" w:space="0" w:color="auto"/>
              <w:bottom w:val="single" w:sz="4" w:space="0" w:color="auto"/>
              <w:right w:val="single" w:sz="4" w:space="0" w:color="auto"/>
            </w:tcBorders>
          </w:tcPr>
          <w:p w14:paraId="7A32E88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грамотно излагать свои мысли </w:t>
            </w:r>
          </w:p>
          <w:p w14:paraId="0E0ED7A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545" w:type="dxa"/>
            <w:tcBorders>
              <w:top w:val="single" w:sz="4" w:space="0" w:color="auto"/>
              <w:left w:val="single" w:sz="4" w:space="0" w:color="auto"/>
              <w:bottom w:val="single" w:sz="4" w:space="0" w:color="auto"/>
              <w:right w:val="single" w:sz="4" w:space="0" w:color="auto"/>
            </w:tcBorders>
            <w:shd w:val="clear" w:color="auto" w:fill="auto"/>
          </w:tcPr>
          <w:p w14:paraId="6A7441C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особенности социального и культурного контекста; </w:t>
            </w:r>
          </w:p>
          <w:p w14:paraId="090CC29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правила оформления документов </w:t>
            </w:r>
          </w:p>
          <w:p w14:paraId="4991FD6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построения устных сообщений</w:t>
            </w:r>
          </w:p>
        </w:tc>
        <w:tc>
          <w:tcPr>
            <w:tcW w:w="2806" w:type="dxa"/>
            <w:tcBorders>
              <w:top w:val="single" w:sz="4" w:space="0" w:color="auto"/>
              <w:left w:val="single" w:sz="4" w:space="0" w:color="auto"/>
              <w:bottom w:val="single" w:sz="4" w:space="0" w:color="auto"/>
              <w:right w:val="single" w:sz="4" w:space="0" w:color="auto"/>
            </w:tcBorders>
          </w:tcPr>
          <w:p w14:paraId="00B29357"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3AB1FF23" w14:textId="77777777" w:rsidTr="00B646E3">
        <w:tc>
          <w:tcPr>
            <w:tcW w:w="1122" w:type="dxa"/>
            <w:tcBorders>
              <w:left w:val="single" w:sz="4" w:space="0" w:color="auto"/>
              <w:right w:val="single" w:sz="4" w:space="0" w:color="auto"/>
            </w:tcBorders>
          </w:tcPr>
          <w:p w14:paraId="527C6A99"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ОК.09</w:t>
            </w:r>
          </w:p>
        </w:tc>
        <w:tc>
          <w:tcPr>
            <w:tcW w:w="3097" w:type="dxa"/>
            <w:tcBorders>
              <w:left w:val="single" w:sz="4" w:space="0" w:color="auto"/>
              <w:right w:val="single" w:sz="4" w:space="0" w:color="auto"/>
            </w:tcBorders>
          </w:tcPr>
          <w:p w14:paraId="0A12544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C38532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участвовать в диалогах на знакомые общие </w:t>
            </w:r>
          </w:p>
          <w:p w14:paraId="17DAE8D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профессиональные темы;</w:t>
            </w:r>
          </w:p>
          <w:p w14:paraId="4422784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строить простые высказывания о себе и о своей профессиональной деятельности;</w:t>
            </w:r>
          </w:p>
          <w:p w14:paraId="796C701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кратко обосновывать и </w:t>
            </w:r>
            <w:r w:rsidRPr="00B646E3">
              <w:rPr>
                <w:rFonts w:ascii="Times New Roman" w:eastAsia="Calibri" w:hAnsi="Times New Roman" w:cs="Times New Roman"/>
                <w:bCs/>
                <w:sz w:val="24"/>
                <w:szCs w:val="24"/>
              </w:rPr>
              <w:lastRenderedPageBreak/>
              <w:t>объяснять свои действия (текущие и планируемые);</w:t>
            </w:r>
          </w:p>
          <w:p w14:paraId="5015F73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писать простые связные сообщения на знакомые или интересующие профессиональные темы</w:t>
            </w:r>
          </w:p>
        </w:tc>
        <w:tc>
          <w:tcPr>
            <w:tcW w:w="2545" w:type="dxa"/>
            <w:tcBorders>
              <w:top w:val="single" w:sz="4" w:space="0" w:color="auto"/>
              <w:left w:val="single" w:sz="4" w:space="0" w:color="auto"/>
              <w:bottom w:val="single" w:sz="4" w:space="0" w:color="auto"/>
              <w:right w:val="single" w:sz="4" w:space="0" w:color="auto"/>
            </w:tcBorders>
            <w:shd w:val="clear" w:color="auto" w:fill="auto"/>
          </w:tcPr>
          <w:p w14:paraId="75B96AA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правила построения простых и сложных предложений на профессиональные темы;</w:t>
            </w:r>
          </w:p>
          <w:p w14:paraId="653E07B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общеупотребительные глаголы (бытовая и профессиональная лексика);</w:t>
            </w:r>
          </w:p>
          <w:p w14:paraId="17BB29B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лексический минимум, относящийся к описанию предметов, средств и процессов </w:t>
            </w:r>
            <w:r w:rsidRPr="00B646E3">
              <w:rPr>
                <w:rFonts w:ascii="Times New Roman" w:eastAsia="Calibri" w:hAnsi="Times New Roman" w:cs="Times New Roman"/>
                <w:bCs/>
                <w:sz w:val="24"/>
                <w:szCs w:val="24"/>
              </w:rPr>
              <w:lastRenderedPageBreak/>
              <w:t>профессиональной деятельности;</w:t>
            </w:r>
          </w:p>
          <w:p w14:paraId="023CEFD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особенности произношения</w:t>
            </w:r>
          </w:p>
          <w:p w14:paraId="76CA873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правила чтения текстов профессиональной направленности</w:t>
            </w:r>
          </w:p>
        </w:tc>
        <w:tc>
          <w:tcPr>
            <w:tcW w:w="2806" w:type="dxa"/>
            <w:tcBorders>
              <w:top w:val="single" w:sz="4" w:space="0" w:color="auto"/>
              <w:left w:val="single" w:sz="4" w:space="0" w:color="auto"/>
              <w:bottom w:val="single" w:sz="4" w:space="0" w:color="auto"/>
              <w:right w:val="single" w:sz="4" w:space="0" w:color="auto"/>
            </w:tcBorders>
          </w:tcPr>
          <w:p w14:paraId="52B31178"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52D039E2" w14:textId="77777777" w:rsidTr="00B646E3">
        <w:tc>
          <w:tcPr>
            <w:tcW w:w="1122" w:type="dxa"/>
          </w:tcPr>
          <w:p w14:paraId="5995B3AF" w14:textId="77777777" w:rsidR="00B646E3" w:rsidRPr="00B646E3" w:rsidRDefault="00B646E3" w:rsidP="00B646E3">
            <w:pPr>
              <w:tabs>
                <w:tab w:val="left" w:pos="993"/>
                <w:tab w:val="left" w:pos="1134"/>
              </w:tabs>
              <w:overflowPunct w:val="0"/>
              <w:autoSpaceDE w:val="0"/>
              <w:autoSpaceDN w:val="0"/>
              <w:adjustRightInd w:val="0"/>
              <w:spacing w:after="200" w:line="276" w:lineRule="auto"/>
              <w:contextualSpacing/>
              <w:textAlignment w:val="baseline"/>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lastRenderedPageBreak/>
              <w:t xml:space="preserve">ПК 1.3. </w:t>
            </w:r>
          </w:p>
        </w:tc>
        <w:tc>
          <w:tcPr>
            <w:tcW w:w="3097" w:type="dxa"/>
          </w:tcPr>
          <w:p w14:paraId="5F1B35D6" w14:textId="77777777" w:rsidR="00B646E3" w:rsidRPr="00B646E3" w:rsidRDefault="00B646E3" w:rsidP="00B646E3">
            <w:pPr>
              <w:tabs>
                <w:tab w:val="left" w:pos="993"/>
                <w:tab w:val="left" w:pos="1134"/>
              </w:tabs>
              <w:overflowPunct w:val="0"/>
              <w:autoSpaceDE w:val="0"/>
              <w:autoSpaceDN w:val="0"/>
              <w:adjustRightInd w:val="0"/>
              <w:spacing w:after="200" w:line="276" w:lineRule="auto"/>
              <w:contextualSpacing/>
              <w:jc w:val="both"/>
              <w:textAlignment w:val="baseline"/>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обеспечивать использование и техническую эксплуатацию технических средств судовождения и судовых систем связи</w:t>
            </w:r>
          </w:p>
        </w:tc>
        <w:tc>
          <w:tcPr>
            <w:tcW w:w="2545" w:type="dxa"/>
          </w:tcPr>
          <w:p w14:paraId="31ED36D9" w14:textId="77777777" w:rsidR="00B646E3" w:rsidRPr="00B646E3" w:rsidRDefault="00B646E3" w:rsidP="00B646E3">
            <w:pPr>
              <w:tabs>
                <w:tab w:val="left" w:pos="993"/>
                <w:tab w:val="left" w:pos="1134"/>
              </w:tabs>
              <w:overflowPunct w:val="0"/>
              <w:autoSpaceDE w:val="0"/>
              <w:autoSpaceDN w:val="0"/>
              <w:adjustRightInd w:val="0"/>
              <w:spacing w:after="200" w:line="276" w:lineRule="auto"/>
              <w:contextualSpacing/>
              <w:jc w:val="both"/>
              <w:textAlignment w:val="baseline"/>
              <w:rPr>
                <w:rFonts w:ascii="Times New Roman" w:eastAsia="Times New Roman" w:hAnsi="Times New Roman" w:cs="Times New Roman"/>
                <w:sz w:val="24"/>
                <w:lang w:eastAsia="ru-RU"/>
              </w:rPr>
            </w:pPr>
            <w:r w:rsidRPr="00B646E3">
              <w:rPr>
                <w:rFonts w:ascii="Times New Roman" w:eastAsia="Times New Roman" w:hAnsi="Times New Roman" w:cs="Times New Roman"/>
                <w:sz w:val="24"/>
                <w:lang w:eastAsia="ru-RU"/>
              </w:rPr>
              <w:t>знать, как обеспечить использование и техническую эксплуатацию технических средств судовождения и судовых систем связи</w:t>
            </w:r>
          </w:p>
        </w:tc>
        <w:tc>
          <w:tcPr>
            <w:tcW w:w="2806" w:type="dxa"/>
            <w:tcBorders>
              <w:top w:val="single" w:sz="4" w:space="0" w:color="auto"/>
              <w:left w:val="single" w:sz="4" w:space="0" w:color="auto"/>
              <w:bottom w:val="single" w:sz="4" w:space="0" w:color="auto"/>
              <w:right w:val="single" w:sz="4" w:space="0" w:color="auto"/>
            </w:tcBorders>
          </w:tcPr>
          <w:p w14:paraId="745DF01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навигационной эксплуатации и технического обслуживания технических систем судовождения и связи, решения навигационных задач с использованием информации от этих систем, расчета поправок навигационных приборов</w:t>
            </w:r>
          </w:p>
        </w:tc>
      </w:tr>
      <w:tr w:rsidR="00B646E3" w:rsidRPr="00B646E3" w14:paraId="2B54B367" w14:textId="77777777" w:rsidTr="00B646E3">
        <w:tc>
          <w:tcPr>
            <w:tcW w:w="1122" w:type="dxa"/>
          </w:tcPr>
          <w:p w14:paraId="19496E71" w14:textId="77777777" w:rsidR="00B646E3" w:rsidRPr="00B646E3" w:rsidRDefault="00B646E3" w:rsidP="00B646E3">
            <w:pPr>
              <w:spacing w:after="200" w:line="276" w:lineRule="auto"/>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ПК 1.4</w:t>
            </w:r>
          </w:p>
        </w:tc>
        <w:tc>
          <w:tcPr>
            <w:tcW w:w="3097" w:type="dxa"/>
          </w:tcPr>
          <w:p w14:paraId="311EA8A3"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осуществлять техническую эксплуатацию энергетического оборудования, вспомогательных механизмов и систем судна;</w:t>
            </w:r>
          </w:p>
          <w:p w14:paraId="003848EA" w14:textId="77777777" w:rsidR="00B646E3" w:rsidRPr="00B646E3" w:rsidRDefault="00B646E3" w:rsidP="00B646E3">
            <w:pPr>
              <w:suppressAutoHyphens/>
              <w:spacing w:after="200" w:line="276" w:lineRule="auto"/>
              <w:ind w:firstLine="142"/>
              <w:jc w:val="both"/>
              <w:rPr>
                <w:rFonts w:ascii="Times New Roman" w:eastAsia="Times New Roman" w:hAnsi="Times New Roman" w:cs="Times New Roman"/>
                <w:sz w:val="24"/>
                <w:szCs w:val="24"/>
                <w:lang w:eastAsia="ru-RU"/>
              </w:rPr>
            </w:pPr>
          </w:p>
        </w:tc>
        <w:tc>
          <w:tcPr>
            <w:tcW w:w="2545" w:type="dxa"/>
          </w:tcPr>
          <w:p w14:paraId="0A51E85E"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 xml:space="preserve">схемы распределения электроэнергии. </w:t>
            </w:r>
          </w:p>
          <w:p w14:paraId="034C09D6"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основных положений руководящих документов по использованию электротехнических средств судов в повседневной деятельности и по всем видам тревог;</w:t>
            </w:r>
          </w:p>
        </w:tc>
        <w:tc>
          <w:tcPr>
            <w:tcW w:w="2806" w:type="dxa"/>
            <w:tcBorders>
              <w:top w:val="single" w:sz="4" w:space="0" w:color="auto"/>
              <w:left w:val="single" w:sz="4" w:space="0" w:color="auto"/>
              <w:bottom w:val="single" w:sz="4" w:space="0" w:color="auto"/>
              <w:right w:val="single" w:sz="4" w:space="0" w:color="auto"/>
            </w:tcBorders>
          </w:tcPr>
          <w:p w14:paraId="172214A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эксплуатации элементов электроэнергетических систем и технических средств судна;</w:t>
            </w:r>
          </w:p>
          <w:p w14:paraId="117E0A10" w14:textId="77777777" w:rsidR="00B646E3" w:rsidRPr="00B646E3" w:rsidRDefault="00B646E3" w:rsidP="00B646E3">
            <w:pPr>
              <w:rPr>
                <w:rFonts w:ascii="Times New Roman" w:eastAsia="Calibri" w:hAnsi="Times New Roman" w:cs="Times New Roman"/>
                <w:bCs/>
                <w:sz w:val="24"/>
                <w:szCs w:val="24"/>
              </w:rPr>
            </w:pPr>
          </w:p>
        </w:tc>
      </w:tr>
    </w:tbl>
    <w:p w14:paraId="41643301" w14:textId="77777777" w:rsidR="00B646E3" w:rsidRPr="00B646E3" w:rsidRDefault="00B646E3" w:rsidP="009E5B5D">
      <w:pPr>
        <w:suppressAutoHyphens/>
        <w:spacing w:line="276" w:lineRule="auto"/>
        <w:jc w:val="both"/>
        <w:rPr>
          <w:rFonts w:ascii="Times New Roman" w:eastAsia="Times New Roman" w:hAnsi="Times New Roman" w:cs="Times New Roman"/>
          <w:sz w:val="24"/>
          <w:szCs w:val="24"/>
        </w:rPr>
      </w:pPr>
    </w:p>
    <w:p w14:paraId="3C0572D3" w14:textId="77777777" w:rsidR="00B646E3" w:rsidRPr="00B646E3" w:rsidRDefault="00B646E3" w:rsidP="0096208D">
      <w:pPr>
        <w:pStyle w:val="1f"/>
      </w:pPr>
      <w:bookmarkStart w:id="400" w:name="_Toc193722984"/>
      <w:bookmarkStart w:id="401" w:name="_Toc209349634"/>
      <w:bookmarkStart w:id="402" w:name="_Toc209350017"/>
      <w:bookmarkStart w:id="403" w:name="_Toc209350120"/>
      <w:bookmarkStart w:id="404" w:name="_Toc209350223"/>
      <w:bookmarkStart w:id="405" w:name="_Toc209350326"/>
      <w:bookmarkStart w:id="406" w:name="_Toc209350429"/>
      <w:bookmarkStart w:id="407" w:name="_Toc209350532"/>
      <w:bookmarkStart w:id="408" w:name="_Toc209350635"/>
      <w:bookmarkStart w:id="409" w:name="_Toc209350738"/>
      <w:r w:rsidRPr="00B646E3">
        <w:t>2. Структура и содержание ДИСЦИПЛИНЫ</w:t>
      </w:r>
      <w:bookmarkEnd w:id="400"/>
      <w:bookmarkEnd w:id="401"/>
      <w:bookmarkEnd w:id="402"/>
      <w:bookmarkEnd w:id="403"/>
      <w:bookmarkEnd w:id="404"/>
      <w:bookmarkEnd w:id="405"/>
      <w:bookmarkEnd w:id="406"/>
      <w:bookmarkEnd w:id="407"/>
      <w:bookmarkEnd w:id="408"/>
      <w:bookmarkEnd w:id="409"/>
    </w:p>
    <w:p w14:paraId="3812CABD" w14:textId="77777777" w:rsidR="00B646E3" w:rsidRPr="00B646E3" w:rsidRDefault="00B646E3" w:rsidP="0096208D">
      <w:pPr>
        <w:pStyle w:val="114"/>
      </w:pPr>
      <w:bookmarkStart w:id="410" w:name="_Toc193722985"/>
      <w:bookmarkStart w:id="411" w:name="_Toc209349635"/>
      <w:bookmarkStart w:id="412" w:name="_Toc209350018"/>
      <w:bookmarkStart w:id="413" w:name="_Toc209350121"/>
      <w:bookmarkStart w:id="414" w:name="_Toc209350224"/>
      <w:bookmarkStart w:id="415" w:name="_Toc209350327"/>
      <w:bookmarkStart w:id="416" w:name="_Toc209350430"/>
      <w:bookmarkStart w:id="417" w:name="_Toc209350533"/>
      <w:bookmarkStart w:id="418" w:name="_Toc209350636"/>
      <w:bookmarkStart w:id="419" w:name="_Toc209350739"/>
      <w:r w:rsidRPr="00B646E3">
        <w:t>2.1. Трудоемкость освоения дисциплины</w:t>
      </w:r>
      <w:bookmarkEnd w:id="410"/>
      <w:bookmarkEnd w:id="411"/>
      <w:bookmarkEnd w:id="412"/>
      <w:bookmarkEnd w:id="413"/>
      <w:bookmarkEnd w:id="414"/>
      <w:bookmarkEnd w:id="415"/>
      <w:bookmarkEnd w:id="416"/>
      <w:bookmarkEnd w:id="417"/>
      <w:bookmarkEnd w:id="418"/>
      <w:bookmarkEnd w:id="419"/>
      <w:r w:rsidRPr="00B646E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5"/>
      </w:tblGrid>
      <w:tr w:rsidR="00B646E3" w:rsidRPr="00B646E3" w14:paraId="2A753998" w14:textId="77777777" w:rsidTr="00B646E3">
        <w:trPr>
          <w:trHeight w:val="23"/>
        </w:trPr>
        <w:tc>
          <w:tcPr>
            <w:tcW w:w="2460" w:type="pct"/>
            <w:vAlign w:val="center"/>
          </w:tcPr>
          <w:p w14:paraId="43F89671" w14:textId="77777777" w:rsidR="00B646E3" w:rsidRPr="00B646E3" w:rsidRDefault="00B646E3" w:rsidP="00B646E3">
            <w:pPr>
              <w:jc w:val="center"/>
              <w:rPr>
                <w:rFonts w:ascii="Times New Roman" w:eastAsia="Calibri" w:hAnsi="Times New Roman" w:cs="Times New Roman"/>
                <w:b/>
                <w:sz w:val="24"/>
              </w:rPr>
            </w:pPr>
            <w:r w:rsidRPr="00B646E3">
              <w:rPr>
                <w:rFonts w:ascii="Times New Roman" w:eastAsia="Calibri" w:hAnsi="Times New Roman" w:cs="Times New Roman"/>
                <w:b/>
                <w:sz w:val="24"/>
              </w:rPr>
              <w:t>Наименование составных частей дисциплины</w:t>
            </w:r>
          </w:p>
        </w:tc>
        <w:tc>
          <w:tcPr>
            <w:tcW w:w="1195" w:type="pct"/>
            <w:vAlign w:val="center"/>
          </w:tcPr>
          <w:p w14:paraId="32B04877"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iCs/>
                <w:sz w:val="24"/>
              </w:rPr>
              <w:t>Объем в часах</w:t>
            </w:r>
          </w:p>
        </w:tc>
        <w:tc>
          <w:tcPr>
            <w:tcW w:w="1345" w:type="pct"/>
          </w:tcPr>
          <w:p w14:paraId="2FD8C7C9"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sz w:val="24"/>
              </w:rPr>
              <w:t xml:space="preserve">В </w:t>
            </w:r>
            <w:proofErr w:type="spellStart"/>
            <w:r w:rsidRPr="00B646E3">
              <w:rPr>
                <w:rFonts w:ascii="Times New Roman" w:eastAsia="Calibri" w:hAnsi="Times New Roman" w:cs="Times New Roman"/>
                <w:b/>
                <w:sz w:val="24"/>
              </w:rPr>
              <w:t>т.ч</w:t>
            </w:r>
            <w:proofErr w:type="spellEnd"/>
            <w:r w:rsidRPr="00B646E3">
              <w:rPr>
                <w:rFonts w:ascii="Times New Roman" w:eastAsia="Calibri" w:hAnsi="Times New Roman" w:cs="Times New Roman"/>
                <w:b/>
                <w:sz w:val="24"/>
              </w:rPr>
              <w:t xml:space="preserve">. в форме </w:t>
            </w:r>
            <w:proofErr w:type="spellStart"/>
            <w:r w:rsidRPr="00B646E3">
              <w:rPr>
                <w:rFonts w:ascii="Times New Roman" w:eastAsia="Calibri" w:hAnsi="Times New Roman" w:cs="Times New Roman"/>
                <w:b/>
                <w:sz w:val="24"/>
              </w:rPr>
              <w:t>практ</w:t>
            </w:r>
            <w:proofErr w:type="spellEnd"/>
            <w:r w:rsidRPr="00B646E3">
              <w:rPr>
                <w:rFonts w:ascii="Times New Roman" w:eastAsia="Calibri" w:hAnsi="Times New Roman" w:cs="Times New Roman"/>
                <w:b/>
                <w:sz w:val="24"/>
              </w:rPr>
              <w:t>. подготовки</w:t>
            </w:r>
          </w:p>
        </w:tc>
      </w:tr>
      <w:tr w:rsidR="00B646E3" w:rsidRPr="00B646E3" w14:paraId="75CAF7C0" w14:textId="77777777" w:rsidTr="00B646E3">
        <w:trPr>
          <w:trHeight w:val="23"/>
        </w:trPr>
        <w:tc>
          <w:tcPr>
            <w:tcW w:w="2460" w:type="pct"/>
            <w:vAlign w:val="center"/>
          </w:tcPr>
          <w:p w14:paraId="6E2F524F"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Учебные занятия</w:t>
            </w:r>
          </w:p>
        </w:tc>
        <w:tc>
          <w:tcPr>
            <w:tcW w:w="1195" w:type="pct"/>
            <w:vAlign w:val="center"/>
          </w:tcPr>
          <w:p w14:paraId="28759597"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70</w:t>
            </w:r>
          </w:p>
        </w:tc>
        <w:tc>
          <w:tcPr>
            <w:tcW w:w="1345" w:type="pct"/>
            <w:vAlign w:val="center"/>
          </w:tcPr>
          <w:p w14:paraId="41F8831E"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22</w:t>
            </w:r>
          </w:p>
        </w:tc>
      </w:tr>
      <w:tr w:rsidR="00B646E3" w:rsidRPr="00B646E3" w14:paraId="3317815F" w14:textId="77777777" w:rsidTr="00B646E3">
        <w:trPr>
          <w:trHeight w:val="23"/>
        </w:trPr>
        <w:tc>
          <w:tcPr>
            <w:tcW w:w="2460" w:type="pct"/>
            <w:vAlign w:val="center"/>
          </w:tcPr>
          <w:p w14:paraId="068F897F"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Самостоятельная работа</w:t>
            </w:r>
          </w:p>
        </w:tc>
        <w:tc>
          <w:tcPr>
            <w:tcW w:w="1195" w:type="pct"/>
            <w:vAlign w:val="center"/>
          </w:tcPr>
          <w:p w14:paraId="4B9A93A5"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5" w:type="pct"/>
            <w:vAlign w:val="center"/>
          </w:tcPr>
          <w:p w14:paraId="041EF7DD"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2290CED0" w14:textId="77777777" w:rsidTr="00B646E3">
        <w:trPr>
          <w:trHeight w:val="23"/>
        </w:trPr>
        <w:tc>
          <w:tcPr>
            <w:tcW w:w="2460" w:type="pct"/>
            <w:vAlign w:val="center"/>
          </w:tcPr>
          <w:p w14:paraId="27CAFA2C"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Промежуточная аттестация </w:t>
            </w:r>
          </w:p>
        </w:tc>
        <w:tc>
          <w:tcPr>
            <w:tcW w:w="1195" w:type="pct"/>
            <w:vAlign w:val="center"/>
          </w:tcPr>
          <w:p w14:paraId="30EC299A"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5" w:type="pct"/>
            <w:vAlign w:val="center"/>
          </w:tcPr>
          <w:p w14:paraId="6F04B496"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078DB1FF" w14:textId="77777777" w:rsidTr="00B646E3">
        <w:trPr>
          <w:trHeight w:val="23"/>
        </w:trPr>
        <w:tc>
          <w:tcPr>
            <w:tcW w:w="2460" w:type="pct"/>
            <w:vAlign w:val="center"/>
          </w:tcPr>
          <w:p w14:paraId="285ABFD4"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Всего</w:t>
            </w:r>
          </w:p>
        </w:tc>
        <w:tc>
          <w:tcPr>
            <w:tcW w:w="1195" w:type="pct"/>
            <w:vAlign w:val="center"/>
          </w:tcPr>
          <w:p w14:paraId="3C7DFFAF"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70</w:t>
            </w:r>
          </w:p>
        </w:tc>
        <w:tc>
          <w:tcPr>
            <w:tcW w:w="1345" w:type="pct"/>
            <w:vAlign w:val="center"/>
          </w:tcPr>
          <w:p w14:paraId="48C6A3FB"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22</w:t>
            </w:r>
          </w:p>
        </w:tc>
      </w:tr>
    </w:tbl>
    <w:p w14:paraId="61F246FF" w14:textId="77777777" w:rsidR="00B646E3" w:rsidRPr="00B646E3" w:rsidRDefault="00B646E3" w:rsidP="00B646E3">
      <w:pPr>
        <w:rPr>
          <w:rFonts w:ascii="Times New Roman" w:eastAsia="Calibri" w:hAnsi="Times New Roman" w:cs="Times New Roman"/>
          <w:iCs/>
          <w:sz w:val="24"/>
          <w:szCs w:val="24"/>
        </w:rPr>
      </w:pPr>
    </w:p>
    <w:p w14:paraId="1047E24C" w14:textId="77777777" w:rsidR="0096208D" w:rsidRPr="00B646E3" w:rsidRDefault="0096208D" w:rsidP="00B646E3">
      <w:pPr>
        <w:spacing w:after="200" w:line="276" w:lineRule="auto"/>
        <w:rPr>
          <w:rFonts w:ascii="Times New Roman" w:eastAsia="Times New Roman" w:hAnsi="Times New Roman" w:cs="Times New Roman"/>
          <w:b/>
          <w:i/>
          <w:lang w:eastAsia="ru-RU"/>
        </w:rPr>
        <w:sectPr w:rsidR="0096208D" w:rsidRPr="00B646E3" w:rsidSect="00B646E3">
          <w:footerReference w:type="even" r:id="rId12"/>
          <w:footerReference w:type="default" r:id="rId13"/>
          <w:type w:val="continuous"/>
          <w:pgSz w:w="11906" w:h="16838"/>
          <w:pgMar w:top="1134" w:right="851" w:bottom="284" w:left="1701" w:header="708" w:footer="708" w:gutter="0"/>
          <w:cols w:space="720"/>
          <w:docGrid w:linePitch="299"/>
        </w:sectPr>
      </w:pPr>
    </w:p>
    <w:p w14:paraId="3292529A" w14:textId="77777777" w:rsidR="00B646E3" w:rsidRPr="00B646E3" w:rsidRDefault="00B646E3" w:rsidP="0096208D">
      <w:pPr>
        <w:pStyle w:val="114"/>
      </w:pPr>
      <w:bookmarkStart w:id="420" w:name="_Toc209349636"/>
      <w:bookmarkStart w:id="421" w:name="_Toc209350019"/>
      <w:bookmarkStart w:id="422" w:name="_Toc209350122"/>
      <w:bookmarkStart w:id="423" w:name="_Toc209350225"/>
      <w:bookmarkStart w:id="424" w:name="_Toc209350328"/>
      <w:bookmarkStart w:id="425" w:name="_Toc209350431"/>
      <w:bookmarkStart w:id="426" w:name="_Toc209350534"/>
      <w:bookmarkStart w:id="427" w:name="_Toc209350637"/>
      <w:bookmarkStart w:id="428" w:name="_Toc209350740"/>
      <w:r w:rsidRPr="00B646E3">
        <w:lastRenderedPageBreak/>
        <w:t>2.2. Примерное содержание дисциплины</w:t>
      </w:r>
      <w:bookmarkEnd w:id="420"/>
      <w:bookmarkEnd w:id="421"/>
      <w:bookmarkEnd w:id="422"/>
      <w:bookmarkEnd w:id="423"/>
      <w:bookmarkEnd w:id="424"/>
      <w:bookmarkEnd w:id="425"/>
      <w:bookmarkEnd w:id="426"/>
      <w:bookmarkEnd w:id="427"/>
      <w:bookmarkEnd w:id="428"/>
    </w:p>
    <w:tbl>
      <w:tblPr>
        <w:tblW w:w="4896" w:type="pct"/>
        <w:jc w:val="center"/>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0"/>
        <w:gridCol w:w="6909"/>
      </w:tblGrid>
      <w:tr w:rsidR="00B646E3" w:rsidRPr="0096208D" w14:paraId="6C92435F" w14:textId="77777777" w:rsidTr="00B646E3">
        <w:trPr>
          <w:trHeight w:val="20"/>
          <w:jc w:val="center"/>
        </w:trPr>
        <w:tc>
          <w:tcPr>
            <w:tcW w:w="1420" w:type="pct"/>
            <w:vAlign w:val="center"/>
            <w:hideMark/>
          </w:tcPr>
          <w:p w14:paraId="3277AF18" w14:textId="77777777" w:rsidR="00B646E3" w:rsidRPr="0096208D" w:rsidRDefault="00B646E3" w:rsidP="0096208D">
            <w:pPr>
              <w:jc w:val="center"/>
              <w:rPr>
                <w:rFonts w:ascii="Times New Roman" w:eastAsia="Times New Roman" w:hAnsi="Times New Roman" w:cs="Times New Roman"/>
                <w:b/>
                <w:lang w:eastAsia="ru-RU"/>
              </w:rPr>
            </w:pPr>
            <w:r w:rsidRPr="0096208D">
              <w:rPr>
                <w:rFonts w:ascii="Times New Roman" w:eastAsia="Times New Roman" w:hAnsi="Times New Roman" w:cs="Times New Roman"/>
                <w:b/>
                <w:bCs/>
                <w:lang w:eastAsia="ru-RU"/>
              </w:rPr>
              <w:t>Наименование разделов и тем</w:t>
            </w:r>
          </w:p>
        </w:tc>
        <w:tc>
          <w:tcPr>
            <w:tcW w:w="3580" w:type="pct"/>
            <w:vAlign w:val="center"/>
            <w:hideMark/>
          </w:tcPr>
          <w:p w14:paraId="3484FAB2" w14:textId="77777777" w:rsidR="00B646E3" w:rsidRPr="0096208D" w:rsidRDefault="00B646E3" w:rsidP="0096208D">
            <w:pPr>
              <w:suppressAutoHyphens/>
              <w:jc w:val="center"/>
              <w:rPr>
                <w:rFonts w:ascii="Times New Roman" w:eastAsia="Times New Roman" w:hAnsi="Times New Roman" w:cs="Times New Roman"/>
                <w:b/>
                <w:lang w:eastAsia="ru-RU"/>
              </w:rPr>
            </w:pPr>
            <w:r w:rsidRPr="0096208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96208D">
              <w:rPr>
                <w:rFonts w:ascii="Times New Roman" w:eastAsia="Times New Roman" w:hAnsi="Times New Roman" w:cs="Times New Roman"/>
                <w:i/>
                <w:iCs/>
                <w:lang w:eastAsia="ru-RU"/>
              </w:rPr>
              <w:t>курсовой проект (работа)</w:t>
            </w:r>
          </w:p>
        </w:tc>
      </w:tr>
      <w:tr w:rsidR="00B646E3" w:rsidRPr="0096208D" w14:paraId="01DEECD1" w14:textId="77777777" w:rsidTr="00B646E3">
        <w:trPr>
          <w:trHeight w:val="619"/>
          <w:jc w:val="center"/>
        </w:trPr>
        <w:tc>
          <w:tcPr>
            <w:tcW w:w="5000" w:type="pct"/>
            <w:gridSpan w:val="2"/>
            <w:tcBorders>
              <w:top w:val="single" w:sz="4" w:space="0" w:color="auto"/>
              <w:left w:val="single" w:sz="4" w:space="0" w:color="auto"/>
              <w:bottom w:val="single" w:sz="4" w:space="0" w:color="auto"/>
              <w:right w:val="single" w:sz="4" w:space="0" w:color="auto"/>
            </w:tcBorders>
            <w:hideMark/>
          </w:tcPr>
          <w:p w14:paraId="40DD38F5" w14:textId="79053988" w:rsidR="00B646E3" w:rsidRPr="0096208D" w:rsidRDefault="00B646E3" w:rsidP="00051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Раздел 1</w:t>
            </w:r>
            <w:r w:rsidR="0096208D" w:rsidRPr="0096208D">
              <w:rPr>
                <w:rFonts w:ascii="Times New Roman" w:eastAsia="Times New Roman" w:hAnsi="Times New Roman" w:cs="Times New Roman"/>
                <w:b/>
                <w:bCs/>
                <w:iCs/>
                <w:lang w:eastAsia="ru-RU"/>
              </w:rPr>
              <w:t>.</w:t>
            </w:r>
            <w:r w:rsidRPr="0096208D">
              <w:rPr>
                <w:rFonts w:ascii="Times New Roman" w:eastAsia="Times New Roman" w:hAnsi="Times New Roman" w:cs="Times New Roman"/>
                <w:b/>
                <w:bCs/>
                <w:iCs/>
                <w:lang w:eastAsia="ru-RU"/>
              </w:rPr>
              <w:t xml:space="preserve"> </w:t>
            </w:r>
            <w:r w:rsidRPr="0096208D">
              <w:rPr>
                <w:rFonts w:ascii="Times New Roman" w:eastAsia="Times New Roman" w:hAnsi="Times New Roman" w:cs="Times New Roman"/>
                <w:b/>
                <w:iCs/>
                <w:lang w:eastAsia="ru-RU"/>
              </w:rPr>
              <w:t>Строение и свойства конструкционных и эксплуатационных материалов, применяемых при ремонте, эксплуатации и техническом обслуживании</w:t>
            </w:r>
            <w:r w:rsidR="00051735">
              <w:rPr>
                <w:rFonts w:ascii="Times New Roman" w:eastAsia="Times New Roman" w:hAnsi="Times New Roman" w:cs="Times New Roman"/>
                <w:b/>
                <w:iCs/>
                <w:lang w:eastAsia="ru-RU"/>
              </w:rPr>
              <w:t xml:space="preserve"> (18 часов)</w:t>
            </w:r>
          </w:p>
        </w:tc>
      </w:tr>
      <w:tr w:rsidR="00B646E3" w:rsidRPr="0096208D" w14:paraId="00BE5DE6" w14:textId="77777777" w:rsidTr="0096208D">
        <w:trPr>
          <w:trHeight w:val="153"/>
          <w:jc w:val="center"/>
        </w:trPr>
        <w:tc>
          <w:tcPr>
            <w:tcW w:w="1420" w:type="pct"/>
            <w:vMerge w:val="restart"/>
            <w:tcBorders>
              <w:top w:val="single" w:sz="4" w:space="0" w:color="auto"/>
              <w:left w:val="single" w:sz="4" w:space="0" w:color="auto"/>
              <w:bottom w:val="single" w:sz="4" w:space="0" w:color="auto"/>
              <w:right w:val="single" w:sz="4" w:space="0" w:color="auto"/>
            </w:tcBorders>
            <w:hideMark/>
          </w:tcPr>
          <w:p w14:paraId="602FD149" w14:textId="67397222" w:rsidR="00B646E3" w:rsidRPr="0096208D" w:rsidRDefault="00B646E3"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Тема 1.1</w:t>
            </w:r>
            <w:r w:rsidR="00B41586">
              <w:rPr>
                <w:rFonts w:ascii="Times New Roman" w:eastAsia="Times New Roman" w:hAnsi="Times New Roman" w:cs="Times New Roman"/>
                <w:b/>
                <w:bCs/>
                <w:iCs/>
                <w:lang w:eastAsia="ru-RU"/>
              </w:rPr>
              <w:t>.</w:t>
            </w:r>
          </w:p>
          <w:p w14:paraId="257CC2AD" w14:textId="77777777" w:rsidR="00B646E3" w:rsidRPr="0096208D" w:rsidRDefault="00B646E3"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Материалы и их классификация</w:t>
            </w:r>
          </w:p>
        </w:tc>
        <w:tc>
          <w:tcPr>
            <w:tcW w:w="3580" w:type="pct"/>
            <w:tcBorders>
              <w:top w:val="single" w:sz="4" w:space="0" w:color="auto"/>
              <w:left w:val="single" w:sz="4" w:space="0" w:color="auto"/>
              <w:bottom w:val="single" w:sz="4" w:space="0" w:color="auto"/>
              <w:right w:val="single" w:sz="4" w:space="0" w:color="auto"/>
            </w:tcBorders>
            <w:hideMark/>
          </w:tcPr>
          <w:p w14:paraId="3E453992" w14:textId="55CF9E20" w:rsidR="0096208D" w:rsidRPr="0096208D" w:rsidRDefault="00B646E3"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 xml:space="preserve">Содержание </w:t>
            </w:r>
          </w:p>
        </w:tc>
      </w:tr>
      <w:tr w:rsidR="00B646E3" w:rsidRPr="0096208D" w14:paraId="531BF8E9" w14:textId="77777777" w:rsidTr="0096208D">
        <w:trPr>
          <w:trHeight w:val="1052"/>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2224FB73" w14:textId="77777777" w:rsidR="00B646E3" w:rsidRPr="0096208D" w:rsidRDefault="00B646E3"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7FCF3BC6" w14:textId="5F2FFAC6" w:rsidR="00B646E3" w:rsidRPr="0096208D" w:rsidRDefault="00B646E3" w:rsidP="0096208D">
            <w:pPr>
              <w:rPr>
                <w:rFonts w:ascii="Times New Roman" w:eastAsia="Times New Roman" w:hAnsi="Times New Roman" w:cs="Times New Roman"/>
                <w:bCs/>
                <w:iCs/>
                <w:lang w:eastAsia="ru-RU"/>
              </w:rPr>
            </w:pPr>
            <w:r w:rsidRPr="0096208D">
              <w:rPr>
                <w:rFonts w:ascii="Times New Roman" w:eastAsia="Times New Roman" w:hAnsi="Times New Roman" w:cs="Times New Roman"/>
                <w:bCs/>
                <w:iCs/>
                <w:lang w:eastAsia="ru-RU"/>
              </w:rPr>
              <w:t>Введение. Цели и задачи дисциплины.</w:t>
            </w:r>
          </w:p>
          <w:p w14:paraId="4C350DD5" w14:textId="4EB463FB" w:rsidR="00B646E3" w:rsidRPr="0096208D" w:rsidRDefault="00B646E3" w:rsidP="0096208D">
            <w:pPr>
              <w:rPr>
                <w:rFonts w:ascii="Times New Roman" w:eastAsia="Times New Roman" w:hAnsi="Times New Roman" w:cs="Times New Roman"/>
                <w:bCs/>
                <w:iCs/>
                <w:lang w:eastAsia="ru-RU"/>
              </w:rPr>
            </w:pPr>
            <w:r w:rsidRPr="0096208D">
              <w:rPr>
                <w:rFonts w:ascii="Times New Roman" w:eastAsia="Times New Roman" w:hAnsi="Times New Roman" w:cs="Times New Roman"/>
                <w:bCs/>
                <w:iCs/>
                <w:lang w:eastAsia="ru-RU"/>
              </w:rPr>
              <w:t>Конструкционные материалы. Металлические и неметаллические материалы, особенности применения.</w:t>
            </w:r>
          </w:p>
          <w:p w14:paraId="2A608005" w14:textId="796C7D28" w:rsidR="00B646E3" w:rsidRPr="0096208D" w:rsidRDefault="00B646E3"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bCs/>
                <w:iCs/>
                <w:lang w:eastAsia="ru-RU"/>
              </w:rPr>
              <w:t>Свойства металлов. Область применения. Классификация.</w:t>
            </w:r>
          </w:p>
        </w:tc>
      </w:tr>
      <w:tr w:rsidR="00B646E3" w:rsidRPr="0096208D" w14:paraId="4DF81346" w14:textId="77777777" w:rsidTr="00B646E3">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7328EC37" w14:textId="77777777" w:rsidR="00B646E3" w:rsidRPr="0096208D" w:rsidRDefault="00B646E3"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03FAF790" w14:textId="77777777" w:rsidR="00B646E3" w:rsidRPr="0096208D" w:rsidRDefault="00B646E3" w:rsidP="0096208D">
            <w:pPr>
              <w:rPr>
                <w:rFonts w:ascii="Times New Roman" w:eastAsia="Times New Roman" w:hAnsi="Times New Roman" w:cs="Times New Roman"/>
                <w:b/>
                <w:iCs/>
                <w:lang w:eastAsia="ru-RU"/>
              </w:rPr>
            </w:pPr>
            <w:r w:rsidRPr="0096208D">
              <w:rPr>
                <w:rFonts w:ascii="Times New Roman" w:eastAsia="Times New Roman" w:hAnsi="Times New Roman" w:cs="Times New Roman"/>
                <w:b/>
                <w:bCs/>
                <w:iCs/>
                <w:lang w:eastAsia="ru-RU"/>
              </w:rPr>
              <w:t>В том числе практических и лабораторных занятий</w:t>
            </w:r>
          </w:p>
        </w:tc>
      </w:tr>
      <w:tr w:rsidR="00B646E3" w:rsidRPr="0096208D" w14:paraId="38460628" w14:textId="77777777" w:rsidTr="00B646E3">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4108349A" w14:textId="77777777" w:rsidR="00B646E3" w:rsidRPr="0096208D" w:rsidRDefault="00B646E3"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72D6DF6B" w14:textId="77777777" w:rsidR="00B646E3" w:rsidRPr="0096208D" w:rsidRDefault="00B646E3"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iCs/>
                <w:lang w:eastAsia="ru-RU"/>
              </w:rPr>
              <w:t>Практическое занятие 1. О</w:t>
            </w:r>
            <w:r w:rsidRPr="0096208D">
              <w:rPr>
                <w:rFonts w:ascii="Times New Roman" w:eastAsia="Times New Roman" w:hAnsi="Times New Roman" w:cs="Times New Roman"/>
                <w:bCs/>
                <w:iCs/>
                <w:lang w:eastAsia="ru-RU"/>
              </w:rPr>
              <w:t>сновные методы определения механических свойств материалов.</w:t>
            </w:r>
          </w:p>
        </w:tc>
      </w:tr>
      <w:tr w:rsidR="0096208D" w:rsidRPr="0096208D" w14:paraId="544EA319" w14:textId="77777777" w:rsidTr="00B646E3">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tcPr>
          <w:p w14:paraId="6E096A87"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tcPr>
          <w:p w14:paraId="7A48C230" w14:textId="7EA6988E" w:rsidR="0096208D" w:rsidRPr="0096208D" w:rsidRDefault="0096208D" w:rsidP="0096208D">
            <w:pPr>
              <w:rPr>
                <w:rFonts w:ascii="Times New Roman" w:eastAsia="Times New Roman" w:hAnsi="Times New Roman" w:cs="Times New Roman"/>
                <w:iCs/>
                <w:lang w:eastAsia="ru-RU"/>
              </w:rPr>
            </w:pPr>
            <w:r w:rsidRPr="0096208D">
              <w:rPr>
                <w:rFonts w:ascii="Times New Roman" w:eastAsia="Times New Roman" w:hAnsi="Times New Roman" w:cs="Times New Roman"/>
                <w:bCs/>
                <w:iCs/>
                <w:lang w:eastAsia="ru-RU"/>
              </w:rPr>
              <w:t>Практическое занятие 2. Изучение методов определения твёрдости металлов.</w:t>
            </w:r>
          </w:p>
        </w:tc>
      </w:tr>
      <w:tr w:rsidR="0096208D" w:rsidRPr="0096208D" w14:paraId="7C169019" w14:textId="77777777" w:rsidTr="00BF3F84">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7166F0CA"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vAlign w:val="bottom"/>
          </w:tcPr>
          <w:p w14:paraId="73151E06" w14:textId="77777777" w:rsidR="0096208D" w:rsidRDefault="0096208D"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530616F" w14:textId="0C2DD29B" w:rsidR="0096208D" w:rsidRPr="0096208D" w:rsidRDefault="0096208D" w:rsidP="0096208D">
            <w:pPr>
              <w:rPr>
                <w:rFonts w:ascii="Times New Roman" w:eastAsia="Times New Roman" w:hAnsi="Times New Roman" w:cs="Times New Roman"/>
                <w:bCs/>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208D" w:rsidRPr="0096208D" w14:paraId="7EA3604D" w14:textId="77777777" w:rsidTr="00B646E3">
        <w:trPr>
          <w:trHeight w:val="294"/>
          <w:jc w:val="center"/>
        </w:trPr>
        <w:tc>
          <w:tcPr>
            <w:tcW w:w="1420" w:type="pct"/>
            <w:vMerge w:val="restart"/>
            <w:tcBorders>
              <w:top w:val="single" w:sz="4" w:space="0" w:color="auto"/>
              <w:left w:val="single" w:sz="4" w:space="0" w:color="auto"/>
              <w:bottom w:val="single" w:sz="4" w:space="0" w:color="auto"/>
              <w:right w:val="single" w:sz="4" w:space="0" w:color="auto"/>
            </w:tcBorders>
          </w:tcPr>
          <w:p w14:paraId="08A318CE" w14:textId="384C6E8A" w:rsidR="0096208D" w:rsidRPr="0096208D" w:rsidRDefault="0096208D"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iCs/>
                <w:lang w:eastAsia="ru-RU"/>
              </w:rPr>
            </w:pPr>
            <w:bookmarkStart w:id="429" w:name="_Hlk70177690"/>
            <w:r w:rsidRPr="0096208D">
              <w:rPr>
                <w:rFonts w:ascii="Times New Roman" w:eastAsia="Times New Roman" w:hAnsi="Times New Roman" w:cs="Times New Roman"/>
                <w:b/>
                <w:bCs/>
                <w:iCs/>
                <w:lang w:eastAsia="ru-RU"/>
              </w:rPr>
              <w:t>Тема 1.2</w:t>
            </w:r>
            <w:r w:rsidR="00B41586">
              <w:rPr>
                <w:rFonts w:ascii="Times New Roman" w:eastAsia="Times New Roman" w:hAnsi="Times New Roman" w:cs="Times New Roman"/>
                <w:b/>
                <w:bCs/>
                <w:iCs/>
                <w:lang w:eastAsia="ru-RU"/>
              </w:rPr>
              <w:t>.</w:t>
            </w:r>
          </w:p>
          <w:p w14:paraId="73FB44EA" w14:textId="77777777" w:rsidR="0096208D" w:rsidRPr="0096208D" w:rsidRDefault="0096208D" w:rsidP="0096208D">
            <w:pPr>
              <w:autoSpaceDE w:val="0"/>
              <w:autoSpaceDN w:val="0"/>
              <w:adjustRightInd w:val="0"/>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Атомно-кристаллическое строение вещества. Методы исследования</w:t>
            </w:r>
          </w:p>
          <w:p w14:paraId="098FBA0D"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69E12DB5" w14:textId="18F20CBE" w:rsidR="0096208D" w:rsidRPr="0096208D" w:rsidRDefault="0096208D"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 xml:space="preserve">Содержание </w:t>
            </w:r>
          </w:p>
        </w:tc>
      </w:tr>
      <w:tr w:rsidR="0096208D" w:rsidRPr="0096208D" w14:paraId="4852AC98" w14:textId="77777777" w:rsidTr="00B646E3">
        <w:trPr>
          <w:trHeight w:val="841"/>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5CB26B39"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43C85049" w14:textId="18DF83B5" w:rsidR="0096208D" w:rsidRPr="0096208D" w:rsidRDefault="0096208D" w:rsidP="0096208D">
            <w:pPr>
              <w:rPr>
                <w:rFonts w:ascii="Times New Roman" w:eastAsia="Times New Roman" w:hAnsi="Times New Roman" w:cs="Times New Roman"/>
                <w:iCs/>
                <w:lang w:eastAsia="ru-RU"/>
              </w:rPr>
            </w:pPr>
            <w:r w:rsidRPr="0096208D">
              <w:rPr>
                <w:rFonts w:ascii="Times New Roman" w:eastAsia="Times New Roman" w:hAnsi="Times New Roman" w:cs="Times New Roman"/>
                <w:iCs/>
                <w:lang w:eastAsia="ru-RU"/>
              </w:rPr>
              <w:t>Аморфные и кристаллические вещества, структурный анализ строения металлов и их свойства.</w:t>
            </w:r>
          </w:p>
          <w:p w14:paraId="76BCCD8B" w14:textId="239AD920" w:rsidR="0096208D" w:rsidRPr="0096208D" w:rsidRDefault="0096208D" w:rsidP="0096208D">
            <w:pPr>
              <w:rPr>
                <w:rFonts w:ascii="Times New Roman" w:eastAsia="Times New Roman" w:hAnsi="Times New Roman" w:cs="Times New Roman"/>
                <w:iCs/>
                <w:lang w:eastAsia="ru-RU"/>
              </w:rPr>
            </w:pPr>
            <w:r w:rsidRPr="0096208D">
              <w:rPr>
                <w:rFonts w:ascii="Times New Roman" w:eastAsia="Times New Roman" w:hAnsi="Times New Roman" w:cs="Times New Roman"/>
                <w:iCs/>
                <w:lang w:eastAsia="ru-RU"/>
              </w:rPr>
              <w:t>Классификация и структура сплавов. Диаграмма состояния двойных сплавов.</w:t>
            </w:r>
          </w:p>
          <w:p w14:paraId="44264335" w14:textId="5DDF52DC" w:rsidR="0096208D" w:rsidRPr="0096208D" w:rsidRDefault="0096208D" w:rsidP="0096208D">
            <w:pPr>
              <w:rPr>
                <w:rFonts w:ascii="Times New Roman" w:eastAsia="Times New Roman" w:hAnsi="Times New Roman" w:cs="Times New Roman"/>
                <w:bCs/>
                <w:iCs/>
                <w:lang w:eastAsia="ru-RU"/>
              </w:rPr>
            </w:pPr>
            <w:r w:rsidRPr="0096208D">
              <w:rPr>
                <w:rFonts w:ascii="Times New Roman" w:eastAsia="Times New Roman" w:hAnsi="Times New Roman" w:cs="Times New Roman"/>
                <w:bCs/>
                <w:iCs/>
                <w:lang w:eastAsia="ru-RU"/>
              </w:rPr>
              <w:t>Диаграмма состояния железоуглеродистых сплавов.  Компоненты в диаграмме железо-углерод. Структурные составляющие системы железо-углерод.</w:t>
            </w:r>
          </w:p>
          <w:p w14:paraId="0AED2FE2" w14:textId="52DCDCC0" w:rsidR="0096208D" w:rsidRPr="0096208D" w:rsidRDefault="0096208D" w:rsidP="0096208D">
            <w:pPr>
              <w:autoSpaceDE w:val="0"/>
              <w:autoSpaceDN w:val="0"/>
              <w:adjustRightInd w:val="0"/>
              <w:rPr>
                <w:rFonts w:ascii="Times New Roman" w:eastAsia="Times New Roman" w:hAnsi="Times New Roman" w:cs="Times New Roman"/>
                <w:b/>
                <w:bCs/>
                <w:iCs/>
                <w:lang w:eastAsia="ru-RU"/>
              </w:rPr>
            </w:pPr>
            <w:r w:rsidRPr="0096208D">
              <w:rPr>
                <w:rFonts w:ascii="Times New Roman" w:eastAsia="Times New Roman" w:hAnsi="Times New Roman" w:cs="Times New Roman"/>
                <w:bCs/>
                <w:iCs/>
                <w:lang w:eastAsia="ru-RU"/>
              </w:rPr>
              <w:t>Диаграмма состояния железо-цементит.</w:t>
            </w:r>
          </w:p>
        </w:tc>
      </w:tr>
      <w:tr w:rsidR="0096208D" w:rsidRPr="0096208D" w14:paraId="473F9830" w14:textId="77777777" w:rsidTr="00B646E3">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26B4259A"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68134B60" w14:textId="77777777" w:rsidR="0096208D" w:rsidRPr="0096208D" w:rsidRDefault="0096208D" w:rsidP="0096208D">
            <w:pPr>
              <w:rPr>
                <w:rFonts w:ascii="Times New Roman" w:eastAsia="Times New Roman" w:hAnsi="Times New Roman" w:cs="Times New Roman"/>
                <w:b/>
                <w:iCs/>
                <w:lang w:eastAsia="ru-RU"/>
              </w:rPr>
            </w:pPr>
            <w:r w:rsidRPr="0096208D">
              <w:rPr>
                <w:rFonts w:ascii="Times New Roman" w:eastAsia="Times New Roman" w:hAnsi="Times New Roman" w:cs="Times New Roman"/>
                <w:b/>
                <w:bCs/>
                <w:iCs/>
                <w:lang w:eastAsia="ru-RU"/>
              </w:rPr>
              <w:t>В том числе практических и лабораторных занятий</w:t>
            </w:r>
          </w:p>
        </w:tc>
      </w:tr>
      <w:tr w:rsidR="0096208D" w:rsidRPr="0096208D" w14:paraId="442DAB4D" w14:textId="77777777" w:rsidTr="00B646E3">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6DBE3C02"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3610F903" w14:textId="01002E16" w:rsidR="0096208D" w:rsidRPr="0096208D" w:rsidRDefault="0096208D" w:rsidP="0096208D">
            <w:pPr>
              <w:rPr>
                <w:rFonts w:ascii="Times New Roman" w:eastAsia="Times New Roman" w:hAnsi="Times New Roman" w:cs="Times New Roman"/>
                <w:b/>
                <w:iCs/>
                <w:lang w:eastAsia="ru-RU"/>
              </w:rPr>
            </w:pPr>
            <w:r w:rsidRPr="0096208D">
              <w:rPr>
                <w:rFonts w:ascii="Times New Roman" w:eastAsia="Times New Roman" w:hAnsi="Times New Roman" w:cs="Times New Roman"/>
                <w:iCs/>
                <w:lang w:eastAsia="ru-RU"/>
              </w:rPr>
              <w:t>Лабораторная работа 1. Построение диаграмм состояния двойных сплавов, характеристика сплавов</w:t>
            </w:r>
          </w:p>
        </w:tc>
      </w:tr>
      <w:bookmarkEnd w:id="429"/>
      <w:tr w:rsidR="0096208D" w:rsidRPr="0096208D" w14:paraId="3146DF99" w14:textId="77777777" w:rsidTr="00BF3F84">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tcPr>
          <w:p w14:paraId="367880FB"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vAlign w:val="bottom"/>
          </w:tcPr>
          <w:p w14:paraId="47F8DD19" w14:textId="39CEC5FB" w:rsidR="0096208D" w:rsidRPr="0096208D" w:rsidRDefault="0096208D" w:rsidP="0096208D">
            <w:pPr>
              <w:rPr>
                <w:rFonts w:ascii="Times New Roman" w:eastAsia="Times New Roman" w:hAnsi="Times New Roman" w:cs="Times New Roman"/>
                <w:iCs/>
                <w:lang w:eastAsia="ru-RU"/>
              </w:rPr>
            </w:pPr>
            <w:r w:rsidRPr="0096208D">
              <w:rPr>
                <w:rFonts w:ascii="Times New Roman" w:eastAsia="Times New Roman" w:hAnsi="Times New Roman" w:cs="Times New Roman"/>
                <w:iCs/>
                <w:lang w:eastAsia="ru-RU"/>
              </w:rPr>
              <w:t>Лабораторная работа</w:t>
            </w:r>
            <w:r>
              <w:rPr>
                <w:rFonts w:ascii="Times New Roman" w:eastAsia="Times New Roman" w:hAnsi="Times New Roman" w:cs="Times New Roman"/>
                <w:iCs/>
                <w:lang w:eastAsia="ru-RU"/>
              </w:rPr>
              <w:t xml:space="preserve"> </w:t>
            </w:r>
            <w:r w:rsidRPr="0096208D">
              <w:rPr>
                <w:rFonts w:ascii="Times New Roman" w:eastAsia="Times New Roman" w:hAnsi="Times New Roman" w:cs="Times New Roman"/>
                <w:iCs/>
                <w:lang w:eastAsia="ru-RU"/>
              </w:rPr>
              <w:t>2. Исследование процесса кристаллизации диаграммы железо-цементит</w:t>
            </w:r>
          </w:p>
        </w:tc>
      </w:tr>
      <w:tr w:rsidR="0096208D" w:rsidRPr="0096208D" w14:paraId="05B75804" w14:textId="77777777" w:rsidTr="0096208D">
        <w:trPr>
          <w:trHeight w:val="20"/>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27118031" w14:textId="77777777" w:rsidR="0096208D" w:rsidRPr="0096208D" w:rsidRDefault="0096208D" w:rsidP="0096208D">
            <w:pPr>
              <w:rPr>
                <w:rFonts w:ascii="Times New Roman" w:eastAsia="Times New Roman" w:hAnsi="Times New Roman" w:cs="Times New Roman"/>
                <w:b/>
                <w:bCs/>
                <w:iCs/>
                <w:lang w:eastAsia="ru-RU"/>
              </w:rPr>
            </w:pPr>
          </w:p>
        </w:tc>
        <w:tc>
          <w:tcPr>
            <w:tcW w:w="3580" w:type="pct"/>
            <w:tcBorders>
              <w:top w:val="single" w:sz="4" w:space="0" w:color="auto"/>
              <w:left w:val="single" w:sz="4" w:space="0" w:color="auto"/>
              <w:bottom w:val="single" w:sz="4" w:space="0" w:color="auto"/>
              <w:right w:val="single" w:sz="4" w:space="0" w:color="auto"/>
            </w:tcBorders>
            <w:vAlign w:val="bottom"/>
          </w:tcPr>
          <w:p w14:paraId="61D5EBAD" w14:textId="77777777" w:rsidR="0096208D" w:rsidRDefault="0096208D"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56F9BC2" w14:textId="66BF2815" w:rsidR="0096208D" w:rsidRPr="0096208D" w:rsidRDefault="0096208D" w:rsidP="0096208D">
            <w:pPr>
              <w:rPr>
                <w:rFonts w:ascii="Times New Roman" w:eastAsia="Times New Roman" w:hAnsi="Times New Roman" w:cs="Times New Roman"/>
                <w:b/>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208D" w:rsidRPr="0096208D" w14:paraId="6B445898" w14:textId="77777777" w:rsidTr="00B646E3">
        <w:trPr>
          <w:trHeight w:val="224"/>
          <w:jc w:val="center"/>
        </w:trPr>
        <w:tc>
          <w:tcPr>
            <w:tcW w:w="5000" w:type="pct"/>
            <w:gridSpan w:val="2"/>
            <w:tcBorders>
              <w:top w:val="single" w:sz="4" w:space="0" w:color="auto"/>
              <w:left w:val="single" w:sz="4" w:space="0" w:color="auto"/>
              <w:bottom w:val="single" w:sz="4" w:space="0" w:color="auto"/>
              <w:right w:val="single" w:sz="4" w:space="0" w:color="auto"/>
            </w:tcBorders>
            <w:hideMark/>
          </w:tcPr>
          <w:p w14:paraId="65B85290" w14:textId="6C7B6ACC" w:rsidR="0096208D" w:rsidRPr="0096208D" w:rsidRDefault="0096208D" w:rsidP="0096208D">
            <w:pPr>
              <w:autoSpaceDE w:val="0"/>
              <w:autoSpaceDN w:val="0"/>
              <w:adjustRightInd w:val="0"/>
              <w:rPr>
                <w:rFonts w:ascii="Times New Roman" w:eastAsia="Times New Roman" w:hAnsi="Times New Roman" w:cs="Times New Roman"/>
                <w:iCs/>
                <w:lang w:eastAsia="ru-RU"/>
              </w:rPr>
            </w:pPr>
            <w:r w:rsidRPr="0096208D">
              <w:rPr>
                <w:rFonts w:ascii="Times New Roman" w:eastAsia="Times New Roman" w:hAnsi="Times New Roman" w:cs="Times New Roman"/>
                <w:b/>
                <w:bCs/>
                <w:iCs/>
                <w:lang w:eastAsia="ru-RU"/>
              </w:rPr>
              <w:t>Раздел 2. Сущность явлений, происходящих в материалах в условиях эксплуатации изделия,</w:t>
            </w:r>
            <w:r w:rsidRPr="0096208D">
              <w:rPr>
                <w:rFonts w:ascii="Calibri" w:eastAsia="Times New Roman" w:hAnsi="Calibri" w:cs="Times New Roman"/>
                <w:lang w:eastAsia="ru-RU"/>
              </w:rPr>
              <w:t xml:space="preserve"> </w:t>
            </w:r>
            <w:r w:rsidRPr="0096208D">
              <w:rPr>
                <w:rFonts w:ascii="Times New Roman" w:eastAsia="Times New Roman" w:hAnsi="Times New Roman" w:cs="Times New Roman"/>
                <w:b/>
                <w:bCs/>
                <w:iCs/>
                <w:lang w:eastAsia="ru-RU"/>
              </w:rPr>
              <w:t>материалы, применяемые в судостроении</w:t>
            </w:r>
            <w:r w:rsidR="00051735">
              <w:rPr>
                <w:rFonts w:ascii="Times New Roman" w:eastAsia="Times New Roman" w:hAnsi="Times New Roman" w:cs="Times New Roman"/>
                <w:b/>
                <w:bCs/>
                <w:iCs/>
                <w:lang w:eastAsia="ru-RU"/>
              </w:rPr>
              <w:t xml:space="preserve"> (32 часа)</w:t>
            </w:r>
          </w:p>
        </w:tc>
      </w:tr>
      <w:tr w:rsidR="0096208D" w:rsidRPr="0096208D" w14:paraId="0A508835" w14:textId="77777777" w:rsidTr="00B646E3">
        <w:trPr>
          <w:trHeight w:val="218"/>
          <w:jc w:val="center"/>
        </w:trPr>
        <w:tc>
          <w:tcPr>
            <w:tcW w:w="1420" w:type="pct"/>
            <w:vMerge w:val="restart"/>
            <w:tcBorders>
              <w:top w:val="single" w:sz="4" w:space="0" w:color="auto"/>
              <w:left w:val="single" w:sz="4" w:space="0" w:color="auto"/>
              <w:bottom w:val="single" w:sz="4" w:space="0" w:color="auto"/>
              <w:right w:val="single" w:sz="4" w:space="0" w:color="auto"/>
            </w:tcBorders>
            <w:hideMark/>
          </w:tcPr>
          <w:p w14:paraId="3807A9D8" w14:textId="6083B891" w:rsidR="0096208D" w:rsidRPr="0096208D" w:rsidRDefault="0096208D" w:rsidP="0096208D">
            <w:pPr>
              <w:widowControl w:val="0"/>
              <w:autoSpaceDE w:val="0"/>
              <w:autoSpaceDN w:val="0"/>
              <w:adjustRightInd w:val="0"/>
              <w:rPr>
                <w:rFonts w:ascii="Times New Roman" w:eastAsia="Times New Roman" w:hAnsi="Times New Roman" w:cs="Times New Roman"/>
                <w:b/>
                <w:iCs/>
                <w:lang w:eastAsia="ru-RU"/>
              </w:rPr>
            </w:pPr>
            <w:r w:rsidRPr="0096208D">
              <w:rPr>
                <w:rFonts w:ascii="Times New Roman" w:eastAsia="Times New Roman" w:hAnsi="Times New Roman" w:cs="Times New Roman"/>
                <w:b/>
                <w:iCs/>
                <w:lang w:eastAsia="ru-RU"/>
              </w:rPr>
              <w:t>Тема 2.1</w:t>
            </w:r>
            <w:r w:rsidR="00B41586">
              <w:rPr>
                <w:rFonts w:ascii="Times New Roman" w:eastAsia="Times New Roman" w:hAnsi="Times New Roman" w:cs="Times New Roman"/>
                <w:b/>
                <w:iCs/>
                <w:lang w:eastAsia="ru-RU"/>
              </w:rPr>
              <w:t>.</w:t>
            </w:r>
          </w:p>
          <w:p w14:paraId="190B893B" w14:textId="77777777" w:rsidR="0096208D" w:rsidRPr="0096208D" w:rsidRDefault="0096208D" w:rsidP="0096208D">
            <w:pPr>
              <w:rPr>
                <w:rFonts w:ascii="Times New Roman" w:eastAsia="Times New Roman" w:hAnsi="Times New Roman" w:cs="Times New Roman"/>
                <w:b/>
                <w:iCs/>
                <w:lang w:eastAsia="ru-RU"/>
              </w:rPr>
            </w:pPr>
            <w:r w:rsidRPr="0096208D">
              <w:rPr>
                <w:rFonts w:ascii="Times New Roman" w:eastAsia="Times New Roman" w:hAnsi="Times New Roman" w:cs="Times New Roman"/>
                <w:b/>
                <w:iCs/>
                <w:lang w:eastAsia="ru-RU"/>
              </w:rPr>
              <w:t>Современные способы получения материалов и изделий из них с заданным уровнем эксплуатационных свойств</w:t>
            </w:r>
          </w:p>
        </w:tc>
        <w:tc>
          <w:tcPr>
            <w:tcW w:w="3580" w:type="pct"/>
            <w:tcBorders>
              <w:top w:val="single" w:sz="4" w:space="0" w:color="auto"/>
              <w:left w:val="single" w:sz="4" w:space="0" w:color="auto"/>
              <w:bottom w:val="single" w:sz="4" w:space="0" w:color="auto"/>
              <w:right w:val="single" w:sz="4" w:space="0" w:color="auto"/>
            </w:tcBorders>
            <w:hideMark/>
          </w:tcPr>
          <w:p w14:paraId="6A9C5407" w14:textId="4E719E78" w:rsidR="0096208D" w:rsidRPr="0096208D" w:rsidRDefault="0096208D"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 xml:space="preserve">Содержание </w:t>
            </w:r>
          </w:p>
        </w:tc>
      </w:tr>
      <w:tr w:rsidR="0096208D" w:rsidRPr="0096208D" w14:paraId="62176B90" w14:textId="77777777" w:rsidTr="0096208D">
        <w:trPr>
          <w:trHeight w:val="482"/>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4E860FCD" w14:textId="77777777" w:rsidR="0096208D" w:rsidRPr="0096208D" w:rsidRDefault="0096208D"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08190E4F" w14:textId="77D9508F" w:rsidR="0096208D" w:rsidRPr="0096208D" w:rsidRDefault="0096208D" w:rsidP="0096208D">
            <w:pPr>
              <w:rPr>
                <w:rFonts w:ascii="Times New Roman" w:eastAsia="Times New Roman" w:hAnsi="Times New Roman" w:cs="Times New Roman"/>
                <w:iCs/>
                <w:lang w:eastAsia="ru-RU"/>
              </w:rPr>
            </w:pPr>
            <w:r w:rsidRPr="0096208D">
              <w:rPr>
                <w:rFonts w:ascii="Times New Roman" w:eastAsia="Times New Roman" w:hAnsi="Times New Roman" w:cs="Times New Roman"/>
                <w:iCs/>
                <w:lang w:eastAsia="ru-RU"/>
              </w:rPr>
              <w:t>Виды термической обработки металлов. Закалка, отжиг, отпуск.</w:t>
            </w:r>
          </w:p>
          <w:p w14:paraId="44469037" w14:textId="66F47E86" w:rsidR="0096208D" w:rsidRPr="0096208D" w:rsidRDefault="0096208D"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iCs/>
                <w:lang w:eastAsia="ru-RU"/>
              </w:rPr>
              <w:t>Химико-термическая обработка.</w:t>
            </w:r>
          </w:p>
        </w:tc>
      </w:tr>
      <w:tr w:rsidR="0096208D" w:rsidRPr="0096208D" w14:paraId="18BBFCD8" w14:textId="77777777" w:rsidTr="0096208D">
        <w:trPr>
          <w:trHeight w:val="262"/>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37866E7F" w14:textId="77777777" w:rsidR="0096208D" w:rsidRPr="0096208D" w:rsidRDefault="0096208D"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3B49C94A" w14:textId="77777777" w:rsidR="0096208D" w:rsidRPr="0096208D" w:rsidRDefault="0096208D"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lang w:eastAsia="ru-RU"/>
              </w:rPr>
            </w:pPr>
            <w:r w:rsidRPr="0096208D">
              <w:rPr>
                <w:rFonts w:ascii="Times New Roman" w:eastAsia="Times New Roman" w:hAnsi="Times New Roman" w:cs="Times New Roman"/>
                <w:b/>
                <w:bCs/>
                <w:iCs/>
                <w:lang w:eastAsia="ru-RU"/>
              </w:rPr>
              <w:t>В том числе практических и лабораторных занятий</w:t>
            </w:r>
          </w:p>
        </w:tc>
      </w:tr>
      <w:tr w:rsidR="0096208D" w:rsidRPr="0096208D" w14:paraId="169E537B" w14:textId="77777777" w:rsidTr="0096208D">
        <w:trPr>
          <w:trHeight w:val="535"/>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7EDF9F97" w14:textId="77777777" w:rsidR="0096208D" w:rsidRPr="0096208D" w:rsidRDefault="0096208D"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63FA5BBD" w14:textId="77777777" w:rsidR="0096208D" w:rsidRPr="0096208D" w:rsidRDefault="0096208D"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lang w:eastAsia="ru-RU"/>
              </w:rPr>
            </w:pPr>
            <w:r w:rsidRPr="0096208D">
              <w:rPr>
                <w:rFonts w:ascii="Times New Roman" w:eastAsia="Times New Roman" w:hAnsi="Times New Roman" w:cs="Times New Roman"/>
                <w:iCs/>
                <w:lang w:eastAsia="ru-RU"/>
              </w:rPr>
              <w:t>Лабораторная работа 3. Основные фазовые превращения при термической обработке стали.</w:t>
            </w:r>
          </w:p>
        </w:tc>
      </w:tr>
      <w:tr w:rsidR="0096208D" w:rsidRPr="0096208D" w14:paraId="65DDCAD3" w14:textId="77777777" w:rsidTr="0096208D">
        <w:trPr>
          <w:trHeight w:val="535"/>
          <w:jc w:val="center"/>
        </w:trPr>
        <w:tc>
          <w:tcPr>
            <w:tcW w:w="1420" w:type="pct"/>
            <w:vMerge/>
            <w:tcBorders>
              <w:top w:val="single" w:sz="4" w:space="0" w:color="auto"/>
              <w:left w:val="single" w:sz="4" w:space="0" w:color="auto"/>
              <w:bottom w:val="single" w:sz="4" w:space="0" w:color="auto"/>
              <w:right w:val="single" w:sz="4" w:space="0" w:color="auto"/>
            </w:tcBorders>
            <w:vAlign w:val="center"/>
          </w:tcPr>
          <w:p w14:paraId="2E353262" w14:textId="77777777" w:rsidR="0096208D" w:rsidRPr="0096208D" w:rsidRDefault="0096208D"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tcPr>
          <w:p w14:paraId="49DAB1A4" w14:textId="4E78A5FF" w:rsidR="0096208D" w:rsidRPr="0096208D" w:rsidRDefault="0096208D"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lang w:eastAsia="ru-RU"/>
              </w:rPr>
            </w:pPr>
            <w:r w:rsidRPr="0096208D">
              <w:rPr>
                <w:rFonts w:ascii="Times New Roman" w:eastAsia="Times New Roman" w:hAnsi="Times New Roman" w:cs="Times New Roman"/>
                <w:iCs/>
                <w:lang w:eastAsia="ru-RU"/>
              </w:rPr>
              <w:t>Лабораторная работа</w:t>
            </w:r>
            <w:r>
              <w:rPr>
                <w:rFonts w:ascii="Times New Roman" w:eastAsia="Times New Roman" w:hAnsi="Times New Roman" w:cs="Times New Roman"/>
                <w:iCs/>
                <w:lang w:eastAsia="ru-RU"/>
              </w:rPr>
              <w:t xml:space="preserve"> </w:t>
            </w:r>
            <w:r w:rsidRPr="0096208D">
              <w:rPr>
                <w:rFonts w:ascii="Times New Roman" w:eastAsia="Times New Roman" w:hAnsi="Times New Roman" w:cs="Times New Roman"/>
                <w:iCs/>
                <w:lang w:eastAsia="ru-RU"/>
              </w:rPr>
              <w:t>4. Исследование химико-термической обработки сталей.</w:t>
            </w:r>
          </w:p>
        </w:tc>
      </w:tr>
      <w:tr w:rsidR="0096208D" w:rsidRPr="0096208D" w14:paraId="0FA4A5FD" w14:textId="77777777" w:rsidTr="00BF3F84">
        <w:trPr>
          <w:trHeight w:val="395"/>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52F545C9" w14:textId="77777777" w:rsidR="0096208D" w:rsidRPr="0096208D" w:rsidRDefault="0096208D"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vAlign w:val="bottom"/>
          </w:tcPr>
          <w:p w14:paraId="367C7DDF" w14:textId="77777777" w:rsidR="0096208D" w:rsidRDefault="0096208D"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6832163" w14:textId="60F59BB7" w:rsidR="0096208D" w:rsidRPr="0096208D" w:rsidRDefault="0096208D"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208D" w:rsidRPr="0096208D" w14:paraId="1CDFB660"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3A809847" w14:textId="77777777" w:rsidR="0096208D" w:rsidRPr="0096208D" w:rsidRDefault="0096208D"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Тема 2.2. Конструкционные и эксплуатационные материалы</w:t>
            </w:r>
          </w:p>
          <w:p w14:paraId="725EAC90" w14:textId="77777777" w:rsidR="0096208D" w:rsidRPr="0096208D" w:rsidRDefault="0096208D" w:rsidP="0096208D">
            <w:pPr>
              <w:tabs>
                <w:tab w:val="left" w:pos="690"/>
              </w:tabs>
              <w:rPr>
                <w:rFonts w:ascii="Times New Roman" w:eastAsia="Times New Roman" w:hAnsi="Times New Roman" w:cs="Times New Roman"/>
                <w:lang w:eastAsia="ru-RU"/>
              </w:rPr>
            </w:pPr>
          </w:p>
        </w:tc>
        <w:tc>
          <w:tcPr>
            <w:tcW w:w="3580" w:type="pct"/>
            <w:vAlign w:val="center"/>
          </w:tcPr>
          <w:p w14:paraId="350F092C" w14:textId="4963B52A" w:rsidR="0096208D" w:rsidRPr="0096208D" w:rsidRDefault="0096208D" w:rsidP="0096208D">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 xml:space="preserve">Содержание </w:t>
            </w:r>
          </w:p>
        </w:tc>
      </w:tr>
      <w:tr w:rsidR="0096208D" w:rsidRPr="0096208D" w14:paraId="2D7FC482"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4D644F1A" w14:textId="77777777" w:rsidR="0096208D" w:rsidRPr="0096208D" w:rsidRDefault="0096208D" w:rsidP="0096208D">
            <w:pPr>
              <w:rPr>
                <w:rFonts w:ascii="Times New Roman" w:eastAsia="Times New Roman" w:hAnsi="Times New Roman" w:cs="Times New Roman"/>
                <w:lang w:eastAsia="ru-RU"/>
              </w:rPr>
            </w:pPr>
          </w:p>
        </w:tc>
        <w:tc>
          <w:tcPr>
            <w:tcW w:w="3580" w:type="pct"/>
            <w:vAlign w:val="center"/>
          </w:tcPr>
          <w:p w14:paraId="57D6957B" w14:textId="77777777" w:rsidR="00B41586" w:rsidRDefault="0096208D"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Классификация </w:t>
            </w:r>
            <w:proofErr w:type="gramStart"/>
            <w:r w:rsidRPr="0096208D">
              <w:rPr>
                <w:rFonts w:ascii="Times New Roman" w:eastAsia="Times New Roman" w:hAnsi="Times New Roman" w:cs="Times New Roman"/>
                <w:lang w:eastAsia="ru-RU"/>
              </w:rPr>
              <w:t>КМ</w:t>
            </w:r>
            <w:proofErr w:type="gramEnd"/>
            <w:r w:rsidRPr="0096208D">
              <w:rPr>
                <w:rFonts w:ascii="Times New Roman" w:eastAsia="Times New Roman" w:hAnsi="Times New Roman" w:cs="Times New Roman"/>
                <w:lang w:eastAsia="ru-RU"/>
              </w:rPr>
              <w:t>. Проектные характеристики и выбор материалов в конструкции оборудования.</w:t>
            </w:r>
            <w:r w:rsidR="00B41586" w:rsidRPr="0096208D">
              <w:rPr>
                <w:rFonts w:ascii="Times New Roman" w:eastAsia="Times New Roman" w:hAnsi="Times New Roman" w:cs="Times New Roman"/>
                <w:lang w:eastAsia="ru-RU"/>
              </w:rPr>
              <w:t xml:space="preserve"> </w:t>
            </w:r>
          </w:p>
          <w:p w14:paraId="193FE251" w14:textId="77777777" w:rsidR="00B41586"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Структура, свойства, маркировка и применение серого, высокопрочного и ковкого чугунов. </w:t>
            </w:r>
          </w:p>
          <w:p w14:paraId="1C3B6433" w14:textId="42DA0F19" w:rsidR="0096208D"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Углеродистые стали. Применение углеродистых сталей. Легированные стали, их классификация, маркировка</w:t>
            </w:r>
          </w:p>
        </w:tc>
      </w:tr>
      <w:tr w:rsidR="00B41586" w:rsidRPr="0096208D" w14:paraId="7F59D1EC"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8"/>
          <w:jc w:val="center"/>
        </w:trPr>
        <w:tc>
          <w:tcPr>
            <w:tcW w:w="1420" w:type="pct"/>
            <w:vMerge/>
          </w:tcPr>
          <w:p w14:paraId="19A269C0"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06BF98E9" w14:textId="53D55D0C"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bCs/>
                <w:lang w:eastAsia="ru-RU"/>
              </w:rPr>
              <w:t>В том числе практических и лабораторных занятий</w:t>
            </w:r>
          </w:p>
        </w:tc>
      </w:tr>
      <w:tr w:rsidR="00B41586" w:rsidRPr="0096208D" w14:paraId="3917D698"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7"/>
          <w:jc w:val="center"/>
        </w:trPr>
        <w:tc>
          <w:tcPr>
            <w:tcW w:w="1420" w:type="pct"/>
            <w:vMerge/>
          </w:tcPr>
          <w:p w14:paraId="33D73C2D"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632C647C" w14:textId="5A47385E" w:rsidR="00B41586" w:rsidRPr="0096208D" w:rsidRDefault="00B41586" w:rsidP="00B41586">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Практическое занятие </w:t>
            </w:r>
            <w:r w:rsidRPr="0096208D">
              <w:rPr>
                <w:rFonts w:ascii="Times New Roman" w:eastAsia="Times New Roman" w:hAnsi="Times New Roman" w:cs="Times New Roman"/>
                <w:bCs/>
                <w:lang w:eastAsia="ru-RU"/>
              </w:rPr>
              <w:t>3</w:t>
            </w:r>
            <w:r>
              <w:rPr>
                <w:rFonts w:ascii="Times New Roman" w:eastAsia="Times New Roman" w:hAnsi="Times New Roman" w:cs="Times New Roman"/>
                <w:bCs/>
                <w:lang w:eastAsia="ru-RU"/>
              </w:rPr>
              <w:t>.</w:t>
            </w:r>
            <w:r w:rsidRPr="0096208D">
              <w:rPr>
                <w:rFonts w:ascii="Times New Roman" w:eastAsia="Times New Roman" w:hAnsi="Times New Roman" w:cs="Times New Roman"/>
                <w:bCs/>
                <w:lang w:eastAsia="ru-RU"/>
              </w:rPr>
              <w:t xml:space="preserve"> </w:t>
            </w:r>
            <w:r w:rsidRPr="0096208D">
              <w:rPr>
                <w:rFonts w:ascii="Times New Roman" w:eastAsia="Times New Roman" w:hAnsi="Times New Roman" w:cs="Times New Roman"/>
                <w:lang w:eastAsia="ru-RU"/>
              </w:rPr>
              <w:t>Изучение структуры и свойств чугунов.</w:t>
            </w:r>
          </w:p>
        </w:tc>
      </w:tr>
      <w:tr w:rsidR="00B41586" w:rsidRPr="0096208D" w14:paraId="2C64C75D"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62904E1F"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5511F159" w14:textId="229EA7BA" w:rsidR="00B41586" w:rsidRPr="0096208D" w:rsidRDefault="00B41586" w:rsidP="00B41586">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Практическое занятие </w:t>
            </w:r>
            <w:r w:rsidRPr="0096208D">
              <w:rPr>
                <w:rFonts w:ascii="Times New Roman" w:eastAsia="Times New Roman" w:hAnsi="Times New Roman" w:cs="Times New Roman"/>
                <w:bCs/>
                <w:lang w:eastAsia="ru-RU"/>
              </w:rPr>
              <w:t>4</w:t>
            </w:r>
            <w:r>
              <w:rPr>
                <w:rFonts w:ascii="Times New Roman" w:eastAsia="Times New Roman" w:hAnsi="Times New Roman" w:cs="Times New Roman"/>
                <w:bCs/>
                <w:lang w:eastAsia="ru-RU"/>
              </w:rPr>
              <w:t>.</w:t>
            </w:r>
            <w:r w:rsidRPr="0096208D">
              <w:rPr>
                <w:rFonts w:ascii="Times New Roman" w:eastAsia="Times New Roman" w:hAnsi="Times New Roman" w:cs="Times New Roman"/>
                <w:bCs/>
                <w:lang w:eastAsia="ru-RU"/>
              </w:rPr>
              <w:t xml:space="preserve"> </w:t>
            </w:r>
            <w:r w:rsidRPr="0096208D">
              <w:rPr>
                <w:rFonts w:ascii="Times New Roman" w:eastAsia="Times New Roman" w:hAnsi="Times New Roman" w:cs="Times New Roman"/>
                <w:iCs/>
                <w:lang w:eastAsia="ru-RU"/>
              </w:rPr>
              <w:t xml:space="preserve">Изучение структуры и свойств легированных </w:t>
            </w:r>
            <w:r w:rsidRPr="0096208D">
              <w:rPr>
                <w:rFonts w:ascii="Times New Roman" w:eastAsia="Times New Roman" w:hAnsi="Times New Roman" w:cs="Times New Roman"/>
                <w:iCs/>
                <w:lang w:eastAsia="ru-RU"/>
              </w:rPr>
              <w:lastRenderedPageBreak/>
              <w:t>сталей</w:t>
            </w:r>
          </w:p>
        </w:tc>
      </w:tr>
      <w:tr w:rsidR="00B41586" w:rsidRPr="0096208D" w14:paraId="23BDE90A" w14:textId="77777777" w:rsidTr="00BF3F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31410112" w14:textId="77777777" w:rsidR="00B41586" w:rsidRPr="0096208D" w:rsidRDefault="00B41586" w:rsidP="0096208D">
            <w:pPr>
              <w:rPr>
                <w:rFonts w:ascii="Times New Roman" w:eastAsia="Times New Roman" w:hAnsi="Times New Roman" w:cs="Times New Roman"/>
                <w:lang w:eastAsia="ru-RU"/>
              </w:rPr>
            </w:pPr>
          </w:p>
        </w:tc>
        <w:tc>
          <w:tcPr>
            <w:tcW w:w="3580" w:type="pct"/>
            <w:vAlign w:val="bottom"/>
          </w:tcPr>
          <w:p w14:paraId="7FCEAC34" w14:textId="77777777" w:rsidR="00B41586" w:rsidRDefault="00B41586" w:rsidP="00B4158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5D2D18E" w14:textId="36B152B5" w:rsidR="00B41586" w:rsidRPr="0096208D" w:rsidRDefault="00B41586" w:rsidP="00B41586">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1586" w:rsidRPr="0096208D" w14:paraId="064973D2"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027E6A73" w14:textId="77777777" w:rsidR="00B41586" w:rsidRDefault="00B41586" w:rsidP="0096208D">
            <w:pPr>
              <w:rPr>
                <w:rFonts w:ascii="Times New Roman" w:eastAsia="Times New Roman" w:hAnsi="Times New Roman" w:cs="Times New Roman"/>
                <w:b/>
                <w:bCs/>
                <w:lang w:eastAsia="ru-RU"/>
              </w:rPr>
            </w:pPr>
            <w:r w:rsidRPr="0096208D">
              <w:rPr>
                <w:rFonts w:ascii="Times New Roman" w:eastAsia="Times New Roman" w:hAnsi="Times New Roman" w:cs="Times New Roman"/>
                <w:b/>
                <w:bCs/>
                <w:lang w:eastAsia="ru-RU"/>
              </w:rPr>
              <w:t xml:space="preserve">Тема 2.3. </w:t>
            </w:r>
          </w:p>
          <w:p w14:paraId="16E8238F" w14:textId="46C68243" w:rsidR="00B41586" w:rsidRPr="0096208D" w:rsidRDefault="00B41586" w:rsidP="0096208D">
            <w:pPr>
              <w:rPr>
                <w:rFonts w:ascii="Times New Roman" w:eastAsia="Times New Roman" w:hAnsi="Times New Roman" w:cs="Times New Roman"/>
                <w:lang w:eastAsia="ru-RU"/>
              </w:rPr>
            </w:pPr>
            <w:r w:rsidRPr="0096208D">
              <w:rPr>
                <w:rFonts w:ascii="Times New Roman" w:eastAsia="Times New Roman" w:hAnsi="Times New Roman" w:cs="Times New Roman"/>
                <w:b/>
                <w:bCs/>
                <w:lang w:eastAsia="ru-RU"/>
              </w:rPr>
              <w:t>Материалы с особыми технологическими свойствами</w:t>
            </w:r>
          </w:p>
        </w:tc>
        <w:tc>
          <w:tcPr>
            <w:tcW w:w="3580" w:type="pct"/>
            <w:vAlign w:val="center"/>
          </w:tcPr>
          <w:p w14:paraId="62A8F199" w14:textId="6A347970"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 xml:space="preserve">Содержание </w:t>
            </w:r>
          </w:p>
        </w:tc>
      </w:tr>
      <w:tr w:rsidR="00B41586" w:rsidRPr="0096208D" w14:paraId="4A7B86AB"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4AECEEB8"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35ED29F8" w14:textId="77777777" w:rsidR="00B41586"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Медь и её сплавы</w:t>
            </w:r>
            <w:r>
              <w:rPr>
                <w:rFonts w:ascii="Times New Roman" w:eastAsia="Times New Roman" w:hAnsi="Times New Roman" w:cs="Times New Roman"/>
                <w:lang w:eastAsia="ru-RU"/>
              </w:rPr>
              <w:t>.</w:t>
            </w:r>
            <w:r w:rsidRPr="0096208D">
              <w:rPr>
                <w:rFonts w:ascii="Times New Roman" w:eastAsia="Times New Roman" w:hAnsi="Times New Roman" w:cs="Times New Roman"/>
                <w:lang w:eastAsia="ru-RU"/>
              </w:rPr>
              <w:t xml:space="preserve"> </w:t>
            </w:r>
          </w:p>
          <w:p w14:paraId="7E8EE1DB" w14:textId="666FCDBB"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Алюминий и его сплавы.</w:t>
            </w:r>
          </w:p>
        </w:tc>
      </w:tr>
      <w:tr w:rsidR="00B41586" w:rsidRPr="0096208D" w14:paraId="2AECF18D" w14:textId="77777777" w:rsidTr="00BF3F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7FEA2E8D"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5608CEA8" w14:textId="09EF9A82"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В том числе практических и лабораторных занятий</w:t>
            </w:r>
          </w:p>
        </w:tc>
      </w:tr>
      <w:tr w:rsidR="00B41586" w:rsidRPr="0096208D" w14:paraId="476F3BEB"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5EFB84FD"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7229C4C9" w14:textId="48071A68" w:rsidR="00B41586" w:rsidRPr="0096208D" w:rsidRDefault="00B41586" w:rsidP="0096208D">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Практическое занятие </w:t>
            </w:r>
            <w:r w:rsidRPr="0096208D">
              <w:rPr>
                <w:rFonts w:ascii="Times New Roman" w:eastAsia="Times New Roman" w:hAnsi="Times New Roman" w:cs="Times New Roman"/>
                <w:lang w:eastAsia="ru-RU"/>
              </w:rPr>
              <w:t>5</w:t>
            </w:r>
            <w:r>
              <w:rPr>
                <w:rFonts w:ascii="Times New Roman" w:eastAsia="Times New Roman" w:hAnsi="Times New Roman" w:cs="Times New Roman"/>
                <w:lang w:eastAsia="ru-RU"/>
              </w:rPr>
              <w:t>.</w:t>
            </w:r>
            <w:r w:rsidRPr="0096208D">
              <w:rPr>
                <w:rFonts w:ascii="Times New Roman" w:eastAsia="Times New Roman" w:hAnsi="Times New Roman" w:cs="Times New Roman"/>
                <w:lang w:eastAsia="ru-RU"/>
              </w:rPr>
              <w:t xml:space="preserve"> Изучение структуры и свой</w:t>
            </w:r>
            <w:proofErr w:type="gramStart"/>
            <w:r w:rsidRPr="0096208D">
              <w:rPr>
                <w:rFonts w:ascii="Times New Roman" w:eastAsia="Times New Roman" w:hAnsi="Times New Roman" w:cs="Times New Roman"/>
                <w:lang w:eastAsia="ru-RU"/>
              </w:rPr>
              <w:t>ств цв</w:t>
            </w:r>
            <w:proofErr w:type="gramEnd"/>
            <w:r w:rsidRPr="0096208D">
              <w:rPr>
                <w:rFonts w:ascii="Times New Roman" w:eastAsia="Times New Roman" w:hAnsi="Times New Roman" w:cs="Times New Roman"/>
                <w:lang w:eastAsia="ru-RU"/>
              </w:rPr>
              <w:t>етных сплавов</w:t>
            </w:r>
          </w:p>
        </w:tc>
      </w:tr>
      <w:tr w:rsidR="00B41586" w:rsidRPr="0096208D" w14:paraId="76A3F4A6" w14:textId="77777777" w:rsidTr="00BF3F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115A8B9A" w14:textId="77777777" w:rsidR="00B41586" w:rsidRPr="0096208D" w:rsidRDefault="00B41586" w:rsidP="0096208D">
            <w:pPr>
              <w:rPr>
                <w:rFonts w:ascii="Times New Roman" w:eastAsia="Times New Roman" w:hAnsi="Times New Roman" w:cs="Times New Roman"/>
                <w:lang w:eastAsia="ru-RU"/>
              </w:rPr>
            </w:pPr>
          </w:p>
        </w:tc>
        <w:tc>
          <w:tcPr>
            <w:tcW w:w="3580" w:type="pct"/>
            <w:vAlign w:val="bottom"/>
          </w:tcPr>
          <w:p w14:paraId="74C37780" w14:textId="77777777" w:rsidR="00B41586" w:rsidRDefault="00B41586"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9AA55A1" w14:textId="09CC6D01" w:rsidR="00B41586" w:rsidRPr="0096208D" w:rsidRDefault="00B41586" w:rsidP="0096208D">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1586" w:rsidRPr="0096208D" w14:paraId="1E358500"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762F7217" w14:textId="77777777" w:rsidR="00B41586" w:rsidRDefault="00B41586"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Тема 2.4</w:t>
            </w:r>
            <w:r>
              <w:rPr>
                <w:rFonts w:ascii="Times New Roman" w:eastAsia="Calibri" w:hAnsi="Times New Roman" w:cs="Times New Roman"/>
                <w:b/>
                <w:bCs/>
                <w:lang w:eastAsia="ar-SA"/>
              </w:rPr>
              <w:t>.</w:t>
            </w:r>
            <w:r w:rsidRPr="0096208D">
              <w:rPr>
                <w:rFonts w:ascii="Times New Roman" w:eastAsia="Calibri" w:hAnsi="Times New Roman" w:cs="Times New Roman"/>
                <w:b/>
                <w:bCs/>
                <w:lang w:eastAsia="ar-SA"/>
              </w:rPr>
              <w:t xml:space="preserve"> </w:t>
            </w:r>
          </w:p>
          <w:p w14:paraId="0AED8B7B" w14:textId="1538D033" w:rsidR="00B41586" w:rsidRPr="0096208D" w:rsidRDefault="00B41586" w:rsidP="0096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Износостойкие материалы</w:t>
            </w:r>
          </w:p>
          <w:p w14:paraId="560C94DF"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3BB808C7" w14:textId="0E33AF13"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 xml:space="preserve">Содержание </w:t>
            </w:r>
          </w:p>
        </w:tc>
      </w:tr>
      <w:tr w:rsidR="00B41586" w:rsidRPr="0096208D" w14:paraId="5EC2674E"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1"/>
          <w:jc w:val="center"/>
        </w:trPr>
        <w:tc>
          <w:tcPr>
            <w:tcW w:w="1420" w:type="pct"/>
            <w:vMerge/>
          </w:tcPr>
          <w:p w14:paraId="063C0827"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6B161AFC" w14:textId="77777777" w:rsidR="00B41586"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Классификация, свойства, маркировка и область применения износостойких материалов. </w:t>
            </w:r>
          </w:p>
          <w:p w14:paraId="481167A8" w14:textId="4A162590"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Антифрикционные материалы: металлы и неметаллы</w:t>
            </w:r>
          </w:p>
        </w:tc>
      </w:tr>
      <w:tr w:rsidR="00B41586" w:rsidRPr="0096208D" w14:paraId="16B4805E" w14:textId="77777777" w:rsidTr="00B415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5"/>
          <w:jc w:val="center"/>
        </w:trPr>
        <w:tc>
          <w:tcPr>
            <w:tcW w:w="1420" w:type="pct"/>
            <w:vMerge/>
            <w:tcBorders>
              <w:bottom w:val="single" w:sz="4" w:space="0" w:color="000000"/>
            </w:tcBorders>
          </w:tcPr>
          <w:p w14:paraId="6301FBEB" w14:textId="77777777" w:rsidR="00B41586" w:rsidRPr="0096208D" w:rsidRDefault="00B41586" w:rsidP="0096208D">
            <w:pPr>
              <w:rPr>
                <w:rFonts w:ascii="Times New Roman" w:eastAsia="Times New Roman" w:hAnsi="Times New Roman" w:cs="Times New Roman"/>
                <w:lang w:eastAsia="ru-RU"/>
              </w:rPr>
            </w:pPr>
          </w:p>
        </w:tc>
        <w:tc>
          <w:tcPr>
            <w:tcW w:w="3580" w:type="pct"/>
            <w:tcBorders>
              <w:bottom w:val="single" w:sz="4" w:space="0" w:color="000000"/>
            </w:tcBorders>
            <w:vAlign w:val="bottom"/>
          </w:tcPr>
          <w:p w14:paraId="7C3D1B54" w14:textId="77777777" w:rsidR="00B41586" w:rsidRDefault="00B41586"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E2A4561" w14:textId="4F4E698A" w:rsidR="00B41586" w:rsidRPr="0096208D" w:rsidRDefault="00B41586" w:rsidP="00B41586">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1586" w:rsidRPr="0096208D" w14:paraId="6FE5178A"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40A3CBEF" w14:textId="77777777" w:rsidR="00B41586" w:rsidRDefault="00B41586"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Тема 2.5</w:t>
            </w:r>
            <w:r>
              <w:rPr>
                <w:rFonts w:ascii="Times New Roman" w:eastAsia="Calibri" w:hAnsi="Times New Roman" w:cs="Times New Roman"/>
                <w:b/>
                <w:bCs/>
                <w:lang w:eastAsia="ar-SA"/>
              </w:rPr>
              <w:t>.</w:t>
            </w:r>
            <w:r w:rsidRPr="0096208D">
              <w:rPr>
                <w:rFonts w:ascii="Times New Roman" w:eastAsia="Calibri" w:hAnsi="Times New Roman" w:cs="Times New Roman"/>
                <w:b/>
                <w:bCs/>
                <w:lang w:eastAsia="ar-SA"/>
              </w:rPr>
              <w:t xml:space="preserve"> </w:t>
            </w:r>
          </w:p>
          <w:p w14:paraId="25AD5FBB" w14:textId="66D364B7" w:rsidR="00B41586" w:rsidRPr="0096208D" w:rsidRDefault="00B41586"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Материалы, устойчивые к воздействию температуры и рабочей среды</w:t>
            </w:r>
          </w:p>
          <w:p w14:paraId="073E4AA6"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7BC2813E" w14:textId="6FD01A81"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 xml:space="preserve">Содержание </w:t>
            </w:r>
          </w:p>
        </w:tc>
      </w:tr>
      <w:tr w:rsidR="00B41586" w:rsidRPr="0096208D" w14:paraId="28E3F033"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8"/>
          <w:jc w:val="center"/>
        </w:trPr>
        <w:tc>
          <w:tcPr>
            <w:tcW w:w="1420" w:type="pct"/>
            <w:vMerge/>
          </w:tcPr>
          <w:p w14:paraId="42C4F840"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27473C09" w14:textId="77777777" w:rsidR="00B41586" w:rsidRDefault="00B41586" w:rsidP="00B41586">
            <w:pPr>
              <w:ind w:left="75" w:hanging="75"/>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Коррозия металлов и её виды. </w:t>
            </w:r>
          </w:p>
          <w:p w14:paraId="1CA77D85" w14:textId="77777777" w:rsidR="00B41586" w:rsidRDefault="00B41586" w:rsidP="00B41586">
            <w:pPr>
              <w:ind w:left="75" w:hanging="75"/>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Способы защиты конструкций от коррозии. </w:t>
            </w:r>
          </w:p>
          <w:p w14:paraId="6BA64D26" w14:textId="77777777" w:rsidR="00B41586" w:rsidRDefault="00B41586" w:rsidP="00B41586">
            <w:pPr>
              <w:ind w:left="75" w:hanging="75"/>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Коррозионностойкие материалы и покрытия. </w:t>
            </w:r>
          </w:p>
          <w:p w14:paraId="1974977A" w14:textId="65EAA443" w:rsidR="00B41586" w:rsidRPr="0096208D" w:rsidRDefault="00B41586" w:rsidP="00B41586">
            <w:pPr>
              <w:ind w:left="75" w:hanging="75"/>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Жаростойкие, жаропрочные и хладостойкие материалы.</w:t>
            </w:r>
          </w:p>
        </w:tc>
      </w:tr>
      <w:tr w:rsidR="00B41586" w:rsidRPr="0096208D" w14:paraId="1AA20253"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7"/>
          <w:jc w:val="center"/>
        </w:trPr>
        <w:tc>
          <w:tcPr>
            <w:tcW w:w="1420" w:type="pct"/>
            <w:vMerge/>
          </w:tcPr>
          <w:p w14:paraId="4B8295F0"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6BBF07FA" w14:textId="31F21CA9" w:rsidR="00B41586" w:rsidRPr="0096208D" w:rsidRDefault="00B41586" w:rsidP="00B41586">
            <w:pPr>
              <w:ind w:left="75" w:hanging="75"/>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В том числе практических и лабораторных занятий</w:t>
            </w:r>
          </w:p>
        </w:tc>
      </w:tr>
      <w:tr w:rsidR="00B41586" w:rsidRPr="0096208D" w14:paraId="5B55A06B"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7"/>
          <w:jc w:val="center"/>
        </w:trPr>
        <w:tc>
          <w:tcPr>
            <w:tcW w:w="1420" w:type="pct"/>
            <w:vMerge/>
          </w:tcPr>
          <w:p w14:paraId="543FF169"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341D1905" w14:textId="304258EF"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Лабораторная работа 4</w:t>
            </w:r>
            <w:r>
              <w:rPr>
                <w:rFonts w:ascii="Times New Roman" w:eastAsia="Times New Roman" w:hAnsi="Times New Roman" w:cs="Times New Roman"/>
                <w:lang w:eastAsia="ru-RU"/>
              </w:rPr>
              <w:t>.</w:t>
            </w:r>
            <w:r w:rsidRPr="0096208D">
              <w:rPr>
                <w:rFonts w:ascii="Times New Roman" w:eastAsia="Times New Roman" w:hAnsi="Times New Roman" w:cs="Times New Roman"/>
                <w:lang w:eastAsia="ru-RU"/>
              </w:rPr>
              <w:t xml:space="preserve"> Изучение среды влияющей на коррозию металлов</w:t>
            </w:r>
          </w:p>
        </w:tc>
      </w:tr>
      <w:tr w:rsidR="00B41586" w:rsidRPr="0096208D" w14:paraId="71215E6E" w14:textId="77777777" w:rsidTr="00BF3F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7"/>
          <w:jc w:val="center"/>
        </w:trPr>
        <w:tc>
          <w:tcPr>
            <w:tcW w:w="1420" w:type="pct"/>
            <w:vMerge/>
          </w:tcPr>
          <w:p w14:paraId="7EF80D46" w14:textId="77777777" w:rsidR="00B41586" w:rsidRPr="0096208D" w:rsidRDefault="00B41586" w:rsidP="0096208D">
            <w:pPr>
              <w:rPr>
                <w:rFonts w:ascii="Times New Roman" w:eastAsia="Times New Roman" w:hAnsi="Times New Roman" w:cs="Times New Roman"/>
                <w:lang w:eastAsia="ru-RU"/>
              </w:rPr>
            </w:pPr>
          </w:p>
        </w:tc>
        <w:tc>
          <w:tcPr>
            <w:tcW w:w="3580" w:type="pct"/>
            <w:vAlign w:val="bottom"/>
          </w:tcPr>
          <w:p w14:paraId="73C5FFD0" w14:textId="77777777" w:rsidR="00B41586" w:rsidRDefault="00B41586"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D221F8F" w14:textId="0DF3CEB1" w:rsidR="00B41586" w:rsidRPr="0096208D" w:rsidRDefault="00B41586" w:rsidP="00B41586">
            <w:pPr>
              <w:ind w:left="75" w:hanging="75"/>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1586" w:rsidRPr="0096208D" w14:paraId="28BB9A72"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2557F334" w14:textId="56CBB8F7" w:rsidR="00B41586" w:rsidRPr="0096208D" w:rsidRDefault="00B41586"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Тема 2.6</w:t>
            </w:r>
            <w:r>
              <w:rPr>
                <w:rFonts w:ascii="Times New Roman" w:eastAsia="Calibri" w:hAnsi="Times New Roman" w:cs="Times New Roman"/>
                <w:b/>
                <w:bCs/>
                <w:lang w:eastAsia="ar-SA"/>
              </w:rPr>
              <w:t>.</w:t>
            </w:r>
            <w:r w:rsidRPr="0096208D">
              <w:rPr>
                <w:rFonts w:ascii="Times New Roman" w:eastAsia="Calibri" w:hAnsi="Times New Roman" w:cs="Times New Roman"/>
                <w:b/>
                <w:bCs/>
                <w:lang w:eastAsia="ar-SA"/>
              </w:rPr>
              <w:t xml:space="preserve"> Неметаллические материалы</w:t>
            </w:r>
          </w:p>
          <w:p w14:paraId="3A19E5BC"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0E8F40F4" w14:textId="1D95C652" w:rsidR="00B41586" w:rsidRPr="0096208D" w:rsidRDefault="00B41586" w:rsidP="00B41586">
            <w:pPr>
              <w:rPr>
                <w:rFonts w:ascii="Times New Roman" w:eastAsia="Times New Roman" w:hAnsi="Times New Roman" w:cs="Times New Roman"/>
                <w:b/>
                <w:lang w:eastAsia="ru-RU"/>
              </w:rPr>
            </w:pPr>
            <w:r w:rsidRPr="0096208D">
              <w:rPr>
                <w:rFonts w:ascii="Times New Roman" w:eastAsia="Times New Roman" w:hAnsi="Times New Roman" w:cs="Times New Roman"/>
                <w:b/>
                <w:lang w:eastAsia="ru-RU"/>
              </w:rPr>
              <w:t xml:space="preserve">Содержание </w:t>
            </w:r>
          </w:p>
        </w:tc>
      </w:tr>
      <w:tr w:rsidR="00B41586" w:rsidRPr="0096208D" w14:paraId="449D9C9C"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4020DE08"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2FDEC24B" w14:textId="77777777" w:rsidR="00B41586"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Классификация, свойства и применение простых и сложных пластмасс. </w:t>
            </w:r>
          </w:p>
          <w:p w14:paraId="47F2B1D9" w14:textId="0FD08EFE"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Каучук и резиновые изделия.</w:t>
            </w:r>
          </w:p>
        </w:tc>
      </w:tr>
      <w:tr w:rsidR="00B41586" w:rsidRPr="0096208D" w14:paraId="5338FD34"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6D8DF126"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79692EE5" w14:textId="299B176B"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В том числе практических и лабораторных занятий</w:t>
            </w:r>
          </w:p>
        </w:tc>
      </w:tr>
      <w:tr w:rsidR="00B41586" w:rsidRPr="0096208D" w14:paraId="060C16E4"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4C569107" w14:textId="77777777" w:rsidR="00B41586" w:rsidRPr="0096208D" w:rsidRDefault="00B41586" w:rsidP="0096208D">
            <w:pPr>
              <w:rPr>
                <w:rFonts w:ascii="Times New Roman" w:eastAsia="Times New Roman" w:hAnsi="Times New Roman" w:cs="Times New Roman"/>
                <w:lang w:eastAsia="ru-RU"/>
              </w:rPr>
            </w:pPr>
          </w:p>
        </w:tc>
        <w:tc>
          <w:tcPr>
            <w:tcW w:w="3580" w:type="pct"/>
          </w:tcPr>
          <w:p w14:paraId="30068AEB" w14:textId="3DDE2822" w:rsidR="00B41586" w:rsidRPr="0096208D" w:rsidRDefault="00B41586" w:rsidP="0096208D">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Практическая работа 6</w:t>
            </w:r>
            <w:r>
              <w:rPr>
                <w:rFonts w:ascii="Times New Roman" w:eastAsia="Times New Roman" w:hAnsi="Times New Roman" w:cs="Times New Roman"/>
                <w:lang w:eastAsia="ru-RU"/>
              </w:rPr>
              <w:t>.</w:t>
            </w:r>
            <w:r w:rsidRPr="0096208D">
              <w:rPr>
                <w:rFonts w:ascii="Times New Roman" w:eastAsia="Times New Roman" w:hAnsi="Times New Roman" w:cs="Times New Roman"/>
                <w:lang w:eastAsia="ru-RU"/>
              </w:rPr>
              <w:t xml:space="preserve"> Термореактивные и термопластические пластмассы свойства,</w:t>
            </w:r>
            <w:r>
              <w:rPr>
                <w:rFonts w:ascii="Times New Roman" w:eastAsia="Times New Roman" w:hAnsi="Times New Roman" w:cs="Times New Roman"/>
                <w:lang w:eastAsia="ru-RU"/>
              </w:rPr>
              <w:t xml:space="preserve"> преимущества и</w:t>
            </w:r>
            <w:r w:rsidRPr="0096208D">
              <w:rPr>
                <w:rFonts w:ascii="Times New Roman" w:eastAsia="Times New Roman" w:hAnsi="Times New Roman" w:cs="Times New Roman"/>
                <w:lang w:eastAsia="ru-RU"/>
              </w:rPr>
              <w:t xml:space="preserve"> недостатки</w:t>
            </w:r>
          </w:p>
        </w:tc>
      </w:tr>
      <w:tr w:rsidR="00B41586" w:rsidRPr="0096208D" w14:paraId="5B3FFF02" w14:textId="77777777" w:rsidTr="00BF3F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18D6E12D" w14:textId="77777777" w:rsidR="00B41586" w:rsidRPr="0096208D" w:rsidRDefault="00B41586" w:rsidP="0096208D">
            <w:pPr>
              <w:rPr>
                <w:rFonts w:ascii="Times New Roman" w:eastAsia="Times New Roman" w:hAnsi="Times New Roman" w:cs="Times New Roman"/>
                <w:lang w:eastAsia="ru-RU"/>
              </w:rPr>
            </w:pPr>
          </w:p>
        </w:tc>
        <w:tc>
          <w:tcPr>
            <w:tcW w:w="3580" w:type="pct"/>
            <w:vAlign w:val="bottom"/>
          </w:tcPr>
          <w:p w14:paraId="0E157972" w14:textId="77777777" w:rsidR="00B41586" w:rsidRDefault="00B41586"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689459B" w14:textId="68E0C288" w:rsidR="00B41586" w:rsidRPr="0096208D" w:rsidRDefault="00B41586" w:rsidP="0096208D">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1586" w:rsidRPr="0096208D" w14:paraId="09F83B5E"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2"/>
          </w:tcPr>
          <w:p w14:paraId="4126D64E" w14:textId="4EF55316" w:rsidR="00B41586" w:rsidRPr="0096208D" w:rsidRDefault="00B41586" w:rsidP="0096208D">
            <w:pPr>
              <w:rPr>
                <w:rFonts w:ascii="Times New Roman" w:eastAsia="Times New Roman" w:hAnsi="Times New Roman" w:cs="Times New Roman"/>
                <w:iCs/>
                <w:lang w:eastAsia="ru-RU"/>
              </w:rPr>
            </w:pPr>
            <w:r w:rsidRPr="0096208D">
              <w:rPr>
                <w:rFonts w:ascii="Times New Roman" w:eastAsia="Times New Roman" w:hAnsi="Times New Roman" w:cs="Times New Roman"/>
                <w:b/>
                <w:iCs/>
                <w:lang w:eastAsia="ru-RU"/>
              </w:rPr>
              <w:t>Раздел 3</w:t>
            </w:r>
            <w:r>
              <w:rPr>
                <w:rFonts w:ascii="Times New Roman" w:eastAsia="Times New Roman" w:hAnsi="Times New Roman" w:cs="Times New Roman"/>
                <w:b/>
                <w:iCs/>
                <w:lang w:eastAsia="ru-RU"/>
              </w:rPr>
              <w:t>.</w:t>
            </w:r>
            <w:r w:rsidRPr="0096208D">
              <w:rPr>
                <w:rFonts w:ascii="Times New Roman" w:eastAsia="Times New Roman" w:hAnsi="Times New Roman" w:cs="Times New Roman"/>
                <w:b/>
                <w:iCs/>
                <w:lang w:eastAsia="ru-RU"/>
              </w:rPr>
              <w:t xml:space="preserve"> Основные способы обработки материалов</w:t>
            </w:r>
            <w:r w:rsidR="00051735">
              <w:rPr>
                <w:rFonts w:ascii="Times New Roman" w:eastAsia="Times New Roman" w:hAnsi="Times New Roman" w:cs="Times New Roman"/>
                <w:b/>
                <w:iCs/>
                <w:lang w:eastAsia="ru-RU"/>
              </w:rPr>
              <w:t xml:space="preserve"> (20 часов)</w:t>
            </w:r>
          </w:p>
        </w:tc>
      </w:tr>
      <w:tr w:rsidR="00B41586" w:rsidRPr="0096208D" w14:paraId="0FC17A57"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0716A4FD" w14:textId="77777777" w:rsidR="00B41586" w:rsidRDefault="00B41586"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Тема 3.1</w:t>
            </w:r>
            <w:r>
              <w:rPr>
                <w:rFonts w:ascii="Times New Roman" w:eastAsia="Calibri" w:hAnsi="Times New Roman" w:cs="Times New Roman"/>
                <w:b/>
                <w:bCs/>
                <w:lang w:eastAsia="ar-SA"/>
              </w:rPr>
              <w:t>.</w:t>
            </w:r>
            <w:r w:rsidRPr="0096208D">
              <w:rPr>
                <w:rFonts w:ascii="Times New Roman" w:eastAsia="Calibri" w:hAnsi="Times New Roman" w:cs="Times New Roman"/>
                <w:b/>
                <w:bCs/>
                <w:lang w:eastAsia="ar-SA"/>
              </w:rPr>
              <w:t xml:space="preserve"> </w:t>
            </w:r>
          </w:p>
          <w:p w14:paraId="130A2E23" w14:textId="0AC42C38" w:rsidR="00B41586" w:rsidRPr="0096208D" w:rsidRDefault="00B41586"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Литейное производство</w:t>
            </w:r>
          </w:p>
          <w:p w14:paraId="0898B5E8" w14:textId="77777777" w:rsidR="00B41586" w:rsidRPr="0096208D" w:rsidRDefault="00B41586" w:rsidP="0096208D">
            <w:pPr>
              <w:rPr>
                <w:rFonts w:ascii="Times New Roman" w:eastAsia="Times New Roman" w:hAnsi="Times New Roman" w:cs="Times New Roman"/>
                <w:b/>
                <w:lang w:eastAsia="ru-RU"/>
              </w:rPr>
            </w:pPr>
          </w:p>
        </w:tc>
        <w:tc>
          <w:tcPr>
            <w:tcW w:w="3580" w:type="pct"/>
            <w:vAlign w:val="center"/>
          </w:tcPr>
          <w:p w14:paraId="658739CE" w14:textId="1193DD7C"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 xml:space="preserve">Содержание </w:t>
            </w:r>
          </w:p>
        </w:tc>
      </w:tr>
      <w:tr w:rsidR="00B41586" w:rsidRPr="0096208D" w14:paraId="719B7A3E"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ign w:val="center"/>
          </w:tcPr>
          <w:p w14:paraId="0C7F21AB"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5D3BC7C4" w14:textId="77777777" w:rsidR="00B41586"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Сущность литейного производства. </w:t>
            </w:r>
          </w:p>
          <w:p w14:paraId="043B4A3B" w14:textId="596B9D24"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Специальные виды литья.</w:t>
            </w:r>
          </w:p>
        </w:tc>
      </w:tr>
      <w:tr w:rsidR="00B41586" w:rsidRPr="0096208D" w14:paraId="76672851" w14:textId="77777777" w:rsidTr="00BF3F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ign w:val="center"/>
          </w:tcPr>
          <w:p w14:paraId="74ADA14B" w14:textId="77777777" w:rsidR="00B41586" w:rsidRPr="0096208D" w:rsidRDefault="00B41586" w:rsidP="0096208D">
            <w:pPr>
              <w:rPr>
                <w:rFonts w:ascii="Times New Roman" w:eastAsia="Times New Roman" w:hAnsi="Times New Roman" w:cs="Times New Roman"/>
                <w:lang w:eastAsia="ru-RU"/>
              </w:rPr>
            </w:pPr>
          </w:p>
        </w:tc>
        <w:tc>
          <w:tcPr>
            <w:tcW w:w="3580" w:type="pct"/>
            <w:vAlign w:val="bottom"/>
          </w:tcPr>
          <w:p w14:paraId="632BB4B7" w14:textId="77777777" w:rsidR="00B41586" w:rsidRDefault="00B41586"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411B55A" w14:textId="1EC0BAF5" w:rsidR="00B41586" w:rsidRPr="0096208D" w:rsidRDefault="00B41586" w:rsidP="00B41586">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1586" w:rsidRPr="0096208D" w14:paraId="7BE2CAD9"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3137E026" w14:textId="77777777" w:rsidR="00B41586" w:rsidRDefault="00B41586"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Тема 3.2</w:t>
            </w:r>
            <w:r>
              <w:rPr>
                <w:rFonts w:ascii="Times New Roman" w:eastAsia="Calibri" w:hAnsi="Times New Roman" w:cs="Times New Roman"/>
                <w:b/>
                <w:bCs/>
                <w:lang w:eastAsia="ar-SA"/>
              </w:rPr>
              <w:t>.</w:t>
            </w:r>
            <w:r w:rsidRPr="0096208D">
              <w:rPr>
                <w:rFonts w:ascii="Times New Roman" w:eastAsia="Calibri" w:hAnsi="Times New Roman" w:cs="Times New Roman"/>
                <w:b/>
                <w:bCs/>
                <w:lang w:eastAsia="ar-SA"/>
              </w:rPr>
              <w:t xml:space="preserve"> </w:t>
            </w:r>
          </w:p>
          <w:p w14:paraId="6E829778" w14:textId="479EEC8B" w:rsidR="00B41586" w:rsidRPr="0096208D" w:rsidRDefault="00B41586"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Обработка металла давлением</w:t>
            </w:r>
          </w:p>
          <w:p w14:paraId="22F9D41A" w14:textId="77777777" w:rsidR="00B41586" w:rsidRPr="0096208D" w:rsidRDefault="00B41586" w:rsidP="0096208D">
            <w:pPr>
              <w:rPr>
                <w:rFonts w:ascii="Times New Roman" w:eastAsia="Times New Roman" w:hAnsi="Times New Roman" w:cs="Times New Roman"/>
                <w:b/>
                <w:lang w:eastAsia="ru-RU"/>
              </w:rPr>
            </w:pPr>
          </w:p>
        </w:tc>
        <w:tc>
          <w:tcPr>
            <w:tcW w:w="3580" w:type="pct"/>
            <w:vAlign w:val="center"/>
          </w:tcPr>
          <w:p w14:paraId="654AA683" w14:textId="57867840"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 xml:space="preserve">Содержание </w:t>
            </w:r>
          </w:p>
        </w:tc>
      </w:tr>
      <w:tr w:rsidR="00B41586" w:rsidRPr="0096208D" w14:paraId="5B4FEE78"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5"/>
          <w:jc w:val="center"/>
        </w:trPr>
        <w:tc>
          <w:tcPr>
            <w:tcW w:w="1420" w:type="pct"/>
            <w:vMerge/>
          </w:tcPr>
          <w:p w14:paraId="468CF02D" w14:textId="77777777" w:rsidR="00B41586" w:rsidRPr="0096208D" w:rsidRDefault="00B41586" w:rsidP="0096208D">
            <w:pPr>
              <w:rPr>
                <w:rFonts w:ascii="Times New Roman" w:eastAsia="Times New Roman" w:hAnsi="Times New Roman" w:cs="Times New Roman"/>
                <w:lang w:eastAsia="ru-RU"/>
              </w:rPr>
            </w:pPr>
          </w:p>
        </w:tc>
        <w:tc>
          <w:tcPr>
            <w:tcW w:w="3580" w:type="pct"/>
            <w:vAlign w:val="center"/>
          </w:tcPr>
          <w:p w14:paraId="262DF95F" w14:textId="77777777" w:rsidR="00B41586"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Сущность процесса обработки металлов давлением. </w:t>
            </w:r>
          </w:p>
          <w:p w14:paraId="27E6C63E" w14:textId="4CC48A87" w:rsidR="00B41586" w:rsidRPr="0096208D" w:rsidRDefault="00B41586" w:rsidP="00B41586">
            <w:pPr>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Прокатка, волочение, прессование, ковка, штамповка.</w:t>
            </w:r>
          </w:p>
        </w:tc>
      </w:tr>
      <w:tr w:rsidR="00B41586" w:rsidRPr="0096208D" w14:paraId="7FF32E4A" w14:textId="77777777" w:rsidTr="00B415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3"/>
          <w:jc w:val="center"/>
        </w:trPr>
        <w:tc>
          <w:tcPr>
            <w:tcW w:w="1420" w:type="pct"/>
            <w:vMerge/>
          </w:tcPr>
          <w:p w14:paraId="247C6968" w14:textId="77777777" w:rsidR="00B41586" w:rsidRPr="0096208D" w:rsidRDefault="00B41586" w:rsidP="0096208D">
            <w:pPr>
              <w:rPr>
                <w:rFonts w:ascii="Times New Roman" w:eastAsia="Times New Roman" w:hAnsi="Times New Roman" w:cs="Times New Roman"/>
                <w:lang w:eastAsia="ru-RU"/>
              </w:rPr>
            </w:pPr>
          </w:p>
        </w:tc>
        <w:tc>
          <w:tcPr>
            <w:tcW w:w="3580" w:type="pct"/>
            <w:vAlign w:val="bottom"/>
          </w:tcPr>
          <w:p w14:paraId="3A6E2F5B" w14:textId="77777777" w:rsidR="00B41586" w:rsidRDefault="00B41586"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3E47F44" w14:textId="301B8256" w:rsidR="00B41586" w:rsidRPr="0096208D" w:rsidRDefault="00B41586" w:rsidP="00B41586">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1586" w:rsidRPr="0096208D" w14:paraId="2E57D3DF" w14:textId="77777777" w:rsidTr="00B646E3">
        <w:trPr>
          <w:trHeight w:val="234"/>
          <w:jc w:val="center"/>
        </w:trPr>
        <w:tc>
          <w:tcPr>
            <w:tcW w:w="1420" w:type="pct"/>
            <w:vMerge w:val="restart"/>
            <w:tcBorders>
              <w:top w:val="single" w:sz="4" w:space="0" w:color="auto"/>
              <w:left w:val="single" w:sz="4" w:space="0" w:color="auto"/>
              <w:bottom w:val="single" w:sz="4" w:space="0" w:color="auto"/>
              <w:right w:val="single" w:sz="4" w:space="0" w:color="auto"/>
            </w:tcBorders>
            <w:hideMark/>
          </w:tcPr>
          <w:p w14:paraId="2F43BDE0" w14:textId="36E56910" w:rsidR="00B41586" w:rsidRPr="0096208D" w:rsidRDefault="00B41586" w:rsidP="0096208D">
            <w:pPr>
              <w:rPr>
                <w:rFonts w:ascii="Times New Roman" w:eastAsia="Times New Roman" w:hAnsi="Times New Roman" w:cs="Times New Roman"/>
                <w:b/>
                <w:iCs/>
                <w:lang w:eastAsia="ru-RU"/>
              </w:rPr>
            </w:pPr>
            <w:r w:rsidRPr="0096208D">
              <w:rPr>
                <w:rFonts w:ascii="Times New Roman" w:eastAsia="Times New Roman" w:hAnsi="Times New Roman" w:cs="Times New Roman"/>
                <w:b/>
                <w:iCs/>
                <w:lang w:eastAsia="ru-RU"/>
              </w:rPr>
              <w:t>Тема 3.3</w:t>
            </w:r>
            <w:r>
              <w:rPr>
                <w:rFonts w:ascii="Times New Roman" w:eastAsia="Times New Roman" w:hAnsi="Times New Roman" w:cs="Times New Roman"/>
                <w:b/>
                <w:iCs/>
                <w:lang w:eastAsia="ru-RU"/>
              </w:rPr>
              <w:t>.</w:t>
            </w:r>
            <w:r w:rsidRPr="0096208D">
              <w:rPr>
                <w:rFonts w:ascii="Times New Roman" w:eastAsia="Times New Roman" w:hAnsi="Times New Roman" w:cs="Times New Roman"/>
                <w:b/>
                <w:iCs/>
                <w:lang w:eastAsia="ru-RU"/>
              </w:rPr>
              <w:t xml:space="preserve"> </w:t>
            </w:r>
          </w:p>
          <w:p w14:paraId="54D810EB" w14:textId="77777777" w:rsidR="00B41586" w:rsidRPr="0096208D" w:rsidRDefault="00B41586" w:rsidP="0096208D">
            <w:pPr>
              <w:rPr>
                <w:rFonts w:ascii="Times New Roman" w:eastAsia="Times New Roman" w:hAnsi="Times New Roman" w:cs="Times New Roman"/>
                <w:b/>
                <w:iCs/>
                <w:lang w:eastAsia="ru-RU"/>
              </w:rPr>
            </w:pPr>
            <w:r w:rsidRPr="0096208D">
              <w:rPr>
                <w:rFonts w:ascii="Times New Roman" w:eastAsia="Times New Roman" w:hAnsi="Times New Roman" w:cs="Times New Roman"/>
                <w:b/>
                <w:iCs/>
                <w:lang w:eastAsia="ru-RU"/>
              </w:rPr>
              <w:t xml:space="preserve">Сварочное </w:t>
            </w:r>
            <w:r w:rsidRPr="0096208D">
              <w:rPr>
                <w:rFonts w:ascii="Times New Roman" w:eastAsia="Times New Roman" w:hAnsi="Times New Roman" w:cs="Times New Roman"/>
                <w:b/>
                <w:bCs/>
                <w:iCs/>
                <w:lang w:eastAsia="ru-RU"/>
              </w:rPr>
              <w:t>производство, технологические процессы обработки</w:t>
            </w:r>
          </w:p>
        </w:tc>
        <w:tc>
          <w:tcPr>
            <w:tcW w:w="3580" w:type="pct"/>
            <w:tcBorders>
              <w:top w:val="single" w:sz="4" w:space="0" w:color="auto"/>
              <w:left w:val="single" w:sz="4" w:space="0" w:color="auto"/>
              <w:bottom w:val="single" w:sz="4" w:space="0" w:color="auto"/>
              <w:right w:val="single" w:sz="4" w:space="0" w:color="auto"/>
            </w:tcBorders>
            <w:hideMark/>
          </w:tcPr>
          <w:p w14:paraId="000DD959" w14:textId="5CC00664" w:rsidR="00B41586" w:rsidRPr="0096208D" w:rsidRDefault="00B41586" w:rsidP="00B41586">
            <w:pPr>
              <w:rPr>
                <w:rFonts w:ascii="Times New Roman" w:eastAsia="Times New Roman" w:hAnsi="Times New Roman" w:cs="Times New Roman"/>
                <w:iCs/>
                <w:lang w:eastAsia="ru-RU"/>
              </w:rPr>
            </w:pPr>
            <w:r w:rsidRPr="0096208D">
              <w:rPr>
                <w:rFonts w:ascii="Times New Roman" w:eastAsia="Times New Roman" w:hAnsi="Times New Roman" w:cs="Times New Roman"/>
                <w:b/>
                <w:bCs/>
                <w:iCs/>
                <w:lang w:eastAsia="ru-RU"/>
              </w:rPr>
              <w:t xml:space="preserve">Содержание </w:t>
            </w:r>
          </w:p>
        </w:tc>
      </w:tr>
      <w:tr w:rsidR="00B41586" w:rsidRPr="0096208D" w14:paraId="483F64F7" w14:textId="77777777" w:rsidTr="00B646E3">
        <w:trPr>
          <w:trHeight w:val="855"/>
          <w:jc w:val="center"/>
        </w:trPr>
        <w:tc>
          <w:tcPr>
            <w:tcW w:w="1420" w:type="pct"/>
            <w:vMerge/>
            <w:tcBorders>
              <w:top w:val="single" w:sz="4" w:space="0" w:color="auto"/>
              <w:left w:val="single" w:sz="4" w:space="0" w:color="auto"/>
              <w:bottom w:val="single" w:sz="4" w:space="0" w:color="auto"/>
              <w:right w:val="single" w:sz="4" w:space="0" w:color="auto"/>
            </w:tcBorders>
            <w:vAlign w:val="center"/>
            <w:hideMark/>
          </w:tcPr>
          <w:p w14:paraId="7A67CFC0" w14:textId="77777777" w:rsidR="00B41586" w:rsidRPr="0096208D" w:rsidRDefault="00B41586"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hideMark/>
          </w:tcPr>
          <w:p w14:paraId="7B99F9FF" w14:textId="2A63F3A3" w:rsidR="00B41586" w:rsidRPr="0096208D" w:rsidRDefault="00B41586" w:rsidP="0096208D">
            <w:pPr>
              <w:rPr>
                <w:rFonts w:ascii="Times New Roman" w:eastAsia="Times New Roman" w:hAnsi="Times New Roman" w:cs="Times New Roman"/>
                <w:bCs/>
                <w:iCs/>
                <w:lang w:eastAsia="ru-RU"/>
              </w:rPr>
            </w:pPr>
            <w:r w:rsidRPr="0096208D">
              <w:rPr>
                <w:rFonts w:ascii="Times New Roman" w:eastAsia="Times New Roman" w:hAnsi="Times New Roman" w:cs="Times New Roman"/>
                <w:bCs/>
                <w:iCs/>
                <w:lang w:eastAsia="ru-RU"/>
              </w:rPr>
              <w:t>Сущность процесса сварки и резки металлов. Виды сварки.</w:t>
            </w:r>
          </w:p>
          <w:p w14:paraId="5D18B893" w14:textId="4DC20DAF" w:rsidR="00B41586" w:rsidRPr="0096208D" w:rsidRDefault="00B41586" w:rsidP="0096208D">
            <w:pPr>
              <w:rPr>
                <w:rFonts w:ascii="Times New Roman" w:eastAsia="Times New Roman" w:hAnsi="Times New Roman" w:cs="Times New Roman"/>
                <w:bCs/>
                <w:iCs/>
                <w:lang w:eastAsia="ru-RU"/>
              </w:rPr>
            </w:pPr>
            <w:r w:rsidRPr="0096208D">
              <w:rPr>
                <w:rFonts w:ascii="Times New Roman" w:eastAsia="Times New Roman" w:hAnsi="Times New Roman" w:cs="Times New Roman"/>
                <w:bCs/>
                <w:iCs/>
                <w:lang w:eastAsia="ru-RU"/>
              </w:rPr>
              <w:t>Особенности свариваемости различных металлов и сплавов.</w:t>
            </w:r>
          </w:p>
          <w:p w14:paraId="186DD2DF" w14:textId="484119C0" w:rsidR="00B41586" w:rsidRPr="0096208D" w:rsidRDefault="00B41586"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bCs/>
                <w:iCs/>
                <w:lang w:eastAsia="ru-RU"/>
              </w:rPr>
              <w:t>Виды сварных швов. Изображение и обозначение сварки на чертежах</w:t>
            </w:r>
            <w:r>
              <w:rPr>
                <w:rFonts w:ascii="Times New Roman" w:eastAsia="Times New Roman" w:hAnsi="Times New Roman" w:cs="Times New Roman"/>
                <w:bCs/>
                <w:iCs/>
                <w:lang w:eastAsia="ru-RU"/>
              </w:rPr>
              <w:t>.</w:t>
            </w:r>
          </w:p>
        </w:tc>
      </w:tr>
      <w:tr w:rsidR="00B41586" w:rsidRPr="0096208D" w14:paraId="29103483" w14:textId="77777777" w:rsidTr="00B646E3">
        <w:trPr>
          <w:trHeight w:val="184"/>
          <w:jc w:val="center"/>
        </w:trPr>
        <w:tc>
          <w:tcPr>
            <w:tcW w:w="1420" w:type="pct"/>
            <w:vMerge/>
            <w:tcBorders>
              <w:top w:val="single" w:sz="4" w:space="0" w:color="auto"/>
              <w:left w:val="single" w:sz="4" w:space="0" w:color="auto"/>
              <w:bottom w:val="single" w:sz="4" w:space="0" w:color="auto"/>
              <w:right w:val="single" w:sz="4" w:space="0" w:color="auto"/>
            </w:tcBorders>
            <w:vAlign w:val="center"/>
          </w:tcPr>
          <w:p w14:paraId="43113B29" w14:textId="77777777" w:rsidR="00B41586" w:rsidRPr="0096208D" w:rsidRDefault="00B41586"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tcPr>
          <w:p w14:paraId="07176F29" w14:textId="77777777" w:rsidR="00B41586" w:rsidRPr="0096208D" w:rsidRDefault="00B41586"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b/>
                <w:bCs/>
                <w:iCs/>
                <w:lang w:eastAsia="ru-RU"/>
              </w:rPr>
              <w:t>В том числе практических и лабораторных занятий</w:t>
            </w:r>
          </w:p>
        </w:tc>
      </w:tr>
      <w:tr w:rsidR="00BF3F84" w:rsidRPr="0096208D" w14:paraId="399A4D7E" w14:textId="77777777" w:rsidTr="00B646E3">
        <w:trPr>
          <w:trHeight w:val="184"/>
          <w:jc w:val="center"/>
        </w:trPr>
        <w:tc>
          <w:tcPr>
            <w:tcW w:w="1420" w:type="pct"/>
            <w:vMerge/>
            <w:tcBorders>
              <w:top w:val="single" w:sz="4" w:space="0" w:color="auto"/>
              <w:left w:val="single" w:sz="4" w:space="0" w:color="auto"/>
              <w:bottom w:val="single" w:sz="4" w:space="0" w:color="auto"/>
              <w:right w:val="single" w:sz="4" w:space="0" w:color="auto"/>
            </w:tcBorders>
            <w:vAlign w:val="center"/>
          </w:tcPr>
          <w:p w14:paraId="5D4EE9DF" w14:textId="77777777" w:rsidR="00BF3F84" w:rsidRPr="0096208D" w:rsidRDefault="00BF3F84"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tcPr>
          <w:p w14:paraId="376F0833" w14:textId="53AB01AA" w:rsidR="00BF3F84" w:rsidRPr="0096208D" w:rsidRDefault="00BF3F84" w:rsidP="0096208D">
            <w:pPr>
              <w:rPr>
                <w:rFonts w:ascii="Times New Roman" w:eastAsia="Times New Roman" w:hAnsi="Times New Roman" w:cs="Times New Roman"/>
                <w:b/>
                <w:bCs/>
                <w:iCs/>
                <w:lang w:eastAsia="ru-RU"/>
              </w:rPr>
            </w:pPr>
            <w:r w:rsidRPr="0096208D">
              <w:rPr>
                <w:rFonts w:ascii="Times New Roman" w:eastAsia="Times New Roman" w:hAnsi="Times New Roman" w:cs="Times New Roman"/>
                <w:bCs/>
                <w:iCs/>
                <w:lang w:eastAsia="ru-RU"/>
              </w:rPr>
              <w:t>Практическая работа 7</w:t>
            </w:r>
            <w:r>
              <w:rPr>
                <w:rFonts w:ascii="Times New Roman" w:eastAsia="Times New Roman" w:hAnsi="Times New Roman" w:cs="Times New Roman"/>
                <w:bCs/>
                <w:iCs/>
                <w:lang w:eastAsia="ru-RU"/>
              </w:rPr>
              <w:t>.</w:t>
            </w:r>
            <w:r w:rsidRPr="0096208D">
              <w:rPr>
                <w:rFonts w:ascii="Times New Roman" w:eastAsia="Times New Roman" w:hAnsi="Times New Roman" w:cs="Times New Roman"/>
                <w:bCs/>
                <w:iCs/>
                <w:lang w:eastAsia="ru-RU"/>
              </w:rPr>
              <w:t xml:space="preserve"> Изучение видов сварки металлов. Применение сварки в судоремонте и судостроении</w:t>
            </w:r>
          </w:p>
        </w:tc>
      </w:tr>
      <w:tr w:rsidR="00BF3F84" w:rsidRPr="0096208D" w14:paraId="0B0B8546" w14:textId="77777777" w:rsidTr="00BF3F84">
        <w:trPr>
          <w:trHeight w:val="184"/>
          <w:jc w:val="center"/>
        </w:trPr>
        <w:tc>
          <w:tcPr>
            <w:tcW w:w="1420" w:type="pct"/>
            <w:vMerge/>
            <w:tcBorders>
              <w:top w:val="single" w:sz="4" w:space="0" w:color="auto"/>
              <w:left w:val="single" w:sz="4" w:space="0" w:color="auto"/>
              <w:bottom w:val="single" w:sz="4" w:space="0" w:color="auto"/>
              <w:right w:val="single" w:sz="4" w:space="0" w:color="auto"/>
            </w:tcBorders>
            <w:vAlign w:val="center"/>
          </w:tcPr>
          <w:p w14:paraId="6DBB5D67" w14:textId="77777777" w:rsidR="00BF3F84" w:rsidRPr="0096208D" w:rsidRDefault="00BF3F84" w:rsidP="0096208D">
            <w:pPr>
              <w:rPr>
                <w:rFonts w:ascii="Times New Roman" w:eastAsia="Times New Roman" w:hAnsi="Times New Roman" w:cs="Times New Roman"/>
                <w:b/>
                <w:iCs/>
                <w:lang w:eastAsia="ru-RU"/>
              </w:rPr>
            </w:pPr>
          </w:p>
        </w:tc>
        <w:tc>
          <w:tcPr>
            <w:tcW w:w="3580" w:type="pct"/>
            <w:tcBorders>
              <w:top w:val="single" w:sz="4" w:space="0" w:color="auto"/>
              <w:left w:val="single" w:sz="4" w:space="0" w:color="auto"/>
              <w:bottom w:val="single" w:sz="4" w:space="0" w:color="auto"/>
              <w:right w:val="single" w:sz="4" w:space="0" w:color="auto"/>
            </w:tcBorders>
            <w:vAlign w:val="bottom"/>
          </w:tcPr>
          <w:p w14:paraId="7CCB63D8" w14:textId="77777777" w:rsidR="00BF3F84" w:rsidRDefault="00BF3F84"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7FB3420" w14:textId="21C25A65" w:rsidR="00BF3F84" w:rsidRPr="0096208D" w:rsidRDefault="00BF3F84" w:rsidP="0096208D">
            <w:pPr>
              <w:rPr>
                <w:rFonts w:ascii="Times New Roman" w:eastAsia="Times New Roman" w:hAnsi="Times New Roman" w:cs="Times New Roman"/>
                <w:bCs/>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F3F84" w:rsidRPr="0096208D" w14:paraId="683F4D2F"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val="restart"/>
          </w:tcPr>
          <w:p w14:paraId="00F38043" w14:textId="77777777" w:rsidR="00BF3F84" w:rsidRDefault="00BF3F84"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lastRenderedPageBreak/>
              <w:t>Тема 3.4</w:t>
            </w:r>
            <w:r>
              <w:rPr>
                <w:rFonts w:ascii="Times New Roman" w:eastAsia="Calibri" w:hAnsi="Times New Roman" w:cs="Times New Roman"/>
                <w:b/>
                <w:bCs/>
                <w:lang w:eastAsia="ar-SA"/>
              </w:rPr>
              <w:t>.</w:t>
            </w:r>
            <w:r w:rsidRPr="0096208D">
              <w:rPr>
                <w:rFonts w:ascii="Times New Roman" w:eastAsia="Calibri" w:hAnsi="Times New Roman" w:cs="Times New Roman"/>
                <w:b/>
                <w:bCs/>
                <w:lang w:eastAsia="ar-SA"/>
              </w:rPr>
              <w:t xml:space="preserve"> </w:t>
            </w:r>
          </w:p>
          <w:p w14:paraId="54047325" w14:textId="188C2BD6" w:rsidR="00BF3F84" w:rsidRPr="0096208D" w:rsidRDefault="00BF3F84" w:rsidP="0096208D">
            <w:pPr>
              <w:suppressAutoHyphens/>
              <w:rPr>
                <w:rFonts w:ascii="Times New Roman" w:eastAsia="Calibri" w:hAnsi="Times New Roman" w:cs="Times New Roman"/>
                <w:b/>
                <w:bCs/>
                <w:lang w:eastAsia="ar-SA"/>
              </w:rPr>
            </w:pPr>
            <w:r w:rsidRPr="0096208D">
              <w:rPr>
                <w:rFonts w:ascii="Times New Roman" w:eastAsia="Calibri" w:hAnsi="Times New Roman" w:cs="Times New Roman"/>
                <w:b/>
                <w:bCs/>
                <w:lang w:eastAsia="ar-SA"/>
              </w:rPr>
              <w:t>Обработка металла резанием</w:t>
            </w:r>
          </w:p>
          <w:p w14:paraId="49C22C6E" w14:textId="77777777" w:rsidR="00BF3F84" w:rsidRPr="0096208D" w:rsidRDefault="00BF3F84" w:rsidP="0096208D">
            <w:pPr>
              <w:rPr>
                <w:rFonts w:ascii="Times New Roman" w:eastAsia="Times New Roman" w:hAnsi="Times New Roman" w:cs="Times New Roman"/>
                <w:lang w:eastAsia="ru-RU"/>
              </w:rPr>
            </w:pPr>
          </w:p>
        </w:tc>
        <w:tc>
          <w:tcPr>
            <w:tcW w:w="3580" w:type="pct"/>
            <w:vAlign w:val="center"/>
          </w:tcPr>
          <w:p w14:paraId="392F5792" w14:textId="38129129" w:rsidR="00BF3F84" w:rsidRPr="0096208D" w:rsidRDefault="00BF3F84" w:rsidP="00BF3F84">
            <w:pPr>
              <w:rPr>
                <w:rFonts w:ascii="Times New Roman" w:eastAsia="Times New Roman" w:hAnsi="Times New Roman" w:cs="Times New Roman"/>
                <w:lang w:eastAsia="ru-RU"/>
              </w:rPr>
            </w:pPr>
            <w:r w:rsidRPr="0096208D">
              <w:rPr>
                <w:rFonts w:ascii="Times New Roman" w:eastAsia="Times New Roman" w:hAnsi="Times New Roman" w:cs="Times New Roman"/>
                <w:b/>
                <w:lang w:eastAsia="ru-RU"/>
              </w:rPr>
              <w:t xml:space="preserve">Содержание </w:t>
            </w:r>
          </w:p>
        </w:tc>
      </w:tr>
      <w:tr w:rsidR="00BF3F84" w:rsidRPr="0096208D" w14:paraId="3060597A"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5F80F969" w14:textId="77777777" w:rsidR="00BF3F84" w:rsidRPr="0096208D" w:rsidRDefault="00BF3F84" w:rsidP="0096208D">
            <w:pPr>
              <w:rPr>
                <w:rFonts w:ascii="Times New Roman" w:eastAsia="Times New Roman" w:hAnsi="Times New Roman" w:cs="Times New Roman"/>
                <w:lang w:eastAsia="ru-RU"/>
              </w:rPr>
            </w:pPr>
          </w:p>
        </w:tc>
        <w:tc>
          <w:tcPr>
            <w:tcW w:w="3580" w:type="pct"/>
            <w:vAlign w:val="center"/>
          </w:tcPr>
          <w:p w14:paraId="752B36A2" w14:textId="77777777" w:rsidR="00BF3F84" w:rsidRDefault="00BF3F84" w:rsidP="00BF3F84">
            <w:pPr>
              <w:ind w:left="-61"/>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 xml:space="preserve">Методы обработки резанием. </w:t>
            </w:r>
          </w:p>
          <w:p w14:paraId="71ED1C37" w14:textId="15DBE103" w:rsidR="00BF3F84" w:rsidRPr="0096208D" w:rsidRDefault="00BF3F84" w:rsidP="00BF3F84">
            <w:pPr>
              <w:ind w:left="-61"/>
              <w:rPr>
                <w:rFonts w:ascii="Times New Roman" w:eastAsia="Times New Roman" w:hAnsi="Times New Roman" w:cs="Times New Roman"/>
                <w:lang w:eastAsia="ru-RU"/>
              </w:rPr>
            </w:pPr>
            <w:r w:rsidRPr="0096208D">
              <w:rPr>
                <w:rFonts w:ascii="Times New Roman" w:eastAsia="Times New Roman" w:hAnsi="Times New Roman" w:cs="Times New Roman"/>
                <w:lang w:eastAsia="ru-RU"/>
              </w:rPr>
              <w:t>Классификация металлорежущих станков и их характеристики.</w:t>
            </w:r>
          </w:p>
        </w:tc>
      </w:tr>
      <w:tr w:rsidR="00BF3F84" w:rsidRPr="0096208D" w14:paraId="74472973" w14:textId="77777777" w:rsidTr="00BF3F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420" w:type="pct"/>
            <w:vMerge/>
          </w:tcPr>
          <w:p w14:paraId="7B555B95" w14:textId="77777777" w:rsidR="00BF3F84" w:rsidRPr="0096208D" w:rsidRDefault="00BF3F84" w:rsidP="0096208D">
            <w:pPr>
              <w:rPr>
                <w:rFonts w:ascii="Times New Roman" w:eastAsia="Times New Roman" w:hAnsi="Times New Roman" w:cs="Times New Roman"/>
                <w:lang w:eastAsia="ru-RU"/>
              </w:rPr>
            </w:pPr>
          </w:p>
        </w:tc>
        <w:tc>
          <w:tcPr>
            <w:tcW w:w="3580" w:type="pct"/>
            <w:vAlign w:val="bottom"/>
          </w:tcPr>
          <w:p w14:paraId="14B80564" w14:textId="77777777" w:rsidR="00BF3F84" w:rsidRDefault="00BF3F84" w:rsidP="00BF3F8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4A76129" w14:textId="72B3812D" w:rsidR="00BF3F84" w:rsidRPr="0096208D" w:rsidRDefault="00BF3F84" w:rsidP="00BF3F84">
            <w:pPr>
              <w:ind w:left="-61"/>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F3F84" w:rsidRPr="0096208D" w14:paraId="5B03524F"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2"/>
          </w:tcPr>
          <w:p w14:paraId="690E0C86" w14:textId="4661BCCC" w:rsidR="00BF3F84" w:rsidRPr="0096208D" w:rsidRDefault="00BF3F84" w:rsidP="0096208D">
            <w:pPr>
              <w:rPr>
                <w:rFonts w:ascii="Times New Roman" w:eastAsia="Times New Roman" w:hAnsi="Times New Roman" w:cs="Times New Roman"/>
                <w:b/>
                <w:lang w:eastAsia="ru-RU"/>
              </w:rPr>
            </w:pPr>
            <w:r>
              <w:rPr>
                <w:rFonts w:ascii="Times New Roman" w:eastAsia="Times New Roman" w:hAnsi="Times New Roman" w:cs="Times New Roman"/>
                <w:b/>
                <w:lang w:eastAsia="ru-RU"/>
              </w:rPr>
              <w:t>Промежуточная аттестация</w:t>
            </w:r>
          </w:p>
        </w:tc>
      </w:tr>
      <w:tr w:rsidR="00BF3F84" w:rsidRPr="0096208D" w14:paraId="2F43F928" w14:textId="77777777" w:rsidTr="00B646E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2"/>
          </w:tcPr>
          <w:p w14:paraId="3F07F4B7" w14:textId="0AD91E08" w:rsidR="00BF3F84" w:rsidRDefault="00BF3F84" w:rsidP="0096208D">
            <w:pP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Всего 70 часов</w:t>
            </w:r>
          </w:p>
        </w:tc>
      </w:tr>
    </w:tbl>
    <w:p w14:paraId="7D7726A7" w14:textId="2E94B82D" w:rsidR="00B646E3" w:rsidRPr="00BF3F84" w:rsidRDefault="00B646E3" w:rsidP="00BF3F84">
      <w:pPr>
        <w:pStyle w:val="1f"/>
        <w:rPr>
          <w:rFonts w:asciiTheme="minorHAnsi" w:hAnsiTheme="minorHAnsi"/>
          <w:lang w:val="ru-RU"/>
        </w:rPr>
      </w:pPr>
      <w:bookmarkStart w:id="430" w:name="_Toc209349637"/>
      <w:bookmarkStart w:id="431" w:name="_Toc209350020"/>
      <w:bookmarkStart w:id="432" w:name="_Toc209350123"/>
      <w:bookmarkStart w:id="433" w:name="_Toc209350226"/>
      <w:bookmarkStart w:id="434" w:name="_Toc209350329"/>
      <w:bookmarkStart w:id="435" w:name="_Toc209350432"/>
      <w:bookmarkStart w:id="436" w:name="_Toc209350535"/>
      <w:bookmarkStart w:id="437" w:name="_Toc209350638"/>
      <w:bookmarkStart w:id="438" w:name="_Toc209350741"/>
      <w:r w:rsidRPr="00B646E3">
        <w:t>3. УСЛОВИЯ РЕАЛИЗАЦИИ ДИСЦИПЛИНЫ</w:t>
      </w:r>
      <w:bookmarkEnd w:id="430"/>
      <w:bookmarkEnd w:id="431"/>
      <w:bookmarkEnd w:id="432"/>
      <w:bookmarkEnd w:id="433"/>
      <w:bookmarkEnd w:id="434"/>
      <w:bookmarkEnd w:id="435"/>
      <w:bookmarkEnd w:id="436"/>
      <w:bookmarkEnd w:id="437"/>
      <w:bookmarkEnd w:id="438"/>
    </w:p>
    <w:p w14:paraId="5F12CC67" w14:textId="77777777" w:rsidR="00B646E3" w:rsidRPr="00B646E3" w:rsidRDefault="00B646E3" w:rsidP="00BF3F84">
      <w:pPr>
        <w:pStyle w:val="114"/>
      </w:pPr>
      <w:bookmarkStart w:id="439" w:name="_Toc209349638"/>
      <w:bookmarkStart w:id="440" w:name="_Toc209350021"/>
      <w:bookmarkStart w:id="441" w:name="_Toc209350124"/>
      <w:bookmarkStart w:id="442" w:name="_Toc209350227"/>
      <w:bookmarkStart w:id="443" w:name="_Toc209350330"/>
      <w:bookmarkStart w:id="444" w:name="_Toc209350433"/>
      <w:bookmarkStart w:id="445" w:name="_Toc209350536"/>
      <w:bookmarkStart w:id="446" w:name="_Toc209350639"/>
      <w:bookmarkStart w:id="447" w:name="_Toc209350742"/>
      <w:r w:rsidRPr="00B646E3">
        <w:t>3.1. Материально-техническое обеспечение</w:t>
      </w:r>
      <w:bookmarkEnd w:id="439"/>
      <w:bookmarkEnd w:id="440"/>
      <w:bookmarkEnd w:id="441"/>
      <w:bookmarkEnd w:id="442"/>
      <w:bookmarkEnd w:id="443"/>
      <w:bookmarkEnd w:id="444"/>
      <w:bookmarkEnd w:id="445"/>
      <w:bookmarkEnd w:id="446"/>
      <w:bookmarkEnd w:id="447"/>
      <w:r w:rsidRPr="00B646E3">
        <w:t xml:space="preserve"> </w:t>
      </w:r>
    </w:p>
    <w:p w14:paraId="6F386F72" w14:textId="2294F934"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bCs/>
          <w:sz w:val="24"/>
          <w:szCs w:val="24"/>
          <w:lang w:eastAsia="ru-RU"/>
        </w:rPr>
        <w:t>Кабинет «</w:t>
      </w:r>
      <w:r w:rsidRPr="00B646E3">
        <w:rPr>
          <w:rFonts w:ascii="Times New Roman" w:eastAsia="Times New Roman" w:hAnsi="Times New Roman" w:cs="Times New Roman"/>
          <w:sz w:val="24"/>
          <w:szCs w:val="24"/>
          <w:lang w:eastAsia="ru-RU"/>
        </w:rPr>
        <w:t>Общепрофессиональных дисциплин</w:t>
      </w:r>
      <w:r w:rsidRPr="00B646E3">
        <w:rPr>
          <w:rFonts w:ascii="Times New Roman" w:eastAsia="Times New Roman" w:hAnsi="Times New Roman" w:cs="Times New Roman"/>
          <w:bCs/>
          <w:sz w:val="24"/>
          <w:szCs w:val="24"/>
          <w:lang w:eastAsia="ru-RU"/>
        </w:rPr>
        <w:t>»</w:t>
      </w:r>
      <w:r w:rsidR="00BF3F84">
        <w:rPr>
          <w:rFonts w:ascii="Times New Roman" w:eastAsia="Times New Roman" w:hAnsi="Times New Roman" w:cs="Times New Roman"/>
          <w:sz w:val="24"/>
          <w:szCs w:val="24"/>
          <w:lang w:eastAsia="ru-RU"/>
        </w:rPr>
        <w:t>, оснащенный</w:t>
      </w:r>
      <w:r w:rsidRPr="00B646E3">
        <w:rPr>
          <w:rFonts w:ascii="Times New Roman" w:eastAsia="Times New Roman" w:hAnsi="Times New Roman" w:cs="Times New Roman"/>
          <w:sz w:val="24"/>
          <w:szCs w:val="24"/>
          <w:lang w:eastAsia="ru-RU"/>
        </w:rPr>
        <w:t xml:space="preserve"> в соответствии с приложением 3 ПОП.</w:t>
      </w:r>
    </w:p>
    <w:p w14:paraId="6318550F" w14:textId="04FFCA40" w:rsidR="00B646E3" w:rsidRPr="00B646E3" w:rsidRDefault="00B646E3" w:rsidP="00B646E3">
      <w:pPr>
        <w:suppressAutoHyphens/>
        <w:spacing w:line="276" w:lineRule="auto"/>
        <w:ind w:firstLine="709"/>
        <w:jc w:val="both"/>
        <w:rPr>
          <w:rFonts w:ascii="Times New Roman" w:eastAsia="Times New Roman" w:hAnsi="Times New Roman" w:cs="Times New Roman"/>
          <w:bCs/>
          <w:sz w:val="24"/>
          <w:lang w:eastAsia="ru-RU"/>
        </w:rPr>
      </w:pPr>
      <w:r w:rsidRPr="00B646E3">
        <w:rPr>
          <w:rFonts w:ascii="Times New Roman" w:eastAsia="Times New Roman" w:hAnsi="Times New Roman" w:cs="Times New Roman"/>
          <w:bCs/>
          <w:sz w:val="24"/>
          <w:lang w:eastAsia="ru-RU"/>
        </w:rPr>
        <w:t xml:space="preserve">Лаборатория «Электроники </w:t>
      </w:r>
      <w:r w:rsidR="00BF3F84">
        <w:rPr>
          <w:rFonts w:ascii="Times New Roman" w:eastAsia="Times New Roman" w:hAnsi="Times New Roman" w:cs="Times New Roman"/>
          <w:bCs/>
          <w:sz w:val="24"/>
          <w:lang w:eastAsia="ru-RU"/>
        </w:rPr>
        <w:t>и электротехники», оснащенная</w:t>
      </w:r>
      <w:r w:rsidRPr="00B646E3">
        <w:rPr>
          <w:rFonts w:ascii="Times New Roman" w:eastAsia="Times New Roman" w:hAnsi="Times New Roman" w:cs="Times New Roman"/>
          <w:bCs/>
          <w:sz w:val="24"/>
          <w:lang w:eastAsia="ru-RU"/>
        </w:rPr>
        <w:t xml:space="preserve"> в соответствии с приложением 3 ПОП.</w:t>
      </w:r>
    </w:p>
    <w:p w14:paraId="378408FA" w14:textId="7D19D8AC" w:rsidR="00B646E3" w:rsidRPr="00B646E3" w:rsidRDefault="00B646E3" w:rsidP="00B646E3">
      <w:pPr>
        <w:suppressAutoHyphens/>
        <w:spacing w:line="276" w:lineRule="auto"/>
        <w:ind w:firstLine="709"/>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 xml:space="preserve">Мастерская «Слесарная» </w:t>
      </w:r>
      <w:r w:rsidRPr="00B646E3">
        <w:rPr>
          <w:rFonts w:ascii="Times New Roman" w:eastAsia="Times New Roman" w:hAnsi="Times New Roman" w:cs="Times New Roman"/>
          <w:bCs/>
          <w:sz w:val="24"/>
          <w:lang w:eastAsia="ru-RU"/>
        </w:rPr>
        <w:t>ос</w:t>
      </w:r>
      <w:r w:rsidR="00BF3F84">
        <w:rPr>
          <w:rFonts w:ascii="Times New Roman" w:eastAsia="Times New Roman" w:hAnsi="Times New Roman" w:cs="Times New Roman"/>
          <w:bCs/>
          <w:sz w:val="24"/>
          <w:lang w:eastAsia="ru-RU"/>
        </w:rPr>
        <w:t>нащенная</w:t>
      </w:r>
      <w:r w:rsidRPr="00B646E3">
        <w:rPr>
          <w:rFonts w:ascii="Times New Roman" w:eastAsia="Times New Roman" w:hAnsi="Times New Roman" w:cs="Times New Roman"/>
          <w:bCs/>
          <w:sz w:val="24"/>
          <w:lang w:eastAsia="ru-RU"/>
        </w:rPr>
        <w:t xml:space="preserve"> в соответствии с приложением 3 ПОП.</w:t>
      </w:r>
    </w:p>
    <w:p w14:paraId="5F592135"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bCs/>
          <w:sz w:val="24"/>
          <w:szCs w:val="24"/>
          <w:lang w:eastAsia="ru-RU"/>
        </w:rPr>
      </w:pPr>
    </w:p>
    <w:p w14:paraId="795BC58B" w14:textId="77777777" w:rsidR="00B646E3" w:rsidRPr="00B646E3" w:rsidRDefault="00B646E3" w:rsidP="00BF3F84">
      <w:pPr>
        <w:pStyle w:val="114"/>
      </w:pPr>
      <w:bookmarkStart w:id="448" w:name="_Toc209349639"/>
      <w:bookmarkStart w:id="449" w:name="_Toc209350022"/>
      <w:bookmarkStart w:id="450" w:name="_Toc209350125"/>
      <w:bookmarkStart w:id="451" w:name="_Toc209350228"/>
      <w:bookmarkStart w:id="452" w:name="_Toc209350331"/>
      <w:bookmarkStart w:id="453" w:name="_Toc209350434"/>
      <w:bookmarkStart w:id="454" w:name="_Toc209350537"/>
      <w:bookmarkStart w:id="455" w:name="_Toc209350640"/>
      <w:bookmarkStart w:id="456" w:name="_Toc209350743"/>
      <w:r w:rsidRPr="00B646E3">
        <w:t>3.2. Учебно-методическое обеспечение</w:t>
      </w:r>
      <w:bookmarkEnd w:id="448"/>
      <w:bookmarkEnd w:id="449"/>
      <w:bookmarkEnd w:id="450"/>
      <w:bookmarkEnd w:id="451"/>
      <w:bookmarkEnd w:id="452"/>
      <w:bookmarkEnd w:id="453"/>
      <w:bookmarkEnd w:id="454"/>
      <w:bookmarkEnd w:id="455"/>
      <w:bookmarkEnd w:id="456"/>
    </w:p>
    <w:p w14:paraId="50B656C9" w14:textId="77777777" w:rsidR="00B646E3" w:rsidRPr="00B646E3" w:rsidRDefault="00B646E3" w:rsidP="00B646E3">
      <w:pPr>
        <w:spacing w:line="276" w:lineRule="auto"/>
        <w:ind w:firstLine="709"/>
        <w:contextualSpacing/>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E2C4F6E"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sz w:val="24"/>
          <w:szCs w:val="24"/>
          <w:lang w:eastAsia="ru-RU"/>
        </w:rPr>
      </w:pPr>
    </w:p>
    <w:p w14:paraId="04F03D2E" w14:textId="77777777" w:rsidR="00B646E3" w:rsidRPr="00B646E3" w:rsidRDefault="00B646E3" w:rsidP="00BF3F84">
      <w:pPr>
        <w:spacing w:line="276" w:lineRule="auto"/>
        <w:ind w:firstLine="709"/>
        <w:contextualSpacing/>
        <w:jc w:val="both"/>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iCs/>
          <w:sz w:val="24"/>
          <w:szCs w:val="24"/>
          <w:lang w:eastAsia="ru-RU"/>
        </w:rPr>
        <w:t>3.2.1. Основные печатные и/или электронные издания</w:t>
      </w:r>
    </w:p>
    <w:p w14:paraId="0F67B7E6" w14:textId="77777777" w:rsidR="00B646E3" w:rsidRPr="00B646E3" w:rsidRDefault="00B646E3" w:rsidP="00BF3F84">
      <w:pPr>
        <w:numPr>
          <w:ilvl w:val="3"/>
          <w:numId w:val="29"/>
        </w:numPr>
        <w:tabs>
          <w:tab w:val="left" w:pos="851"/>
          <w:tab w:val="left" w:pos="993"/>
          <w:tab w:val="left" w:pos="1276"/>
        </w:tabs>
        <w:spacing w:after="200" w:line="276" w:lineRule="auto"/>
        <w:ind w:left="0" w:firstLine="709"/>
        <w:contextualSpacing/>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sz w:val="24"/>
          <w:szCs w:val="24"/>
          <w:lang w:eastAsia="ru-RU"/>
        </w:rPr>
        <w:t>Бондаренко, Г. Г.  Материаловедение</w:t>
      </w:r>
      <w:proofErr w:type="gramStart"/>
      <w:r w:rsidRPr="00B646E3">
        <w:rPr>
          <w:rFonts w:ascii="Times New Roman" w:eastAsia="Times New Roman" w:hAnsi="Times New Roman" w:cs="Times New Roman"/>
          <w:bCs/>
          <w:sz w:val="24"/>
          <w:szCs w:val="24"/>
          <w:lang w:eastAsia="ru-RU"/>
        </w:rPr>
        <w:t xml:space="preserve"> :</w:t>
      </w:r>
      <w:proofErr w:type="gramEnd"/>
      <w:r w:rsidRPr="00B646E3">
        <w:rPr>
          <w:rFonts w:ascii="Times New Roman" w:eastAsia="Times New Roman" w:hAnsi="Times New Roman" w:cs="Times New Roman"/>
          <w:bCs/>
          <w:sz w:val="24"/>
          <w:szCs w:val="24"/>
          <w:lang w:eastAsia="ru-RU"/>
        </w:rPr>
        <w:t xml:space="preserve"> учебник для среднего профессионального образования / Г. Г. Бондаренко, Т. А. Кабанова, В. В. Рыбалко ; под редакцией Г. Г. Бондаренко. — 3-е изд., </w:t>
      </w:r>
      <w:proofErr w:type="spellStart"/>
      <w:r w:rsidRPr="00B646E3">
        <w:rPr>
          <w:rFonts w:ascii="Times New Roman" w:eastAsia="Times New Roman" w:hAnsi="Times New Roman" w:cs="Times New Roman"/>
          <w:bCs/>
          <w:sz w:val="24"/>
          <w:szCs w:val="24"/>
          <w:lang w:eastAsia="ru-RU"/>
        </w:rPr>
        <w:t>перераб</w:t>
      </w:r>
      <w:proofErr w:type="spellEnd"/>
      <w:r w:rsidRPr="00B646E3">
        <w:rPr>
          <w:rFonts w:ascii="Times New Roman" w:eastAsia="Times New Roman" w:hAnsi="Times New Roman" w:cs="Times New Roman"/>
          <w:bCs/>
          <w:sz w:val="24"/>
          <w:szCs w:val="24"/>
          <w:lang w:eastAsia="ru-RU"/>
        </w:rPr>
        <w:t xml:space="preserve">. и доп. — Москва : Издательство </w:t>
      </w:r>
      <w:proofErr w:type="spellStart"/>
      <w:r w:rsidRPr="00B646E3">
        <w:rPr>
          <w:rFonts w:ascii="Times New Roman" w:eastAsia="Times New Roman" w:hAnsi="Times New Roman" w:cs="Times New Roman"/>
          <w:bCs/>
          <w:sz w:val="24"/>
          <w:szCs w:val="24"/>
          <w:lang w:eastAsia="ru-RU"/>
        </w:rPr>
        <w:t>Юрайт</w:t>
      </w:r>
      <w:proofErr w:type="spellEnd"/>
      <w:r w:rsidRPr="00B646E3">
        <w:rPr>
          <w:rFonts w:ascii="Times New Roman" w:eastAsia="Times New Roman" w:hAnsi="Times New Roman" w:cs="Times New Roman"/>
          <w:bCs/>
          <w:sz w:val="24"/>
          <w:szCs w:val="24"/>
          <w:lang w:eastAsia="ru-RU"/>
        </w:rPr>
        <w:t>, 2024. — 381 с. — (Профессиональное образование). — ISBN 978-5-534-17885-2. — Текст</w:t>
      </w:r>
      <w:proofErr w:type="gramStart"/>
      <w:r w:rsidRPr="00B646E3">
        <w:rPr>
          <w:rFonts w:ascii="Times New Roman" w:eastAsia="Times New Roman" w:hAnsi="Times New Roman" w:cs="Times New Roman"/>
          <w:bCs/>
          <w:sz w:val="24"/>
          <w:szCs w:val="24"/>
          <w:lang w:eastAsia="ru-RU"/>
        </w:rPr>
        <w:t xml:space="preserve"> :</w:t>
      </w:r>
      <w:proofErr w:type="gramEnd"/>
      <w:r w:rsidRPr="00B646E3">
        <w:rPr>
          <w:rFonts w:ascii="Times New Roman" w:eastAsia="Times New Roman" w:hAnsi="Times New Roman" w:cs="Times New Roman"/>
          <w:bCs/>
          <w:sz w:val="24"/>
          <w:szCs w:val="24"/>
          <w:lang w:eastAsia="ru-RU"/>
        </w:rPr>
        <w:t xml:space="preserve"> электронный // Образовательная платформа </w:t>
      </w:r>
      <w:proofErr w:type="spellStart"/>
      <w:r w:rsidRPr="00B646E3">
        <w:rPr>
          <w:rFonts w:ascii="Times New Roman" w:eastAsia="Times New Roman" w:hAnsi="Times New Roman" w:cs="Times New Roman"/>
          <w:bCs/>
          <w:sz w:val="24"/>
          <w:szCs w:val="24"/>
          <w:lang w:eastAsia="ru-RU"/>
        </w:rPr>
        <w:t>Юрайт</w:t>
      </w:r>
      <w:proofErr w:type="spellEnd"/>
      <w:r w:rsidRPr="00B646E3">
        <w:rPr>
          <w:rFonts w:ascii="Times New Roman" w:eastAsia="Times New Roman" w:hAnsi="Times New Roman" w:cs="Times New Roman"/>
          <w:bCs/>
          <w:sz w:val="24"/>
          <w:szCs w:val="24"/>
          <w:lang w:eastAsia="ru-RU"/>
        </w:rPr>
        <w:t xml:space="preserve"> [сайт]. — URL: https://urait.ru/bcode/533908 </w:t>
      </w:r>
    </w:p>
    <w:p w14:paraId="1906B026" w14:textId="77777777" w:rsidR="00B646E3" w:rsidRPr="00B646E3" w:rsidRDefault="00B646E3" w:rsidP="00BF3F84">
      <w:pPr>
        <w:numPr>
          <w:ilvl w:val="0"/>
          <w:numId w:val="2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firstLine="709"/>
        <w:jc w:val="both"/>
        <w:rPr>
          <w:rFonts w:ascii="Times New Roman" w:eastAsia="Times New Roman" w:hAnsi="Times New Roman" w:cs="Times New Roman"/>
          <w:sz w:val="24"/>
          <w:szCs w:val="24"/>
          <w:lang w:eastAsia="ru-RU"/>
        </w:rPr>
      </w:pPr>
      <w:proofErr w:type="spellStart"/>
      <w:r w:rsidRPr="00B646E3">
        <w:rPr>
          <w:rFonts w:ascii="Times New Roman" w:eastAsia="Times New Roman" w:hAnsi="Times New Roman" w:cs="Times New Roman"/>
          <w:sz w:val="24"/>
          <w:szCs w:val="24"/>
          <w:lang w:eastAsia="ru-RU"/>
        </w:rPr>
        <w:t>Двоеглазов</w:t>
      </w:r>
      <w:proofErr w:type="spellEnd"/>
      <w:r w:rsidRPr="00B646E3">
        <w:rPr>
          <w:rFonts w:ascii="Times New Roman" w:eastAsia="Times New Roman" w:hAnsi="Times New Roman" w:cs="Times New Roman"/>
          <w:sz w:val="24"/>
          <w:szCs w:val="24"/>
          <w:lang w:eastAsia="ru-RU"/>
        </w:rPr>
        <w:t>, Г. А. Материаловедение [</w:t>
      </w:r>
      <w:proofErr w:type="spellStart"/>
      <w:r w:rsidRPr="00B646E3">
        <w:rPr>
          <w:rFonts w:ascii="Times New Roman" w:eastAsia="Times New Roman" w:hAnsi="Times New Roman" w:cs="Times New Roman"/>
          <w:sz w:val="24"/>
          <w:szCs w:val="24"/>
          <w:lang w:eastAsia="ru-RU"/>
        </w:rPr>
        <w:t>Электонный</w:t>
      </w:r>
      <w:proofErr w:type="spellEnd"/>
      <w:r w:rsidRPr="00B646E3">
        <w:rPr>
          <w:rFonts w:ascii="Times New Roman" w:eastAsia="Times New Roman" w:hAnsi="Times New Roman" w:cs="Times New Roman"/>
          <w:sz w:val="24"/>
          <w:szCs w:val="24"/>
          <w:lang w:eastAsia="ru-RU"/>
        </w:rPr>
        <w:t xml:space="preserve"> ресурс]: учебник / Г. А. </w:t>
      </w:r>
      <w:proofErr w:type="spellStart"/>
      <w:r w:rsidRPr="00B646E3">
        <w:rPr>
          <w:rFonts w:ascii="Times New Roman" w:eastAsia="Times New Roman" w:hAnsi="Times New Roman" w:cs="Times New Roman"/>
          <w:sz w:val="24"/>
          <w:szCs w:val="24"/>
          <w:lang w:eastAsia="ru-RU"/>
        </w:rPr>
        <w:t>Двоеглазов</w:t>
      </w:r>
      <w:proofErr w:type="spellEnd"/>
      <w:r w:rsidRPr="00B646E3">
        <w:rPr>
          <w:rFonts w:ascii="Times New Roman" w:eastAsia="Times New Roman" w:hAnsi="Times New Roman" w:cs="Times New Roman"/>
          <w:sz w:val="24"/>
          <w:szCs w:val="24"/>
          <w:lang w:eastAsia="ru-RU"/>
        </w:rPr>
        <w:t>. – Электрон</w:t>
      </w:r>
      <w:proofErr w:type="gramStart"/>
      <w:r w:rsidRPr="00B646E3">
        <w:rPr>
          <w:rFonts w:ascii="Times New Roman" w:eastAsia="Times New Roman" w:hAnsi="Times New Roman" w:cs="Times New Roman"/>
          <w:sz w:val="24"/>
          <w:szCs w:val="24"/>
          <w:lang w:eastAsia="ru-RU"/>
        </w:rPr>
        <w:t>.</w:t>
      </w:r>
      <w:proofErr w:type="gramEnd"/>
      <w:r w:rsidRPr="00B646E3">
        <w:rPr>
          <w:rFonts w:ascii="Times New Roman" w:eastAsia="Times New Roman" w:hAnsi="Times New Roman" w:cs="Times New Roman"/>
          <w:sz w:val="24"/>
          <w:szCs w:val="24"/>
          <w:lang w:eastAsia="ru-RU"/>
        </w:rPr>
        <w:t xml:space="preserve"> </w:t>
      </w:r>
      <w:proofErr w:type="gramStart"/>
      <w:r w:rsidRPr="00B646E3">
        <w:rPr>
          <w:rFonts w:ascii="Times New Roman" w:eastAsia="Times New Roman" w:hAnsi="Times New Roman" w:cs="Times New Roman"/>
          <w:sz w:val="24"/>
          <w:szCs w:val="24"/>
          <w:lang w:eastAsia="ru-RU"/>
        </w:rPr>
        <w:t>д</w:t>
      </w:r>
      <w:proofErr w:type="gramEnd"/>
      <w:r w:rsidRPr="00B646E3">
        <w:rPr>
          <w:rFonts w:ascii="Times New Roman" w:eastAsia="Times New Roman" w:hAnsi="Times New Roman" w:cs="Times New Roman"/>
          <w:sz w:val="24"/>
          <w:szCs w:val="24"/>
          <w:lang w:eastAsia="ru-RU"/>
        </w:rPr>
        <w:t xml:space="preserve">ан. – Ростов-на-Дону: Феникс, 2015. – 440 с. – Режим доступа: </w:t>
      </w:r>
      <w:proofErr w:type="spellStart"/>
      <w:r w:rsidRPr="00B646E3">
        <w:rPr>
          <w:rFonts w:ascii="Times New Roman" w:eastAsia="Times New Roman" w:hAnsi="Times New Roman" w:cs="Times New Roman"/>
          <w:sz w:val="24"/>
          <w:szCs w:val="24"/>
          <w:lang w:eastAsia="ru-RU"/>
        </w:rPr>
        <w:t>http</w:t>
      </w:r>
      <w:proofErr w:type="spellEnd"/>
      <w:r w:rsidRPr="00B646E3">
        <w:rPr>
          <w:rFonts w:ascii="Times New Roman" w:eastAsia="Times New Roman" w:hAnsi="Times New Roman" w:cs="Times New Roman"/>
          <w:sz w:val="24"/>
          <w:szCs w:val="24"/>
          <w:lang w:eastAsia="ru-RU"/>
        </w:rPr>
        <w:t>//:www.bibliocomplectator.ru/</w:t>
      </w:r>
      <w:proofErr w:type="spellStart"/>
      <w:r w:rsidRPr="00B646E3">
        <w:rPr>
          <w:rFonts w:ascii="Times New Roman" w:eastAsia="Times New Roman" w:hAnsi="Times New Roman" w:cs="Times New Roman"/>
          <w:sz w:val="24"/>
          <w:szCs w:val="24"/>
          <w:lang w:eastAsia="ru-RU"/>
        </w:rPr>
        <w:t>book</w:t>
      </w:r>
      <w:proofErr w:type="spellEnd"/>
      <w:r w:rsidRPr="00B646E3">
        <w:rPr>
          <w:rFonts w:ascii="Times New Roman" w:eastAsia="Times New Roman" w:hAnsi="Times New Roman" w:cs="Times New Roman"/>
          <w:sz w:val="24"/>
          <w:szCs w:val="24"/>
          <w:lang w:eastAsia="ru-RU"/>
        </w:rPr>
        <w:t>/?</w:t>
      </w:r>
      <w:proofErr w:type="spellStart"/>
      <w:r w:rsidRPr="00B646E3">
        <w:rPr>
          <w:rFonts w:ascii="Times New Roman" w:eastAsia="Times New Roman" w:hAnsi="Times New Roman" w:cs="Times New Roman"/>
          <w:sz w:val="24"/>
          <w:szCs w:val="24"/>
          <w:lang w:eastAsia="ru-RU"/>
        </w:rPr>
        <w:t>id</w:t>
      </w:r>
      <w:proofErr w:type="spellEnd"/>
      <w:r w:rsidRPr="00B646E3">
        <w:rPr>
          <w:rFonts w:ascii="Times New Roman" w:eastAsia="Times New Roman" w:hAnsi="Times New Roman" w:cs="Times New Roman"/>
          <w:sz w:val="24"/>
          <w:szCs w:val="24"/>
          <w:lang w:eastAsia="ru-RU"/>
        </w:rPr>
        <w:t xml:space="preserve">=59381. – </w:t>
      </w:r>
      <w:proofErr w:type="spellStart"/>
      <w:r w:rsidRPr="00B646E3">
        <w:rPr>
          <w:rFonts w:ascii="Times New Roman" w:eastAsia="Times New Roman" w:hAnsi="Times New Roman" w:cs="Times New Roman"/>
          <w:sz w:val="24"/>
          <w:szCs w:val="24"/>
          <w:lang w:eastAsia="ru-RU"/>
        </w:rPr>
        <w:t>Загл</w:t>
      </w:r>
      <w:proofErr w:type="spellEnd"/>
      <w:r w:rsidRPr="00B646E3">
        <w:rPr>
          <w:rFonts w:ascii="Times New Roman" w:eastAsia="Times New Roman" w:hAnsi="Times New Roman" w:cs="Times New Roman"/>
          <w:sz w:val="24"/>
          <w:szCs w:val="24"/>
          <w:lang w:eastAsia="ru-RU"/>
        </w:rPr>
        <w:t>. с экрана</w:t>
      </w:r>
    </w:p>
    <w:p w14:paraId="30A0611F" w14:textId="77777777" w:rsidR="00B646E3" w:rsidRPr="00B646E3" w:rsidRDefault="00B646E3" w:rsidP="00BF3F84">
      <w:pPr>
        <w:spacing w:line="276" w:lineRule="auto"/>
        <w:ind w:firstLine="709"/>
        <w:contextualSpacing/>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
          <w:bCs/>
          <w:iCs/>
          <w:sz w:val="24"/>
          <w:szCs w:val="24"/>
          <w:lang w:eastAsia="ru-RU"/>
        </w:rPr>
        <w:t xml:space="preserve">3.2.2. Дополнительные источники </w:t>
      </w:r>
      <w:r w:rsidRPr="00B646E3">
        <w:rPr>
          <w:rFonts w:ascii="Times New Roman" w:eastAsia="Times New Roman" w:hAnsi="Times New Roman" w:cs="Times New Roman"/>
          <w:bCs/>
          <w:iCs/>
          <w:sz w:val="24"/>
          <w:szCs w:val="24"/>
          <w:lang w:eastAsia="ru-RU"/>
        </w:rPr>
        <w:t>(при необходимости)</w:t>
      </w:r>
    </w:p>
    <w:p w14:paraId="13BAA866" w14:textId="77777777" w:rsidR="00B646E3" w:rsidRPr="00B646E3" w:rsidRDefault="00B646E3" w:rsidP="00BF3F84">
      <w:pPr>
        <w:spacing w:line="276" w:lineRule="auto"/>
        <w:ind w:firstLine="709"/>
        <w:contextualSpacing/>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sz w:val="24"/>
          <w:szCs w:val="24"/>
          <w:lang w:eastAsia="ru-RU"/>
        </w:rPr>
        <w:t>1. Современные конструкционные материалы для машиностроения</w:t>
      </w:r>
      <w:proofErr w:type="gramStart"/>
      <w:r w:rsidRPr="00B646E3">
        <w:rPr>
          <w:rFonts w:ascii="Times New Roman" w:eastAsia="Times New Roman" w:hAnsi="Times New Roman" w:cs="Times New Roman"/>
          <w:bCs/>
          <w:sz w:val="24"/>
          <w:szCs w:val="24"/>
          <w:lang w:eastAsia="ru-RU"/>
        </w:rPr>
        <w:t xml:space="preserve"> :</w:t>
      </w:r>
      <w:proofErr w:type="gramEnd"/>
      <w:r w:rsidRPr="00B646E3">
        <w:rPr>
          <w:rFonts w:ascii="Times New Roman" w:eastAsia="Times New Roman" w:hAnsi="Times New Roman" w:cs="Times New Roman"/>
          <w:bCs/>
          <w:sz w:val="24"/>
          <w:szCs w:val="24"/>
          <w:lang w:eastAsia="ru-RU"/>
        </w:rPr>
        <w:t xml:space="preserve"> учебное пособие для СПО / Э. Р. </w:t>
      </w:r>
      <w:proofErr w:type="spellStart"/>
      <w:r w:rsidRPr="00B646E3">
        <w:rPr>
          <w:rFonts w:ascii="Times New Roman" w:eastAsia="Times New Roman" w:hAnsi="Times New Roman" w:cs="Times New Roman"/>
          <w:bCs/>
          <w:sz w:val="24"/>
          <w:szCs w:val="24"/>
          <w:lang w:eastAsia="ru-RU"/>
        </w:rPr>
        <w:t>Галимов</w:t>
      </w:r>
      <w:proofErr w:type="spellEnd"/>
      <w:r w:rsidRPr="00B646E3">
        <w:rPr>
          <w:rFonts w:ascii="Times New Roman" w:eastAsia="Times New Roman" w:hAnsi="Times New Roman" w:cs="Times New Roman"/>
          <w:bCs/>
          <w:sz w:val="24"/>
          <w:szCs w:val="24"/>
          <w:lang w:eastAsia="ru-RU"/>
        </w:rPr>
        <w:t>, А. Л. Абдуллин. – Санкт – Петербург</w:t>
      </w:r>
      <w:proofErr w:type="gramStart"/>
      <w:r w:rsidRPr="00B646E3">
        <w:rPr>
          <w:rFonts w:ascii="Times New Roman" w:eastAsia="Times New Roman" w:hAnsi="Times New Roman" w:cs="Times New Roman"/>
          <w:bCs/>
          <w:sz w:val="24"/>
          <w:szCs w:val="24"/>
          <w:lang w:eastAsia="ru-RU"/>
        </w:rPr>
        <w:t xml:space="preserve"> :</w:t>
      </w:r>
      <w:proofErr w:type="gramEnd"/>
      <w:r w:rsidRPr="00B646E3">
        <w:rPr>
          <w:rFonts w:ascii="Times New Roman" w:eastAsia="Times New Roman" w:hAnsi="Times New Roman" w:cs="Times New Roman"/>
          <w:bCs/>
          <w:sz w:val="24"/>
          <w:szCs w:val="24"/>
          <w:lang w:eastAsia="ru-RU"/>
        </w:rPr>
        <w:t xml:space="preserve"> Лань 2020. – 268 с.</w:t>
      </w:r>
      <w:proofErr w:type="gramStart"/>
      <w:r w:rsidRPr="00B646E3">
        <w:rPr>
          <w:rFonts w:ascii="Times New Roman" w:eastAsia="Times New Roman" w:hAnsi="Times New Roman" w:cs="Times New Roman"/>
          <w:bCs/>
          <w:sz w:val="24"/>
          <w:szCs w:val="24"/>
          <w:lang w:eastAsia="ru-RU"/>
        </w:rPr>
        <w:t xml:space="preserve"> :</w:t>
      </w:r>
      <w:proofErr w:type="gramEnd"/>
      <w:r w:rsidRPr="00B646E3">
        <w:rPr>
          <w:rFonts w:ascii="Times New Roman" w:eastAsia="Times New Roman" w:hAnsi="Times New Roman" w:cs="Times New Roman"/>
          <w:bCs/>
          <w:sz w:val="24"/>
          <w:szCs w:val="24"/>
          <w:lang w:eastAsia="ru-RU"/>
        </w:rPr>
        <w:t xml:space="preserve"> ил.- Текст</w:t>
      </w:r>
      <w:proofErr w:type="gramStart"/>
      <w:r w:rsidRPr="00B646E3">
        <w:rPr>
          <w:rFonts w:ascii="Times New Roman" w:eastAsia="Times New Roman" w:hAnsi="Times New Roman" w:cs="Times New Roman"/>
          <w:bCs/>
          <w:sz w:val="24"/>
          <w:szCs w:val="24"/>
          <w:lang w:eastAsia="ru-RU"/>
        </w:rPr>
        <w:t xml:space="preserve"> :</w:t>
      </w:r>
      <w:proofErr w:type="gramEnd"/>
      <w:r w:rsidRPr="00B646E3">
        <w:rPr>
          <w:rFonts w:ascii="Times New Roman" w:eastAsia="Times New Roman" w:hAnsi="Times New Roman" w:cs="Times New Roman"/>
          <w:bCs/>
          <w:sz w:val="24"/>
          <w:szCs w:val="24"/>
          <w:lang w:eastAsia="ru-RU"/>
        </w:rPr>
        <w:t xml:space="preserve"> непосредственный.</w:t>
      </w:r>
    </w:p>
    <w:p w14:paraId="3F60A60B" w14:textId="77777777" w:rsidR="00B646E3" w:rsidRPr="00B646E3" w:rsidRDefault="00B646E3" w:rsidP="00BF3F84">
      <w:pPr>
        <w:spacing w:after="200" w:line="276" w:lineRule="auto"/>
        <w:contextualSpacing/>
        <w:rPr>
          <w:rFonts w:ascii="Times New Roman" w:eastAsia="Times New Roman" w:hAnsi="Times New Roman" w:cs="Times New Roman"/>
          <w:b/>
          <w:sz w:val="24"/>
          <w:szCs w:val="24"/>
          <w:lang w:eastAsia="ru-RU"/>
        </w:rPr>
      </w:pPr>
    </w:p>
    <w:p w14:paraId="79CED2ED" w14:textId="77777777" w:rsidR="00B646E3" w:rsidRPr="00B646E3" w:rsidRDefault="00B646E3" w:rsidP="00DE3188">
      <w:pPr>
        <w:pStyle w:val="1f"/>
      </w:pPr>
      <w:bookmarkStart w:id="457" w:name="_Toc209350023"/>
      <w:bookmarkStart w:id="458" w:name="_Toc209350126"/>
      <w:bookmarkStart w:id="459" w:name="_Toc209350229"/>
      <w:bookmarkStart w:id="460" w:name="_Toc209350332"/>
      <w:bookmarkStart w:id="461" w:name="_Toc209350435"/>
      <w:bookmarkStart w:id="462" w:name="_Toc209350538"/>
      <w:bookmarkStart w:id="463" w:name="_Toc209350641"/>
      <w:bookmarkStart w:id="464" w:name="_Toc209350744"/>
      <w:r w:rsidRPr="00B646E3">
        <w:t>4. КОНТРОЛЬ И ОЦЕНКА РЕЗУЛЬТАТОВ ОСВОЕНИЯ ДИСЦИПЛИНЫ</w:t>
      </w:r>
      <w:bookmarkEnd w:id="457"/>
      <w:bookmarkEnd w:id="458"/>
      <w:bookmarkEnd w:id="459"/>
      <w:bookmarkEnd w:id="460"/>
      <w:bookmarkEnd w:id="461"/>
      <w:bookmarkEnd w:id="462"/>
      <w:bookmarkEnd w:id="463"/>
      <w:bookmarkEnd w:id="464"/>
    </w:p>
    <w:p w14:paraId="0E7ED3A0" w14:textId="77777777" w:rsidR="00B646E3" w:rsidRPr="00B646E3" w:rsidRDefault="00B646E3" w:rsidP="00B646E3">
      <w:pPr>
        <w:spacing w:after="200" w:line="276" w:lineRule="auto"/>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7"/>
        <w:gridCol w:w="3110"/>
        <w:gridCol w:w="28"/>
        <w:gridCol w:w="3579"/>
      </w:tblGrid>
      <w:tr w:rsidR="00B646E3" w:rsidRPr="00B646E3" w14:paraId="0030122B" w14:textId="77777777" w:rsidTr="00B646E3">
        <w:tc>
          <w:tcPr>
            <w:tcW w:w="1592" w:type="pct"/>
            <w:vAlign w:val="center"/>
            <w:hideMark/>
          </w:tcPr>
          <w:p w14:paraId="3289489D" w14:textId="77777777" w:rsidR="00B646E3" w:rsidRPr="00B646E3" w:rsidRDefault="00B646E3" w:rsidP="00B646E3">
            <w:pPr>
              <w:suppressAutoHyphens/>
              <w:contextualSpacing/>
              <w:jc w:val="center"/>
              <w:rPr>
                <w:rFonts w:ascii="Times New Roman" w:eastAsia="Times New Roman" w:hAnsi="Times New Roman" w:cs="Times New Roman"/>
                <w:b/>
                <w:iCs/>
                <w:sz w:val="24"/>
                <w:szCs w:val="24"/>
                <w:lang w:eastAsia="ru-RU"/>
              </w:rPr>
            </w:pPr>
            <w:r w:rsidRPr="00B646E3">
              <w:rPr>
                <w:rFonts w:ascii="Times New Roman" w:eastAsia="Times New Roman" w:hAnsi="Times New Roman" w:cs="Times New Roman"/>
                <w:b/>
                <w:iCs/>
                <w:sz w:val="24"/>
                <w:szCs w:val="24"/>
                <w:lang w:eastAsia="ru-RU"/>
              </w:rPr>
              <w:t>Результаты обучения</w:t>
            </w:r>
          </w:p>
        </w:tc>
        <w:tc>
          <w:tcPr>
            <w:tcW w:w="1592" w:type="pct"/>
            <w:gridSpan w:val="2"/>
            <w:vAlign w:val="center"/>
            <w:hideMark/>
          </w:tcPr>
          <w:p w14:paraId="57B37E4F"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iCs/>
                <w:sz w:val="24"/>
                <w:szCs w:val="24"/>
                <w:lang w:eastAsia="ru-RU"/>
              </w:rPr>
              <w:t>Показатели освоенности компетенций</w:t>
            </w:r>
          </w:p>
        </w:tc>
        <w:tc>
          <w:tcPr>
            <w:tcW w:w="1816" w:type="pct"/>
            <w:vAlign w:val="center"/>
            <w:hideMark/>
          </w:tcPr>
          <w:p w14:paraId="1C017D49"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Методы оценки</w:t>
            </w:r>
          </w:p>
        </w:tc>
      </w:tr>
      <w:tr w:rsidR="00B646E3" w:rsidRPr="00B646E3" w14:paraId="5F9B9FD9" w14:textId="77777777" w:rsidTr="00B646E3">
        <w:tc>
          <w:tcPr>
            <w:tcW w:w="1592" w:type="pct"/>
            <w:tcBorders>
              <w:top w:val="single" w:sz="4" w:space="0" w:color="auto"/>
              <w:left w:val="single" w:sz="4" w:space="0" w:color="auto"/>
              <w:bottom w:val="single" w:sz="4" w:space="0" w:color="auto"/>
              <w:right w:val="single" w:sz="4" w:space="0" w:color="auto"/>
            </w:tcBorders>
            <w:hideMark/>
          </w:tcPr>
          <w:p w14:paraId="4F35BB62" w14:textId="77777777" w:rsidR="00B646E3" w:rsidRPr="00B646E3" w:rsidRDefault="00B646E3" w:rsidP="00B646E3">
            <w:pPr>
              <w:jc w:val="both"/>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Знает:</w:t>
            </w:r>
          </w:p>
          <w:p w14:paraId="5B628E8B"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iCs/>
                <w:sz w:val="24"/>
                <w:szCs w:val="24"/>
                <w:lang w:eastAsia="ru-RU"/>
              </w:rPr>
              <w:t xml:space="preserve">строение и свойства конструкционных материалов, применяемых </w:t>
            </w:r>
            <w:r w:rsidRPr="00B646E3">
              <w:rPr>
                <w:rFonts w:ascii="Times New Roman" w:eastAsia="Times New Roman" w:hAnsi="Times New Roman" w:cs="Times New Roman"/>
                <w:iCs/>
                <w:sz w:val="24"/>
                <w:szCs w:val="24"/>
                <w:lang w:eastAsia="ru-RU"/>
              </w:rPr>
              <w:lastRenderedPageBreak/>
              <w:t>при ремонте, эксплуатации и техническом обслуживании</w:t>
            </w:r>
          </w:p>
        </w:tc>
        <w:tc>
          <w:tcPr>
            <w:tcW w:w="1592" w:type="pct"/>
            <w:gridSpan w:val="2"/>
            <w:tcBorders>
              <w:top w:val="single" w:sz="4" w:space="0" w:color="auto"/>
              <w:left w:val="single" w:sz="4" w:space="0" w:color="auto"/>
              <w:bottom w:val="single" w:sz="4" w:space="0" w:color="auto"/>
              <w:right w:val="single" w:sz="4" w:space="0" w:color="auto"/>
            </w:tcBorders>
            <w:hideMark/>
          </w:tcPr>
          <w:p w14:paraId="6F0360F5" w14:textId="77777777" w:rsidR="00B646E3" w:rsidRPr="00B646E3" w:rsidRDefault="00B646E3" w:rsidP="00B646E3">
            <w:pPr>
              <w:rPr>
                <w:rFonts w:ascii="Times New Roman" w:eastAsia="Calibri" w:hAnsi="Times New Roman" w:cs="Times New Roman"/>
                <w:iCs/>
                <w:sz w:val="24"/>
                <w:szCs w:val="24"/>
                <w:lang w:eastAsia="ru-RU"/>
              </w:rPr>
            </w:pPr>
            <w:r w:rsidRPr="00B646E3">
              <w:rPr>
                <w:rFonts w:ascii="Times New Roman" w:eastAsia="Calibri" w:hAnsi="Times New Roman" w:cs="Times New Roman"/>
                <w:iCs/>
                <w:sz w:val="24"/>
                <w:szCs w:val="24"/>
                <w:lang w:eastAsia="ru-RU"/>
              </w:rPr>
              <w:lastRenderedPageBreak/>
              <w:t xml:space="preserve">- демонстрирует умение сопоставлять </w:t>
            </w:r>
            <w:proofErr w:type="spellStart"/>
            <w:r w:rsidRPr="00B646E3">
              <w:rPr>
                <w:rFonts w:ascii="Times New Roman" w:eastAsia="Calibri" w:hAnsi="Times New Roman" w:cs="Times New Roman"/>
                <w:iCs/>
                <w:sz w:val="24"/>
                <w:szCs w:val="24"/>
                <w:lang w:eastAsia="ru-RU"/>
              </w:rPr>
              <w:t>видовы</w:t>
            </w:r>
            <w:proofErr w:type="spellEnd"/>
            <w:r w:rsidRPr="00B646E3">
              <w:rPr>
                <w:rFonts w:ascii="Times New Roman" w:eastAsia="Calibri" w:hAnsi="Times New Roman" w:cs="Times New Roman"/>
                <w:iCs/>
                <w:sz w:val="24"/>
                <w:szCs w:val="24"/>
                <w:lang w:eastAsia="ru-RU"/>
              </w:rPr>
              <w:t xml:space="preserve">, свойства, назначения конструкционных </w:t>
            </w:r>
            <w:r w:rsidRPr="00B646E3">
              <w:rPr>
                <w:rFonts w:ascii="Times New Roman" w:eastAsia="Calibri" w:hAnsi="Times New Roman" w:cs="Times New Roman"/>
                <w:iCs/>
                <w:sz w:val="24"/>
                <w:szCs w:val="24"/>
                <w:lang w:eastAsia="ru-RU"/>
              </w:rPr>
              <w:lastRenderedPageBreak/>
              <w:t>материалов.</w:t>
            </w:r>
          </w:p>
          <w:p w14:paraId="6FAB7782" w14:textId="77777777" w:rsidR="00B646E3" w:rsidRPr="00B646E3" w:rsidRDefault="00B646E3" w:rsidP="00B646E3">
            <w:pPr>
              <w:rPr>
                <w:rFonts w:ascii="Times New Roman" w:eastAsia="Calibri" w:hAnsi="Times New Roman" w:cs="Times New Roman"/>
                <w:iCs/>
                <w:sz w:val="24"/>
                <w:szCs w:val="24"/>
                <w:lang w:eastAsia="ru-RU"/>
              </w:rPr>
            </w:pPr>
            <w:r w:rsidRPr="00B646E3">
              <w:rPr>
                <w:rFonts w:ascii="Times New Roman" w:eastAsia="Calibri" w:hAnsi="Times New Roman" w:cs="Times New Roman"/>
                <w:iCs/>
                <w:sz w:val="24"/>
                <w:szCs w:val="24"/>
                <w:lang w:eastAsia="ru-RU"/>
              </w:rPr>
              <w:t xml:space="preserve">- объясняет </w:t>
            </w:r>
            <w:proofErr w:type="gramStart"/>
            <w:r w:rsidRPr="00B646E3">
              <w:rPr>
                <w:rFonts w:ascii="Times New Roman" w:eastAsia="Calibri" w:hAnsi="Times New Roman" w:cs="Times New Roman"/>
                <w:iCs/>
                <w:sz w:val="24"/>
                <w:szCs w:val="24"/>
                <w:lang w:eastAsia="ru-RU"/>
              </w:rPr>
              <w:t>структурный</w:t>
            </w:r>
            <w:proofErr w:type="gramEnd"/>
            <w:r w:rsidRPr="00B646E3">
              <w:rPr>
                <w:rFonts w:ascii="Times New Roman" w:eastAsia="Calibri" w:hAnsi="Times New Roman" w:cs="Times New Roman"/>
                <w:iCs/>
                <w:sz w:val="24"/>
                <w:szCs w:val="24"/>
                <w:lang w:eastAsia="ru-RU"/>
              </w:rPr>
              <w:t xml:space="preserve"> анализа строения металлов и их свойств.</w:t>
            </w:r>
          </w:p>
          <w:p w14:paraId="2014B4A2" w14:textId="77777777" w:rsidR="00B646E3" w:rsidRPr="00B646E3" w:rsidRDefault="00B646E3" w:rsidP="00B646E3">
            <w:pPr>
              <w:rPr>
                <w:rFonts w:ascii="Times New Roman" w:eastAsia="Calibri" w:hAnsi="Times New Roman" w:cs="Times New Roman"/>
                <w:iCs/>
                <w:sz w:val="24"/>
                <w:szCs w:val="24"/>
                <w:lang w:eastAsia="x-none"/>
              </w:rPr>
            </w:pPr>
            <w:r w:rsidRPr="00B646E3">
              <w:rPr>
                <w:rFonts w:ascii="Times New Roman" w:eastAsia="Calibri" w:hAnsi="Times New Roman" w:cs="Times New Roman"/>
                <w:iCs/>
                <w:sz w:val="24"/>
                <w:szCs w:val="24"/>
                <w:lang w:eastAsia="ru-RU"/>
              </w:rPr>
              <w:t>-объясняет свойства металлов, влияния свойств металлов на назначение и эксплуатацию, ремонт и техническое обслуживание.</w:t>
            </w:r>
          </w:p>
        </w:tc>
        <w:tc>
          <w:tcPr>
            <w:tcW w:w="1816" w:type="pct"/>
            <w:tcBorders>
              <w:top w:val="single" w:sz="4" w:space="0" w:color="auto"/>
              <w:left w:val="single" w:sz="4" w:space="0" w:color="auto"/>
              <w:bottom w:val="single" w:sz="4" w:space="0" w:color="auto"/>
              <w:right w:val="single" w:sz="4" w:space="0" w:color="auto"/>
            </w:tcBorders>
          </w:tcPr>
          <w:p w14:paraId="55626ECF" w14:textId="77777777" w:rsidR="00B646E3" w:rsidRPr="00B646E3" w:rsidRDefault="00B646E3" w:rsidP="00B646E3">
            <w:pPr>
              <w:autoSpaceDE w:val="0"/>
              <w:autoSpaceDN w:val="0"/>
              <w:adjustRightInd w:val="0"/>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iCs/>
                <w:sz w:val="24"/>
                <w:szCs w:val="24"/>
                <w:lang w:eastAsia="ru-RU"/>
              </w:rPr>
              <w:lastRenderedPageBreak/>
              <w:t>Письменный контроль,</w:t>
            </w:r>
          </w:p>
          <w:p w14:paraId="3C41F1BC" w14:textId="77777777" w:rsidR="00B646E3" w:rsidRPr="00B646E3" w:rsidRDefault="00B646E3" w:rsidP="00B646E3">
            <w:pPr>
              <w:autoSpaceDE w:val="0"/>
              <w:autoSpaceDN w:val="0"/>
              <w:adjustRightInd w:val="0"/>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дифференцированный зачет</w:t>
            </w:r>
          </w:p>
          <w:p w14:paraId="48E3A0C6" w14:textId="77777777" w:rsidR="00B646E3" w:rsidRPr="00B646E3" w:rsidRDefault="00B646E3" w:rsidP="00B646E3">
            <w:pPr>
              <w:jc w:val="both"/>
              <w:rPr>
                <w:rFonts w:ascii="Times New Roman" w:eastAsia="Times New Roman" w:hAnsi="Times New Roman" w:cs="Times New Roman"/>
                <w:bCs/>
                <w:iCs/>
                <w:sz w:val="24"/>
                <w:szCs w:val="24"/>
                <w:lang w:eastAsia="ru-RU"/>
              </w:rPr>
            </w:pPr>
          </w:p>
        </w:tc>
      </w:tr>
      <w:tr w:rsidR="00B646E3" w:rsidRPr="00B646E3" w14:paraId="6415468E" w14:textId="77777777" w:rsidTr="00B646E3">
        <w:tc>
          <w:tcPr>
            <w:tcW w:w="1592" w:type="pct"/>
            <w:tcBorders>
              <w:top w:val="single" w:sz="4" w:space="0" w:color="auto"/>
              <w:left w:val="single" w:sz="4" w:space="0" w:color="auto"/>
              <w:bottom w:val="single" w:sz="4" w:space="0" w:color="auto"/>
              <w:right w:val="single" w:sz="4" w:space="0" w:color="auto"/>
            </w:tcBorders>
            <w:hideMark/>
          </w:tcPr>
          <w:p w14:paraId="70503274"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iCs/>
                <w:sz w:val="24"/>
                <w:szCs w:val="24"/>
                <w:lang w:eastAsia="ru-RU"/>
              </w:rPr>
              <w:lastRenderedPageBreak/>
              <w:t>сущность явлений, происходящих в материалах в условиях эксплуатации изделий</w:t>
            </w:r>
          </w:p>
        </w:tc>
        <w:tc>
          <w:tcPr>
            <w:tcW w:w="1592" w:type="pct"/>
            <w:gridSpan w:val="2"/>
            <w:tcBorders>
              <w:top w:val="single" w:sz="4" w:space="0" w:color="auto"/>
              <w:left w:val="single" w:sz="4" w:space="0" w:color="auto"/>
              <w:bottom w:val="single" w:sz="4" w:space="0" w:color="auto"/>
              <w:right w:val="single" w:sz="4" w:space="0" w:color="auto"/>
            </w:tcBorders>
            <w:hideMark/>
          </w:tcPr>
          <w:p w14:paraId="4FAC7830" w14:textId="77777777" w:rsidR="00B646E3" w:rsidRPr="00B646E3" w:rsidRDefault="00B646E3" w:rsidP="00B646E3">
            <w:pPr>
              <w:rPr>
                <w:rFonts w:ascii="Times New Roman" w:eastAsia="Calibri" w:hAnsi="Times New Roman" w:cs="Times New Roman"/>
                <w:iCs/>
                <w:sz w:val="24"/>
                <w:szCs w:val="24"/>
                <w:lang w:eastAsia="x-none"/>
              </w:rPr>
            </w:pPr>
            <w:r w:rsidRPr="00B646E3">
              <w:rPr>
                <w:rFonts w:ascii="Times New Roman" w:eastAsia="Calibri" w:hAnsi="Times New Roman" w:cs="Times New Roman"/>
                <w:iCs/>
                <w:sz w:val="24"/>
                <w:szCs w:val="24"/>
                <w:lang w:eastAsia="x-none"/>
              </w:rPr>
              <w:t xml:space="preserve">- демонстрирует умение сравнивать эксплуатационные свойства материалов. Обосновывает принципы классификации и маркировки сталей и чугунов, их применения.  </w:t>
            </w:r>
          </w:p>
        </w:tc>
        <w:tc>
          <w:tcPr>
            <w:tcW w:w="1816" w:type="pct"/>
            <w:tcBorders>
              <w:top w:val="single" w:sz="4" w:space="0" w:color="auto"/>
              <w:left w:val="single" w:sz="4" w:space="0" w:color="auto"/>
              <w:bottom w:val="single" w:sz="4" w:space="0" w:color="auto"/>
              <w:right w:val="single" w:sz="4" w:space="0" w:color="auto"/>
            </w:tcBorders>
          </w:tcPr>
          <w:p w14:paraId="268BA095" w14:textId="77777777" w:rsidR="00B646E3" w:rsidRPr="00B646E3" w:rsidRDefault="00B646E3" w:rsidP="00B646E3">
            <w:pPr>
              <w:autoSpaceDE w:val="0"/>
              <w:autoSpaceDN w:val="0"/>
              <w:adjustRightInd w:val="0"/>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bCs/>
                <w:iCs/>
                <w:sz w:val="24"/>
                <w:szCs w:val="24"/>
                <w:lang w:eastAsia="ru-RU"/>
              </w:rPr>
              <w:t xml:space="preserve">Письменный контроль, </w:t>
            </w:r>
            <w:r w:rsidRPr="00B646E3">
              <w:rPr>
                <w:rFonts w:ascii="Times New Roman" w:eastAsia="Times New Roman" w:hAnsi="Times New Roman" w:cs="Times New Roman"/>
                <w:iCs/>
                <w:sz w:val="24"/>
                <w:szCs w:val="24"/>
                <w:lang w:eastAsia="ru-RU"/>
              </w:rPr>
              <w:t>дифференцированный зачет</w:t>
            </w:r>
          </w:p>
          <w:p w14:paraId="559C311F" w14:textId="77777777" w:rsidR="00B646E3" w:rsidRPr="00B646E3" w:rsidRDefault="00B646E3" w:rsidP="00B646E3">
            <w:pPr>
              <w:jc w:val="both"/>
              <w:rPr>
                <w:rFonts w:ascii="Times New Roman" w:eastAsia="Times New Roman" w:hAnsi="Times New Roman" w:cs="Times New Roman"/>
                <w:bCs/>
                <w:iCs/>
                <w:sz w:val="24"/>
                <w:szCs w:val="24"/>
                <w:lang w:eastAsia="ru-RU"/>
              </w:rPr>
            </w:pPr>
          </w:p>
        </w:tc>
      </w:tr>
      <w:tr w:rsidR="00B646E3" w:rsidRPr="00B646E3" w14:paraId="5967DDD4" w14:textId="77777777" w:rsidTr="00B646E3">
        <w:trPr>
          <w:trHeight w:val="3328"/>
        </w:trPr>
        <w:tc>
          <w:tcPr>
            <w:tcW w:w="1592" w:type="pct"/>
            <w:tcBorders>
              <w:top w:val="single" w:sz="4" w:space="0" w:color="auto"/>
              <w:left w:val="single" w:sz="4" w:space="0" w:color="auto"/>
              <w:bottom w:val="single" w:sz="4" w:space="0" w:color="auto"/>
              <w:right w:val="single" w:sz="4" w:space="0" w:color="auto"/>
            </w:tcBorders>
            <w:hideMark/>
          </w:tcPr>
          <w:p w14:paraId="1F409CB1"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iCs/>
                <w:sz w:val="24"/>
                <w:szCs w:val="24"/>
                <w:lang w:eastAsia="ru-RU"/>
              </w:rPr>
              <w:t>современные способы получения материалов и изделий из них с заданным уровнем эксплуатационных свойств, сварочное производство, технологические процессы обработки</w:t>
            </w:r>
          </w:p>
        </w:tc>
        <w:tc>
          <w:tcPr>
            <w:tcW w:w="1592" w:type="pct"/>
            <w:gridSpan w:val="2"/>
            <w:tcBorders>
              <w:top w:val="single" w:sz="4" w:space="0" w:color="auto"/>
              <w:left w:val="single" w:sz="4" w:space="0" w:color="auto"/>
              <w:bottom w:val="single" w:sz="4" w:space="0" w:color="auto"/>
              <w:right w:val="single" w:sz="4" w:space="0" w:color="auto"/>
            </w:tcBorders>
            <w:hideMark/>
          </w:tcPr>
          <w:p w14:paraId="0CC7E362" w14:textId="77777777" w:rsidR="00B646E3" w:rsidRPr="00B646E3" w:rsidRDefault="00B646E3" w:rsidP="00B646E3">
            <w:pPr>
              <w:rPr>
                <w:rFonts w:ascii="Times New Roman" w:eastAsia="Calibri" w:hAnsi="Times New Roman" w:cs="Times New Roman"/>
                <w:iCs/>
                <w:sz w:val="24"/>
                <w:szCs w:val="24"/>
                <w:lang w:eastAsia="x-none"/>
              </w:rPr>
            </w:pPr>
            <w:r w:rsidRPr="00B646E3">
              <w:rPr>
                <w:rFonts w:ascii="Times New Roman" w:eastAsia="Calibri" w:hAnsi="Times New Roman" w:cs="Times New Roman"/>
                <w:iCs/>
                <w:sz w:val="24"/>
                <w:szCs w:val="24"/>
                <w:lang w:eastAsia="x-none"/>
              </w:rPr>
              <w:t xml:space="preserve">-сравнивает </w:t>
            </w:r>
            <w:proofErr w:type="gramStart"/>
            <w:r w:rsidRPr="00B646E3">
              <w:rPr>
                <w:rFonts w:ascii="Times New Roman" w:eastAsia="Calibri" w:hAnsi="Times New Roman" w:cs="Times New Roman"/>
                <w:iCs/>
                <w:sz w:val="24"/>
                <w:szCs w:val="24"/>
                <w:lang w:eastAsia="x-none"/>
              </w:rPr>
              <w:t>термический</w:t>
            </w:r>
            <w:proofErr w:type="gramEnd"/>
            <w:r w:rsidRPr="00B646E3">
              <w:rPr>
                <w:rFonts w:ascii="Times New Roman" w:eastAsia="Calibri" w:hAnsi="Times New Roman" w:cs="Times New Roman"/>
                <w:iCs/>
                <w:sz w:val="24"/>
                <w:szCs w:val="24"/>
                <w:lang w:eastAsia="x-none"/>
              </w:rPr>
              <w:t xml:space="preserve"> и химико-термический обработки и фазовых превращений при этом.</w:t>
            </w:r>
          </w:p>
          <w:p w14:paraId="6B6AD91A" w14:textId="77777777" w:rsidR="00B646E3" w:rsidRPr="00B646E3" w:rsidRDefault="00B646E3" w:rsidP="00B646E3">
            <w:pPr>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-объясняет сущность процессов сварки и резки металлов;</w:t>
            </w:r>
          </w:p>
          <w:p w14:paraId="7D17A49E" w14:textId="77777777" w:rsidR="00B646E3" w:rsidRPr="00B646E3" w:rsidRDefault="00B646E3" w:rsidP="00B646E3">
            <w:pPr>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 xml:space="preserve">- сопоставляет виды сварки. </w:t>
            </w:r>
          </w:p>
          <w:p w14:paraId="0F132A14" w14:textId="77777777" w:rsidR="00B646E3" w:rsidRPr="00B646E3" w:rsidRDefault="00B646E3" w:rsidP="00B646E3">
            <w:pPr>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 описывает процесс обработки металлов резанием.</w:t>
            </w:r>
          </w:p>
        </w:tc>
        <w:tc>
          <w:tcPr>
            <w:tcW w:w="1816" w:type="pct"/>
            <w:tcBorders>
              <w:top w:val="single" w:sz="4" w:space="0" w:color="auto"/>
              <w:left w:val="single" w:sz="4" w:space="0" w:color="auto"/>
              <w:bottom w:val="single" w:sz="4" w:space="0" w:color="auto"/>
              <w:right w:val="single" w:sz="4" w:space="0" w:color="auto"/>
            </w:tcBorders>
          </w:tcPr>
          <w:p w14:paraId="6D41EB4C" w14:textId="77777777" w:rsidR="00B646E3" w:rsidRPr="00B646E3" w:rsidRDefault="00B646E3" w:rsidP="00B646E3">
            <w:pPr>
              <w:autoSpaceDE w:val="0"/>
              <w:autoSpaceDN w:val="0"/>
              <w:adjustRightInd w:val="0"/>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bCs/>
                <w:iCs/>
                <w:sz w:val="24"/>
                <w:szCs w:val="24"/>
                <w:lang w:eastAsia="ru-RU"/>
              </w:rPr>
              <w:t xml:space="preserve">Устный контроль, </w:t>
            </w:r>
            <w:r w:rsidRPr="00B646E3">
              <w:rPr>
                <w:rFonts w:ascii="Times New Roman" w:eastAsia="Times New Roman" w:hAnsi="Times New Roman" w:cs="Times New Roman"/>
                <w:iCs/>
                <w:sz w:val="24"/>
                <w:szCs w:val="24"/>
                <w:lang w:eastAsia="ru-RU"/>
              </w:rPr>
              <w:t>дифференцированный зачет</w:t>
            </w:r>
          </w:p>
          <w:p w14:paraId="14ECBEFE" w14:textId="77777777" w:rsidR="00B646E3" w:rsidRPr="00B646E3" w:rsidRDefault="00B646E3" w:rsidP="00B646E3">
            <w:pPr>
              <w:jc w:val="both"/>
              <w:rPr>
                <w:rFonts w:ascii="Times New Roman" w:eastAsia="Times New Roman" w:hAnsi="Times New Roman" w:cs="Times New Roman"/>
                <w:bCs/>
                <w:iCs/>
                <w:sz w:val="24"/>
                <w:szCs w:val="24"/>
                <w:lang w:eastAsia="ru-RU"/>
              </w:rPr>
            </w:pPr>
          </w:p>
        </w:tc>
      </w:tr>
      <w:tr w:rsidR="00B646E3" w:rsidRPr="00B646E3" w14:paraId="15ABEF74" w14:textId="77777777" w:rsidTr="00B646E3">
        <w:tc>
          <w:tcPr>
            <w:tcW w:w="1592" w:type="pct"/>
            <w:tcBorders>
              <w:top w:val="single" w:sz="4" w:space="0" w:color="auto"/>
              <w:left w:val="single" w:sz="4" w:space="0" w:color="auto"/>
              <w:bottom w:val="single" w:sz="4" w:space="0" w:color="auto"/>
              <w:right w:val="single" w:sz="4" w:space="0" w:color="auto"/>
            </w:tcBorders>
            <w:hideMark/>
          </w:tcPr>
          <w:p w14:paraId="00B5F9C4" w14:textId="77777777" w:rsidR="00B646E3" w:rsidRPr="00B646E3" w:rsidRDefault="00B646E3" w:rsidP="00B646E3">
            <w:pPr>
              <w:jc w:val="both"/>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Уметь:</w:t>
            </w:r>
          </w:p>
          <w:p w14:paraId="603B8F52"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iCs/>
                <w:sz w:val="24"/>
                <w:szCs w:val="24"/>
                <w:lang w:eastAsia="ru-RU"/>
              </w:rPr>
              <w:t>анализировать структуру и свойства материалов</w:t>
            </w:r>
          </w:p>
        </w:tc>
        <w:tc>
          <w:tcPr>
            <w:tcW w:w="1578" w:type="pct"/>
            <w:tcBorders>
              <w:top w:val="single" w:sz="4" w:space="0" w:color="auto"/>
              <w:left w:val="single" w:sz="4" w:space="0" w:color="auto"/>
              <w:bottom w:val="single" w:sz="4" w:space="0" w:color="auto"/>
              <w:right w:val="single" w:sz="4" w:space="0" w:color="auto"/>
            </w:tcBorders>
            <w:hideMark/>
          </w:tcPr>
          <w:p w14:paraId="67F622B1" w14:textId="77777777" w:rsidR="00B646E3" w:rsidRPr="00B646E3" w:rsidRDefault="00B646E3" w:rsidP="00B646E3">
            <w:pPr>
              <w:rPr>
                <w:rFonts w:ascii="Times New Roman" w:eastAsia="Calibri" w:hAnsi="Times New Roman" w:cs="Times New Roman"/>
                <w:iCs/>
                <w:sz w:val="24"/>
                <w:szCs w:val="24"/>
                <w:lang w:eastAsia="x-none"/>
              </w:rPr>
            </w:pPr>
            <w:r w:rsidRPr="00B646E3">
              <w:rPr>
                <w:rFonts w:ascii="Times New Roman" w:eastAsia="Calibri" w:hAnsi="Times New Roman" w:cs="Times New Roman"/>
                <w:iCs/>
                <w:sz w:val="24"/>
                <w:szCs w:val="24"/>
                <w:lang w:eastAsia="x-none"/>
              </w:rPr>
              <w:t>- описывает структуру и свойств материалов</w:t>
            </w:r>
          </w:p>
          <w:p w14:paraId="689DC6CD" w14:textId="77777777" w:rsidR="00B646E3" w:rsidRPr="00B646E3" w:rsidRDefault="00B646E3" w:rsidP="00B646E3">
            <w:pPr>
              <w:rPr>
                <w:rFonts w:ascii="Times New Roman" w:eastAsia="Calibri" w:hAnsi="Times New Roman" w:cs="Times New Roman"/>
                <w:iCs/>
                <w:sz w:val="24"/>
                <w:szCs w:val="24"/>
                <w:lang w:eastAsia="x-none"/>
              </w:rPr>
            </w:pPr>
            <w:r w:rsidRPr="00B646E3">
              <w:rPr>
                <w:rFonts w:ascii="Times New Roman" w:eastAsia="Calibri" w:hAnsi="Times New Roman" w:cs="Times New Roman"/>
                <w:iCs/>
                <w:sz w:val="24"/>
                <w:szCs w:val="24"/>
                <w:lang w:eastAsia="x-none"/>
              </w:rPr>
              <w:t>- использует анализ структуры и свойств различных металлов.</w:t>
            </w:r>
          </w:p>
          <w:p w14:paraId="07E092E6" w14:textId="77777777" w:rsidR="00B646E3" w:rsidRPr="00B646E3" w:rsidRDefault="00B646E3" w:rsidP="00B646E3">
            <w:pPr>
              <w:rPr>
                <w:rFonts w:ascii="Times New Roman" w:eastAsia="Calibri" w:hAnsi="Times New Roman" w:cs="Times New Roman"/>
                <w:iCs/>
                <w:sz w:val="24"/>
                <w:szCs w:val="24"/>
                <w:lang w:val="x-none" w:eastAsia="x-none"/>
              </w:rPr>
            </w:pPr>
            <w:r w:rsidRPr="00B646E3">
              <w:rPr>
                <w:rFonts w:ascii="Times New Roman" w:eastAsia="Calibri" w:hAnsi="Times New Roman" w:cs="Times New Roman"/>
                <w:iCs/>
                <w:sz w:val="24"/>
                <w:szCs w:val="24"/>
                <w:lang w:eastAsia="x-none"/>
              </w:rPr>
              <w:t xml:space="preserve">- знает </w:t>
            </w:r>
            <w:r w:rsidRPr="00B646E3">
              <w:rPr>
                <w:rFonts w:ascii="Times New Roman" w:eastAsia="Calibri" w:hAnsi="Times New Roman" w:cs="Times New Roman"/>
                <w:iCs/>
                <w:sz w:val="24"/>
                <w:szCs w:val="24"/>
                <w:lang w:val="x-none" w:eastAsia="x-none"/>
              </w:rPr>
              <w:t>свойств</w:t>
            </w:r>
            <w:r w:rsidRPr="00B646E3">
              <w:rPr>
                <w:rFonts w:ascii="Times New Roman" w:eastAsia="Calibri" w:hAnsi="Times New Roman" w:cs="Times New Roman"/>
                <w:iCs/>
                <w:sz w:val="24"/>
                <w:szCs w:val="24"/>
                <w:lang w:eastAsia="x-none"/>
              </w:rPr>
              <w:t>а</w:t>
            </w:r>
            <w:r w:rsidRPr="00B646E3">
              <w:rPr>
                <w:rFonts w:ascii="Times New Roman" w:eastAsia="Calibri" w:hAnsi="Times New Roman" w:cs="Times New Roman"/>
                <w:iCs/>
                <w:sz w:val="24"/>
                <w:szCs w:val="24"/>
                <w:lang w:val="x-none" w:eastAsia="x-none"/>
              </w:rPr>
              <w:t xml:space="preserve"> металлов.</w:t>
            </w:r>
          </w:p>
        </w:tc>
        <w:tc>
          <w:tcPr>
            <w:tcW w:w="1830" w:type="pct"/>
            <w:gridSpan w:val="2"/>
            <w:tcBorders>
              <w:top w:val="single" w:sz="4" w:space="0" w:color="auto"/>
              <w:left w:val="single" w:sz="4" w:space="0" w:color="auto"/>
              <w:bottom w:val="single" w:sz="4" w:space="0" w:color="auto"/>
              <w:right w:val="single" w:sz="4" w:space="0" w:color="auto"/>
            </w:tcBorders>
            <w:hideMark/>
          </w:tcPr>
          <w:p w14:paraId="4D702EA9"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iCs/>
                <w:sz w:val="24"/>
                <w:szCs w:val="24"/>
                <w:lang w:eastAsia="ru-RU"/>
              </w:rPr>
              <w:t>Устный контроль</w:t>
            </w:r>
          </w:p>
          <w:p w14:paraId="63BAF092"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iCs/>
                <w:sz w:val="24"/>
                <w:szCs w:val="24"/>
                <w:lang w:eastAsia="ru-RU"/>
              </w:rPr>
              <w:t>Практический контроль на практических занятиях</w:t>
            </w:r>
          </w:p>
        </w:tc>
      </w:tr>
      <w:tr w:rsidR="00B646E3" w:rsidRPr="00B646E3" w14:paraId="055F9990" w14:textId="77777777" w:rsidTr="00B646E3">
        <w:tc>
          <w:tcPr>
            <w:tcW w:w="1592" w:type="pct"/>
            <w:tcBorders>
              <w:top w:val="single" w:sz="4" w:space="0" w:color="auto"/>
              <w:left w:val="single" w:sz="4" w:space="0" w:color="auto"/>
              <w:bottom w:val="single" w:sz="4" w:space="0" w:color="auto"/>
              <w:right w:val="single" w:sz="4" w:space="0" w:color="auto"/>
            </w:tcBorders>
            <w:hideMark/>
          </w:tcPr>
          <w:p w14:paraId="000DE387"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iCs/>
                <w:sz w:val="24"/>
                <w:szCs w:val="24"/>
                <w:lang w:eastAsia="ru-RU"/>
              </w:rPr>
              <w:t xml:space="preserve">строить диаграмму состояния двойных сплавов </w:t>
            </w:r>
          </w:p>
        </w:tc>
        <w:tc>
          <w:tcPr>
            <w:tcW w:w="1578" w:type="pct"/>
            <w:tcBorders>
              <w:top w:val="single" w:sz="4" w:space="0" w:color="auto"/>
              <w:left w:val="single" w:sz="4" w:space="0" w:color="auto"/>
              <w:bottom w:val="single" w:sz="4" w:space="0" w:color="auto"/>
              <w:right w:val="single" w:sz="4" w:space="0" w:color="auto"/>
            </w:tcBorders>
            <w:hideMark/>
          </w:tcPr>
          <w:p w14:paraId="2FDE4FDE" w14:textId="77777777" w:rsidR="00B646E3" w:rsidRPr="00B646E3" w:rsidRDefault="00B646E3" w:rsidP="00B646E3">
            <w:pPr>
              <w:widowControl w:val="0"/>
              <w:autoSpaceDE w:val="0"/>
              <w:autoSpaceDN w:val="0"/>
              <w:adjustRightInd w:val="0"/>
              <w:jc w:val="both"/>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 xml:space="preserve">- знает построение диаграммы состояний двойных сплавов </w:t>
            </w:r>
          </w:p>
          <w:p w14:paraId="7EAAB65C" w14:textId="77777777" w:rsidR="00B646E3" w:rsidRPr="00B646E3" w:rsidRDefault="00B646E3" w:rsidP="00B646E3">
            <w:pPr>
              <w:widowControl w:val="0"/>
              <w:autoSpaceDE w:val="0"/>
              <w:autoSpaceDN w:val="0"/>
              <w:adjustRightInd w:val="0"/>
              <w:jc w:val="both"/>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 демонстрирует знания процесса кристаллизации по диаграммам двойных сплавов.</w:t>
            </w:r>
          </w:p>
        </w:tc>
        <w:tc>
          <w:tcPr>
            <w:tcW w:w="1830" w:type="pct"/>
            <w:gridSpan w:val="2"/>
            <w:tcBorders>
              <w:top w:val="single" w:sz="4" w:space="0" w:color="auto"/>
              <w:left w:val="single" w:sz="4" w:space="0" w:color="auto"/>
              <w:bottom w:val="single" w:sz="4" w:space="0" w:color="auto"/>
              <w:right w:val="single" w:sz="4" w:space="0" w:color="auto"/>
            </w:tcBorders>
            <w:hideMark/>
          </w:tcPr>
          <w:p w14:paraId="7622F688"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iCs/>
                <w:sz w:val="24"/>
                <w:szCs w:val="24"/>
                <w:lang w:eastAsia="ru-RU"/>
              </w:rPr>
              <w:t>Устный контроль</w:t>
            </w:r>
          </w:p>
          <w:p w14:paraId="3658BD36"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iCs/>
                <w:sz w:val="24"/>
                <w:szCs w:val="24"/>
                <w:lang w:eastAsia="ru-RU"/>
              </w:rPr>
              <w:t>Практический контроль на практических занятиях</w:t>
            </w:r>
          </w:p>
        </w:tc>
      </w:tr>
      <w:tr w:rsidR="00B646E3" w:rsidRPr="00B646E3" w14:paraId="5806BC71" w14:textId="77777777" w:rsidTr="00B646E3">
        <w:tc>
          <w:tcPr>
            <w:tcW w:w="1592" w:type="pct"/>
            <w:tcBorders>
              <w:top w:val="single" w:sz="4" w:space="0" w:color="auto"/>
              <w:left w:val="single" w:sz="4" w:space="0" w:color="auto"/>
              <w:bottom w:val="single" w:sz="4" w:space="0" w:color="auto"/>
              <w:right w:val="single" w:sz="4" w:space="0" w:color="auto"/>
            </w:tcBorders>
            <w:hideMark/>
          </w:tcPr>
          <w:p w14:paraId="3F92CDBA" w14:textId="77777777" w:rsidR="00B646E3" w:rsidRPr="00B646E3" w:rsidRDefault="00B646E3" w:rsidP="00B646E3">
            <w:pPr>
              <w:jc w:val="both"/>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давать характеристику сплавам</w:t>
            </w:r>
          </w:p>
        </w:tc>
        <w:tc>
          <w:tcPr>
            <w:tcW w:w="1578" w:type="pct"/>
            <w:tcBorders>
              <w:top w:val="single" w:sz="4" w:space="0" w:color="auto"/>
              <w:left w:val="single" w:sz="4" w:space="0" w:color="auto"/>
              <w:bottom w:val="single" w:sz="4" w:space="0" w:color="auto"/>
              <w:right w:val="single" w:sz="4" w:space="0" w:color="auto"/>
            </w:tcBorders>
            <w:hideMark/>
          </w:tcPr>
          <w:p w14:paraId="7DEB3D0C" w14:textId="77777777" w:rsidR="00B646E3" w:rsidRPr="00B646E3" w:rsidRDefault="00B646E3" w:rsidP="00B646E3">
            <w:pPr>
              <w:widowControl w:val="0"/>
              <w:autoSpaceDE w:val="0"/>
              <w:autoSpaceDN w:val="0"/>
              <w:adjustRightInd w:val="0"/>
              <w:jc w:val="both"/>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-использует исследования и анализа процессов кристаллизации для характеристики сплавов.</w:t>
            </w:r>
          </w:p>
        </w:tc>
        <w:tc>
          <w:tcPr>
            <w:tcW w:w="1830" w:type="pct"/>
            <w:gridSpan w:val="2"/>
            <w:tcBorders>
              <w:top w:val="single" w:sz="4" w:space="0" w:color="auto"/>
              <w:left w:val="single" w:sz="4" w:space="0" w:color="auto"/>
              <w:bottom w:val="single" w:sz="4" w:space="0" w:color="auto"/>
              <w:right w:val="single" w:sz="4" w:space="0" w:color="auto"/>
            </w:tcBorders>
            <w:hideMark/>
          </w:tcPr>
          <w:p w14:paraId="4491E574"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iCs/>
                <w:sz w:val="24"/>
                <w:szCs w:val="24"/>
                <w:lang w:eastAsia="ru-RU"/>
              </w:rPr>
              <w:t>Устный контроль</w:t>
            </w:r>
          </w:p>
          <w:p w14:paraId="2C1C62CA" w14:textId="77777777" w:rsidR="00B646E3" w:rsidRPr="00B646E3" w:rsidRDefault="00B646E3" w:rsidP="00B646E3">
            <w:pPr>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Cs/>
                <w:iCs/>
                <w:sz w:val="24"/>
                <w:szCs w:val="24"/>
                <w:lang w:eastAsia="ru-RU"/>
              </w:rPr>
              <w:t>Практический контроль на практических занятиях</w:t>
            </w:r>
          </w:p>
        </w:tc>
      </w:tr>
    </w:tbl>
    <w:p w14:paraId="15782BD2"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26BD2361" w14:textId="4102FDE8" w:rsidR="00B646E3" w:rsidRPr="00B646E3" w:rsidRDefault="00BF3F84" w:rsidP="00BF3F84">
      <w:pPr>
        <w:rPr>
          <w:rFonts w:ascii="Times New Roman" w:eastAsia="Times New Roman" w:hAnsi="Times New Roman" w:cs="Times New Roman"/>
          <w:b/>
          <w:szCs w:val="52"/>
          <w:lang w:eastAsia="ru-RU"/>
        </w:rPr>
      </w:pPr>
      <w:r>
        <w:rPr>
          <w:rFonts w:ascii="Times New Roman" w:eastAsia="Times New Roman" w:hAnsi="Times New Roman" w:cs="Times New Roman"/>
          <w:b/>
          <w:szCs w:val="52"/>
          <w:lang w:eastAsia="ru-RU"/>
        </w:rPr>
        <w:br w:type="page"/>
      </w:r>
    </w:p>
    <w:p w14:paraId="3BAAB7C1" w14:textId="77777777" w:rsidR="00B646E3" w:rsidRPr="00B646E3" w:rsidRDefault="00B646E3" w:rsidP="00B646E3">
      <w:pPr>
        <w:spacing w:after="60" w:line="276" w:lineRule="auto"/>
        <w:jc w:val="right"/>
        <w:rPr>
          <w:rFonts w:ascii="Times New Roman" w:eastAsia="Times New Roman" w:hAnsi="Times New Roman" w:cs="Times New Roman"/>
          <w:b/>
          <w:bCs/>
          <w:sz w:val="24"/>
          <w:szCs w:val="24"/>
          <w:lang w:eastAsia="ru-RU"/>
        </w:rPr>
      </w:pPr>
      <w:bookmarkStart w:id="465" w:name="_Toc193722986"/>
      <w:r w:rsidRPr="00B646E3">
        <w:rPr>
          <w:rFonts w:ascii="Times New Roman" w:eastAsia="Times New Roman" w:hAnsi="Times New Roman" w:cs="Times New Roman"/>
          <w:b/>
          <w:bCs/>
          <w:sz w:val="24"/>
          <w:szCs w:val="24"/>
          <w:lang w:eastAsia="ru-RU"/>
        </w:rPr>
        <w:lastRenderedPageBreak/>
        <w:t>Приложение 2.</w:t>
      </w:r>
      <w:bookmarkEnd w:id="465"/>
      <w:r w:rsidRPr="00B646E3">
        <w:rPr>
          <w:rFonts w:ascii="Times New Roman" w:eastAsia="Times New Roman" w:hAnsi="Times New Roman" w:cs="Times New Roman"/>
          <w:b/>
          <w:bCs/>
          <w:sz w:val="24"/>
          <w:szCs w:val="24"/>
          <w:lang w:eastAsia="ru-RU"/>
        </w:rPr>
        <w:t xml:space="preserve">5 </w:t>
      </w:r>
    </w:p>
    <w:p w14:paraId="1F583065" w14:textId="77777777" w:rsidR="00B646E3" w:rsidRPr="00B646E3" w:rsidRDefault="00B646E3" w:rsidP="00B646E3">
      <w:pPr>
        <w:spacing w:line="276" w:lineRule="auto"/>
        <w:jc w:val="right"/>
        <w:rPr>
          <w:rFonts w:ascii="Times New Roman" w:eastAsia="Times New Roman" w:hAnsi="Times New Roman" w:cs="Times New Roman"/>
          <w:b/>
          <w:sz w:val="24"/>
          <w:szCs w:val="24"/>
          <w:lang w:eastAsia="ru-RU"/>
        </w:rPr>
      </w:pPr>
      <w:proofErr w:type="gramStart"/>
      <w:r w:rsidRPr="00B646E3">
        <w:rPr>
          <w:rFonts w:ascii="Times New Roman" w:eastAsia="Times New Roman" w:hAnsi="Times New Roman" w:cs="Times New Roman"/>
          <w:b/>
          <w:sz w:val="24"/>
          <w:szCs w:val="24"/>
          <w:lang w:eastAsia="ru-RU"/>
        </w:rPr>
        <w:t>к</w:t>
      </w:r>
      <w:proofErr w:type="gramEnd"/>
      <w:r w:rsidRPr="00B646E3">
        <w:rPr>
          <w:rFonts w:ascii="Times New Roman" w:eastAsia="Times New Roman" w:hAnsi="Times New Roman" w:cs="Times New Roman"/>
          <w:b/>
          <w:sz w:val="24"/>
          <w:szCs w:val="24"/>
          <w:lang w:eastAsia="ru-RU"/>
        </w:rPr>
        <w:t xml:space="preserve"> ПОП по </w:t>
      </w:r>
      <w:r w:rsidRPr="00B646E3">
        <w:rPr>
          <w:rFonts w:ascii="Times New Roman" w:eastAsia="Times New Roman" w:hAnsi="Times New Roman" w:cs="Times New Roman"/>
          <w:b/>
          <w:bCs/>
          <w:sz w:val="24"/>
          <w:szCs w:val="24"/>
          <w:lang w:eastAsia="ru-RU"/>
        </w:rPr>
        <w:t>специальности</w:t>
      </w:r>
      <w:r w:rsidRPr="00B646E3">
        <w:rPr>
          <w:rFonts w:ascii="Times New Roman" w:eastAsia="Times New Roman" w:hAnsi="Times New Roman" w:cs="Times New Roman"/>
          <w:b/>
          <w:i/>
          <w:sz w:val="24"/>
          <w:szCs w:val="24"/>
          <w:lang w:eastAsia="ru-RU"/>
        </w:rPr>
        <w:t xml:space="preserve"> </w:t>
      </w:r>
      <w:r w:rsidRPr="00B646E3">
        <w:rPr>
          <w:rFonts w:ascii="Times New Roman" w:eastAsia="Times New Roman" w:hAnsi="Times New Roman" w:cs="Times New Roman"/>
          <w:b/>
          <w:i/>
          <w:sz w:val="24"/>
          <w:szCs w:val="24"/>
          <w:lang w:eastAsia="ru-RU"/>
        </w:rPr>
        <w:br/>
      </w:r>
      <w:r w:rsidRPr="00B646E3">
        <w:rPr>
          <w:rFonts w:ascii="Times New Roman" w:eastAsia="Times New Roman" w:hAnsi="Times New Roman" w:cs="Times New Roman"/>
          <w:b/>
          <w:sz w:val="24"/>
          <w:szCs w:val="24"/>
          <w:lang w:eastAsia="ru-RU"/>
        </w:rPr>
        <w:t>26.02.03 Судовождение</w:t>
      </w:r>
    </w:p>
    <w:p w14:paraId="15455EE5"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2156469E"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5DFE38F"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7929955A"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4B538492"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E11BE03"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69B36549"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22418673"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46CFB6F4" w14:textId="77777777" w:rsidR="00B646E3" w:rsidRPr="00B646E3" w:rsidRDefault="00B646E3" w:rsidP="00B646E3">
      <w:pPr>
        <w:spacing w:line="276" w:lineRule="auto"/>
        <w:jc w:val="center"/>
        <w:rPr>
          <w:rFonts w:ascii="Times New Roman" w:eastAsia="Times New Roman" w:hAnsi="Times New Roman" w:cs="Times New Roman"/>
          <w:b/>
          <w:bCs/>
          <w:sz w:val="24"/>
          <w:lang w:eastAsia="ru-RU"/>
        </w:rPr>
      </w:pPr>
      <w:r w:rsidRPr="00B646E3">
        <w:rPr>
          <w:rFonts w:ascii="Times New Roman" w:eastAsia="Times New Roman" w:hAnsi="Times New Roman" w:cs="Times New Roman"/>
          <w:b/>
          <w:bCs/>
          <w:sz w:val="24"/>
          <w:lang w:eastAsia="ru-RU"/>
        </w:rPr>
        <w:t>Примерная рабочая программа учебной дисциплины</w:t>
      </w:r>
    </w:p>
    <w:p w14:paraId="29AA8BEE" w14:textId="77777777" w:rsidR="00B646E3" w:rsidRPr="00B646E3" w:rsidRDefault="00B646E3" w:rsidP="00B646E3">
      <w:pPr>
        <w:spacing w:line="276" w:lineRule="auto"/>
        <w:jc w:val="center"/>
        <w:rPr>
          <w:rFonts w:ascii="Times New Roman" w:eastAsia="Times New Roman" w:hAnsi="Times New Roman" w:cs="Times New Roman"/>
          <w:b/>
          <w:i/>
          <w:sz w:val="28"/>
          <w:szCs w:val="24"/>
          <w:u w:val="single"/>
          <w:lang w:eastAsia="ru-RU"/>
        </w:rPr>
      </w:pPr>
    </w:p>
    <w:p w14:paraId="0EC6E269" w14:textId="77777777" w:rsidR="00B646E3" w:rsidRPr="00B646E3" w:rsidRDefault="00B646E3" w:rsidP="00B646E3">
      <w:pPr>
        <w:keepNext/>
        <w:spacing w:before="240" w:after="60"/>
        <w:jc w:val="center"/>
        <w:outlineLvl w:val="0"/>
        <w:rPr>
          <w:rFonts w:ascii="Times New Roman" w:eastAsia="Times New Roman" w:hAnsi="Times New Roman" w:cs="Times New Roman"/>
          <w:b/>
          <w:bCs/>
          <w:kern w:val="32"/>
          <w:sz w:val="24"/>
          <w:szCs w:val="24"/>
          <w:lang w:val="x-none" w:eastAsia="x-none"/>
        </w:rPr>
      </w:pPr>
      <w:bookmarkStart w:id="466" w:name="_Toc209350024"/>
      <w:bookmarkStart w:id="467" w:name="_Toc209350127"/>
      <w:bookmarkStart w:id="468" w:name="_Toc209350230"/>
      <w:bookmarkStart w:id="469" w:name="_Toc209350333"/>
      <w:bookmarkStart w:id="470" w:name="_Toc209350436"/>
      <w:bookmarkStart w:id="471" w:name="_Toc209350539"/>
      <w:bookmarkStart w:id="472" w:name="_Toc209350642"/>
      <w:bookmarkStart w:id="473" w:name="_Toc209350745"/>
      <w:r w:rsidRPr="00B646E3">
        <w:rPr>
          <w:rFonts w:ascii="Times New Roman" w:eastAsia="Times New Roman" w:hAnsi="Times New Roman" w:cs="Times New Roman"/>
          <w:b/>
          <w:bCs/>
          <w:kern w:val="32"/>
          <w:sz w:val="24"/>
          <w:szCs w:val="24"/>
          <w:lang w:val="x-none" w:eastAsia="x-none"/>
        </w:rPr>
        <w:t>«ОП.05 МЕТРОЛОГИЯ И СТАНДАРТИЗАЦИЯ»</w:t>
      </w:r>
      <w:bookmarkEnd w:id="466"/>
      <w:bookmarkEnd w:id="467"/>
      <w:bookmarkEnd w:id="468"/>
      <w:bookmarkEnd w:id="469"/>
      <w:bookmarkEnd w:id="470"/>
      <w:bookmarkEnd w:id="471"/>
      <w:bookmarkEnd w:id="472"/>
      <w:bookmarkEnd w:id="473"/>
    </w:p>
    <w:p w14:paraId="7EE88B6A"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3A39675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73DEB3D"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D766851"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28CA72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8F5075D"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B285B38"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640446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A8D84E0"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22F749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197CDC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7BECCE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DC7597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3BFEFC4"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55DFB4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17CF0A3"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1287901" w14:textId="1E0291C1" w:rsidR="00B646E3" w:rsidRPr="00BF3F84" w:rsidRDefault="00B646E3" w:rsidP="00B646E3">
      <w:pPr>
        <w:keepNext/>
        <w:spacing w:after="120"/>
        <w:jc w:val="center"/>
        <w:outlineLvl w:val="0"/>
        <w:rPr>
          <w:rFonts w:ascii="Times New Roman Полужирный" w:eastAsia="Segoe UI" w:hAnsi="Times New Roman Полужирный" w:cs="Times New Roman"/>
          <w:b/>
          <w:color w:val="2F5496"/>
          <w:kern w:val="32"/>
          <w:sz w:val="24"/>
          <w:szCs w:val="24"/>
          <w:lang w:val="x-none" w:eastAsia="x-none"/>
        </w:rPr>
      </w:pPr>
      <w:bookmarkStart w:id="474" w:name="_Toc193722988"/>
      <w:bookmarkStart w:id="475" w:name="_Toc209349641"/>
      <w:bookmarkStart w:id="476" w:name="_Toc209350025"/>
      <w:bookmarkStart w:id="477" w:name="_Toc209350128"/>
      <w:bookmarkStart w:id="478" w:name="_Toc209350231"/>
      <w:bookmarkStart w:id="479" w:name="_Toc209350334"/>
      <w:bookmarkStart w:id="480" w:name="_Toc209350437"/>
      <w:bookmarkStart w:id="481" w:name="_Toc209350540"/>
      <w:bookmarkStart w:id="482" w:name="_Toc209350643"/>
      <w:bookmarkStart w:id="483" w:name="_Toc209350746"/>
      <w:r w:rsidRPr="00BF3F84">
        <w:rPr>
          <w:rFonts w:ascii="Times New Roman Полужирный" w:eastAsia="Segoe UI" w:hAnsi="Times New Roman Полужирный" w:cs="Times New Roman"/>
          <w:b/>
          <w:kern w:val="32"/>
          <w:sz w:val="24"/>
          <w:szCs w:val="24"/>
          <w:lang w:val="x-none" w:eastAsia="x-none"/>
        </w:rPr>
        <w:t>202</w:t>
      </w:r>
      <w:r w:rsidRPr="00BF3F84">
        <w:rPr>
          <w:rFonts w:ascii="Times New Roman Полужирный" w:eastAsia="Segoe UI" w:hAnsi="Times New Roman Полужирный" w:cs="Times New Roman"/>
          <w:b/>
          <w:kern w:val="32"/>
          <w:sz w:val="24"/>
          <w:szCs w:val="24"/>
          <w:lang w:eastAsia="x-none"/>
        </w:rPr>
        <w:t>5</w:t>
      </w:r>
      <w:r w:rsidR="00BF3F84" w:rsidRPr="00BF3F84">
        <w:rPr>
          <w:rFonts w:ascii="Times New Roman Полужирный" w:eastAsia="Segoe UI" w:hAnsi="Times New Roman Полужирный" w:cs="Times New Roman"/>
          <w:b/>
          <w:kern w:val="32"/>
          <w:sz w:val="24"/>
          <w:szCs w:val="24"/>
          <w:lang w:val="x-none" w:eastAsia="x-none"/>
        </w:rPr>
        <w:t xml:space="preserve"> </w:t>
      </w:r>
      <w:r w:rsidR="00BF3F84" w:rsidRPr="00BF3F84">
        <w:rPr>
          <w:rFonts w:ascii="Times New Roman Полужирный" w:eastAsia="Segoe UI" w:hAnsi="Times New Roman Полужирный" w:cs="Times New Roman"/>
          <w:b/>
          <w:kern w:val="32"/>
          <w:sz w:val="24"/>
          <w:szCs w:val="24"/>
          <w:lang w:eastAsia="x-none"/>
        </w:rPr>
        <w:t>г</w:t>
      </w:r>
      <w:r w:rsidRPr="00BF3F84">
        <w:rPr>
          <w:rFonts w:ascii="Times New Roman Полужирный" w:eastAsia="Segoe UI" w:hAnsi="Times New Roman Полужирный" w:cs="Times New Roman"/>
          <w:b/>
          <w:kern w:val="32"/>
          <w:sz w:val="24"/>
          <w:szCs w:val="24"/>
          <w:lang w:val="x-none" w:eastAsia="x-none"/>
        </w:rPr>
        <w:t>.</w:t>
      </w:r>
      <w:bookmarkEnd w:id="474"/>
      <w:bookmarkEnd w:id="475"/>
      <w:bookmarkEnd w:id="476"/>
      <w:bookmarkEnd w:id="477"/>
      <w:bookmarkEnd w:id="478"/>
      <w:bookmarkEnd w:id="479"/>
      <w:bookmarkEnd w:id="480"/>
      <w:bookmarkEnd w:id="481"/>
      <w:bookmarkEnd w:id="482"/>
      <w:bookmarkEnd w:id="483"/>
      <w:r w:rsidRPr="00BF3F84">
        <w:rPr>
          <w:rFonts w:ascii="Times New Roman Полужирный" w:eastAsia="Segoe UI" w:hAnsi="Times New Roman Полужирный" w:cs="Times New Roman"/>
          <w:b/>
          <w:color w:val="2F5496"/>
          <w:kern w:val="32"/>
          <w:sz w:val="24"/>
          <w:szCs w:val="24"/>
          <w:lang w:val="x-none" w:eastAsia="x-none"/>
        </w:rPr>
        <w:br w:type="page"/>
      </w:r>
      <w:r w:rsidRPr="00BF3F84">
        <w:rPr>
          <w:rFonts w:ascii="Times New Roman Полужирный" w:eastAsia="Segoe UI" w:hAnsi="Times New Roman Полужирный" w:cs="Times New Roman"/>
          <w:b/>
          <w:color w:val="2F5496"/>
          <w:kern w:val="32"/>
          <w:sz w:val="24"/>
          <w:szCs w:val="24"/>
          <w:lang w:val="x-none" w:eastAsia="x-none"/>
        </w:rPr>
        <w:lastRenderedPageBreak/>
        <w:t xml:space="preserve"> </w:t>
      </w:r>
    </w:p>
    <w:p w14:paraId="58B6E265" w14:textId="77777777" w:rsidR="00B646E3" w:rsidRPr="00B646E3" w:rsidRDefault="00B646E3" w:rsidP="00BF3F84">
      <w:pPr>
        <w:pStyle w:val="1f"/>
      </w:pPr>
      <w:bookmarkStart w:id="484" w:name="_Toc193722989"/>
      <w:bookmarkStart w:id="485" w:name="_Toc209349642"/>
      <w:bookmarkStart w:id="486" w:name="_Toc209350026"/>
      <w:bookmarkStart w:id="487" w:name="_Toc209350129"/>
      <w:bookmarkStart w:id="488" w:name="_Toc209350232"/>
      <w:bookmarkStart w:id="489" w:name="_Toc209350335"/>
      <w:bookmarkStart w:id="490" w:name="_Toc209350438"/>
      <w:bookmarkStart w:id="491" w:name="_Toc209350541"/>
      <w:bookmarkStart w:id="492" w:name="_Toc209350644"/>
      <w:bookmarkStart w:id="493" w:name="_Toc209350747"/>
      <w:r w:rsidRPr="00B646E3">
        <w:t>СОДЕРЖАНИЕ ПРОГРАММЫ</w:t>
      </w:r>
      <w:bookmarkEnd w:id="484"/>
      <w:bookmarkEnd w:id="485"/>
      <w:bookmarkEnd w:id="486"/>
      <w:bookmarkEnd w:id="487"/>
      <w:bookmarkEnd w:id="488"/>
      <w:bookmarkEnd w:id="489"/>
      <w:bookmarkEnd w:id="490"/>
      <w:bookmarkEnd w:id="491"/>
      <w:bookmarkEnd w:id="492"/>
      <w:bookmarkEnd w:id="493"/>
    </w:p>
    <w:p w14:paraId="2BC072E0" w14:textId="296299FF" w:rsidR="009E5B5D" w:rsidRDefault="009E5B5D" w:rsidP="009E5B5D">
      <w:pPr>
        <w:pStyle w:val="14"/>
        <w:rPr>
          <w:rFonts w:asciiTheme="minorHAnsi" w:eastAsiaTheme="minorEastAsia" w:hAnsiTheme="minorHAnsi" w:cstheme="minorBidi"/>
          <w:b w:val="0"/>
          <w:bCs w:val="0"/>
          <w:lang w:eastAsia="ru-RU"/>
        </w:rPr>
      </w:pPr>
      <w:r>
        <w:rPr>
          <w:rFonts w:eastAsia="Times New Roman"/>
          <w:b w:val="0"/>
          <w:bCs w:val="0"/>
          <w:lang w:eastAsia="ru-RU"/>
        </w:rPr>
        <w:fldChar w:fldCharType="begin"/>
      </w:r>
      <w:r>
        <w:rPr>
          <w:rFonts w:eastAsia="Times New Roman"/>
          <w:b w:val="0"/>
          <w:bCs w:val="0"/>
          <w:lang w:eastAsia="ru-RU"/>
        </w:rPr>
        <w:instrText xml:space="preserve"> TOC \o "1-3" \h \z \u </w:instrText>
      </w:r>
      <w:r>
        <w:rPr>
          <w:rFonts w:eastAsia="Times New Roman"/>
          <w:b w:val="0"/>
          <w:bCs w:val="0"/>
          <w:lang w:eastAsia="ru-RU"/>
        </w:rPr>
        <w:fldChar w:fldCharType="separate"/>
      </w:r>
    </w:p>
    <w:p w14:paraId="1103C5EF" w14:textId="77777777" w:rsidR="009E5B5D" w:rsidRDefault="009E5B5D">
      <w:pPr>
        <w:pStyle w:val="14"/>
        <w:rPr>
          <w:rFonts w:asciiTheme="minorHAnsi" w:eastAsiaTheme="minorEastAsia" w:hAnsiTheme="minorHAnsi" w:cstheme="minorBidi"/>
          <w:b w:val="0"/>
          <w:bCs w:val="0"/>
          <w:lang w:eastAsia="ru-RU"/>
        </w:rPr>
      </w:pPr>
      <w:hyperlink w:anchor="_Toc209350438" w:history="1">
        <w:r w:rsidRPr="007D032B">
          <w:rPr>
            <w:rStyle w:val="af0"/>
          </w:rPr>
          <w:t>СОДЕРЖАНИЕ ПРОГРАММЫ</w:t>
        </w:r>
        <w:r>
          <w:rPr>
            <w:webHidden/>
          </w:rPr>
          <w:tab/>
        </w:r>
        <w:r>
          <w:rPr>
            <w:webHidden/>
          </w:rPr>
          <w:fldChar w:fldCharType="begin"/>
        </w:r>
        <w:r>
          <w:rPr>
            <w:webHidden/>
          </w:rPr>
          <w:instrText xml:space="preserve"> PAGEREF _Toc209350438 \h </w:instrText>
        </w:r>
        <w:r>
          <w:rPr>
            <w:webHidden/>
          </w:rPr>
        </w:r>
        <w:r>
          <w:rPr>
            <w:webHidden/>
          </w:rPr>
          <w:fldChar w:fldCharType="separate"/>
        </w:r>
        <w:r>
          <w:rPr>
            <w:webHidden/>
          </w:rPr>
          <w:t>43</w:t>
        </w:r>
        <w:r>
          <w:rPr>
            <w:webHidden/>
          </w:rPr>
          <w:fldChar w:fldCharType="end"/>
        </w:r>
      </w:hyperlink>
    </w:p>
    <w:p w14:paraId="58CD0B09" w14:textId="77777777" w:rsidR="009E5B5D" w:rsidRDefault="009E5B5D">
      <w:pPr>
        <w:pStyle w:val="14"/>
        <w:rPr>
          <w:rFonts w:asciiTheme="minorHAnsi" w:eastAsiaTheme="minorEastAsia" w:hAnsiTheme="minorHAnsi" w:cstheme="minorBidi"/>
          <w:b w:val="0"/>
          <w:bCs w:val="0"/>
          <w:lang w:eastAsia="ru-RU"/>
        </w:rPr>
      </w:pPr>
      <w:hyperlink w:anchor="_Toc209350439" w:history="1">
        <w:r w:rsidRPr="007D032B">
          <w:rPr>
            <w:rStyle w:val="af0"/>
          </w:rPr>
          <w:t>1.ОБЩАЯ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_Toc209350439 \h </w:instrText>
        </w:r>
        <w:r>
          <w:rPr>
            <w:webHidden/>
          </w:rPr>
        </w:r>
        <w:r>
          <w:rPr>
            <w:webHidden/>
          </w:rPr>
          <w:fldChar w:fldCharType="separate"/>
        </w:r>
        <w:r>
          <w:rPr>
            <w:webHidden/>
          </w:rPr>
          <w:t>44</w:t>
        </w:r>
        <w:r>
          <w:rPr>
            <w:webHidden/>
          </w:rPr>
          <w:fldChar w:fldCharType="end"/>
        </w:r>
      </w:hyperlink>
    </w:p>
    <w:p w14:paraId="4D2D2E5D" w14:textId="77777777" w:rsidR="009E5B5D" w:rsidRDefault="009E5B5D">
      <w:pPr>
        <w:pStyle w:val="21"/>
        <w:rPr>
          <w:rFonts w:asciiTheme="minorHAnsi" w:eastAsiaTheme="minorEastAsia" w:hAnsiTheme="minorHAnsi" w:cstheme="minorBidi"/>
          <w:i w:val="0"/>
          <w:iCs w:val="0"/>
          <w:sz w:val="22"/>
          <w:szCs w:val="22"/>
        </w:rPr>
      </w:pPr>
      <w:hyperlink w:anchor="_Toc209350440" w:history="1">
        <w:r w:rsidRPr="007D032B">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_Toc209350440 \h </w:instrText>
        </w:r>
        <w:r>
          <w:rPr>
            <w:webHidden/>
          </w:rPr>
        </w:r>
        <w:r>
          <w:rPr>
            <w:webHidden/>
          </w:rPr>
          <w:fldChar w:fldCharType="separate"/>
        </w:r>
        <w:r>
          <w:rPr>
            <w:webHidden/>
          </w:rPr>
          <w:t>44</w:t>
        </w:r>
        <w:r>
          <w:rPr>
            <w:webHidden/>
          </w:rPr>
          <w:fldChar w:fldCharType="end"/>
        </w:r>
      </w:hyperlink>
    </w:p>
    <w:p w14:paraId="5958744F" w14:textId="77777777" w:rsidR="009E5B5D" w:rsidRDefault="009E5B5D">
      <w:pPr>
        <w:pStyle w:val="21"/>
        <w:rPr>
          <w:rFonts w:asciiTheme="minorHAnsi" w:eastAsiaTheme="minorEastAsia" w:hAnsiTheme="minorHAnsi" w:cstheme="minorBidi"/>
          <w:i w:val="0"/>
          <w:iCs w:val="0"/>
          <w:sz w:val="22"/>
          <w:szCs w:val="22"/>
        </w:rPr>
      </w:pPr>
      <w:hyperlink w:anchor="_Toc209350441" w:history="1">
        <w:r w:rsidRPr="007D032B">
          <w:rPr>
            <w:rStyle w:val="af0"/>
          </w:rPr>
          <w:t>1.2. Планируемые результаты освоения дисциплины</w:t>
        </w:r>
        <w:r>
          <w:rPr>
            <w:webHidden/>
          </w:rPr>
          <w:tab/>
        </w:r>
        <w:r>
          <w:rPr>
            <w:webHidden/>
          </w:rPr>
          <w:fldChar w:fldCharType="begin"/>
        </w:r>
        <w:r>
          <w:rPr>
            <w:webHidden/>
          </w:rPr>
          <w:instrText xml:space="preserve"> PAGEREF _Toc209350441 \h </w:instrText>
        </w:r>
        <w:r>
          <w:rPr>
            <w:webHidden/>
          </w:rPr>
        </w:r>
        <w:r>
          <w:rPr>
            <w:webHidden/>
          </w:rPr>
          <w:fldChar w:fldCharType="separate"/>
        </w:r>
        <w:r>
          <w:rPr>
            <w:webHidden/>
          </w:rPr>
          <w:t>44</w:t>
        </w:r>
        <w:r>
          <w:rPr>
            <w:webHidden/>
          </w:rPr>
          <w:fldChar w:fldCharType="end"/>
        </w:r>
      </w:hyperlink>
    </w:p>
    <w:p w14:paraId="3172E254" w14:textId="77777777" w:rsidR="009E5B5D" w:rsidRDefault="009E5B5D">
      <w:pPr>
        <w:pStyle w:val="14"/>
        <w:rPr>
          <w:rFonts w:asciiTheme="minorHAnsi" w:eastAsiaTheme="minorEastAsia" w:hAnsiTheme="minorHAnsi" w:cstheme="minorBidi"/>
          <w:b w:val="0"/>
          <w:bCs w:val="0"/>
          <w:lang w:eastAsia="ru-RU"/>
        </w:rPr>
      </w:pPr>
      <w:hyperlink w:anchor="_Toc209350442" w:history="1">
        <w:r w:rsidRPr="007D032B">
          <w:rPr>
            <w:rStyle w:val="af0"/>
          </w:rPr>
          <w:t>2. Структура и содержание ДИСЦИПЛИНЫ</w:t>
        </w:r>
        <w:r>
          <w:rPr>
            <w:webHidden/>
          </w:rPr>
          <w:tab/>
        </w:r>
        <w:r>
          <w:rPr>
            <w:webHidden/>
          </w:rPr>
          <w:fldChar w:fldCharType="begin"/>
        </w:r>
        <w:r>
          <w:rPr>
            <w:webHidden/>
          </w:rPr>
          <w:instrText xml:space="preserve"> PAGEREF _Toc209350442 \h </w:instrText>
        </w:r>
        <w:r>
          <w:rPr>
            <w:webHidden/>
          </w:rPr>
        </w:r>
        <w:r>
          <w:rPr>
            <w:webHidden/>
          </w:rPr>
          <w:fldChar w:fldCharType="separate"/>
        </w:r>
        <w:r>
          <w:rPr>
            <w:webHidden/>
          </w:rPr>
          <w:t>47</w:t>
        </w:r>
        <w:r>
          <w:rPr>
            <w:webHidden/>
          </w:rPr>
          <w:fldChar w:fldCharType="end"/>
        </w:r>
      </w:hyperlink>
    </w:p>
    <w:p w14:paraId="1F616C03" w14:textId="77777777" w:rsidR="009E5B5D" w:rsidRDefault="009E5B5D">
      <w:pPr>
        <w:pStyle w:val="21"/>
        <w:rPr>
          <w:rFonts w:asciiTheme="minorHAnsi" w:eastAsiaTheme="minorEastAsia" w:hAnsiTheme="minorHAnsi" w:cstheme="minorBidi"/>
          <w:i w:val="0"/>
          <w:iCs w:val="0"/>
          <w:sz w:val="22"/>
          <w:szCs w:val="22"/>
        </w:rPr>
      </w:pPr>
      <w:hyperlink w:anchor="_Toc209350443" w:history="1">
        <w:r w:rsidRPr="007D032B">
          <w:rPr>
            <w:rStyle w:val="af0"/>
          </w:rPr>
          <w:t>2.1. Трудоемкость освоения дисциплины</w:t>
        </w:r>
        <w:r>
          <w:rPr>
            <w:webHidden/>
          </w:rPr>
          <w:tab/>
        </w:r>
        <w:r>
          <w:rPr>
            <w:webHidden/>
          </w:rPr>
          <w:fldChar w:fldCharType="begin"/>
        </w:r>
        <w:r>
          <w:rPr>
            <w:webHidden/>
          </w:rPr>
          <w:instrText xml:space="preserve"> PAGEREF _Toc209350443 \h </w:instrText>
        </w:r>
        <w:r>
          <w:rPr>
            <w:webHidden/>
          </w:rPr>
        </w:r>
        <w:r>
          <w:rPr>
            <w:webHidden/>
          </w:rPr>
          <w:fldChar w:fldCharType="separate"/>
        </w:r>
        <w:r>
          <w:rPr>
            <w:webHidden/>
          </w:rPr>
          <w:t>47</w:t>
        </w:r>
        <w:r>
          <w:rPr>
            <w:webHidden/>
          </w:rPr>
          <w:fldChar w:fldCharType="end"/>
        </w:r>
      </w:hyperlink>
    </w:p>
    <w:p w14:paraId="77796B1B" w14:textId="77777777" w:rsidR="009E5B5D" w:rsidRDefault="009E5B5D">
      <w:pPr>
        <w:pStyle w:val="21"/>
        <w:rPr>
          <w:rFonts w:asciiTheme="minorHAnsi" w:eastAsiaTheme="minorEastAsia" w:hAnsiTheme="minorHAnsi" w:cstheme="minorBidi"/>
          <w:i w:val="0"/>
          <w:iCs w:val="0"/>
          <w:sz w:val="22"/>
          <w:szCs w:val="22"/>
        </w:rPr>
      </w:pPr>
      <w:hyperlink w:anchor="_Toc209350444" w:history="1">
        <w:r w:rsidRPr="007D032B">
          <w:rPr>
            <w:rStyle w:val="af0"/>
          </w:rPr>
          <w:t>2.2. Примерное содержание дисциплины</w:t>
        </w:r>
        <w:r>
          <w:rPr>
            <w:webHidden/>
          </w:rPr>
          <w:tab/>
        </w:r>
        <w:r>
          <w:rPr>
            <w:webHidden/>
          </w:rPr>
          <w:fldChar w:fldCharType="begin"/>
        </w:r>
        <w:r>
          <w:rPr>
            <w:webHidden/>
          </w:rPr>
          <w:instrText xml:space="preserve"> PAGEREF _Toc209350444 \h </w:instrText>
        </w:r>
        <w:r>
          <w:rPr>
            <w:webHidden/>
          </w:rPr>
        </w:r>
        <w:r>
          <w:rPr>
            <w:webHidden/>
          </w:rPr>
          <w:fldChar w:fldCharType="separate"/>
        </w:r>
        <w:r>
          <w:rPr>
            <w:webHidden/>
          </w:rPr>
          <w:t>48</w:t>
        </w:r>
        <w:r>
          <w:rPr>
            <w:webHidden/>
          </w:rPr>
          <w:fldChar w:fldCharType="end"/>
        </w:r>
      </w:hyperlink>
    </w:p>
    <w:p w14:paraId="080ED79C" w14:textId="77777777" w:rsidR="009E5B5D" w:rsidRDefault="009E5B5D">
      <w:pPr>
        <w:pStyle w:val="14"/>
        <w:rPr>
          <w:rFonts w:asciiTheme="minorHAnsi" w:eastAsiaTheme="minorEastAsia" w:hAnsiTheme="minorHAnsi" w:cstheme="minorBidi"/>
          <w:b w:val="0"/>
          <w:bCs w:val="0"/>
          <w:lang w:eastAsia="ru-RU"/>
        </w:rPr>
      </w:pPr>
      <w:hyperlink w:anchor="_Toc209350445" w:history="1">
        <w:r w:rsidRPr="007D032B">
          <w:rPr>
            <w:rStyle w:val="af0"/>
          </w:rPr>
          <w:t>3. УСЛОВИЯ РЕАЛИЗАЦИИ ДИСЦИПЛИНЫ</w:t>
        </w:r>
        <w:r>
          <w:rPr>
            <w:webHidden/>
          </w:rPr>
          <w:tab/>
        </w:r>
        <w:r>
          <w:rPr>
            <w:webHidden/>
          </w:rPr>
          <w:fldChar w:fldCharType="begin"/>
        </w:r>
        <w:r>
          <w:rPr>
            <w:webHidden/>
          </w:rPr>
          <w:instrText xml:space="preserve"> PAGEREF _Toc209350445 \h </w:instrText>
        </w:r>
        <w:r>
          <w:rPr>
            <w:webHidden/>
          </w:rPr>
        </w:r>
        <w:r>
          <w:rPr>
            <w:webHidden/>
          </w:rPr>
          <w:fldChar w:fldCharType="separate"/>
        </w:r>
        <w:r>
          <w:rPr>
            <w:webHidden/>
          </w:rPr>
          <w:t>50</w:t>
        </w:r>
        <w:r>
          <w:rPr>
            <w:webHidden/>
          </w:rPr>
          <w:fldChar w:fldCharType="end"/>
        </w:r>
      </w:hyperlink>
    </w:p>
    <w:p w14:paraId="3C722542" w14:textId="77777777" w:rsidR="009E5B5D" w:rsidRDefault="009E5B5D">
      <w:pPr>
        <w:pStyle w:val="21"/>
        <w:rPr>
          <w:rFonts w:asciiTheme="minorHAnsi" w:eastAsiaTheme="minorEastAsia" w:hAnsiTheme="minorHAnsi" w:cstheme="minorBidi"/>
          <w:i w:val="0"/>
          <w:iCs w:val="0"/>
          <w:sz w:val="22"/>
          <w:szCs w:val="22"/>
        </w:rPr>
      </w:pPr>
      <w:hyperlink w:anchor="_Toc209350446" w:history="1">
        <w:r w:rsidRPr="007D032B">
          <w:rPr>
            <w:rStyle w:val="af0"/>
          </w:rPr>
          <w:t>3.1. Материально-техническое обеспечение</w:t>
        </w:r>
        <w:r>
          <w:rPr>
            <w:webHidden/>
          </w:rPr>
          <w:tab/>
        </w:r>
        <w:r>
          <w:rPr>
            <w:webHidden/>
          </w:rPr>
          <w:fldChar w:fldCharType="begin"/>
        </w:r>
        <w:r>
          <w:rPr>
            <w:webHidden/>
          </w:rPr>
          <w:instrText xml:space="preserve"> PAGEREF _Toc209350446 \h </w:instrText>
        </w:r>
        <w:r>
          <w:rPr>
            <w:webHidden/>
          </w:rPr>
        </w:r>
        <w:r>
          <w:rPr>
            <w:webHidden/>
          </w:rPr>
          <w:fldChar w:fldCharType="separate"/>
        </w:r>
        <w:r>
          <w:rPr>
            <w:webHidden/>
          </w:rPr>
          <w:t>50</w:t>
        </w:r>
        <w:r>
          <w:rPr>
            <w:webHidden/>
          </w:rPr>
          <w:fldChar w:fldCharType="end"/>
        </w:r>
      </w:hyperlink>
    </w:p>
    <w:p w14:paraId="020C278D" w14:textId="77777777" w:rsidR="009E5B5D" w:rsidRDefault="009E5B5D">
      <w:pPr>
        <w:pStyle w:val="14"/>
        <w:rPr>
          <w:rFonts w:asciiTheme="minorHAnsi" w:eastAsiaTheme="minorEastAsia" w:hAnsiTheme="minorHAnsi" w:cstheme="minorBidi"/>
          <w:b w:val="0"/>
          <w:bCs w:val="0"/>
          <w:lang w:eastAsia="ru-RU"/>
        </w:rPr>
      </w:pPr>
      <w:hyperlink w:anchor="_Toc209350447" w:history="1">
        <w:r w:rsidRPr="007D032B">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_Toc209350447 \h </w:instrText>
        </w:r>
        <w:r>
          <w:rPr>
            <w:webHidden/>
          </w:rPr>
        </w:r>
        <w:r>
          <w:rPr>
            <w:webHidden/>
          </w:rPr>
          <w:fldChar w:fldCharType="separate"/>
        </w:r>
        <w:r>
          <w:rPr>
            <w:webHidden/>
          </w:rPr>
          <w:t>51</w:t>
        </w:r>
        <w:r>
          <w:rPr>
            <w:webHidden/>
          </w:rPr>
          <w:fldChar w:fldCharType="end"/>
        </w:r>
      </w:hyperlink>
    </w:p>
    <w:p w14:paraId="01AC69D6" w14:textId="77777777" w:rsidR="00B646E3" w:rsidRPr="00B646E3" w:rsidRDefault="009E5B5D" w:rsidP="00B646E3">
      <w:pPr>
        <w:spacing w:after="200"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fldChar w:fldCharType="end"/>
      </w:r>
    </w:p>
    <w:p w14:paraId="4E64E4AC"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0FA58197"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5B6945EF"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70ACD7FC" w14:textId="2D1F3EBB" w:rsidR="00B646E3" w:rsidRPr="00B646E3" w:rsidRDefault="00B646E3" w:rsidP="00BF3F84">
      <w:pPr>
        <w:pStyle w:val="1f"/>
      </w:pPr>
      <w:r w:rsidRPr="00B646E3">
        <w:rPr>
          <w:i/>
          <w:u w:val="single"/>
        </w:rPr>
        <w:br w:type="page"/>
      </w:r>
      <w:bookmarkStart w:id="494" w:name="_Toc209349643"/>
      <w:bookmarkStart w:id="495" w:name="_Toc209350027"/>
      <w:bookmarkStart w:id="496" w:name="_Toc209350130"/>
      <w:bookmarkStart w:id="497" w:name="_Toc209350233"/>
      <w:bookmarkStart w:id="498" w:name="_Toc209350336"/>
      <w:bookmarkStart w:id="499" w:name="_Toc209350439"/>
      <w:bookmarkStart w:id="500" w:name="_Toc209350542"/>
      <w:bookmarkStart w:id="501" w:name="_Toc209350645"/>
      <w:bookmarkStart w:id="502" w:name="_Toc209350748"/>
      <w:r w:rsidR="00BF3F84">
        <w:lastRenderedPageBreak/>
        <w:t>1.</w:t>
      </w:r>
      <w:r w:rsidRPr="00B646E3">
        <w:t xml:space="preserve">ОБЩАЯ ХАРАКТЕРИСТИКА </w:t>
      </w:r>
      <w:r w:rsidRPr="00B646E3">
        <w:rPr>
          <w:color w:val="000000"/>
        </w:rPr>
        <w:t>ПРИМЕРНОЙ РАБОЧЕЙ ПРОГРАММЫ</w:t>
      </w:r>
      <w:r w:rsidRPr="00B646E3">
        <w:t xml:space="preserve"> УЧЕБНОЙ ДИСЦИПЛИНЫ</w:t>
      </w:r>
      <w:bookmarkEnd w:id="494"/>
      <w:bookmarkEnd w:id="495"/>
      <w:bookmarkEnd w:id="496"/>
      <w:bookmarkEnd w:id="497"/>
      <w:bookmarkEnd w:id="498"/>
      <w:bookmarkEnd w:id="499"/>
      <w:bookmarkEnd w:id="500"/>
      <w:bookmarkEnd w:id="501"/>
      <w:bookmarkEnd w:id="502"/>
    </w:p>
    <w:p w14:paraId="31E6C98C" w14:textId="77777777" w:rsidR="00B646E3" w:rsidRPr="00BF3F84" w:rsidRDefault="00B646E3" w:rsidP="00BF3F84">
      <w:pPr>
        <w:suppressAutoHyphens/>
        <w:spacing w:line="276" w:lineRule="auto"/>
        <w:jc w:val="center"/>
        <w:rPr>
          <w:rFonts w:ascii="Times New Roman" w:eastAsia="Times New Roman" w:hAnsi="Times New Roman" w:cs="Times New Roman"/>
          <w:sz w:val="24"/>
          <w:szCs w:val="24"/>
          <w:lang w:eastAsia="ru-RU"/>
        </w:rPr>
      </w:pPr>
      <w:r w:rsidRPr="00BF3F84">
        <w:rPr>
          <w:rFonts w:ascii="Times New Roman" w:eastAsia="Times New Roman" w:hAnsi="Times New Roman" w:cs="Times New Roman"/>
          <w:sz w:val="24"/>
          <w:szCs w:val="24"/>
          <w:lang w:eastAsia="ru-RU"/>
        </w:rPr>
        <w:t>«ОП.05 МЕТРОЛОГИЯ И СТАНДАРТИЗАЦИЯ»</w:t>
      </w:r>
    </w:p>
    <w:p w14:paraId="7DCEC205" w14:textId="77777777" w:rsidR="00B646E3" w:rsidRPr="00B646E3" w:rsidRDefault="00B646E3" w:rsidP="00B646E3">
      <w:pPr>
        <w:spacing w:line="276" w:lineRule="auto"/>
        <w:ind w:firstLine="709"/>
        <w:jc w:val="center"/>
        <w:rPr>
          <w:rFonts w:ascii="Times New Roman" w:eastAsia="Times New Roman" w:hAnsi="Times New Roman" w:cs="Times New Roman"/>
          <w:sz w:val="24"/>
          <w:szCs w:val="24"/>
          <w:vertAlign w:val="superscript"/>
          <w:lang w:eastAsia="ru-RU"/>
        </w:rPr>
      </w:pPr>
    </w:p>
    <w:p w14:paraId="7FF62290" w14:textId="77777777" w:rsidR="00B646E3" w:rsidRPr="00B646E3" w:rsidRDefault="00B646E3" w:rsidP="00BF3F84">
      <w:pPr>
        <w:pStyle w:val="114"/>
      </w:pPr>
      <w:bookmarkStart w:id="503" w:name="_Toc209349644"/>
      <w:bookmarkStart w:id="504" w:name="_Toc209350028"/>
      <w:bookmarkStart w:id="505" w:name="_Toc209350131"/>
      <w:bookmarkStart w:id="506" w:name="_Toc209350234"/>
      <w:bookmarkStart w:id="507" w:name="_Toc209350337"/>
      <w:bookmarkStart w:id="508" w:name="_Toc209350440"/>
      <w:bookmarkStart w:id="509" w:name="_Toc209350543"/>
      <w:bookmarkStart w:id="510" w:name="_Toc209350646"/>
      <w:bookmarkStart w:id="511" w:name="_Toc209350749"/>
      <w:r w:rsidRPr="00B646E3">
        <w:t>1.1. Цель и место дисциплины в структуре образовательной программы</w:t>
      </w:r>
      <w:bookmarkEnd w:id="503"/>
      <w:bookmarkEnd w:id="504"/>
      <w:bookmarkEnd w:id="505"/>
      <w:bookmarkEnd w:id="506"/>
      <w:bookmarkEnd w:id="507"/>
      <w:bookmarkEnd w:id="508"/>
      <w:bookmarkEnd w:id="509"/>
      <w:bookmarkEnd w:id="510"/>
      <w:bookmarkEnd w:id="511"/>
    </w:p>
    <w:p w14:paraId="2098EC1F" w14:textId="22B664F3"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Цель дисциплины</w:t>
      </w:r>
      <w:r w:rsidRPr="00B646E3">
        <w:rPr>
          <w:rFonts w:ascii="Times New Roman" w:eastAsia="Times New Roman" w:hAnsi="Times New Roman" w:cs="Times New Roman"/>
          <w:b/>
          <w:sz w:val="24"/>
          <w:szCs w:val="24"/>
          <w:lang w:eastAsia="ru-RU"/>
        </w:rPr>
        <w:t xml:space="preserve"> </w:t>
      </w:r>
      <w:r w:rsidRPr="00B646E3">
        <w:rPr>
          <w:rFonts w:ascii="Times New Roman" w:eastAsia="Times New Roman" w:hAnsi="Times New Roman" w:cs="Times New Roman"/>
          <w:sz w:val="24"/>
          <w:szCs w:val="24"/>
          <w:lang w:eastAsia="ru-RU"/>
        </w:rPr>
        <w:t>«Метрология и стандартизация»</w:t>
      </w:r>
      <w:r w:rsidR="00BF3F84">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sz w:val="24"/>
          <w:szCs w:val="24"/>
          <w:lang w:eastAsia="ru-RU"/>
        </w:rPr>
        <w:t xml:space="preserve"> формирование представлений об основах метрологического обеспечения, стандартизации. Стандартизация основных норм взаимозаменяемости.</w:t>
      </w:r>
    </w:p>
    <w:p w14:paraId="25A713D7" w14:textId="77777777"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Дисциплина «Метрология и стандартизация» включена в обязательную часть общепрофессионального цикла образовательной программы. </w:t>
      </w:r>
    </w:p>
    <w:p w14:paraId="15B0E9E3"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14:paraId="3F096795" w14:textId="77777777" w:rsidR="00B646E3" w:rsidRPr="00B646E3" w:rsidRDefault="00B646E3" w:rsidP="00BF3F84">
      <w:pPr>
        <w:pStyle w:val="114"/>
      </w:pPr>
      <w:bookmarkStart w:id="512" w:name="_Toc209349645"/>
      <w:bookmarkStart w:id="513" w:name="_Toc209350029"/>
      <w:bookmarkStart w:id="514" w:name="_Toc209350132"/>
      <w:bookmarkStart w:id="515" w:name="_Toc209350235"/>
      <w:bookmarkStart w:id="516" w:name="_Toc209350338"/>
      <w:bookmarkStart w:id="517" w:name="_Toc209350441"/>
      <w:bookmarkStart w:id="518" w:name="_Toc209350544"/>
      <w:bookmarkStart w:id="519" w:name="_Toc209350647"/>
      <w:bookmarkStart w:id="520" w:name="_Toc209350750"/>
      <w:r w:rsidRPr="00B646E3">
        <w:t>1.2. Планируемые результаты освоения дисциплины</w:t>
      </w:r>
      <w:bookmarkEnd w:id="512"/>
      <w:bookmarkEnd w:id="513"/>
      <w:bookmarkEnd w:id="514"/>
      <w:bookmarkEnd w:id="515"/>
      <w:bookmarkEnd w:id="516"/>
      <w:bookmarkEnd w:id="517"/>
      <w:bookmarkEnd w:id="518"/>
      <w:bookmarkEnd w:id="519"/>
      <w:bookmarkEnd w:id="520"/>
    </w:p>
    <w:p w14:paraId="66D788DB"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75AA2F91"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 результате освоения дисциплины обучающийся должен</w:t>
      </w:r>
      <w:proofErr w:type="gramStart"/>
      <w:r w:rsidRPr="00B646E3">
        <w:rPr>
          <w:rFonts w:ascii="Times New Roman" w:eastAsia="Times New Roman" w:hAnsi="Times New Roman" w:cs="Times New Roman"/>
          <w:sz w:val="24"/>
          <w:szCs w:val="24"/>
          <w:lang w:eastAsia="ru-RU"/>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2821"/>
        <w:gridCol w:w="2821"/>
        <w:gridCol w:w="2806"/>
      </w:tblGrid>
      <w:tr w:rsidR="00B646E3" w:rsidRPr="00B646E3" w14:paraId="242DB7AA" w14:textId="77777777" w:rsidTr="00B646E3">
        <w:tc>
          <w:tcPr>
            <w:tcW w:w="1122" w:type="dxa"/>
            <w:tcBorders>
              <w:top w:val="single" w:sz="4" w:space="0" w:color="auto"/>
              <w:left w:val="single" w:sz="4" w:space="0" w:color="auto"/>
              <w:right w:val="single" w:sz="4" w:space="0" w:color="auto"/>
            </w:tcBorders>
          </w:tcPr>
          <w:p w14:paraId="1CEFD11A" w14:textId="77777777" w:rsidR="00B646E3" w:rsidRPr="00BF3F84" w:rsidRDefault="00B646E3" w:rsidP="00B646E3">
            <w:pPr>
              <w:rPr>
                <w:rFonts w:ascii="Times New Roman" w:eastAsia="Calibri" w:hAnsi="Times New Roman" w:cs="Times New Roman"/>
                <w:b/>
                <w:sz w:val="24"/>
                <w:szCs w:val="24"/>
              </w:rPr>
            </w:pPr>
            <w:r w:rsidRPr="00BF3F84">
              <w:rPr>
                <w:rFonts w:ascii="Times New Roman" w:eastAsia="Calibri" w:hAnsi="Times New Roman" w:cs="Times New Roman"/>
                <w:b/>
                <w:sz w:val="24"/>
                <w:szCs w:val="24"/>
              </w:rPr>
              <w:t xml:space="preserve">Код </w:t>
            </w:r>
            <w:proofErr w:type="gramStart"/>
            <w:r w:rsidRPr="00BF3F84">
              <w:rPr>
                <w:rFonts w:ascii="Times New Roman" w:eastAsia="Calibri" w:hAnsi="Times New Roman" w:cs="Times New Roman"/>
                <w:b/>
                <w:sz w:val="24"/>
                <w:szCs w:val="24"/>
              </w:rPr>
              <w:t>ОК</w:t>
            </w:r>
            <w:proofErr w:type="gramEnd"/>
            <w:r w:rsidRPr="00BF3F84">
              <w:rPr>
                <w:rFonts w:ascii="Times New Roman" w:eastAsia="Calibri" w:hAnsi="Times New Roman" w:cs="Times New Roman"/>
                <w:b/>
                <w:sz w:val="24"/>
                <w:szCs w:val="24"/>
              </w:rPr>
              <w:t>, ПК</w:t>
            </w:r>
          </w:p>
        </w:tc>
        <w:tc>
          <w:tcPr>
            <w:tcW w:w="2821" w:type="dxa"/>
            <w:tcBorders>
              <w:top w:val="single" w:sz="4" w:space="0" w:color="auto"/>
              <w:left w:val="single" w:sz="4" w:space="0" w:color="auto"/>
              <w:right w:val="single" w:sz="4" w:space="0" w:color="auto"/>
            </w:tcBorders>
          </w:tcPr>
          <w:p w14:paraId="37359D00"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Уметь</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1ED4D894"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Знать</w:t>
            </w:r>
          </w:p>
        </w:tc>
        <w:tc>
          <w:tcPr>
            <w:tcW w:w="2806" w:type="dxa"/>
            <w:tcBorders>
              <w:top w:val="single" w:sz="4" w:space="0" w:color="auto"/>
              <w:left w:val="single" w:sz="4" w:space="0" w:color="auto"/>
              <w:bottom w:val="single" w:sz="4" w:space="0" w:color="auto"/>
              <w:right w:val="single" w:sz="4" w:space="0" w:color="auto"/>
            </w:tcBorders>
          </w:tcPr>
          <w:p w14:paraId="6685557E"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Владеть навыками</w:t>
            </w:r>
          </w:p>
        </w:tc>
      </w:tr>
      <w:tr w:rsidR="00B646E3" w:rsidRPr="00B646E3" w14:paraId="411587A8" w14:textId="77777777" w:rsidTr="00B646E3">
        <w:tc>
          <w:tcPr>
            <w:tcW w:w="1122" w:type="dxa"/>
            <w:tcBorders>
              <w:top w:val="single" w:sz="4" w:space="0" w:color="auto"/>
              <w:left w:val="single" w:sz="4" w:space="0" w:color="auto"/>
              <w:right w:val="single" w:sz="4" w:space="0" w:color="auto"/>
            </w:tcBorders>
          </w:tcPr>
          <w:p w14:paraId="08EBB60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ОК.01</w:t>
            </w:r>
          </w:p>
        </w:tc>
        <w:tc>
          <w:tcPr>
            <w:tcW w:w="2821" w:type="dxa"/>
            <w:tcBorders>
              <w:top w:val="single" w:sz="4" w:space="0" w:color="auto"/>
              <w:left w:val="single" w:sz="4" w:space="0" w:color="auto"/>
              <w:right w:val="single" w:sz="4" w:space="0" w:color="auto"/>
            </w:tcBorders>
            <w:hideMark/>
          </w:tcPr>
          <w:p w14:paraId="55B2BFA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распознавать задачу и/или проблему </w:t>
            </w:r>
          </w:p>
          <w:p w14:paraId="45700BD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профессиональном и/или социальном контексте;</w:t>
            </w:r>
          </w:p>
          <w:p w14:paraId="76840A1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анализировать задачу и/или проблему и выделять её составные части;</w:t>
            </w:r>
          </w:p>
          <w:p w14:paraId="4283979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этапы решения задачи;</w:t>
            </w:r>
          </w:p>
          <w:p w14:paraId="4D5ADB6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31A0326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план действия;</w:t>
            </w:r>
          </w:p>
          <w:p w14:paraId="69BA321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ресурсы;</w:t>
            </w:r>
          </w:p>
          <w:p w14:paraId="271FAD2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владеть актуальными методами работы </w:t>
            </w:r>
          </w:p>
          <w:p w14:paraId="0542E8D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сферах;</w:t>
            </w:r>
          </w:p>
          <w:p w14:paraId="72EA7B7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реализовывать составленный план;</w:t>
            </w:r>
          </w:p>
          <w:p w14:paraId="28900A8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38F1C09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актуальный профессиональный и социальный контекст, в котором приходится работать и жить;</w:t>
            </w:r>
          </w:p>
          <w:p w14:paraId="2D75C32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19CDBE9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алгоритмы выполнения работ </w:t>
            </w:r>
          </w:p>
          <w:p w14:paraId="05164D0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областях;</w:t>
            </w:r>
          </w:p>
          <w:p w14:paraId="4395BDAA" w14:textId="77777777" w:rsidR="00B646E3" w:rsidRPr="00B646E3" w:rsidRDefault="00B646E3" w:rsidP="00B646E3">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методы работы в профессиональной и смежных сферах;</w:t>
            </w:r>
            <w:proofErr w:type="gramEnd"/>
          </w:p>
          <w:p w14:paraId="6299FE7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структуру плана для решения задач;</w:t>
            </w:r>
          </w:p>
          <w:p w14:paraId="48C4280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w:t>
            </w:r>
            <w:proofErr w:type="gramStart"/>
            <w:r w:rsidRPr="00B646E3">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c>
          <w:tcPr>
            <w:tcW w:w="2806" w:type="dxa"/>
            <w:tcBorders>
              <w:top w:val="single" w:sz="4" w:space="0" w:color="auto"/>
              <w:left w:val="single" w:sz="4" w:space="0" w:color="auto"/>
              <w:bottom w:val="single" w:sz="4" w:space="0" w:color="auto"/>
              <w:right w:val="single" w:sz="4" w:space="0" w:color="auto"/>
            </w:tcBorders>
          </w:tcPr>
          <w:p w14:paraId="28402D45" w14:textId="77777777" w:rsidR="00B646E3" w:rsidRPr="00B646E3" w:rsidRDefault="00B646E3" w:rsidP="00B646E3">
            <w:pPr>
              <w:jc w:val="center"/>
              <w:rPr>
                <w:rFonts w:ascii="Times New Roman" w:eastAsia="Calibri" w:hAnsi="Times New Roman" w:cs="Times New Roman"/>
                <w:bCs/>
                <w:i/>
                <w:sz w:val="24"/>
                <w:szCs w:val="24"/>
              </w:rPr>
            </w:pPr>
            <w:r w:rsidRPr="00B646E3">
              <w:rPr>
                <w:rFonts w:ascii="Times New Roman" w:eastAsia="Calibri" w:hAnsi="Times New Roman" w:cs="Times New Roman"/>
                <w:bCs/>
                <w:i/>
                <w:sz w:val="24"/>
                <w:szCs w:val="24"/>
              </w:rPr>
              <w:t>-</w:t>
            </w:r>
          </w:p>
        </w:tc>
      </w:tr>
      <w:tr w:rsidR="00B646E3" w:rsidRPr="00B646E3" w14:paraId="59A9165E" w14:textId="77777777" w:rsidTr="00B646E3">
        <w:tc>
          <w:tcPr>
            <w:tcW w:w="1122" w:type="dxa"/>
            <w:tcBorders>
              <w:left w:val="single" w:sz="4" w:space="0" w:color="auto"/>
              <w:bottom w:val="single" w:sz="4" w:space="0" w:color="auto"/>
              <w:right w:val="single" w:sz="4" w:space="0" w:color="auto"/>
            </w:tcBorders>
          </w:tcPr>
          <w:p w14:paraId="72021ED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ОК.02</w:t>
            </w:r>
          </w:p>
        </w:tc>
        <w:tc>
          <w:tcPr>
            <w:tcW w:w="2821" w:type="dxa"/>
            <w:tcBorders>
              <w:left w:val="single" w:sz="4" w:space="0" w:color="auto"/>
              <w:bottom w:val="single" w:sz="4" w:space="0" w:color="auto"/>
              <w:right w:val="single" w:sz="4" w:space="0" w:color="auto"/>
            </w:tcBorders>
          </w:tcPr>
          <w:p w14:paraId="5665B34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задачи для поиска информации;</w:t>
            </w:r>
          </w:p>
          <w:p w14:paraId="169CC72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источники информации</w:t>
            </w:r>
          </w:p>
          <w:p w14:paraId="178FDFE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планировать процесс поиска;</w:t>
            </w:r>
          </w:p>
          <w:p w14:paraId="058D937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структурировать получаемую информацию</w:t>
            </w:r>
          </w:p>
          <w:p w14:paraId="235FCB7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выделять наиболее </w:t>
            </w:r>
            <w:proofErr w:type="gramStart"/>
            <w:r w:rsidRPr="00B646E3">
              <w:rPr>
                <w:rFonts w:ascii="Times New Roman" w:eastAsia="Calibri" w:hAnsi="Times New Roman" w:cs="Times New Roman"/>
                <w:bCs/>
                <w:sz w:val="24"/>
                <w:szCs w:val="24"/>
              </w:rPr>
              <w:t>значимое</w:t>
            </w:r>
            <w:proofErr w:type="gramEnd"/>
            <w:r w:rsidRPr="00B646E3">
              <w:rPr>
                <w:rFonts w:ascii="Times New Roman" w:eastAsia="Calibri" w:hAnsi="Times New Roman" w:cs="Times New Roman"/>
                <w:bCs/>
                <w:sz w:val="24"/>
                <w:szCs w:val="24"/>
              </w:rPr>
              <w:t xml:space="preserve"> в перечне информации;</w:t>
            </w:r>
          </w:p>
          <w:p w14:paraId="2D0DA91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практическую значимость результатов поиска;</w:t>
            </w:r>
          </w:p>
          <w:p w14:paraId="001D944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09CF34D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современное программное обеспечение;</w:t>
            </w:r>
          </w:p>
          <w:p w14:paraId="6D2B51B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31EB668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номенклатура информационных источников, применяемых в профессиональной деятельности;</w:t>
            </w:r>
          </w:p>
          <w:p w14:paraId="2EC9912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приемы структурирования информации;</w:t>
            </w:r>
          </w:p>
          <w:p w14:paraId="05D34B6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1600A96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их применения и программное обеспечение в профессиональной </w:t>
            </w:r>
            <w:proofErr w:type="gramStart"/>
            <w:r w:rsidRPr="00B646E3">
              <w:rPr>
                <w:rFonts w:ascii="Times New Roman" w:eastAsia="Calibri" w:hAnsi="Times New Roman" w:cs="Times New Roman"/>
                <w:bCs/>
                <w:sz w:val="24"/>
                <w:szCs w:val="24"/>
              </w:rPr>
              <w:t>деятельности</w:t>
            </w:r>
            <w:proofErr w:type="gramEnd"/>
            <w:r w:rsidRPr="00B646E3">
              <w:rPr>
                <w:rFonts w:ascii="Times New Roman" w:eastAsia="Calibri" w:hAnsi="Times New Roman" w:cs="Times New Roman"/>
                <w:bCs/>
                <w:sz w:val="24"/>
                <w:szCs w:val="24"/>
              </w:rPr>
              <w:t xml:space="preserve"> в том числе с использованием цифровых средств</w:t>
            </w:r>
          </w:p>
        </w:tc>
        <w:tc>
          <w:tcPr>
            <w:tcW w:w="2806" w:type="dxa"/>
            <w:tcBorders>
              <w:top w:val="single" w:sz="4" w:space="0" w:color="auto"/>
              <w:left w:val="single" w:sz="4" w:space="0" w:color="auto"/>
              <w:bottom w:val="single" w:sz="4" w:space="0" w:color="auto"/>
              <w:right w:val="single" w:sz="4" w:space="0" w:color="auto"/>
            </w:tcBorders>
          </w:tcPr>
          <w:p w14:paraId="326EA47D"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2B55D0D3" w14:textId="77777777" w:rsidTr="00B646E3">
        <w:tc>
          <w:tcPr>
            <w:tcW w:w="1122" w:type="dxa"/>
            <w:tcBorders>
              <w:left w:val="single" w:sz="4" w:space="0" w:color="auto"/>
              <w:bottom w:val="single" w:sz="4" w:space="0" w:color="auto"/>
              <w:right w:val="single" w:sz="4" w:space="0" w:color="auto"/>
            </w:tcBorders>
          </w:tcPr>
          <w:p w14:paraId="46CBEE83"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ОК.04</w:t>
            </w:r>
          </w:p>
        </w:tc>
        <w:tc>
          <w:tcPr>
            <w:tcW w:w="2821" w:type="dxa"/>
            <w:tcBorders>
              <w:left w:val="single" w:sz="4" w:space="0" w:color="auto"/>
              <w:bottom w:val="single" w:sz="4" w:space="0" w:color="auto"/>
              <w:right w:val="single" w:sz="4" w:space="0" w:color="auto"/>
            </w:tcBorders>
          </w:tcPr>
          <w:p w14:paraId="1889F3A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организовывать работу коллектива </w:t>
            </w:r>
          </w:p>
          <w:p w14:paraId="7F5616C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команды;</w:t>
            </w:r>
          </w:p>
          <w:p w14:paraId="24B3BAF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1E1848E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24B1C87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основы проектной деятельности</w:t>
            </w:r>
          </w:p>
        </w:tc>
        <w:tc>
          <w:tcPr>
            <w:tcW w:w="2806" w:type="dxa"/>
            <w:tcBorders>
              <w:top w:val="single" w:sz="4" w:space="0" w:color="auto"/>
              <w:left w:val="single" w:sz="4" w:space="0" w:color="auto"/>
              <w:bottom w:val="single" w:sz="4" w:space="0" w:color="auto"/>
              <w:right w:val="single" w:sz="4" w:space="0" w:color="auto"/>
            </w:tcBorders>
          </w:tcPr>
          <w:p w14:paraId="536380EC"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333CC1BE" w14:textId="77777777" w:rsidTr="00B646E3">
        <w:tc>
          <w:tcPr>
            <w:tcW w:w="1122" w:type="dxa"/>
            <w:tcBorders>
              <w:left w:val="single" w:sz="4" w:space="0" w:color="auto"/>
              <w:bottom w:val="single" w:sz="4" w:space="0" w:color="auto"/>
              <w:right w:val="single" w:sz="4" w:space="0" w:color="auto"/>
            </w:tcBorders>
          </w:tcPr>
          <w:p w14:paraId="1639087F"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ОК.05</w:t>
            </w:r>
          </w:p>
        </w:tc>
        <w:tc>
          <w:tcPr>
            <w:tcW w:w="2821" w:type="dxa"/>
            <w:tcBorders>
              <w:left w:val="single" w:sz="4" w:space="0" w:color="auto"/>
              <w:bottom w:val="single" w:sz="4" w:space="0" w:color="auto"/>
              <w:right w:val="single" w:sz="4" w:space="0" w:color="auto"/>
            </w:tcBorders>
          </w:tcPr>
          <w:p w14:paraId="25079B7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грамотно излагать свои мысли </w:t>
            </w:r>
          </w:p>
          <w:p w14:paraId="2FE33DC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3BC6D61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особенности социального и культурного контекста; </w:t>
            </w:r>
          </w:p>
          <w:p w14:paraId="560EEF9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правила оформления документов </w:t>
            </w:r>
          </w:p>
          <w:p w14:paraId="160959A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построения устных сообщений</w:t>
            </w:r>
          </w:p>
        </w:tc>
        <w:tc>
          <w:tcPr>
            <w:tcW w:w="2806" w:type="dxa"/>
            <w:tcBorders>
              <w:top w:val="single" w:sz="4" w:space="0" w:color="auto"/>
              <w:left w:val="single" w:sz="4" w:space="0" w:color="auto"/>
              <w:bottom w:val="single" w:sz="4" w:space="0" w:color="auto"/>
              <w:right w:val="single" w:sz="4" w:space="0" w:color="auto"/>
            </w:tcBorders>
          </w:tcPr>
          <w:p w14:paraId="7FC13C8C"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5B83C350" w14:textId="77777777" w:rsidTr="00B646E3">
        <w:tc>
          <w:tcPr>
            <w:tcW w:w="1122" w:type="dxa"/>
            <w:tcBorders>
              <w:left w:val="single" w:sz="4" w:space="0" w:color="auto"/>
              <w:right w:val="single" w:sz="4" w:space="0" w:color="auto"/>
            </w:tcBorders>
          </w:tcPr>
          <w:p w14:paraId="3CE16BAB"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ОК.09</w:t>
            </w:r>
          </w:p>
        </w:tc>
        <w:tc>
          <w:tcPr>
            <w:tcW w:w="2821" w:type="dxa"/>
            <w:tcBorders>
              <w:left w:val="single" w:sz="4" w:space="0" w:color="auto"/>
              <w:right w:val="single" w:sz="4" w:space="0" w:color="auto"/>
            </w:tcBorders>
          </w:tcPr>
          <w:p w14:paraId="2EEC4A3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понимать общий смысл четко произнесенных высказываний на известные темы (профессиональные и </w:t>
            </w:r>
            <w:r w:rsidRPr="00B646E3">
              <w:rPr>
                <w:rFonts w:ascii="Times New Roman" w:eastAsia="Calibri" w:hAnsi="Times New Roman" w:cs="Times New Roman"/>
                <w:bCs/>
                <w:sz w:val="24"/>
                <w:szCs w:val="24"/>
              </w:rPr>
              <w:lastRenderedPageBreak/>
              <w:t>бытовые), понимать тексты на базовые профессиональные темы;</w:t>
            </w:r>
          </w:p>
          <w:p w14:paraId="39E7608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участвовать в диалогах на знакомые общие </w:t>
            </w:r>
          </w:p>
          <w:p w14:paraId="7C6E878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профессиональные темы;</w:t>
            </w:r>
          </w:p>
          <w:p w14:paraId="3753707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строить простые высказывания о себе и о своей профессиональной деятельности;</w:t>
            </w:r>
          </w:p>
          <w:p w14:paraId="170E2DE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кратко обосновывать и объяснять свои действия (текущие и планируемые);</w:t>
            </w:r>
          </w:p>
          <w:p w14:paraId="16045C0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писать простые связные сообщения на знакомые или интересующие профессиональные темы</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404C23B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правила построения простых и сложных предложений на профессиональные темы;</w:t>
            </w:r>
          </w:p>
          <w:p w14:paraId="4403A1F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основные </w:t>
            </w:r>
            <w:r w:rsidRPr="00B646E3">
              <w:rPr>
                <w:rFonts w:ascii="Times New Roman" w:eastAsia="Calibri" w:hAnsi="Times New Roman" w:cs="Times New Roman"/>
                <w:bCs/>
                <w:sz w:val="24"/>
                <w:szCs w:val="24"/>
              </w:rPr>
              <w:lastRenderedPageBreak/>
              <w:t>общеупотребительные глаголы (бытовая и профессиональная лексика);</w:t>
            </w:r>
          </w:p>
          <w:p w14:paraId="5A68485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DABBE0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особенности произношения</w:t>
            </w:r>
          </w:p>
          <w:p w14:paraId="70A68BA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правила чтения текстов профессиональной направленности</w:t>
            </w:r>
          </w:p>
        </w:tc>
        <w:tc>
          <w:tcPr>
            <w:tcW w:w="2806" w:type="dxa"/>
            <w:tcBorders>
              <w:top w:val="single" w:sz="4" w:space="0" w:color="auto"/>
              <w:left w:val="single" w:sz="4" w:space="0" w:color="auto"/>
              <w:bottom w:val="single" w:sz="4" w:space="0" w:color="auto"/>
              <w:right w:val="single" w:sz="4" w:space="0" w:color="auto"/>
            </w:tcBorders>
          </w:tcPr>
          <w:p w14:paraId="40496A67"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77A76EA9" w14:textId="77777777" w:rsidTr="00B646E3">
        <w:tc>
          <w:tcPr>
            <w:tcW w:w="1122" w:type="dxa"/>
          </w:tcPr>
          <w:p w14:paraId="68E8C25B" w14:textId="77777777" w:rsidR="00B646E3" w:rsidRPr="00B646E3" w:rsidRDefault="00B646E3" w:rsidP="00B646E3">
            <w:pPr>
              <w:widowControl w:val="0"/>
              <w:spacing w:after="200" w:line="276" w:lineRule="auto"/>
              <w:jc w:val="center"/>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lastRenderedPageBreak/>
              <w:t>ПК 1.1.</w:t>
            </w:r>
          </w:p>
        </w:tc>
        <w:tc>
          <w:tcPr>
            <w:tcW w:w="2821" w:type="dxa"/>
          </w:tcPr>
          <w:p w14:paraId="44750549"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определять координаты пунктов прихода, разность широт и разность долгот, дальность видимости ориентиров;</w:t>
            </w:r>
          </w:p>
          <w:p w14:paraId="58588E65"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вести графическое счисление пути судна на карте с учетом поправки лага и циркуляции, дрейфа судна от ветра, сноса судна течением, совместного действия ветра и течения, вести счисление пути судна</w:t>
            </w:r>
          </w:p>
        </w:tc>
        <w:tc>
          <w:tcPr>
            <w:tcW w:w="2821" w:type="dxa"/>
          </w:tcPr>
          <w:p w14:paraId="585BA077"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основных понятий и определений навигации;</w:t>
            </w:r>
          </w:p>
          <w:p w14:paraId="4E27E506"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назначения, классификации и компоновки навигационных карт;</w:t>
            </w:r>
          </w:p>
          <w:p w14:paraId="6B89F151"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графического и аналитического счисления пути судна и оценки его точности;</w:t>
            </w:r>
          </w:p>
          <w:p w14:paraId="25FB9DF9"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методов и способов определения места судна визуальными способами с оценкой их точности, определение места судна при помощи радиотехнических средств с оценкой точности;</w:t>
            </w:r>
          </w:p>
          <w:p w14:paraId="40E82283"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физических процессов, происходящих в атмосфере и мировом океане, устройства гидрометеорологических приборов, используемых на судах;</w:t>
            </w:r>
          </w:p>
        </w:tc>
        <w:tc>
          <w:tcPr>
            <w:tcW w:w="2806" w:type="dxa"/>
            <w:tcBorders>
              <w:top w:val="single" w:sz="4" w:space="0" w:color="auto"/>
              <w:left w:val="single" w:sz="4" w:space="0" w:color="auto"/>
              <w:bottom w:val="single" w:sz="4" w:space="0" w:color="auto"/>
              <w:right w:val="single" w:sz="4" w:space="0" w:color="auto"/>
            </w:tcBorders>
          </w:tcPr>
          <w:p w14:paraId="2480D941"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аналитического и графического счисления;</w:t>
            </w:r>
          </w:p>
          <w:p w14:paraId="7E1B4809"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определения места судна визуальными и астрономическими способами, с использованием радионавигационных приборов и систем;</w:t>
            </w:r>
          </w:p>
        </w:tc>
      </w:tr>
      <w:tr w:rsidR="00B646E3" w:rsidRPr="00B646E3" w14:paraId="0E17FD55" w14:textId="77777777" w:rsidTr="00B646E3">
        <w:tc>
          <w:tcPr>
            <w:tcW w:w="1122" w:type="dxa"/>
          </w:tcPr>
          <w:p w14:paraId="6D4D5116" w14:textId="77777777" w:rsidR="00B646E3" w:rsidRPr="00B646E3" w:rsidRDefault="00B646E3" w:rsidP="00B646E3">
            <w:pPr>
              <w:widowControl w:val="0"/>
              <w:spacing w:after="200" w:line="276" w:lineRule="auto"/>
              <w:jc w:val="center"/>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iCs/>
                <w:sz w:val="24"/>
                <w:szCs w:val="24"/>
                <w:lang w:eastAsia="ru-RU"/>
              </w:rPr>
              <w:t>ПК.2.1.</w:t>
            </w:r>
          </w:p>
        </w:tc>
        <w:tc>
          <w:tcPr>
            <w:tcW w:w="2821" w:type="dxa"/>
          </w:tcPr>
          <w:p w14:paraId="4A2CB765"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обеспечивать защищенность судна от актов незаконного вмешательства;</w:t>
            </w:r>
          </w:p>
          <w:p w14:paraId="30848804"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предотвращать неразрешенный доступ на судно.</w:t>
            </w:r>
          </w:p>
        </w:tc>
        <w:tc>
          <w:tcPr>
            <w:tcW w:w="2821" w:type="dxa"/>
          </w:tcPr>
          <w:p w14:paraId="6762D1A0"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нормативных правовых актов в области безопасности плавания и обеспечения транспортной безопасности;</w:t>
            </w:r>
          </w:p>
          <w:p w14:paraId="5510CE9A"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мероприятий по </w:t>
            </w:r>
            <w:r w:rsidRPr="00B646E3">
              <w:rPr>
                <w:rFonts w:ascii="Times New Roman" w:eastAsia="Times New Roman" w:hAnsi="Times New Roman" w:cs="Times New Roman"/>
                <w:sz w:val="24"/>
                <w:szCs w:val="24"/>
                <w:lang w:eastAsia="ru-RU"/>
              </w:rPr>
              <w:lastRenderedPageBreak/>
              <w:t>обеспечению транспортной безопасности;</w:t>
            </w:r>
          </w:p>
          <w:p w14:paraId="00D2BDDF" w14:textId="77777777" w:rsidR="00B646E3" w:rsidRPr="00B646E3" w:rsidRDefault="00B646E3" w:rsidP="00B646E3">
            <w:pPr>
              <w:suppressAutoHyphens/>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уровней охраны на судах и портовых средствах.</w:t>
            </w:r>
          </w:p>
        </w:tc>
        <w:tc>
          <w:tcPr>
            <w:tcW w:w="2806" w:type="dxa"/>
            <w:tcBorders>
              <w:top w:val="single" w:sz="4" w:space="0" w:color="auto"/>
              <w:left w:val="single" w:sz="4" w:space="0" w:color="auto"/>
              <w:bottom w:val="single" w:sz="4" w:space="0" w:color="auto"/>
              <w:right w:val="single" w:sz="4" w:space="0" w:color="auto"/>
            </w:tcBorders>
          </w:tcPr>
          <w:p w14:paraId="2FCAB1E9"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обеспечения надлежащего уровня охраны судна.</w:t>
            </w:r>
          </w:p>
        </w:tc>
      </w:tr>
      <w:tr w:rsidR="00B646E3" w:rsidRPr="00B646E3" w14:paraId="01165F29" w14:textId="77777777" w:rsidTr="00B646E3">
        <w:tc>
          <w:tcPr>
            <w:tcW w:w="1122" w:type="dxa"/>
            <w:tcBorders>
              <w:left w:val="single" w:sz="4" w:space="0" w:color="auto"/>
              <w:right w:val="single" w:sz="4" w:space="0" w:color="auto"/>
            </w:tcBorders>
          </w:tcPr>
          <w:p w14:paraId="495E6202" w14:textId="77777777" w:rsidR="00B646E3" w:rsidRPr="00B646E3" w:rsidRDefault="00B646E3" w:rsidP="00B646E3">
            <w:pPr>
              <w:spacing w:after="200" w:line="276" w:lineRule="auto"/>
              <w:rPr>
                <w:rFonts w:ascii="Times New Roman" w:eastAsia="Calibri" w:hAnsi="Times New Roman" w:cs="Times New Roman"/>
                <w:bCs/>
                <w:sz w:val="24"/>
                <w:szCs w:val="24"/>
              </w:rPr>
            </w:pPr>
            <w:r w:rsidRPr="00B646E3">
              <w:rPr>
                <w:rFonts w:ascii="Times New Roman" w:eastAsia="Times New Roman" w:hAnsi="Times New Roman" w:cs="Times New Roman"/>
                <w:sz w:val="24"/>
                <w:szCs w:val="24"/>
                <w:lang w:eastAsia="ru-RU"/>
              </w:rPr>
              <w:lastRenderedPageBreak/>
              <w:t>ПК 3.1</w:t>
            </w:r>
          </w:p>
        </w:tc>
        <w:tc>
          <w:tcPr>
            <w:tcW w:w="2821" w:type="dxa"/>
            <w:tcBorders>
              <w:left w:val="single" w:sz="4" w:space="0" w:color="auto"/>
              <w:right w:val="single" w:sz="4" w:space="0" w:color="auto"/>
            </w:tcBorders>
          </w:tcPr>
          <w:p w14:paraId="44E2CAC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организовывать наблюдение за обработкой грузов в соответствии с международными и национальными правилами;</w:t>
            </w:r>
          </w:p>
          <w:p w14:paraId="4B8AAAA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грузовой план судна и делать расчет остойчивость судна;</w:t>
            </w:r>
          </w:p>
          <w:p w14:paraId="21C1D1D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международные и национальные нормативные правовые акты по перевозкам опасных грузов судами.</w:t>
            </w:r>
          </w:p>
        </w:tc>
        <w:tc>
          <w:tcPr>
            <w:tcW w:w="2821" w:type="dxa"/>
            <w:tcBorders>
              <w:top w:val="single" w:sz="4" w:space="0" w:color="auto"/>
              <w:left w:val="single" w:sz="4" w:space="0" w:color="auto"/>
              <w:bottom w:val="single" w:sz="4" w:space="0" w:color="auto"/>
              <w:right w:val="single" w:sz="4" w:space="0" w:color="auto"/>
            </w:tcBorders>
            <w:shd w:val="clear" w:color="auto" w:fill="auto"/>
          </w:tcPr>
          <w:p w14:paraId="239CD52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свойств, транспортных характеристик основных видов грузов и правил их перевозки, погрузки, выгрузки и хранения;</w:t>
            </w:r>
          </w:p>
          <w:p w14:paraId="52AA89D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обеспечения сохранности грузов;</w:t>
            </w:r>
          </w:p>
          <w:p w14:paraId="7376F84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подходов к составлению грузового плана;</w:t>
            </w:r>
          </w:p>
          <w:p w14:paraId="361FFA0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основных документов для приема, сдачи и перевозки грузов;</w:t>
            </w:r>
          </w:p>
          <w:p w14:paraId="03C80C4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организационной структуры и направлений коммерческой деятельности на водном транспорте;</w:t>
            </w:r>
          </w:p>
          <w:p w14:paraId="2C8CC86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внешнеторговых операций, фрахтования судов, типовых чартеров;</w:t>
            </w:r>
          </w:p>
          <w:p w14:paraId="2FF1F15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коммерческих операций по перевозке грузов;</w:t>
            </w:r>
          </w:p>
          <w:p w14:paraId="6FC5489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 формирования тарифов на операции с грузом;</w:t>
            </w:r>
          </w:p>
          <w:p w14:paraId="7E7F81F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таможенно-транспортных операций;</w:t>
            </w:r>
          </w:p>
          <w:p w14:paraId="7CAA570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агентирования судов</w:t>
            </w:r>
          </w:p>
        </w:tc>
        <w:tc>
          <w:tcPr>
            <w:tcW w:w="2806" w:type="dxa"/>
            <w:tcBorders>
              <w:top w:val="single" w:sz="4" w:space="0" w:color="auto"/>
              <w:left w:val="single" w:sz="4" w:space="0" w:color="auto"/>
              <w:bottom w:val="single" w:sz="4" w:space="0" w:color="auto"/>
              <w:right w:val="single" w:sz="4" w:space="0" w:color="auto"/>
            </w:tcBorders>
          </w:tcPr>
          <w:p w14:paraId="2DD936C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проведения грузовых операций в соответствии с грузовыми планами или другими документами и установленными правилами, нормами безопасности, инструкциями по эксплуатации оборудования и судовыми ограничениями по размещению грузов.</w:t>
            </w:r>
          </w:p>
        </w:tc>
      </w:tr>
    </w:tbl>
    <w:p w14:paraId="524D6197"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rPr>
      </w:pPr>
    </w:p>
    <w:p w14:paraId="37D50993" w14:textId="77777777" w:rsidR="00B646E3" w:rsidRPr="00B646E3" w:rsidRDefault="00B646E3" w:rsidP="00BF3F84">
      <w:pPr>
        <w:suppressAutoHyphens/>
        <w:spacing w:line="276" w:lineRule="auto"/>
        <w:jc w:val="both"/>
        <w:rPr>
          <w:rFonts w:ascii="Times New Roman" w:eastAsia="Times New Roman" w:hAnsi="Times New Roman" w:cs="Times New Roman"/>
          <w:sz w:val="24"/>
          <w:szCs w:val="24"/>
        </w:rPr>
      </w:pPr>
    </w:p>
    <w:p w14:paraId="02DD1D07" w14:textId="77777777" w:rsidR="00B646E3" w:rsidRPr="00B646E3" w:rsidRDefault="00B646E3" w:rsidP="00BF3F84">
      <w:pPr>
        <w:pStyle w:val="1f"/>
      </w:pPr>
      <w:bookmarkStart w:id="521" w:name="_Toc193722990"/>
      <w:bookmarkStart w:id="522" w:name="_Toc209349646"/>
      <w:bookmarkStart w:id="523" w:name="_Toc209350030"/>
      <w:bookmarkStart w:id="524" w:name="_Toc209350133"/>
      <w:bookmarkStart w:id="525" w:name="_Toc209350236"/>
      <w:bookmarkStart w:id="526" w:name="_Toc209350339"/>
      <w:bookmarkStart w:id="527" w:name="_Toc209350442"/>
      <w:bookmarkStart w:id="528" w:name="_Toc209350545"/>
      <w:bookmarkStart w:id="529" w:name="_Toc209350648"/>
      <w:bookmarkStart w:id="530" w:name="_Toc209350751"/>
      <w:r w:rsidRPr="00B646E3">
        <w:t>2. Структура и содержание ДИСЦИПЛИНЫ</w:t>
      </w:r>
      <w:bookmarkEnd w:id="521"/>
      <w:bookmarkEnd w:id="522"/>
      <w:bookmarkEnd w:id="523"/>
      <w:bookmarkEnd w:id="524"/>
      <w:bookmarkEnd w:id="525"/>
      <w:bookmarkEnd w:id="526"/>
      <w:bookmarkEnd w:id="527"/>
      <w:bookmarkEnd w:id="528"/>
      <w:bookmarkEnd w:id="529"/>
      <w:bookmarkEnd w:id="530"/>
    </w:p>
    <w:p w14:paraId="77AF5A19" w14:textId="77777777" w:rsidR="00B646E3" w:rsidRPr="00B646E3" w:rsidRDefault="00B646E3" w:rsidP="00BF3F84">
      <w:pPr>
        <w:pStyle w:val="114"/>
      </w:pPr>
      <w:bookmarkStart w:id="531" w:name="_Toc193722991"/>
      <w:bookmarkStart w:id="532" w:name="_Toc209349647"/>
      <w:bookmarkStart w:id="533" w:name="_Toc209350031"/>
      <w:bookmarkStart w:id="534" w:name="_Toc209350134"/>
      <w:bookmarkStart w:id="535" w:name="_Toc209350237"/>
      <w:bookmarkStart w:id="536" w:name="_Toc209350340"/>
      <w:bookmarkStart w:id="537" w:name="_Toc209350443"/>
      <w:bookmarkStart w:id="538" w:name="_Toc209350546"/>
      <w:bookmarkStart w:id="539" w:name="_Toc209350649"/>
      <w:bookmarkStart w:id="540" w:name="_Toc209350752"/>
      <w:r w:rsidRPr="00B646E3">
        <w:t>2.1. Трудоемкость освоения дисциплины</w:t>
      </w:r>
      <w:bookmarkEnd w:id="531"/>
      <w:bookmarkEnd w:id="532"/>
      <w:bookmarkEnd w:id="533"/>
      <w:bookmarkEnd w:id="534"/>
      <w:bookmarkEnd w:id="535"/>
      <w:bookmarkEnd w:id="536"/>
      <w:bookmarkEnd w:id="537"/>
      <w:bookmarkEnd w:id="538"/>
      <w:bookmarkEnd w:id="539"/>
      <w:bookmarkEnd w:id="540"/>
      <w:r w:rsidRPr="00B646E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646E3" w:rsidRPr="00B646E3" w14:paraId="0BE7253E" w14:textId="77777777" w:rsidTr="00B646E3">
        <w:trPr>
          <w:trHeight w:val="23"/>
        </w:trPr>
        <w:tc>
          <w:tcPr>
            <w:tcW w:w="2460" w:type="pct"/>
            <w:vAlign w:val="center"/>
          </w:tcPr>
          <w:p w14:paraId="1D207902" w14:textId="77777777" w:rsidR="00B646E3" w:rsidRPr="00B646E3" w:rsidRDefault="00B646E3" w:rsidP="00B646E3">
            <w:pPr>
              <w:jc w:val="center"/>
              <w:rPr>
                <w:rFonts w:ascii="Times New Roman" w:eastAsia="Calibri" w:hAnsi="Times New Roman" w:cs="Times New Roman"/>
                <w:b/>
                <w:sz w:val="24"/>
              </w:rPr>
            </w:pPr>
            <w:r w:rsidRPr="00B646E3">
              <w:rPr>
                <w:rFonts w:ascii="Times New Roman" w:eastAsia="Calibri" w:hAnsi="Times New Roman" w:cs="Times New Roman"/>
                <w:b/>
                <w:sz w:val="24"/>
              </w:rPr>
              <w:t>Наименование составных частей дисциплины</w:t>
            </w:r>
          </w:p>
        </w:tc>
        <w:tc>
          <w:tcPr>
            <w:tcW w:w="1195" w:type="pct"/>
            <w:vAlign w:val="center"/>
          </w:tcPr>
          <w:p w14:paraId="01CEF8F4"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iCs/>
                <w:sz w:val="24"/>
              </w:rPr>
              <w:t>Объем в часах</w:t>
            </w:r>
          </w:p>
        </w:tc>
        <w:tc>
          <w:tcPr>
            <w:tcW w:w="1345" w:type="pct"/>
          </w:tcPr>
          <w:p w14:paraId="7C315718"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sz w:val="24"/>
              </w:rPr>
              <w:t xml:space="preserve">В </w:t>
            </w:r>
            <w:proofErr w:type="spellStart"/>
            <w:r w:rsidRPr="00B646E3">
              <w:rPr>
                <w:rFonts w:ascii="Times New Roman" w:eastAsia="Calibri" w:hAnsi="Times New Roman" w:cs="Times New Roman"/>
                <w:b/>
                <w:sz w:val="24"/>
              </w:rPr>
              <w:t>т.ч</w:t>
            </w:r>
            <w:proofErr w:type="spellEnd"/>
            <w:r w:rsidRPr="00B646E3">
              <w:rPr>
                <w:rFonts w:ascii="Times New Roman" w:eastAsia="Calibri" w:hAnsi="Times New Roman" w:cs="Times New Roman"/>
                <w:b/>
                <w:sz w:val="24"/>
              </w:rPr>
              <w:t xml:space="preserve">. в форме </w:t>
            </w:r>
            <w:proofErr w:type="spellStart"/>
            <w:r w:rsidRPr="00B646E3">
              <w:rPr>
                <w:rFonts w:ascii="Times New Roman" w:eastAsia="Calibri" w:hAnsi="Times New Roman" w:cs="Times New Roman"/>
                <w:b/>
                <w:sz w:val="24"/>
              </w:rPr>
              <w:t>практ</w:t>
            </w:r>
            <w:proofErr w:type="spellEnd"/>
            <w:r w:rsidRPr="00B646E3">
              <w:rPr>
                <w:rFonts w:ascii="Times New Roman" w:eastAsia="Calibri" w:hAnsi="Times New Roman" w:cs="Times New Roman"/>
                <w:b/>
                <w:sz w:val="24"/>
              </w:rPr>
              <w:t>. подготовки</w:t>
            </w:r>
          </w:p>
        </w:tc>
      </w:tr>
      <w:tr w:rsidR="00B646E3" w:rsidRPr="00B646E3" w14:paraId="52D8F04C" w14:textId="77777777" w:rsidTr="00B646E3">
        <w:trPr>
          <w:trHeight w:val="23"/>
        </w:trPr>
        <w:tc>
          <w:tcPr>
            <w:tcW w:w="2460" w:type="pct"/>
            <w:vAlign w:val="center"/>
          </w:tcPr>
          <w:p w14:paraId="3D8C66C2"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Учебные занятия</w:t>
            </w:r>
          </w:p>
        </w:tc>
        <w:tc>
          <w:tcPr>
            <w:tcW w:w="1195" w:type="pct"/>
            <w:vAlign w:val="center"/>
          </w:tcPr>
          <w:p w14:paraId="4E4EF2E6"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74</w:t>
            </w:r>
          </w:p>
        </w:tc>
        <w:tc>
          <w:tcPr>
            <w:tcW w:w="1345" w:type="pct"/>
            <w:vAlign w:val="center"/>
          </w:tcPr>
          <w:p w14:paraId="45C933E7"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26</w:t>
            </w:r>
          </w:p>
        </w:tc>
      </w:tr>
      <w:tr w:rsidR="00B646E3" w:rsidRPr="00B646E3" w14:paraId="7BF9FADC" w14:textId="77777777" w:rsidTr="00B646E3">
        <w:trPr>
          <w:trHeight w:val="23"/>
        </w:trPr>
        <w:tc>
          <w:tcPr>
            <w:tcW w:w="2460" w:type="pct"/>
            <w:vAlign w:val="center"/>
          </w:tcPr>
          <w:p w14:paraId="6787631B"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Самостоятельная работа</w:t>
            </w:r>
          </w:p>
        </w:tc>
        <w:tc>
          <w:tcPr>
            <w:tcW w:w="1195" w:type="pct"/>
            <w:vAlign w:val="center"/>
          </w:tcPr>
          <w:p w14:paraId="4FF1F84C"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5" w:type="pct"/>
            <w:vAlign w:val="center"/>
          </w:tcPr>
          <w:p w14:paraId="10CF4E42"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3F25D758" w14:textId="77777777" w:rsidTr="00B646E3">
        <w:trPr>
          <w:trHeight w:val="23"/>
        </w:trPr>
        <w:tc>
          <w:tcPr>
            <w:tcW w:w="2460" w:type="pct"/>
            <w:vAlign w:val="center"/>
          </w:tcPr>
          <w:p w14:paraId="4019D5AA"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Промежуточная аттестация </w:t>
            </w:r>
          </w:p>
        </w:tc>
        <w:tc>
          <w:tcPr>
            <w:tcW w:w="1195" w:type="pct"/>
            <w:vAlign w:val="center"/>
          </w:tcPr>
          <w:p w14:paraId="3A26AB75"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5" w:type="pct"/>
            <w:vAlign w:val="center"/>
          </w:tcPr>
          <w:p w14:paraId="788C7307"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673CB88B" w14:textId="77777777" w:rsidTr="00B646E3">
        <w:trPr>
          <w:trHeight w:val="23"/>
        </w:trPr>
        <w:tc>
          <w:tcPr>
            <w:tcW w:w="2460" w:type="pct"/>
            <w:vAlign w:val="center"/>
          </w:tcPr>
          <w:p w14:paraId="29C311ED"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Всего</w:t>
            </w:r>
          </w:p>
        </w:tc>
        <w:tc>
          <w:tcPr>
            <w:tcW w:w="1195" w:type="pct"/>
            <w:vAlign w:val="center"/>
          </w:tcPr>
          <w:p w14:paraId="3B938B76"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74</w:t>
            </w:r>
          </w:p>
        </w:tc>
        <w:tc>
          <w:tcPr>
            <w:tcW w:w="1345" w:type="pct"/>
            <w:vAlign w:val="center"/>
          </w:tcPr>
          <w:p w14:paraId="265A09F5"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26</w:t>
            </w:r>
          </w:p>
        </w:tc>
      </w:tr>
    </w:tbl>
    <w:p w14:paraId="1F80A3B6" w14:textId="77777777" w:rsidR="00B646E3" w:rsidRPr="00B646E3" w:rsidRDefault="00B646E3" w:rsidP="00B646E3">
      <w:pPr>
        <w:suppressAutoHyphens/>
        <w:spacing w:line="276" w:lineRule="auto"/>
        <w:jc w:val="center"/>
        <w:rPr>
          <w:rFonts w:ascii="Times New Roman" w:eastAsia="Times New Roman" w:hAnsi="Times New Roman" w:cs="Times New Roman"/>
          <w:b/>
          <w:sz w:val="24"/>
          <w:szCs w:val="24"/>
          <w:lang w:eastAsia="ru-RU"/>
        </w:rPr>
      </w:pPr>
    </w:p>
    <w:p w14:paraId="0231239D" w14:textId="77777777" w:rsidR="009E5B5D" w:rsidRDefault="009E5B5D" w:rsidP="000B0845">
      <w:pPr>
        <w:pStyle w:val="114"/>
        <w:rPr>
          <w:rFonts w:asciiTheme="minorHAnsi" w:hAnsiTheme="minorHAnsi"/>
        </w:rPr>
      </w:pPr>
      <w:bookmarkStart w:id="541" w:name="_Toc209349648"/>
      <w:bookmarkStart w:id="542" w:name="_Toc209350032"/>
      <w:bookmarkStart w:id="543" w:name="_Toc209350135"/>
      <w:bookmarkStart w:id="544" w:name="_Toc209350238"/>
      <w:bookmarkStart w:id="545" w:name="_Toc209350341"/>
      <w:bookmarkStart w:id="546" w:name="_Toc209350444"/>
    </w:p>
    <w:p w14:paraId="322FFF13" w14:textId="77777777" w:rsidR="009E5B5D" w:rsidRDefault="009E5B5D" w:rsidP="000B0845">
      <w:pPr>
        <w:pStyle w:val="114"/>
        <w:rPr>
          <w:rFonts w:asciiTheme="minorHAnsi" w:hAnsiTheme="minorHAnsi"/>
        </w:rPr>
      </w:pPr>
    </w:p>
    <w:p w14:paraId="765948DA" w14:textId="77777777" w:rsidR="009E5B5D" w:rsidRDefault="009E5B5D" w:rsidP="000B0845">
      <w:pPr>
        <w:pStyle w:val="114"/>
        <w:rPr>
          <w:rFonts w:asciiTheme="minorHAnsi" w:hAnsiTheme="minorHAnsi"/>
        </w:rPr>
      </w:pPr>
    </w:p>
    <w:p w14:paraId="3A585D8E" w14:textId="77777777" w:rsidR="00B646E3" w:rsidRPr="000B0845" w:rsidRDefault="00B646E3" w:rsidP="000B0845">
      <w:pPr>
        <w:pStyle w:val="114"/>
      </w:pPr>
      <w:bookmarkStart w:id="547" w:name="_Toc209350547"/>
      <w:bookmarkStart w:id="548" w:name="_Toc209350650"/>
      <w:bookmarkStart w:id="549" w:name="_Toc209350753"/>
      <w:r w:rsidRPr="000B0845">
        <w:lastRenderedPageBreak/>
        <w:t>2.2. Примерное содержание дисциплины</w:t>
      </w:r>
      <w:bookmarkEnd w:id="541"/>
      <w:bookmarkEnd w:id="542"/>
      <w:bookmarkEnd w:id="543"/>
      <w:bookmarkEnd w:id="544"/>
      <w:bookmarkEnd w:id="545"/>
      <w:bookmarkEnd w:id="546"/>
      <w:bookmarkEnd w:id="547"/>
      <w:bookmarkEnd w:id="548"/>
      <w:bookmarkEnd w:id="549"/>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19"/>
        <w:gridCol w:w="6935"/>
      </w:tblGrid>
      <w:tr w:rsidR="00B646E3" w:rsidRPr="00BF3F84" w14:paraId="79F08664" w14:textId="77777777" w:rsidTr="002D0E1B">
        <w:trPr>
          <w:trHeight w:val="893"/>
          <w:jc w:val="center"/>
        </w:trPr>
        <w:tc>
          <w:tcPr>
            <w:tcW w:w="2919" w:type="dxa"/>
          </w:tcPr>
          <w:p w14:paraId="4A4B9006" w14:textId="77777777" w:rsidR="00BF3F84" w:rsidRPr="000B0845" w:rsidRDefault="00B646E3" w:rsidP="000B0845">
            <w:pPr>
              <w:ind w:left="83"/>
              <w:jc w:val="center"/>
              <w:rPr>
                <w:rFonts w:ascii="Times New Roman" w:eastAsia="Times New Roman" w:hAnsi="Times New Roman" w:cs="Times New Roman"/>
                <w:b/>
                <w:bCs/>
                <w:lang w:eastAsia="ru-RU"/>
              </w:rPr>
            </w:pPr>
            <w:r w:rsidRPr="000B0845">
              <w:rPr>
                <w:rFonts w:ascii="Times New Roman" w:eastAsia="Times New Roman" w:hAnsi="Times New Roman" w:cs="Times New Roman"/>
                <w:b/>
                <w:bCs/>
                <w:lang w:eastAsia="ru-RU"/>
              </w:rPr>
              <w:t xml:space="preserve">Наименование разделов </w:t>
            </w:r>
          </w:p>
          <w:p w14:paraId="6B09EDF2" w14:textId="4FE11689" w:rsidR="00B646E3" w:rsidRPr="000B0845" w:rsidRDefault="00B646E3" w:rsidP="000B0845">
            <w:pPr>
              <w:ind w:left="83"/>
              <w:jc w:val="center"/>
              <w:rPr>
                <w:rFonts w:ascii="Times New Roman" w:eastAsia="Times New Roman" w:hAnsi="Times New Roman" w:cs="Times New Roman"/>
                <w:b/>
                <w:lang w:eastAsia="ru-RU"/>
              </w:rPr>
            </w:pPr>
            <w:r w:rsidRPr="000B0845">
              <w:rPr>
                <w:rFonts w:ascii="Times New Roman" w:eastAsia="Times New Roman" w:hAnsi="Times New Roman" w:cs="Times New Roman"/>
                <w:b/>
                <w:bCs/>
                <w:lang w:eastAsia="ru-RU"/>
              </w:rPr>
              <w:t>и тем</w:t>
            </w:r>
          </w:p>
        </w:tc>
        <w:tc>
          <w:tcPr>
            <w:tcW w:w="6935" w:type="dxa"/>
          </w:tcPr>
          <w:p w14:paraId="76FA4330" w14:textId="77777777" w:rsidR="00B646E3" w:rsidRPr="00BF3F84" w:rsidRDefault="00B646E3" w:rsidP="00B646E3">
            <w:pPr>
              <w:suppressAutoHyphens/>
              <w:jc w:val="center"/>
              <w:rPr>
                <w:rFonts w:ascii="Times New Roman" w:eastAsia="Times New Roman" w:hAnsi="Times New Roman" w:cs="Times New Roman"/>
                <w:b/>
                <w:lang w:eastAsia="ru-RU"/>
              </w:rPr>
            </w:pPr>
            <w:r w:rsidRPr="00BF3F84">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BF3F84">
              <w:rPr>
                <w:rFonts w:ascii="Times New Roman" w:eastAsia="Times New Roman" w:hAnsi="Times New Roman" w:cs="Times New Roman"/>
                <w:i/>
                <w:iCs/>
                <w:lang w:eastAsia="ru-RU"/>
              </w:rPr>
              <w:t>курсовой проект (работа)</w:t>
            </w:r>
          </w:p>
        </w:tc>
      </w:tr>
      <w:tr w:rsidR="00B646E3" w:rsidRPr="00BF3F84" w14:paraId="76CC3549" w14:textId="77777777" w:rsidTr="002D0E1B">
        <w:trPr>
          <w:trHeight w:val="249"/>
          <w:jc w:val="center"/>
        </w:trPr>
        <w:tc>
          <w:tcPr>
            <w:tcW w:w="9854" w:type="dxa"/>
            <w:gridSpan w:val="2"/>
            <w:shd w:val="clear" w:color="auto" w:fill="auto"/>
          </w:tcPr>
          <w:p w14:paraId="65E7559C" w14:textId="5BA8134E" w:rsidR="00B646E3" w:rsidRPr="000B0845" w:rsidRDefault="00B646E3" w:rsidP="000B0845">
            <w:pPr>
              <w:widowControl w:val="0"/>
              <w:autoSpaceDE w:val="0"/>
              <w:autoSpaceDN w:val="0"/>
              <w:spacing w:line="273" w:lineRule="exact"/>
              <w:ind w:left="83" w:right="264"/>
              <w:rPr>
                <w:rFonts w:ascii="Times New Roman" w:eastAsia="Calibri" w:hAnsi="Times New Roman" w:cs="Times New Roman"/>
                <w:b/>
              </w:rPr>
            </w:pPr>
            <w:r w:rsidRPr="000B0845">
              <w:rPr>
                <w:rFonts w:ascii="Times New Roman" w:eastAsia="Calibri" w:hAnsi="Times New Roman" w:cs="Times New Roman"/>
                <w:b/>
              </w:rPr>
              <w:t>Раздел</w:t>
            </w:r>
            <w:r w:rsidRPr="000B0845">
              <w:rPr>
                <w:rFonts w:ascii="Times New Roman" w:eastAsia="Calibri" w:hAnsi="Times New Roman" w:cs="Times New Roman"/>
                <w:b/>
                <w:spacing w:val="-2"/>
              </w:rPr>
              <w:t xml:space="preserve"> </w:t>
            </w:r>
            <w:r w:rsidRPr="000B0845">
              <w:rPr>
                <w:rFonts w:ascii="Times New Roman" w:eastAsia="Calibri" w:hAnsi="Times New Roman" w:cs="Times New Roman"/>
                <w:b/>
              </w:rPr>
              <w:t>1.</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Основы метрологии</w:t>
            </w:r>
            <w:r w:rsidR="00051735">
              <w:rPr>
                <w:rFonts w:ascii="Times New Roman" w:eastAsia="Calibri" w:hAnsi="Times New Roman" w:cs="Times New Roman"/>
                <w:b/>
              </w:rPr>
              <w:t xml:space="preserve"> (16 часов)</w:t>
            </w:r>
          </w:p>
        </w:tc>
      </w:tr>
      <w:tr w:rsidR="00B646E3" w:rsidRPr="00BF3F84" w14:paraId="5D32A2A6" w14:textId="77777777" w:rsidTr="002D0E1B">
        <w:trPr>
          <w:trHeight w:val="275"/>
          <w:jc w:val="center"/>
        </w:trPr>
        <w:tc>
          <w:tcPr>
            <w:tcW w:w="2919" w:type="dxa"/>
            <w:vMerge w:val="restart"/>
            <w:shd w:val="clear" w:color="auto" w:fill="auto"/>
          </w:tcPr>
          <w:p w14:paraId="2BBEDE40" w14:textId="77777777" w:rsidR="000B0845" w:rsidRDefault="00B646E3" w:rsidP="000B0845">
            <w:pPr>
              <w:widowControl w:val="0"/>
              <w:autoSpaceDE w:val="0"/>
              <w:autoSpaceDN w:val="0"/>
              <w:ind w:left="83" w:right="354"/>
              <w:rPr>
                <w:rFonts w:ascii="Times New Roman" w:eastAsia="Calibri" w:hAnsi="Times New Roman" w:cs="Times New Roman"/>
                <w:b/>
              </w:rPr>
            </w:pPr>
            <w:r w:rsidRPr="000B0845">
              <w:rPr>
                <w:rFonts w:ascii="Times New Roman" w:eastAsia="Calibri" w:hAnsi="Times New Roman" w:cs="Times New Roman"/>
                <w:b/>
              </w:rPr>
              <w:t>Тема 1.1</w:t>
            </w:r>
            <w:r w:rsidR="000B0845">
              <w:rPr>
                <w:rFonts w:ascii="Times New Roman" w:eastAsia="Calibri" w:hAnsi="Times New Roman" w:cs="Times New Roman"/>
                <w:b/>
              </w:rPr>
              <w:t>.</w:t>
            </w:r>
            <w:r w:rsidRPr="000B0845">
              <w:rPr>
                <w:rFonts w:ascii="Times New Roman" w:eastAsia="Calibri" w:hAnsi="Times New Roman" w:cs="Times New Roman"/>
                <w:b/>
              </w:rPr>
              <w:t xml:space="preserve"> </w:t>
            </w:r>
          </w:p>
          <w:p w14:paraId="132515C7" w14:textId="54611969" w:rsidR="00B646E3" w:rsidRPr="000B0845" w:rsidRDefault="00B646E3" w:rsidP="000B0845">
            <w:pPr>
              <w:widowControl w:val="0"/>
              <w:autoSpaceDE w:val="0"/>
              <w:autoSpaceDN w:val="0"/>
              <w:ind w:left="83" w:right="354"/>
              <w:rPr>
                <w:rFonts w:ascii="Times New Roman" w:eastAsia="Calibri" w:hAnsi="Times New Roman" w:cs="Times New Roman"/>
                <w:b/>
              </w:rPr>
            </w:pPr>
            <w:r w:rsidRPr="000B0845">
              <w:rPr>
                <w:rFonts w:ascii="Times New Roman" w:eastAsia="Calibri" w:hAnsi="Times New Roman" w:cs="Times New Roman"/>
                <w:b/>
              </w:rPr>
              <w:t>Основные</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понятия и определения</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метрологии</w:t>
            </w:r>
          </w:p>
        </w:tc>
        <w:tc>
          <w:tcPr>
            <w:tcW w:w="6935" w:type="dxa"/>
            <w:shd w:val="clear" w:color="auto" w:fill="auto"/>
          </w:tcPr>
          <w:p w14:paraId="10C12845" w14:textId="21BF77D6" w:rsidR="00B646E3" w:rsidRPr="00BF3F84" w:rsidRDefault="00B646E3" w:rsidP="000B0845">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B646E3" w:rsidRPr="00BF3F84" w14:paraId="3C4F0BE9" w14:textId="77777777" w:rsidTr="002D0E1B">
        <w:trPr>
          <w:trHeight w:val="277"/>
          <w:jc w:val="center"/>
        </w:trPr>
        <w:tc>
          <w:tcPr>
            <w:tcW w:w="2919" w:type="dxa"/>
            <w:vMerge/>
            <w:tcBorders>
              <w:top w:val="nil"/>
            </w:tcBorders>
            <w:shd w:val="clear" w:color="auto" w:fill="auto"/>
          </w:tcPr>
          <w:p w14:paraId="7A96B45C" w14:textId="77777777" w:rsidR="00B646E3" w:rsidRPr="000B0845" w:rsidRDefault="00B646E3"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35031F4E" w14:textId="77777777" w:rsidR="00BF3F84" w:rsidRDefault="00B646E3" w:rsidP="000B0845">
            <w:pPr>
              <w:widowControl w:val="0"/>
              <w:autoSpaceDE w:val="0"/>
              <w:autoSpaceDN w:val="0"/>
              <w:spacing w:line="258" w:lineRule="exact"/>
              <w:ind w:left="110"/>
              <w:rPr>
                <w:rFonts w:ascii="Times New Roman" w:eastAsia="Calibri" w:hAnsi="Times New Roman" w:cs="Times New Roman"/>
              </w:rPr>
            </w:pPr>
            <w:r w:rsidRPr="00BF3F84">
              <w:rPr>
                <w:rFonts w:ascii="Times New Roman" w:eastAsia="Calibri" w:hAnsi="Times New Roman" w:cs="Times New Roman"/>
              </w:rPr>
              <w:t>Введение.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Правовые</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основы</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метрологической</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деятельности.</w:t>
            </w:r>
            <w:r w:rsidR="00BF3F84" w:rsidRPr="00BF3F84">
              <w:rPr>
                <w:rFonts w:ascii="Times New Roman" w:eastAsia="Calibri" w:hAnsi="Times New Roman" w:cs="Times New Roman"/>
              </w:rPr>
              <w:t xml:space="preserve"> </w:t>
            </w:r>
          </w:p>
          <w:p w14:paraId="02922982" w14:textId="53D4B20D" w:rsidR="00B646E3" w:rsidRPr="00BF3F84" w:rsidRDefault="00BF3F84" w:rsidP="000B0845">
            <w:pPr>
              <w:widowControl w:val="0"/>
              <w:autoSpaceDE w:val="0"/>
              <w:autoSpaceDN w:val="0"/>
              <w:spacing w:line="258" w:lineRule="exact"/>
              <w:ind w:left="110"/>
              <w:rPr>
                <w:rFonts w:ascii="Times New Roman" w:eastAsia="Calibri" w:hAnsi="Times New Roman" w:cs="Times New Roman"/>
              </w:rPr>
            </w:pPr>
            <w:r w:rsidRPr="00BF3F84">
              <w:rPr>
                <w:rFonts w:ascii="Times New Roman" w:eastAsia="Calibri" w:hAnsi="Times New Roman" w:cs="Times New Roman"/>
              </w:rPr>
              <w:t>Основные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понятия</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определения</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метрологии.</w:t>
            </w:r>
          </w:p>
        </w:tc>
      </w:tr>
      <w:tr w:rsidR="000B0845" w:rsidRPr="00BF3F84" w14:paraId="24EB2154" w14:textId="77777777" w:rsidTr="002D0E1B">
        <w:trPr>
          <w:trHeight w:val="275"/>
          <w:jc w:val="center"/>
        </w:trPr>
        <w:tc>
          <w:tcPr>
            <w:tcW w:w="2919" w:type="dxa"/>
            <w:vMerge/>
            <w:tcBorders>
              <w:top w:val="nil"/>
            </w:tcBorders>
            <w:shd w:val="clear" w:color="auto" w:fill="auto"/>
          </w:tcPr>
          <w:p w14:paraId="3F88BF84"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vAlign w:val="bottom"/>
          </w:tcPr>
          <w:p w14:paraId="33093B79" w14:textId="77777777" w:rsidR="000B0845" w:rsidRDefault="000B0845" w:rsidP="000B0845">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C27FB93" w14:textId="043B5DB0"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845" w:rsidRPr="00BF3F84" w14:paraId="5CCCD515" w14:textId="77777777" w:rsidTr="002D0E1B">
        <w:trPr>
          <w:trHeight w:val="275"/>
          <w:jc w:val="center"/>
        </w:trPr>
        <w:tc>
          <w:tcPr>
            <w:tcW w:w="2919" w:type="dxa"/>
            <w:vMerge w:val="restart"/>
            <w:shd w:val="clear" w:color="auto" w:fill="auto"/>
          </w:tcPr>
          <w:p w14:paraId="4BCB7B8B" w14:textId="77777777" w:rsidR="000B0845" w:rsidRDefault="000B0845" w:rsidP="000B0845">
            <w:pPr>
              <w:widowControl w:val="0"/>
              <w:autoSpaceDE w:val="0"/>
              <w:autoSpaceDN w:val="0"/>
              <w:ind w:left="83" w:right="298"/>
              <w:rPr>
                <w:rFonts w:ascii="Times New Roman" w:eastAsia="Calibri" w:hAnsi="Times New Roman" w:cs="Times New Roman"/>
                <w:b/>
              </w:rPr>
            </w:pPr>
            <w:r w:rsidRPr="000B0845">
              <w:rPr>
                <w:rFonts w:ascii="Times New Roman" w:eastAsia="Calibri" w:hAnsi="Times New Roman" w:cs="Times New Roman"/>
                <w:b/>
              </w:rPr>
              <w:t>Тема 1.2</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6B6A4EC8" w14:textId="584F5D55" w:rsidR="000B0845" w:rsidRPr="000B0845" w:rsidRDefault="000B0845" w:rsidP="000B0845">
            <w:pPr>
              <w:widowControl w:val="0"/>
              <w:autoSpaceDE w:val="0"/>
              <w:autoSpaceDN w:val="0"/>
              <w:ind w:left="83" w:right="298"/>
              <w:rPr>
                <w:rFonts w:ascii="Times New Roman" w:eastAsia="Calibri" w:hAnsi="Times New Roman" w:cs="Times New Roman"/>
                <w:b/>
              </w:rPr>
            </w:pPr>
            <w:r w:rsidRPr="000B0845">
              <w:rPr>
                <w:rFonts w:ascii="Times New Roman" w:eastAsia="Calibri" w:hAnsi="Times New Roman" w:cs="Times New Roman"/>
                <w:b/>
              </w:rPr>
              <w:t>Основы</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технических</w:t>
            </w:r>
            <w:r w:rsidRPr="000B0845">
              <w:rPr>
                <w:rFonts w:ascii="Times New Roman" w:eastAsia="Calibri" w:hAnsi="Times New Roman" w:cs="Times New Roman"/>
                <w:b/>
                <w:spacing w:val="-8"/>
              </w:rPr>
              <w:t xml:space="preserve"> </w:t>
            </w:r>
            <w:r w:rsidRPr="000B0845">
              <w:rPr>
                <w:rFonts w:ascii="Times New Roman" w:eastAsia="Calibri" w:hAnsi="Times New Roman" w:cs="Times New Roman"/>
                <w:b/>
              </w:rPr>
              <w:t>измерений</w:t>
            </w:r>
          </w:p>
        </w:tc>
        <w:tc>
          <w:tcPr>
            <w:tcW w:w="6935" w:type="dxa"/>
            <w:shd w:val="clear" w:color="auto" w:fill="auto"/>
          </w:tcPr>
          <w:p w14:paraId="685D427E" w14:textId="496521C9" w:rsidR="000B0845" w:rsidRPr="00BF3F84" w:rsidRDefault="000B0845" w:rsidP="000B0845">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0B0845" w:rsidRPr="00BF3F84" w14:paraId="09AA04D5" w14:textId="77777777" w:rsidTr="002D0E1B">
        <w:trPr>
          <w:trHeight w:val="275"/>
          <w:jc w:val="center"/>
        </w:trPr>
        <w:tc>
          <w:tcPr>
            <w:tcW w:w="2919" w:type="dxa"/>
            <w:vMerge/>
            <w:tcBorders>
              <w:top w:val="nil"/>
            </w:tcBorders>
            <w:shd w:val="clear" w:color="auto" w:fill="auto"/>
          </w:tcPr>
          <w:p w14:paraId="39176364"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4D0706EC" w14:textId="77777777" w:rsidR="000B0845" w:rsidRDefault="000B0845" w:rsidP="000B0845">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Общая</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характеристика</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объектов</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 xml:space="preserve">измерений. </w:t>
            </w:r>
          </w:p>
          <w:p w14:paraId="48AC160E" w14:textId="77777777" w:rsidR="000B0845" w:rsidRDefault="000B0845" w:rsidP="000B0845">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Понятие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о</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видах,</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методах 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средствах</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 xml:space="preserve">измерений. </w:t>
            </w:r>
          </w:p>
          <w:p w14:paraId="514CC839" w14:textId="0CD6F8DF"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Точность</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методов</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результатов</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измерения.</w:t>
            </w:r>
          </w:p>
        </w:tc>
      </w:tr>
      <w:tr w:rsidR="000B0845" w:rsidRPr="00BF3F84" w14:paraId="73FC9572" w14:textId="77777777" w:rsidTr="002D0E1B">
        <w:trPr>
          <w:trHeight w:val="275"/>
          <w:jc w:val="center"/>
        </w:trPr>
        <w:tc>
          <w:tcPr>
            <w:tcW w:w="2919" w:type="dxa"/>
            <w:vMerge/>
            <w:tcBorders>
              <w:top w:val="nil"/>
            </w:tcBorders>
            <w:shd w:val="clear" w:color="auto" w:fill="auto"/>
          </w:tcPr>
          <w:p w14:paraId="5A8815DA"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31BB280F" w14:textId="2357A6C2"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b/>
              </w:rPr>
              <w:t>В том числе практических занятий</w:t>
            </w:r>
          </w:p>
        </w:tc>
      </w:tr>
      <w:tr w:rsidR="000B0845" w:rsidRPr="00BF3F84" w14:paraId="5702B202" w14:textId="77777777" w:rsidTr="002D0E1B">
        <w:trPr>
          <w:trHeight w:val="276"/>
          <w:jc w:val="center"/>
        </w:trPr>
        <w:tc>
          <w:tcPr>
            <w:tcW w:w="2919" w:type="dxa"/>
            <w:vMerge/>
            <w:tcBorders>
              <w:top w:val="nil"/>
            </w:tcBorders>
            <w:shd w:val="clear" w:color="auto" w:fill="auto"/>
          </w:tcPr>
          <w:p w14:paraId="3BFE39FD"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3037741" w14:textId="7736D3D6"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Pr>
                <w:rFonts w:ascii="Times New Roman" w:eastAsia="Calibri" w:hAnsi="Times New Roman" w:cs="Times New Roman"/>
              </w:rPr>
              <w:t xml:space="preserve">1. </w:t>
            </w:r>
            <w:r w:rsidRPr="00BF3F84">
              <w:rPr>
                <w:rFonts w:ascii="Times New Roman" w:eastAsia="Calibri" w:hAnsi="Times New Roman" w:cs="Times New Roman"/>
              </w:rPr>
              <w:t>Эталоны</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единиц</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средств</w:t>
            </w:r>
            <w:r w:rsidRPr="00BF3F84">
              <w:rPr>
                <w:rFonts w:ascii="Times New Roman" w:eastAsia="Calibri" w:hAnsi="Times New Roman" w:cs="Times New Roman"/>
                <w:spacing w:val="-1"/>
              </w:rPr>
              <w:t xml:space="preserve"> </w:t>
            </w:r>
            <w:r>
              <w:rPr>
                <w:rFonts w:ascii="Times New Roman" w:eastAsia="Calibri" w:hAnsi="Times New Roman" w:cs="Times New Roman"/>
              </w:rPr>
              <w:t>измерений</w:t>
            </w:r>
          </w:p>
        </w:tc>
      </w:tr>
      <w:tr w:rsidR="000B0845" w:rsidRPr="00BF3F84" w14:paraId="0F2E5012" w14:textId="77777777" w:rsidTr="002D0E1B">
        <w:trPr>
          <w:trHeight w:val="276"/>
          <w:jc w:val="center"/>
        </w:trPr>
        <w:tc>
          <w:tcPr>
            <w:tcW w:w="2919" w:type="dxa"/>
            <w:vMerge/>
            <w:tcBorders>
              <w:top w:val="nil"/>
            </w:tcBorders>
            <w:shd w:val="clear" w:color="auto" w:fill="auto"/>
          </w:tcPr>
          <w:p w14:paraId="1D73D5D0"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CDB7F39" w14:textId="04946510" w:rsidR="000B0845" w:rsidRPr="00BF3F84" w:rsidRDefault="000B0845" w:rsidP="0012643E">
            <w:pPr>
              <w:widowControl w:val="0"/>
              <w:autoSpaceDE w:val="0"/>
              <w:autoSpaceDN w:val="0"/>
              <w:spacing w:line="268" w:lineRule="exact"/>
              <w:ind w:left="110"/>
              <w:rPr>
                <w:rFonts w:ascii="Times New Roman" w:eastAsia="Calibri" w:hAnsi="Times New Roman" w:cs="Times New Roman"/>
              </w:rPr>
            </w:pPr>
            <w:r>
              <w:rPr>
                <w:rFonts w:ascii="Times New Roman" w:eastAsia="Calibri" w:hAnsi="Times New Roman" w:cs="Times New Roman"/>
              </w:rPr>
              <w:t xml:space="preserve">2. </w:t>
            </w:r>
            <w:r w:rsidRPr="00BF3F84">
              <w:rPr>
                <w:rFonts w:ascii="Times New Roman" w:eastAsia="Calibri" w:hAnsi="Times New Roman" w:cs="Times New Roman"/>
              </w:rPr>
              <w:t>Метрологические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свойства</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и</w:t>
            </w:r>
          </w:p>
          <w:p w14:paraId="7FDE534B" w14:textId="43CBAD2D" w:rsidR="000B0845" w:rsidRPr="00BF3F84" w:rsidRDefault="000B0845" w:rsidP="000B0845">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rPr>
              <w:t>характеристики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средств</w:t>
            </w:r>
            <w:r w:rsidRPr="00BF3F84">
              <w:rPr>
                <w:rFonts w:ascii="Times New Roman" w:eastAsia="Calibri" w:hAnsi="Times New Roman" w:cs="Times New Roman"/>
                <w:spacing w:val="-3"/>
              </w:rPr>
              <w:t xml:space="preserve"> </w:t>
            </w:r>
            <w:r>
              <w:rPr>
                <w:rFonts w:ascii="Times New Roman" w:eastAsia="Calibri" w:hAnsi="Times New Roman" w:cs="Times New Roman"/>
              </w:rPr>
              <w:t>измерений</w:t>
            </w:r>
          </w:p>
        </w:tc>
      </w:tr>
      <w:tr w:rsidR="000B0845" w:rsidRPr="00BF3F84" w14:paraId="7C893CBB" w14:textId="77777777" w:rsidTr="002D0E1B">
        <w:trPr>
          <w:trHeight w:val="275"/>
          <w:jc w:val="center"/>
        </w:trPr>
        <w:tc>
          <w:tcPr>
            <w:tcW w:w="2919" w:type="dxa"/>
            <w:vMerge/>
            <w:tcBorders>
              <w:top w:val="nil"/>
            </w:tcBorders>
            <w:shd w:val="clear" w:color="auto" w:fill="auto"/>
          </w:tcPr>
          <w:p w14:paraId="7EC284B2"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0769AFC8" w14:textId="7661BD1B"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3.</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Виды</w:t>
            </w:r>
            <w:r w:rsidRPr="00BF3F84">
              <w:rPr>
                <w:rFonts w:ascii="Times New Roman" w:eastAsia="Calibri" w:hAnsi="Times New Roman" w:cs="Times New Roman"/>
                <w:spacing w:val="-3"/>
              </w:rPr>
              <w:t xml:space="preserve"> </w:t>
            </w:r>
            <w:r>
              <w:rPr>
                <w:rFonts w:ascii="Times New Roman" w:eastAsia="Calibri" w:hAnsi="Times New Roman" w:cs="Times New Roman"/>
              </w:rPr>
              <w:t>погрешностей</w:t>
            </w:r>
          </w:p>
        </w:tc>
      </w:tr>
      <w:tr w:rsidR="000B0845" w:rsidRPr="00BF3F84" w14:paraId="241D61F3" w14:textId="77777777" w:rsidTr="002D0E1B">
        <w:trPr>
          <w:trHeight w:val="275"/>
          <w:jc w:val="center"/>
        </w:trPr>
        <w:tc>
          <w:tcPr>
            <w:tcW w:w="2919" w:type="dxa"/>
            <w:vMerge/>
            <w:tcBorders>
              <w:top w:val="nil"/>
            </w:tcBorders>
            <w:shd w:val="clear" w:color="auto" w:fill="auto"/>
          </w:tcPr>
          <w:p w14:paraId="77BA629E"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3FD72197" w14:textId="77777777" w:rsidR="000B0845" w:rsidRDefault="000B0845" w:rsidP="000B0845">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4665025" w14:textId="3B3076B9"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845" w:rsidRPr="00BF3F84" w14:paraId="45CFF1B1" w14:textId="77777777" w:rsidTr="002D0E1B">
        <w:trPr>
          <w:trHeight w:val="312"/>
          <w:jc w:val="center"/>
        </w:trPr>
        <w:tc>
          <w:tcPr>
            <w:tcW w:w="2919" w:type="dxa"/>
            <w:vMerge w:val="restart"/>
            <w:shd w:val="clear" w:color="auto" w:fill="auto"/>
          </w:tcPr>
          <w:p w14:paraId="15375366" w14:textId="77777777" w:rsidR="000B0845" w:rsidRDefault="000B0845" w:rsidP="000B0845">
            <w:pPr>
              <w:widowControl w:val="0"/>
              <w:autoSpaceDE w:val="0"/>
              <w:autoSpaceDN w:val="0"/>
              <w:ind w:left="83" w:right="454"/>
              <w:rPr>
                <w:rFonts w:ascii="Times New Roman" w:eastAsia="Calibri" w:hAnsi="Times New Roman" w:cs="Times New Roman"/>
                <w:b/>
              </w:rPr>
            </w:pPr>
            <w:r w:rsidRPr="000B0845">
              <w:rPr>
                <w:rFonts w:ascii="Times New Roman" w:eastAsia="Calibri" w:hAnsi="Times New Roman" w:cs="Times New Roman"/>
                <w:b/>
              </w:rPr>
              <w:t>Тема 1.3</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16437E32" w14:textId="06873E5C" w:rsidR="000B0845" w:rsidRPr="000B0845" w:rsidRDefault="000B0845" w:rsidP="000B0845">
            <w:pPr>
              <w:widowControl w:val="0"/>
              <w:autoSpaceDE w:val="0"/>
              <w:autoSpaceDN w:val="0"/>
              <w:ind w:left="83" w:right="454"/>
              <w:rPr>
                <w:rFonts w:ascii="Times New Roman" w:eastAsia="Calibri" w:hAnsi="Times New Roman" w:cs="Times New Roman"/>
                <w:b/>
              </w:rPr>
            </w:pPr>
            <w:r w:rsidRPr="000B0845">
              <w:rPr>
                <w:rFonts w:ascii="Times New Roman" w:eastAsia="Calibri" w:hAnsi="Times New Roman" w:cs="Times New Roman"/>
                <w:b/>
              </w:rPr>
              <w:t>Техническое</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законодательство как</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основа метрологии и</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стандартизации</w:t>
            </w:r>
          </w:p>
        </w:tc>
        <w:tc>
          <w:tcPr>
            <w:tcW w:w="6935" w:type="dxa"/>
            <w:shd w:val="clear" w:color="auto" w:fill="auto"/>
          </w:tcPr>
          <w:p w14:paraId="364D129D" w14:textId="47CDFC14" w:rsidR="000B0845" w:rsidRPr="00BF3F84" w:rsidRDefault="000B0845" w:rsidP="000B0845">
            <w:pPr>
              <w:widowControl w:val="0"/>
              <w:autoSpaceDE w:val="0"/>
              <w:autoSpaceDN w:val="0"/>
              <w:spacing w:line="273"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0B0845" w:rsidRPr="00BF3F84" w14:paraId="657C546D" w14:textId="77777777" w:rsidTr="002D0E1B">
        <w:trPr>
          <w:trHeight w:val="448"/>
          <w:jc w:val="center"/>
        </w:trPr>
        <w:tc>
          <w:tcPr>
            <w:tcW w:w="2919" w:type="dxa"/>
            <w:vMerge/>
            <w:shd w:val="clear" w:color="auto" w:fill="auto"/>
          </w:tcPr>
          <w:p w14:paraId="5577F947"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6A2FACC" w14:textId="77777777" w:rsidR="000B0845" w:rsidRPr="00BF3F84" w:rsidRDefault="000B0845" w:rsidP="000B0845">
            <w:pPr>
              <w:widowControl w:val="0"/>
              <w:autoSpaceDE w:val="0"/>
              <w:autoSpaceDN w:val="0"/>
              <w:ind w:left="110" w:right="1232"/>
              <w:rPr>
                <w:rFonts w:ascii="Times New Roman" w:eastAsia="Calibri" w:hAnsi="Times New Roman" w:cs="Times New Roman"/>
              </w:rPr>
            </w:pPr>
            <w:r w:rsidRPr="00BF3F84">
              <w:rPr>
                <w:rFonts w:ascii="Times New Roman" w:eastAsia="Calibri" w:hAnsi="Times New Roman" w:cs="Times New Roman"/>
              </w:rPr>
              <w:t>Понятие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о</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техническом</w:t>
            </w:r>
            <w:r w:rsidRPr="00BF3F84">
              <w:rPr>
                <w:rFonts w:ascii="Times New Roman" w:eastAsia="Calibri" w:hAnsi="Times New Roman" w:cs="Times New Roman"/>
                <w:spacing w:val="-7"/>
              </w:rPr>
              <w:t xml:space="preserve"> </w:t>
            </w:r>
            <w:r w:rsidRPr="00BF3F84">
              <w:rPr>
                <w:rFonts w:ascii="Times New Roman" w:eastAsia="Calibri" w:hAnsi="Times New Roman" w:cs="Times New Roman"/>
              </w:rPr>
              <w:t>регулировании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техническом</w:t>
            </w:r>
            <w:r w:rsidRPr="00BF3F84">
              <w:rPr>
                <w:rFonts w:ascii="Times New Roman" w:eastAsia="Calibri" w:hAnsi="Times New Roman" w:cs="Times New Roman"/>
                <w:spacing w:val="-57"/>
              </w:rPr>
              <w:t xml:space="preserve"> </w:t>
            </w:r>
            <w:r w:rsidRPr="00BF3F84">
              <w:rPr>
                <w:rFonts w:ascii="Times New Roman" w:eastAsia="Calibri" w:hAnsi="Times New Roman" w:cs="Times New Roman"/>
              </w:rPr>
              <w:t>регламенте.</w:t>
            </w:r>
          </w:p>
        </w:tc>
      </w:tr>
      <w:tr w:rsidR="000B0845" w:rsidRPr="00BF3F84" w14:paraId="20FDB038" w14:textId="77777777" w:rsidTr="002D0E1B">
        <w:trPr>
          <w:trHeight w:val="278"/>
          <w:jc w:val="center"/>
        </w:trPr>
        <w:tc>
          <w:tcPr>
            <w:tcW w:w="2919" w:type="dxa"/>
            <w:vMerge/>
            <w:shd w:val="clear" w:color="auto" w:fill="auto"/>
          </w:tcPr>
          <w:p w14:paraId="6DBFBE39"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6FF18EBC" w14:textId="77777777" w:rsidR="000B0845" w:rsidRPr="00BF3F84" w:rsidRDefault="000B0845" w:rsidP="000B0845">
            <w:pPr>
              <w:widowControl w:val="0"/>
              <w:autoSpaceDE w:val="0"/>
              <w:autoSpaceDN w:val="0"/>
              <w:spacing w:line="258" w:lineRule="exact"/>
              <w:ind w:left="110"/>
              <w:rPr>
                <w:rFonts w:ascii="Times New Roman" w:eastAsia="Calibri" w:hAnsi="Times New Roman" w:cs="Times New Roman"/>
                <w:b/>
              </w:rPr>
            </w:pPr>
            <w:r w:rsidRPr="00BF3F84">
              <w:rPr>
                <w:rFonts w:ascii="Times New Roman" w:eastAsia="Calibri" w:hAnsi="Times New Roman" w:cs="Times New Roman"/>
                <w:b/>
              </w:rPr>
              <w:t>В том числе практических занятий</w:t>
            </w:r>
          </w:p>
        </w:tc>
      </w:tr>
      <w:tr w:rsidR="000B0845" w:rsidRPr="00BF3F84" w14:paraId="6DFD69FE" w14:textId="77777777" w:rsidTr="002D0E1B">
        <w:trPr>
          <w:trHeight w:val="278"/>
          <w:jc w:val="center"/>
        </w:trPr>
        <w:tc>
          <w:tcPr>
            <w:tcW w:w="2919" w:type="dxa"/>
            <w:vMerge/>
            <w:shd w:val="clear" w:color="auto" w:fill="auto"/>
          </w:tcPr>
          <w:p w14:paraId="2FC1860B"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513FFB5A" w14:textId="77777777" w:rsidR="000B0845" w:rsidRPr="00BF3F84" w:rsidRDefault="000B0845" w:rsidP="000B0845">
            <w:pPr>
              <w:widowControl w:val="0"/>
              <w:autoSpaceDE w:val="0"/>
              <w:autoSpaceDN w:val="0"/>
              <w:spacing w:line="268" w:lineRule="exact"/>
              <w:ind w:left="110"/>
              <w:rPr>
                <w:rFonts w:ascii="Times New Roman" w:eastAsia="Calibri" w:hAnsi="Times New Roman" w:cs="Times New Roman"/>
              </w:rPr>
            </w:pPr>
            <w:r>
              <w:rPr>
                <w:rFonts w:ascii="Times New Roman" w:eastAsia="Calibri" w:hAnsi="Times New Roman" w:cs="Times New Roman"/>
              </w:rPr>
              <w:t xml:space="preserve">4. </w:t>
            </w:r>
            <w:r w:rsidRPr="00BF3F84">
              <w:rPr>
                <w:rFonts w:ascii="Times New Roman" w:eastAsia="Calibri" w:hAnsi="Times New Roman" w:cs="Times New Roman"/>
              </w:rPr>
              <w:t>Технический</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регламент</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w:t>
            </w:r>
          </w:p>
          <w:p w14:paraId="2E4025F8" w14:textId="1E9A93A0" w:rsidR="000B0845" w:rsidRPr="00BF3F84" w:rsidRDefault="000B0845" w:rsidP="000B0845">
            <w:pPr>
              <w:widowControl w:val="0"/>
              <w:autoSpaceDE w:val="0"/>
              <w:autoSpaceDN w:val="0"/>
              <w:spacing w:line="258" w:lineRule="exact"/>
              <w:ind w:left="110"/>
              <w:rPr>
                <w:rFonts w:ascii="Times New Roman" w:eastAsia="Calibri" w:hAnsi="Times New Roman" w:cs="Times New Roman"/>
                <w:b/>
              </w:rPr>
            </w:pPr>
            <w:r w:rsidRPr="00BF3F84">
              <w:rPr>
                <w:rFonts w:ascii="Times New Roman" w:eastAsia="Calibri" w:hAnsi="Times New Roman" w:cs="Times New Roman"/>
              </w:rPr>
              <w:t>безопасности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объектов</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внутреннего</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водного</w:t>
            </w:r>
            <w:r w:rsidRPr="00BF3F84">
              <w:rPr>
                <w:rFonts w:ascii="Times New Roman" w:eastAsia="Calibri" w:hAnsi="Times New Roman" w:cs="Times New Roman"/>
                <w:spacing w:val="-3"/>
              </w:rPr>
              <w:t xml:space="preserve"> </w:t>
            </w:r>
            <w:r>
              <w:rPr>
                <w:rFonts w:ascii="Times New Roman" w:eastAsia="Calibri" w:hAnsi="Times New Roman" w:cs="Times New Roman"/>
              </w:rPr>
              <w:t>транспорта</w:t>
            </w:r>
          </w:p>
        </w:tc>
      </w:tr>
      <w:tr w:rsidR="000B0845" w:rsidRPr="00BF3F84" w14:paraId="6AC0A35D" w14:textId="77777777" w:rsidTr="002D0E1B">
        <w:trPr>
          <w:trHeight w:val="509"/>
          <w:jc w:val="center"/>
        </w:trPr>
        <w:tc>
          <w:tcPr>
            <w:tcW w:w="2919" w:type="dxa"/>
            <w:vMerge/>
            <w:shd w:val="clear" w:color="auto" w:fill="auto"/>
          </w:tcPr>
          <w:p w14:paraId="3F5E19CD"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B1E1221" w14:textId="77777777" w:rsidR="000B0845" w:rsidRDefault="000B0845" w:rsidP="000B0845">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4200084" w14:textId="3BAA4DE3" w:rsidR="000B0845" w:rsidRPr="00BF3F84" w:rsidRDefault="000B0845" w:rsidP="000B0845">
            <w:pPr>
              <w:widowControl w:val="0"/>
              <w:autoSpaceDE w:val="0"/>
              <w:autoSpaceDN w:val="0"/>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845" w:rsidRPr="00BF3F84" w14:paraId="0DEA90FA" w14:textId="77777777" w:rsidTr="002D0E1B">
        <w:trPr>
          <w:trHeight w:val="275"/>
          <w:jc w:val="center"/>
        </w:trPr>
        <w:tc>
          <w:tcPr>
            <w:tcW w:w="2919" w:type="dxa"/>
            <w:vMerge w:val="restart"/>
            <w:shd w:val="clear" w:color="auto" w:fill="auto"/>
          </w:tcPr>
          <w:p w14:paraId="1C1AEF84" w14:textId="77777777" w:rsidR="000B0845" w:rsidRDefault="000B0845" w:rsidP="000B0845">
            <w:pPr>
              <w:widowControl w:val="0"/>
              <w:autoSpaceDE w:val="0"/>
              <w:autoSpaceDN w:val="0"/>
              <w:ind w:left="83" w:right="172"/>
              <w:rPr>
                <w:rFonts w:ascii="Times New Roman" w:eastAsia="Calibri" w:hAnsi="Times New Roman" w:cs="Times New Roman"/>
                <w:b/>
              </w:rPr>
            </w:pPr>
            <w:r w:rsidRPr="000B0845">
              <w:rPr>
                <w:rFonts w:ascii="Times New Roman" w:eastAsia="Calibri" w:hAnsi="Times New Roman" w:cs="Times New Roman"/>
                <w:b/>
              </w:rPr>
              <w:t>Тема 1.4</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7B4817B3" w14:textId="506355D9" w:rsidR="000B0845" w:rsidRPr="000B0845" w:rsidRDefault="000B0845" w:rsidP="000B0845">
            <w:pPr>
              <w:widowControl w:val="0"/>
              <w:autoSpaceDE w:val="0"/>
              <w:autoSpaceDN w:val="0"/>
              <w:ind w:left="83" w:right="172"/>
              <w:rPr>
                <w:rFonts w:ascii="Times New Roman" w:eastAsia="Calibri" w:hAnsi="Times New Roman" w:cs="Times New Roman"/>
                <w:b/>
              </w:rPr>
            </w:pPr>
            <w:r w:rsidRPr="000B0845">
              <w:rPr>
                <w:rFonts w:ascii="Times New Roman" w:eastAsia="Calibri" w:hAnsi="Times New Roman" w:cs="Times New Roman"/>
                <w:b/>
              </w:rPr>
              <w:t>Средства</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измерения</w:t>
            </w:r>
            <w:r w:rsidRPr="000B0845">
              <w:rPr>
                <w:rFonts w:ascii="Times New Roman" w:eastAsia="Calibri" w:hAnsi="Times New Roman" w:cs="Times New Roman"/>
                <w:b/>
                <w:spacing w:val="-5"/>
              </w:rPr>
              <w:t xml:space="preserve"> </w:t>
            </w:r>
            <w:r w:rsidRPr="000B0845">
              <w:rPr>
                <w:rFonts w:ascii="Times New Roman" w:eastAsia="Calibri" w:hAnsi="Times New Roman" w:cs="Times New Roman"/>
                <w:b/>
              </w:rPr>
              <w:t>для</w:t>
            </w:r>
            <w:r w:rsidRPr="000B0845">
              <w:rPr>
                <w:rFonts w:ascii="Times New Roman" w:eastAsia="Calibri" w:hAnsi="Times New Roman" w:cs="Times New Roman"/>
                <w:b/>
                <w:spacing w:val="-5"/>
              </w:rPr>
              <w:t xml:space="preserve"> </w:t>
            </w:r>
            <w:r w:rsidRPr="000B0845">
              <w:rPr>
                <w:rFonts w:ascii="Times New Roman" w:eastAsia="Calibri" w:hAnsi="Times New Roman" w:cs="Times New Roman"/>
                <w:b/>
              </w:rPr>
              <w:t>линейных</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величин</w:t>
            </w:r>
          </w:p>
        </w:tc>
        <w:tc>
          <w:tcPr>
            <w:tcW w:w="6935" w:type="dxa"/>
            <w:shd w:val="clear" w:color="auto" w:fill="auto"/>
          </w:tcPr>
          <w:p w14:paraId="17C223F8" w14:textId="23437F6F" w:rsidR="000B0845" w:rsidRPr="00BF3F84" w:rsidRDefault="000B0845" w:rsidP="000B0845">
            <w:pPr>
              <w:widowControl w:val="0"/>
              <w:autoSpaceDE w:val="0"/>
              <w:autoSpaceDN w:val="0"/>
              <w:spacing w:line="256" w:lineRule="exact"/>
              <w:ind w:left="110"/>
              <w:rPr>
                <w:rFonts w:ascii="Times New Roman" w:eastAsia="Calibri" w:hAnsi="Times New Roman" w:cs="Times New Roman"/>
                <w:b/>
              </w:rPr>
            </w:pPr>
            <w:r>
              <w:rPr>
                <w:rFonts w:ascii="Times New Roman" w:eastAsia="Calibri" w:hAnsi="Times New Roman" w:cs="Times New Roman"/>
                <w:b/>
              </w:rPr>
              <w:t>Содержание</w:t>
            </w:r>
          </w:p>
        </w:tc>
      </w:tr>
      <w:tr w:rsidR="000B0845" w:rsidRPr="00BF3F84" w14:paraId="60DB25ED" w14:textId="77777777" w:rsidTr="002D0E1B">
        <w:trPr>
          <w:trHeight w:val="275"/>
          <w:jc w:val="center"/>
        </w:trPr>
        <w:tc>
          <w:tcPr>
            <w:tcW w:w="2919" w:type="dxa"/>
            <w:vMerge/>
            <w:shd w:val="clear" w:color="auto" w:fill="auto"/>
          </w:tcPr>
          <w:p w14:paraId="63B1533F" w14:textId="77777777" w:rsidR="000B0845" w:rsidRPr="000B0845" w:rsidRDefault="000B0845" w:rsidP="000B0845">
            <w:pPr>
              <w:widowControl w:val="0"/>
              <w:autoSpaceDE w:val="0"/>
              <w:autoSpaceDN w:val="0"/>
              <w:ind w:left="83" w:right="172"/>
              <w:rPr>
                <w:rFonts w:ascii="Times New Roman" w:eastAsia="Calibri" w:hAnsi="Times New Roman" w:cs="Times New Roman"/>
                <w:b/>
              </w:rPr>
            </w:pPr>
          </w:p>
        </w:tc>
        <w:tc>
          <w:tcPr>
            <w:tcW w:w="6935" w:type="dxa"/>
            <w:shd w:val="clear" w:color="auto" w:fill="auto"/>
          </w:tcPr>
          <w:p w14:paraId="24D37FD0" w14:textId="0E0DB958" w:rsidR="000B0845" w:rsidRPr="00BF3F84" w:rsidRDefault="002D0E1B" w:rsidP="000B0845">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В том числе практических занятий</w:t>
            </w:r>
          </w:p>
        </w:tc>
      </w:tr>
      <w:tr w:rsidR="000B0845" w:rsidRPr="00BF3F84" w14:paraId="0DDB28CC" w14:textId="77777777" w:rsidTr="002D0E1B">
        <w:trPr>
          <w:trHeight w:val="271"/>
          <w:jc w:val="center"/>
        </w:trPr>
        <w:tc>
          <w:tcPr>
            <w:tcW w:w="2919" w:type="dxa"/>
            <w:vMerge/>
            <w:tcBorders>
              <w:top w:val="nil"/>
            </w:tcBorders>
            <w:shd w:val="clear" w:color="auto" w:fill="auto"/>
          </w:tcPr>
          <w:p w14:paraId="7AC87CEA"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86D22C0" w14:textId="6912BC4C"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5</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ПКМД</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Штриховые</w:t>
            </w:r>
            <w:r w:rsidRPr="00BF3F84">
              <w:rPr>
                <w:rFonts w:ascii="Times New Roman" w:eastAsia="Calibri" w:hAnsi="Times New Roman" w:cs="Times New Roman"/>
                <w:spacing w:val="-6"/>
              </w:rPr>
              <w:t xml:space="preserve"> </w:t>
            </w:r>
            <w:r>
              <w:rPr>
                <w:rFonts w:ascii="Times New Roman" w:eastAsia="Calibri" w:hAnsi="Times New Roman" w:cs="Times New Roman"/>
              </w:rPr>
              <w:t>инструменты</w:t>
            </w:r>
          </w:p>
        </w:tc>
      </w:tr>
      <w:tr w:rsidR="000B0845" w:rsidRPr="00BF3F84" w14:paraId="50CEAD13" w14:textId="77777777" w:rsidTr="002D0E1B">
        <w:trPr>
          <w:trHeight w:val="271"/>
          <w:jc w:val="center"/>
        </w:trPr>
        <w:tc>
          <w:tcPr>
            <w:tcW w:w="2919" w:type="dxa"/>
            <w:vMerge/>
            <w:tcBorders>
              <w:top w:val="nil"/>
            </w:tcBorders>
            <w:shd w:val="clear" w:color="auto" w:fill="auto"/>
          </w:tcPr>
          <w:p w14:paraId="6C410563"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1578A7EB" w14:textId="66CE4884" w:rsidR="000B0845" w:rsidRPr="00BF3F84" w:rsidRDefault="000B0845" w:rsidP="000B0845">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6.</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Гладкие</w:t>
            </w:r>
            <w:r w:rsidRPr="00BF3F84">
              <w:rPr>
                <w:rFonts w:ascii="Times New Roman" w:eastAsia="Calibri" w:hAnsi="Times New Roman" w:cs="Times New Roman"/>
                <w:spacing w:val="-3"/>
              </w:rPr>
              <w:t xml:space="preserve"> </w:t>
            </w:r>
            <w:r>
              <w:rPr>
                <w:rFonts w:ascii="Times New Roman" w:eastAsia="Calibri" w:hAnsi="Times New Roman" w:cs="Times New Roman"/>
              </w:rPr>
              <w:t>калибры</w:t>
            </w:r>
          </w:p>
        </w:tc>
      </w:tr>
      <w:tr w:rsidR="000B0845" w:rsidRPr="00BF3F84" w14:paraId="05FADD30" w14:textId="77777777" w:rsidTr="002D0E1B">
        <w:trPr>
          <w:trHeight w:val="278"/>
          <w:jc w:val="center"/>
        </w:trPr>
        <w:tc>
          <w:tcPr>
            <w:tcW w:w="2919" w:type="dxa"/>
            <w:vMerge/>
            <w:tcBorders>
              <w:top w:val="nil"/>
            </w:tcBorders>
            <w:shd w:val="clear" w:color="auto" w:fill="auto"/>
          </w:tcPr>
          <w:p w14:paraId="2BB8D621"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12C0E658" w14:textId="77777777" w:rsidR="000B0845" w:rsidRDefault="000B0845" w:rsidP="000B0845">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CFB766B" w14:textId="0D517126" w:rsidR="000B0845" w:rsidRPr="00BF3F84" w:rsidRDefault="000B0845" w:rsidP="000B0845">
            <w:pPr>
              <w:widowControl w:val="0"/>
              <w:autoSpaceDE w:val="0"/>
              <w:autoSpaceDN w:val="0"/>
              <w:spacing w:line="258"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845" w:rsidRPr="00BF3F84" w14:paraId="2E4E4819" w14:textId="77777777" w:rsidTr="002D0E1B">
        <w:trPr>
          <w:trHeight w:val="220"/>
          <w:jc w:val="center"/>
        </w:trPr>
        <w:tc>
          <w:tcPr>
            <w:tcW w:w="9854" w:type="dxa"/>
            <w:gridSpan w:val="2"/>
            <w:shd w:val="clear" w:color="auto" w:fill="auto"/>
          </w:tcPr>
          <w:p w14:paraId="040426B9" w14:textId="2E2FFDE2" w:rsidR="000B0845" w:rsidRPr="000B0845" w:rsidRDefault="000B0845" w:rsidP="000B0845">
            <w:pPr>
              <w:widowControl w:val="0"/>
              <w:autoSpaceDE w:val="0"/>
              <w:autoSpaceDN w:val="0"/>
              <w:ind w:left="83" w:right="265"/>
              <w:rPr>
                <w:rFonts w:ascii="Times New Roman" w:eastAsia="Calibri" w:hAnsi="Times New Roman" w:cs="Times New Roman"/>
                <w:b/>
              </w:rPr>
            </w:pPr>
            <w:r w:rsidRPr="000B0845">
              <w:rPr>
                <w:rFonts w:ascii="Times New Roman" w:eastAsia="Calibri" w:hAnsi="Times New Roman" w:cs="Times New Roman"/>
                <w:b/>
              </w:rPr>
              <w:t>Раздел 2</w:t>
            </w:r>
            <w:r>
              <w:rPr>
                <w:rFonts w:ascii="Times New Roman" w:eastAsia="Calibri" w:hAnsi="Times New Roman" w:cs="Times New Roman"/>
                <w:b/>
              </w:rPr>
              <w:t>.</w:t>
            </w:r>
            <w:r w:rsidRPr="000B0845">
              <w:rPr>
                <w:rFonts w:ascii="Times New Roman" w:eastAsia="Calibri" w:hAnsi="Times New Roman" w:cs="Times New Roman"/>
                <w:b/>
              </w:rPr>
              <w:t xml:space="preserve"> Основы</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spacing w:val="-1"/>
              </w:rPr>
              <w:t xml:space="preserve">метрологического </w:t>
            </w:r>
            <w:r w:rsidRPr="000B0845">
              <w:rPr>
                <w:rFonts w:ascii="Times New Roman" w:eastAsia="Calibri" w:hAnsi="Times New Roman" w:cs="Times New Roman"/>
                <w:b/>
              </w:rPr>
              <w:t>обеспечения</w:t>
            </w:r>
            <w:r w:rsidR="00051735">
              <w:rPr>
                <w:rFonts w:ascii="Times New Roman" w:eastAsia="Calibri" w:hAnsi="Times New Roman" w:cs="Times New Roman"/>
                <w:b/>
              </w:rPr>
              <w:t xml:space="preserve"> (14 часов)</w:t>
            </w:r>
          </w:p>
        </w:tc>
      </w:tr>
      <w:tr w:rsidR="000B0845" w:rsidRPr="00BF3F84" w14:paraId="3C262D50" w14:textId="77777777" w:rsidTr="002D0E1B">
        <w:trPr>
          <w:trHeight w:val="276"/>
          <w:jc w:val="center"/>
        </w:trPr>
        <w:tc>
          <w:tcPr>
            <w:tcW w:w="2919" w:type="dxa"/>
            <w:vMerge w:val="restart"/>
            <w:shd w:val="clear" w:color="auto" w:fill="auto"/>
          </w:tcPr>
          <w:p w14:paraId="14014A6B" w14:textId="77777777" w:rsidR="000B0845" w:rsidRDefault="000B0845" w:rsidP="000B0845">
            <w:pPr>
              <w:widowControl w:val="0"/>
              <w:autoSpaceDE w:val="0"/>
              <w:autoSpaceDN w:val="0"/>
              <w:ind w:left="83" w:right="888"/>
              <w:rPr>
                <w:rFonts w:ascii="Times New Roman" w:eastAsia="Calibri" w:hAnsi="Times New Roman" w:cs="Times New Roman"/>
                <w:b/>
              </w:rPr>
            </w:pPr>
            <w:r w:rsidRPr="000B0845">
              <w:rPr>
                <w:rFonts w:ascii="Times New Roman" w:eastAsia="Calibri" w:hAnsi="Times New Roman" w:cs="Times New Roman"/>
                <w:b/>
              </w:rPr>
              <w:t>Тема 2.1</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0C30A61A" w14:textId="1090B7D3" w:rsidR="000B0845" w:rsidRPr="000B0845" w:rsidRDefault="000B0845" w:rsidP="000B0845">
            <w:pPr>
              <w:widowControl w:val="0"/>
              <w:autoSpaceDE w:val="0"/>
              <w:autoSpaceDN w:val="0"/>
              <w:ind w:left="83" w:right="888"/>
              <w:rPr>
                <w:rFonts w:ascii="Times New Roman" w:eastAsia="Calibri" w:hAnsi="Times New Roman" w:cs="Times New Roman"/>
                <w:b/>
              </w:rPr>
            </w:pPr>
            <w:r w:rsidRPr="000B0845">
              <w:rPr>
                <w:rFonts w:ascii="Times New Roman" w:eastAsia="Calibri" w:hAnsi="Times New Roman" w:cs="Times New Roman"/>
                <w:b/>
              </w:rPr>
              <w:t>Основы</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spacing w:val="-1"/>
              </w:rPr>
              <w:t>метрологического</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обеспечения</w:t>
            </w:r>
          </w:p>
        </w:tc>
        <w:tc>
          <w:tcPr>
            <w:tcW w:w="6935" w:type="dxa"/>
            <w:shd w:val="clear" w:color="auto" w:fill="auto"/>
          </w:tcPr>
          <w:p w14:paraId="4160DDB5" w14:textId="444C5FDC" w:rsidR="000B0845" w:rsidRPr="00BF3F84" w:rsidRDefault="000B0845" w:rsidP="00BF3F84">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0B0845" w:rsidRPr="00BF3F84" w14:paraId="41924EFC" w14:textId="77777777" w:rsidTr="002D0E1B">
        <w:trPr>
          <w:trHeight w:val="275"/>
          <w:jc w:val="center"/>
        </w:trPr>
        <w:tc>
          <w:tcPr>
            <w:tcW w:w="2919" w:type="dxa"/>
            <w:vMerge/>
            <w:tcBorders>
              <w:top w:val="nil"/>
            </w:tcBorders>
            <w:shd w:val="clear" w:color="auto" w:fill="auto"/>
          </w:tcPr>
          <w:p w14:paraId="1FA5379F"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004C3BB0" w14:textId="77777777" w:rsidR="002D0E1B" w:rsidRDefault="000B0845" w:rsidP="002D0E1B">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Понятие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метрологического</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обеспечения.</w:t>
            </w:r>
            <w:r w:rsidR="002D0E1B" w:rsidRPr="00BF3F84">
              <w:rPr>
                <w:rFonts w:ascii="Times New Roman" w:eastAsia="Calibri" w:hAnsi="Times New Roman" w:cs="Times New Roman"/>
              </w:rPr>
              <w:t xml:space="preserve"> </w:t>
            </w:r>
          </w:p>
          <w:p w14:paraId="57BFDC68" w14:textId="079A87BD" w:rsidR="002D0E1B" w:rsidRPr="00BF3F84" w:rsidRDefault="002D0E1B" w:rsidP="002D0E1B">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Организационные,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научные</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методические</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основы</w:t>
            </w:r>
          </w:p>
          <w:p w14:paraId="5927C07C" w14:textId="77777777" w:rsidR="002D0E1B" w:rsidRDefault="002D0E1B" w:rsidP="002D0E1B">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метрологического</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 xml:space="preserve">обеспечения. </w:t>
            </w:r>
          </w:p>
          <w:p w14:paraId="20539546" w14:textId="651027FE" w:rsidR="000B0845" w:rsidRPr="00BF3F84" w:rsidRDefault="002D0E1B" w:rsidP="002D0E1B">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Поверка</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калибровка</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средств</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измерения.</w:t>
            </w:r>
          </w:p>
        </w:tc>
      </w:tr>
      <w:tr w:rsidR="000B0845" w:rsidRPr="00BF3F84" w14:paraId="0ED7054F" w14:textId="77777777" w:rsidTr="002D0E1B">
        <w:trPr>
          <w:trHeight w:val="420"/>
          <w:jc w:val="center"/>
        </w:trPr>
        <w:tc>
          <w:tcPr>
            <w:tcW w:w="2919" w:type="dxa"/>
            <w:vMerge/>
            <w:tcBorders>
              <w:top w:val="nil"/>
            </w:tcBorders>
            <w:shd w:val="clear" w:color="auto" w:fill="auto"/>
          </w:tcPr>
          <w:p w14:paraId="1213F770"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599EE19"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30841F4" w14:textId="2D5033CA" w:rsidR="000B0845" w:rsidRPr="00BF3F84" w:rsidRDefault="002D0E1B" w:rsidP="002D0E1B">
            <w:pPr>
              <w:widowControl w:val="0"/>
              <w:autoSpaceDE w:val="0"/>
              <w:autoSpaceDN w:val="0"/>
              <w:spacing w:line="268"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845" w:rsidRPr="00BF3F84" w14:paraId="2CF46320" w14:textId="77777777" w:rsidTr="002D0E1B">
        <w:trPr>
          <w:trHeight w:val="275"/>
          <w:jc w:val="center"/>
        </w:trPr>
        <w:tc>
          <w:tcPr>
            <w:tcW w:w="2919" w:type="dxa"/>
            <w:vMerge w:val="restart"/>
            <w:shd w:val="clear" w:color="auto" w:fill="auto"/>
          </w:tcPr>
          <w:p w14:paraId="73343893" w14:textId="77777777" w:rsidR="000B0845" w:rsidRDefault="000B0845" w:rsidP="000B0845">
            <w:pPr>
              <w:widowControl w:val="0"/>
              <w:autoSpaceDE w:val="0"/>
              <w:autoSpaceDN w:val="0"/>
              <w:ind w:left="83" w:right="612"/>
              <w:rPr>
                <w:rFonts w:ascii="Times New Roman" w:eastAsia="Calibri" w:hAnsi="Times New Roman" w:cs="Times New Roman"/>
                <w:b/>
              </w:rPr>
            </w:pPr>
            <w:r w:rsidRPr="000B0845">
              <w:rPr>
                <w:rFonts w:ascii="Times New Roman" w:eastAsia="Calibri" w:hAnsi="Times New Roman" w:cs="Times New Roman"/>
                <w:b/>
              </w:rPr>
              <w:t>Тема 2.2</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69F36F1B" w14:textId="356B6048" w:rsidR="000B0845" w:rsidRPr="000B0845" w:rsidRDefault="000B0845" w:rsidP="000B0845">
            <w:pPr>
              <w:widowControl w:val="0"/>
              <w:autoSpaceDE w:val="0"/>
              <w:autoSpaceDN w:val="0"/>
              <w:ind w:left="83" w:right="612"/>
              <w:rPr>
                <w:rFonts w:ascii="Times New Roman" w:eastAsia="Calibri" w:hAnsi="Times New Roman" w:cs="Times New Roman"/>
                <w:b/>
              </w:rPr>
            </w:pPr>
            <w:r w:rsidRPr="000B0845">
              <w:rPr>
                <w:rFonts w:ascii="Times New Roman" w:eastAsia="Calibri" w:hAnsi="Times New Roman" w:cs="Times New Roman"/>
                <w:b/>
              </w:rPr>
              <w:t>Правовые</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основы обеспечения</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единства</w:t>
            </w:r>
            <w:r w:rsidRPr="000B0845">
              <w:rPr>
                <w:rFonts w:ascii="Times New Roman" w:eastAsia="Calibri" w:hAnsi="Times New Roman" w:cs="Times New Roman"/>
                <w:b/>
                <w:spacing w:val="-12"/>
              </w:rPr>
              <w:t xml:space="preserve"> </w:t>
            </w:r>
            <w:r w:rsidRPr="000B0845">
              <w:rPr>
                <w:rFonts w:ascii="Times New Roman" w:eastAsia="Calibri" w:hAnsi="Times New Roman" w:cs="Times New Roman"/>
                <w:b/>
              </w:rPr>
              <w:t>измерений.</w:t>
            </w:r>
          </w:p>
        </w:tc>
        <w:tc>
          <w:tcPr>
            <w:tcW w:w="6935" w:type="dxa"/>
            <w:shd w:val="clear" w:color="auto" w:fill="auto"/>
          </w:tcPr>
          <w:p w14:paraId="3AFA3C9F" w14:textId="41065789" w:rsidR="000B0845" w:rsidRPr="00BF3F84" w:rsidRDefault="000B0845" w:rsidP="00BF3F84">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0B0845" w:rsidRPr="00BF3F84" w14:paraId="5C9C28B9" w14:textId="77777777" w:rsidTr="002D0E1B">
        <w:trPr>
          <w:trHeight w:val="553"/>
          <w:jc w:val="center"/>
        </w:trPr>
        <w:tc>
          <w:tcPr>
            <w:tcW w:w="2919" w:type="dxa"/>
            <w:vMerge/>
            <w:tcBorders>
              <w:top w:val="nil"/>
            </w:tcBorders>
            <w:shd w:val="clear" w:color="auto" w:fill="auto"/>
          </w:tcPr>
          <w:p w14:paraId="368B816A"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0F0A197" w14:textId="77777777" w:rsidR="000B0845" w:rsidRPr="00BF3F84" w:rsidRDefault="000B0845" w:rsidP="00B646E3">
            <w:pPr>
              <w:widowControl w:val="0"/>
              <w:autoSpaceDE w:val="0"/>
              <w:autoSpaceDN w:val="0"/>
              <w:spacing w:line="270" w:lineRule="exact"/>
              <w:ind w:left="110"/>
              <w:rPr>
                <w:rFonts w:ascii="Times New Roman" w:eastAsia="Calibri" w:hAnsi="Times New Roman" w:cs="Times New Roman"/>
              </w:rPr>
            </w:pPr>
            <w:r w:rsidRPr="00BF3F84">
              <w:rPr>
                <w:rFonts w:ascii="Times New Roman" w:eastAsia="Calibri" w:hAnsi="Times New Roman" w:cs="Times New Roman"/>
              </w:rPr>
              <w:t>Цели,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задачи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состав</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государственной</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системы</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обеспечения</w:t>
            </w:r>
          </w:p>
          <w:p w14:paraId="63077C85" w14:textId="77777777" w:rsidR="002D0E1B" w:rsidRDefault="000B0845" w:rsidP="002D0E1B">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единства</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измерений.</w:t>
            </w:r>
            <w:r w:rsidR="002D0E1B" w:rsidRPr="00BF3F84">
              <w:rPr>
                <w:rFonts w:ascii="Times New Roman" w:eastAsia="Calibri" w:hAnsi="Times New Roman" w:cs="Times New Roman"/>
              </w:rPr>
              <w:t xml:space="preserve"> </w:t>
            </w:r>
          </w:p>
          <w:p w14:paraId="4A73EEC7" w14:textId="41E4A551" w:rsidR="000B0845" w:rsidRPr="00BF3F84" w:rsidRDefault="002D0E1B" w:rsidP="002D0E1B">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Основные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положения</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закона</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РФ «Об</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обеспечении</w:t>
            </w:r>
            <w:r w:rsidRPr="00BF3F84">
              <w:rPr>
                <w:rFonts w:ascii="Times New Roman" w:eastAsia="Calibri" w:hAnsi="Times New Roman" w:cs="Times New Roman"/>
                <w:spacing w:val="-3"/>
              </w:rPr>
              <w:t xml:space="preserve"> </w:t>
            </w:r>
            <w:r>
              <w:rPr>
                <w:rFonts w:ascii="Times New Roman" w:eastAsia="Calibri" w:hAnsi="Times New Roman" w:cs="Times New Roman"/>
              </w:rPr>
              <w:t xml:space="preserve">единства </w:t>
            </w:r>
            <w:r w:rsidRPr="00BF3F84">
              <w:rPr>
                <w:rFonts w:ascii="Times New Roman" w:eastAsia="Calibri" w:hAnsi="Times New Roman" w:cs="Times New Roman"/>
              </w:rPr>
              <w:t>измерений».</w:t>
            </w:r>
          </w:p>
        </w:tc>
      </w:tr>
      <w:tr w:rsidR="000B0845" w:rsidRPr="00BF3F84" w14:paraId="5A14C2CC" w14:textId="77777777" w:rsidTr="002D0E1B">
        <w:trPr>
          <w:trHeight w:val="363"/>
          <w:jc w:val="center"/>
        </w:trPr>
        <w:tc>
          <w:tcPr>
            <w:tcW w:w="2919" w:type="dxa"/>
            <w:vMerge/>
            <w:tcBorders>
              <w:top w:val="nil"/>
            </w:tcBorders>
            <w:shd w:val="clear" w:color="auto" w:fill="auto"/>
          </w:tcPr>
          <w:p w14:paraId="6DD338A4"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BA6DC94"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C26082E" w14:textId="4B6916E5" w:rsidR="000B0845" w:rsidRPr="00BF3F84" w:rsidRDefault="002D0E1B" w:rsidP="002D0E1B">
            <w:pPr>
              <w:widowControl w:val="0"/>
              <w:autoSpaceDE w:val="0"/>
              <w:autoSpaceDN w:val="0"/>
              <w:spacing w:line="264"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0845" w:rsidRPr="00BF3F84" w14:paraId="38E65B5D" w14:textId="77777777" w:rsidTr="002D0E1B">
        <w:trPr>
          <w:trHeight w:val="154"/>
          <w:jc w:val="center"/>
        </w:trPr>
        <w:tc>
          <w:tcPr>
            <w:tcW w:w="9854" w:type="dxa"/>
            <w:gridSpan w:val="2"/>
            <w:shd w:val="clear" w:color="auto" w:fill="auto"/>
          </w:tcPr>
          <w:p w14:paraId="6981F023" w14:textId="59F96F9A" w:rsidR="000B0845" w:rsidRPr="000B0845" w:rsidRDefault="000B0845" w:rsidP="000B0845">
            <w:pPr>
              <w:widowControl w:val="0"/>
              <w:autoSpaceDE w:val="0"/>
              <w:autoSpaceDN w:val="0"/>
              <w:spacing w:line="273" w:lineRule="exact"/>
              <w:ind w:left="83"/>
              <w:rPr>
                <w:rFonts w:ascii="Times New Roman" w:eastAsia="Calibri" w:hAnsi="Times New Roman" w:cs="Times New Roman"/>
                <w:b/>
              </w:rPr>
            </w:pPr>
            <w:r w:rsidRPr="000B0845">
              <w:rPr>
                <w:rFonts w:ascii="Times New Roman" w:eastAsia="Calibri" w:hAnsi="Times New Roman" w:cs="Times New Roman"/>
                <w:b/>
              </w:rPr>
              <w:t>Раздел</w:t>
            </w:r>
            <w:r w:rsidRPr="000B0845">
              <w:rPr>
                <w:rFonts w:ascii="Times New Roman" w:eastAsia="Calibri" w:hAnsi="Times New Roman" w:cs="Times New Roman"/>
                <w:b/>
                <w:spacing w:val="-2"/>
              </w:rPr>
              <w:t xml:space="preserve"> </w:t>
            </w:r>
            <w:r w:rsidRPr="000B0845">
              <w:rPr>
                <w:rFonts w:ascii="Times New Roman" w:eastAsia="Calibri" w:hAnsi="Times New Roman" w:cs="Times New Roman"/>
                <w:b/>
              </w:rPr>
              <w:t>3</w:t>
            </w:r>
            <w:r>
              <w:rPr>
                <w:rFonts w:ascii="Times New Roman" w:eastAsia="Calibri" w:hAnsi="Times New Roman" w:cs="Times New Roman"/>
                <w:b/>
              </w:rPr>
              <w:t>.</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Основы стандартизации</w:t>
            </w:r>
            <w:r w:rsidR="00051735">
              <w:rPr>
                <w:rFonts w:ascii="Times New Roman" w:eastAsia="Calibri" w:hAnsi="Times New Roman" w:cs="Times New Roman"/>
                <w:b/>
              </w:rPr>
              <w:t xml:space="preserve"> (14 часов)</w:t>
            </w:r>
          </w:p>
        </w:tc>
      </w:tr>
      <w:tr w:rsidR="000B0845" w:rsidRPr="00BF3F84" w14:paraId="0C383945" w14:textId="77777777" w:rsidTr="002D0E1B">
        <w:trPr>
          <w:trHeight w:val="311"/>
          <w:jc w:val="center"/>
        </w:trPr>
        <w:tc>
          <w:tcPr>
            <w:tcW w:w="2919" w:type="dxa"/>
            <w:vMerge w:val="restart"/>
            <w:shd w:val="clear" w:color="auto" w:fill="auto"/>
          </w:tcPr>
          <w:p w14:paraId="324CD2D1" w14:textId="77777777" w:rsidR="002D0E1B" w:rsidRDefault="000B0845" w:rsidP="000B0845">
            <w:pPr>
              <w:widowControl w:val="0"/>
              <w:autoSpaceDE w:val="0"/>
              <w:autoSpaceDN w:val="0"/>
              <w:ind w:left="83" w:right="184"/>
              <w:rPr>
                <w:rFonts w:ascii="Times New Roman" w:eastAsia="Calibri" w:hAnsi="Times New Roman" w:cs="Times New Roman"/>
                <w:b/>
              </w:rPr>
            </w:pPr>
            <w:r w:rsidRPr="000B0845">
              <w:rPr>
                <w:rFonts w:ascii="Times New Roman" w:eastAsia="Calibri" w:hAnsi="Times New Roman" w:cs="Times New Roman"/>
                <w:b/>
              </w:rPr>
              <w:t>Тема 3.1</w:t>
            </w:r>
            <w:r w:rsidR="002D0E1B">
              <w:rPr>
                <w:rFonts w:ascii="Times New Roman" w:eastAsia="Calibri" w:hAnsi="Times New Roman" w:cs="Times New Roman"/>
                <w:b/>
              </w:rPr>
              <w:t>.</w:t>
            </w:r>
            <w:r w:rsidRPr="000B0845">
              <w:rPr>
                <w:rFonts w:ascii="Times New Roman" w:eastAsia="Calibri" w:hAnsi="Times New Roman" w:cs="Times New Roman"/>
                <w:b/>
              </w:rPr>
              <w:t xml:space="preserve"> </w:t>
            </w:r>
          </w:p>
          <w:p w14:paraId="784BC0CB" w14:textId="484078E9" w:rsidR="000B0845" w:rsidRPr="000B0845" w:rsidRDefault="000B0845" w:rsidP="000B0845">
            <w:pPr>
              <w:widowControl w:val="0"/>
              <w:autoSpaceDE w:val="0"/>
              <w:autoSpaceDN w:val="0"/>
              <w:ind w:left="83" w:right="184"/>
              <w:rPr>
                <w:rFonts w:ascii="Times New Roman" w:eastAsia="Calibri" w:hAnsi="Times New Roman" w:cs="Times New Roman"/>
                <w:b/>
              </w:rPr>
            </w:pPr>
            <w:r w:rsidRPr="000B0845">
              <w:rPr>
                <w:rFonts w:ascii="Times New Roman" w:eastAsia="Calibri" w:hAnsi="Times New Roman" w:cs="Times New Roman"/>
                <w:b/>
              </w:rPr>
              <w:lastRenderedPageBreak/>
              <w:t>Сущность</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стандартизации,</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нормативные</w:t>
            </w:r>
            <w:r w:rsidRPr="000B0845">
              <w:rPr>
                <w:rFonts w:ascii="Times New Roman" w:eastAsia="Calibri" w:hAnsi="Times New Roman" w:cs="Times New Roman"/>
                <w:b/>
                <w:spacing w:val="-15"/>
              </w:rPr>
              <w:t xml:space="preserve"> </w:t>
            </w:r>
            <w:r w:rsidRPr="000B0845">
              <w:rPr>
                <w:rFonts w:ascii="Times New Roman" w:eastAsia="Calibri" w:hAnsi="Times New Roman" w:cs="Times New Roman"/>
                <w:b/>
              </w:rPr>
              <w:t>документы</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по</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стандартизации.</w:t>
            </w:r>
          </w:p>
        </w:tc>
        <w:tc>
          <w:tcPr>
            <w:tcW w:w="6935" w:type="dxa"/>
            <w:shd w:val="clear" w:color="auto" w:fill="auto"/>
          </w:tcPr>
          <w:p w14:paraId="0D302CED" w14:textId="2B58E9BA" w:rsidR="000B0845" w:rsidRPr="00BF3F84" w:rsidRDefault="000B0845" w:rsidP="00BF3F84">
            <w:pPr>
              <w:widowControl w:val="0"/>
              <w:autoSpaceDE w:val="0"/>
              <w:autoSpaceDN w:val="0"/>
              <w:spacing w:line="273" w:lineRule="exact"/>
              <w:ind w:left="110"/>
              <w:rPr>
                <w:rFonts w:ascii="Times New Roman" w:eastAsia="Calibri" w:hAnsi="Times New Roman" w:cs="Times New Roman"/>
                <w:b/>
              </w:rPr>
            </w:pPr>
            <w:r w:rsidRPr="00BF3F84">
              <w:rPr>
                <w:rFonts w:ascii="Times New Roman" w:eastAsia="Calibri" w:hAnsi="Times New Roman" w:cs="Times New Roman"/>
                <w:b/>
              </w:rPr>
              <w:lastRenderedPageBreak/>
              <w:t>Содержание</w:t>
            </w:r>
            <w:r w:rsidRPr="00BF3F84">
              <w:rPr>
                <w:rFonts w:ascii="Times New Roman" w:eastAsia="Calibri" w:hAnsi="Times New Roman" w:cs="Times New Roman"/>
                <w:b/>
                <w:spacing w:val="-4"/>
              </w:rPr>
              <w:t xml:space="preserve"> </w:t>
            </w:r>
          </w:p>
        </w:tc>
      </w:tr>
      <w:tr w:rsidR="000B0845" w:rsidRPr="00BF3F84" w14:paraId="5C61E4E1" w14:textId="77777777" w:rsidTr="002D0E1B">
        <w:trPr>
          <w:trHeight w:val="275"/>
          <w:jc w:val="center"/>
        </w:trPr>
        <w:tc>
          <w:tcPr>
            <w:tcW w:w="2919" w:type="dxa"/>
            <w:vMerge/>
            <w:tcBorders>
              <w:top w:val="nil"/>
            </w:tcBorders>
            <w:shd w:val="clear" w:color="auto" w:fill="auto"/>
          </w:tcPr>
          <w:p w14:paraId="63F9D63E" w14:textId="77777777" w:rsidR="000B0845" w:rsidRPr="000B0845" w:rsidRDefault="000B0845"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4A0C1798" w14:textId="77777777" w:rsidR="002D0E1B" w:rsidRDefault="000B0845"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Цели,</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задачи,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принципы,</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методы</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функции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стандартизации</w:t>
            </w:r>
            <w:r w:rsidR="002D0E1B">
              <w:rPr>
                <w:rFonts w:ascii="Times New Roman" w:eastAsia="Calibri" w:hAnsi="Times New Roman" w:cs="Times New Roman"/>
              </w:rPr>
              <w:t>.</w:t>
            </w:r>
            <w:r w:rsidR="002D0E1B" w:rsidRPr="00BF3F84">
              <w:rPr>
                <w:rFonts w:ascii="Times New Roman" w:eastAsia="Calibri" w:hAnsi="Times New Roman" w:cs="Times New Roman"/>
              </w:rPr>
              <w:t xml:space="preserve"> </w:t>
            </w:r>
          </w:p>
          <w:p w14:paraId="3E792EFB" w14:textId="4CF1F5D7" w:rsidR="000B0845"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Основные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понятия</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в</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области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стандартизации</w:t>
            </w:r>
            <w:r>
              <w:rPr>
                <w:rFonts w:ascii="Times New Roman" w:eastAsia="Calibri" w:hAnsi="Times New Roman" w:cs="Times New Roman"/>
              </w:rPr>
              <w:t>.</w:t>
            </w:r>
          </w:p>
          <w:p w14:paraId="23FF1CBF" w14:textId="77777777" w:rsidR="002D0E1B"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Нормативные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документы</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по</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стандартизации</w:t>
            </w:r>
            <w:r>
              <w:rPr>
                <w:rFonts w:ascii="Times New Roman" w:eastAsia="Calibri" w:hAnsi="Times New Roman" w:cs="Times New Roman"/>
              </w:rPr>
              <w:t>.</w:t>
            </w:r>
          </w:p>
          <w:p w14:paraId="029D01FC" w14:textId="2530D202"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Понятие</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ГСС.</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Состав</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назначение</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стандартов</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ГСС</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РФ.</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-2/38</w:t>
            </w:r>
            <w:r>
              <w:rPr>
                <w:rFonts w:ascii="Times New Roman" w:eastAsia="Calibri" w:hAnsi="Times New Roman" w:cs="Times New Roman"/>
              </w:rPr>
              <w:t>.</w:t>
            </w:r>
          </w:p>
        </w:tc>
      </w:tr>
      <w:tr w:rsidR="002D0E1B" w:rsidRPr="00BF3F84" w14:paraId="043205A4" w14:textId="77777777" w:rsidTr="002D0E1B">
        <w:trPr>
          <w:trHeight w:val="275"/>
          <w:jc w:val="center"/>
        </w:trPr>
        <w:tc>
          <w:tcPr>
            <w:tcW w:w="2919" w:type="dxa"/>
            <w:vMerge/>
            <w:tcBorders>
              <w:top w:val="nil"/>
            </w:tcBorders>
            <w:shd w:val="clear" w:color="auto" w:fill="auto"/>
          </w:tcPr>
          <w:p w14:paraId="32967EC2"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52899BFC" w14:textId="51D2731C"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b/>
              </w:rPr>
              <w:t>В том числе практических занятий</w:t>
            </w:r>
          </w:p>
        </w:tc>
      </w:tr>
      <w:tr w:rsidR="002D0E1B" w:rsidRPr="00BF3F84" w14:paraId="3CE2C5DE" w14:textId="77777777" w:rsidTr="002D0E1B">
        <w:trPr>
          <w:trHeight w:val="275"/>
          <w:jc w:val="center"/>
        </w:trPr>
        <w:tc>
          <w:tcPr>
            <w:tcW w:w="2919" w:type="dxa"/>
            <w:vMerge/>
            <w:tcBorders>
              <w:top w:val="nil"/>
            </w:tcBorders>
            <w:shd w:val="clear" w:color="auto" w:fill="auto"/>
          </w:tcPr>
          <w:p w14:paraId="0E0F180F"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41AA2C1" w14:textId="65CD41DC"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7. Стандарт</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предприятия</w:t>
            </w:r>
          </w:p>
        </w:tc>
      </w:tr>
      <w:tr w:rsidR="002D0E1B" w:rsidRPr="00BF3F84" w14:paraId="4CC9EBDB" w14:textId="77777777" w:rsidTr="002D0E1B">
        <w:trPr>
          <w:trHeight w:val="275"/>
          <w:jc w:val="center"/>
        </w:trPr>
        <w:tc>
          <w:tcPr>
            <w:tcW w:w="2919" w:type="dxa"/>
            <w:vMerge/>
            <w:tcBorders>
              <w:top w:val="nil"/>
            </w:tcBorders>
            <w:shd w:val="clear" w:color="auto" w:fill="auto"/>
          </w:tcPr>
          <w:p w14:paraId="62CDA3F2"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0E6475CF"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6177401" w14:textId="3F08345B" w:rsidR="002D0E1B" w:rsidRPr="00BF3F84" w:rsidRDefault="002D0E1B" w:rsidP="002D0E1B">
            <w:pPr>
              <w:widowControl w:val="0"/>
              <w:autoSpaceDE w:val="0"/>
              <w:autoSpaceDN w:val="0"/>
              <w:spacing w:line="256"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57A5A982" w14:textId="77777777" w:rsidTr="002D0E1B">
        <w:trPr>
          <w:trHeight w:val="275"/>
          <w:jc w:val="center"/>
        </w:trPr>
        <w:tc>
          <w:tcPr>
            <w:tcW w:w="2919" w:type="dxa"/>
            <w:vMerge w:val="restart"/>
            <w:shd w:val="clear" w:color="auto" w:fill="auto"/>
          </w:tcPr>
          <w:p w14:paraId="702C172B" w14:textId="77777777" w:rsidR="002D0E1B" w:rsidRDefault="002D0E1B" w:rsidP="000B0845">
            <w:pPr>
              <w:widowControl w:val="0"/>
              <w:autoSpaceDE w:val="0"/>
              <w:autoSpaceDN w:val="0"/>
              <w:ind w:left="83" w:right="261"/>
              <w:rPr>
                <w:rFonts w:ascii="Times New Roman" w:eastAsia="Calibri" w:hAnsi="Times New Roman" w:cs="Times New Roman"/>
                <w:b/>
              </w:rPr>
            </w:pPr>
            <w:r w:rsidRPr="000B0845">
              <w:rPr>
                <w:rFonts w:ascii="Times New Roman" w:eastAsia="Calibri" w:hAnsi="Times New Roman" w:cs="Times New Roman"/>
                <w:b/>
              </w:rPr>
              <w:t>Тема 3.2</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01926326" w14:textId="6681D104" w:rsidR="002D0E1B" w:rsidRPr="000B0845" w:rsidRDefault="002D0E1B" w:rsidP="000B0845">
            <w:pPr>
              <w:widowControl w:val="0"/>
              <w:autoSpaceDE w:val="0"/>
              <w:autoSpaceDN w:val="0"/>
              <w:ind w:left="83" w:right="261"/>
              <w:rPr>
                <w:rFonts w:ascii="Times New Roman" w:eastAsia="Calibri" w:hAnsi="Times New Roman" w:cs="Times New Roman"/>
                <w:b/>
              </w:rPr>
            </w:pPr>
            <w:r w:rsidRPr="000B0845">
              <w:rPr>
                <w:rFonts w:ascii="Times New Roman" w:eastAsia="Calibri" w:hAnsi="Times New Roman" w:cs="Times New Roman"/>
                <w:b/>
              </w:rPr>
              <w:t>Правовые</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основы</w:t>
            </w:r>
            <w:r w:rsidRPr="000B0845">
              <w:rPr>
                <w:rFonts w:ascii="Times New Roman" w:eastAsia="Calibri" w:hAnsi="Times New Roman" w:cs="Times New Roman"/>
                <w:b/>
                <w:spacing w:val="-15"/>
              </w:rPr>
              <w:t xml:space="preserve"> </w:t>
            </w:r>
            <w:r w:rsidRPr="000B0845">
              <w:rPr>
                <w:rFonts w:ascii="Times New Roman" w:eastAsia="Calibri" w:hAnsi="Times New Roman" w:cs="Times New Roman"/>
                <w:b/>
              </w:rPr>
              <w:t>стандартизации.</w:t>
            </w:r>
          </w:p>
        </w:tc>
        <w:tc>
          <w:tcPr>
            <w:tcW w:w="6935" w:type="dxa"/>
            <w:shd w:val="clear" w:color="auto" w:fill="auto"/>
          </w:tcPr>
          <w:p w14:paraId="67F25B4E" w14:textId="38CD5CB4" w:rsidR="002D0E1B" w:rsidRPr="00BF3F84" w:rsidRDefault="002D0E1B" w:rsidP="002D0E1B">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2D0E1B" w:rsidRPr="00BF3F84" w14:paraId="60DACCF9" w14:textId="77777777" w:rsidTr="002D0E1B">
        <w:trPr>
          <w:trHeight w:val="551"/>
          <w:jc w:val="center"/>
        </w:trPr>
        <w:tc>
          <w:tcPr>
            <w:tcW w:w="2919" w:type="dxa"/>
            <w:vMerge/>
            <w:tcBorders>
              <w:top w:val="nil"/>
            </w:tcBorders>
            <w:shd w:val="clear" w:color="auto" w:fill="auto"/>
          </w:tcPr>
          <w:p w14:paraId="0964D44B"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C310295" w14:textId="77777777" w:rsidR="002D0E1B" w:rsidRPr="00BF3F84" w:rsidRDefault="002D0E1B" w:rsidP="00B646E3">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Международная</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государственная</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система</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стандартизации</w:t>
            </w:r>
            <w:r w:rsidRPr="00BF3F84">
              <w:rPr>
                <w:rFonts w:ascii="Times New Roman" w:eastAsia="Calibri" w:hAnsi="Times New Roman" w:cs="Times New Roman"/>
                <w:spacing w:val="-3"/>
              </w:rPr>
              <w:t xml:space="preserve"> </w:t>
            </w:r>
            <w:proofErr w:type="gramStart"/>
            <w:r w:rsidRPr="00BF3F84">
              <w:rPr>
                <w:rFonts w:ascii="Times New Roman" w:eastAsia="Calibri" w:hAnsi="Times New Roman" w:cs="Times New Roman"/>
              </w:rPr>
              <w:t>в</w:t>
            </w:r>
            <w:proofErr w:type="gramEnd"/>
          </w:p>
          <w:p w14:paraId="49A98AA0" w14:textId="77777777" w:rsidR="002D0E1B" w:rsidRDefault="002D0E1B" w:rsidP="00B646E3">
            <w:pPr>
              <w:widowControl w:val="0"/>
              <w:autoSpaceDE w:val="0"/>
              <w:autoSpaceDN w:val="0"/>
              <w:spacing w:line="264" w:lineRule="exact"/>
              <w:ind w:left="110"/>
              <w:rPr>
                <w:rFonts w:ascii="Times New Roman" w:eastAsia="Calibri" w:hAnsi="Times New Roman" w:cs="Times New Roman"/>
              </w:rPr>
            </w:pPr>
            <w:r w:rsidRPr="00BF3F84">
              <w:rPr>
                <w:rFonts w:ascii="Times New Roman" w:eastAsia="Calibri" w:hAnsi="Times New Roman" w:cs="Times New Roman"/>
              </w:rPr>
              <w:t xml:space="preserve">СНГ. </w:t>
            </w:r>
          </w:p>
          <w:p w14:paraId="7F3CF6F3" w14:textId="0837ED0D" w:rsidR="002D0E1B" w:rsidRPr="00BF3F84" w:rsidRDefault="002D0E1B" w:rsidP="00B646E3">
            <w:pPr>
              <w:widowControl w:val="0"/>
              <w:autoSpaceDE w:val="0"/>
              <w:autoSpaceDN w:val="0"/>
              <w:spacing w:line="264" w:lineRule="exact"/>
              <w:ind w:left="110"/>
              <w:rPr>
                <w:rFonts w:ascii="Times New Roman" w:eastAsia="Calibri" w:hAnsi="Times New Roman" w:cs="Times New Roman"/>
              </w:rPr>
            </w:pPr>
            <w:r w:rsidRPr="00BF3F84">
              <w:rPr>
                <w:rFonts w:ascii="Times New Roman" w:eastAsia="Calibri" w:hAnsi="Times New Roman" w:cs="Times New Roman"/>
              </w:rPr>
              <w:t>Международные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организации</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по</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стандартизации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ИСО</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МЭК.</w:t>
            </w:r>
          </w:p>
        </w:tc>
      </w:tr>
      <w:tr w:rsidR="002D0E1B" w:rsidRPr="00BF3F84" w14:paraId="5C9D740F" w14:textId="77777777" w:rsidTr="002D0E1B">
        <w:trPr>
          <w:trHeight w:val="277"/>
          <w:jc w:val="center"/>
        </w:trPr>
        <w:tc>
          <w:tcPr>
            <w:tcW w:w="2919" w:type="dxa"/>
            <w:vMerge/>
            <w:tcBorders>
              <w:top w:val="nil"/>
            </w:tcBorders>
            <w:shd w:val="clear" w:color="auto" w:fill="auto"/>
          </w:tcPr>
          <w:p w14:paraId="44F660AC"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4F24F4CE"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AE775C2" w14:textId="57D06AFC" w:rsidR="002D0E1B" w:rsidRPr="00BF3F84" w:rsidRDefault="002D0E1B" w:rsidP="002D0E1B">
            <w:pPr>
              <w:widowControl w:val="0"/>
              <w:autoSpaceDE w:val="0"/>
              <w:autoSpaceDN w:val="0"/>
              <w:spacing w:line="258"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305468A2" w14:textId="77777777" w:rsidTr="002D0E1B">
        <w:trPr>
          <w:trHeight w:val="255"/>
          <w:jc w:val="center"/>
        </w:trPr>
        <w:tc>
          <w:tcPr>
            <w:tcW w:w="9854" w:type="dxa"/>
            <w:gridSpan w:val="2"/>
            <w:shd w:val="clear" w:color="auto" w:fill="auto"/>
          </w:tcPr>
          <w:p w14:paraId="1F7A4276" w14:textId="4761BCAC" w:rsidR="002D0E1B" w:rsidRPr="000B0845" w:rsidRDefault="002D0E1B" w:rsidP="000B0845">
            <w:pPr>
              <w:widowControl w:val="0"/>
              <w:autoSpaceDE w:val="0"/>
              <w:autoSpaceDN w:val="0"/>
              <w:ind w:left="83" w:right="522"/>
              <w:rPr>
                <w:rFonts w:ascii="Times New Roman" w:eastAsia="Calibri" w:hAnsi="Times New Roman" w:cs="Times New Roman"/>
                <w:b/>
              </w:rPr>
            </w:pPr>
            <w:r w:rsidRPr="000B0845">
              <w:rPr>
                <w:rFonts w:ascii="Times New Roman" w:eastAsia="Calibri" w:hAnsi="Times New Roman" w:cs="Times New Roman"/>
                <w:b/>
              </w:rPr>
              <w:t>Раздел 4</w:t>
            </w:r>
            <w:r>
              <w:rPr>
                <w:rFonts w:ascii="Times New Roman" w:eastAsia="Calibri" w:hAnsi="Times New Roman" w:cs="Times New Roman"/>
                <w:b/>
              </w:rPr>
              <w:t>.</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spacing w:val="-1"/>
              </w:rPr>
              <w:t>Стандартизация</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основных</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норм взаимозаменяемости</w:t>
            </w:r>
            <w:r w:rsidR="00051735">
              <w:rPr>
                <w:rFonts w:ascii="Times New Roman" w:eastAsia="Calibri" w:hAnsi="Times New Roman" w:cs="Times New Roman"/>
                <w:b/>
              </w:rPr>
              <w:t xml:space="preserve"> (16 часов)</w:t>
            </w:r>
          </w:p>
        </w:tc>
      </w:tr>
      <w:tr w:rsidR="002D0E1B" w:rsidRPr="00BF3F84" w14:paraId="3C65130F" w14:textId="77777777" w:rsidTr="002D0E1B">
        <w:trPr>
          <w:trHeight w:val="275"/>
          <w:jc w:val="center"/>
        </w:trPr>
        <w:tc>
          <w:tcPr>
            <w:tcW w:w="2919" w:type="dxa"/>
            <w:vMerge w:val="restart"/>
            <w:shd w:val="clear" w:color="auto" w:fill="auto"/>
          </w:tcPr>
          <w:p w14:paraId="1B9C08F8" w14:textId="77777777" w:rsidR="002D0E1B" w:rsidRDefault="002D0E1B" w:rsidP="000B0845">
            <w:pPr>
              <w:widowControl w:val="0"/>
              <w:autoSpaceDE w:val="0"/>
              <w:autoSpaceDN w:val="0"/>
              <w:ind w:left="83" w:right="185"/>
              <w:rPr>
                <w:rFonts w:ascii="Times New Roman" w:eastAsia="Calibri" w:hAnsi="Times New Roman" w:cs="Times New Roman"/>
                <w:b/>
              </w:rPr>
            </w:pPr>
            <w:r w:rsidRPr="000B0845">
              <w:rPr>
                <w:rFonts w:ascii="Times New Roman" w:eastAsia="Calibri" w:hAnsi="Times New Roman" w:cs="Times New Roman"/>
                <w:b/>
              </w:rPr>
              <w:t>Тема 4.1</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313ED86F" w14:textId="4C10D8D3" w:rsidR="002D0E1B" w:rsidRPr="000B0845" w:rsidRDefault="002D0E1B" w:rsidP="000B0845">
            <w:pPr>
              <w:widowControl w:val="0"/>
              <w:autoSpaceDE w:val="0"/>
              <w:autoSpaceDN w:val="0"/>
              <w:ind w:left="83" w:right="185"/>
              <w:rPr>
                <w:rFonts w:ascii="Times New Roman" w:eastAsia="Calibri" w:hAnsi="Times New Roman" w:cs="Times New Roman"/>
                <w:b/>
              </w:rPr>
            </w:pPr>
            <w:r w:rsidRPr="000B0845">
              <w:rPr>
                <w:rFonts w:ascii="Times New Roman" w:eastAsia="Calibri" w:hAnsi="Times New Roman" w:cs="Times New Roman"/>
                <w:b/>
              </w:rPr>
              <w:t>Основные</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понятия</w:t>
            </w:r>
            <w:r w:rsidRPr="000B0845">
              <w:rPr>
                <w:rFonts w:ascii="Times New Roman" w:eastAsia="Calibri" w:hAnsi="Times New Roman" w:cs="Times New Roman"/>
                <w:b/>
                <w:spacing w:val="-3"/>
              </w:rPr>
              <w:t xml:space="preserve"> </w:t>
            </w:r>
            <w:r w:rsidRPr="000B0845">
              <w:rPr>
                <w:rFonts w:ascii="Times New Roman" w:eastAsia="Calibri" w:hAnsi="Times New Roman" w:cs="Times New Roman"/>
                <w:b/>
              </w:rPr>
              <w:t>и</w:t>
            </w:r>
            <w:r w:rsidRPr="000B0845">
              <w:rPr>
                <w:rFonts w:ascii="Times New Roman" w:eastAsia="Calibri" w:hAnsi="Times New Roman" w:cs="Times New Roman"/>
                <w:b/>
                <w:spacing w:val="-3"/>
              </w:rPr>
              <w:t xml:space="preserve"> </w:t>
            </w:r>
            <w:r w:rsidRPr="000B0845">
              <w:rPr>
                <w:rFonts w:ascii="Times New Roman" w:eastAsia="Calibri" w:hAnsi="Times New Roman" w:cs="Times New Roman"/>
                <w:b/>
              </w:rPr>
              <w:t>определения</w:t>
            </w:r>
            <w:r w:rsidRPr="000B0845">
              <w:rPr>
                <w:rFonts w:ascii="Times New Roman" w:eastAsia="Calibri" w:hAnsi="Times New Roman" w:cs="Times New Roman"/>
                <w:b/>
                <w:spacing w:val="-5"/>
              </w:rPr>
              <w:t xml:space="preserve"> </w:t>
            </w:r>
            <w:r w:rsidRPr="000B0845">
              <w:rPr>
                <w:rFonts w:ascii="Times New Roman" w:eastAsia="Calibri" w:hAnsi="Times New Roman" w:cs="Times New Roman"/>
                <w:b/>
              </w:rPr>
              <w:t>о</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размерах,</w:t>
            </w:r>
          </w:p>
          <w:p w14:paraId="5301DC09" w14:textId="77777777" w:rsidR="002D0E1B" w:rsidRPr="000B0845" w:rsidRDefault="002D0E1B" w:rsidP="000B0845">
            <w:pPr>
              <w:widowControl w:val="0"/>
              <w:autoSpaceDE w:val="0"/>
              <w:autoSpaceDN w:val="0"/>
              <w:ind w:left="83" w:right="194"/>
              <w:rPr>
                <w:rFonts w:ascii="Times New Roman" w:eastAsia="Calibri" w:hAnsi="Times New Roman" w:cs="Times New Roman"/>
                <w:b/>
              </w:rPr>
            </w:pPr>
            <w:proofErr w:type="gramStart"/>
            <w:r w:rsidRPr="000B0845">
              <w:rPr>
                <w:rFonts w:ascii="Times New Roman" w:eastAsia="Calibri" w:hAnsi="Times New Roman" w:cs="Times New Roman"/>
                <w:b/>
              </w:rPr>
              <w:t>отклонениях</w:t>
            </w:r>
            <w:proofErr w:type="gramEnd"/>
            <w:r w:rsidRPr="000B0845">
              <w:rPr>
                <w:rFonts w:ascii="Times New Roman" w:eastAsia="Calibri" w:hAnsi="Times New Roman" w:cs="Times New Roman"/>
                <w:b/>
              </w:rPr>
              <w:t>,</w:t>
            </w:r>
            <w:r w:rsidRPr="000B0845">
              <w:rPr>
                <w:rFonts w:ascii="Times New Roman" w:eastAsia="Calibri" w:hAnsi="Times New Roman" w:cs="Times New Roman"/>
                <w:b/>
                <w:spacing w:val="-9"/>
              </w:rPr>
              <w:t xml:space="preserve"> </w:t>
            </w:r>
            <w:r w:rsidRPr="000B0845">
              <w:rPr>
                <w:rFonts w:ascii="Times New Roman" w:eastAsia="Calibri" w:hAnsi="Times New Roman" w:cs="Times New Roman"/>
                <w:b/>
              </w:rPr>
              <w:t>допусках</w:t>
            </w:r>
            <w:r w:rsidRPr="000B0845">
              <w:rPr>
                <w:rFonts w:ascii="Times New Roman" w:eastAsia="Calibri" w:hAnsi="Times New Roman" w:cs="Times New Roman"/>
                <w:b/>
                <w:spacing w:val="-7"/>
              </w:rPr>
              <w:t xml:space="preserve"> </w:t>
            </w:r>
            <w:r w:rsidRPr="000B0845">
              <w:rPr>
                <w:rFonts w:ascii="Times New Roman" w:eastAsia="Calibri" w:hAnsi="Times New Roman" w:cs="Times New Roman"/>
                <w:b/>
              </w:rPr>
              <w:t>и</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посадках</w:t>
            </w:r>
          </w:p>
        </w:tc>
        <w:tc>
          <w:tcPr>
            <w:tcW w:w="6935" w:type="dxa"/>
            <w:shd w:val="clear" w:color="auto" w:fill="auto"/>
          </w:tcPr>
          <w:p w14:paraId="09632A94" w14:textId="71A531D1" w:rsidR="002D0E1B" w:rsidRPr="00BF3F84" w:rsidRDefault="002D0E1B" w:rsidP="002D0E1B">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2D0E1B" w:rsidRPr="00BF3F84" w14:paraId="3365B004" w14:textId="77777777" w:rsidTr="002D0E1B">
        <w:trPr>
          <w:trHeight w:val="275"/>
          <w:jc w:val="center"/>
        </w:trPr>
        <w:tc>
          <w:tcPr>
            <w:tcW w:w="2919" w:type="dxa"/>
            <w:vMerge/>
            <w:tcBorders>
              <w:top w:val="nil"/>
            </w:tcBorders>
            <w:shd w:val="clear" w:color="auto" w:fill="auto"/>
          </w:tcPr>
          <w:p w14:paraId="0C98EF22"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66E4A49" w14:textId="77777777" w:rsidR="002D0E1B"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Основные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термины</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определения</w:t>
            </w:r>
            <w:r>
              <w:rPr>
                <w:rFonts w:ascii="Times New Roman" w:eastAsia="Calibri" w:hAnsi="Times New Roman" w:cs="Times New Roman"/>
              </w:rPr>
              <w:t>.</w:t>
            </w:r>
            <w:r w:rsidRPr="00BF3F84">
              <w:rPr>
                <w:rFonts w:ascii="Times New Roman" w:eastAsia="Calibri" w:hAnsi="Times New Roman" w:cs="Times New Roman"/>
              </w:rPr>
              <w:t xml:space="preserve"> </w:t>
            </w:r>
          </w:p>
          <w:p w14:paraId="47D2EFAA" w14:textId="77777777" w:rsidR="002D0E1B"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Определение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годности</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действительных</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размеров</w:t>
            </w:r>
            <w:r>
              <w:rPr>
                <w:rFonts w:ascii="Times New Roman" w:eastAsia="Calibri" w:hAnsi="Times New Roman" w:cs="Times New Roman"/>
              </w:rPr>
              <w:t>.</w:t>
            </w:r>
          </w:p>
          <w:p w14:paraId="621AA62B" w14:textId="631E95C4"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Графические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изображения</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размеров</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отклонений</w:t>
            </w:r>
            <w:r>
              <w:rPr>
                <w:rFonts w:ascii="Times New Roman" w:eastAsia="Calibri" w:hAnsi="Times New Roman" w:cs="Times New Roman"/>
              </w:rPr>
              <w:t>.</w:t>
            </w:r>
          </w:p>
        </w:tc>
      </w:tr>
      <w:tr w:rsidR="002D0E1B" w:rsidRPr="00BF3F84" w14:paraId="1C09B7F1" w14:textId="77777777" w:rsidTr="002D0E1B">
        <w:trPr>
          <w:trHeight w:val="275"/>
          <w:jc w:val="center"/>
        </w:trPr>
        <w:tc>
          <w:tcPr>
            <w:tcW w:w="2919" w:type="dxa"/>
            <w:vMerge/>
            <w:tcBorders>
              <w:top w:val="nil"/>
            </w:tcBorders>
            <w:shd w:val="clear" w:color="auto" w:fill="auto"/>
          </w:tcPr>
          <w:p w14:paraId="5F1E4E9C"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8BAA99D" w14:textId="7F1A6C3E"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b/>
              </w:rPr>
              <w:t>В том числе практических занятий</w:t>
            </w:r>
          </w:p>
        </w:tc>
      </w:tr>
      <w:tr w:rsidR="002D0E1B" w:rsidRPr="00BF3F84" w14:paraId="3722D343" w14:textId="77777777" w:rsidTr="002D0E1B">
        <w:trPr>
          <w:trHeight w:val="330"/>
          <w:jc w:val="center"/>
        </w:trPr>
        <w:tc>
          <w:tcPr>
            <w:tcW w:w="2919" w:type="dxa"/>
            <w:vMerge/>
            <w:tcBorders>
              <w:top w:val="nil"/>
            </w:tcBorders>
            <w:shd w:val="clear" w:color="auto" w:fill="auto"/>
          </w:tcPr>
          <w:p w14:paraId="3BE24C1A"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38E5A15" w14:textId="23E351DF" w:rsidR="002D0E1B" w:rsidRPr="00BF3F84" w:rsidRDefault="002D0E1B" w:rsidP="00B646E3">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8. Работа</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с</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опорным</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конспектом,</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учебной</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литературой.</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Допуски,</w:t>
            </w:r>
            <w:r w:rsidRPr="00BF3F84">
              <w:rPr>
                <w:rFonts w:ascii="Times New Roman" w:eastAsia="Calibri" w:hAnsi="Times New Roman" w:cs="Times New Roman"/>
                <w:spacing w:val="-57"/>
              </w:rPr>
              <w:t xml:space="preserve"> </w:t>
            </w:r>
            <w:r w:rsidRPr="00BF3F84">
              <w:rPr>
                <w:rFonts w:ascii="Times New Roman" w:eastAsia="Calibri" w:hAnsi="Times New Roman" w:cs="Times New Roman"/>
              </w:rPr>
              <w:t>отклонения,</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посадки.</w:t>
            </w:r>
          </w:p>
        </w:tc>
      </w:tr>
      <w:tr w:rsidR="002D0E1B" w:rsidRPr="00BF3F84" w14:paraId="1666922D" w14:textId="77777777" w:rsidTr="002D0E1B">
        <w:trPr>
          <w:trHeight w:val="330"/>
          <w:jc w:val="center"/>
        </w:trPr>
        <w:tc>
          <w:tcPr>
            <w:tcW w:w="2919" w:type="dxa"/>
            <w:vMerge/>
            <w:tcBorders>
              <w:top w:val="nil"/>
            </w:tcBorders>
            <w:shd w:val="clear" w:color="auto" w:fill="auto"/>
          </w:tcPr>
          <w:p w14:paraId="4E0F8017"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62C88B69"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3B1C886" w14:textId="42992C36" w:rsidR="002D0E1B" w:rsidRPr="00BF3F84" w:rsidRDefault="002D0E1B" w:rsidP="002D0E1B">
            <w:pPr>
              <w:widowControl w:val="0"/>
              <w:autoSpaceDE w:val="0"/>
              <w:autoSpaceDN w:val="0"/>
              <w:spacing w:line="268"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4CBF791B" w14:textId="77777777" w:rsidTr="002D0E1B">
        <w:trPr>
          <w:trHeight w:val="275"/>
          <w:jc w:val="center"/>
        </w:trPr>
        <w:tc>
          <w:tcPr>
            <w:tcW w:w="2919" w:type="dxa"/>
            <w:vMerge w:val="restart"/>
            <w:shd w:val="clear" w:color="auto" w:fill="auto"/>
          </w:tcPr>
          <w:p w14:paraId="677AC468" w14:textId="77777777" w:rsidR="002D0E1B" w:rsidRDefault="002D0E1B" w:rsidP="000B0845">
            <w:pPr>
              <w:widowControl w:val="0"/>
              <w:autoSpaceDE w:val="0"/>
              <w:autoSpaceDN w:val="0"/>
              <w:spacing w:line="268" w:lineRule="exact"/>
              <w:ind w:left="83"/>
              <w:rPr>
                <w:rFonts w:ascii="Times New Roman" w:eastAsia="Calibri" w:hAnsi="Times New Roman" w:cs="Times New Roman"/>
                <w:b/>
                <w:spacing w:val="-1"/>
              </w:rPr>
            </w:pPr>
            <w:r w:rsidRPr="000B0845">
              <w:rPr>
                <w:rFonts w:ascii="Times New Roman" w:eastAsia="Calibri" w:hAnsi="Times New Roman" w:cs="Times New Roman"/>
                <w:b/>
              </w:rPr>
              <w:t>Тема</w:t>
            </w:r>
            <w:r w:rsidRPr="000B0845">
              <w:rPr>
                <w:rFonts w:ascii="Times New Roman" w:eastAsia="Calibri" w:hAnsi="Times New Roman" w:cs="Times New Roman"/>
                <w:b/>
                <w:spacing w:val="-3"/>
              </w:rPr>
              <w:t xml:space="preserve"> </w:t>
            </w:r>
            <w:r w:rsidRPr="000B0845">
              <w:rPr>
                <w:rFonts w:ascii="Times New Roman" w:eastAsia="Calibri" w:hAnsi="Times New Roman" w:cs="Times New Roman"/>
                <w:b/>
              </w:rPr>
              <w:t>4.2</w:t>
            </w:r>
            <w:r>
              <w:rPr>
                <w:rFonts w:ascii="Times New Roman" w:eastAsia="Calibri" w:hAnsi="Times New Roman" w:cs="Times New Roman"/>
                <w:b/>
              </w:rPr>
              <w:t>.</w:t>
            </w:r>
            <w:r w:rsidRPr="000B0845">
              <w:rPr>
                <w:rFonts w:ascii="Times New Roman" w:eastAsia="Calibri" w:hAnsi="Times New Roman" w:cs="Times New Roman"/>
                <w:b/>
                <w:spacing w:val="-1"/>
              </w:rPr>
              <w:t xml:space="preserve"> </w:t>
            </w:r>
          </w:p>
          <w:p w14:paraId="3B56C8C0" w14:textId="6BCDAB8F" w:rsidR="002D0E1B" w:rsidRPr="000B0845" w:rsidRDefault="002D0E1B" w:rsidP="000B0845">
            <w:pPr>
              <w:widowControl w:val="0"/>
              <w:autoSpaceDE w:val="0"/>
              <w:autoSpaceDN w:val="0"/>
              <w:spacing w:line="268" w:lineRule="exact"/>
              <w:ind w:left="83"/>
              <w:rPr>
                <w:rFonts w:ascii="Times New Roman" w:eastAsia="Calibri" w:hAnsi="Times New Roman" w:cs="Times New Roman"/>
                <w:b/>
              </w:rPr>
            </w:pPr>
            <w:r w:rsidRPr="000B0845">
              <w:rPr>
                <w:rFonts w:ascii="Times New Roman" w:eastAsia="Calibri" w:hAnsi="Times New Roman" w:cs="Times New Roman"/>
                <w:b/>
              </w:rPr>
              <w:t>Система</w:t>
            </w:r>
          </w:p>
          <w:p w14:paraId="0B603B9B" w14:textId="77777777" w:rsidR="002D0E1B" w:rsidRPr="000B0845" w:rsidRDefault="002D0E1B" w:rsidP="000B0845">
            <w:pPr>
              <w:widowControl w:val="0"/>
              <w:autoSpaceDE w:val="0"/>
              <w:autoSpaceDN w:val="0"/>
              <w:ind w:left="83" w:right="303"/>
              <w:rPr>
                <w:rFonts w:ascii="Times New Roman" w:eastAsia="Calibri" w:hAnsi="Times New Roman" w:cs="Times New Roman"/>
                <w:b/>
              </w:rPr>
            </w:pPr>
            <w:r w:rsidRPr="000B0845">
              <w:rPr>
                <w:rFonts w:ascii="Times New Roman" w:eastAsia="Calibri" w:hAnsi="Times New Roman" w:cs="Times New Roman"/>
                <w:b/>
              </w:rPr>
              <w:t>допусков и посадок для</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гладких элементов</w:t>
            </w:r>
          </w:p>
          <w:p w14:paraId="05DB5239" w14:textId="77777777" w:rsidR="002D0E1B" w:rsidRPr="000B0845" w:rsidRDefault="002D0E1B" w:rsidP="000B0845">
            <w:pPr>
              <w:widowControl w:val="0"/>
              <w:autoSpaceDE w:val="0"/>
              <w:autoSpaceDN w:val="0"/>
              <w:ind w:left="83"/>
              <w:rPr>
                <w:rFonts w:ascii="Times New Roman" w:eastAsia="Calibri" w:hAnsi="Times New Roman" w:cs="Times New Roman"/>
                <w:b/>
              </w:rPr>
            </w:pPr>
            <w:r w:rsidRPr="000B0845">
              <w:rPr>
                <w:rFonts w:ascii="Times New Roman" w:eastAsia="Calibri" w:hAnsi="Times New Roman" w:cs="Times New Roman"/>
                <w:b/>
              </w:rPr>
              <w:t>деталей.</w:t>
            </w:r>
          </w:p>
        </w:tc>
        <w:tc>
          <w:tcPr>
            <w:tcW w:w="6935" w:type="dxa"/>
            <w:shd w:val="clear" w:color="auto" w:fill="auto"/>
          </w:tcPr>
          <w:p w14:paraId="49EE0EED" w14:textId="0941F122" w:rsidR="002D0E1B" w:rsidRPr="00BF3F84" w:rsidRDefault="002D0E1B" w:rsidP="002D0E1B">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2D0E1B" w:rsidRPr="00BF3F84" w14:paraId="0FA19219" w14:textId="77777777" w:rsidTr="002D0E1B">
        <w:trPr>
          <w:trHeight w:val="20"/>
          <w:jc w:val="center"/>
        </w:trPr>
        <w:tc>
          <w:tcPr>
            <w:tcW w:w="2919" w:type="dxa"/>
            <w:vMerge/>
            <w:tcBorders>
              <w:top w:val="nil"/>
            </w:tcBorders>
            <w:shd w:val="clear" w:color="auto" w:fill="auto"/>
          </w:tcPr>
          <w:p w14:paraId="6895E6EF"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59C94EC4" w14:textId="77777777" w:rsidR="002D0E1B" w:rsidRPr="00BF3F84" w:rsidRDefault="002D0E1B" w:rsidP="00B646E3">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Основные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понятия</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о</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посадках.</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Посадки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в</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системе</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отверстий</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p>
          <w:p w14:paraId="14CDE004" w14:textId="77777777" w:rsidR="002D0E1B" w:rsidRDefault="002D0E1B" w:rsidP="00B646E3">
            <w:pPr>
              <w:widowControl w:val="0"/>
              <w:autoSpaceDE w:val="0"/>
              <w:autoSpaceDN w:val="0"/>
              <w:spacing w:line="264" w:lineRule="exact"/>
              <w:ind w:left="110"/>
              <w:rPr>
                <w:rFonts w:ascii="Times New Roman" w:eastAsia="Calibri" w:hAnsi="Times New Roman" w:cs="Times New Roman"/>
              </w:rPr>
            </w:pPr>
            <w:r w:rsidRPr="00BF3F84">
              <w:rPr>
                <w:rFonts w:ascii="Times New Roman" w:eastAsia="Calibri" w:hAnsi="Times New Roman" w:cs="Times New Roman"/>
              </w:rPr>
              <w:t>системе</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 xml:space="preserve">вала. </w:t>
            </w:r>
          </w:p>
          <w:p w14:paraId="6E50B787" w14:textId="77777777" w:rsidR="002D0E1B" w:rsidRDefault="002D0E1B" w:rsidP="00B646E3">
            <w:pPr>
              <w:widowControl w:val="0"/>
              <w:autoSpaceDE w:val="0"/>
              <w:autoSpaceDN w:val="0"/>
              <w:spacing w:line="264" w:lineRule="exact"/>
              <w:ind w:left="110"/>
              <w:rPr>
                <w:rFonts w:ascii="Times New Roman" w:eastAsia="Calibri" w:hAnsi="Times New Roman" w:cs="Times New Roman"/>
              </w:rPr>
            </w:pPr>
            <w:r w:rsidRPr="00BF3F84">
              <w:rPr>
                <w:rFonts w:ascii="Times New Roman" w:eastAsia="Calibri" w:hAnsi="Times New Roman" w:cs="Times New Roman"/>
              </w:rPr>
              <w:t>Общие</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понятия</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о</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системе</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допусков</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посадок. ЕСПД</w:t>
            </w:r>
            <w:r>
              <w:rPr>
                <w:rFonts w:ascii="Times New Roman" w:eastAsia="Calibri" w:hAnsi="Times New Roman" w:cs="Times New Roman"/>
              </w:rPr>
              <w:t>.</w:t>
            </w:r>
            <w:r w:rsidRPr="00BF3F84">
              <w:rPr>
                <w:rFonts w:ascii="Times New Roman" w:eastAsia="Calibri" w:hAnsi="Times New Roman" w:cs="Times New Roman"/>
              </w:rPr>
              <w:t xml:space="preserve"> </w:t>
            </w:r>
          </w:p>
          <w:p w14:paraId="34A9D23E" w14:textId="77777777" w:rsidR="002D0E1B" w:rsidRDefault="002D0E1B" w:rsidP="002D0E1B">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Указание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точности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 xml:space="preserve">размеров. </w:t>
            </w:r>
          </w:p>
          <w:p w14:paraId="5CE007AB" w14:textId="71F36D03" w:rsidR="002D0E1B" w:rsidRPr="00BF3F84" w:rsidRDefault="002D0E1B" w:rsidP="002D0E1B">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Приемочные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границы</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при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определении</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действительного</w:t>
            </w:r>
          </w:p>
          <w:p w14:paraId="1ADF9D48" w14:textId="199325B5" w:rsidR="002D0E1B" w:rsidRPr="00BF3F84" w:rsidRDefault="002D0E1B" w:rsidP="002D0E1B">
            <w:pPr>
              <w:widowControl w:val="0"/>
              <w:autoSpaceDE w:val="0"/>
              <w:autoSpaceDN w:val="0"/>
              <w:spacing w:line="264" w:lineRule="exact"/>
              <w:ind w:left="110"/>
              <w:rPr>
                <w:rFonts w:ascii="Times New Roman" w:eastAsia="Calibri" w:hAnsi="Times New Roman" w:cs="Times New Roman"/>
              </w:rPr>
            </w:pPr>
            <w:r w:rsidRPr="00BF3F84">
              <w:rPr>
                <w:rFonts w:ascii="Times New Roman" w:eastAsia="Calibri" w:hAnsi="Times New Roman" w:cs="Times New Roman"/>
              </w:rPr>
              <w:t>размера.</w:t>
            </w:r>
          </w:p>
        </w:tc>
      </w:tr>
      <w:tr w:rsidR="002D0E1B" w:rsidRPr="00BF3F84" w14:paraId="5DA55BC9" w14:textId="77777777" w:rsidTr="002D0E1B">
        <w:trPr>
          <w:trHeight w:val="20"/>
          <w:jc w:val="center"/>
        </w:trPr>
        <w:tc>
          <w:tcPr>
            <w:tcW w:w="2919" w:type="dxa"/>
            <w:vMerge/>
            <w:tcBorders>
              <w:top w:val="nil"/>
            </w:tcBorders>
            <w:shd w:val="clear" w:color="auto" w:fill="auto"/>
          </w:tcPr>
          <w:p w14:paraId="446E92BD"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2A9F9C9"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1002557" w14:textId="6DE06ADC" w:rsidR="002D0E1B" w:rsidRPr="00BF3F84" w:rsidRDefault="002D0E1B" w:rsidP="002D0E1B">
            <w:pPr>
              <w:widowControl w:val="0"/>
              <w:autoSpaceDE w:val="0"/>
              <w:autoSpaceDN w:val="0"/>
              <w:spacing w:line="256"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348009FB" w14:textId="77777777" w:rsidTr="002D0E1B">
        <w:trPr>
          <w:trHeight w:val="275"/>
          <w:jc w:val="center"/>
        </w:trPr>
        <w:tc>
          <w:tcPr>
            <w:tcW w:w="2919" w:type="dxa"/>
            <w:vMerge w:val="restart"/>
            <w:shd w:val="clear" w:color="auto" w:fill="auto"/>
          </w:tcPr>
          <w:p w14:paraId="23DF4020" w14:textId="77777777" w:rsidR="002D0E1B" w:rsidRDefault="002D0E1B" w:rsidP="000B0845">
            <w:pPr>
              <w:widowControl w:val="0"/>
              <w:autoSpaceDE w:val="0"/>
              <w:autoSpaceDN w:val="0"/>
              <w:ind w:left="83" w:right="244"/>
              <w:rPr>
                <w:rFonts w:ascii="Times New Roman" w:eastAsia="Calibri" w:hAnsi="Times New Roman" w:cs="Times New Roman"/>
                <w:b/>
              </w:rPr>
            </w:pPr>
            <w:r w:rsidRPr="000B0845">
              <w:rPr>
                <w:rFonts w:ascii="Times New Roman" w:eastAsia="Calibri" w:hAnsi="Times New Roman" w:cs="Times New Roman"/>
                <w:b/>
              </w:rPr>
              <w:t>Тема 4.3</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4F770875" w14:textId="46ABDB33" w:rsidR="002D0E1B" w:rsidRPr="000B0845" w:rsidRDefault="002D0E1B" w:rsidP="000B0845">
            <w:pPr>
              <w:widowControl w:val="0"/>
              <w:autoSpaceDE w:val="0"/>
              <w:autoSpaceDN w:val="0"/>
              <w:ind w:left="83" w:right="244"/>
              <w:rPr>
                <w:rFonts w:ascii="Times New Roman" w:eastAsia="Calibri" w:hAnsi="Times New Roman" w:cs="Times New Roman"/>
                <w:b/>
              </w:rPr>
            </w:pPr>
            <w:r w:rsidRPr="000B0845">
              <w:rPr>
                <w:rFonts w:ascii="Times New Roman" w:eastAsia="Calibri" w:hAnsi="Times New Roman" w:cs="Times New Roman"/>
                <w:b/>
              </w:rPr>
              <w:t>Нормирование</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расположения</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поверхностей</w:t>
            </w:r>
          </w:p>
        </w:tc>
        <w:tc>
          <w:tcPr>
            <w:tcW w:w="6935" w:type="dxa"/>
            <w:shd w:val="clear" w:color="auto" w:fill="auto"/>
          </w:tcPr>
          <w:p w14:paraId="248C46AC" w14:textId="557067C4" w:rsidR="002D0E1B" w:rsidRPr="00BF3F84" w:rsidRDefault="002D0E1B" w:rsidP="002D0E1B">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2D0E1B" w:rsidRPr="00BF3F84" w14:paraId="5AFD2F76" w14:textId="77777777" w:rsidTr="002D0E1B">
        <w:trPr>
          <w:trHeight w:val="275"/>
          <w:jc w:val="center"/>
        </w:trPr>
        <w:tc>
          <w:tcPr>
            <w:tcW w:w="2919" w:type="dxa"/>
            <w:vMerge/>
            <w:tcBorders>
              <w:top w:val="nil"/>
            </w:tcBorders>
            <w:shd w:val="clear" w:color="auto" w:fill="auto"/>
          </w:tcPr>
          <w:p w14:paraId="2F0B9F54"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6EA68533" w14:textId="77777777" w:rsidR="002D0E1B"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Поверхности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(профили)</w:t>
            </w:r>
            <w:r>
              <w:rPr>
                <w:rFonts w:ascii="Times New Roman" w:eastAsia="Calibri" w:hAnsi="Times New Roman" w:cs="Times New Roman"/>
              </w:rPr>
              <w:t xml:space="preserve"> </w:t>
            </w:r>
            <w:r w:rsidRPr="00BF3F84">
              <w:rPr>
                <w:rFonts w:ascii="Times New Roman" w:eastAsia="Calibri" w:hAnsi="Times New Roman" w:cs="Times New Roman"/>
              </w:rPr>
              <w:t>номинальные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реальные</w:t>
            </w:r>
            <w:r>
              <w:rPr>
                <w:rFonts w:ascii="Times New Roman" w:eastAsia="Calibri" w:hAnsi="Times New Roman" w:cs="Times New Roman"/>
              </w:rPr>
              <w:t>.</w:t>
            </w:r>
            <w:r w:rsidRPr="00BF3F84">
              <w:rPr>
                <w:rFonts w:ascii="Times New Roman" w:eastAsia="Calibri" w:hAnsi="Times New Roman" w:cs="Times New Roman"/>
              </w:rPr>
              <w:t xml:space="preserve"> </w:t>
            </w:r>
          </w:p>
          <w:p w14:paraId="6BEC1562" w14:textId="0550E8C5"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Отклонения</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допуски</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формы</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расположения</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поверхностей.</w:t>
            </w:r>
          </w:p>
        </w:tc>
      </w:tr>
      <w:tr w:rsidR="002D0E1B" w:rsidRPr="00BF3F84" w14:paraId="66F0292C" w14:textId="77777777" w:rsidTr="002D0E1B">
        <w:trPr>
          <w:trHeight w:val="275"/>
          <w:jc w:val="center"/>
        </w:trPr>
        <w:tc>
          <w:tcPr>
            <w:tcW w:w="2919" w:type="dxa"/>
            <w:vMerge/>
            <w:tcBorders>
              <w:top w:val="nil"/>
            </w:tcBorders>
            <w:shd w:val="clear" w:color="auto" w:fill="auto"/>
          </w:tcPr>
          <w:p w14:paraId="3E129A35"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6AB2C303" w14:textId="59D3C25E"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b/>
              </w:rPr>
              <w:t>В том числе практических занятий</w:t>
            </w:r>
          </w:p>
        </w:tc>
      </w:tr>
      <w:tr w:rsidR="002D0E1B" w:rsidRPr="00BF3F84" w14:paraId="20F7CD72" w14:textId="77777777" w:rsidTr="002D0E1B">
        <w:trPr>
          <w:trHeight w:val="275"/>
          <w:jc w:val="center"/>
        </w:trPr>
        <w:tc>
          <w:tcPr>
            <w:tcW w:w="2919" w:type="dxa"/>
            <w:vMerge/>
            <w:tcBorders>
              <w:top w:val="nil"/>
            </w:tcBorders>
            <w:shd w:val="clear" w:color="auto" w:fill="auto"/>
          </w:tcPr>
          <w:p w14:paraId="26686A15"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0EBA6D17" w14:textId="16687C5D" w:rsidR="002D0E1B" w:rsidRPr="00BF3F84" w:rsidRDefault="002D0E1B" w:rsidP="00B646E3">
            <w:pPr>
              <w:widowControl w:val="0"/>
              <w:autoSpaceDE w:val="0"/>
              <w:autoSpaceDN w:val="0"/>
              <w:spacing w:line="256" w:lineRule="exact"/>
              <w:ind w:left="110"/>
              <w:rPr>
                <w:rFonts w:ascii="Times New Roman" w:eastAsia="Calibri" w:hAnsi="Times New Roman" w:cs="Times New Roman"/>
              </w:rPr>
            </w:pPr>
            <w:r w:rsidRPr="00BF3F84">
              <w:rPr>
                <w:rFonts w:ascii="Times New Roman" w:eastAsia="Calibri" w:hAnsi="Times New Roman" w:cs="Times New Roman"/>
              </w:rPr>
              <w:t>9. Чтение</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чертежей</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содержащих условные</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обозначения</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допусков</w:t>
            </w:r>
            <w:r w:rsidRPr="00BF3F84">
              <w:rPr>
                <w:rFonts w:ascii="Times New Roman" w:eastAsia="Calibri" w:hAnsi="Times New Roman" w:cs="Times New Roman"/>
                <w:spacing w:val="-57"/>
              </w:rPr>
              <w:t xml:space="preserve"> </w:t>
            </w:r>
            <w:r w:rsidRPr="00BF3F84">
              <w:rPr>
                <w:rFonts w:ascii="Times New Roman" w:eastAsia="Calibri" w:hAnsi="Times New Roman" w:cs="Times New Roman"/>
              </w:rPr>
              <w:t>формы</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и расположения поверхностей.</w:t>
            </w:r>
          </w:p>
        </w:tc>
      </w:tr>
      <w:tr w:rsidR="002D0E1B" w:rsidRPr="00BF3F84" w14:paraId="50CA754D" w14:textId="77777777" w:rsidTr="002D0E1B">
        <w:trPr>
          <w:trHeight w:val="479"/>
          <w:jc w:val="center"/>
        </w:trPr>
        <w:tc>
          <w:tcPr>
            <w:tcW w:w="2919" w:type="dxa"/>
            <w:vMerge/>
            <w:tcBorders>
              <w:top w:val="nil"/>
            </w:tcBorders>
            <w:shd w:val="clear" w:color="auto" w:fill="auto"/>
          </w:tcPr>
          <w:p w14:paraId="5D9149D5"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130371C5"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9CA4BCB" w14:textId="05915EF2" w:rsidR="002D0E1B" w:rsidRPr="00BF3F84" w:rsidRDefault="002D0E1B" w:rsidP="002D0E1B">
            <w:pPr>
              <w:widowControl w:val="0"/>
              <w:autoSpaceDE w:val="0"/>
              <w:autoSpaceDN w:val="0"/>
              <w:spacing w:line="270" w:lineRule="exact"/>
              <w:rPr>
                <w:rFonts w:ascii="Times New Roman" w:eastAsia="Calibri" w:hAnsi="Times New Roman" w:cs="Times New Roman"/>
              </w:rPr>
            </w:pPr>
            <w:r>
              <w:rPr>
                <w:rFonts w:ascii="Times New Roman" w:eastAsia="Times New Roman" w:hAnsi="Times New Roman" w:cs="Times New Roman"/>
                <w:bCs/>
                <w:i/>
                <w:sz w:val="20"/>
                <w:lang w:eastAsia="ru-RU"/>
              </w:rPr>
              <w:t xml:space="preserve">  </w:t>
            </w: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428702F4" w14:textId="77777777" w:rsidTr="002D0E1B">
        <w:trPr>
          <w:trHeight w:val="245"/>
          <w:jc w:val="center"/>
        </w:trPr>
        <w:tc>
          <w:tcPr>
            <w:tcW w:w="9854" w:type="dxa"/>
            <w:gridSpan w:val="2"/>
            <w:shd w:val="clear" w:color="auto" w:fill="auto"/>
          </w:tcPr>
          <w:p w14:paraId="0202DA8D" w14:textId="6BADDA27" w:rsidR="002D0E1B" w:rsidRPr="000B0845" w:rsidRDefault="002D0E1B" w:rsidP="000B0845">
            <w:pPr>
              <w:widowControl w:val="0"/>
              <w:suppressAutoHyphens/>
              <w:autoSpaceDE w:val="0"/>
              <w:autoSpaceDN w:val="0"/>
              <w:ind w:left="83"/>
              <w:rPr>
                <w:rFonts w:ascii="Times New Roman" w:eastAsia="Calibri" w:hAnsi="Times New Roman" w:cs="Times New Roman"/>
                <w:b/>
              </w:rPr>
            </w:pPr>
            <w:r w:rsidRPr="000B0845">
              <w:rPr>
                <w:rFonts w:ascii="Times New Roman" w:eastAsia="Calibri" w:hAnsi="Times New Roman" w:cs="Times New Roman"/>
                <w:b/>
              </w:rPr>
              <w:t>Раздел 5</w:t>
            </w:r>
            <w:r>
              <w:rPr>
                <w:rFonts w:ascii="Times New Roman" w:eastAsia="Calibri" w:hAnsi="Times New Roman" w:cs="Times New Roman"/>
                <w:b/>
              </w:rPr>
              <w:t>.</w:t>
            </w:r>
            <w:r w:rsidRPr="000B0845">
              <w:rPr>
                <w:rFonts w:ascii="Times New Roman" w:eastAsia="Calibri" w:hAnsi="Times New Roman" w:cs="Times New Roman"/>
                <w:b/>
              </w:rPr>
              <w:t xml:space="preserve"> Качество </w:t>
            </w:r>
            <w:r w:rsidRPr="000B0845">
              <w:rPr>
                <w:rFonts w:ascii="Times New Roman" w:eastAsia="Calibri" w:hAnsi="Times New Roman" w:cs="Times New Roman"/>
                <w:b/>
                <w:spacing w:val="-58"/>
              </w:rPr>
              <w:t xml:space="preserve">   </w:t>
            </w:r>
            <w:r w:rsidRPr="000B0845">
              <w:rPr>
                <w:rFonts w:ascii="Times New Roman" w:eastAsia="Calibri" w:hAnsi="Times New Roman" w:cs="Times New Roman"/>
                <w:b/>
              </w:rPr>
              <w:t>продукции</w:t>
            </w:r>
            <w:r w:rsidR="00051735">
              <w:rPr>
                <w:rFonts w:ascii="Times New Roman" w:eastAsia="Calibri" w:hAnsi="Times New Roman" w:cs="Times New Roman"/>
                <w:b/>
              </w:rPr>
              <w:t xml:space="preserve"> (14 часов)</w:t>
            </w:r>
          </w:p>
        </w:tc>
      </w:tr>
      <w:tr w:rsidR="002D0E1B" w:rsidRPr="00BF3F84" w14:paraId="68200341" w14:textId="77777777" w:rsidTr="002D0E1B">
        <w:trPr>
          <w:trHeight w:val="275"/>
          <w:jc w:val="center"/>
        </w:trPr>
        <w:tc>
          <w:tcPr>
            <w:tcW w:w="2919" w:type="dxa"/>
            <w:vMerge w:val="restart"/>
            <w:shd w:val="clear" w:color="auto" w:fill="auto"/>
          </w:tcPr>
          <w:p w14:paraId="740BC324" w14:textId="77777777" w:rsidR="002D0E1B" w:rsidRDefault="002D0E1B" w:rsidP="000B0845">
            <w:pPr>
              <w:widowControl w:val="0"/>
              <w:autoSpaceDE w:val="0"/>
              <w:autoSpaceDN w:val="0"/>
              <w:ind w:left="83" w:right="154"/>
              <w:rPr>
                <w:rFonts w:ascii="Times New Roman" w:eastAsia="Calibri" w:hAnsi="Times New Roman" w:cs="Times New Roman"/>
                <w:b/>
              </w:rPr>
            </w:pPr>
            <w:r w:rsidRPr="000B0845">
              <w:rPr>
                <w:rFonts w:ascii="Times New Roman" w:eastAsia="Calibri" w:hAnsi="Times New Roman" w:cs="Times New Roman"/>
                <w:b/>
              </w:rPr>
              <w:t>Тема 5.1</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5089192B" w14:textId="024A444D" w:rsidR="002D0E1B" w:rsidRPr="000B0845" w:rsidRDefault="002D0E1B" w:rsidP="000B0845">
            <w:pPr>
              <w:widowControl w:val="0"/>
              <w:autoSpaceDE w:val="0"/>
              <w:autoSpaceDN w:val="0"/>
              <w:ind w:left="83" w:right="154"/>
              <w:rPr>
                <w:rFonts w:ascii="Times New Roman" w:eastAsia="Calibri" w:hAnsi="Times New Roman" w:cs="Times New Roman"/>
                <w:b/>
              </w:rPr>
            </w:pPr>
            <w:r w:rsidRPr="000B0845">
              <w:rPr>
                <w:rFonts w:ascii="Times New Roman" w:eastAsia="Calibri" w:hAnsi="Times New Roman" w:cs="Times New Roman"/>
                <w:b/>
              </w:rPr>
              <w:t>Общие понятия</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качества</w:t>
            </w:r>
            <w:r w:rsidRPr="000B0845">
              <w:rPr>
                <w:rFonts w:ascii="Times New Roman" w:eastAsia="Calibri" w:hAnsi="Times New Roman" w:cs="Times New Roman"/>
                <w:b/>
                <w:spacing w:val="-2"/>
              </w:rPr>
              <w:t xml:space="preserve"> </w:t>
            </w:r>
            <w:r w:rsidRPr="000B0845">
              <w:rPr>
                <w:rFonts w:ascii="Times New Roman" w:eastAsia="Calibri" w:hAnsi="Times New Roman" w:cs="Times New Roman"/>
                <w:b/>
              </w:rPr>
              <w:t>продукции</w:t>
            </w:r>
          </w:p>
        </w:tc>
        <w:tc>
          <w:tcPr>
            <w:tcW w:w="6935" w:type="dxa"/>
            <w:shd w:val="clear" w:color="auto" w:fill="auto"/>
          </w:tcPr>
          <w:p w14:paraId="36975EE3" w14:textId="34F42CD3" w:rsidR="002D0E1B" w:rsidRPr="00BF3F84" w:rsidRDefault="002D0E1B" w:rsidP="002D0E1B">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2D0E1B" w:rsidRPr="00BF3F84" w14:paraId="6847DE48" w14:textId="77777777" w:rsidTr="002D0E1B">
        <w:trPr>
          <w:trHeight w:val="254"/>
          <w:jc w:val="center"/>
        </w:trPr>
        <w:tc>
          <w:tcPr>
            <w:tcW w:w="2919" w:type="dxa"/>
            <w:vMerge/>
            <w:tcBorders>
              <w:top w:val="nil"/>
            </w:tcBorders>
            <w:shd w:val="clear" w:color="auto" w:fill="auto"/>
          </w:tcPr>
          <w:p w14:paraId="2F29B7D2"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6E7DB9A5" w14:textId="77777777" w:rsidR="002D0E1B" w:rsidRPr="00BF3F84" w:rsidRDefault="002D0E1B" w:rsidP="00B646E3">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Основные</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понятия</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определения</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в</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области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качества</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продукции</w:t>
            </w:r>
          </w:p>
        </w:tc>
      </w:tr>
      <w:tr w:rsidR="002D0E1B" w:rsidRPr="00BF3F84" w14:paraId="6063257B" w14:textId="77777777" w:rsidTr="002D0E1B">
        <w:trPr>
          <w:trHeight w:val="258"/>
          <w:jc w:val="center"/>
        </w:trPr>
        <w:tc>
          <w:tcPr>
            <w:tcW w:w="2919" w:type="dxa"/>
            <w:vMerge/>
            <w:tcBorders>
              <w:top w:val="nil"/>
            </w:tcBorders>
            <w:shd w:val="clear" w:color="auto" w:fill="auto"/>
          </w:tcPr>
          <w:p w14:paraId="28276D5D"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0B9B5045" w14:textId="77777777" w:rsidR="002D0E1B" w:rsidRPr="00BF3F84" w:rsidRDefault="002D0E1B" w:rsidP="00B646E3">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b/>
              </w:rPr>
              <w:t>В том числе практических занятий</w:t>
            </w:r>
          </w:p>
        </w:tc>
      </w:tr>
      <w:tr w:rsidR="002D0E1B" w:rsidRPr="00BF3F84" w14:paraId="23A598C5" w14:textId="77777777" w:rsidTr="002D0E1B">
        <w:trPr>
          <w:trHeight w:val="258"/>
          <w:jc w:val="center"/>
        </w:trPr>
        <w:tc>
          <w:tcPr>
            <w:tcW w:w="2919" w:type="dxa"/>
            <w:vMerge/>
            <w:tcBorders>
              <w:top w:val="nil"/>
            </w:tcBorders>
            <w:shd w:val="clear" w:color="auto" w:fill="auto"/>
          </w:tcPr>
          <w:p w14:paraId="4932714F"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F31C6D5" w14:textId="466B40BB" w:rsidR="002D0E1B" w:rsidRPr="00BF3F84" w:rsidRDefault="002D0E1B" w:rsidP="00B646E3">
            <w:pPr>
              <w:widowControl w:val="0"/>
              <w:autoSpaceDE w:val="0"/>
              <w:autoSpaceDN w:val="0"/>
              <w:spacing w:line="268" w:lineRule="exact"/>
              <w:ind w:left="110"/>
              <w:rPr>
                <w:rFonts w:ascii="Times New Roman" w:eastAsia="Calibri" w:hAnsi="Times New Roman" w:cs="Times New Roman"/>
                <w:b/>
              </w:rPr>
            </w:pPr>
            <w:r w:rsidRPr="00BF3F84">
              <w:rPr>
                <w:rFonts w:ascii="Times New Roman" w:eastAsia="Calibri" w:hAnsi="Times New Roman" w:cs="Times New Roman"/>
              </w:rPr>
              <w:t>10. Выбор</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номенклатуры</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показателей</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качества</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продукции</w:t>
            </w:r>
          </w:p>
        </w:tc>
      </w:tr>
      <w:tr w:rsidR="002D0E1B" w:rsidRPr="00BF3F84" w14:paraId="6AF015EB" w14:textId="77777777" w:rsidTr="002D0E1B">
        <w:trPr>
          <w:trHeight w:val="261"/>
          <w:jc w:val="center"/>
        </w:trPr>
        <w:tc>
          <w:tcPr>
            <w:tcW w:w="2919" w:type="dxa"/>
            <w:vMerge/>
            <w:tcBorders>
              <w:top w:val="nil"/>
            </w:tcBorders>
            <w:shd w:val="clear" w:color="auto" w:fill="auto"/>
          </w:tcPr>
          <w:p w14:paraId="56A1C549"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02E2C114" w14:textId="77777777" w:rsidR="002D0E1B" w:rsidRDefault="002D0E1B" w:rsidP="002D0E1B">
            <w:pPr>
              <w:ind w:left="110"/>
              <w:rPr>
                <w:rFonts w:ascii="Times New Roman" w:eastAsia="Times New Roman" w:hAnsi="Times New Roman" w:cs="Times New Roman"/>
                <w:b/>
                <w:bCs/>
                <w:lang w:eastAsia="ru-RU"/>
              </w:rPr>
            </w:pPr>
            <w:r>
              <w:rPr>
                <w:rFonts w:ascii="Times New Roman" w:eastAsia="Calibri" w:hAnsi="Times New Roman" w:cs="Times New Roman"/>
              </w:rPr>
              <w:t xml:space="preserve"> </w:t>
            </w: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71A670D" w14:textId="71B267F8" w:rsidR="002D0E1B" w:rsidRPr="00BF3F84" w:rsidRDefault="002D0E1B" w:rsidP="002D0E1B">
            <w:pPr>
              <w:widowControl w:val="0"/>
              <w:autoSpaceDE w:val="0"/>
              <w:autoSpaceDN w:val="0"/>
              <w:spacing w:line="270" w:lineRule="exact"/>
              <w:rPr>
                <w:rFonts w:ascii="Times New Roman" w:eastAsia="Calibri" w:hAnsi="Times New Roman" w:cs="Times New Roman"/>
              </w:rPr>
            </w:pPr>
            <w:r>
              <w:rPr>
                <w:rFonts w:ascii="Times New Roman" w:eastAsia="Times New Roman" w:hAnsi="Times New Roman" w:cs="Times New Roman"/>
                <w:bCs/>
                <w:i/>
                <w:sz w:val="20"/>
                <w:lang w:eastAsia="ru-RU"/>
              </w:rPr>
              <w:t xml:space="preserve">  </w:t>
            </w: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5B21063D" w14:textId="77777777" w:rsidTr="002D0E1B">
        <w:trPr>
          <w:trHeight w:val="275"/>
          <w:jc w:val="center"/>
        </w:trPr>
        <w:tc>
          <w:tcPr>
            <w:tcW w:w="2919" w:type="dxa"/>
            <w:vMerge w:val="restart"/>
            <w:shd w:val="clear" w:color="auto" w:fill="auto"/>
          </w:tcPr>
          <w:p w14:paraId="69CB0B73" w14:textId="77777777" w:rsidR="002D0E1B" w:rsidRDefault="002D0E1B" w:rsidP="000B0845">
            <w:pPr>
              <w:widowControl w:val="0"/>
              <w:autoSpaceDE w:val="0"/>
              <w:autoSpaceDN w:val="0"/>
              <w:ind w:left="83" w:right="450"/>
              <w:rPr>
                <w:rFonts w:ascii="Times New Roman" w:eastAsia="Calibri" w:hAnsi="Times New Roman" w:cs="Times New Roman"/>
                <w:b/>
              </w:rPr>
            </w:pPr>
            <w:r w:rsidRPr="000B0845">
              <w:rPr>
                <w:rFonts w:ascii="Times New Roman" w:eastAsia="Calibri" w:hAnsi="Times New Roman" w:cs="Times New Roman"/>
                <w:b/>
              </w:rPr>
              <w:t>Тема 5.2</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1785BB0E" w14:textId="2D831990" w:rsidR="002D0E1B" w:rsidRPr="000B0845" w:rsidRDefault="002D0E1B" w:rsidP="000B0845">
            <w:pPr>
              <w:widowControl w:val="0"/>
              <w:autoSpaceDE w:val="0"/>
              <w:autoSpaceDN w:val="0"/>
              <w:ind w:left="83" w:right="450"/>
              <w:rPr>
                <w:rFonts w:ascii="Times New Roman" w:eastAsia="Calibri" w:hAnsi="Times New Roman" w:cs="Times New Roman"/>
                <w:b/>
              </w:rPr>
            </w:pPr>
            <w:r w:rsidRPr="000B0845">
              <w:rPr>
                <w:rFonts w:ascii="Times New Roman" w:eastAsia="Calibri" w:hAnsi="Times New Roman" w:cs="Times New Roman"/>
                <w:b/>
              </w:rPr>
              <w:t>Сущность</w:t>
            </w:r>
            <w:r w:rsidRPr="000B0845">
              <w:rPr>
                <w:rFonts w:ascii="Times New Roman" w:eastAsia="Calibri" w:hAnsi="Times New Roman" w:cs="Times New Roman"/>
                <w:b/>
                <w:spacing w:val="1"/>
              </w:rPr>
              <w:t xml:space="preserve"> </w:t>
            </w:r>
            <w:r w:rsidRPr="000B0845">
              <w:rPr>
                <w:rFonts w:ascii="Times New Roman" w:eastAsia="Calibri" w:hAnsi="Times New Roman" w:cs="Times New Roman"/>
                <w:b/>
              </w:rPr>
              <w:t>управления</w:t>
            </w:r>
            <w:r w:rsidRPr="000B0845">
              <w:rPr>
                <w:rFonts w:ascii="Times New Roman" w:eastAsia="Calibri" w:hAnsi="Times New Roman" w:cs="Times New Roman"/>
                <w:b/>
                <w:spacing w:val="-8"/>
              </w:rPr>
              <w:t xml:space="preserve"> </w:t>
            </w:r>
            <w:r w:rsidRPr="000B0845">
              <w:rPr>
                <w:rFonts w:ascii="Times New Roman" w:eastAsia="Calibri" w:hAnsi="Times New Roman" w:cs="Times New Roman"/>
                <w:b/>
              </w:rPr>
              <w:t>качеством</w:t>
            </w:r>
            <w:r w:rsidRPr="000B0845">
              <w:rPr>
                <w:rFonts w:ascii="Times New Roman" w:eastAsia="Calibri" w:hAnsi="Times New Roman" w:cs="Times New Roman"/>
                <w:b/>
                <w:spacing w:val="-57"/>
              </w:rPr>
              <w:t xml:space="preserve"> </w:t>
            </w:r>
            <w:r w:rsidRPr="000B0845">
              <w:rPr>
                <w:rFonts w:ascii="Times New Roman" w:eastAsia="Calibri" w:hAnsi="Times New Roman" w:cs="Times New Roman"/>
                <w:b/>
              </w:rPr>
              <w:t>продукции</w:t>
            </w:r>
          </w:p>
        </w:tc>
        <w:tc>
          <w:tcPr>
            <w:tcW w:w="6935" w:type="dxa"/>
            <w:shd w:val="clear" w:color="auto" w:fill="auto"/>
          </w:tcPr>
          <w:p w14:paraId="0065C41C" w14:textId="77777777" w:rsidR="002D0E1B" w:rsidRPr="00BF3F84" w:rsidRDefault="002D0E1B" w:rsidP="00B646E3">
            <w:pPr>
              <w:widowControl w:val="0"/>
              <w:autoSpaceDE w:val="0"/>
              <w:autoSpaceDN w:val="0"/>
              <w:spacing w:line="256"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r w:rsidRPr="00BF3F84">
              <w:rPr>
                <w:rFonts w:ascii="Times New Roman" w:eastAsia="Calibri" w:hAnsi="Times New Roman" w:cs="Times New Roman"/>
                <w:b/>
              </w:rPr>
              <w:t>учебного</w:t>
            </w:r>
            <w:r w:rsidRPr="00BF3F84">
              <w:rPr>
                <w:rFonts w:ascii="Times New Roman" w:eastAsia="Calibri" w:hAnsi="Times New Roman" w:cs="Times New Roman"/>
                <w:b/>
                <w:spacing w:val="-2"/>
              </w:rPr>
              <w:t xml:space="preserve"> </w:t>
            </w:r>
            <w:r w:rsidRPr="00BF3F84">
              <w:rPr>
                <w:rFonts w:ascii="Times New Roman" w:eastAsia="Calibri" w:hAnsi="Times New Roman" w:cs="Times New Roman"/>
                <w:b/>
              </w:rPr>
              <w:t>материала</w:t>
            </w:r>
          </w:p>
        </w:tc>
      </w:tr>
      <w:tr w:rsidR="002D0E1B" w:rsidRPr="00BF3F84" w14:paraId="11A12E80" w14:textId="77777777" w:rsidTr="002D0E1B">
        <w:trPr>
          <w:trHeight w:val="447"/>
          <w:jc w:val="center"/>
        </w:trPr>
        <w:tc>
          <w:tcPr>
            <w:tcW w:w="2919" w:type="dxa"/>
            <w:vMerge/>
            <w:shd w:val="clear" w:color="auto" w:fill="auto"/>
          </w:tcPr>
          <w:p w14:paraId="1CF9487A"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225E2AEB" w14:textId="77777777" w:rsidR="002D0E1B" w:rsidRPr="00BF3F84" w:rsidRDefault="002D0E1B" w:rsidP="00B646E3">
            <w:pPr>
              <w:widowControl w:val="0"/>
              <w:autoSpaceDE w:val="0"/>
              <w:autoSpaceDN w:val="0"/>
              <w:ind w:left="110" w:right="1334"/>
              <w:rPr>
                <w:rFonts w:ascii="Times New Roman" w:eastAsia="Calibri" w:hAnsi="Times New Roman" w:cs="Times New Roman"/>
              </w:rPr>
            </w:pPr>
            <w:r w:rsidRPr="00BF3F84">
              <w:rPr>
                <w:rFonts w:ascii="Times New Roman" w:eastAsia="Calibri" w:hAnsi="Times New Roman" w:cs="Times New Roman"/>
              </w:rPr>
              <w:t>Сущность</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управления</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качеством</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продукции.</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Основы</w:t>
            </w:r>
            <w:r w:rsidRPr="00BF3F84">
              <w:rPr>
                <w:rFonts w:ascii="Times New Roman" w:eastAsia="Calibri" w:hAnsi="Times New Roman" w:cs="Times New Roman"/>
                <w:spacing w:val="-57"/>
              </w:rPr>
              <w:t xml:space="preserve"> </w:t>
            </w:r>
            <w:r w:rsidRPr="00BF3F84">
              <w:rPr>
                <w:rFonts w:ascii="Times New Roman" w:eastAsia="Calibri" w:hAnsi="Times New Roman" w:cs="Times New Roman"/>
              </w:rPr>
              <w:t>сертификации.</w:t>
            </w:r>
          </w:p>
        </w:tc>
      </w:tr>
      <w:tr w:rsidR="002D0E1B" w:rsidRPr="00BF3F84" w14:paraId="04C68861" w14:textId="77777777" w:rsidTr="002D0E1B">
        <w:trPr>
          <w:trHeight w:val="214"/>
          <w:jc w:val="center"/>
        </w:trPr>
        <w:tc>
          <w:tcPr>
            <w:tcW w:w="2919" w:type="dxa"/>
            <w:vMerge/>
            <w:shd w:val="clear" w:color="auto" w:fill="auto"/>
          </w:tcPr>
          <w:p w14:paraId="6F818FA8"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587111D9" w14:textId="77777777" w:rsidR="002D0E1B" w:rsidRPr="00BF3F84" w:rsidRDefault="002D0E1B" w:rsidP="00B646E3">
            <w:pPr>
              <w:widowControl w:val="0"/>
              <w:autoSpaceDE w:val="0"/>
              <w:autoSpaceDN w:val="0"/>
              <w:ind w:left="110" w:right="1334"/>
              <w:rPr>
                <w:rFonts w:ascii="Times New Roman" w:eastAsia="Calibri" w:hAnsi="Times New Roman" w:cs="Times New Roman"/>
              </w:rPr>
            </w:pPr>
            <w:r w:rsidRPr="00BF3F84">
              <w:rPr>
                <w:rFonts w:ascii="Times New Roman" w:eastAsia="Calibri" w:hAnsi="Times New Roman" w:cs="Times New Roman"/>
                <w:b/>
              </w:rPr>
              <w:t>В том числе практических занятий</w:t>
            </w:r>
          </w:p>
        </w:tc>
      </w:tr>
      <w:tr w:rsidR="002D0E1B" w:rsidRPr="00BF3F84" w14:paraId="08C1915B" w14:textId="77777777" w:rsidTr="002D0E1B">
        <w:trPr>
          <w:trHeight w:val="367"/>
          <w:jc w:val="center"/>
        </w:trPr>
        <w:tc>
          <w:tcPr>
            <w:tcW w:w="2919" w:type="dxa"/>
            <w:vMerge/>
            <w:shd w:val="clear" w:color="auto" w:fill="auto"/>
          </w:tcPr>
          <w:p w14:paraId="6EE0E66F"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44F51208" w14:textId="00F5DD31" w:rsidR="002D0E1B" w:rsidRPr="00BF3F84" w:rsidRDefault="002D0E1B" w:rsidP="00B646E3">
            <w:pPr>
              <w:widowControl w:val="0"/>
              <w:autoSpaceDE w:val="0"/>
              <w:autoSpaceDN w:val="0"/>
              <w:ind w:left="110" w:right="1334"/>
              <w:rPr>
                <w:rFonts w:ascii="Times New Roman" w:eastAsia="Calibri" w:hAnsi="Times New Roman" w:cs="Times New Roman"/>
                <w:b/>
              </w:rPr>
            </w:pPr>
            <w:r w:rsidRPr="00BF3F84">
              <w:rPr>
                <w:rFonts w:ascii="Times New Roman" w:eastAsia="Calibri" w:hAnsi="Times New Roman" w:cs="Times New Roman"/>
              </w:rPr>
              <w:t>11. Экономическая</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эффективность</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стандартизации</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и</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унификации.</w:t>
            </w:r>
          </w:p>
        </w:tc>
      </w:tr>
      <w:tr w:rsidR="002D0E1B" w:rsidRPr="00BF3F84" w14:paraId="28D28D0A" w14:textId="77777777" w:rsidTr="002D0E1B">
        <w:trPr>
          <w:trHeight w:val="559"/>
          <w:jc w:val="center"/>
        </w:trPr>
        <w:tc>
          <w:tcPr>
            <w:tcW w:w="2919" w:type="dxa"/>
            <w:vMerge/>
            <w:shd w:val="clear" w:color="auto" w:fill="auto"/>
          </w:tcPr>
          <w:p w14:paraId="4F6A9CD9"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70B39A64"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80FFFBB" w14:textId="3536D954" w:rsidR="002D0E1B" w:rsidRPr="00BF3F84" w:rsidRDefault="002D0E1B" w:rsidP="002D0E1B">
            <w:pPr>
              <w:widowControl w:val="0"/>
              <w:autoSpaceDE w:val="0"/>
              <w:autoSpaceDN w:val="0"/>
              <w:spacing w:line="270"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7EA1FDE5" w14:textId="77777777" w:rsidTr="002D0E1B">
        <w:trPr>
          <w:trHeight w:val="299"/>
          <w:jc w:val="center"/>
        </w:trPr>
        <w:tc>
          <w:tcPr>
            <w:tcW w:w="2919" w:type="dxa"/>
            <w:vMerge w:val="restart"/>
            <w:shd w:val="clear" w:color="auto" w:fill="auto"/>
          </w:tcPr>
          <w:p w14:paraId="3E01AFB6" w14:textId="77777777" w:rsidR="002D0E1B" w:rsidRDefault="002D0E1B" w:rsidP="000B0845">
            <w:pPr>
              <w:widowControl w:val="0"/>
              <w:autoSpaceDE w:val="0"/>
              <w:autoSpaceDN w:val="0"/>
              <w:ind w:left="83" w:right="110"/>
              <w:rPr>
                <w:rFonts w:ascii="Times New Roman" w:eastAsia="Calibri" w:hAnsi="Times New Roman" w:cs="Times New Roman"/>
                <w:b/>
              </w:rPr>
            </w:pPr>
            <w:r w:rsidRPr="000B0845">
              <w:rPr>
                <w:rFonts w:ascii="Times New Roman" w:eastAsia="Calibri" w:hAnsi="Times New Roman" w:cs="Times New Roman"/>
                <w:b/>
              </w:rPr>
              <w:t>Тема 5.3</w:t>
            </w:r>
            <w:r>
              <w:rPr>
                <w:rFonts w:ascii="Times New Roman" w:eastAsia="Calibri" w:hAnsi="Times New Roman" w:cs="Times New Roman"/>
                <w:b/>
              </w:rPr>
              <w:t>.</w:t>
            </w:r>
            <w:r w:rsidRPr="000B0845">
              <w:rPr>
                <w:rFonts w:ascii="Times New Roman" w:eastAsia="Calibri" w:hAnsi="Times New Roman" w:cs="Times New Roman"/>
                <w:b/>
              </w:rPr>
              <w:t xml:space="preserve"> </w:t>
            </w:r>
          </w:p>
          <w:p w14:paraId="307985E3" w14:textId="61BEC011" w:rsidR="002D0E1B" w:rsidRPr="000B0845" w:rsidRDefault="002D0E1B" w:rsidP="000B0845">
            <w:pPr>
              <w:widowControl w:val="0"/>
              <w:autoSpaceDE w:val="0"/>
              <w:autoSpaceDN w:val="0"/>
              <w:ind w:left="83" w:right="110"/>
              <w:rPr>
                <w:rFonts w:ascii="Times New Roman" w:eastAsia="Calibri" w:hAnsi="Times New Roman" w:cs="Times New Roman"/>
                <w:b/>
              </w:rPr>
            </w:pPr>
            <w:r w:rsidRPr="000B0845">
              <w:rPr>
                <w:rFonts w:ascii="Times New Roman" w:eastAsia="Calibri" w:hAnsi="Times New Roman" w:cs="Times New Roman"/>
                <w:b/>
              </w:rPr>
              <w:t>Стандартизация</w:t>
            </w:r>
            <w:r w:rsidRPr="000B0845">
              <w:rPr>
                <w:rFonts w:ascii="Times New Roman" w:eastAsia="Calibri" w:hAnsi="Times New Roman" w:cs="Times New Roman"/>
                <w:b/>
                <w:spacing w:val="-58"/>
              </w:rPr>
              <w:t xml:space="preserve"> </w:t>
            </w:r>
            <w:r w:rsidRPr="000B0845">
              <w:rPr>
                <w:rFonts w:ascii="Times New Roman" w:eastAsia="Calibri" w:hAnsi="Times New Roman" w:cs="Times New Roman"/>
                <w:b/>
              </w:rPr>
              <w:t>в</w:t>
            </w:r>
            <w:r w:rsidRPr="000B0845">
              <w:rPr>
                <w:rFonts w:ascii="Times New Roman" w:eastAsia="Calibri" w:hAnsi="Times New Roman" w:cs="Times New Roman"/>
                <w:b/>
                <w:spacing w:val="-2"/>
              </w:rPr>
              <w:t xml:space="preserve"> </w:t>
            </w:r>
            <w:r w:rsidRPr="000B0845">
              <w:rPr>
                <w:rFonts w:ascii="Times New Roman" w:eastAsia="Calibri" w:hAnsi="Times New Roman" w:cs="Times New Roman"/>
                <w:b/>
              </w:rPr>
              <w:t>деятельности</w:t>
            </w:r>
          </w:p>
          <w:p w14:paraId="4112135B" w14:textId="77777777" w:rsidR="002D0E1B" w:rsidRPr="000B0845" w:rsidRDefault="002D0E1B" w:rsidP="000B0845">
            <w:pPr>
              <w:widowControl w:val="0"/>
              <w:autoSpaceDE w:val="0"/>
              <w:autoSpaceDN w:val="0"/>
              <w:ind w:left="83"/>
              <w:rPr>
                <w:rFonts w:ascii="Times New Roman" w:eastAsia="Calibri" w:hAnsi="Times New Roman" w:cs="Times New Roman"/>
                <w:b/>
              </w:rPr>
            </w:pPr>
            <w:r w:rsidRPr="000B0845">
              <w:rPr>
                <w:rFonts w:ascii="Times New Roman" w:eastAsia="Calibri" w:hAnsi="Times New Roman" w:cs="Times New Roman"/>
                <w:b/>
              </w:rPr>
              <w:t>судоводителя</w:t>
            </w:r>
          </w:p>
        </w:tc>
        <w:tc>
          <w:tcPr>
            <w:tcW w:w="6935" w:type="dxa"/>
            <w:shd w:val="clear" w:color="auto" w:fill="auto"/>
          </w:tcPr>
          <w:p w14:paraId="6D7D653E" w14:textId="143C2DAE" w:rsidR="002D0E1B" w:rsidRPr="00BF3F84" w:rsidRDefault="002D0E1B" w:rsidP="002D0E1B">
            <w:pPr>
              <w:widowControl w:val="0"/>
              <w:autoSpaceDE w:val="0"/>
              <w:autoSpaceDN w:val="0"/>
              <w:spacing w:line="273" w:lineRule="exact"/>
              <w:ind w:left="110"/>
              <w:rPr>
                <w:rFonts w:ascii="Times New Roman" w:eastAsia="Calibri" w:hAnsi="Times New Roman" w:cs="Times New Roman"/>
                <w:b/>
              </w:rPr>
            </w:pPr>
            <w:r w:rsidRPr="00BF3F84">
              <w:rPr>
                <w:rFonts w:ascii="Times New Roman" w:eastAsia="Calibri" w:hAnsi="Times New Roman" w:cs="Times New Roman"/>
                <w:b/>
              </w:rPr>
              <w:t>Содержание</w:t>
            </w:r>
            <w:r w:rsidRPr="00BF3F84">
              <w:rPr>
                <w:rFonts w:ascii="Times New Roman" w:eastAsia="Calibri" w:hAnsi="Times New Roman" w:cs="Times New Roman"/>
                <w:b/>
                <w:spacing w:val="-5"/>
              </w:rPr>
              <w:t xml:space="preserve"> </w:t>
            </w:r>
          </w:p>
        </w:tc>
      </w:tr>
      <w:tr w:rsidR="002D0E1B" w:rsidRPr="00BF3F84" w14:paraId="21997725" w14:textId="77777777" w:rsidTr="002D0E1B">
        <w:trPr>
          <w:trHeight w:val="558"/>
          <w:jc w:val="center"/>
        </w:trPr>
        <w:tc>
          <w:tcPr>
            <w:tcW w:w="2919" w:type="dxa"/>
            <w:vMerge/>
            <w:tcBorders>
              <w:top w:val="nil"/>
            </w:tcBorders>
            <w:shd w:val="clear" w:color="auto" w:fill="auto"/>
          </w:tcPr>
          <w:p w14:paraId="27963C7E"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499B82D1" w14:textId="77777777" w:rsidR="002D0E1B" w:rsidRPr="00BF3F84" w:rsidRDefault="002D0E1B" w:rsidP="00B646E3">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rPr>
              <w:t>Обеспечение</w:t>
            </w:r>
            <w:r w:rsidRPr="00BF3F84">
              <w:rPr>
                <w:rFonts w:ascii="Times New Roman" w:eastAsia="Calibri" w:hAnsi="Times New Roman" w:cs="Times New Roman"/>
                <w:spacing w:val="-6"/>
              </w:rPr>
              <w:t xml:space="preserve"> </w:t>
            </w:r>
            <w:r w:rsidRPr="00BF3F84">
              <w:rPr>
                <w:rFonts w:ascii="Times New Roman" w:eastAsia="Calibri" w:hAnsi="Times New Roman" w:cs="Times New Roman"/>
              </w:rPr>
              <w:t>безопасности</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плавания.</w:t>
            </w:r>
            <w:r w:rsidRPr="00BF3F84">
              <w:rPr>
                <w:rFonts w:ascii="Times New Roman" w:eastAsia="Calibri" w:hAnsi="Times New Roman" w:cs="Times New Roman"/>
                <w:spacing w:val="-5"/>
              </w:rPr>
              <w:t xml:space="preserve"> </w:t>
            </w:r>
            <w:r w:rsidRPr="00BF3F84">
              <w:rPr>
                <w:rFonts w:ascii="Times New Roman" w:eastAsia="Calibri" w:hAnsi="Times New Roman" w:cs="Times New Roman"/>
              </w:rPr>
              <w:t>Международная</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морская</w:t>
            </w:r>
          </w:p>
          <w:p w14:paraId="6DF66BFB" w14:textId="77777777" w:rsidR="002D0E1B" w:rsidRPr="00BF3F84" w:rsidRDefault="002D0E1B" w:rsidP="00B646E3">
            <w:pPr>
              <w:widowControl w:val="0"/>
              <w:autoSpaceDE w:val="0"/>
              <w:autoSpaceDN w:val="0"/>
              <w:spacing w:line="271" w:lineRule="exact"/>
              <w:ind w:left="110"/>
              <w:rPr>
                <w:rFonts w:ascii="Times New Roman" w:eastAsia="Calibri" w:hAnsi="Times New Roman" w:cs="Times New Roman"/>
              </w:rPr>
            </w:pPr>
            <w:r w:rsidRPr="00BF3F84">
              <w:rPr>
                <w:rFonts w:ascii="Times New Roman" w:eastAsia="Calibri" w:hAnsi="Times New Roman" w:cs="Times New Roman"/>
              </w:rPr>
              <w:t>организация</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ИМО.</w:t>
            </w:r>
          </w:p>
        </w:tc>
      </w:tr>
      <w:tr w:rsidR="002D0E1B" w:rsidRPr="00BF3F84" w14:paraId="185B7D3C" w14:textId="77777777" w:rsidTr="002D0E1B">
        <w:trPr>
          <w:trHeight w:val="137"/>
          <w:jc w:val="center"/>
        </w:trPr>
        <w:tc>
          <w:tcPr>
            <w:tcW w:w="2919" w:type="dxa"/>
            <w:vMerge/>
            <w:tcBorders>
              <w:top w:val="nil"/>
            </w:tcBorders>
            <w:shd w:val="clear" w:color="auto" w:fill="auto"/>
          </w:tcPr>
          <w:p w14:paraId="177C7CC4"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1DCB3922" w14:textId="77777777" w:rsidR="002D0E1B" w:rsidRPr="00BF3F84" w:rsidRDefault="002D0E1B" w:rsidP="00B646E3">
            <w:pPr>
              <w:widowControl w:val="0"/>
              <w:autoSpaceDE w:val="0"/>
              <w:autoSpaceDN w:val="0"/>
              <w:spacing w:line="268" w:lineRule="exact"/>
              <w:ind w:left="110"/>
              <w:rPr>
                <w:rFonts w:ascii="Times New Roman" w:eastAsia="Calibri" w:hAnsi="Times New Roman" w:cs="Times New Roman"/>
              </w:rPr>
            </w:pPr>
            <w:r w:rsidRPr="00BF3F84">
              <w:rPr>
                <w:rFonts w:ascii="Times New Roman" w:eastAsia="Calibri" w:hAnsi="Times New Roman" w:cs="Times New Roman"/>
                <w:b/>
              </w:rPr>
              <w:t>В том числе практических занятий</w:t>
            </w:r>
          </w:p>
        </w:tc>
      </w:tr>
      <w:tr w:rsidR="002D0E1B" w:rsidRPr="00BF3F84" w14:paraId="3CB98D53" w14:textId="77777777" w:rsidTr="002D0E1B">
        <w:trPr>
          <w:trHeight w:val="137"/>
          <w:jc w:val="center"/>
        </w:trPr>
        <w:tc>
          <w:tcPr>
            <w:tcW w:w="2919" w:type="dxa"/>
            <w:vMerge/>
            <w:tcBorders>
              <w:top w:val="nil"/>
            </w:tcBorders>
            <w:shd w:val="clear" w:color="auto" w:fill="auto"/>
          </w:tcPr>
          <w:p w14:paraId="17C6B264"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3CB667D1" w14:textId="1E9E6BF0" w:rsidR="002D0E1B" w:rsidRPr="00BF3F84" w:rsidRDefault="002D0E1B" w:rsidP="00B646E3">
            <w:pPr>
              <w:widowControl w:val="0"/>
              <w:autoSpaceDE w:val="0"/>
              <w:autoSpaceDN w:val="0"/>
              <w:spacing w:line="268" w:lineRule="exact"/>
              <w:ind w:left="110"/>
              <w:rPr>
                <w:rFonts w:ascii="Times New Roman" w:eastAsia="Calibri" w:hAnsi="Times New Roman" w:cs="Times New Roman"/>
                <w:b/>
              </w:rPr>
            </w:pPr>
            <w:r w:rsidRPr="00BF3F84">
              <w:rPr>
                <w:rFonts w:ascii="Times New Roman" w:eastAsia="Calibri" w:hAnsi="Times New Roman" w:cs="Times New Roman"/>
              </w:rPr>
              <w:t>12. Оценка</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точности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места</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судна.</w:t>
            </w:r>
            <w:r w:rsidRPr="00BF3F84">
              <w:rPr>
                <w:rFonts w:ascii="Times New Roman" w:eastAsia="Calibri" w:hAnsi="Times New Roman" w:cs="Times New Roman"/>
                <w:spacing w:val="-2"/>
              </w:rPr>
              <w:t xml:space="preserve"> </w:t>
            </w:r>
            <w:r w:rsidRPr="00BF3F84">
              <w:rPr>
                <w:rFonts w:ascii="Times New Roman" w:eastAsia="Calibri" w:hAnsi="Times New Roman" w:cs="Times New Roman"/>
              </w:rPr>
              <w:t>Способы</w:t>
            </w:r>
            <w:r w:rsidRPr="00BF3F84">
              <w:rPr>
                <w:rFonts w:ascii="Times New Roman" w:eastAsia="Calibri" w:hAnsi="Times New Roman" w:cs="Times New Roman"/>
                <w:spacing w:val="-3"/>
              </w:rPr>
              <w:t xml:space="preserve"> </w:t>
            </w:r>
            <w:r w:rsidRPr="00BF3F84">
              <w:rPr>
                <w:rFonts w:ascii="Times New Roman" w:eastAsia="Calibri" w:hAnsi="Times New Roman" w:cs="Times New Roman"/>
              </w:rPr>
              <w:t>оценки</w:t>
            </w:r>
            <w:r w:rsidRPr="00BF3F84">
              <w:rPr>
                <w:rFonts w:ascii="Times New Roman" w:eastAsia="Calibri" w:hAnsi="Times New Roman" w:cs="Times New Roman"/>
                <w:spacing w:val="-4"/>
              </w:rPr>
              <w:t xml:space="preserve"> </w:t>
            </w:r>
            <w:r w:rsidRPr="00BF3F84">
              <w:rPr>
                <w:rFonts w:ascii="Times New Roman" w:eastAsia="Calibri" w:hAnsi="Times New Roman" w:cs="Times New Roman"/>
              </w:rPr>
              <w:t>точности</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места</w:t>
            </w:r>
            <w:r w:rsidRPr="00BF3F84">
              <w:rPr>
                <w:rFonts w:ascii="Times New Roman" w:eastAsia="Calibri" w:hAnsi="Times New Roman" w:cs="Times New Roman"/>
                <w:spacing w:val="-57"/>
              </w:rPr>
              <w:t xml:space="preserve"> </w:t>
            </w:r>
            <w:r w:rsidRPr="00BF3F84">
              <w:rPr>
                <w:rFonts w:ascii="Times New Roman" w:eastAsia="Calibri" w:hAnsi="Times New Roman" w:cs="Times New Roman"/>
              </w:rPr>
              <w:t>судна.</w:t>
            </w:r>
            <w:r w:rsidRPr="00BF3F84">
              <w:rPr>
                <w:rFonts w:ascii="Times New Roman" w:eastAsia="Calibri" w:hAnsi="Times New Roman" w:cs="Times New Roman"/>
                <w:spacing w:val="-1"/>
              </w:rPr>
              <w:t xml:space="preserve"> </w:t>
            </w:r>
            <w:r w:rsidRPr="00BF3F84">
              <w:rPr>
                <w:rFonts w:ascii="Times New Roman" w:eastAsia="Calibri" w:hAnsi="Times New Roman" w:cs="Times New Roman"/>
              </w:rPr>
              <w:t>СКП.</w:t>
            </w:r>
          </w:p>
        </w:tc>
      </w:tr>
      <w:tr w:rsidR="002D0E1B" w:rsidRPr="00BF3F84" w14:paraId="4D095602" w14:textId="77777777" w:rsidTr="002D0E1B">
        <w:trPr>
          <w:trHeight w:val="447"/>
          <w:jc w:val="center"/>
        </w:trPr>
        <w:tc>
          <w:tcPr>
            <w:tcW w:w="2919" w:type="dxa"/>
            <w:vMerge/>
            <w:tcBorders>
              <w:top w:val="nil"/>
            </w:tcBorders>
            <w:shd w:val="clear" w:color="auto" w:fill="auto"/>
          </w:tcPr>
          <w:p w14:paraId="08E01CE6" w14:textId="77777777" w:rsidR="002D0E1B" w:rsidRPr="000B0845" w:rsidRDefault="002D0E1B" w:rsidP="000B0845">
            <w:pPr>
              <w:widowControl w:val="0"/>
              <w:autoSpaceDE w:val="0"/>
              <w:autoSpaceDN w:val="0"/>
              <w:ind w:left="83"/>
              <w:rPr>
                <w:rFonts w:ascii="Times New Roman" w:eastAsia="Calibri" w:hAnsi="Times New Roman" w:cs="Times New Roman"/>
                <w:b/>
              </w:rPr>
            </w:pPr>
          </w:p>
        </w:tc>
        <w:tc>
          <w:tcPr>
            <w:tcW w:w="6935" w:type="dxa"/>
            <w:shd w:val="clear" w:color="auto" w:fill="auto"/>
          </w:tcPr>
          <w:p w14:paraId="3E9F901C" w14:textId="77777777" w:rsidR="002D0E1B" w:rsidRDefault="002D0E1B" w:rsidP="002D0E1B">
            <w:pPr>
              <w:ind w:left="11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8C15C94" w14:textId="0A684550" w:rsidR="002D0E1B" w:rsidRPr="00BF3F84" w:rsidRDefault="002D0E1B" w:rsidP="002D0E1B">
            <w:pPr>
              <w:widowControl w:val="0"/>
              <w:autoSpaceDE w:val="0"/>
              <w:autoSpaceDN w:val="0"/>
              <w:spacing w:line="271" w:lineRule="exact"/>
              <w:ind w:left="110"/>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0E1B" w:rsidRPr="00BF3F84" w14:paraId="6D995DC2" w14:textId="77777777" w:rsidTr="002D0E1B">
        <w:trPr>
          <w:trHeight w:val="276"/>
          <w:jc w:val="center"/>
        </w:trPr>
        <w:tc>
          <w:tcPr>
            <w:tcW w:w="9854" w:type="dxa"/>
            <w:gridSpan w:val="2"/>
            <w:shd w:val="clear" w:color="auto" w:fill="auto"/>
          </w:tcPr>
          <w:p w14:paraId="7A356610" w14:textId="1DBA5951" w:rsidR="002D0E1B" w:rsidRPr="000B0845" w:rsidRDefault="002D0E1B" w:rsidP="000B0845">
            <w:pPr>
              <w:widowControl w:val="0"/>
              <w:autoSpaceDE w:val="0"/>
              <w:autoSpaceDN w:val="0"/>
              <w:spacing w:line="256" w:lineRule="exact"/>
              <w:ind w:left="83"/>
              <w:rPr>
                <w:rFonts w:ascii="Times New Roman" w:eastAsia="Calibri" w:hAnsi="Times New Roman" w:cs="Times New Roman"/>
                <w:b/>
              </w:rPr>
            </w:pPr>
            <w:r>
              <w:rPr>
                <w:rFonts w:ascii="Times New Roman" w:eastAsia="Calibri" w:hAnsi="Times New Roman" w:cs="Times New Roman"/>
                <w:b/>
              </w:rPr>
              <w:t>Промежуточная аттестация</w:t>
            </w:r>
          </w:p>
        </w:tc>
      </w:tr>
      <w:tr w:rsidR="002D0E1B" w:rsidRPr="00BF3F84" w14:paraId="0DD6FAF4" w14:textId="77777777" w:rsidTr="002D0E1B">
        <w:trPr>
          <w:trHeight w:val="276"/>
          <w:jc w:val="center"/>
        </w:trPr>
        <w:tc>
          <w:tcPr>
            <w:tcW w:w="9854" w:type="dxa"/>
            <w:gridSpan w:val="2"/>
            <w:shd w:val="clear" w:color="auto" w:fill="auto"/>
          </w:tcPr>
          <w:p w14:paraId="7EC605BC" w14:textId="6417DCD6" w:rsidR="002D0E1B" w:rsidRPr="000B0845" w:rsidRDefault="002D0E1B" w:rsidP="000B0845">
            <w:pPr>
              <w:widowControl w:val="0"/>
              <w:autoSpaceDE w:val="0"/>
              <w:autoSpaceDN w:val="0"/>
              <w:spacing w:line="256" w:lineRule="exact"/>
              <w:ind w:left="83"/>
              <w:rPr>
                <w:rFonts w:ascii="Times New Roman" w:eastAsia="Calibri" w:hAnsi="Times New Roman" w:cs="Times New Roman"/>
                <w:b/>
              </w:rPr>
            </w:pPr>
            <w:r>
              <w:rPr>
                <w:rFonts w:ascii="Times New Roman" w:eastAsia="Calibri" w:hAnsi="Times New Roman" w:cs="Times New Roman"/>
                <w:b/>
              </w:rPr>
              <w:t>Всего 74 часа</w:t>
            </w:r>
          </w:p>
        </w:tc>
      </w:tr>
    </w:tbl>
    <w:p w14:paraId="61487E4D" w14:textId="77777777" w:rsidR="00B646E3" w:rsidRPr="00B646E3" w:rsidRDefault="00B646E3" w:rsidP="00B646E3">
      <w:pPr>
        <w:suppressAutoHyphens/>
        <w:spacing w:after="200" w:line="276" w:lineRule="auto"/>
        <w:jc w:val="both"/>
        <w:rPr>
          <w:rFonts w:ascii="Times New Roman" w:eastAsia="Times New Roman" w:hAnsi="Times New Roman" w:cs="Times New Roman"/>
          <w:i/>
          <w:lang w:eastAsia="ru-RU"/>
        </w:rPr>
      </w:pPr>
    </w:p>
    <w:p w14:paraId="7F0ECFAA" w14:textId="027FF2EF" w:rsidR="00B646E3" w:rsidRPr="002D0E1B" w:rsidRDefault="00B646E3" w:rsidP="002D0E1B">
      <w:pPr>
        <w:pStyle w:val="1f"/>
        <w:rPr>
          <w:rFonts w:asciiTheme="minorHAnsi" w:hAnsiTheme="minorHAnsi"/>
          <w:lang w:val="ru-RU"/>
        </w:rPr>
      </w:pPr>
      <w:bookmarkStart w:id="550" w:name="_Toc209349649"/>
      <w:bookmarkStart w:id="551" w:name="_Toc209350033"/>
      <w:bookmarkStart w:id="552" w:name="_Toc209350136"/>
      <w:bookmarkStart w:id="553" w:name="_Toc209350239"/>
      <w:bookmarkStart w:id="554" w:name="_Toc209350342"/>
      <w:bookmarkStart w:id="555" w:name="_Toc209350445"/>
      <w:bookmarkStart w:id="556" w:name="_Toc209350548"/>
      <w:bookmarkStart w:id="557" w:name="_Toc209350651"/>
      <w:bookmarkStart w:id="558" w:name="_Toc209350754"/>
      <w:r w:rsidRPr="00B646E3">
        <w:t>3. УСЛОВИЯ РЕАЛИЗАЦИИ ДИСЦИПЛИНЫ</w:t>
      </w:r>
      <w:bookmarkEnd w:id="550"/>
      <w:bookmarkEnd w:id="551"/>
      <w:bookmarkEnd w:id="552"/>
      <w:bookmarkEnd w:id="553"/>
      <w:bookmarkEnd w:id="554"/>
      <w:bookmarkEnd w:id="555"/>
      <w:bookmarkEnd w:id="556"/>
      <w:bookmarkEnd w:id="557"/>
      <w:bookmarkEnd w:id="558"/>
    </w:p>
    <w:p w14:paraId="7641AC6F" w14:textId="77777777" w:rsidR="00B646E3" w:rsidRPr="00B646E3" w:rsidRDefault="00B646E3" w:rsidP="002D0E1B">
      <w:pPr>
        <w:pStyle w:val="114"/>
      </w:pPr>
      <w:bookmarkStart w:id="559" w:name="_Toc209349650"/>
      <w:bookmarkStart w:id="560" w:name="_Toc209350034"/>
      <w:bookmarkStart w:id="561" w:name="_Toc209350137"/>
      <w:bookmarkStart w:id="562" w:name="_Toc209350240"/>
      <w:bookmarkStart w:id="563" w:name="_Toc209350343"/>
      <w:bookmarkStart w:id="564" w:name="_Toc209350446"/>
      <w:bookmarkStart w:id="565" w:name="_Toc209350549"/>
      <w:bookmarkStart w:id="566" w:name="_Toc209350652"/>
      <w:bookmarkStart w:id="567" w:name="_Toc209350755"/>
      <w:r w:rsidRPr="00B646E3">
        <w:t>3.1. Материально-техническое обеспечение</w:t>
      </w:r>
      <w:bookmarkEnd w:id="559"/>
      <w:bookmarkEnd w:id="560"/>
      <w:bookmarkEnd w:id="561"/>
      <w:bookmarkEnd w:id="562"/>
      <w:bookmarkEnd w:id="563"/>
      <w:bookmarkEnd w:id="564"/>
      <w:bookmarkEnd w:id="565"/>
      <w:bookmarkEnd w:id="566"/>
      <w:bookmarkEnd w:id="567"/>
    </w:p>
    <w:p w14:paraId="50810BF2" w14:textId="5BEE2A7D" w:rsidR="00B646E3" w:rsidRPr="00B646E3" w:rsidRDefault="00B646E3" w:rsidP="00B646E3">
      <w:pPr>
        <w:suppressAutoHyphens/>
        <w:spacing w:line="276" w:lineRule="auto"/>
        <w:ind w:firstLine="709"/>
        <w:jc w:val="both"/>
        <w:rPr>
          <w:rFonts w:ascii="Times New Roman" w:eastAsia="Times New Roman" w:hAnsi="Times New Roman" w:cs="Times New Roman"/>
          <w:bCs/>
          <w:i/>
          <w:sz w:val="24"/>
          <w:szCs w:val="24"/>
          <w:lang w:eastAsia="ru-RU"/>
        </w:rPr>
      </w:pPr>
      <w:r w:rsidRPr="00B646E3">
        <w:rPr>
          <w:rFonts w:ascii="Times New Roman" w:eastAsia="Times New Roman" w:hAnsi="Times New Roman" w:cs="Times New Roman"/>
          <w:bCs/>
          <w:sz w:val="24"/>
          <w:szCs w:val="24"/>
          <w:lang w:eastAsia="ru-RU"/>
        </w:rPr>
        <w:t>Кабинет «Общепрофессио</w:t>
      </w:r>
      <w:r w:rsidR="002D0E1B">
        <w:rPr>
          <w:rFonts w:ascii="Times New Roman" w:eastAsia="Times New Roman" w:hAnsi="Times New Roman" w:cs="Times New Roman"/>
          <w:bCs/>
          <w:sz w:val="24"/>
          <w:szCs w:val="24"/>
          <w:lang w:eastAsia="ru-RU"/>
        </w:rPr>
        <w:t>нальных дисциплин», оснащенный</w:t>
      </w:r>
      <w:r w:rsidRPr="00B646E3">
        <w:rPr>
          <w:rFonts w:ascii="Times New Roman" w:eastAsia="Times New Roman" w:hAnsi="Times New Roman" w:cs="Times New Roman"/>
          <w:bCs/>
          <w:sz w:val="24"/>
          <w:szCs w:val="24"/>
          <w:lang w:eastAsia="ru-RU"/>
        </w:rPr>
        <w:t xml:space="preserve"> в соответствии с приложением 3 ПОП.</w:t>
      </w:r>
    </w:p>
    <w:p w14:paraId="01B412DE"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bCs/>
          <w:sz w:val="24"/>
          <w:szCs w:val="24"/>
          <w:lang w:eastAsia="ru-RU"/>
        </w:rPr>
      </w:pPr>
    </w:p>
    <w:p w14:paraId="74447ADA"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3.2. Учебно-методическое обеспечение</w:t>
      </w:r>
    </w:p>
    <w:p w14:paraId="022A03D9" w14:textId="77777777" w:rsidR="00B646E3" w:rsidRPr="00B646E3" w:rsidRDefault="00B646E3" w:rsidP="00B646E3">
      <w:pPr>
        <w:spacing w:line="276" w:lineRule="auto"/>
        <w:ind w:firstLine="709"/>
        <w:contextualSpacing/>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0E24F9C"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sz w:val="24"/>
          <w:szCs w:val="24"/>
          <w:lang w:eastAsia="ru-RU"/>
        </w:rPr>
      </w:pPr>
    </w:p>
    <w:p w14:paraId="2514DADC"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t>3.2.1. Основные печатные и/или электронные издания</w:t>
      </w:r>
    </w:p>
    <w:p w14:paraId="2C1CE378" w14:textId="77777777" w:rsidR="00B646E3" w:rsidRPr="002D0E1B" w:rsidRDefault="00B646E3" w:rsidP="002D0E1B">
      <w:pPr>
        <w:spacing w:line="276" w:lineRule="auto"/>
        <w:ind w:firstLine="709"/>
        <w:contextualSpacing/>
        <w:jc w:val="both"/>
        <w:rPr>
          <w:rFonts w:ascii="Times New Roman" w:eastAsia="Times New Roman" w:hAnsi="Times New Roman" w:cs="Times New Roman"/>
          <w:sz w:val="24"/>
          <w:szCs w:val="24"/>
          <w:lang w:eastAsia="nl-NL"/>
        </w:rPr>
      </w:pPr>
      <w:r w:rsidRPr="002D0E1B">
        <w:rPr>
          <w:rFonts w:ascii="Times New Roman" w:eastAsia="Times New Roman" w:hAnsi="Times New Roman" w:cs="Times New Roman"/>
          <w:sz w:val="24"/>
          <w:szCs w:val="24"/>
          <w:lang w:eastAsia="ru-RU"/>
        </w:rPr>
        <w:t xml:space="preserve">1. Метрология. Теория измерений: учебник для среднего профессионального образования / В. А. Мещеряков, Е. А. </w:t>
      </w:r>
      <w:proofErr w:type="spellStart"/>
      <w:r w:rsidRPr="002D0E1B">
        <w:rPr>
          <w:rFonts w:ascii="Times New Roman" w:eastAsia="Times New Roman" w:hAnsi="Times New Roman" w:cs="Times New Roman"/>
          <w:sz w:val="24"/>
          <w:szCs w:val="24"/>
          <w:lang w:eastAsia="ru-RU"/>
        </w:rPr>
        <w:t>Бадеева</w:t>
      </w:r>
      <w:proofErr w:type="spellEnd"/>
      <w:r w:rsidRPr="002D0E1B">
        <w:rPr>
          <w:rFonts w:ascii="Times New Roman" w:eastAsia="Times New Roman" w:hAnsi="Times New Roman" w:cs="Times New Roman"/>
          <w:sz w:val="24"/>
          <w:szCs w:val="24"/>
          <w:lang w:eastAsia="ru-RU"/>
        </w:rPr>
        <w:t xml:space="preserve">, Е. В. </w:t>
      </w:r>
      <w:proofErr w:type="spellStart"/>
      <w:r w:rsidRPr="002D0E1B">
        <w:rPr>
          <w:rFonts w:ascii="Times New Roman" w:eastAsia="Times New Roman" w:hAnsi="Times New Roman" w:cs="Times New Roman"/>
          <w:sz w:val="24"/>
          <w:szCs w:val="24"/>
          <w:lang w:eastAsia="ru-RU"/>
        </w:rPr>
        <w:t>Шалобаев</w:t>
      </w:r>
      <w:proofErr w:type="spellEnd"/>
      <w:proofErr w:type="gramStart"/>
      <w:r w:rsidRPr="002D0E1B">
        <w:rPr>
          <w:rFonts w:ascii="Times New Roman" w:eastAsia="Times New Roman" w:hAnsi="Times New Roman" w:cs="Times New Roman"/>
          <w:sz w:val="24"/>
          <w:szCs w:val="24"/>
          <w:lang w:eastAsia="ru-RU"/>
        </w:rPr>
        <w:t xml:space="preserve"> ;</w:t>
      </w:r>
      <w:proofErr w:type="gramEnd"/>
      <w:r w:rsidRPr="002D0E1B">
        <w:rPr>
          <w:rFonts w:ascii="Times New Roman" w:eastAsia="Times New Roman" w:hAnsi="Times New Roman" w:cs="Times New Roman"/>
          <w:sz w:val="24"/>
          <w:szCs w:val="24"/>
          <w:lang w:eastAsia="ru-RU"/>
        </w:rPr>
        <w:t xml:space="preserve"> под общей редакцией Т. И. Мурашкиной. — 2-е изд., </w:t>
      </w:r>
      <w:proofErr w:type="spellStart"/>
      <w:r w:rsidRPr="002D0E1B">
        <w:rPr>
          <w:rFonts w:ascii="Times New Roman" w:eastAsia="Times New Roman" w:hAnsi="Times New Roman" w:cs="Times New Roman"/>
          <w:sz w:val="24"/>
          <w:szCs w:val="24"/>
          <w:lang w:eastAsia="ru-RU"/>
        </w:rPr>
        <w:t>испр</w:t>
      </w:r>
      <w:proofErr w:type="spellEnd"/>
      <w:r w:rsidRPr="002D0E1B">
        <w:rPr>
          <w:rFonts w:ascii="Times New Roman" w:eastAsia="Times New Roman" w:hAnsi="Times New Roman" w:cs="Times New Roman"/>
          <w:sz w:val="24"/>
          <w:szCs w:val="24"/>
          <w:lang w:eastAsia="ru-RU"/>
        </w:rPr>
        <w:t xml:space="preserve">. и доп. — Москва : Издательство </w:t>
      </w:r>
      <w:proofErr w:type="spellStart"/>
      <w:r w:rsidRPr="002D0E1B">
        <w:rPr>
          <w:rFonts w:ascii="Times New Roman" w:eastAsia="Times New Roman" w:hAnsi="Times New Roman" w:cs="Times New Roman"/>
          <w:sz w:val="24"/>
          <w:szCs w:val="24"/>
          <w:lang w:eastAsia="ru-RU"/>
        </w:rPr>
        <w:t>Юрайт</w:t>
      </w:r>
      <w:proofErr w:type="spellEnd"/>
      <w:r w:rsidRPr="002D0E1B">
        <w:rPr>
          <w:rFonts w:ascii="Times New Roman" w:eastAsia="Times New Roman" w:hAnsi="Times New Roman" w:cs="Times New Roman"/>
          <w:sz w:val="24"/>
          <w:szCs w:val="24"/>
          <w:lang w:eastAsia="ru-RU"/>
        </w:rPr>
        <w:t>, 2021. — 167 с. — (Профессиональное образование). — ISBN 978-5-534-08652-2. — Текст</w:t>
      </w:r>
      <w:proofErr w:type="gramStart"/>
      <w:r w:rsidRPr="002D0E1B">
        <w:rPr>
          <w:rFonts w:ascii="Times New Roman" w:eastAsia="Times New Roman" w:hAnsi="Times New Roman" w:cs="Times New Roman"/>
          <w:sz w:val="24"/>
          <w:szCs w:val="24"/>
          <w:lang w:eastAsia="ru-RU"/>
        </w:rPr>
        <w:t xml:space="preserve"> :</w:t>
      </w:r>
      <w:proofErr w:type="gramEnd"/>
      <w:r w:rsidRPr="002D0E1B">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2D0E1B">
        <w:rPr>
          <w:rFonts w:ascii="Times New Roman" w:eastAsia="Times New Roman" w:hAnsi="Times New Roman" w:cs="Times New Roman"/>
          <w:sz w:val="24"/>
          <w:szCs w:val="24"/>
          <w:lang w:eastAsia="ru-RU"/>
        </w:rPr>
        <w:t>Юрайт</w:t>
      </w:r>
      <w:proofErr w:type="spellEnd"/>
      <w:r w:rsidRPr="002D0E1B">
        <w:rPr>
          <w:rFonts w:ascii="Times New Roman" w:eastAsia="Times New Roman" w:hAnsi="Times New Roman" w:cs="Times New Roman"/>
          <w:sz w:val="24"/>
          <w:szCs w:val="24"/>
          <w:lang w:eastAsia="ru-RU"/>
        </w:rPr>
        <w:t xml:space="preserve"> [сайт]. — URL: </w:t>
      </w:r>
      <w:hyperlink r:id="rId14" w:history="1">
        <w:r w:rsidRPr="002D0E1B">
          <w:rPr>
            <w:rFonts w:ascii="Times New Roman" w:eastAsia="Times New Roman" w:hAnsi="Times New Roman" w:cs="Times New Roman"/>
            <w:color w:val="0000FF"/>
            <w:sz w:val="24"/>
            <w:szCs w:val="24"/>
            <w:u w:val="single"/>
            <w:lang w:eastAsia="ru-RU"/>
          </w:rPr>
          <w:t>https://urait.ru/bcode/471589</w:t>
        </w:r>
      </w:hyperlink>
    </w:p>
    <w:p w14:paraId="6B4F3940" w14:textId="77777777" w:rsidR="00B646E3" w:rsidRPr="00B646E3" w:rsidRDefault="00B646E3" w:rsidP="002D0E1B">
      <w:pPr>
        <w:widowControl w:val="0"/>
        <w:spacing w:line="276" w:lineRule="auto"/>
        <w:ind w:firstLine="709"/>
        <w:jc w:val="both"/>
        <w:rPr>
          <w:rFonts w:ascii="Times New Roman" w:eastAsia="Times New Roman" w:hAnsi="Times New Roman" w:cs="Times New Roman"/>
          <w:iCs/>
          <w:sz w:val="24"/>
          <w:szCs w:val="24"/>
          <w:lang w:eastAsia="nl-NL"/>
        </w:rPr>
      </w:pPr>
      <w:r w:rsidRPr="002D0E1B">
        <w:rPr>
          <w:rFonts w:ascii="Times New Roman" w:eastAsia="Times New Roman" w:hAnsi="Times New Roman" w:cs="Times New Roman"/>
          <w:sz w:val="24"/>
          <w:szCs w:val="24"/>
          <w:lang w:eastAsia="nl-NL"/>
        </w:rPr>
        <w:t xml:space="preserve">2. Сергеев, А. Г. Метрология: учебник и практикум для среднего профессионального образования / А. Г. Сергеев. — 3-е изд., </w:t>
      </w:r>
      <w:proofErr w:type="spellStart"/>
      <w:r w:rsidRPr="002D0E1B">
        <w:rPr>
          <w:rFonts w:ascii="Times New Roman" w:eastAsia="Times New Roman" w:hAnsi="Times New Roman" w:cs="Times New Roman"/>
          <w:sz w:val="24"/>
          <w:szCs w:val="24"/>
          <w:lang w:eastAsia="nl-NL"/>
        </w:rPr>
        <w:t>перераб</w:t>
      </w:r>
      <w:proofErr w:type="spellEnd"/>
      <w:r w:rsidRPr="002D0E1B">
        <w:rPr>
          <w:rFonts w:ascii="Times New Roman" w:eastAsia="Times New Roman" w:hAnsi="Times New Roman" w:cs="Times New Roman"/>
          <w:sz w:val="24"/>
          <w:szCs w:val="24"/>
          <w:lang w:eastAsia="nl-NL"/>
        </w:rPr>
        <w:t>. и доп. — Москва</w:t>
      </w:r>
      <w:proofErr w:type="gramStart"/>
      <w:r w:rsidRPr="002D0E1B">
        <w:rPr>
          <w:rFonts w:ascii="Times New Roman" w:eastAsia="Times New Roman" w:hAnsi="Times New Roman" w:cs="Times New Roman"/>
          <w:sz w:val="24"/>
          <w:szCs w:val="24"/>
          <w:lang w:eastAsia="nl-NL"/>
        </w:rPr>
        <w:t xml:space="preserve"> :</w:t>
      </w:r>
      <w:proofErr w:type="gramEnd"/>
      <w:r w:rsidRPr="002D0E1B">
        <w:rPr>
          <w:rFonts w:ascii="Times New Roman" w:eastAsia="Times New Roman" w:hAnsi="Times New Roman" w:cs="Times New Roman"/>
          <w:sz w:val="24"/>
          <w:szCs w:val="24"/>
          <w:lang w:eastAsia="nl-NL"/>
        </w:rPr>
        <w:t xml:space="preserve"> Издательство </w:t>
      </w:r>
      <w:proofErr w:type="spellStart"/>
      <w:r w:rsidRPr="002D0E1B">
        <w:rPr>
          <w:rFonts w:ascii="Times New Roman" w:eastAsia="Times New Roman" w:hAnsi="Times New Roman" w:cs="Times New Roman"/>
          <w:sz w:val="24"/>
          <w:szCs w:val="24"/>
          <w:lang w:eastAsia="nl-NL"/>
        </w:rPr>
        <w:t>Юрайт</w:t>
      </w:r>
      <w:proofErr w:type="spellEnd"/>
      <w:r w:rsidRPr="002D0E1B">
        <w:rPr>
          <w:rFonts w:ascii="Times New Roman" w:eastAsia="Times New Roman" w:hAnsi="Times New Roman" w:cs="Times New Roman"/>
          <w:sz w:val="24"/>
          <w:szCs w:val="24"/>
          <w:lang w:eastAsia="nl-NL"/>
        </w:rPr>
        <w:t xml:space="preserve">, 2023. — 322 с. — (Профессиональное образование). — </w:t>
      </w:r>
      <w:proofErr w:type="gramStart"/>
      <w:r w:rsidRPr="002D0E1B">
        <w:rPr>
          <w:rFonts w:ascii="Times New Roman" w:eastAsia="Times New Roman" w:hAnsi="Times New Roman" w:cs="Times New Roman"/>
          <w:sz w:val="24"/>
          <w:szCs w:val="24"/>
          <w:lang w:val="en-US" w:eastAsia="nl-NL"/>
        </w:rPr>
        <w:t>ISBN</w:t>
      </w:r>
      <w:r w:rsidRPr="002D0E1B">
        <w:rPr>
          <w:rFonts w:ascii="Times New Roman" w:eastAsia="Times New Roman" w:hAnsi="Times New Roman" w:cs="Times New Roman"/>
          <w:sz w:val="24"/>
          <w:szCs w:val="24"/>
          <w:lang w:eastAsia="nl-NL"/>
        </w:rPr>
        <w:t xml:space="preserve"> 978-5-534-04313-6.</w:t>
      </w:r>
      <w:proofErr w:type="gramEnd"/>
      <w:r w:rsidRPr="002D0E1B">
        <w:rPr>
          <w:rFonts w:ascii="Times New Roman" w:eastAsia="Times New Roman" w:hAnsi="Times New Roman" w:cs="Times New Roman"/>
          <w:sz w:val="24"/>
          <w:szCs w:val="24"/>
          <w:lang w:eastAsia="nl-NL"/>
        </w:rPr>
        <w:t xml:space="preserve"> // Образовательная платформа </w:t>
      </w:r>
      <w:proofErr w:type="spellStart"/>
      <w:r w:rsidRPr="002D0E1B">
        <w:rPr>
          <w:rFonts w:ascii="Times New Roman" w:eastAsia="Times New Roman" w:hAnsi="Times New Roman" w:cs="Times New Roman"/>
          <w:sz w:val="24"/>
          <w:szCs w:val="24"/>
          <w:lang w:eastAsia="nl-NL"/>
        </w:rPr>
        <w:t>Юрайт</w:t>
      </w:r>
      <w:proofErr w:type="spellEnd"/>
      <w:r w:rsidRPr="002D0E1B">
        <w:rPr>
          <w:rFonts w:ascii="Times New Roman" w:eastAsia="Times New Roman" w:hAnsi="Times New Roman" w:cs="Times New Roman"/>
          <w:sz w:val="24"/>
          <w:szCs w:val="24"/>
          <w:lang w:eastAsia="nl-NL"/>
        </w:rPr>
        <w:t xml:space="preserve"> [сайт]. — </w:t>
      </w:r>
      <w:r w:rsidRPr="002D0E1B">
        <w:rPr>
          <w:rFonts w:ascii="Times New Roman" w:eastAsia="Times New Roman" w:hAnsi="Times New Roman" w:cs="Times New Roman"/>
          <w:sz w:val="24"/>
          <w:szCs w:val="24"/>
          <w:lang w:val="en-US" w:eastAsia="nl-NL"/>
        </w:rPr>
        <w:t>URL</w:t>
      </w:r>
      <w:r w:rsidRPr="002D0E1B">
        <w:rPr>
          <w:rFonts w:ascii="Times New Roman" w:eastAsia="Times New Roman" w:hAnsi="Times New Roman" w:cs="Times New Roman"/>
          <w:sz w:val="24"/>
          <w:szCs w:val="24"/>
          <w:lang w:eastAsia="nl-NL"/>
        </w:rPr>
        <w:t xml:space="preserve">: </w:t>
      </w:r>
      <w:hyperlink r:id="rId15" w:history="1">
        <w:r w:rsidRPr="002D0E1B">
          <w:rPr>
            <w:rFonts w:ascii="Times New Roman" w:eastAsia="Times New Roman" w:hAnsi="Times New Roman" w:cs="Times New Roman"/>
            <w:color w:val="0000FF"/>
            <w:sz w:val="24"/>
            <w:szCs w:val="24"/>
            <w:u w:val="single"/>
            <w:lang w:val="en-US" w:eastAsia="nl-NL"/>
          </w:rPr>
          <w:t>https</w:t>
        </w:r>
        <w:r w:rsidRPr="002D0E1B">
          <w:rPr>
            <w:rFonts w:ascii="Times New Roman" w:eastAsia="Times New Roman" w:hAnsi="Times New Roman" w:cs="Times New Roman"/>
            <w:color w:val="0000FF"/>
            <w:sz w:val="24"/>
            <w:szCs w:val="24"/>
            <w:u w:val="single"/>
            <w:lang w:eastAsia="nl-NL"/>
          </w:rPr>
          <w:t>://</w:t>
        </w:r>
        <w:proofErr w:type="spellStart"/>
        <w:r w:rsidRPr="002D0E1B">
          <w:rPr>
            <w:rFonts w:ascii="Times New Roman" w:eastAsia="Times New Roman" w:hAnsi="Times New Roman" w:cs="Times New Roman"/>
            <w:color w:val="0000FF"/>
            <w:sz w:val="24"/>
            <w:szCs w:val="24"/>
            <w:u w:val="single"/>
            <w:lang w:val="en-US" w:eastAsia="nl-NL"/>
          </w:rPr>
          <w:t>urait</w:t>
        </w:r>
        <w:proofErr w:type="spellEnd"/>
        <w:r w:rsidRPr="002D0E1B">
          <w:rPr>
            <w:rFonts w:ascii="Times New Roman" w:eastAsia="Times New Roman" w:hAnsi="Times New Roman" w:cs="Times New Roman"/>
            <w:color w:val="0000FF"/>
            <w:sz w:val="24"/>
            <w:szCs w:val="24"/>
            <w:u w:val="single"/>
            <w:lang w:eastAsia="nl-NL"/>
          </w:rPr>
          <w:t>.</w:t>
        </w:r>
        <w:proofErr w:type="spellStart"/>
        <w:r w:rsidRPr="002D0E1B">
          <w:rPr>
            <w:rFonts w:ascii="Times New Roman" w:eastAsia="Times New Roman" w:hAnsi="Times New Roman" w:cs="Times New Roman"/>
            <w:color w:val="0000FF"/>
            <w:sz w:val="24"/>
            <w:szCs w:val="24"/>
            <w:u w:val="single"/>
            <w:lang w:val="en-US" w:eastAsia="nl-NL"/>
          </w:rPr>
          <w:t>ru</w:t>
        </w:r>
        <w:proofErr w:type="spellEnd"/>
        <w:r w:rsidRPr="002D0E1B">
          <w:rPr>
            <w:rFonts w:ascii="Times New Roman" w:eastAsia="Times New Roman" w:hAnsi="Times New Roman" w:cs="Times New Roman"/>
            <w:color w:val="0000FF"/>
            <w:sz w:val="24"/>
            <w:szCs w:val="24"/>
            <w:u w:val="single"/>
            <w:lang w:eastAsia="nl-NL"/>
          </w:rPr>
          <w:t>/</w:t>
        </w:r>
        <w:proofErr w:type="spellStart"/>
        <w:r w:rsidRPr="002D0E1B">
          <w:rPr>
            <w:rFonts w:ascii="Times New Roman" w:eastAsia="Times New Roman" w:hAnsi="Times New Roman" w:cs="Times New Roman"/>
            <w:color w:val="0000FF"/>
            <w:sz w:val="24"/>
            <w:szCs w:val="24"/>
            <w:u w:val="single"/>
            <w:lang w:val="en-US" w:eastAsia="nl-NL"/>
          </w:rPr>
          <w:t>bcode</w:t>
        </w:r>
        <w:proofErr w:type="spellEnd"/>
        <w:r w:rsidRPr="002D0E1B">
          <w:rPr>
            <w:rFonts w:ascii="Times New Roman" w:eastAsia="Times New Roman" w:hAnsi="Times New Roman" w:cs="Times New Roman"/>
            <w:color w:val="0000FF"/>
            <w:sz w:val="24"/>
            <w:szCs w:val="24"/>
            <w:u w:val="single"/>
            <w:lang w:eastAsia="nl-NL"/>
          </w:rPr>
          <w:t>/511942</w:t>
        </w:r>
      </w:hyperlink>
      <w:r w:rsidRPr="002D0E1B">
        <w:rPr>
          <w:rFonts w:ascii="Times New Roman" w:eastAsia="Times New Roman" w:hAnsi="Times New Roman" w:cs="Times New Roman"/>
          <w:color w:val="0000FF"/>
          <w:sz w:val="24"/>
          <w:szCs w:val="24"/>
          <w:u w:val="single"/>
          <w:lang w:eastAsia="nl-NL"/>
        </w:rPr>
        <w:t xml:space="preserve"> </w:t>
      </w:r>
      <w:r w:rsidRPr="002D0E1B">
        <w:rPr>
          <w:rFonts w:ascii="Times New Roman" w:eastAsia="Times New Roman" w:hAnsi="Times New Roman" w:cs="Times New Roman"/>
          <w:sz w:val="24"/>
          <w:szCs w:val="24"/>
          <w:lang w:eastAsia="nl-NL"/>
        </w:rPr>
        <w:t xml:space="preserve">— </w:t>
      </w:r>
      <w:proofErr w:type="gramStart"/>
      <w:r w:rsidRPr="002D0E1B">
        <w:rPr>
          <w:rFonts w:ascii="Times New Roman" w:eastAsia="Times New Roman" w:hAnsi="Times New Roman" w:cs="Times New Roman"/>
          <w:sz w:val="24"/>
          <w:szCs w:val="24"/>
          <w:lang w:eastAsia="nl-NL"/>
        </w:rPr>
        <w:t>Текст :</w:t>
      </w:r>
      <w:proofErr w:type="gramEnd"/>
      <w:r w:rsidRPr="002D0E1B">
        <w:rPr>
          <w:rFonts w:ascii="Times New Roman" w:eastAsia="Times New Roman" w:hAnsi="Times New Roman" w:cs="Times New Roman"/>
          <w:sz w:val="24"/>
          <w:szCs w:val="24"/>
          <w:lang w:eastAsia="nl-NL"/>
        </w:rPr>
        <w:t xml:space="preserve"> электронный</w:t>
      </w:r>
    </w:p>
    <w:p w14:paraId="5954311A"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i/>
          <w:sz w:val="24"/>
          <w:szCs w:val="24"/>
          <w:lang w:eastAsia="ru-RU"/>
        </w:rPr>
      </w:pPr>
    </w:p>
    <w:p w14:paraId="0DEC9F2B" w14:textId="5AE0D560" w:rsidR="00B646E3" w:rsidRPr="002D0E1B" w:rsidRDefault="00B646E3" w:rsidP="00B646E3">
      <w:pPr>
        <w:spacing w:line="276" w:lineRule="auto"/>
        <w:ind w:firstLine="709"/>
        <w:contextualSpacing/>
        <w:jc w:val="both"/>
        <w:rPr>
          <w:rFonts w:ascii="Times New Roman" w:eastAsia="Times New Roman" w:hAnsi="Times New Roman" w:cs="Times New Roman"/>
          <w:bCs/>
          <w:i/>
          <w:sz w:val="24"/>
          <w:szCs w:val="24"/>
          <w:lang w:eastAsia="ru-RU"/>
        </w:rPr>
      </w:pPr>
      <w:r w:rsidRPr="002D0E1B">
        <w:rPr>
          <w:rFonts w:ascii="Times New Roman" w:eastAsia="Times New Roman" w:hAnsi="Times New Roman" w:cs="Times New Roman"/>
          <w:b/>
          <w:bCs/>
          <w:sz w:val="24"/>
          <w:szCs w:val="24"/>
          <w:lang w:eastAsia="ru-RU"/>
        </w:rPr>
        <w:t xml:space="preserve">3.2.2. Дополнительные источники </w:t>
      </w:r>
    </w:p>
    <w:p w14:paraId="49A2FD9A" w14:textId="77777777" w:rsidR="00B646E3" w:rsidRPr="002D0E1B" w:rsidRDefault="00B646E3" w:rsidP="002D0E1B">
      <w:pPr>
        <w:spacing w:line="276" w:lineRule="auto"/>
        <w:ind w:firstLine="709"/>
        <w:contextualSpacing/>
        <w:jc w:val="both"/>
        <w:rPr>
          <w:rFonts w:ascii="Times New Roman" w:eastAsia="Times New Roman" w:hAnsi="Times New Roman" w:cs="Times New Roman"/>
          <w:sz w:val="24"/>
          <w:szCs w:val="24"/>
          <w:lang w:eastAsia="ru-RU"/>
        </w:rPr>
      </w:pPr>
      <w:r w:rsidRPr="002D0E1B">
        <w:rPr>
          <w:rFonts w:ascii="Times New Roman" w:eastAsia="Times New Roman" w:hAnsi="Times New Roman" w:cs="Times New Roman"/>
          <w:sz w:val="24"/>
          <w:szCs w:val="24"/>
          <w:lang w:eastAsia="ru-RU"/>
        </w:rPr>
        <w:t xml:space="preserve">1. </w:t>
      </w:r>
      <w:proofErr w:type="spellStart"/>
      <w:r w:rsidRPr="002D0E1B">
        <w:rPr>
          <w:rFonts w:ascii="Times New Roman" w:eastAsia="Times New Roman" w:hAnsi="Times New Roman" w:cs="Times New Roman"/>
          <w:sz w:val="24"/>
          <w:szCs w:val="24"/>
          <w:lang w:eastAsia="ru-RU"/>
        </w:rPr>
        <w:t>Латышенко</w:t>
      </w:r>
      <w:proofErr w:type="spellEnd"/>
      <w:r w:rsidRPr="002D0E1B">
        <w:rPr>
          <w:rFonts w:ascii="Times New Roman" w:eastAsia="Times New Roman" w:hAnsi="Times New Roman" w:cs="Times New Roman"/>
          <w:sz w:val="24"/>
          <w:szCs w:val="24"/>
          <w:lang w:eastAsia="ru-RU"/>
        </w:rPr>
        <w:t>, К. П. Автоматизация измерений, контроля и испытаний. Практикум</w:t>
      </w:r>
      <w:proofErr w:type="gramStart"/>
      <w:r w:rsidRPr="002D0E1B">
        <w:rPr>
          <w:rFonts w:ascii="Times New Roman" w:eastAsia="Times New Roman" w:hAnsi="Times New Roman" w:cs="Times New Roman"/>
          <w:sz w:val="24"/>
          <w:szCs w:val="24"/>
          <w:lang w:eastAsia="ru-RU"/>
        </w:rPr>
        <w:t xml:space="preserve"> :</w:t>
      </w:r>
      <w:proofErr w:type="gramEnd"/>
      <w:r w:rsidRPr="002D0E1B">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К. П. </w:t>
      </w:r>
      <w:proofErr w:type="spellStart"/>
      <w:r w:rsidRPr="002D0E1B">
        <w:rPr>
          <w:rFonts w:ascii="Times New Roman" w:eastAsia="Times New Roman" w:hAnsi="Times New Roman" w:cs="Times New Roman"/>
          <w:sz w:val="24"/>
          <w:szCs w:val="24"/>
          <w:lang w:eastAsia="ru-RU"/>
        </w:rPr>
        <w:t>Латышенко</w:t>
      </w:r>
      <w:proofErr w:type="spellEnd"/>
      <w:r w:rsidRPr="002D0E1B">
        <w:rPr>
          <w:rFonts w:ascii="Times New Roman" w:eastAsia="Times New Roman" w:hAnsi="Times New Roman" w:cs="Times New Roman"/>
          <w:sz w:val="24"/>
          <w:szCs w:val="24"/>
          <w:lang w:eastAsia="ru-RU"/>
        </w:rPr>
        <w:t xml:space="preserve">, В. В. Головин. — 3-е изд., </w:t>
      </w:r>
      <w:proofErr w:type="spellStart"/>
      <w:r w:rsidRPr="002D0E1B">
        <w:rPr>
          <w:rFonts w:ascii="Times New Roman" w:eastAsia="Times New Roman" w:hAnsi="Times New Roman" w:cs="Times New Roman"/>
          <w:sz w:val="24"/>
          <w:szCs w:val="24"/>
          <w:lang w:eastAsia="ru-RU"/>
        </w:rPr>
        <w:t>испр</w:t>
      </w:r>
      <w:proofErr w:type="spellEnd"/>
      <w:r w:rsidRPr="002D0E1B">
        <w:rPr>
          <w:rFonts w:ascii="Times New Roman" w:eastAsia="Times New Roman" w:hAnsi="Times New Roman" w:cs="Times New Roman"/>
          <w:sz w:val="24"/>
          <w:szCs w:val="24"/>
          <w:lang w:eastAsia="ru-RU"/>
        </w:rPr>
        <w:t xml:space="preserve">. и доп. — Москва : Издательство </w:t>
      </w:r>
      <w:proofErr w:type="spellStart"/>
      <w:r w:rsidRPr="002D0E1B">
        <w:rPr>
          <w:rFonts w:ascii="Times New Roman" w:eastAsia="Times New Roman" w:hAnsi="Times New Roman" w:cs="Times New Roman"/>
          <w:sz w:val="24"/>
          <w:szCs w:val="24"/>
          <w:lang w:eastAsia="ru-RU"/>
        </w:rPr>
        <w:t>Юрайт</w:t>
      </w:r>
      <w:proofErr w:type="spellEnd"/>
      <w:r w:rsidRPr="002D0E1B">
        <w:rPr>
          <w:rFonts w:ascii="Times New Roman" w:eastAsia="Times New Roman" w:hAnsi="Times New Roman" w:cs="Times New Roman"/>
          <w:sz w:val="24"/>
          <w:szCs w:val="24"/>
          <w:lang w:eastAsia="ru-RU"/>
        </w:rPr>
        <w:t>, 2020. — 160 с. — (Профессиональное образование). — ISBN 978-5-534-10714-2. — Текст</w:t>
      </w:r>
      <w:proofErr w:type="gramStart"/>
      <w:r w:rsidRPr="002D0E1B">
        <w:rPr>
          <w:rFonts w:ascii="Times New Roman" w:eastAsia="Times New Roman" w:hAnsi="Times New Roman" w:cs="Times New Roman"/>
          <w:sz w:val="24"/>
          <w:szCs w:val="24"/>
          <w:lang w:eastAsia="ru-RU"/>
        </w:rPr>
        <w:t xml:space="preserve"> :</w:t>
      </w:r>
      <w:proofErr w:type="gramEnd"/>
      <w:r w:rsidRPr="002D0E1B">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2D0E1B">
        <w:rPr>
          <w:rFonts w:ascii="Times New Roman" w:eastAsia="Times New Roman" w:hAnsi="Times New Roman" w:cs="Times New Roman"/>
          <w:sz w:val="24"/>
          <w:szCs w:val="24"/>
          <w:lang w:eastAsia="ru-RU"/>
        </w:rPr>
        <w:t>Юрайт</w:t>
      </w:r>
      <w:proofErr w:type="spellEnd"/>
      <w:r w:rsidRPr="002D0E1B">
        <w:rPr>
          <w:rFonts w:ascii="Times New Roman" w:eastAsia="Times New Roman" w:hAnsi="Times New Roman" w:cs="Times New Roman"/>
          <w:sz w:val="24"/>
          <w:szCs w:val="24"/>
          <w:lang w:eastAsia="ru-RU"/>
        </w:rPr>
        <w:t xml:space="preserve"> [сайт]. — URL: </w:t>
      </w:r>
      <w:hyperlink r:id="rId16" w:history="1">
        <w:r w:rsidRPr="002D0E1B">
          <w:rPr>
            <w:rFonts w:ascii="Times New Roman" w:eastAsia="Times New Roman" w:hAnsi="Times New Roman" w:cs="Times New Roman"/>
            <w:color w:val="0000FF"/>
            <w:sz w:val="24"/>
            <w:szCs w:val="24"/>
            <w:u w:val="single"/>
            <w:lang w:eastAsia="ru-RU"/>
          </w:rPr>
          <w:t>https://urait.ru/bcode/456816</w:t>
        </w:r>
      </w:hyperlink>
    </w:p>
    <w:p w14:paraId="0CE7D3A4" w14:textId="77777777" w:rsidR="00B646E3" w:rsidRPr="00B646E3" w:rsidRDefault="00B646E3" w:rsidP="002D0E1B">
      <w:pPr>
        <w:spacing w:line="276" w:lineRule="auto"/>
        <w:ind w:firstLine="709"/>
        <w:contextualSpacing/>
        <w:jc w:val="both"/>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sz w:val="24"/>
          <w:szCs w:val="24"/>
          <w:lang w:eastAsia="ru-RU"/>
        </w:rPr>
        <w:lastRenderedPageBreak/>
        <w:t>2. Сергеев, А. Г. Метрология : учеб</w:t>
      </w:r>
      <w:proofErr w:type="gramStart"/>
      <w:r w:rsidRPr="00B646E3">
        <w:rPr>
          <w:rFonts w:ascii="Times New Roman" w:eastAsia="Times New Roman" w:hAnsi="Times New Roman" w:cs="Times New Roman"/>
          <w:sz w:val="24"/>
          <w:szCs w:val="24"/>
          <w:lang w:eastAsia="ru-RU"/>
        </w:rPr>
        <w:t>.</w:t>
      </w:r>
      <w:proofErr w:type="gramEnd"/>
      <w:r w:rsidRPr="00B646E3">
        <w:rPr>
          <w:rFonts w:ascii="Times New Roman" w:eastAsia="Times New Roman" w:hAnsi="Times New Roman" w:cs="Times New Roman"/>
          <w:sz w:val="24"/>
          <w:szCs w:val="24"/>
          <w:lang w:eastAsia="ru-RU"/>
        </w:rPr>
        <w:t xml:space="preserve"> </w:t>
      </w:r>
      <w:proofErr w:type="gramStart"/>
      <w:r w:rsidRPr="00B646E3">
        <w:rPr>
          <w:rFonts w:ascii="Times New Roman" w:eastAsia="Times New Roman" w:hAnsi="Times New Roman" w:cs="Times New Roman"/>
          <w:sz w:val="24"/>
          <w:szCs w:val="24"/>
          <w:lang w:eastAsia="ru-RU"/>
        </w:rPr>
        <w:t>и</w:t>
      </w:r>
      <w:proofErr w:type="gramEnd"/>
      <w:r w:rsidRPr="00B646E3">
        <w:rPr>
          <w:rFonts w:ascii="Times New Roman" w:eastAsia="Times New Roman" w:hAnsi="Times New Roman" w:cs="Times New Roman"/>
          <w:sz w:val="24"/>
          <w:szCs w:val="24"/>
          <w:lang w:eastAsia="ru-RU"/>
        </w:rPr>
        <w:t xml:space="preserve"> практикум для СПО / А. Г. Сергеев. - 3- е изд., </w:t>
      </w:r>
      <w:proofErr w:type="spellStart"/>
      <w:r w:rsidRPr="00B646E3">
        <w:rPr>
          <w:rFonts w:ascii="Times New Roman" w:eastAsia="Times New Roman" w:hAnsi="Times New Roman" w:cs="Times New Roman"/>
          <w:sz w:val="24"/>
          <w:szCs w:val="24"/>
          <w:lang w:eastAsia="ru-RU"/>
        </w:rPr>
        <w:t>перераб</w:t>
      </w:r>
      <w:proofErr w:type="spellEnd"/>
      <w:r w:rsidRPr="00B646E3">
        <w:rPr>
          <w:rFonts w:ascii="Times New Roman" w:eastAsia="Times New Roman" w:hAnsi="Times New Roman" w:cs="Times New Roman"/>
          <w:sz w:val="24"/>
          <w:szCs w:val="24"/>
          <w:lang w:eastAsia="ru-RU"/>
        </w:rPr>
        <w:t xml:space="preserve">. и доп. - М. : </w:t>
      </w:r>
      <w:proofErr w:type="spellStart"/>
      <w:r w:rsidRPr="00B646E3">
        <w:rPr>
          <w:rFonts w:ascii="Times New Roman" w:eastAsia="Times New Roman" w:hAnsi="Times New Roman" w:cs="Times New Roman"/>
          <w:sz w:val="24"/>
          <w:szCs w:val="24"/>
          <w:lang w:eastAsia="ru-RU"/>
        </w:rPr>
        <w:t>Юрайт</w:t>
      </w:r>
      <w:proofErr w:type="spellEnd"/>
      <w:r w:rsidRPr="00B646E3">
        <w:rPr>
          <w:rFonts w:ascii="Times New Roman" w:eastAsia="Times New Roman" w:hAnsi="Times New Roman" w:cs="Times New Roman"/>
          <w:sz w:val="24"/>
          <w:szCs w:val="24"/>
          <w:lang w:eastAsia="ru-RU"/>
        </w:rPr>
        <w:t>, 2018. - 322 с. : рис., табл. - (Профессиональное образование). - ISBN 978-5-534-04313-6</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 xml:space="preserve"> 804.78 р. – Текст : непосредственный.</w:t>
      </w:r>
    </w:p>
    <w:p w14:paraId="34AEF420" w14:textId="77777777" w:rsidR="00B646E3" w:rsidRPr="00B646E3" w:rsidRDefault="00B646E3" w:rsidP="002D0E1B">
      <w:pPr>
        <w:widowControl w:val="0"/>
        <w:spacing w:line="276" w:lineRule="auto"/>
        <w:ind w:firstLine="709"/>
        <w:jc w:val="both"/>
        <w:rPr>
          <w:rFonts w:ascii="Times New Roman" w:eastAsia="Times New Roman" w:hAnsi="Times New Roman" w:cs="Times New Roman"/>
          <w:sz w:val="24"/>
          <w:szCs w:val="24"/>
          <w:lang w:eastAsia="nl-NL"/>
        </w:rPr>
      </w:pPr>
      <w:r w:rsidRPr="00B646E3">
        <w:rPr>
          <w:rFonts w:ascii="Times New Roman" w:eastAsia="Times New Roman" w:hAnsi="Times New Roman" w:cs="Times New Roman"/>
          <w:sz w:val="24"/>
          <w:szCs w:val="24"/>
          <w:lang w:eastAsia="nl-NL"/>
        </w:rPr>
        <w:t xml:space="preserve">3. </w:t>
      </w:r>
      <w:proofErr w:type="spellStart"/>
      <w:r w:rsidRPr="00B646E3">
        <w:rPr>
          <w:rFonts w:ascii="Times New Roman" w:eastAsia="Times New Roman" w:hAnsi="Times New Roman" w:cs="Times New Roman"/>
          <w:sz w:val="24"/>
          <w:szCs w:val="24"/>
          <w:lang w:eastAsia="nl-NL"/>
        </w:rPr>
        <w:t>Латышенко</w:t>
      </w:r>
      <w:proofErr w:type="spellEnd"/>
      <w:r w:rsidRPr="00B646E3">
        <w:rPr>
          <w:rFonts w:ascii="Times New Roman" w:eastAsia="Times New Roman" w:hAnsi="Times New Roman" w:cs="Times New Roman"/>
          <w:sz w:val="24"/>
          <w:szCs w:val="24"/>
          <w:lang w:eastAsia="nl-NL"/>
        </w:rPr>
        <w:t>, К.П. Метрология и измерительная техника. Лабораторный практикум : учеб</w:t>
      </w:r>
      <w:proofErr w:type="gramStart"/>
      <w:r w:rsidRPr="00B646E3">
        <w:rPr>
          <w:rFonts w:ascii="Times New Roman" w:eastAsia="Times New Roman" w:hAnsi="Times New Roman" w:cs="Times New Roman"/>
          <w:sz w:val="24"/>
          <w:szCs w:val="24"/>
          <w:lang w:eastAsia="nl-NL"/>
        </w:rPr>
        <w:t>.</w:t>
      </w:r>
      <w:proofErr w:type="gramEnd"/>
      <w:r w:rsidRPr="00B646E3">
        <w:rPr>
          <w:rFonts w:ascii="Times New Roman" w:eastAsia="Times New Roman" w:hAnsi="Times New Roman" w:cs="Times New Roman"/>
          <w:sz w:val="24"/>
          <w:szCs w:val="24"/>
          <w:lang w:eastAsia="nl-NL"/>
        </w:rPr>
        <w:t xml:space="preserve"> </w:t>
      </w:r>
      <w:proofErr w:type="gramStart"/>
      <w:r w:rsidRPr="00B646E3">
        <w:rPr>
          <w:rFonts w:ascii="Times New Roman" w:eastAsia="Times New Roman" w:hAnsi="Times New Roman" w:cs="Times New Roman"/>
          <w:sz w:val="24"/>
          <w:szCs w:val="24"/>
          <w:lang w:eastAsia="nl-NL"/>
        </w:rPr>
        <w:t>п</w:t>
      </w:r>
      <w:proofErr w:type="gramEnd"/>
      <w:r w:rsidRPr="00B646E3">
        <w:rPr>
          <w:rFonts w:ascii="Times New Roman" w:eastAsia="Times New Roman" w:hAnsi="Times New Roman" w:cs="Times New Roman"/>
          <w:sz w:val="24"/>
          <w:szCs w:val="24"/>
          <w:lang w:eastAsia="nl-NL"/>
        </w:rPr>
        <w:t xml:space="preserve">особие для СПО / К. П. </w:t>
      </w:r>
      <w:proofErr w:type="spellStart"/>
      <w:r w:rsidRPr="00B646E3">
        <w:rPr>
          <w:rFonts w:ascii="Times New Roman" w:eastAsia="Times New Roman" w:hAnsi="Times New Roman" w:cs="Times New Roman"/>
          <w:sz w:val="24"/>
          <w:szCs w:val="24"/>
          <w:lang w:eastAsia="nl-NL"/>
        </w:rPr>
        <w:t>Латышенко</w:t>
      </w:r>
      <w:proofErr w:type="spellEnd"/>
      <w:r w:rsidRPr="00B646E3">
        <w:rPr>
          <w:rFonts w:ascii="Times New Roman" w:eastAsia="Times New Roman" w:hAnsi="Times New Roman" w:cs="Times New Roman"/>
          <w:sz w:val="24"/>
          <w:szCs w:val="24"/>
          <w:lang w:eastAsia="nl-NL"/>
        </w:rPr>
        <w:t xml:space="preserve">, С. А. </w:t>
      </w:r>
      <w:proofErr w:type="spellStart"/>
      <w:r w:rsidRPr="00B646E3">
        <w:rPr>
          <w:rFonts w:ascii="Times New Roman" w:eastAsia="Times New Roman" w:hAnsi="Times New Roman" w:cs="Times New Roman"/>
          <w:sz w:val="24"/>
          <w:szCs w:val="24"/>
          <w:lang w:eastAsia="nl-NL"/>
        </w:rPr>
        <w:t>Гарелина</w:t>
      </w:r>
      <w:proofErr w:type="spellEnd"/>
      <w:r w:rsidRPr="00B646E3">
        <w:rPr>
          <w:rFonts w:ascii="Times New Roman" w:eastAsia="Times New Roman" w:hAnsi="Times New Roman" w:cs="Times New Roman"/>
          <w:sz w:val="24"/>
          <w:szCs w:val="24"/>
          <w:lang w:eastAsia="nl-NL"/>
        </w:rPr>
        <w:t xml:space="preserve">. - 2-е изд., </w:t>
      </w:r>
      <w:proofErr w:type="spellStart"/>
      <w:r w:rsidRPr="00B646E3">
        <w:rPr>
          <w:rFonts w:ascii="Times New Roman" w:eastAsia="Times New Roman" w:hAnsi="Times New Roman" w:cs="Times New Roman"/>
          <w:sz w:val="24"/>
          <w:szCs w:val="24"/>
          <w:lang w:eastAsia="nl-NL"/>
        </w:rPr>
        <w:t>испр</w:t>
      </w:r>
      <w:proofErr w:type="spellEnd"/>
      <w:r w:rsidRPr="00B646E3">
        <w:rPr>
          <w:rFonts w:ascii="Times New Roman" w:eastAsia="Times New Roman" w:hAnsi="Times New Roman" w:cs="Times New Roman"/>
          <w:sz w:val="24"/>
          <w:szCs w:val="24"/>
          <w:lang w:eastAsia="nl-NL"/>
        </w:rPr>
        <w:t xml:space="preserve">. и доп. - М. : </w:t>
      </w:r>
      <w:proofErr w:type="spellStart"/>
      <w:r w:rsidRPr="00B646E3">
        <w:rPr>
          <w:rFonts w:ascii="Times New Roman" w:eastAsia="Times New Roman" w:hAnsi="Times New Roman" w:cs="Times New Roman"/>
          <w:sz w:val="24"/>
          <w:szCs w:val="24"/>
          <w:lang w:eastAsia="nl-NL"/>
        </w:rPr>
        <w:t>Юрайт</w:t>
      </w:r>
      <w:proofErr w:type="spellEnd"/>
      <w:r w:rsidRPr="00B646E3">
        <w:rPr>
          <w:rFonts w:ascii="Times New Roman" w:eastAsia="Times New Roman" w:hAnsi="Times New Roman" w:cs="Times New Roman"/>
          <w:sz w:val="24"/>
          <w:szCs w:val="24"/>
          <w:lang w:eastAsia="nl-NL"/>
        </w:rPr>
        <w:t xml:space="preserve">, 2018. - 214 с. : табл., рис. - (Профессиональное образование). - </w:t>
      </w:r>
      <w:r w:rsidRPr="00B646E3">
        <w:rPr>
          <w:rFonts w:ascii="Times New Roman" w:eastAsia="Times New Roman" w:hAnsi="Times New Roman" w:cs="Times New Roman"/>
          <w:sz w:val="24"/>
          <w:szCs w:val="24"/>
          <w:lang w:val="en-US" w:eastAsia="nl-NL"/>
        </w:rPr>
        <w:t>ISBN</w:t>
      </w:r>
      <w:r w:rsidRPr="00B646E3">
        <w:rPr>
          <w:rFonts w:ascii="Times New Roman" w:eastAsia="Times New Roman" w:hAnsi="Times New Roman" w:cs="Times New Roman"/>
          <w:sz w:val="24"/>
          <w:szCs w:val="24"/>
          <w:lang w:eastAsia="nl-NL"/>
        </w:rPr>
        <w:t xml:space="preserve"> 978-5-9916-9617-</w:t>
      </w:r>
      <w:proofErr w:type="gramStart"/>
      <w:r w:rsidRPr="00B646E3">
        <w:rPr>
          <w:rFonts w:ascii="Times New Roman" w:eastAsia="Times New Roman" w:hAnsi="Times New Roman" w:cs="Times New Roman"/>
          <w:sz w:val="24"/>
          <w:szCs w:val="24"/>
          <w:lang w:eastAsia="nl-NL"/>
        </w:rPr>
        <w:t>3 :</w:t>
      </w:r>
      <w:proofErr w:type="gramEnd"/>
      <w:r w:rsidRPr="00B646E3">
        <w:rPr>
          <w:rFonts w:ascii="Times New Roman" w:eastAsia="Times New Roman" w:hAnsi="Times New Roman" w:cs="Times New Roman"/>
          <w:sz w:val="24"/>
          <w:szCs w:val="24"/>
          <w:lang w:eastAsia="nl-NL"/>
        </w:rPr>
        <w:t xml:space="preserve"> - Текст : непосредственный.</w:t>
      </w:r>
    </w:p>
    <w:p w14:paraId="532D00DA" w14:textId="77777777" w:rsidR="00B646E3" w:rsidRPr="00B646E3" w:rsidRDefault="00B646E3" w:rsidP="002D0E1B">
      <w:pPr>
        <w:spacing w:after="200" w:line="276" w:lineRule="auto"/>
        <w:contextualSpacing/>
        <w:rPr>
          <w:rFonts w:ascii="Times New Roman" w:eastAsia="Times New Roman" w:hAnsi="Times New Roman" w:cs="Times New Roman"/>
          <w:b/>
          <w:sz w:val="24"/>
          <w:szCs w:val="24"/>
          <w:lang w:eastAsia="ru-RU"/>
        </w:rPr>
      </w:pPr>
    </w:p>
    <w:p w14:paraId="00869406" w14:textId="77777777" w:rsidR="00B646E3" w:rsidRPr="00B646E3" w:rsidRDefault="00B646E3" w:rsidP="002D0E1B">
      <w:pPr>
        <w:pStyle w:val="1f"/>
      </w:pPr>
      <w:bookmarkStart w:id="568" w:name="_Toc209349651"/>
      <w:bookmarkStart w:id="569" w:name="_Toc209350035"/>
      <w:bookmarkStart w:id="570" w:name="_Toc209350138"/>
      <w:bookmarkStart w:id="571" w:name="_Toc209350241"/>
      <w:bookmarkStart w:id="572" w:name="_Toc209350344"/>
      <w:bookmarkStart w:id="573" w:name="_Toc209350447"/>
      <w:bookmarkStart w:id="574" w:name="_Toc209350550"/>
      <w:bookmarkStart w:id="575" w:name="_Toc209350653"/>
      <w:bookmarkStart w:id="576" w:name="_Toc209350756"/>
      <w:r w:rsidRPr="00B646E3">
        <w:t>4. КОНТРОЛЬ И ОЦЕНКА РЕЗУЛЬТАТОВ ОСВОЕНИЯ ДИСЦИПЛИНЫ</w:t>
      </w:r>
      <w:bookmarkEnd w:id="568"/>
      <w:bookmarkEnd w:id="569"/>
      <w:bookmarkEnd w:id="570"/>
      <w:bookmarkEnd w:id="571"/>
      <w:bookmarkEnd w:id="572"/>
      <w:bookmarkEnd w:id="573"/>
      <w:bookmarkEnd w:id="574"/>
      <w:bookmarkEnd w:id="575"/>
      <w:bookmarkEnd w:id="576"/>
    </w:p>
    <w:p w14:paraId="45E96213" w14:textId="77777777" w:rsidR="00B646E3" w:rsidRPr="00B646E3" w:rsidRDefault="00B646E3" w:rsidP="00B646E3">
      <w:pPr>
        <w:spacing w:after="200" w:line="276" w:lineRule="auto"/>
        <w:contextualSpacing/>
        <w:jc w:val="center"/>
        <w:rPr>
          <w:rFonts w:ascii="Times New Roman" w:eastAsia="Times New Roman" w:hAnsi="Times New Roman" w:cs="Times New Roman"/>
          <w:b/>
          <w:sz w:val="24"/>
          <w:szCs w:val="24"/>
          <w:lang w:eastAsia="ru-RU"/>
        </w:rPr>
      </w:pP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3"/>
        <w:gridCol w:w="2658"/>
        <w:gridCol w:w="3435"/>
      </w:tblGrid>
      <w:tr w:rsidR="00B646E3" w:rsidRPr="00B646E3" w14:paraId="50AF48E5" w14:textId="77777777" w:rsidTr="00B646E3">
        <w:tc>
          <w:tcPr>
            <w:tcW w:w="1997" w:type="pct"/>
            <w:vAlign w:val="center"/>
          </w:tcPr>
          <w:p w14:paraId="25646013" w14:textId="77777777" w:rsidR="00B646E3" w:rsidRPr="00B646E3" w:rsidRDefault="00B646E3" w:rsidP="00B646E3">
            <w:pPr>
              <w:suppressAutoHyphens/>
              <w:contextualSpacing/>
              <w:jc w:val="center"/>
              <w:rPr>
                <w:rFonts w:ascii="Times New Roman" w:eastAsia="Times New Roman" w:hAnsi="Times New Roman" w:cs="Times New Roman"/>
                <w:b/>
                <w:iCs/>
                <w:sz w:val="24"/>
                <w:szCs w:val="24"/>
                <w:lang w:eastAsia="ru-RU"/>
              </w:rPr>
            </w:pPr>
            <w:r w:rsidRPr="00B646E3">
              <w:rPr>
                <w:rFonts w:ascii="Times New Roman" w:eastAsia="Times New Roman" w:hAnsi="Times New Roman" w:cs="Times New Roman"/>
                <w:b/>
                <w:iCs/>
                <w:sz w:val="24"/>
                <w:szCs w:val="24"/>
                <w:lang w:eastAsia="ru-RU"/>
              </w:rPr>
              <w:t>Результаты обучения</w:t>
            </w:r>
          </w:p>
        </w:tc>
        <w:tc>
          <w:tcPr>
            <w:tcW w:w="1310" w:type="pct"/>
            <w:vAlign w:val="center"/>
          </w:tcPr>
          <w:p w14:paraId="16C690CC"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iCs/>
                <w:sz w:val="24"/>
                <w:szCs w:val="24"/>
                <w:lang w:eastAsia="ru-RU"/>
              </w:rPr>
              <w:t>Показатели освоенности компетенций</w:t>
            </w:r>
          </w:p>
        </w:tc>
        <w:tc>
          <w:tcPr>
            <w:tcW w:w="1693" w:type="pct"/>
            <w:vAlign w:val="center"/>
          </w:tcPr>
          <w:p w14:paraId="5AAD980E"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Методы оценки</w:t>
            </w:r>
          </w:p>
        </w:tc>
      </w:tr>
      <w:tr w:rsidR="00B646E3" w:rsidRPr="00B646E3" w14:paraId="2CD75CEA" w14:textId="77777777" w:rsidTr="00B646E3">
        <w:tc>
          <w:tcPr>
            <w:tcW w:w="1997" w:type="pct"/>
          </w:tcPr>
          <w:p w14:paraId="6F8C6409"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-основные понятия и определения метрологии и стандартизации</w:t>
            </w:r>
          </w:p>
          <w:p w14:paraId="77E6AE38"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-принципы государственного метрологического контроля и надзора</w:t>
            </w:r>
          </w:p>
          <w:p w14:paraId="67B68B69"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w:t>
            </w:r>
            <w:r w:rsidRPr="00B646E3">
              <w:rPr>
                <w:rFonts w:ascii="Times New Roman" w:eastAsia="Times New Roman" w:hAnsi="Times New Roman" w:cs="Times New Roman"/>
                <w:bCs/>
                <w:sz w:val="24"/>
                <w:szCs w:val="24"/>
                <w:lang w:eastAsia="ru-RU"/>
              </w:rPr>
              <w:tab/>
              <w:t xml:space="preserve">принципы построения </w:t>
            </w:r>
            <w:proofErr w:type="gramStart"/>
            <w:r w:rsidRPr="00B646E3">
              <w:rPr>
                <w:rFonts w:ascii="Times New Roman" w:eastAsia="Times New Roman" w:hAnsi="Times New Roman" w:cs="Times New Roman"/>
                <w:bCs/>
                <w:sz w:val="24"/>
                <w:szCs w:val="24"/>
                <w:lang w:eastAsia="ru-RU"/>
              </w:rPr>
              <w:t>международных</w:t>
            </w:r>
            <w:proofErr w:type="gramEnd"/>
            <w:r w:rsidRPr="00B646E3">
              <w:rPr>
                <w:rFonts w:ascii="Times New Roman" w:eastAsia="Times New Roman" w:hAnsi="Times New Roman" w:cs="Times New Roman"/>
                <w:bCs/>
                <w:sz w:val="24"/>
                <w:szCs w:val="24"/>
                <w:lang w:eastAsia="ru-RU"/>
              </w:rPr>
              <w:t xml:space="preserve"> и</w:t>
            </w:r>
          </w:p>
          <w:p w14:paraId="610F18BA"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 xml:space="preserve">отечественных технических регламентов, стандартов, область ответственности различных организаций, имеющих отношение </w:t>
            </w:r>
            <w:proofErr w:type="gramStart"/>
            <w:r w:rsidRPr="00B646E3">
              <w:rPr>
                <w:rFonts w:ascii="Times New Roman" w:eastAsia="Times New Roman" w:hAnsi="Times New Roman" w:cs="Times New Roman"/>
                <w:bCs/>
                <w:sz w:val="24"/>
                <w:szCs w:val="24"/>
                <w:lang w:eastAsia="ru-RU"/>
              </w:rPr>
              <w:t>к</w:t>
            </w:r>
            <w:proofErr w:type="gramEnd"/>
          </w:p>
          <w:p w14:paraId="1B3492C1"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метрологии и стандартизации</w:t>
            </w:r>
          </w:p>
          <w:p w14:paraId="4AEEC144"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w:t>
            </w:r>
            <w:r w:rsidRPr="00B646E3">
              <w:rPr>
                <w:rFonts w:ascii="Times New Roman" w:eastAsia="Times New Roman" w:hAnsi="Times New Roman" w:cs="Times New Roman"/>
                <w:bCs/>
                <w:sz w:val="24"/>
                <w:szCs w:val="24"/>
                <w:lang w:eastAsia="ru-RU"/>
              </w:rPr>
              <w:tab/>
              <w:t>правила пользования техническими регламентами, стандартами, комплексами</w:t>
            </w:r>
          </w:p>
          <w:p w14:paraId="44792EA9"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стандартов и другой нормативной документацией в области водного транспорта</w:t>
            </w:r>
          </w:p>
          <w:p w14:paraId="77FFE4E1"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w:t>
            </w:r>
            <w:r w:rsidRPr="00B646E3">
              <w:rPr>
                <w:rFonts w:ascii="Times New Roman" w:eastAsia="Times New Roman" w:hAnsi="Times New Roman" w:cs="Times New Roman"/>
                <w:bCs/>
                <w:sz w:val="24"/>
                <w:szCs w:val="24"/>
                <w:lang w:eastAsia="ru-RU"/>
              </w:rPr>
              <w:tab/>
              <w:t>основные понятия и определения метрологии, виды погрешностей,</w:t>
            </w:r>
          </w:p>
          <w:p w14:paraId="2EFC83A0"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погрешности определения навигационных параметров</w:t>
            </w:r>
          </w:p>
        </w:tc>
        <w:tc>
          <w:tcPr>
            <w:tcW w:w="1310" w:type="pct"/>
          </w:tcPr>
          <w:p w14:paraId="28525C94"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демонстрирует знания теоретических основ дисциплины</w:t>
            </w:r>
          </w:p>
          <w:p w14:paraId="7AB6703B"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p>
          <w:p w14:paraId="43FC78CD"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выполняет практические работы</w:t>
            </w:r>
          </w:p>
        </w:tc>
        <w:tc>
          <w:tcPr>
            <w:tcW w:w="1693" w:type="pct"/>
          </w:tcPr>
          <w:p w14:paraId="47B32391"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результатов усвоения</w:t>
            </w:r>
          </w:p>
          <w:p w14:paraId="3E685C60"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 xml:space="preserve">теоретических основ; </w:t>
            </w:r>
            <w:proofErr w:type="gramStart"/>
            <w:r w:rsidRPr="00B646E3">
              <w:rPr>
                <w:rFonts w:ascii="Times New Roman" w:eastAsia="Times New Roman" w:hAnsi="Times New Roman" w:cs="Times New Roman"/>
                <w:bCs/>
                <w:sz w:val="24"/>
                <w:szCs w:val="24"/>
                <w:lang w:eastAsia="ru-RU"/>
              </w:rPr>
              <w:t>экспертное</w:t>
            </w:r>
            <w:proofErr w:type="gramEnd"/>
          </w:p>
          <w:p w14:paraId="44AC9B87"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наблюдение за ходом выполнения практической работы</w:t>
            </w:r>
          </w:p>
        </w:tc>
      </w:tr>
      <w:tr w:rsidR="00B646E3" w:rsidRPr="00B646E3" w14:paraId="0E7DCB6F" w14:textId="77777777" w:rsidTr="00B646E3">
        <w:trPr>
          <w:trHeight w:val="896"/>
        </w:trPr>
        <w:tc>
          <w:tcPr>
            <w:tcW w:w="1997" w:type="pct"/>
          </w:tcPr>
          <w:p w14:paraId="5D1452CD"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-пользоваться средствами измерений физических величин</w:t>
            </w:r>
          </w:p>
          <w:p w14:paraId="6FB95B7C"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w:t>
            </w:r>
            <w:r w:rsidRPr="00B646E3">
              <w:rPr>
                <w:rFonts w:ascii="Times New Roman" w:eastAsia="Times New Roman" w:hAnsi="Times New Roman" w:cs="Times New Roman"/>
                <w:bCs/>
                <w:sz w:val="24"/>
                <w:szCs w:val="24"/>
                <w:lang w:eastAsia="ru-RU"/>
              </w:rPr>
              <w:tab/>
              <w:t>соблюдать технические регламенты, правила, нормы и стандарты, учитывать погрешности при проведении судовых измерений, исключать грубые</w:t>
            </w:r>
          </w:p>
          <w:p w14:paraId="34F79C28"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погрешности в серии измерений</w:t>
            </w:r>
          </w:p>
          <w:p w14:paraId="1A2E8AF7"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w:t>
            </w:r>
            <w:r w:rsidRPr="00B646E3">
              <w:rPr>
                <w:rFonts w:ascii="Times New Roman" w:eastAsia="Times New Roman" w:hAnsi="Times New Roman" w:cs="Times New Roman"/>
                <w:bCs/>
                <w:sz w:val="24"/>
                <w:szCs w:val="24"/>
                <w:lang w:eastAsia="ru-RU"/>
              </w:rPr>
              <w:tab/>
              <w:t xml:space="preserve">пользоваться стандартами, комплексами стандартов и </w:t>
            </w:r>
            <w:proofErr w:type="gramStart"/>
            <w:r w:rsidRPr="00B646E3">
              <w:rPr>
                <w:rFonts w:ascii="Times New Roman" w:eastAsia="Times New Roman" w:hAnsi="Times New Roman" w:cs="Times New Roman"/>
                <w:bCs/>
                <w:sz w:val="24"/>
                <w:szCs w:val="24"/>
                <w:lang w:eastAsia="ru-RU"/>
              </w:rPr>
              <w:t>другой</w:t>
            </w:r>
            <w:proofErr w:type="gramEnd"/>
            <w:r w:rsidRPr="00B646E3">
              <w:rPr>
                <w:rFonts w:ascii="Times New Roman" w:eastAsia="Times New Roman" w:hAnsi="Times New Roman" w:cs="Times New Roman"/>
                <w:bCs/>
                <w:sz w:val="24"/>
                <w:szCs w:val="24"/>
                <w:lang w:eastAsia="ru-RU"/>
              </w:rPr>
              <w:t xml:space="preserve"> нормативной</w:t>
            </w:r>
          </w:p>
          <w:p w14:paraId="0695F6CF"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документацией</w:t>
            </w:r>
          </w:p>
        </w:tc>
        <w:tc>
          <w:tcPr>
            <w:tcW w:w="1310" w:type="pct"/>
          </w:tcPr>
          <w:p w14:paraId="422A04D8"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демонстрирует</w:t>
            </w:r>
          </w:p>
          <w:p w14:paraId="61089B4C"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практические умения и навыки по применению полученных знаний</w:t>
            </w:r>
          </w:p>
        </w:tc>
        <w:tc>
          <w:tcPr>
            <w:tcW w:w="1693" w:type="pct"/>
          </w:tcPr>
          <w:p w14:paraId="223AA1BB"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 xml:space="preserve">оценка результатов выполнения практической работы; </w:t>
            </w:r>
          </w:p>
          <w:p w14:paraId="3E5B44B9"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экспертное</w:t>
            </w:r>
          </w:p>
          <w:p w14:paraId="4E68331D" w14:textId="77777777" w:rsidR="00B646E3" w:rsidRPr="00B646E3" w:rsidRDefault="00B646E3" w:rsidP="00B646E3">
            <w:pPr>
              <w:widowControl w:val="0"/>
              <w:suppressAutoHyphens/>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наблюдение за ходом выполнения практической работы</w:t>
            </w:r>
          </w:p>
        </w:tc>
      </w:tr>
    </w:tbl>
    <w:p w14:paraId="6A2107D8" w14:textId="77777777" w:rsidR="00B646E3" w:rsidRPr="00B646E3" w:rsidRDefault="00B646E3" w:rsidP="00B646E3">
      <w:pPr>
        <w:spacing w:after="200" w:line="276" w:lineRule="auto"/>
        <w:rPr>
          <w:rFonts w:ascii="Calibri" w:eastAsia="Times New Roman" w:hAnsi="Calibri" w:cs="Times New Roman"/>
          <w:lang w:eastAsia="ru-RU"/>
        </w:rPr>
      </w:pPr>
    </w:p>
    <w:p w14:paraId="1036CCC1" w14:textId="77777777" w:rsidR="00B646E3" w:rsidRPr="00B646E3" w:rsidRDefault="00B646E3" w:rsidP="00B646E3">
      <w:pPr>
        <w:spacing w:after="60" w:line="276" w:lineRule="auto"/>
        <w:jc w:val="right"/>
        <w:rPr>
          <w:rFonts w:ascii="Times New Roman" w:eastAsia="Times New Roman" w:hAnsi="Times New Roman" w:cs="Times New Roman"/>
          <w:b/>
          <w:bCs/>
          <w:sz w:val="24"/>
          <w:szCs w:val="24"/>
          <w:lang w:eastAsia="ru-RU"/>
        </w:rPr>
      </w:pPr>
      <w:bookmarkStart w:id="577" w:name="_Toc193722992"/>
      <w:r w:rsidRPr="00B646E3">
        <w:rPr>
          <w:rFonts w:ascii="Times New Roman" w:eastAsia="Times New Roman" w:hAnsi="Times New Roman" w:cs="Times New Roman"/>
          <w:b/>
          <w:bCs/>
          <w:sz w:val="24"/>
          <w:szCs w:val="24"/>
          <w:lang w:eastAsia="ru-RU"/>
        </w:rPr>
        <w:lastRenderedPageBreak/>
        <w:t>Приложение 2.</w:t>
      </w:r>
      <w:bookmarkEnd w:id="577"/>
      <w:r w:rsidRPr="00B646E3">
        <w:rPr>
          <w:rFonts w:ascii="Times New Roman" w:eastAsia="Times New Roman" w:hAnsi="Times New Roman" w:cs="Times New Roman"/>
          <w:b/>
          <w:bCs/>
          <w:sz w:val="24"/>
          <w:szCs w:val="24"/>
          <w:lang w:eastAsia="ru-RU"/>
        </w:rPr>
        <w:t xml:space="preserve">6 </w:t>
      </w:r>
    </w:p>
    <w:p w14:paraId="2159AF14" w14:textId="77777777" w:rsidR="00B646E3" w:rsidRPr="00B646E3" w:rsidRDefault="00B646E3" w:rsidP="00B646E3">
      <w:pPr>
        <w:spacing w:line="276" w:lineRule="auto"/>
        <w:jc w:val="right"/>
        <w:rPr>
          <w:rFonts w:ascii="Times New Roman" w:eastAsia="Times New Roman" w:hAnsi="Times New Roman" w:cs="Times New Roman"/>
          <w:b/>
          <w:sz w:val="24"/>
          <w:szCs w:val="24"/>
          <w:lang w:eastAsia="ru-RU"/>
        </w:rPr>
      </w:pPr>
      <w:proofErr w:type="gramStart"/>
      <w:r w:rsidRPr="00B646E3">
        <w:rPr>
          <w:rFonts w:ascii="Times New Roman" w:eastAsia="Times New Roman" w:hAnsi="Times New Roman" w:cs="Times New Roman"/>
          <w:b/>
          <w:sz w:val="24"/>
          <w:szCs w:val="24"/>
          <w:lang w:eastAsia="ru-RU"/>
        </w:rPr>
        <w:t>к</w:t>
      </w:r>
      <w:proofErr w:type="gramEnd"/>
      <w:r w:rsidRPr="00B646E3">
        <w:rPr>
          <w:rFonts w:ascii="Times New Roman" w:eastAsia="Times New Roman" w:hAnsi="Times New Roman" w:cs="Times New Roman"/>
          <w:b/>
          <w:sz w:val="24"/>
          <w:szCs w:val="24"/>
          <w:lang w:eastAsia="ru-RU"/>
        </w:rPr>
        <w:t xml:space="preserve"> ПОП по </w:t>
      </w:r>
      <w:r w:rsidRPr="00B646E3">
        <w:rPr>
          <w:rFonts w:ascii="Times New Roman" w:eastAsia="Times New Roman" w:hAnsi="Times New Roman" w:cs="Times New Roman"/>
          <w:b/>
          <w:bCs/>
          <w:sz w:val="24"/>
          <w:szCs w:val="24"/>
          <w:lang w:eastAsia="ru-RU"/>
        </w:rPr>
        <w:t>специальности</w:t>
      </w:r>
      <w:r w:rsidRPr="00B646E3">
        <w:rPr>
          <w:rFonts w:ascii="Times New Roman" w:eastAsia="Times New Roman" w:hAnsi="Times New Roman" w:cs="Times New Roman"/>
          <w:b/>
          <w:i/>
          <w:sz w:val="24"/>
          <w:szCs w:val="24"/>
          <w:lang w:eastAsia="ru-RU"/>
        </w:rPr>
        <w:t xml:space="preserve"> </w:t>
      </w:r>
      <w:r w:rsidRPr="00B646E3">
        <w:rPr>
          <w:rFonts w:ascii="Times New Roman" w:eastAsia="Times New Roman" w:hAnsi="Times New Roman" w:cs="Times New Roman"/>
          <w:b/>
          <w:i/>
          <w:sz w:val="24"/>
          <w:szCs w:val="24"/>
          <w:lang w:eastAsia="ru-RU"/>
        </w:rPr>
        <w:br/>
      </w:r>
      <w:r w:rsidRPr="00B646E3">
        <w:rPr>
          <w:rFonts w:ascii="Times New Roman" w:eastAsia="Times New Roman" w:hAnsi="Times New Roman" w:cs="Times New Roman"/>
          <w:b/>
          <w:sz w:val="24"/>
          <w:szCs w:val="24"/>
          <w:lang w:eastAsia="ru-RU"/>
        </w:rPr>
        <w:t>26.02.03 Судовождение</w:t>
      </w:r>
    </w:p>
    <w:p w14:paraId="089E5721" w14:textId="77777777" w:rsidR="00B646E3" w:rsidRPr="00B646E3" w:rsidRDefault="00B646E3" w:rsidP="00B646E3">
      <w:pPr>
        <w:spacing w:after="200" w:line="276" w:lineRule="auto"/>
        <w:jc w:val="center"/>
        <w:rPr>
          <w:rFonts w:ascii="Times New Roman" w:eastAsia="Times New Roman" w:hAnsi="Times New Roman" w:cs="Times New Roman"/>
          <w:i/>
          <w:sz w:val="18"/>
          <w:szCs w:val="18"/>
          <w:lang w:eastAsia="ru-RU"/>
        </w:rPr>
      </w:pPr>
    </w:p>
    <w:p w14:paraId="3D813DB1"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22288BB1"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0883B75B"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401DDE6C"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4EAB032"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4A765BA2"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39A63E27" w14:textId="77777777" w:rsidR="00B646E3" w:rsidRPr="00B646E3" w:rsidRDefault="00B646E3" w:rsidP="00B646E3">
      <w:pPr>
        <w:spacing w:line="276" w:lineRule="auto"/>
        <w:jc w:val="center"/>
        <w:rPr>
          <w:rFonts w:ascii="Times New Roman" w:eastAsia="Times New Roman" w:hAnsi="Times New Roman" w:cs="Times New Roman"/>
          <w:b/>
          <w:bCs/>
          <w:sz w:val="24"/>
          <w:lang w:eastAsia="ru-RU"/>
        </w:rPr>
      </w:pPr>
      <w:r w:rsidRPr="00B646E3">
        <w:rPr>
          <w:rFonts w:ascii="Times New Roman" w:eastAsia="Times New Roman" w:hAnsi="Times New Roman" w:cs="Times New Roman"/>
          <w:b/>
          <w:bCs/>
          <w:sz w:val="24"/>
          <w:lang w:eastAsia="ru-RU"/>
        </w:rPr>
        <w:t>Примерная рабочая программа учебной дисциплины</w:t>
      </w:r>
    </w:p>
    <w:p w14:paraId="39AB3203" w14:textId="77777777" w:rsidR="00B646E3" w:rsidRPr="00B646E3" w:rsidRDefault="00B646E3" w:rsidP="00B646E3">
      <w:pPr>
        <w:spacing w:line="276" w:lineRule="auto"/>
        <w:jc w:val="center"/>
        <w:rPr>
          <w:rFonts w:ascii="Times New Roman" w:eastAsia="Times New Roman" w:hAnsi="Times New Roman" w:cs="Times New Roman"/>
          <w:b/>
          <w:i/>
          <w:sz w:val="28"/>
          <w:szCs w:val="24"/>
          <w:u w:val="single"/>
          <w:lang w:eastAsia="ru-RU"/>
        </w:rPr>
      </w:pPr>
    </w:p>
    <w:p w14:paraId="77AA80BE" w14:textId="52F8A37C" w:rsidR="00B646E3" w:rsidRPr="00B646E3" w:rsidRDefault="00051735" w:rsidP="00B646E3">
      <w:pPr>
        <w:keepNext/>
        <w:spacing w:before="240" w:after="60"/>
        <w:jc w:val="center"/>
        <w:outlineLvl w:val="0"/>
        <w:rPr>
          <w:rFonts w:ascii="Times New Roman" w:eastAsia="Times New Roman" w:hAnsi="Times New Roman" w:cs="Times New Roman"/>
          <w:b/>
          <w:bCs/>
          <w:kern w:val="32"/>
          <w:sz w:val="24"/>
          <w:szCs w:val="24"/>
          <w:lang w:val="x-none" w:eastAsia="x-none"/>
        </w:rPr>
      </w:pPr>
      <w:bookmarkStart w:id="578" w:name="_Toc209350036"/>
      <w:bookmarkStart w:id="579" w:name="_Toc209350139"/>
      <w:bookmarkStart w:id="580" w:name="_Toc209350242"/>
      <w:bookmarkStart w:id="581" w:name="_Toc209350345"/>
      <w:bookmarkStart w:id="582" w:name="_Toc209350448"/>
      <w:bookmarkStart w:id="583" w:name="_Toc209350551"/>
      <w:bookmarkStart w:id="584" w:name="_Toc209350654"/>
      <w:bookmarkStart w:id="585" w:name="_Toc209350757"/>
      <w:r>
        <w:rPr>
          <w:rFonts w:ascii="Times New Roman" w:eastAsia="Times New Roman" w:hAnsi="Times New Roman" w:cs="Times New Roman"/>
          <w:b/>
          <w:bCs/>
          <w:kern w:val="32"/>
          <w:sz w:val="24"/>
          <w:szCs w:val="24"/>
          <w:lang w:val="x-none" w:eastAsia="x-none"/>
        </w:rPr>
        <w:t>«ОП.</w:t>
      </w:r>
      <w:r w:rsidR="00B646E3" w:rsidRPr="00B646E3">
        <w:rPr>
          <w:rFonts w:ascii="Times New Roman" w:eastAsia="Times New Roman" w:hAnsi="Times New Roman" w:cs="Times New Roman"/>
          <w:b/>
          <w:bCs/>
          <w:kern w:val="32"/>
          <w:sz w:val="24"/>
          <w:szCs w:val="24"/>
          <w:lang w:val="x-none" w:eastAsia="x-none"/>
        </w:rPr>
        <w:t>06 ТЕОРИЯ И УСТРОЙСТВО СУДНА»</w:t>
      </w:r>
      <w:bookmarkEnd w:id="578"/>
      <w:bookmarkEnd w:id="579"/>
      <w:bookmarkEnd w:id="580"/>
      <w:bookmarkEnd w:id="581"/>
      <w:bookmarkEnd w:id="582"/>
      <w:bookmarkEnd w:id="583"/>
      <w:bookmarkEnd w:id="584"/>
      <w:bookmarkEnd w:id="585"/>
    </w:p>
    <w:p w14:paraId="6319E930"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7413D37D"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7A568AF"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FADC83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8E7644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FFF311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C0B20C4"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1F4B7C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43B061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7656E0F"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93BF6C9"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C7765D9"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B8AEDCD"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BD1C59C"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996E057"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C294E6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7B0EB35" w14:textId="77777777" w:rsidR="00B646E3" w:rsidRPr="00051735" w:rsidRDefault="00B646E3" w:rsidP="00B646E3">
      <w:pPr>
        <w:keepNext/>
        <w:spacing w:after="120"/>
        <w:jc w:val="center"/>
        <w:rPr>
          <w:rStyle w:val="1f0"/>
        </w:rPr>
      </w:pPr>
      <w:bookmarkStart w:id="586" w:name="_Toc193722994"/>
      <w:r w:rsidRPr="00051735">
        <w:rPr>
          <w:rFonts w:ascii="Times New Roman" w:eastAsia="Segoe UI" w:hAnsi="Times New Roman" w:cs="Times New Roman"/>
          <w:b/>
          <w:kern w:val="32"/>
          <w:sz w:val="24"/>
          <w:szCs w:val="24"/>
          <w:lang w:val="x-none" w:eastAsia="x-none"/>
        </w:rPr>
        <w:t>202</w:t>
      </w:r>
      <w:r w:rsidRPr="00051735">
        <w:rPr>
          <w:rFonts w:ascii="Times New Roman" w:eastAsia="Segoe UI" w:hAnsi="Times New Roman" w:cs="Times New Roman"/>
          <w:b/>
          <w:kern w:val="32"/>
          <w:sz w:val="24"/>
          <w:szCs w:val="24"/>
          <w:lang w:eastAsia="x-none"/>
        </w:rPr>
        <w:t>5</w:t>
      </w:r>
      <w:r w:rsidRPr="00051735">
        <w:rPr>
          <w:rFonts w:ascii="Times New Roman" w:eastAsia="Segoe UI" w:hAnsi="Times New Roman" w:cs="Times New Roman"/>
          <w:b/>
          <w:kern w:val="32"/>
          <w:sz w:val="24"/>
          <w:szCs w:val="24"/>
          <w:lang w:val="x-none" w:eastAsia="x-none"/>
        </w:rPr>
        <w:t xml:space="preserve"> г.</w:t>
      </w:r>
      <w:r w:rsidRPr="00B646E3">
        <w:rPr>
          <w:rFonts w:ascii="Times New Roman" w:eastAsia="Segoe UI" w:hAnsi="Times New Roman" w:cs="Times New Roman"/>
          <w:caps/>
          <w:color w:val="2F5496"/>
          <w:kern w:val="32"/>
          <w:sz w:val="24"/>
          <w:szCs w:val="24"/>
          <w:lang w:val="x-none" w:eastAsia="x-none"/>
        </w:rPr>
        <w:br w:type="page"/>
      </w:r>
      <w:r w:rsidRPr="00051735">
        <w:rPr>
          <w:rStyle w:val="1f0"/>
        </w:rPr>
        <w:lastRenderedPageBreak/>
        <w:t>СОДЕРЖАНИЕ ПРОГРАММЫ</w:t>
      </w:r>
      <w:bookmarkEnd w:id="586"/>
    </w:p>
    <w:p w14:paraId="71E65442" w14:textId="0892E250" w:rsidR="009E5B5D" w:rsidRDefault="009E5B5D" w:rsidP="009E5B5D">
      <w:pPr>
        <w:pStyle w:val="14"/>
        <w:rPr>
          <w:rFonts w:asciiTheme="minorHAnsi" w:eastAsiaTheme="minorEastAsia" w:hAnsiTheme="minorHAnsi" w:cstheme="minorBidi"/>
          <w:b w:val="0"/>
          <w:bCs w:val="0"/>
          <w:lang w:eastAsia="ru-RU"/>
        </w:rPr>
      </w:pPr>
      <w:r>
        <w:rPr>
          <w:rFonts w:eastAsia="Segoe UI"/>
          <w:b w:val="0"/>
          <w:bCs w:val="0"/>
          <w:caps/>
          <w:kern w:val="32"/>
          <w:sz w:val="24"/>
          <w:szCs w:val="24"/>
          <w:lang w:eastAsia="x-none"/>
        </w:rPr>
        <w:fldChar w:fldCharType="begin"/>
      </w:r>
      <w:r>
        <w:rPr>
          <w:rFonts w:eastAsia="Segoe UI"/>
          <w:b w:val="0"/>
          <w:bCs w:val="0"/>
          <w:caps/>
          <w:kern w:val="32"/>
          <w:sz w:val="24"/>
          <w:szCs w:val="24"/>
          <w:lang w:eastAsia="x-none"/>
        </w:rPr>
        <w:instrText xml:space="preserve"> TOC \o "1-3" \h \z \u </w:instrText>
      </w:r>
      <w:r>
        <w:rPr>
          <w:rFonts w:eastAsia="Segoe UI"/>
          <w:b w:val="0"/>
          <w:bCs w:val="0"/>
          <w:caps/>
          <w:kern w:val="32"/>
          <w:sz w:val="24"/>
          <w:szCs w:val="24"/>
          <w:lang w:eastAsia="x-none"/>
        </w:rPr>
        <w:fldChar w:fldCharType="separate"/>
      </w:r>
    </w:p>
    <w:p w14:paraId="2C3B5C31" w14:textId="77777777" w:rsidR="009E5B5D" w:rsidRDefault="009E5B5D">
      <w:pPr>
        <w:pStyle w:val="14"/>
        <w:rPr>
          <w:rFonts w:asciiTheme="minorHAnsi" w:eastAsiaTheme="minorEastAsia" w:hAnsiTheme="minorHAnsi" w:cstheme="minorBidi"/>
          <w:b w:val="0"/>
          <w:bCs w:val="0"/>
          <w:lang w:eastAsia="ru-RU"/>
        </w:rPr>
      </w:pPr>
      <w:hyperlink w:anchor="_Toc209350552" w:history="1">
        <w:r w:rsidRPr="00163919">
          <w:rPr>
            <w:rStyle w:val="af0"/>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_Toc209350552 \h </w:instrText>
        </w:r>
        <w:r>
          <w:rPr>
            <w:webHidden/>
          </w:rPr>
        </w:r>
        <w:r>
          <w:rPr>
            <w:webHidden/>
          </w:rPr>
          <w:fldChar w:fldCharType="separate"/>
        </w:r>
        <w:r>
          <w:rPr>
            <w:webHidden/>
          </w:rPr>
          <w:t>54</w:t>
        </w:r>
        <w:r>
          <w:rPr>
            <w:webHidden/>
          </w:rPr>
          <w:fldChar w:fldCharType="end"/>
        </w:r>
      </w:hyperlink>
    </w:p>
    <w:p w14:paraId="7C4C9326" w14:textId="77777777" w:rsidR="009E5B5D" w:rsidRDefault="009E5B5D">
      <w:pPr>
        <w:pStyle w:val="21"/>
        <w:rPr>
          <w:rFonts w:asciiTheme="minorHAnsi" w:eastAsiaTheme="minorEastAsia" w:hAnsiTheme="minorHAnsi" w:cstheme="minorBidi"/>
          <w:i w:val="0"/>
          <w:iCs w:val="0"/>
          <w:sz w:val="22"/>
          <w:szCs w:val="22"/>
        </w:rPr>
      </w:pPr>
      <w:hyperlink w:anchor="_Toc209350553" w:history="1">
        <w:r w:rsidRPr="00163919">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_Toc209350553 \h </w:instrText>
        </w:r>
        <w:r>
          <w:rPr>
            <w:webHidden/>
          </w:rPr>
        </w:r>
        <w:r>
          <w:rPr>
            <w:webHidden/>
          </w:rPr>
          <w:fldChar w:fldCharType="separate"/>
        </w:r>
        <w:r>
          <w:rPr>
            <w:webHidden/>
          </w:rPr>
          <w:t>54</w:t>
        </w:r>
        <w:r>
          <w:rPr>
            <w:webHidden/>
          </w:rPr>
          <w:fldChar w:fldCharType="end"/>
        </w:r>
      </w:hyperlink>
    </w:p>
    <w:p w14:paraId="20B6005C" w14:textId="77777777" w:rsidR="009E5B5D" w:rsidRDefault="009E5B5D">
      <w:pPr>
        <w:pStyle w:val="21"/>
        <w:rPr>
          <w:rFonts w:asciiTheme="minorHAnsi" w:eastAsiaTheme="minorEastAsia" w:hAnsiTheme="minorHAnsi" w:cstheme="minorBidi"/>
          <w:i w:val="0"/>
          <w:iCs w:val="0"/>
          <w:sz w:val="22"/>
          <w:szCs w:val="22"/>
        </w:rPr>
      </w:pPr>
      <w:hyperlink w:anchor="_Toc209350554" w:history="1">
        <w:r w:rsidRPr="00163919">
          <w:rPr>
            <w:rStyle w:val="af0"/>
          </w:rPr>
          <w:t>1.2. Планируемые результаты освоения дисциплины</w:t>
        </w:r>
        <w:r>
          <w:rPr>
            <w:webHidden/>
          </w:rPr>
          <w:tab/>
        </w:r>
        <w:r>
          <w:rPr>
            <w:webHidden/>
          </w:rPr>
          <w:fldChar w:fldCharType="begin"/>
        </w:r>
        <w:r>
          <w:rPr>
            <w:webHidden/>
          </w:rPr>
          <w:instrText xml:space="preserve"> PAGEREF _Toc209350554 \h </w:instrText>
        </w:r>
        <w:r>
          <w:rPr>
            <w:webHidden/>
          </w:rPr>
        </w:r>
        <w:r>
          <w:rPr>
            <w:webHidden/>
          </w:rPr>
          <w:fldChar w:fldCharType="separate"/>
        </w:r>
        <w:r>
          <w:rPr>
            <w:webHidden/>
          </w:rPr>
          <w:t>54</w:t>
        </w:r>
        <w:r>
          <w:rPr>
            <w:webHidden/>
          </w:rPr>
          <w:fldChar w:fldCharType="end"/>
        </w:r>
      </w:hyperlink>
    </w:p>
    <w:p w14:paraId="01387E1A" w14:textId="77777777" w:rsidR="009E5B5D" w:rsidRDefault="009E5B5D">
      <w:pPr>
        <w:pStyle w:val="14"/>
        <w:rPr>
          <w:rFonts w:asciiTheme="minorHAnsi" w:eastAsiaTheme="minorEastAsia" w:hAnsiTheme="minorHAnsi" w:cstheme="minorBidi"/>
          <w:b w:val="0"/>
          <w:bCs w:val="0"/>
          <w:lang w:eastAsia="ru-RU"/>
        </w:rPr>
      </w:pPr>
      <w:hyperlink w:anchor="_Toc209350555" w:history="1">
        <w:r w:rsidRPr="00163919">
          <w:rPr>
            <w:rStyle w:val="af0"/>
          </w:rPr>
          <w:t>2. Структура и содержание ДИСЦИПЛИНЫ</w:t>
        </w:r>
        <w:r>
          <w:rPr>
            <w:webHidden/>
          </w:rPr>
          <w:tab/>
        </w:r>
        <w:r>
          <w:rPr>
            <w:webHidden/>
          </w:rPr>
          <w:fldChar w:fldCharType="begin"/>
        </w:r>
        <w:r>
          <w:rPr>
            <w:webHidden/>
          </w:rPr>
          <w:instrText xml:space="preserve"> PAGEREF _Toc209350555 \h </w:instrText>
        </w:r>
        <w:r>
          <w:rPr>
            <w:webHidden/>
          </w:rPr>
        </w:r>
        <w:r>
          <w:rPr>
            <w:webHidden/>
          </w:rPr>
          <w:fldChar w:fldCharType="separate"/>
        </w:r>
        <w:r>
          <w:rPr>
            <w:webHidden/>
          </w:rPr>
          <w:t>57</w:t>
        </w:r>
        <w:r>
          <w:rPr>
            <w:webHidden/>
          </w:rPr>
          <w:fldChar w:fldCharType="end"/>
        </w:r>
      </w:hyperlink>
    </w:p>
    <w:p w14:paraId="6F4A5328" w14:textId="77777777" w:rsidR="009E5B5D" w:rsidRDefault="009E5B5D">
      <w:pPr>
        <w:pStyle w:val="21"/>
        <w:rPr>
          <w:rFonts w:asciiTheme="minorHAnsi" w:eastAsiaTheme="minorEastAsia" w:hAnsiTheme="minorHAnsi" w:cstheme="minorBidi"/>
          <w:i w:val="0"/>
          <w:iCs w:val="0"/>
          <w:sz w:val="22"/>
          <w:szCs w:val="22"/>
        </w:rPr>
      </w:pPr>
      <w:hyperlink w:anchor="_Toc209350556" w:history="1">
        <w:r w:rsidRPr="00163919">
          <w:rPr>
            <w:rStyle w:val="af0"/>
          </w:rPr>
          <w:t>2.1. Трудоемкость освоения дисциплины</w:t>
        </w:r>
        <w:r>
          <w:rPr>
            <w:webHidden/>
          </w:rPr>
          <w:tab/>
        </w:r>
        <w:r>
          <w:rPr>
            <w:webHidden/>
          </w:rPr>
          <w:fldChar w:fldCharType="begin"/>
        </w:r>
        <w:r>
          <w:rPr>
            <w:webHidden/>
          </w:rPr>
          <w:instrText xml:space="preserve"> PAGEREF _Toc209350556 \h </w:instrText>
        </w:r>
        <w:r>
          <w:rPr>
            <w:webHidden/>
          </w:rPr>
        </w:r>
        <w:r>
          <w:rPr>
            <w:webHidden/>
          </w:rPr>
          <w:fldChar w:fldCharType="separate"/>
        </w:r>
        <w:r>
          <w:rPr>
            <w:webHidden/>
          </w:rPr>
          <w:t>57</w:t>
        </w:r>
        <w:r>
          <w:rPr>
            <w:webHidden/>
          </w:rPr>
          <w:fldChar w:fldCharType="end"/>
        </w:r>
      </w:hyperlink>
    </w:p>
    <w:p w14:paraId="116509B7" w14:textId="77777777" w:rsidR="009E5B5D" w:rsidRDefault="009E5B5D">
      <w:pPr>
        <w:pStyle w:val="21"/>
        <w:rPr>
          <w:rFonts w:asciiTheme="minorHAnsi" w:eastAsiaTheme="minorEastAsia" w:hAnsiTheme="minorHAnsi" w:cstheme="minorBidi"/>
          <w:i w:val="0"/>
          <w:iCs w:val="0"/>
          <w:sz w:val="22"/>
          <w:szCs w:val="22"/>
        </w:rPr>
      </w:pPr>
      <w:hyperlink w:anchor="_Toc209350557" w:history="1">
        <w:r w:rsidRPr="00163919">
          <w:rPr>
            <w:rStyle w:val="af0"/>
          </w:rPr>
          <w:t>2.2. Примерное содержание дисциплины</w:t>
        </w:r>
        <w:r>
          <w:rPr>
            <w:webHidden/>
          </w:rPr>
          <w:tab/>
        </w:r>
        <w:r>
          <w:rPr>
            <w:webHidden/>
          </w:rPr>
          <w:fldChar w:fldCharType="begin"/>
        </w:r>
        <w:r>
          <w:rPr>
            <w:webHidden/>
          </w:rPr>
          <w:instrText xml:space="preserve"> PAGEREF _Toc209350557 \h </w:instrText>
        </w:r>
        <w:r>
          <w:rPr>
            <w:webHidden/>
          </w:rPr>
        </w:r>
        <w:r>
          <w:rPr>
            <w:webHidden/>
          </w:rPr>
          <w:fldChar w:fldCharType="separate"/>
        </w:r>
        <w:r>
          <w:rPr>
            <w:webHidden/>
          </w:rPr>
          <w:t>57</w:t>
        </w:r>
        <w:r>
          <w:rPr>
            <w:webHidden/>
          </w:rPr>
          <w:fldChar w:fldCharType="end"/>
        </w:r>
      </w:hyperlink>
    </w:p>
    <w:p w14:paraId="6C326AF3" w14:textId="77777777" w:rsidR="009E5B5D" w:rsidRDefault="009E5B5D">
      <w:pPr>
        <w:pStyle w:val="14"/>
        <w:rPr>
          <w:rFonts w:asciiTheme="minorHAnsi" w:eastAsiaTheme="minorEastAsia" w:hAnsiTheme="minorHAnsi" w:cstheme="minorBidi"/>
          <w:b w:val="0"/>
          <w:bCs w:val="0"/>
          <w:lang w:eastAsia="ru-RU"/>
        </w:rPr>
      </w:pPr>
      <w:hyperlink w:anchor="_Toc209350558" w:history="1">
        <w:r w:rsidRPr="00163919">
          <w:rPr>
            <w:rStyle w:val="af0"/>
          </w:rPr>
          <w:t>3. УСЛОВИЯ РЕАЛИЗАЦИИ ДИСЦИПЛИНЫ</w:t>
        </w:r>
        <w:r>
          <w:rPr>
            <w:webHidden/>
          </w:rPr>
          <w:tab/>
        </w:r>
        <w:r>
          <w:rPr>
            <w:webHidden/>
          </w:rPr>
          <w:fldChar w:fldCharType="begin"/>
        </w:r>
        <w:r>
          <w:rPr>
            <w:webHidden/>
          </w:rPr>
          <w:instrText xml:space="preserve"> PAGEREF _Toc209350558 \h </w:instrText>
        </w:r>
        <w:r>
          <w:rPr>
            <w:webHidden/>
          </w:rPr>
        </w:r>
        <w:r>
          <w:rPr>
            <w:webHidden/>
          </w:rPr>
          <w:fldChar w:fldCharType="separate"/>
        </w:r>
        <w:r>
          <w:rPr>
            <w:webHidden/>
          </w:rPr>
          <w:t>60</w:t>
        </w:r>
        <w:r>
          <w:rPr>
            <w:webHidden/>
          </w:rPr>
          <w:fldChar w:fldCharType="end"/>
        </w:r>
      </w:hyperlink>
    </w:p>
    <w:p w14:paraId="653DD254" w14:textId="77777777" w:rsidR="009E5B5D" w:rsidRDefault="009E5B5D">
      <w:pPr>
        <w:pStyle w:val="21"/>
        <w:rPr>
          <w:rFonts w:asciiTheme="minorHAnsi" w:eastAsiaTheme="minorEastAsia" w:hAnsiTheme="minorHAnsi" w:cstheme="minorBidi"/>
          <w:i w:val="0"/>
          <w:iCs w:val="0"/>
          <w:sz w:val="22"/>
          <w:szCs w:val="22"/>
        </w:rPr>
      </w:pPr>
      <w:hyperlink w:anchor="_Toc209350559" w:history="1">
        <w:r w:rsidRPr="00163919">
          <w:rPr>
            <w:rStyle w:val="af0"/>
          </w:rPr>
          <w:t>3.1. Материально-техническое обеспечение</w:t>
        </w:r>
        <w:r>
          <w:rPr>
            <w:webHidden/>
          </w:rPr>
          <w:tab/>
        </w:r>
        <w:r>
          <w:rPr>
            <w:webHidden/>
          </w:rPr>
          <w:fldChar w:fldCharType="begin"/>
        </w:r>
        <w:r>
          <w:rPr>
            <w:webHidden/>
          </w:rPr>
          <w:instrText xml:space="preserve"> PAGEREF _Toc209350559 \h </w:instrText>
        </w:r>
        <w:r>
          <w:rPr>
            <w:webHidden/>
          </w:rPr>
        </w:r>
        <w:r>
          <w:rPr>
            <w:webHidden/>
          </w:rPr>
          <w:fldChar w:fldCharType="separate"/>
        </w:r>
        <w:r>
          <w:rPr>
            <w:webHidden/>
          </w:rPr>
          <w:t>60</w:t>
        </w:r>
        <w:r>
          <w:rPr>
            <w:webHidden/>
          </w:rPr>
          <w:fldChar w:fldCharType="end"/>
        </w:r>
      </w:hyperlink>
    </w:p>
    <w:p w14:paraId="0FBAC9A5" w14:textId="77777777" w:rsidR="009E5B5D" w:rsidRDefault="009E5B5D">
      <w:pPr>
        <w:pStyle w:val="21"/>
        <w:rPr>
          <w:rFonts w:asciiTheme="minorHAnsi" w:eastAsiaTheme="minorEastAsia" w:hAnsiTheme="minorHAnsi" w:cstheme="minorBidi"/>
          <w:i w:val="0"/>
          <w:iCs w:val="0"/>
          <w:sz w:val="22"/>
          <w:szCs w:val="22"/>
        </w:rPr>
      </w:pPr>
      <w:hyperlink w:anchor="_Toc209350560" w:history="1">
        <w:r w:rsidRPr="00163919">
          <w:rPr>
            <w:rStyle w:val="af0"/>
          </w:rPr>
          <w:t>3.2. Учебно-методическое обеспечение</w:t>
        </w:r>
        <w:r>
          <w:rPr>
            <w:webHidden/>
          </w:rPr>
          <w:tab/>
        </w:r>
        <w:r>
          <w:rPr>
            <w:webHidden/>
          </w:rPr>
          <w:fldChar w:fldCharType="begin"/>
        </w:r>
        <w:r>
          <w:rPr>
            <w:webHidden/>
          </w:rPr>
          <w:instrText xml:space="preserve"> PAGEREF _Toc209350560 \h </w:instrText>
        </w:r>
        <w:r>
          <w:rPr>
            <w:webHidden/>
          </w:rPr>
        </w:r>
        <w:r>
          <w:rPr>
            <w:webHidden/>
          </w:rPr>
          <w:fldChar w:fldCharType="separate"/>
        </w:r>
        <w:r>
          <w:rPr>
            <w:webHidden/>
          </w:rPr>
          <w:t>60</w:t>
        </w:r>
        <w:r>
          <w:rPr>
            <w:webHidden/>
          </w:rPr>
          <w:fldChar w:fldCharType="end"/>
        </w:r>
      </w:hyperlink>
    </w:p>
    <w:p w14:paraId="0BD66C5A" w14:textId="77777777" w:rsidR="009E5B5D" w:rsidRDefault="009E5B5D">
      <w:pPr>
        <w:pStyle w:val="14"/>
        <w:rPr>
          <w:rFonts w:asciiTheme="minorHAnsi" w:eastAsiaTheme="minorEastAsia" w:hAnsiTheme="minorHAnsi" w:cstheme="minorBidi"/>
          <w:b w:val="0"/>
          <w:bCs w:val="0"/>
          <w:lang w:eastAsia="ru-RU"/>
        </w:rPr>
      </w:pPr>
      <w:hyperlink w:anchor="_Toc209350561" w:history="1">
        <w:r w:rsidRPr="00163919">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_Toc209350561 \h </w:instrText>
        </w:r>
        <w:r>
          <w:rPr>
            <w:webHidden/>
          </w:rPr>
        </w:r>
        <w:r>
          <w:rPr>
            <w:webHidden/>
          </w:rPr>
          <w:fldChar w:fldCharType="separate"/>
        </w:r>
        <w:r>
          <w:rPr>
            <w:webHidden/>
          </w:rPr>
          <w:t>61</w:t>
        </w:r>
        <w:r>
          <w:rPr>
            <w:webHidden/>
          </w:rPr>
          <w:fldChar w:fldCharType="end"/>
        </w:r>
      </w:hyperlink>
    </w:p>
    <w:p w14:paraId="293C0F6C" w14:textId="77777777" w:rsidR="00B646E3" w:rsidRPr="00B646E3" w:rsidRDefault="009E5B5D" w:rsidP="00B646E3">
      <w:pPr>
        <w:keepNext/>
        <w:spacing w:after="120"/>
        <w:jc w:val="center"/>
        <w:rPr>
          <w:rFonts w:ascii="Times New Roman" w:eastAsia="Segoe UI" w:hAnsi="Times New Roman" w:cs="Times New Roman"/>
          <w:b/>
          <w:bCs/>
          <w:caps/>
          <w:kern w:val="32"/>
          <w:sz w:val="24"/>
          <w:szCs w:val="24"/>
          <w:lang w:eastAsia="x-none"/>
        </w:rPr>
      </w:pPr>
      <w:r>
        <w:rPr>
          <w:rFonts w:ascii="Times New Roman" w:eastAsia="Segoe UI" w:hAnsi="Times New Roman" w:cs="Times New Roman"/>
          <w:b/>
          <w:bCs/>
          <w:caps/>
          <w:kern w:val="32"/>
          <w:sz w:val="24"/>
          <w:szCs w:val="24"/>
          <w:lang w:eastAsia="x-none"/>
        </w:rPr>
        <w:fldChar w:fldCharType="end"/>
      </w:r>
    </w:p>
    <w:p w14:paraId="25FECD1C" w14:textId="77777777" w:rsidR="00B646E3" w:rsidRPr="00B646E3" w:rsidRDefault="00B646E3" w:rsidP="00B646E3">
      <w:pPr>
        <w:spacing w:after="200" w:line="276" w:lineRule="auto"/>
        <w:jc w:val="center"/>
        <w:rPr>
          <w:rFonts w:ascii="Times New Roman" w:eastAsia="Times New Roman" w:hAnsi="Times New Roman" w:cs="Times New Roman"/>
          <w:b/>
          <w:bCs/>
          <w:lang w:eastAsia="ru-RU"/>
        </w:rPr>
      </w:pPr>
    </w:p>
    <w:p w14:paraId="3B0F74D4" w14:textId="77777777" w:rsidR="00B646E3" w:rsidRPr="00B646E3" w:rsidRDefault="00B646E3" w:rsidP="00B646E3">
      <w:pPr>
        <w:spacing w:after="200" w:line="276" w:lineRule="auto"/>
        <w:jc w:val="center"/>
        <w:rPr>
          <w:rFonts w:ascii="Times New Roman" w:eastAsia="Times New Roman" w:hAnsi="Times New Roman" w:cs="Times New Roman"/>
          <w:b/>
          <w:bCs/>
          <w:lang w:eastAsia="ru-RU"/>
        </w:rPr>
      </w:pPr>
    </w:p>
    <w:p w14:paraId="5B01B1B2"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6B0ADAD8"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1A7A80DD"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68AE6371" w14:textId="27A4B64C" w:rsidR="00B646E3" w:rsidRPr="00B646E3" w:rsidRDefault="00B646E3" w:rsidP="00051735">
      <w:pPr>
        <w:pStyle w:val="1f"/>
      </w:pPr>
      <w:r w:rsidRPr="00B646E3">
        <w:rPr>
          <w:i/>
          <w:u w:val="single"/>
        </w:rPr>
        <w:br w:type="page"/>
      </w:r>
      <w:bookmarkStart w:id="587" w:name="_Toc209349653"/>
      <w:bookmarkStart w:id="588" w:name="_Toc209350037"/>
      <w:bookmarkStart w:id="589" w:name="_Toc209350140"/>
      <w:bookmarkStart w:id="590" w:name="_Toc209350243"/>
      <w:bookmarkStart w:id="591" w:name="_Toc209350346"/>
      <w:bookmarkStart w:id="592" w:name="_Toc209350449"/>
      <w:bookmarkStart w:id="593" w:name="_Toc209350552"/>
      <w:bookmarkStart w:id="594" w:name="_Toc209350655"/>
      <w:bookmarkStart w:id="595" w:name="_Toc209350758"/>
      <w:r w:rsidR="00051735">
        <w:lastRenderedPageBreak/>
        <w:t xml:space="preserve">1. </w:t>
      </w:r>
      <w:r w:rsidRPr="00B646E3">
        <w:t xml:space="preserve">ОБЩАЯ ХАРАКТЕРИСТИКА </w:t>
      </w:r>
      <w:r w:rsidRPr="00B646E3">
        <w:rPr>
          <w:color w:val="000000"/>
        </w:rPr>
        <w:t>ПРИМЕРНОЙ РАБОЧЕЙ ПРОГРАММЫ</w:t>
      </w:r>
      <w:r w:rsidRPr="00B646E3">
        <w:t xml:space="preserve"> УЧЕБНОЙ ДИСЦИПЛИНЫ</w:t>
      </w:r>
      <w:bookmarkEnd w:id="587"/>
      <w:bookmarkEnd w:id="588"/>
      <w:bookmarkEnd w:id="589"/>
      <w:bookmarkEnd w:id="590"/>
      <w:bookmarkEnd w:id="591"/>
      <w:bookmarkEnd w:id="592"/>
      <w:bookmarkEnd w:id="593"/>
      <w:bookmarkEnd w:id="594"/>
      <w:bookmarkEnd w:id="595"/>
    </w:p>
    <w:p w14:paraId="0529D8FF" w14:textId="77777777" w:rsidR="00B646E3" w:rsidRPr="00051735" w:rsidRDefault="00B646E3" w:rsidP="00051735">
      <w:pPr>
        <w:suppressAutoHyphens/>
        <w:spacing w:line="276" w:lineRule="auto"/>
        <w:jc w:val="center"/>
        <w:rPr>
          <w:rFonts w:ascii="Times New Roman" w:eastAsia="Times New Roman" w:hAnsi="Times New Roman" w:cs="Times New Roman"/>
          <w:sz w:val="24"/>
          <w:szCs w:val="24"/>
          <w:lang w:eastAsia="ru-RU"/>
        </w:rPr>
      </w:pPr>
      <w:r w:rsidRPr="00051735">
        <w:rPr>
          <w:rFonts w:ascii="Times New Roman" w:eastAsia="Times New Roman" w:hAnsi="Times New Roman" w:cs="Times New Roman"/>
          <w:sz w:val="24"/>
          <w:szCs w:val="24"/>
          <w:lang w:eastAsia="ru-RU"/>
        </w:rPr>
        <w:t>«ОП. 06 ТЕОРИЯ И УСТРОЙСТВО СУДНА»</w:t>
      </w:r>
    </w:p>
    <w:p w14:paraId="3176542D" w14:textId="77777777" w:rsidR="00B646E3" w:rsidRPr="00B646E3" w:rsidRDefault="00B646E3" w:rsidP="00B646E3">
      <w:pPr>
        <w:spacing w:line="276" w:lineRule="auto"/>
        <w:ind w:firstLine="709"/>
        <w:jc w:val="center"/>
        <w:rPr>
          <w:rFonts w:ascii="Times New Roman" w:eastAsia="Times New Roman" w:hAnsi="Times New Roman" w:cs="Times New Roman"/>
          <w:sz w:val="24"/>
          <w:szCs w:val="24"/>
          <w:vertAlign w:val="superscript"/>
          <w:lang w:eastAsia="ru-RU"/>
        </w:rPr>
      </w:pPr>
    </w:p>
    <w:p w14:paraId="23881C43" w14:textId="77777777" w:rsidR="00B646E3" w:rsidRPr="00B646E3" w:rsidRDefault="00B646E3" w:rsidP="00051735">
      <w:pPr>
        <w:pStyle w:val="114"/>
      </w:pPr>
      <w:bookmarkStart w:id="596" w:name="_Toc209349654"/>
      <w:bookmarkStart w:id="597" w:name="_Toc209350038"/>
      <w:bookmarkStart w:id="598" w:name="_Toc209350141"/>
      <w:bookmarkStart w:id="599" w:name="_Toc209350244"/>
      <w:bookmarkStart w:id="600" w:name="_Toc209350347"/>
      <w:bookmarkStart w:id="601" w:name="_Toc209350450"/>
      <w:bookmarkStart w:id="602" w:name="_Toc209350553"/>
      <w:bookmarkStart w:id="603" w:name="_Toc209350656"/>
      <w:bookmarkStart w:id="604" w:name="_Toc209350759"/>
      <w:r w:rsidRPr="00B646E3">
        <w:t>1.1. Цель и место дисциплины в структуре образовательной программы</w:t>
      </w:r>
      <w:bookmarkEnd w:id="596"/>
      <w:bookmarkEnd w:id="597"/>
      <w:bookmarkEnd w:id="598"/>
      <w:bookmarkEnd w:id="599"/>
      <w:bookmarkEnd w:id="600"/>
      <w:bookmarkEnd w:id="601"/>
      <w:bookmarkEnd w:id="602"/>
      <w:bookmarkEnd w:id="603"/>
      <w:bookmarkEnd w:id="604"/>
    </w:p>
    <w:p w14:paraId="37B10EFB" w14:textId="77777777" w:rsidR="00B646E3" w:rsidRPr="00B646E3" w:rsidRDefault="00B646E3" w:rsidP="00B646E3">
      <w:pPr>
        <w:widowControl w:val="0"/>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Цель дисциплины</w:t>
      </w:r>
      <w:r w:rsidRPr="00B646E3">
        <w:rPr>
          <w:rFonts w:ascii="Times New Roman" w:eastAsia="Times New Roman" w:hAnsi="Times New Roman" w:cs="Times New Roman"/>
          <w:b/>
          <w:sz w:val="24"/>
          <w:szCs w:val="24"/>
          <w:lang w:eastAsia="ru-RU"/>
        </w:rPr>
        <w:t xml:space="preserve"> </w:t>
      </w:r>
      <w:r w:rsidRPr="00B646E3">
        <w:rPr>
          <w:rFonts w:ascii="Times New Roman" w:eastAsia="Times New Roman" w:hAnsi="Times New Roman" w:cs="Times New Roman"/>
          <w:bCs/>
          <w:sz w:val="24"/>
          <w:szCs w:val="24"/>
          <w:lang w:eastAsia="ru-RU"/>
        </w:rPr>
        <w:t>«Теория и устройство судна»</w:t>
      </w:r>
      <w:r w:rsidRPr="00B646E3">
        <w:rPr>
          <w:rFonts w:ascii="Times New Roman" w:eastAsia="Times New Roman" w:hAnsi="Times New Roman" w:cs="Times New Roman"/>
          <w:sz w:val="24"/>
          <w:szCs w:val="24"/>
          <w:lang w:eastAsia="ru-RU"/>
        </w:rPr>
        <w:t xml:space="preserve"> формирование представлений об устройстве судна, об основных теориях судна.</w:t>
      </w:r>
    </w:p>
    <w:p w14:paraId="1E988874" w14:textId="77777777" w:rsidR="00B646E3" w:rsidRPr="00B646E3" w:rsidRDefault="00B646E3" w:rsidP="00B646E3">
      <w:pPr>
        <w:widowControl w:val="0"/>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Дисциплина «</w:t>
      </w:r>
      <w:r w:rsidRPr="00B646E3">
        <w:rPr>
          <w:rFonts w:ascii="Times New Roman" w:eastAsia="Times New Roman" w:hAnsi="Times New Roman" w:cs="Times New Roman"/>
          <w:bCs/>
          <w:sz w:val="24"/>
          <w:szCs w:val="24"/>
          <w:lang w:eastAsia="ru-RU"/>
        </w:rPr>
        <w:t>Теория и устройство судна</w:t>
      </w:r>
      <w:r w:rsidRPr="00B646E3">
        <w:rPr>
          <w:rFonts w:ascii="Times New Roman" w:eastAsia="Times New Roman" w:hAnsi="Times New Roman" w:cs="Times New Roman"/>
          <w:sz w:val="24"/>
          <w:szCs w:val="24"/>
          <w:lang w:eastAsia="ru-RU"/>
        </w:rPr>
        <w:t xml:space="preserve">» включена в обязательную часть общепрофессионального цикла образовательной программы. </w:t>
      </w:r>
    </w:p>
    <w:p w14:paraId="5CB798BD"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14:paraId="0A6B7942" w14:textId="77777777" w:rsidR="00B646E3" w:rsidRPr="00B646E3" w:rsidRDefault="00B646E3" w:rsidP="00051735">
      <w:pPr>
        <w:pStyle w:val="114"/>
      </w:pPr>
      <w:bookmarkStart w:id="605" w:name="_Toc209349655"/>
      <w:bookmarkStart w:id="606" w:name="_Toc209350039"/>
      <w:bookmarkStart w:id="607" w:name="_Toc209350142"/>
      <w:bookmarkStart w:id="608" w:name="_Toc209350245"/>
      <w:bookmarkStart w:id="609" w:name="_Toc209350348"/>
      <w:bookmarkStart w:id="610" w:name="_Toc209350451"/>
      <w:bookmarkStart w:id="611" w:name="_Toc209350554"/>
      <w:bookmarkStart w:id="612" w:name="_Toc209350657"/>
      <w:bookmarkStart w:id="613" w:name="_Toc209350760"/>
      <w:r w:rsidRPr="00B646E3">
        <w:t>1.2. Планируемые результаты освоения дисциплины</w:t>
      </w:r>
      <w:bookmarkEnd w:id="605"/>
      <w:bookmarkEnd w:id="606"/>
      <w:bookmarkEnd w:id="607"/>
      <w:bookmarkEnd w:id="608"/>
      <w:bookmarkEnd w:id="609"/>
      <w:bookmarkEnd w:id="610"/>
      <w:bookmarkEnd w:id="611"/>
      <w:bookmarkEnd w:id="612"/>
      <w:bookmarkEnd w:id="613"/>
    </w:p>
    <w:p w14:paraId="58179059"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B098917"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 результате освоения дисциплины обучающийся должен</w:t>
      </w:r>
      <w:proofErr w:type="gramStart"/>
      <w:r w:rsidRPr="00B646E3">
        <w:rPr>
          <w:rFonts w:ascii="Times New Roman" w:eastAsia="Times New Roman" w:hAnsi="Times New Roman" w:cs="Times New Roman"/>
          <w:sz w:val="24"/>
          <w:szCs w:val="24"/>
          <w:lang w:eastAsia="ru-RU"/>
        </w:rPr>
        <w:t xml:space="preserve"> :</w:t>
      </w:r>
      <w:proofErr w:type="gramEnd"/>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3239"/>
        <w:gridCol w:w="2977"/>
        <w:gridCol w:w="2268"/>
      </w:tblGrid>
      <w:tr w:rsidR="00B646E3" w:rsidRPr="00B646E3" w14:paraId="50B9079B" w14:textId="77777777" w:rsidTr="00B646E3">
        <w:tc>
          <w:tcPr>
            <w:tcW w:w="1122" w:type="dxa"/>
            <w:tcBorders>
              <w:top w:val="single" w:sz="4" w:space="0" w:color="auto"/>
              <w:left w:val="single" w:sz="4" w:space="0" w:color="auto"/>
              <w:right w:val="single" w:sz="4" w:space="0" w:color="auto"/>
            </w:tcBorders>
          </w:tcPr>
          <w:p w14:paraId="57DCFA44" w14:textId="77777777" w:rsidR="00B646E3" w:rsidRPr="00051735" w:rsidRDefault="00B646E3" w:rsidP="00B646E3">
            <w:pPr>
              <w:rPr>
                <w:rFonts w:ascii="Times New Roman" w:eastAsia="Calibri" w:hAnsi="Times New Roman" w:cs="Times New Roman"/>
                <w:b/>
                <w:sz w:val="24"/>
                <w:szCs w:val="24"/>
              </w:rPr>
            </w:pPr>
            <w:r w:rsidRPr="00051735">
              <w:rPr>
                <w:rFonts w:ascii="Times New Roman" w:eastAsia="Calibri" w:hAnsi="Times New Roman" w:cs="Times New Roman"/>
                <w:b/>
                <w:sz w:val="24"/>
                <w:szCs w:val="24"/>
              </w:rPr>
              <w:t xml:space="preserve">Код </w:t>
            </w:r>
            <w:proofErr w:type="gramStart"/>
            <w:r w:rsidRPr="00051735">
              <w:rPr>
                <w:rFonts w:ascii="Times New Roman" w:eastAsia="Calibri" w:hAnsi="Times New Roman" w:cs="Times New Roman"/>
                <w:b/>
                <w:sz w:val="24"/>
                <w:szCs w:val="24"/>
              </w:rPr>
              <w:t>ОК</w:t>
            </w:r>
            <w:proofErr w:type="gramEnd"/>
            <w:r w:rsidRPr="00051735">
              <w:rPr>
                <w:rFonts w:ascii="Times New Roman" w:eastAsia="Calibri" w:hAnsi="Times New Roman" w:cs="Times New Roman"/>
                <w:b/>
                <w:sz w:val="24"/>
                <w:szCs w:val="24"/>
              </w:rPr>
              <w:t>, ПК</w:t>
            </w:r>
          </w:p>
        </w:tc>
        <w:tc>
          <w:tcPr>
            <w:tcW w:w="3239" w:type="dxa"/>
            <w:tcBorders>
              <w:top w:val="single" w:sz="4" w:space="0" w:color="auto"/>
              <w:left w:val="single" w:sz="4" w:space="0" w:color="auto"/>
              <w:right w:val="single" w:sz="4" w:space="0" w:color="auto"/>
            </w:tcBorders>
          </w:tcPr>
          <w:p w14:paraId="5379E469"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63C6498"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Знать</w:t>
            </w:r>
          </w:p>
        </w:tc>
        <w:tc>
          <w:tcPr>
            <w:tcW w:w="2268" w:type="dxa"/>
            <w:tcBorders>
              <w:top w:val="single" w:sz="4" w:space="0" w:color="auto"/>
              <w:left w:val="single" w:sz="4" w:space="0" w:color="auto"/>
              <w:bottom w:val="single" w:sz="4" w:space="0" w:color="auto"/>
              <w:right w:val="single" w:sz="4" w:space="0" w:color="auto"/>
            </w:tcBorders>
          </w:tcPr>
          <w:p w14:paraId="55EBC387"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Владеть навыками</w:t>
            </w:r>
          </w:p>
        </w:tc>
      </w:tr>
      <w:tr w:rsidR="00B646E3" w:rsidRPr="00B646E3" w14:paraId="10FCF372" w14:textId="77777777" w:rsidTr="00B646E3">
        <w:tc>
          <w:tcPr>
            <w:tcW w:w="1122" w:type="dxa"/>
            <w:tcBorders>
              <w:top w:val="single" w:sz="4" w:space="0" w:color="auto"/>
              <w:left w:val="single" w:sz="4" w:space="0" w:color="auto"/>
              <w:right w:val="single" w:sz="4" w:space="0" w:color="auto"/>
            </w:tcBorders>
          </w:tcPr>
          <w:p w14:paraId="65659EE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ОК.01</w:t>
            </w:r>
          </w:p>
        </w:tc>
        <w:tc>
          <w:tcPr>
            <w:tcW w:w="3239" w:type="dxa"/>
            <w:tcBorders>
              <w:top w:val="single" w:sz="4" w:space="0" w:color="auto"/>
              <w:left w:val="single" w:sz="4" w:space="0" w:color="auto"/>
              <w:right w:val="single" w:sz="4" w:space="0" w:color="auto"/>
            </w:tcBorders>
            <w:hideMark/>
          </w:tcPr>
          <w:p w14:paraId="068EA6D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распознавать задачу и/или проблему </w:t>
            </w:r>
          </w:p>
          <w:p w14:paraId="29A4520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профессиональном и/или социальном контексте;</w:t>
            </w:r>
          </w:p>
          <w:p w14:paraId="1FEC16B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анализировать задачу и/или проблему и выделять её составные части;</w:t>
            </w:r>
          </w:p>
          <w:p w14:paraId="3F31009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этапы решения задачи;</w:t>
            </w:r>
          </w:p>
          <w:p w14:paraId="55F16A7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298E327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план действия;</w:t>
            </w:r>
          </w:p>
          <w:p w14:paraId="4F33EEC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ресурсы;</w:t>
            </w:r>
          </w:p>
          <w:p w14:paraId="165B39E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владеть актуальными методами работы </w:t>
            </w:r>
          </w:p>
          <w:p w14:paraId="44CA34C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сферах;</w:t>
            </w:r>
          </w:p>
          <w:p w14:paraId="1C58986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реализовывать составленный план;</w:t>
            </w:r>
          </w:p>
          <w:p w14:paraId="0DDB91E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B78B5F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актуальный профессиональный и социальный контекст, в котором приходится работать и жить;</w:t>
            </w:r>
          </w:p>
          <w:p w14:paraId="20E8976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1605DEE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алгоритмы выполнения работ </w:t>
            </w:r>
          </w:p>
          <w:p w14:paraId="7A45277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областях;</w:t>
            </w:r>
          </w:p>
          <w:p w14:paraId="4A091C56" w14:textId="77777777" w:rsidR="00B646E3" w:rsidRPr="00B646E3" w:rsidRDefault="00B646E3" w:rsidP="00B646E3">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методы работы в профессиональной и смежных сферах;</w:t>
            </w:r>
            <w:proofErr w:type="gramEnd"/>
          </w:p>
          <w:p w14:paraId="5A90E9F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структуру плана для решения задач;</w:t>
            </w:r>
          </w:p>
          <w:p w14:paraId="046D1AC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w:t>
            </w:r>
            <w:proofErr w:type="gramStart"/>
            <w:r w:rsidRPr="00B646E3">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c>
          <w:tcPr>
            <w:tcW w:w="2268" w:type="dxa"/>
            <w:tcBorders>
              <w:top w:val="single" w:sz="4" w:space="0" w:color="auto"/>
              <w:left w:val="single" w:sz="4" w:space="0" w:color="auto"/>
              <w:bottom w:val="single" w:sz="4" w:space="0" w:color="auto"/>
              <w:right w:val="single" w:sz="4" w:space="0" w:color="auto"/>
            </w:tcBorders>
          </w:tcPr>
          <w:p w14:paraId="68A8060C" w14:textId="77777777" w:rsidR="00B646E3" w:rsidRPr="00B646E3" w:rsidRDefault="00B646E3" w:rsidP="00B646E3">
            <w:pPr>
              <w:jc w:val="center"/>
              <w:rPr>
                <w:rFonts w:ascii="Times New Roman" w:eastAsia="Calibri" w:hAnsi="Times New Roman" w:cs="Times New Roman"/>
                <w:bCs/>
                <w:i/>
                <w:sz w:val="24"/>
                <w:szCs w:val="24"/>
              </w:rPr>
            </w:pPr>
            <w:r w:rsidRPr="00B646E3">
              <w:rPr>
                <w:rFonts w:ascii="Times New Roman" w:eastAsia="Calibri" w:hAnsi="Times New Roman" w:cs="Times New Roman"/>
                <w:bCs/>
                <w:i/>
                <w:sz w:val="24"/>
                <w:szCs w:val="24"/>
              </w:rPr>
              <w:t>-</w:t>
            </w:r>
          </w:p>
        </w:tc>
      </w:tr>
      <w:tr w:rsidR="00B646E3" w:rsidRPr="00B646E3" w14:paraId="117E3480" w14:textId="77777777" w:rsidTr="00B646E3">
        <w:tc>
          <w:tcPr>
            <w:tcW w:w="1122" w:type="dxa"/>
            <w:tcBorders>
              <w:left w:val="single" w:sz="4" w:space="0" w:color="auto"/>
              <w:bottom w:val="single" w:sz="4" w:space="0" w:color="auto"/>
              <w:right w:val="single" w:sz="4" w:space="0" w:color="auto"/>
            </w:tcBorders>
          </w:tcPr>
          <w:p w14:paraId="5314244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ОК.02</w:t>
            </w:r>
          </w:p>
        </w:tc>
        <w:tc>
          <w:tcPr>
            <w:tcW w:w="3239" w:type="dxa"/>
            <w:tcBorders>
              <w:left w:val="single" w:sz="4" w:space="0" w:color="auto"/>
              <w:bottom w:val="single" w:sz="4" w:space="0" w:color="auto"/>
              <w:right w:val="single" w:sz="4" w:space="0" w:color="auto"/>
            </w:tcBorders>
          </w:tcPr>
          <w:p w14:paraId="46C04C5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задачи для поиска информации;</w:t>
            </w:r>
          </w:p>
          <w:p w14:paraId="5A3CDD2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источники информации</w:t>
            </w:r>
          </w:p>
          <w:p w14:paraId="6BFCE23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планировать процесс поиска;</w:t>
            </w:r>
          </w:p>
          <w:p w14:paraId="5F7ED83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структурировать </w:t>
            </w:r>
            <w:r w:rsidRPr="00B646E3">
              <w:rPr>
                <w:rFonts w:ascii="Times New Roman" w:eastAsia="Calibri" w:hAnsi="Times New Roman" w:cs="Times New Roman"/>
                <w:bCs/>
                <w:sz w:val="24"/>
                <w:szCs w:val="24"/>
              </w:rPr>
              <w:lastRenderedPageBreak/>
              <w:t>получаемую информацию</w:t>
            </w:r>
          </w:p>
          <w:p w14:paraId="203931B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выделять наиболее </w:t>
            </w:r>
            <w:proofErr w:type="gramStart"/>
            <w:r w:rsidRPr="00B646E3">
              <w:rPr>
                <w:rFonts w:ascii="Times New Roman" w:eastAsia="Calibri" w:hAnsi="Times New Roman" w:cs="Times New Roman"/>
                <w:bCs/>
                <w:sz w:val="24"/>
                <w:szCs w:val="24"/>
              </w:rPr>
              <w:t>значимое</w:t>
            </w:r>
            <w:proofErr w:type="gramEnd"/>
            <w:r w:rsidRPr="00B646E3">
              <w:rPr>
                <w:rFonts w:ascii="Times New Roman" w:eastAsia="Calibri" w:hAnsi="Times New Roman" w:cs="Times New Roman"/>
                <w:bCs/>
                <w:sz w:val="24"/>
                <w:szCs w:val="24"/>
              </w:rPr>
              <w:t xml:space="preserve"> в перечне информации;</w:t>
            </w:r>
          </w:p>
          <w:p w14:paraId="4D34DF6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практическую значимость результатов поиска;</w:t>
            </w:r>
          </w:p>
          <w:p w14:paraId="006AFC1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23559C0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современное программное обеспечение;</w:t>
            </w:r>
          </w:p>
          <w:p w14:paraId="264F8FB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5481B6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номенклатура информационных источников, применяемых в профессиональной деятельности;</w:t>
            </w:r>
          </w:p>
          <w:p w14:paraId="4A512DE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приемы структурирования </w:t>
            </w:r>
            <w:r w:rsidRPr="00B646E3">
              <w:rPr>
                <w:rFonts w:ascii="Times New Roman" w:eastAsia="Calibri" w:hAnsi="Times New Roman" w:cs="Times New Roman"/>
                <w:bCs/>
                <w:sz w:val="24"/>
                <w:szCs w:val="24"/>
              </w:rPr>
              <w:lastRenderedPageBreak/>
              <w:t>информации;</w:t>
            </w:r>
          </w:p>
          <w:p w14:paraId="275ADE7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64157C7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их применения и программное обеспечение в профессиональной </w:t>
            </w:r>
            <w:proofErr w:type="gramStart"/>
            <w:r w:rsidRPr="00B646E3">
              <w:rPr>
                <w:rFonts w:ascii="Times New Roman" w:eastAsia="Calibri" w:hAnsi="Times New Roman" w:cs="Times New Roman"/>
                <w:bCs/>
                <w:sz w:val="24"/>
                <w:szCs w:val="24"/>
              </w:rPr>
              <w:t>деятельности</w:t>
            </w:r>
            <w:proofErr w:type="gramEnd"/>
            <w:r w:rsidRPr="00B646E3">
              <w:rPr>
                <w:rFonts w:ascii="Times New Roman" w:eastAsia="Calibri" w:hAnsi="Times New Roman" w:cs="Times New Roman"/>
                <w:bCs/>
                <w:sz w:val="24"/>
                <w:szCs w:val="24"/>
              </w:rPr>
              <w:t xml:space="preserve"> в том числе с использованием цифровых средств</w:t>
            </w:r>
          </w:p>
        </w:tc>
        <w:tc>
          <w:tcPr>
            <w:tcW w:w="2268" w:type="dxa"/>
            <w:tcBorders>
              <w:top w:val="single" w:sz="4" w:space="0" w:color="auto"/>
              <w:left w:val="single" w:sz="4" w:space="0" w:color="auto"/>
              <w:bottom w:val="single" w:sz="4" w:space="0" w:color="auto"/>
              <w:right w:val="single" w:sz="4" w:space="0" w:color="auto"/>
            </w:tcBorders>
          </w:tcPr>
          <w:p w14:paraId="27556130"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w:t>
            </w:r>
          </w:p>
        </w:tc>
      </w:tr>
      <w:tr w:rsidR="00B646E3" w:rsidRPr="00B646E3" w14:paraId="15542674" w14:textId="77777777" w:rsidTr="00B646E3">
        <w:tc>
          <w:tcPr>
            <w:tcW w:w="1122" w:type="dxa"/>
            <w:tcBorders>
              <w:left w:val="single" w:sz="4" w:space="0" w:color="auto"/>
              <w:bottom w:val="single" w:sz="4" w:space="0" w:color="auto"/>
              <w:right w:val="single" w:sz="4" w:space="0" w:color="auto"/>
            </w:tcBorders>
          </w:tcPr>
          <w:p w14:paraId="31B0BF9C"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lastRenderedPageBreak/>
              <w:t>ОК.04</w:t>
            </w:r>
          </w:p>
        </w:tc>
        <w:tc>
          <w:tcPr>
            <w:tcW w:w="3239" w:type="dxa"/>
            <w:tcBorders>
              <w:left w:val="single" w:sz="4" w:space="0" w:color="auto"/>
              <w:bottom w:val="single" w:sz="4" w:space="0" w:color="auto"/>
              <w:right w:val="single" w:sz="4" w:space="0" w:color="auto"/>
            </w:tcBorders>
          </w:tcPr>
          <w:p w14:paraId="64B3847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организовывать работу коллектива </w:t>
            </w:r>
          </w:p>
          <w:p w14:paraId="55EE677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команды;</w:t>
            </w:r>
          </w:p>
          <w:p w14:paraId="3603C84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A26036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2F5E9E6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основы проектной деятельности</w:t>
            </w:r>
          </w:p>
        </w:tc>
        <w:tc>
          <w:tcPr>
            <w:tcW w:w="2268" w:type="dxa"/>
            <w:tcBorders>
              <w:top w:val="single" w:sz="4" w:space="0" w:color="auto"/>
              <w:left w:val="single" w:sz="4" w:space="0" w:color="auto"/>
              <w:bottom w:val="single" w:sz="4" w:space="0" w:color="auto"/>
              <w:right w:val="single" w:sz="4" w:space="0" w:color="auto"/>
            </w:tcBorders>
          </w:tcPr>
          <w:p w14:paraId="5BEFB088"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6F24ABFB" w14:textId="77777777" w:rsidTr="00B646E3">
        <w:tc>
          <w:tcPr>
            <w:tcW w:w="1122" w:type="dxa"/>
            <w:tcBorders>
              <w:left w:val="single" w:sz="4" w:space="0" w:color="auto"/>
              <w:bottom w:val="single" w:sz="4" w:space="0" w:color="auto"/>
              <w:right w:val="single" w:sz="4" w:space="0" w:color="auto"/>
            </w:tcBorders>
          </w:tcPr>
          <w:p w14:paraId="5853E9D6"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ОК.05</w:t>
            </w:r>
          </w:p>
        </w:tc>
        <w:tc>
          <w:tcPr>
            <w:tcW w:w="3239" w:type="dxa"/>
            <w:tcBorders>
              <w:left w:val="single" w:sz="4" w:space="0" w:color="auto"/>
              <w:bottom w:val="single" w:sz="4" w:space="0" w:color="auto"/>
              <w:right w:val="single" w:sz="4" w:space="0" w:color="auto"/>
            </w:tcBorders>
          </w:tcPr>
          <w:p w14:paraId="263E8B5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грамотно излагать свои мысли </w:t>
            </w:r>
          </w:p>
          <w:p w14:paraId="48743ED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E9C1E8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особенности социального и культурного контекста; </w:t>
            </w:r>
          </w:p>
          <w:p w14:paraId="364B885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правила оформления документов </w:t>
            </w:r>
          </w:p>
          <w:p w14:paraId="0AB9678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построения устных сообщений</w:t>
            </w:r>
          </w:p>
        </w:tc>
        <w:tc>
          <w:tcPr>
            <w:tcW w:w="2268" w:type="dxa"/>
            <w:tcBorders>
              <w:top w:val="single" w:sz="4" w:space="0" w:color="auto"/>
              <w:left w:val="single" w:sz="4" w:space="0" w:color="auto"/>
              <w:bottom w:val="single" w:sz="4" w:space="0" w:color="auto"/>
              <w:right w:val="single" w:sz="4" w:space="0" w:color="auto"/>
            </w:tcBorders>
          </w:tcPr>
          <w:p w14:paraId="05C4EF80"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74E84275" w14:textId="77777777" w:rsidTr="00B646E3">
        <w:tc>
          <w:tcPr>
            <w:tcW w:w="1122" w:type="dxa"/>
            <w:tcBorders>
              <w:left w:val="single" w:sz="4" w:space="0" w:color="auto"/>
              <w:right w:val="single" w:sz="4" w:space="0" w:color="auto"/>
            </w:tcBorders>
          </w:tcPr>
          <w:p w14:paraId="6CE6BC02" w14:textId="77777777" w:rsidR="00B646E3" w:rsidRPr="00B646E3" w:rsidRDefault="00B646E3" w:rsidP="00B646E3">
            <w:pPr>
              <w:spacing w:after="200" w:line="276" w:lineRule="auto"/>
              <w:rPr>
                <w:rFonts w:ascii="Calibri" w:eastAsia="Times New Roman" w:hAnsi="Calibri" w:cs="Times New Roman"/>
                <w:lang w:eastAsia="ru-RU"/>
              </w:rPr>
            </w:pPr>
            <w:r w:rsidRPr="00B646E3">
              <w:rPr>
                <w:rFonts w:ascii="Times New Roman" w:eastAsia="Calibri" w:hAnsi="Times New Roman" w:cs="Times New Roman"/>
                <w:bCs/>
                <w:sz w:val="24"/>
                <w:szCs w:val="24"/>
              </w:rPr>
              <w:t>ОК.09</w:t>
            </w:r>
          </w:p>
        </w:tc>
        <w:tc>
          <w:tcPr>
            <w:tcW w:w="3239" w:type="dxa"/>
            <w:tcBorders>
              <w:left w:val="single" w:sz="4" w:space="0" w:color="auto"/>
              <w:right w:val="single" w:sz="4" w:space="0" w:color="auto"/>
            </w:tcBorders>
          </w:tcPr>
          <w:p w14:paraId="6AC7946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5963BF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участвовать в диалогах на знакомые общие </w:t>
            </w:r>
          </w:p>
          <w:p w14:paraId="6F87643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профессиональные темы;</w:t>
            </w:r>
          </w:p>
          <w:p w14:paraId="381DA5D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строить простые высказывания о себе и о своей профессиональной деятельности;</w:t>
            </w:r>
          </w:p>
          <w:p w14:paraId="64702B1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кратко обосновывать и объяснять свои действия (текущие и планируемые);</w:t>
            </w:r>
          </w:p>
          <w:p w14:paraId="3E328A4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писать простые связные сообщения на знакомые или интересующие </w:t>
            </w:r>
            <w:r w:rsidRPr="00B646E3">
              <w:rPr>
                <w:rFonts w:ascii="Times New Roman" w:eastAsia="Calibri" w:hAnsi="Times New Roman" w:cs="Times New Roman"/>
                <w:bCs/>
                <w:sz w:val="24"/>
                <w:szCs w:val="24"/>
              </w:rPr>
              <w:lastRenderedPageBreak/>
              <w:t>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3EF3C4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правила построения простых и сложных предложений на профессиональные темы;</w:t>
            </w:r>
          </w:p>
          <w:p w14:paraId="7BE8470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общеупотребительные глаголы (бытовая и профессиональная лексика);</w:t>
            </w:r>
          </w:p>
          <w:p w14:paraId="18F9020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23D07CF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особенности произношения</w:t>
            </w:r>
          </w:p>
          <w:p w14:paraId="1057248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правила чтения текстов профессиональной направленности</w:t>
            </w:r>
          </w:p>
        </w:tc>
        <w:tc>
          <w:tcPr>
            <w:tcW w:w="2268" w:type="dxa"/>
            <w:tcBorders>
              <w:top w:val="single" w:sz="4" w:space="0" w:color="auto"/>
              <w:left w:val="single" w:sz="4" w:space="0" w:color="auto"/>
              <w:bottom w:val="single" w:sz="4" w:space="0" w:color="auto"/>
              <w:right w:val="single" w:sz="4" w:space="0" w:color="auto"/>
            </w:tcBorders>
          </w:tcPr>
          <w:p w14:paraId="7A2191EE"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3B93A4C5" w14:textId="77777777" w:rsidTr="00B646E3">
        <w:tc>
          <w:tcPr>
            <w:tcW w:w="1122" w:type="dxa"/>
            <w:tcBorders>
              <w:left w:val="single" w:sz="4" w:space="0" w:color="auto"/>
              <w:right w:val="single" w:sz="4" w:space="0" w:color="auto"/>
            </w:tcBorders>
          </w:tcPr>
          <w:p w14:paraId="0D4A6B08" w14:textId="77777777" w:rsidR="00B646E3" w:rsidRPr="00B646E3" w:rsidRDefault="00B646E3" w:rsidP="00B646E3">
            <w:pPr>
              <w:spacing w:after="200" w:line="276" w:lineRule="auto"/>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ПК 1.1</w:t>
            </w:r>
          </w:p>
        </w:tc>
        <w:tc>
          <w:tcPr>
            <w:tcW w:w="3239" w:type="dxa"/>
            <w:tcBorders>
              <w:left w:val="single" w:sz="4" w:space="0" w:color="auto"/>
              <w:right w:val="single" w:sz="4" w:space="0" w:color="auto"/>
            </w:tcBorders>
          </w:tcPr>
          <w:p w14:paraId="7AF8D45D"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производить предварительную прокладку по маршруту перехода;</w:t>
            </w:r>
          </w:p>
          <w:p w14:paraId="36F7F869"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производить корректуру карт, лоций и других навигационных пособий для плавания;</w:t>
            </w:r>
          </w:p>
          <w:p w14:paraId="62019B1A"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рассчитывать элементы прилива с помощью таблиц приливов, составлять график прилива и решать связанные с ним штурманские задачи;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2A80ECE"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основных понятий и определений навигации;</w:t>
            </w:r>
          </w:p>
          <w:p w14:paraId="344CF74A"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назначения, классификации и компоновки навигационных карт;</w:t>
            </w:r>
          </w:p>
        </w:tc>
        <w:tc>
          <w:tcPr>
            <w:tcW w:w="2268" w:type="dxa"/>
            <w:tcBorders>
              <w:top w:val="single" w:sz="4" w:space="0" w:color="auto"/>
              <w:left w:val="single" w:sz="4" w:space="0" w:color="auto"/>
              <w:bottom w:val="single" w:sz="4" w:space="0" w:color="auto"/>
              <w:right w:val="single" w:sz="4" w:space="0" w:color="auto"/>
            </w:tcBorders>
          </w:tcPr>
          <w:p w14:paraId="07B78E8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и анализа информации о местоположении судна;</w:t>
            </w:r>
          </w:p>
          <w:p w14:paraId="27E29C5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прогноза погоды и океанографических условий при плавании судна.</w:t>
            </w:r>
          </w:p>
        </w:tc>
      </w:tr>
      <w:tr w:rsidR="00B646E3" w:rsidRPr="00B646E3" w14:paraId="5B97BC52" w14:textId="77777777" w:rsidTr="00B646E3">
        <w:tc>
          <w:tcPr>
            <w:tcW w:w="1122" w:type="dxa"/>
          </w:tcPr>
          <w:p w14:paraId="2A24EF23" w14:textId="77777777" w:rsidR="00B646E3" w:rsidRPr="00B646E3" w:rsidRDefault="00B646E3" w:rsidP="00B646E3">
            <w:pPr>
              <w:spacing w:after="200" w:line="276" w:lineRule="auto"/>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ПК 1.2</w:t>
            </w:r>
          </w:p>
        </w:tc>
        <w:tc>
          <w:tcPr>
            <w:tcW w:w="3239" w:type="dxa"/>
          </w:tcPr>
          <w:p w14:paraId="65F6D5D3"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использовать стандартные компьютерные программы, предназначенные для ведения судовой документации;</w:t>
            </w:r>
          </w:p>
          <w:p w14:paraId="4975DDC3"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обеспечивать безопасность членов экипажа судна и пассажиров при нормальных условиях эксплуатации и в аварийных ситуациях;</w:t>
            </w:r>
          </w:p>
          <w:p w14:paraId="49C96113" w14:textId="77777777" w:rsidR="00B646E3" w:rsidRPr="00B646E3" w:rsidRDefault="00B646E3" w:rsidP="00B646E3">
            <w:pPr>
              <w:suppressAutoHyphens/>
              <w:spacing w:after="200" w:line="276" w:lineRule="auto"/>
              <w:ind w:firstLine="142"/>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rPr>
              <w:t>оценивать состояние аварийного судна.</w:t>
            </w:r>
          </w:p>
        </w:tc>
        <w:tc>
          <w:tcPr>
            <w:tcW w:w="2977" w:type="dxa"/>
          </w:tcPr>
          <w:p w14:paraId="4D9DEA92"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rPr>
              <w:t>теоретических основ, принципов действий, характерных ограничений и технико-эксплуатационных характеристик радиоэлектронных и технических приборов и систем судовождения и связи</w:t>
            </w:r>
          </w:p>
        </w:tc>
        <w:tc>
          <w:tcPr>
            <w:tcW w:w="2268" w:type="dxa"/>
            <w:tcBorders>
              <w:top w:val="single" w:sz="4" w:space="0" w:color="auto"/>
              <w:left w:val="single" w:sz="4" w:space="0" w:color="auto"/>
              <w:bottom w:val="single" w:sz="4" w:space="0" w:color="auto"/>
              <w:right w:val="single" w:sz="4" w:space="0" w:color="auto"/>
            </w:tcBorders>
          </w:tcPr>
          <w:p w14:paraId="3E3CC69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постановки судна на якорь и съемки с якоря и швартовных бочек, проведения пересадки людей, швартовных операций, буксировки судов и плавучих объектов, снятия судна с мели;</w:t>
            </w:r>
          </w:p>
          <w:p w14:paraId="3C9C849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управления судном.</w:t>
            </w:r>
          </w:p>
        </w:tc>
      </w:tr>
      <w:tr w:rsidR="00B646E3" w:rsidRPr="00B646E3" w14:paraId="4AAAEADE" w14:textId="77777777" w:rsidTr="00B646E3">
        <w:tc>
          <w:tcPr>
            <w:tcW w:w="1122" w:type="dxa"/>
            <w:tcBorders>
              <w:left w:val="single" w:sz="4" w:space="0" w:color="auto"/>
              <w:right w:val="single" w:sz="4" w:space="0" w:color="auto"/>
            </w:tcBorders>
          </w:tcPr>
          <w:p w14:paraId="67206E5A" w14:textId="77777777" w:rsidR="00B646E3" w:rsidRPr="00B646E3" w:rsidRDefault="00B646E3" w:rsidP="00B646E3">
            <w:pPr>
              <w:spacing w:after="200" w:line="276" w:lineRule="auto"/>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ПК 1.3</w:t>
            </w:r>
          </w:p>
        </w:tc>
        <w:tc>
          <w:tcPr>
            <w:tcW w:w="3239" w:type="dxa"/>
            <w:tcBorders>
              <w:left w:val="single" w:sz="4" w:space="0" w:color="auto"/>
              <w:right w:val="single" w:sz="4" w:space="0" w:color="auto"/>
            </w:tcBorders>
          </w:tcPr>
          <w:p w14:paraId="6236675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управлять радиоэлектронными и техническими системами судовождения и связи в зависимости от складывающейся навигационной и гидрометеорологической обстановки в соответствии с правилами эксплуатации, интерпретировать и обрабатывать информацию, отображаемую этими системами, контролировать исправность и точность систем, самостоятельно осваивать новые типы судовой навигационной аппаратуры по ее техническому описанию;</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C28072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основ автоматизации управления движением судна, системы управления рулевым приводом, эксплуатационных процедур перехода </w:t>
            </w:r>
            <w:proofErr w:type="gramStart"/>
            <w:r w:rsidRPr="00B646E3">
              <w:rPr>
                <w:rFonts w:ascii="Times New Roman" w:eastAsia="Calibri" w:hAnsi="Times New Roman" w:cs="Times New Roman"/>
                <w:bCs/>
                <w:sz w:val="24"/>
                <w:szCs w:val="24"/>
              </w:rPr>
              <w:t>с</w:t>
            </w:r>
            <w:proofErr w:type="gramEnd"/>
            <w:r w:rsidRPr="00B646E3">
              <w:rPr>
                <w:rFonts w:ascii="Times New Roman" w:eastAsia="Calibri" w:hAnsi="Times New Roman" w:cs="Times New Roman"/>
                <w:bCs/>
                <w:sz w:val="24"/>
                <w:szCs w:val="24"/>
              </w:rPr>
              <w:t xml:space="preserve"> ручного на автоматическое управление и обратно.</w:t>
            </w:r>
          </w:p>
        </w:tc>
        <w:tc>
          <w:tcPr>
            <w:tcW w:w="2268" w:type="dxa"/>
            <w:tcBorders>
              <w:top w:val="single" w:sz="4" w:space="0" w:color="auto"/>
              <w:left w:val="single" w:sz="4" w:space="0" w:color="auto"/>
              <w:bottom w:val="single" w:sz="4" w:space="0" w:color="auto"/>
              <w:right w:val="single" w:sz="4" w:space="0" w:color="auto"/>
            </w:tcBorders>
          </w:tcPr>
          <w:p w14:paraId="06A6DE4D"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навигационной эксплуатации и технического обслуживания технических систем судовождения и связи, решения навигационных задач с использованием информации от этих систем, расчета поправок навигационных приборов</w:t>
            </w:r>
          </w:p>
        </w:tc>
      </w:tr>
      <w:tr w:rsidR="00B646E3" w:rsidRPr="00B646E3" w14:paraId="768DE441" w14:textId="77777777" w:rsidTr="00B646E3">
        <w:tc>
          <w:tcPr>
            <w:tcW w:w="1122" w:type="dxa"/>
            <w:tcBorders>
              <w:left w:val="single" w:sz="4" w:space="0" w:color="auto"/>
              <w:right w:val="single" w:sz="4" w:space="0" w:color="auto"/>
            </w:tcBorders>
          </w:tcPr>
          <w:p w14:paraId="1A0117A6" w14:textId="77777777" w:rsidR="00B646E3" w:rsidRPr="00B646E3" w:rsidRDefault="00B646E3" w:rsidP="00B646E3">
            <w:pPr>
              <w:spacing w:after="200" w:line="276" w:lineRule="auto"/>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ПК 2.2</w:t>
            </w:r>
          </w:p>
        </w:tc>
        <w:tc>
          <w:tcPr>
            <w:tcW w:w="3239" w:type="dxa"/>
            <w:tcBorders>
              <w:left w:val="single" w:sz="4" w:space="0" w:color="auto"/>
              <w:right w:val="single" w:sz="4" w:space="0" w:color="auto"/>
            </w:tcBorders>
          </w:tcPr>
          <w:p w14:paraId="36F4FC5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действовать в чрезвычайных ситуациях;</w:t>
            </w:r>
          </w:p>
          <w:p w14:paraId="6F8188E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пользоваться средствами подачи сигналов аварийно-предупредительной сигнализации в случае </w:t>
            </w:r>
            <w:r w:rsidRPr="00B646E3">
              <w:rPr>
                <w:rFonts w:ascii="Times New Roman" w:eastAsia="Calibri" w:hAnsi="Times New Roman" w:cs="Times New Roman"/>
                <w:bCs/>
                <w:sz w:val="24"/>
                <w:szCs w:val="24"/>
              </w:rPr>
              <w:lastRenderedPageBreak/>
              <w:t>происшествия или угрозы происшествия;</w:t>
            </w:r>
          </w:p>
          <w:p w14:paraId="576E8E1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меры защиты и безопасности пассажиров и экипажа в аварийных ситуациях;</w:t>
            </w:r>
          </w:p>
          <w:p w14:paraId="474EDA5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действовать при различных авариях;</w:t>
            </w:r>
          </w:p>
          <w:p w14:paraId="371BBD8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средства и системы пожаротушения;</w:t>
            </w:r>
          </w:p>
          <w:p w14:paraId="3E42060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средства по борьбе с водой</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5ED562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расписания по тревогам, видов и сигналов тревог;</w:t>
            </w:r>
          </w:p>
          <w:p w14:paraId="7D0E6DA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и способов подачи сигналов бедствия;</w:t>
            </w:r>
          </w:p>
          <w:p w14:paraId="2D90AF6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организации проведения тревог;</w:t>
            </w:r>
          </w:p>
          <w:p w14:paraId="22A6BED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порядка действий при авариях;</w:t>
            </w:r>
          </w:p>
          <w:p w14:paraId="71F41A9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мероприятий по обеспечению противопожарной безопасности на судне;</w:t>
            </w:r>
          </w:p>
          <w:p w14:paraId="3CAC0C0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и химической природы пожара;</w:t>
            </w:r>
          </w:p>
          <w:p w14:paraId="2F577E2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средств и систем пожаротушения на судне;</w:t>
            </w:r>
          </w:p>
          <w:p w14:paraId="4A8E9A4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особенностей тушения пожаров в различных судовых помещениях;</w:t>
            </w:r>
          </w:p>
          <w:p w14:paraId="5BC2151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средств индивидуальной защиты;</w:t>
            </w:r>
          </w:p>
          <w:p w14:paraId="3FAF4DF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методов восстановления остойчивости и спрямления аварийного судна;</w:t>
            </w:r>
          </w:p>
          <w:p w14:paraId="434F1BA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мероприятий по обеспечению непотопляемости судна.</w:t>
            </w:r>
          </w:p>
        </w:tc>
        <w:tc>
          <w:tcPr>
            <w:tcW w:w="2268" w:type="dxa"/>
            <w:tcBorders>
              <w:top w:val="single" w:sz="4" w:space="0" w:color="auto"/>
              <w:left w:val="single" w:sz="4" w:space="0" w:color="auto"/>
              <w:bottom w:val="single" w:sz="4" w:space="0" w:color="auto"/>
              <w:right w:val="single" w:sz="4" w:space="0" w:color="auto"/>
            </w:tcBorders>
          </w:tcPr>
          <w:p w14:paraId="4CE4B97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действий по тревогам;</w:t>
            </w:r>
          </w:p>
          <w:p w14:paraId="7DAC2EB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средств индивидуальной защиты;</w:t>
            </w:r>
          </w:p>
          <w:p w14:paraId="5188576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борьбы за живучесть судна</w:t>
            </w:r>
          </w:p>
        </w:tc>
      </w:tr>
      <w:tr w:rsidR="00B646E3" w:rsidRPr="00B646E3" w14:paraId="3FCD5E83" w14:textId="77777777" w:rsidTr="00B646E3">
        <w:tc>
          <w:tcPr>
            <w:tcW w:w="1122" w:type="dxa"/>
            <w:tcBorders>
              <w:left w:val="single" w:sz="4" w:space="0" w:color="auto"/>
              <w:right w:val="single" w:sz="4" w:space="0" w:color="auto"/>
            </w:tcBorders>
          </w:tcPr>
          <w:p w14:paraId="3C7A89A6" w14:textId="77777777" w:rsidR="00B646E3" w:rsidRPr="00B646E3" w:rsidRDefault="00B646E3" w:rsidP="00B646E3">
            <w:pPr>
              <w:spacing w:after="200" w:line="276" w:lineRule="auto"/>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ПК 2.5 </w:t>
            </w:r>
          </w:p>
        </w:tc>
        <w:tc>
          <w:tcPr>
            <w:tcW w:w="3239" w:type="dxa"/>
            <w:tcBorders>
              <w:left w:val="single" w:sz="4" w:space="0" w:color="auto"/>
              <w:right w:val="single" w:sz="4" w:space="0" w:color="auto"/>
            </w:tcBorders>
          </w:tcPr>
          <w:p w14:paraId="43FF7ED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средства по предупреждению и предотвращению загрязнения водной среды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BB200A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комплекса мер по предотвращению загрязнения окружающей среды</w:t>
            </w:r>
          </w:p>
        </w:tc>
        <w:tc>
          <w:tcPr>
            <w:tcW w:w="2268" w:type="dxa"/>
            <w:tcBorders>
              <w:top w:val="single" w:sz="4" w:space="0" w:color="auto"/>
              <w:left w:val="single" w:sz="4" w:space="0" w:color="auto"/>
              <w:bottom w:val="single" w:sz="4" w:space="0" w:color="auto"/>
              <w:right w:val="single" w:sz="4" w:space="0" w:color="auto"/>
            </w:tcBorders>
          </w:tcPr>
          <w:p w14:paraId="36CF0A5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организации и выполнения указаний по предупреждению и предотвращению загрязнения водной среды</w:t>
            </w:r>
          </w:p>
        </w:tc>
      </w:tr>
    </w:tbl>
    <w:p w14:paraId="44AFA16E"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rPr>
      </w:pPr>
    </w:p>
    <w:p w14:paraId="126A5B81" w14:textId="77777777" w:rsidR="00B646E3" w:rsidRPr="00B646E3" w:rsidRDefault="00B646E3" w:rsidP="00051735">
      <w:pPr>
        <w:pStyle w:val="1f"/>
      </w:pPr>
      <w:bookmarkStart w:id="614" w:name="_Toc193722995"/>
      <w:bookmarkStart w:id="615" w:name="_Hlk193651766"/>
      <w:bookmarkStart w:id="616" w:name="_Hlk193649435"/>
      <w:bookmarkStart w:id="617" w:name="_Toc209349656"/>
      <w:bookmarkStart w:id="618" w:name="_Toc209350040"/>
      <w:bookmarkStart w:id="619" w:name="_Toc209350143"/>
      <w:bookmarkStart w:id="620" w:name="_Toc209350246"/>
      <w:bookmarkStart w:id="621" w:name="_Toc209350349"/>
      <w:bookmarkStart w:id="622" w:name="_Toc209350452"/>
      <w:bookmarkStart w:id="623" w:name="_Toc209350555"/>
      <w:bookmarkStart w:id="624" w:name="_Toc209350658"/>
      <w:bookmarkStart w:id="625" w:name="_Toc209350761"/>
      <w:r w:rsidRPr="00B646E3">
        <w:t>2. Структура и содержание ДИСЦИПЛИНЫ</w:t>
      </w:r>
      <w:bookmarkEnd w:id="614"/>
      <w:bookmarkEnd w:id="617"/>
      <w:bookmarkEnd w:id="618"/>
      <w:bookmarkEnd w:id="619"/>
      <w:bookmarkEnd w:id="620"/>
      <w:bookmarkEnd w:id="621"/>
      <w:bookmarkEnd w:id="622"/>
      <w:bookmarkEnd w:id="623"/>
      <w:bookmarkEnd w:id="624"/>
      <w:bookmarkEnd w:id="625"/>
    </w:p>
    <w:p w14:paraId="15452FD8" w14:textId="77777777" w:rsidR="00B646E3" w:rsidRPr="00B646E3" w:rsidRDefault="00B646E3" w:rsidP="00051735">
      <w:pPr>
        <w:pStyle w:val="114"/>
      </w:pPr>
      <w:bookmarkStart w:id="626" w:name="_Toc193722996"/>
      <w:bookmarkStart w:id="627" w:name="_Toc209349657"/>
      <w:bookmarkStart w:id="628" w:name="_Toc209350041"/>
      <w:bookmarkStart w:id="629" w:name="_Toc209350144"/>
      <w:bookmarkStart w:id="630" w:name="_Toc209350247"/>
      <w:bookmarkStart w:id="631" w:name="_Toc209350350"/>
      <w:bookmarkStart w:id="632" w:name="_Toc209350453"/>
      <w:bookmarkStart w:id="633" w:name="_Toc209350556"/>
      <w:bookmarkStart w:id="634" w:name="_Toc209350659"/>
      <w:bookmarkStart w:id="635" w:name="_Toc209350762"/>
      <w:r w:rsidRPr="00B646E3">
        <w:t>2.1. Трудоемкость освоения дисциплины</w:t>
      </w:r>
      <w:bookmarkEnd w:id="626"/>
      <w:bookmarkEnd w:id="627"/>
      <w:bookmarkEnd w:id="628"/>
      <w:bookmarkEnd w:id="629"/>
      <w:bookmarkEnd w:id="630"/>
      <w:bookmarkEnd w:id="631"/>
      <w:bookmarkEnd w:id="632"/>
      <w:bookmarkEnd w:id="633"/>
      <w:bookmarkEnd w:id="634"/>
      <w:bookmarkEnd w:id="635"/>
      <w:r w:rsidRPr="00B646E3">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646E3" w:rsidRPr="00B646E3" w14:paraId="7FF37762" w14:textId="77777777" w:rsidTr="00B646E3">
        <w:trPr>
          <w:trHeight w:val="23"/>
        </w:trPr>
        <w:tc>
          <w:tcPr>
            <w:tcW w:w="2460" w:type="pct"/>
            <w:vAlign w:val="center"/>
          </w:tcPr>
          <w:p w14:paraId="1A492BFE" w14:textId="77777777" w:rsidR="00B646E3" w:rsidRPr="00B646E3" w:rsidRDefault="00B646E3" w:rsidP="00B646E3">
            <w:pPr>
              <w:jc w:val="center"/>
              <w:rPr>
                <w:rFonts w:ascii="Times New Roman" w:eastAsia="Calibri" w:hAnsi="Times New Roman" w:cs="Times New Roman"/>
                <w:b/>
                <w:sz w:val="24"/>
              </w:rPr>
            </w:pPr>
            <w:r w:rsidRPr="00B646E3">
              <w:rPr>
                <w:rFonts w:ascii="Times New Roman" w:eastAsia="Calibri" w:hAnsi="Times New Roman" w:cs="Times New Roman"/>
                <w:b/>
                <w:sz w:val="24"/>
              </w:rPr>
              <w:t>Наименование составных частей дисциплины</w:t>
            </w:r>
          </w:p>
        </w:tc>
        <w:tc>
          <w:tcPr>
            <w:tcW w:w="1195" w:type="pct"/>
            <w:vAlign w:val="center"/>
          </w:tcPr>
          <w:p w14:paraId="04295D6F"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iCs/>
                <w:sz w:val="24"/>
              </w:rPr>
              <w:t>Объем в часах</w:t>
            </w:r>
          </w:p>
        </w:tc>
        <w:tc>
          <w:tcPr>
            <w:tcW w:w="1345" w:type="pct"/>
          </w:tcPr>
          <w:p w14:paraId="41F21A9B" w14:textId="77777777" w:rsidR="00B646E3" w:rsidRPr="00B646E3" w:rsidRDefault="00B646E3" w:rsidP="00B646E3">
            <w:pPr>
              <w:jc w:val="center"/>
              <w:rPr>
                <w:rFonts w:ascii="Times New Roman" w:eastAsia="Calibri" w:hAnsi="Times New Roman" w:cs="Times New Roman"/>
                <w:b/>
                <w:iCs/>
                <w:sz w:val="24"/>
              </w:rPr>
            </w:pPr>
            <w:r w:rsidRPr="00B646E3">
              <w:rPr>
                <w:rFonts w:ascii="Times New Roman" w:eastAsia="Calibri" w:hAnsi="Times New Roman" w:cs="Times New Roman"/>
                <w:b/>
                <w:sz w:val="24"/>
              </w:rPr>
              <w:t xml:space="preserve">В </w:t>
            </w:r>
            <w:proofErr w:type="spellStart"/>
            <w:r w:rsidRPr="00B646E3">
              <w:rPr>
                <w:rFonts w:ascii="Times New Roman" w:eastAsia="Calibri" w:hAnsi="Times New Roman" w:cs="Times New Roman"/>
                <w:b/>
                <w:sz w:val="24"/>
              </w:rPr>
              <w:t>т.ч</w:t>
            </w:r>
            <w:proofErr w:type="spellEnd"/>
            <w:r w:rsidRPr="00B646E3">
              <w:rPr>
                <w:rFonts w:ascii="Times New Roman" w:eastAsia="Calibri" w:hAnsi="Times New Roman" w:cs="Times New Roman"/>
                <w:b/>
                <w:sz w:val="24"/>
              </w:rPr>
              <w:t xml:space="preserve">. в форме </w:t>
            </w:r>
            <w:proofErr w:type="spellStart"/>
            <w:r w:rsidRPr="00B646E3">
              <w:rPr>
                <w:rFonts w:ascii="Times New Roman" w:eastAsia="Calibri" w:hAnsi="Times New Roman" w:cs="Times New Roman"/>
                <w:b/>
                <w:sz w:val="24"/>
              </w:rPr>
              <w:t>практ</w:t>
            </w:r>
            <w:proofErr w:type="spellEnd"/>
            <w:r w:rsidRPr="00B646E3">
              <w:rPr>
                <w:rFonts w:ascii="Times New Roman" w:eastAsia="Calibri" w:hAnsi="Times New Roman" w:cs="Times New Roman"/>
                <w:b/>
                <w:sz w:val="24"/>
              </w:rPr>
              <w:t>. подготовки</w:t>
            </w:r>
          </w:p>
        </w:tc>
      </w:tr>
      <w:tr w:rsidR="00B646E3" w:rsidRPr="00B646E3" w14:paraId="4D5ECBEB" w14:textId="77777777" w:rsidTr="00B646E3">
        <w:trPr>
          <w:trHeight w:val="23"/>
        </w:trPr>
        <w:tc>
          <w:tcPr>
            <w:tcW w:w="2460" w:type="pct"/>
            <w:vAlign w:val="center"/>
          </w:tcPr>
          <w:p w14:paraId="3A37EAF4"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Учебные занятия</w:t>
            </w:r>
          </w:p>
        </w:tc>
        <w:tc>
          <w:tcPr>
            <w:tcW w:w="1195" w:type="pct"/>
            <w:vAlign w:val="center"/>
          </w:tcPr>
          <w:p w14:paraId="0E3D7254"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70</w:t>
            </w:r>
          </w:p>
        </w:tc>
        <w:tc>
          <w:tcPr>
            <w:tcW w:w="1345" w:type="pct"/>
            <w:vAlign w:val="center"/>
          </w:tcPr>
          <w:p w14:paraId="6657B244"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10</w:t>
            </w:r>
          </w:p>
        </w:tc>
      </w:tr>
      <w:tr w:rsidR="00B646E3" w:rsidRPr="00B646E3" w14:paraId="58301C4E" w14:textId="77777777" w:rsidTr="00B646E3">
        <w:trPr>
          <w:trHeight w:val="23"/>
        </w:trPr>
        <w:tc>
          <w:tcPr>
            <w:tcW w:w="2460" w:type="pct"/>
            <w:vAlign w:val="center"/>
          </w:tcPr>
          <w:p w14:paraId="48C1E1D1"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Самостоятельная работа</w:t>
            </w:r>
          </w:p>
        </w:tc>
        <w:tc>
          <w:tcPr>
            <w:tcW w:w="1195" w:type="pct"/>
            <w:vAlign w:val="center"/>
          </w:tcPr>
          <w:p w14:paraId="5100FAE6"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5" w:type="pct"/>
            <w:vAlign w:val="center"/>
          </w:tcPr>
          <w:p w14:paraId="2DA61994"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497AA8C4" w14:textId="77777777" w:rsidTr="00B646E3">
        <w:trPr>
          <w:trHeight w:val="23"/>
        </w:trPr>
        <w:tc>
          <w:tcPr>
            <w:tcW w:w="2460" w:type="pct"/>
            <w:vAlign w:val="center"/>
          </w:tcPr>
          <w:p w14:paraId="48BAB87F"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Промежуточная аттестация </w:t>
            </w:r>
          </w:p>
        </w:tc>
        <w:tc>
          <w:tcPr>
            <w:tcW w:w="1195" w:type="pct"/>
            <w:vAlign w:val="center"/>
          </w:tcPr>
          <w:p w14:paraId="3E44CA03"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18</w:t>
            </w:r>
          </w:p>
        </w:tc>
        <w:tc>
          <w:tcPr>
            <w:tcW w:w="1345" w:type="pct"/>
            <w:vAlign w:val="center"/>
          </w:tcPr>
          <w:p w14:paraId="7006A1D0"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552B4E61" w14:textId="77777777" w:rsidTr="00B646E3">
        <w:trPr>
          <w:trHeight w:val="23"/>
        </w:trPr>
        <w:tc>
          <w:tcPr>
            <w:tcW w:w="2460" w:type="pct"/>
            <w:vAlign w:val="center"/>
          </w:tcPr>
          <w:p w14:paraId="01A938F4"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Всего</w:t>
            </w:r>
          </w:p>
        </w:tc>
        <w:tc>
          <w:tcPr>
            <w:tcW w:w="1195" w:type="pct"/>
            <w:vAlign w:val="center"/>
          </w:tcPr>
          <w:p w14:paraId="53FAA2A2"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88</w:t>
            </w:r>
          </w:p>
        </w:tc>
        <w:tc>
          <w:tcPr>
            <w:tcW w:w="1345" w:type="pct"/>
            <w:vAlign w:val="center"/>
          </w:tcPr>
          <w:p w14:paraId="513E1152"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10</w:t>
            </w:r>
          </w:p>
        </w:tc>
      </w:tr>
      <w:bookmarkEnd w:id="615"/>
    </w:tbl>
    <w:p w14:paraId="796AC609" w14:textId="77777777" w:rsidR="00B646E3" w:rsidRPr="00B646E3" w:rsidRDefault="00B646E3" w:rsidP="00B646E3">
      <w:pPr>
        <w:rPr>
          <w:rFonts w:ascii="Times New Roman" w:eastAsia="Calibri" w:hAnsi="Times New Roman" w:cs="Times New Roman"/>
          <w:iCs/>
          <w:sz w:val="24"/>
          <w:szCs w:val="24"/>
        </w:rPr>
      </w:pPr>
    </w:p>
    <w:p w14:paraId="75194347" w14:textId="77777777" w:rsidR="00B646E3" w:rsidRPr="00B646E3" w:rsidRDefault="00B646E3" w:rsidP="00051735">
      <w:pPr>
        <w:pStyle w:val="114"/>
      </w:pPr>
      <w:bookmarkStart w:id="636" w:name="_Toc209349658"/>
      <w:bookmarkStart w:id="637" w:name="_Toc209350042"/>
      <w:bookmarkStart w:id="638" w:name="_Toc209350145"/>
      <w:bookmarkStart w:id="639" w:name="_Toc209350248"/>
      <w:bookmarkStart w:id="640" w:name="_Toc209350351"/>
      <w:bookmarkStart w:id="641" w:name="_Toc209350454"/>
      <w:bookmarkStart w:id="642" w:name="_Toc209350557"/>
      <w:bookmarkStart w:id="643" w:name="_Toc209350660"/>
      <w:bookmarkStart w:id="644" w:name="_Toc209350763"/>
      <w:bookmarkEnd w:id="616"/>
      <w:r w:rsidRPr="00B646E3">
        <w:t>2.2. Примерное содержание дисциплины</w:t>
      </w:r>
      <w:bookmarkEnd w:id="636"/>
      <w:bookmarkEnd w:id="637"/>
      <w:bookmarkEnd w:id="638"/>
      <w:bookmarkEnd w:id="639"/>
      <w:bookmarkEnd w:id="640"/>
      <w:bookmarkEnd w:id="641"/>
      <w:bookmarkEnd w:id="642"/>
      <w:bookmarkEnd w:id="643"/>
      <w:bookmarkEnd w:id="644"/>
    </w:p>
    <w:tbl>
      <w:tblPr>
        <w:tblW w:w="10207" w:type="dxa"/>
        <w:jc w:val="center"/>
        <w:tblInd w:w="-113" w:type="dxa"/>
        <w:tblLayout w:type="fixed"/>
        <w:tblLook w:val="0000" w:firstRow="0" w:lastRow="0" w:firstColumn="0" w:lastColumn="0" w:noHBand="0" w:noVBand="0"/>
      </w:tblPr>
      <w:tblGrid>
        <w:gridCol w:w="2521"/>
        <w:gridCol w:w="143"/>
        <w:gridCol w:w="7543"/>
      </w:tblGrid>
      <w:tr w:rsidR="00B646E3" w:rsidRPr="005D4195" w14:paraId="1966A3CB" w14:textId="77777777" w:rsidTr="00B646E3">
        <w:trPr>
          <w:trHeight w:val="23"/>
          <w:jc w:val="center"/>
        </w:trPr>
        <w:tc>
          <w:tcPr>
            <w:tcW w:w="2521" w:type="dxa"/>
            <w:tcBorders>
              <w:top w:val="single" w:sz="4" w:space="0" w:color="auto"/>
              <w:left w:val="single" w:sz="4" w:space="0" w:color="auto"/>
              <w:bottom w:val="single" w:sz="4" w:space="0" w:color="auto"/>
              <w:right w:val="single" w:sz="4" w:space="0" w:color="auto"/>
            </w:tcBorders>
            <w:vAlign w:val="center"/>
          </w:tcPr>
          <w:p w14:paraId="6536E111" w14:textId="77777777" w:rsidR="00B646E3" w:rsidRPr="005D4195" w:rsidRDefault="00B646E3" w:rsidP="00B646E3">
            <w:pPr>
              <w:jc w:val="center"/>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Наименование разделов и тем</w:t>
            </w:r>
          </w:p>
        </w:tc>
        <w:tc>
          <w:tcPr>
            <w:tcW w:w="7686" w:type="dxa"/>
            <w:gridSpan w:val="2"/>
            <w:tcBorders>
              <w:top w:val="single" w:sz="4" w:space="0" w:color="auto"/>
              <w:left w:val="single" w:sz="4" w:space="0" w:color="auto"/>
              <w:bottom w:val="single" w:sz="4" w:space="0" w:color="auto"/>
              <w:right w:val="single" w:sz="4" w:space="0" w:color="auto"/>
            </w:tcBorders>
            <w:vAlign w:val="center"/>
          </w:tcPr>
          <w:p w14:paraId="05654722" w14:textId="77777777" w:rsidR="00B646E3" w:rsidRPr="005D4195" w:rsidRDefault="00B646E3" w:rsidP="00B646E3">
            <w:pPr>
              <w:suppressAutoHyphens/>
              <w:jc w:val="center"/>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5D4195">
              <w:rPr>
                <w:rFonts w:ascii="Times New Roman" w:eastAsia="Times New Roman" w:hAnsi="Times New Roman" w:cs="Times New Roman"/>
                <w:i/>
                <w:iCs/>
                <w:lang w:eastAsia="ru-RU"/>
              </w:rPr>
              <w:t>курсовой проект (работа)</w:t>
            </w:r>
          </w:p>
        </w:tc>
      </w:tr>
      <w:tr w:rsidR="00B646E3" w:rsidRPr="005D4195" w14:paraId="7D4C7E15" w14:textId="77777777" w:rsidTr="00B646E3">
        <w:trPr>
          <w:trHeight w:val="23"/>
          <w:jc w:val="center"/>
        </w:trPr>
        <w:tc>
          <w:tcPr>
            <w:tcW w:w="10207" w:type="dxa"/>
            <w:gridSpan w:val="3"/>
            <w:tcBorders>
              <w:top w:val="single" w:sz="4" w:space="0" w:color="000000"/>
              <w:left w:val="single" w:sz="4" w:space="0" w:color="000000"/>
              <w:bottom w:val="single" w:sz="4" w:space="0" w:color="000000"/>
              <w:right w:val="single" w:sz="4" w:space="0" w:color="000000"/>
            </w:tcBorders>
          </w:tcPr>
          <w:p w14:paraId="42F6489D" w14:textId="5309F3AC" w:rsidR="00B646E3" w:rsidRPr="005D4195" w:rsidRDefault="00B646E3" w:rsidP="00B646E3">
            <w:pPr>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Раздел 1. Устройство судна</w:t>
            </w:r>
            <w:r w:rsidR="0012643E">
              <w:rPr>
                <w:rFonts w:ascii="Times New Roman" w:eastAsia="Times New Roman" w:hAnsi="Times New Roman" w:cs="Times New Roman"/>
                <w:b/>
                <w:bCs/>
                <w:lang w:eastAsia="ru-RU"/>
              </w:rPr>
              <w:t xml:space="preserve"> (44 часа)</w:t>
            </w:r>
          </w:p>
        </w:tc>
      </w:tr>
      <w:tr w:rsidR="00B646E3" w:rsidRPr="005D4195" w14:paraId="64F8BC16" w14:textId="77777777" w:rsidTr="00B646E3">
        <w:trPr>
          <w:trHeight w:val="23"/>
          <w:jc w:val="center"/>
        </w:trPr>
        <w:tc>
          <w:tcPr>
            <w:tcW w:w="2521" w:type="dxa"/>
            <w:vMerge w:val="restart"/>
            <w:tcBorders>
              <w:top w:val="single" w:sz="4" w:space="0" w:color="000000"/>
              <w:left w:val="single" w:sz="4" w:space="0" w:color="000000"/>
              <w:bottom w:val="single" w:sz="4" w:space="0" w:color="000000"/>
              <w:right w:val="single" w:sz="4" w:space="0" w:color="000000"/>
            </w:tcBorders>
          </w:tcPr>
          <w:p w14:paraId="7A8DDDAB" w14:textId="77777777" w:rsidR="00B646E3" w:rsidRPr="005D4195" w:rsidRDefault="00B646E3" w:rsidP="00B646E3">
            <w:pPr>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 xml:space="preserve">Тема 1.1. </w:t>
            </w:r>
            <w:r w:rsidRPr="005D4195">
              <w:rPr>
                <w:rFonts w:ascii="Times New Roman" w:eastAsia="Times New Roman" w:hAnsi="Times New Roman" w:cs="Times New Roman"/>
                <w:b/>
                <w:lang w:eastAsia="ru-RU"/>
              </w:rPr>
              <w:t>Классификация судов</w:t>
            </w:r>
          </w:p>
          <w:p w14:paraId="2F7DD4A5" w14:textId="77777777" w:rsidR="00B646E3" w:rsidRPr="005D4195" w:rsidRDefault="00B646E3" w:rsidP="00B646E3">
            <w:pPr>
              <w:rPr>
                <w:rFonts w:ascii="Times New Roman" w:eastAsia="Times New Roman" w:hAnsi="Times New Roman" w:cs="Times New Roman"/>
                <w:b/>
                <w:bCs/>
                <w:lang w:eastAsia="ru-RU"/>
              </w:rPr>
            </w:pPr>
          </w:p>
        </w:tc>
        <w:tc>
          <w:tcPr>
            <w:tcW w:w="7686" w:type="dxa"/>
            <w:gridSpan w:val="2"/>
            <w:tcBorders>
              <w:top w:val="single" w:sz="4" w:space="0" w:color="000000"/>
              <w:left w:val="single" w:sz="4" w:space="0" w:color="000000"/>
              <w:bottom w:val="single" w:sz="4" w:space="0" w:color="000000"/>
              <w:right w:val="single" w:sz="4" w:space="0" w:color="000000"/>
            </w:tcBorders>
          </w:tcPr>
          <w:p w14:paraId="09538A99" w14:textId="690C9C28" w:rsidR="00B646E3" w:rsidRPr="005D4195" w:rsidRDefault="00B646E3" w:rsidP="005D4195">
            <w:pPr>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 xml:space="preserve">Содержание </w:t>
            </w:r>
          </w:p>
        </w:tc>
      </w:tr>
      <w:tr w:rsidR="005D4195" w:rsidRPr="005D4195" w14:paraId="3BC43884" w14:textId="77777777" w:rsidTr="00B646E3">
        <w:trPr>
          <w:trHeight w:val="23"/>
          <w:jc w:val="center"/>
        </w:trPr>
        <w:tc>
          <w:tcPr>
            <w:tcW w:w="2521" w:type="dxa"/>
            <w:vMerge/>
            <w:tcBorders>
              <w:top w:val="single" w:sz="4" w:space="0" w:color="000000"/>
              <w:left w:val="single" w:sz="4" w:space="0" w:color="000000"/>
              <w:bottom w:val="single" w:sz="4" w:space="0" w:color="000000"/>
              <w:right w:val="single" w:sz="4" w:space="0" w:color="000000"/>
            </w:tcBorders>
          </w:tcPr>
          <w:p w14:paraId="4D1D8151" w14:textId="77777777" w:rsidR="005D4195" w:rsidRPr="005D4195" w:rsidRDefault="005D4195" w:rsidP="00B646E3">
            <w:pPr>
              <w:rPr>
                <w:rFonts w:ascii="Times New Roman" w:eastAsia="Times New Roman" w:hAnsi="Times New Roman" w:cs="Times New Roman"/>
                <w:b/>
                <w:bCs/>
                <w:lang w:eastAsia="ru-RU"/>
              </w:rPr>
            </w:pPr>
          </w:p>
        </w:tc>
        <w:tc>
          <w:tcPr>
            <w:tcW w:w="7686" w:type="dxa"/>
            <w:gridSpan w:val="2"/>
            <w:tcBorders>
              <w:top w:val="single" w:sz="4" w:space="0" w:color="000000"/>
              <w:left w:val="single" w:sz="4" w:space="0" w:color="000000"/>
              <w:bottom w:val="single" w:sz="4" w:space="0" w:color="000000"/>
              <w:right w:val="single" w:sz="4" w:space="0" w:color="000000"/>
            </w:tcBorders>
          </w:tcPr>
          <w:p w14:paraId="7FF6D7DD" w14:textId="488D1995" w:rsidR="005D4195" w:rsidRPr="005D4195" w:rsidRDefault="005D4195" w:rsidP="005D4195">
            <w:pPr>
              <w:rPr>
                <w:rFonts w:ascii="Times New Roman" w:eastAsia="Times New Roman" w:hAnsi="Times New Roman" w:cs="Times New Roman"/>
                <w:b/>
                <w:bCs/>
                <w:lang w:eastAsia="ru-RU"/>
              </w:rPr>
            </w:pPr>
            <w:r w:rsidRPr="005D4195">
              <w:rPr>
                <w:rFonts w:ascii="Times New Roman" w:eastAsia="Times New Roman" w:hAnsi="Times New Roman" w:cs="Times New Roman"/>
                <w:lang w:eastAsia="ru-RU"/>
              </w:rPr>
              <w:t>Определение понятия судна. Классификация судов. Типы судов в зависимости от их назначения, района плавания, способа движения, типа двигателя, материала корпуса и архитектурно-конструктивного типа. Краткая характеристика типов судов</w:t>
            </w:r>
          </w:p>
        </w:tc>
      </w:tr>
      <w:tr w:rsidR="005D4195" w:rsidRPr="005D4195" w14:paraId="6E10A009" w14:textId="77777777" w:rsidTr="005D4195">
        <w:trPr>
          <w:trHeight w:val="483"/>
          <w:jc w:val="center"/>
        </w:trPr>
        <w:tc>
          <w:tcPr>
            <w:tcW w:w="2521" w:type="dxa"/>
            <w:vMerge/>
            <w:tcBorders>
              <w:top w:val="single" w:sz="4" w:space="0" w:color="000000"/>
              <w:left w:val="single" w:sz="4" w:space="0" w:color="000000"/>
              <w:bottom w:val="single" w:sz="4" w:space="0" w:color="000000"/>
              <w:right w:val="single" w:sz="4" w:space="0" w:color="000000"/>
            </w:tcBorders>
          </w:tcPr>
          <w:p w14:paraId="35549426" w14:textId="77777777" w:rsidR="005D4195" w:rsidRPr="005D4195" w:rsidRDefault="005D4195" w:rsidP="00B646E3">
            <w:pPr>
              <w:snapToGrid w:val="0"/>
              <w:rPr>
                <w:rFonts w:ascii="Times New Roman" w:eastAsia="Times New Roman" w:hAnsi="Times New Roman" w:cs="Times New Roman"/>
                <w:b/>
                <w:bCs/>
                <w:i/>
                <w:lang w:eastAsia="ru-RU"/>
              </w:rPr>
            </w:pPr>
          </w:p>
        </w:tc>
        <w:tc>
          <w:tcPr>
            <w:tcW w:w="7686" w:type="dxa"/>
            <w:gridSpan w:val="2"/>
            <w:tcBorders>
              <w:top w:val="single" w:sz="4" w:space="0" w:color="000000"/>
              <w:left w:val="single" w:sz="4" w:space="0" w:color="000000"/>
              <w:bottom w:val="single" w:sz="4" w:space="0" w:color="000000"/>
              <w:right w:val="single" w:sz="4" w:space="0" w:color="000000"/>
            </w:tcBorders>
            <w:vAlign w:val="bottom"/>
          </w:tcPr>
          <w:p w14:paraId="0A9CA889" w14:textId="77777777" w:rsidR="005D4195" w:rsidRDefault="005D4195"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8C44ED3" w14:textId="36FA3323" w:rsidR="005D4195" w:rsidRPr="005D4195" w:rsidRDefault="005D4195" w:rsidP="00B646E3">
            <w:pPr>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D4195" w:rsidRPr="005D4195" w14:paraId="3AE13616" w14:textId="77777777" w:rsidTr="005D4195">
        <w:trPr>
          <w:trHeight w:val="161"/>
          <w:jc w:val="center"/>
        </w:trPr>
        <w:tc>
          <w:tcPr>
            <w:tcW w:w="2521" w:type="dxa"/>
            <w:vMerge w:val="restart"/>
            <w:tcBorders>
              <w:left w:val="single" w:sz="4" w:space="0" w:color="000000"/>
              <w:bottom w:val="single" w:sz="4" w:space="0" w:color="000000"/>
              <w:right w:val="single" w:sz="4" w:space="0" w:color="000000"/>
            </w:tcBorders>
          </w:tcPr>
          <w:p w14:paraId="3A3A9771" w14:textId="77777777" w:rsidR="005D4195" w:rsidRDefault="005D4195" w:rsidP="00B646E3">
            <w:pPr>
              <w:snapToGrid w:val="0"/>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 xml:space="preserve">Тема 1.2. </w:t>
            </w:r>
          </w:p>
          <w:p w14:paraId="0ED859A1" w14:textId="74D08CCF" w:rsidR="005D4195" w:rsidRPr="005D4195" w:rsidRDefault="005D4195" w:rsidP="00B646E3">
            <w:pPr>
              <w:snapToGrid w:val="0"/>
              <w:rPr>
                <w:rFonts w:ascii="Times New Roman" w:eastAsia="Times New Roman" w:hAnsi="Times New Roman" w:cs="Times New Roman"/>
                <w:b/>
                <w:lang w:eastAsia="ru-RU"/>
              </w:rPr>
            </w:pPr>
            <w:r w:rsidRPr="005D4195">
              <w:rPr>
                <w:rFonts w:ascii="Times New Roman" w:eastAsia="Times New Roman" w:hAnsi="Times New Roman" w:cs="Times New Roman"/>
                <w:b/>
                <w:lang w:eastAsia="ru-RU"/>
              </w:rPr>
              <w:lastRenderedPageBreak/>
              <w:t>Основные конструктивные элементы корпуса судна</w:t>
            </w:r>
          </w:p>
        </w:tc>
        <w:tc>
          <w:tcPr>
            <w:tcW w:w="7686" w:type="dxa"/>
            <w:gridSpan w:val="2"/>
            <w:tcBorders>
              <w:left w:val="single" w:sz="4" w:space="0" w:color="000000"/>
              <w:bottom w:val="single" w:sz="4" w:space="0" w:color="000000"/>
              <w:right w:val="single" w:sz="4" w:space="0" w:color="000000"/>
            </w:tcBorders>
          </w:tcPr>
          <w:p w14:paraId="1CF33FBF" w14:textId="6D0A2BAE" w:rsidR="005D4195" w:rsidRPr="005D4195" w:rsidRDefault="005D4195" w:rsidP="005D4195">
            <w:pPr>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lastRenderedPageBreak/>
              <w:t xml:space="preserve">Содержание </w:t>
            </w:r>
          </w:p>
        </w:tc>
      </w:tr>
      <w:tr w:rsidR="005D4195" w:rsidRPr="005D4195" w14:paraId="39B3E187" w14:textId="77777777" w:rsidTr="00B646E3">
        <w:trPr>
          <w:trHeight w:val="23"/>
          <w:jc w:val="center"/>
        </w:trPr>
        <w:tc>
          <w:tcPr>
            <w:tcW w:w="2521" w:type="dxa"/>
            <w:vMerge/>
            <w:tcBorders>
              <w:left w:val="single" w:sz="4" w:space="0" w:color="000000"/>
              <w:bottom w:val="single" w:sz="4" w:space="0" w:color="000000"/>
              <w:right w:val="single" w:sz="4" w:space="0" w:color="000000"/>
            </w:tcBorders>
          </w:tcPr>
          <w:p w14:paraId="6CE4D091" w14:textId="77777777" w:rsidR="005D4195" w:rsidRPr="005D4195" w:rsidRDefault="005D4195" w:rsidP="00B646E3">
            <w:pPr>
              <w:snapToGrid w:val="0"/>
              <w:rPr>
                <w:rFonts w:ascii="Times New Roman" w:eastAsia="Times New Roman" w:hAnsi="Times New Roman" w:cs="Times New Roman"/>
                <w:b/>
                <w:bCs/>
                <w:lang w:eastAsia="ru-RU"/>
              </w:rPr>
            </w:pPr>
          </w:p>
        </w:tc>
        <w:tc>
          <w:tcPr>
            <w:tcW w:w="7686" w:type="dxa"/>
            <w:gridSpan w:val="2"/>
            <w:tcBorders>
              <w:left w:val="single" w:sz="4" w:space="0" w:color="000000"/>
              <w:bottom w:val="single" w:sz="4" w:space="0" w:color="000000"/>
              <w:right w:val="single" w:sz="4" w:space="0" w:color="000000"/>
            </w:tcBorders>
          </w:tcPr>
          <w:p w14:paraId="7818A270" w14:textId="77777777" w:rsidR="005D4195" w:rsidRDefault="005D4195" w:rsidP="00B646E3">
            <w:pPr>
              <w:jc w:val="both"/>
              <w:rPr>
                <w:rFonts w:ascii="Times New Roman" w:eastAsia="Times New Roman" w:hAnsi="Times New Roman" w:cs="Times New Roman"/>
                <w:color w:val="000000"/>
                <w:lang w:eastAsia="ru-RU"/>
              </w:rPr>
            </w:pPr>
            <w:r w:rsidRPr="005D4195">
              <w:rPr>
                <w:rFonts w:ascii="Times New Roman" w:eastAsia="Times New Roman" w:hAnsi="Times New Roman" w:cs="Times New Roman"/>
                <w:color w:val="000000"/>
                <w:lang w:eastAsia="ru-RU"/>
              </w:rPr>
              <w:t>Совреме</w:t>
            </w:r>
            <w:r>
              <w:rPr>
                <w:rFonts w:ascii="Times New Roman" w:eastAsia="Times New Roman" w:hAnsi="Times New Roman" w:cs="Times New Roman"/>
                <w:color w:val="000000"/>
                <w:lang w:eastAsia="ru-RU"/>
              </w:rPr>
              <w:t>нные судостроительные материалы.</w:t>
            </w:r>
          </w:p>
          <w:p w14:paraId="768699B1" w14:textId="77777777" w:rsidR="00816085" w:rsidRPr="00816085" w:rsidRDefault="00816085" w:rsidP="00816085">
            <w:pPr>
              <w:jc w:val="both"/>
              <w:rPr>
                <w:rFonts w:ascii="Times New Roman" w:eastAsia="Times New Roman" w:hAnsi="Times New Roman" w:cs="Times New Roman"/>
                <w:lang w:eastAsia="ru-RU"/>
              </w:rPr>
            </w:pPr>
            <w:r w:rsidRPr="00816085">
              <w:rPr>
                <w:rFonts w:ascii="Times New Roman" w:eastAsia="Times New Roman" w:hAnsi="Times New Roman" w:cs="Times New Roman"/>
                <w:lang w:eastAsia="ru-RU"/>
              </w:rPr>
              <w:t>Элементы корпуса судна. Системы набора корпуса.</w:t>
            </w:r>
          </w:p>
          <w:p w14:paraId="24C301E1" w14:textId="77777777" w:rsidR="00816085" w:rsidRPr="00816085" w:rsidRDefault="00816085" w:rsidP="00816085">
            <w:pPr>
              <w:jc w:val="both"/>
              <w:rPr>
                <w:rFonts w:ascii="Times New Roman" w:eastAsia="Times New Roman" w:hAnsi="Times New Roman" w:cs="Times New Roman"/>
                <w:lang w:eastAsia="ru-RU"/>
              </w:rPr>
            </w:pPr>
            <w:r w:rsidRPr="00816085">
              <w:rPr>
                <w:rFonts w:ascii="Times New Roman" w:eastAsia="Times New Roman" w:hAnsi="Times New Roman" w:cs="Times New Roman"/>
                <w:lang w:eastAsia="ru-RU"/>
              </w:rPr>
              <w:t>Конструкция и назначение наружной обшивки, настила палубы, второго дна, продольные и поперечные переборки, форштевень и ахтерштевень.</w:t>
            </w:r>
          </w:p>
          <w:p w14:paraId="682BE1D6" w14:textId="77777777" w:rsidR="00816085" w:rsidRPr="00816085" w:rsidRDefault="00816085" w:rsidP="00816085">
            <w:pPr>
              <w:jc w:val="both"/>
              <w:rPr>
                <w:rFonts w:ascii="Times New Roman" w:eastAsia="Times New Roman" w:hAnsi="Times New Roman" w:cs="Times New Roman"/>
                <w:lang w:eastAsia="ru-RU"/>
              </w:rPr>
            </w:pPr>
            <w:r w:rsidRPr="00816085">
              <w:rPr>
                <w:rFonts w:ascii="Times New Roman" w:eastAsia="Times New Roman" w:hAnsi="Times New Roman" w:cs="Times New Roman"/>
                <w:lang w:eastAsia="ru-RU"/>
              </w:rPr>
              <w:t>Переборки, обеспечение водонепроницаемости корпуса, водонепроницаемые закрытия. Днищевые и бортовые перекрытия. Конструкции днищевых и бортовых перекрытий.</w:t>
            </w:r>
          </w:p>
          <w:p w14:paraId="21223E11" w14:textId="7683CB6B" w:rsidR="00816085" w:rsidRPr="005D4195" w:rsidRDefault="00816085" w:rsidP="00816085">
            <w:pPr>
              <w:jc w:val="both"/>
              <w:rPr>
                <w:rFonts w:ascii="Times New Roman" w:eastAsia="Times New Roman" w:hAnsi="Times New Roman" w:cs="Times New Roman"/>
                <w:lang w:eastAsia="ru-RU"/>
              </w:rPr>
            </w:pPr>
            <w:r w:rsidRPr="00816085">
              <w:rPr>
                <w:rFonts w:ascii="Times New Roman" w:eastAsia="Times New Roman" w:hAnsi="Times New Roman" w:cs="Times New Roman"/>
                <w:lang w:eastAsia="ru-RU"/>
              </w:rPr>
              <w:t>Надстройки и рубки. Разновидности и отличия надстроек и рубок. Жилые и служебные помещения экипажа. Цистерны, трюмы, грузовые и пассажирские помещения</w:t>
            </w:r>
          </w:p>
        </w:tc>
      </w:tr>
      <w:tr w:rsidR="005D4195" w:rsidRPr="005D4195" w14:paraId="58D280B3" w14:textId="77777777" w:rsidTr="00B646E3">
        <w:trPr>
          <w:trHeight w:val="23"/>
          <w:jc w:val="center"/>
        </w:trPr>
        <w:tc>
          <w:tcPr>
            <w:tcW w:w="2521" w:type="dxa"/>
            <w:vMerge/>
            <w:tcBorders>
              <w:left w:val="single" w:sz="4" w:space="0" w:color="000000"/>
              <w:bottom w:val="single" w:sz="4" w:space="0" w:color="000000"/>
              <w:right w:val="single" w:sz="4" w:space="0" w:color="000000"/>
            </w:tcBorders>
          </w:tcPr>
          <w:p w14:paraId="5211089D" w14:textId="77777777" w:rsidR="005D4195" w:rsidRPr="005D4195" w:rsidRDefault="005D4195" w:rsidP="00B646E3">
            <w:pPr>
              <w:snapToGrid w:val="0"/>
              <w:rPr>
                <w:rFonts w:ascii="Times New Roman" w:eastAsia="Times New Roman" w:hAnsi="Times New Roman" w:cs="Times New Roman"/>
                <w:b/>
                <w:bCs/>
                <w:lang w:eastAsia="ru-RU"/>
              </w:rPr>
            </w:pPr>
          </w:p>
        </w:tc>
        <w:tc>
          <w:tcPr>
            <w:tcW w:w="7686" w:type="dxa"/>
            <w:gridSpan w:val="2"/>
            <w:tcBorders>
              <w:left w:val="single" w:sz="4" w:space="0" w:color="000000"/>
              <w:bottom w:val="single" w:sz="4" w:space="0" w:color="000000"/>
              <w:right w:val="single" w:sz="4" w:space="0" w:color="000000"/>
            </w:tcBorders>
          </w:tcPr>
          <w:p w14:paraId="72844EDE" w14:textId="77777777" w:rsidR="005D4195" w:rsidRPr="005D4195" w:rsidRDefault="005D4195" w:rsidP="00B646E3">
            <w:pPr>
              <w:jc w:val="both"/>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В том числе практических занятий</w:t>
            </w:r>
          </w:p>
        </w:tc>
      </w:tr>
      <w:tr w:rsidR="005D4195" w:rsidRPr="005D4195" w14:paraId="52760EDF" w14:textId="77777777" w:rsidTr="00B646E3">
        <w:trPr>
          <w:trHeight w:val="23"/>
          <w:jc w:val="center"/>
        </w:trPr>
        <w:tc>
          <w:tcPr>
            <w:tcW w:w="2521" w:type="dxa"/>
            <w:vMerge/>
            <w:tcBorders>
              <w:left w:val="single" w:sz="4" w:space="0" w:color="000000"/>
              <w:bottom w:val="single" w:sz="4" w:space="0" w:color="000000"/>
              <w:right w:val="single" w:sz="4" w:space="0" w:color="000000"/>
            </w:tcBorders>
          </w:tcPr>
          <w:p w14:paraId="1EA03C27" w14:textId="77777777" w:rsidR="005D4195" w:rsidRPr="005D4195" w:rsidRDefault="005D4195" w:rsidP="00B646E3">
            <w:pPr>
              <w:snapToGrid w:val="0"/>
              <w:rPr>
                <w:rFonts w:ascii="Times New Roman" w:eastAsia="Times New Roman" w:hAnsi="Times New Roman" w:cs="Times New Roman"/>
                <w:b/>
                <w:bCs/>
                <w:lang w:eastAsia="ru-RU"/>
              </w:rPr>
            </w:pPr>
          </w:p>
        </w:tc>
        <w:tc>
          <w:tcPr>
            <w:tcW w:w="7686" w:type="dxa"/>
            <w:gridSpan w:val="2"/>
            <w:tcBorders>
              <w:left w:val="single" w:sz="4" w:space="0" w:color="000000"/>
              <w:bottom w:val="single" w:sz="4" w:space="0" w:color="000000"/>
              <w:right w:val="single" w:sz="4" w:space="0" w:color="000000"/>
            </w:tcBorders>
          </w:tcPr>
          <w:p w14:paraId="043077F1" w14:textId="391FD1AA" w:rsidR="005D4195" w:rsidRPr="00816085" w:rsidRDefault="005D4195" w:rsidP="00B646E3">
            <w:pPr>
              <w:jc w:val="both"/>
              <w:rPr>
                <w:rFonts w:ascii="Times New Roman" w:eastAsia="Times New Roman" w:hAnsi="Times New Roman" w:cs="Times New Roman"/>
                <w:lang w:eastAsia="ru-RU"/>
              </w:rPr>
            </w:pPr>
            <w:r w:rsidRPr="00816085">
              <w:rPr>
                <w:rFonts w:ascii="Times New Roman" w:eastAsia="Times New Roman" w:hAnsi="Times New Roman" w:cs="Times New Roman"/>
                <w:lang w:eastAsia="ru-RU"/>
              </w:rPr>
              <w:t>1. Изучение устройства и расположения судовых помещений</w:t>
            </w:r>
          </w:p>
        </w:tc>
      </w:tr>
      <w:tr w:rsidR="00816085" w:rsidRPr="005D4195" w14:paraId="66F9D771" w14:textId="77777777" w:rsidTr="0012643E">
        <w:trPr>
          <w:trHeight w:val="23"/>
          <w:jc w:val="center"/>
        </w:trPr>
        <w:tc>
          <w:tcPr>
            <w:tcW w:w="2521" w:type="dxa"/>
            <w:vMerge/>
            <w:tcBorders>
              <w:left w:val="single" w:sz="4" w:space="0" w:color="000000"/>
              <w:bottom w:val="single" w:sz="4" w:space="0" w:color="000000"/>
              <w:right w:val="single" w:sz="4" w:space="0" w:color="000000"/>
            </w:tcBorders>
          </w:tcPr>
          <w:p w14:paraId="1625754E" w14:textId="77777777" w:rsidR="00816085" w:rsidRPr="005D4195" w:rsidRDefault="00816085" w:rsidP="00B646E3">
            <w:pPr>
              <w:snapToGrid w:val="0"/>
              <w:rPr>
                <w:rFonts w:ascii="Times New Roman" w:eastAsia="Times New Roman" w:hAnsi="Times New Roman" w:cs="Times New Roman"/>
                <w:b/>
                <w:bCs/>
                <w:lang w:eastAsia="ru-RU"/>
              </w:rPr>
            </w:pPr>
          </w:p>
        </w:tc>
        <w:tc>
          <w:tcPr>
            <w:tcW w:w="7686" w:type="dxa"/>
            <w:gridSpan w:val="2"/>
            <w:tcBorders>
              <w:left w:val="single" w:sz="4" w:space="0" w:color="000000"/>
              <w:bottom w:val="single" w:sz="4" w:space="0" w:color="000000"/>
              <w:right w:val="single" w:sz="4" w:space="0" w:color="000000"/>
            </w:tcBorders>
            <w:vAlign w:val="bottom"/>
          </w:tcPr>
          <w:p w14:paraId="4210A6B6" w14:textId="77777777" w:rsidR="00816085" w:rsidRDefault="00816085"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611E137" w14:textId="13D85B01" w:rsidR="00816085" w:rsidRPr="005D4195" w:rsidRDefault="00816085"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D4195" w:rsidRPr="005D4195" w14:paraId="3BD76ACD" w14:textId="77777777" w:rsidTr="00B646E3">
        <w:trPr>
          <w:trHeight w:val="23"/>
          <w:jc w:val="center"/>
        </w:trPr>
        <w:tc>
          <w:tcPr>
            <w:tcW w:w="2521" w:type="dxa"/>
            <w:vMerge w:val="restart"/>
            <w:tcBorders>
              <w:top w:val="single" w:sz="4" w:space="0" w:color="000000"/>
              <w:left w:val="single" w:sz="4" w:space="0" w:color="000000"/>
              <w:bottom w:val="single" w:sz="4" w:space="0" w:color="auto"/>
              <w:right w:val="single" w:sz="4" w:space="0" w:color="000000"/>
            </w:tcBorders>
          </w:tcPr>
          <w:p w14:paraId="19CAE970" w14:textId="77777777" w:rsidR="005D4195" w:rsidRPr="005D4195" w:rsidRDefault="005D4195" w:rsidP="00B646E3">
            <w:pPr>
              <w:snapToGrid w:val="0"/>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Тема 1.3. Архитектурно-конструктивные типы судов</w:t>
            </w:r>
          </w:p>
        </w:tc>
        <w:tc>
          <w:tcPr>
            <w:tcW w:w="7686" w:type="dxa"/>
            <w:gridSpan w:val="2"/>
            <w:tcBorders>
              <w:left w:val="single" w:sz="4" w:space="0" w:color="000000"/>
              <w:bottom w:val="single" w:sz="4" w:space="0" w:color="000000"/>
              <w:right w:val="single" w:sz="4" w:space="0" w:color="000000"/>
            </w:tcBorders>
          </w:tcPr>
          <w:p w14:paraId="186A29EF" w14:textId="14BB4219" w:rsidR="005D4195" w:rsidRPr="005D4195" w:rsidRDefault="005D4195" w:rsidP="00816085">
            <w:pPr>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Содержание</w:t>
            </w:r>
          </w:p>
        </w:tc>
      </w:tr>
      <w:tr w:rsidR="00816085" w:rsidRPr="005D4195" w14:paraId="7300FA7A" w14:textId="77777777" w:rsidTr="00B646E3">
        <w:trPr>
          <w:trHeight w:val="23"/>
          <w:jc w:val="center"/>
        </w:trPr>
        <w:tc>
          <w:tcPr>
            <w:tcW w:w="2521" w:type="dxa"/>
            <w:vMerge/>
            <w:tcBorders>
              <w:top w:val="single" w:sz="4" w:space="0" w:color="000000"/>
              <w:left w:val="single" w:sz="4" w:space="0" w:color="000000"/>
              <w:bottom w:val="single" w:sz="4" w:space="0" w:color="auto"/>
              <w:right w:val="single" w:sz="4" w:space="0" w:color="000000"/>
            </w:tcBorders>
          </w:tcPr>
          <w:p w14:paraId="20654DDC" w14:textId="77777777" w:rsidR="00816085" w:rsidRPr="005D4195" w:rsidRDefault="00816085" w:rsidP="00B646E3">
            <w:pPr>
              <w:snapToGrid w:val="0"/>
              <w:rPr>
                <w:rFonts w:ascii="Times New Roman" w:eastAsia="Times New Roman" w:hAnsi="Times New Roman" w:cs="Times New Roman"/>
                <w:b/>
                <w:bCs/>
                <w:lang w:eastAsia="ru-RU"/>
              </w:rPr>
            </w:pPr>
          </w:p>
        </w:tc>
        <w:tc>
          <w:tcPr>
            <w:tcW w:w="7686" w:type="dxa"/>
            <w:gridSpan w:val="2"/>
            <w:tcBorders>
              <w:left w:val="single" w:sz="4" w:space="0" w:color="000000"/>
              <w:bottom w:val="single" w:sz="4" w:space="0" w:color="000000"/>
              <w:right w:val="single" w:sz="4" w:space="0" w:color="000000"/>
            </w:tcBorders>
          </w:tcPr>
          <w:p w14:paraId="6968C2AB" w14:textId="08490F79" w:rsidR="00816085" w:rsidRPr="005D4195" w:rsidRDefault="00816085" w:rsidP="00816085">
            <w:pPr>
              <w:rPr>
                <w:rFonts w:ascii="Times New Roman" w:eastAsia="Times New Roman" w:hAnsi="Times New Roman" w:cs="Times New Roman"/>
                <w:b/>
                <w:bCs/>
                <w:lang w:eastAsia="ru-RU"/>
              </w:rPr>
            </w:pPr>
            <w:r w:rsidRPr="005D4195">
              <w:rPr>
                <w:rFonts w:ascii="Times New Roman" w:eastAsia="Times New Roman" w:hAnsi="Times New Roman" w:cs="Times New Roman"/>
                <w:bCs/>
                <w:lang w:eastAsia="ru-RU"/>
              </w:rPr>
              <w:t>Характеристика архитектурно-конструктивных типов судов. Формы носовых и кормовых оконечностей, минимальный и избыточный надводный борт, многокорпусные суда</w:t>
            </w:r>
          </w:p>
        </w:tc>
      </w:tr>
      <w:tr w:rsidR="00816085" w:rsidRPr="005D4195" w14:paraId="7413B628" w14:textId="77777777" w:rsidTr="0012643E">
        <w:trPr>
          <w:trHeight w:val="23"/>
          <w:jc w:val="center"/>
        </w:trPr>
        <w:tc>
          <w:tcPr>
            <w:tcW w:w="2521" w:type="dxa"/>
            <w:vMerge/>
            <w:tcBorders>
              <w:left w:val="single" w:sz="4" w:space="0" w:color="000000"/>
              <w:bottom w:val="single" w:sz="4" w:space="0" w:color="auto"/>
              <w:right w:val="single" w:sz="4" w:space="0" w:color="000000"/>
            </w:tcBorders>
          </w:tcPr>
          <w:p w14:paraId="5228FE0F" w14:textId="77777777" w:rsidR="00816085" w:rsidRPr="005D4195" w:rsidRDefault="00816085" w:rsidP="00B646E3">
            <w:pPr>
              <w:snapToGrid w:val="0"/>
              <w:rPr>
                <w:rFonts w:ascii="Times New Roman" w:eastAsia="Times New Roman" w:hAnsi="Times New Roman" w:cs="Times New Roman"/>
                <w:b/>
                <w:bCs/>
                <w:lang w:eastAsia="ru-RU"/>
              </w:rPr>
            </w:pPr>
          </w:p>
        </w:tc>
        <w:tc>
          <w:tcPr>
            <w:tcW w:w="7686" w:type="dxa"/>
            <w:gridSpan w:val="2"/>
            <w:tcBorders>
              <w:left w:val="single" w:sz="4" w:space="0" w:color="000000"/>
              <w:bottom w:val="single" w:sz="4" w:space="0" w:color="auto"/>
              <w:right w:val="single" w:sz="4" w:space="0" w:color="000000"/>
            </w:tcBorders>
            <w:vAlign w:val="bottom"/>
          </w:tcPr>
          <w:p w14:paraId="224BC665" w14:textId="77777777" w:rsidR="00816085" w:rsidRDefault="00816085"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A75926" w14:textId="5006DA6C" w:rsidR="00816085" w:rsidRPr="005D4195" w:rsidRDefault="00816085" w:rsidP="00B646E3">
            <w:pPr>
              <w:rPr>
                <w:rFonts w:ascii="Times New Roman" w:eastAsia="Times New Roman" w:hAnsi="Times New Roman" w:cs="Times New Roman"/>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16085" w:rsidRPr="005D4195" w14:paraId="380DC3BA" w14:textId="77777777" w:rsidTr="00B646E3">
        <w:trPr>
          <w:trHeight w:val="23"/>
          <w:jc w:val="center"/>
        </w:trPr>
        <w:tc>
          <w:tcPr>
            <w:tcW w:w="2521" w:type="dxa"/>
            <w:vMerge w:val="restart"/>
            <w:tcBorders>
              <w:top w:val="single" w:sz="4" w:space="0" w:color="auto"/>
              <w:left w:val="single" w:sz="4" w:space="0" w:color="auto"/>
              <w:bottom w:val="single" w:sz="4" w:space="0" w:color="auto"/>
              <w:right w:val="single" w:sz="4" w:space="0" w:color="auto"/>
            </w:tcBorders>
          </w:tcPr>
          <w:p w14:paraId="7FB6DB54" w14:textId="77777777" w:rsidR="00816085" w:rsidRDefault="00816085" w:rsidP="00B646E3">
            <w:pPr>
              <w:snapToGrid w:val="0"/>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 xml:space="preserve">Тема 1.4. </w:t>
            </w:r>
          </w:p>
          <w:p w14:paraId="334014F1" w14:textId="250928B8" w:rsidR="00816085" w:rsidRPr="005D4195" w:rsidRDefault="00816085" w:rsidP="00B646E3">
            <w:pPr>
              <w:snapToGrid w:val="0"/>
              <w:rPr>
                <w:rFonts w:ascii="Times New Roman" w:eastAsia="Times New Roman" w:hAnsi="Times New Roman" w:cs="Times New Roman"/>
                <w:b/>
                <w:lang w:eastAsia="ru-RU"/>
              </w:rPr>
            </w:pPr>
            <w:r w:rsidRPr="005D4195">
              <w:rPr>
                <w:rFonts w:ascii="Times New Roman" w:eastAsia="Times New Roman" w:hAnsi="Times New Roman" w:cs="Times New Roman"/>
                <w:b/>
                <w:lang w:eastAsia="ru-RU"/>
              </w:rPr>
              <w:t xml:space="preserve">Судовые устройства и системы </w:t>
            </w:r>
          </w:p>
        </w:tc>
        <w:tc>
          <w:tcPr>
            <w:tcW w:w="7686" w:type="dxa"/>
            <w:gridSpan w:val="2"/>
            <w:tcBorders>
              <w:top w:val="single" w:sz="4" w:space="0" w:color="auto"/>
              <w:left w:val="single" w:sz="4" w:space="0" w:color="auto"/>
              <w:bottom w:val="single" w:sz="4" w:space="0" w:color="auto"/>
              <w:right w:val="single" w:sz="4" w:space="0" w:color="auto"/>
            </w:tcBorders>
          </w:tcPr>
          <w:p w14:paraId="3C70377E" w14:textId="0C34EB89" w:rsidR="00816085" w:rsidRPr="005D4195" w:rsidRDefault="00816085" w:rsidP="00816085">
            <w:pPr>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Содер</w:t>
            </w:r>
            <w:r w:rsidR="0012643E">
              <w:rPr>
                <w:rFonts w:ascii="Times New Roman" w:eastAsia="Times New Roman" w:hAnsi="Times New Roman" w:cs="Times New Roman"/>
                <w:b/>
                <w:bCs/>
                <w:lang w:eastAsia="ru-RU"/>
              </w:rPr>
              <w:t>9</w:t>
            </w:r>
            <w:r w:rsidRPr="005D4195">
              <w:rPr>
                <w:rFonts w:ascii="Times New Roman" w:eastAsia="Times New Roman" w:hAnsi="Times New Roman" w:cs="Times New Roman"/>
                <w:b/>
                <w:bCs/>
                <w:lang w:eastAsia="ru-RU"/>
              </w:rPr>
              <w:t xml:space="preserve">жание </w:t>
            </w:r>
          </w:p>
        </w:tc>
      </w:tr>
      <w:tr w:rsidR="00816085" w:rsidRPr="005D4195" w14:paraId="45AE4827" w14:textId="77777777" w:rsidTr="00B646E3">
        <w:trPr>
          <w:trHeight w:val="23"/>
          <w:jc w:val="center"/>
        </w:trPr>
        <w:tc>
          <w:tcPr>
            <w:tcW w:w="2521" w:type="dxa"/>
            <w:vMerge/>
            <w:tcBorders>
              <w:top w:val="single" w:sz="4" w:space="0" w:color="auto"/>
              <w:left w:val="single" w:sz="4" w:space="0" w:color="auto"/>
              <w:bottom w:val="single" w:sz="4" w:space="0" w:color="auto"/>
              <w:right w:val="single" w:sz="4" w:space="0" w:color="auto"/>
            </w:tcBorders>
          </w:tcPr>
          <w:p w14:paraId="031A8014" w14:textId="77777777" w:rsidR="00816085" w:rsidRPr="005D4195" w:rsidRDefault="00816085"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2AB03A03" w14:textId="2A8CC407" w:rsidR="00816085" w:rsidRPr="005D4195" w:rsidRDefault="00816085" w:rsidP="00B646E3">
            <w:pPr>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Рулевое устройство, рулевые приводы, рулевые машины, классификация рулей, их назначение, составные элементы, принцип работы, правила технической эксплуатации</w:t>
            </w:r>
          </w:p>
        </w:tc>
      </w:tr>
      <w:tr w:rsidR="00816085" w:rsidRPr="005D4195" w14:paraId="26BAC50B" w14:textId="77777777" w:rsidTr="00B646E3">
        <w:trPr>
          <w:trHeight w:val="23"/>
          <w:jc w:val="center"/>
        </w:trPr>
        <w:tc>
          <w:tcPr>
            <w:tcW w:w="2521" w:type="dxa"/>
            <w:vMerge/>
            <w:tcBorders>
              <w:top w:val="single" w:sz="4" w:space="0" w:color="auto"/>
              <w:left w:val="single" w:sz="4" w:space="0" w:color="auto"/>
              <w:bottom w:val="single" w:sz="4" w:space="0" w:color="auto"/>
              <w:right w:val="single" w:sz="4" w:space="0" w:color="auto"/>
            </w:tcBorders>
          </w:tcPr>
          <w:p w14:paraId="4A12E073" w14:textId="77777777" w:rsidR="00816085" w:rsidRPr="005D4195" w:rsidRDefault="00816085"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41CFF08B" w14:textId="77777777" w:rsidR="0012643E" w:rsidRDefault="00816085" w:rsidP="00B646E3">
            <w:pPr>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Якорное устройство и его составные части. Якорные механизмы: брашпили и шпили</w:t>
            </w:r>
            <w:r>
              <w:rPr>
                <w:rFonts w:ascii="Times New Roman" w:eastAsia="Times New Roman" w:hAnsi="Times New Roman" w:cs="Times New Roman"/>
                <w:lang w:eastAsia="ru-RU"/>
              </w:rPr>
              <w:t>.</w:t>
            </w:r>
            <w:r w:rsidR="0012643E" w:rsidRPr="005D4195">
              <w:rPr>
                <w:rFonts w:ascii="Times New Roman" w:eastAsia="Times New Roman" w:hAnsi="Times New Roman" w:cs="Times New Roman"/>
                <w:lang w:eastAsia="ru-RU"/>
              </w:rPr>
              <w:t xml:space="preserve"> </w:t>
            </w:r>
          </w:p>
          <w:p w14:paraId="51398547" w14:textId="614BE321" w:rsidR="00816085" w:rsidRPr="005D4195" w:rsidRDefault="0012643E" w:rsidP="00B646E3">
            <w:pPr>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Типы якорей. Якорные цепи. Маркировка якорной цепи. Требования регистра, предъявляемые к якорному устройству.</w:t>
            </w:r>
          </w:p>
        </w:tc>
      </w:tr>
      <w:tr w:rsidR="0012643E" w:rsidRPr="005D4195" w14:paraId="4A9FBACF" w14:textId="77777777" w:rsidTr="00B646E3">
        <w:trPr>
          <w:trHeight w:val="23"/>
          <w:jc w:val="center"/>
        </w:trPr>
        <w:tc>
          <w:tcPr>
            <w:tcW w:w="2521" w:type="dxa"/>
            <w:vMerge/>
            <w:tcBorders>
              <w:top w:val="single" w:sz="4" w:space="0" w:color="auto"/>
              <w:left w:val="single" w:sz="4" w:space="0" w:color="auto"/>
              <w:bottom w:val="single" w:sz="4" w:space="0" w:color="auto"/>
              <w:right w:val="single" w:sz="4" w:space="0" w:color="auto"/>
            </w:tcBorders>
          </w:tcPr>
          <w:p w14:paraId="6625FF13" w14:textId="77777777" w:rsidR="0012643E" w:rsidRPr="005D4195" w:rsidRDefault="0012643E"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5AB77210" w14:textId="58526DF7" w:rsidR="0012643E" w:rsidRPr="005D4195" w:rsidRDefault="0012643E" w:rsidP="00B646E3">
            <w:pPr>
              <w:jc w:val="both"/>
              <w:rPr>
                <w:rFonts w:ascii="Times New Roman" w:eastAsia="Times New Roman" w:hAnsi="Times New Roman" w:cs="Times New Roman"/>
                <w:b/>
                <w:bCs/>
                <w:lang w:eastAsia="ru-RU"/>
              </w:rPr>
            </w:pPr>
            <w:r w:rsidRPr="005D4195">
              <w:rPr>
                <w:rFonts w:ascii="Times New Roman" w:eastAsia="Times New Roman" w:hAnsi="Times New Roman" w:cs="Times New Roman"/>
                <w:bCs/>
                <w:lang w:eastAsia="ru-RU"/>
              </w:rPr>
              <w:t>Швартовное устройство, назначение и расположение на судне. Составные части устройства</w:t>
            </w:r>
            <w:r>
              <w:rPr>
                <w:rFonts w:ascii="Times New Roman" w:eastAsia="Times New Roman" w:hAnsi="Times New Roman" w:cs="Times New Roman"/>
                <w:bCs/>
                <w:lang w:eastAsia="ru-RU"/>
              </w:rPr>
              <w:t>.</w:t>
            </w:r>
            <w:r w:rsidRPr="005D4195">
              <w:rPr>
                <w:rFonts w:ascii="Times New Roman" w:eastAsia="Times New Roman" w:hAnsi="Times New Roman" w:cs="Times New Roman"/>
                <w:lang w:eastAsia="ru-RU"/>
              </w:rPr>
              <w:t xml:space="preserve"> </w:t>
            </w:r>
            <w:r w:rsidRPr="005D4195">
              <w:rPr>
                <w:rFonts w:ascii="Times New Roman" w:eastAsia="Times New Roman" w:hAnsi="Times New Roman" w:cs="Times New Roman"/>
                <w:bCs/>
                <w:lang w:eastAsia="ru-RU"/>
              </w:rPr>
              <w:t>Правила техники безопасности при ра</w:t>
            </w:r>
            <w:r>
              <w:rPr>
                <w:rFonts w:ascii="Times New Roman" w:eastAsia="Times New Roman" w:hAnsi="Times New Roman" w:cs="Times New Roman"/>
                <w:bCs/>
                <w:lang w:eastAsia="ru-RU"/>
              </w:rPr>
              <w:t xml:space="preserve">боте со швартовным устройством. </w:t>
            </w:r>
            <w:r w:rsidRPr="005D4195">
              <w:rPr>
                <w:rFonts w:ascii="Times New Roman" w:eastAsia="Times New Roman" w:hAnsi="Times New Roman" w:cs="Times New Roman"/>
                <w:bCs/>
                <w:lang w:eastAsia="ru-RU"/>
              </w:rPr>
              <w:t>Требования регистра, предъявляемые  к швартовному устройству.</w:t>
            </w:r>
          </w:p>
        </w:tc>
      </w:tr>
      <w:tr w:rsidR="0012643E" w:rsidRPr="005D4195" w14:paraId="23BEC273" w14:textId="77777777" w:rsidTr="00B646E3">
        <w:trPr>
          <w:trHeight w:val="23"/>
          <w:jc w:val="center"/>
        </w:trPr>
        <w:tc>
          <w:tcPr>
            <w:tcW w:w="2521" w:type="dxa"/>
            <w:vMerge/>
            <w:tcBorders>
              <w:top w:val="single" w:sz="4" w:space="0" w:color="auto"/>
              <w:left w:val="single" w:sz="4" w:space="0" w:color="auto"/>
              <w:bottom w:val="single" w:sz="4" w:space="0" w:color="auto"/>
              <w:right w:val="single" w:sz="4" w:space="0" w:color="auto"/>
            </w:tcBorders>
          </w:tcPr>
          <w:p w14:paraId="6CCE7FB9" w14:textId="77777777" w:rsidR="0012643E" w:rsidRPr="005D4195" w:rsidRDefault="0012643E"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6D517704" w14:textId="77777777" w:rsidR="0012643E" w:rsidRDefault="0012643E" w:rsidP="0012643E">
            <w:pPr>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 xml:space="preserve">Буксирное и сцепное устройства судна. </w:t>
            </w:r>
            <w:r w:rsidRPr="005D4195">
              <w:rPr>
                <w:rFonts w:ascii="Times New Roman" w:eastAsia="Calibri" w:hAnsi="Times New Roman" w:cs="Times New Roman"/>
                <w:lang w:eastAsia="ru-RU"/>
              </w:rPr>
              <w:t>Назначение и состав буксирного и сцепного устройств</w:t>
            </w:r>
            <w:r>
              <w:rPr>
                <w:rFonts w:ascii="Times New Roman" w:eastAsia="Calibri" w:hAnsi="Times New Roman" w:cs="Times New Roman"/>
                <w:lang w:eastAsia="ru-RU"/>
              </w:rPr>
              <w:t>.</w:t>
            </w:r>
            <w:r w:rsidRPr="005D4195">
              <w:rPr>
                <w:rFonts w:ascii="Times New Roman" w:eastAsia="Times New Roman" w:hAnsi="Times New Roman" w:cs="Times New Roman"/>
                <w:lang w:eastAsia="ru-RU"/>
              </w:rPr>
              <w:t xml:space="preserve"> </w:t>
            </w:r>
          </w:p>
          <w:p w14:paraId="4906C4F5" w14:textId="694FCFEF" w:rsidR="0012643E" w:rsidRPr="005D4195" w:rsidRDefault="0012643E" w:rsidP="00B646E3">
            <w:pPr>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Правила буксировки объектов буксирными судами и судами</w:t>
            </w:r>
            <w:r w:rsidRPr="005D4195">
              <w:rPr>
                <w:rFonts w:ascii="Times New Roman" w:eastAsia="Times New Roman" w:hAnsi="Times New Roman" w:cs="Times New Roman"/>
                <w:i/>
                <w:iCs/>
                <w:lang w:eastAsia="ru-RU"/>
              </w:rPr>
              <w:t xml:space="preserve"> </w:t>
            </w:r>
            <w:r w:rsidRPr="005D4195">
              <w:rPr>
                <w:rFonts w:ascii="Times New Roman" w:eastAsia="Times New Roman" w:hAnsi="Times New Roman" w:cs="Times New Roman"/>
                <w:lang w:eastAsia="ru-RU"/>
              </w:rPr>
              <w:t>общего назначения (транспортными). Подготовка судна к буксировке</w:t>
            </w:r>
            <w:r>
              <w:rPr>
                <w:rFonts w:ascii="Times New Roman" w:eastAsia="Times New Roman" w:hAnsi="Times New Roman" w:cs="Times New Roman"/>
                <w:lang w:eastAsia="ru-RU"/>
              </w:rPr>
              <w:t>.</w:t>
            </w:r>
          </w:p>
        </w:tc>
      </w:tr>
      <w:tr w:rsidR="0012643E" w:rsidRPr="005D4195" w14:paraId="072DCD56" w14:textId="77777777" w:rsidTr="00B646E3">
        <w:trPr>
          <w:trHeight w:val="23"/>
          <w:jc w:val="center"/>
        </w:trPr>
        <w:tc>
          <w:tcPr>
            <w:tcW w:w="2521" w:type="dxa"/>
            <w:vMerge/>
            <w:tcBorders>
              <w:top w:val="single" w:sz="4" w:space="0" w:color="auto"/>
              <w:left w:val="single" w:sz="4" w:space="0" w:color="auto"/>
              <w:bottom w:val="single" w:sz="4" w:space="0" w:color="auto"/>
              <w:right w:val="single" w:sz="4" w:space="0" w:color="auto"/>
            </w:tcBorders>
          </w:tcPr>
          <w:p w14:paraId="68366847" w14:textId="77777777" w:rsidR="0012643E" w:rsidRPr="005D4195" w:rsidRDefault="0012643E"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0A4B55F8" w14:textId="64AA142C" w:rsidR="0012643E" w:rsidRPr="005D4195" w:rsidRDefault="0012643E" w:rsidP="00B646E3">
            <w:pPr>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Классификация грузовых устройств и размещение на судне. Захватные приспособления для груза. Оборудование грузовых трюмов и люков, твиндеки. Грузовые устройства танкеров. Крепление палубных грузов</w:t>
            </w:r>
          </w:p>
        </w:tc>
      </w:tr>
      <w:tr w:rsidR="0012643E" w:rsidRPr="005D4195" w14:paraId="2B03BC67" w14:textId="77777777" w:rsidTr="00B646E3">
        <w:trPr>
          <w:jc w:val="center"/>
        </w:trPr>
        <w:tc>
          <w:tcPr>
            <w:tcW w:w="2521" w:type="dxa"/>
            <w:vMerge/>
            <w:tcBorders>
              <w:top w:val="single" w:sz="4" w:space="0" w:color="auto"/>
              <w:left w:val="single" w:sz="4" w:space="0" w:color="auto"/>
              <w:bottom w:val="single" w:sz="4" w:space="0" w:color="auto"/>
              <w:right w:val="single" w:sz="4" w:space="0" w:color="auto"/>
            </w:tcBorders>
          </w:tcPr>
          <w:p w14:paraId="032AFF3D" w14:textId="77777777" w:rsidR="0012643E" w:rsidRPr="005D4195" w:rsidRDefault="0012643E"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238E73F8" w14:textId="6BD4B6B8" w:rsidR="0012643E" w:rsidRPr="005D4195" w:rsidRDefault="0012643E" w:rsidP="00B646E3">
            <w:pPr>
              <w:jc w:val="both"/>
              <w:rPr>
                <w:rFonts w:ascii="Times New Roman" w:eastAsia="Times New Roman" w:hAnsi="Times New Roman" w:cs="Times New Roman"/>
                <w:b/>
                <w:bCs/>
                <w:lang w:eastAsia="ru-RU"/>
              </w:rPr>
            </w:pPr>
            <w:r w:rsidRPr="005D4195">
              <w:rPr>
                <w:rFonts w:ascii="Times New Roman" w:eastAsia="Times New Roman" w:hAnsi="Times New Roman" w:cs="Times New Roman"/>
                <w:lang w:eastAsia="ru-RU"/>
              </w:rPr>
              <w:t xml:space="preserve">Шлюпочное устройство. </w:t>
            </w:r>
            <w:r w:rsidRPr="005D4195">
              <w:rPr>
                <w:rFonts w:ascii="Times New Roman" w:eastAsia="Calibri" w:hAnsi="Times New Roman" w:cs="Times New Roman"/>
                <w:lang w:eastAsia="ru-RU"/>
              </w:rPr>
              <w:t>Назначение и состав</w:t>
            </w:r>
            <w:r w:rsidRPr="005D4195">
              <w:rPr>
                <w:rFonts w:ascii="Times New Roman" w:eastAsia="Times New Roman" w:hAnsi="Times New Roman" w:cs="Times New Roman"/>
                <w:lang w:eastAsia="ru-RU"/>
              </w:rPr>
              <w:t xml:space="preserve"> шлюпочного устройства на судне. Классификация и разновидность спасательных средств</w:t>
            </w:r>
          </w:p>
        </w:tc>
      </w:tr>
      <w:tr w:rsidR="0012643E" w:rsidRPr="005D4195" w14:paraId="59641F5D" w14:textId="77777777" w:rsidTr="00B646E3">
        <w:trPr>
          <w:trHeight w:val="23"/>
          <w:jc w:val="center"/>
        </w:trPr>
        <w:tc>
          <w:tcPr>
            <w:tcW w:w="2521" w:type="dxa"/>
            <w:vMerge/>
            <w:tcBorders>
              <w:top w:val="single" w:sz="4" w:space="0" w:color="auto"/>
              <w:left w:val="single" w:sz="4" w:space="0" w:color="auto"/>
              <w:bottom w:val="single" w:sz="4" w:space="0" w:color="auto"/>
              <w:right w:val="single" w:sz="4" w:space="0" w:color="auto"/>
            </w:tcBorders>
          </w:tcPr>
          <w:p w14:paraId="495F7497" w14:textId="77777777" w:rsidR="0012643E" w:rsidRPr="005D4195" w:rsidRDefault="0012643E"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5A72AFC5" w14:textId="77777777" w:rsidR="0012643E" w:rsidRDefault="0012643E" w:rsidP="0012643E">
            <w:pPr>
              <w:jc w:val="both"/>
              <w:rPr>
                <w:rFonts w:ascii="Times New Roman" w:eastAsia="Calibri" w:hAnsi="Times New Roman" w:cs="Times New Roman"/>
                <w:color w:val="000000"/>
                <w:spacing w:val="-1"/>
                <w:lang w:eastAsia="ru-RU"/>
              </w:rPr>
            </w:pPr>
            <w:r w:rsidRPr="005D4195">
              <w:rPr>
                <w:rFonts w:ascii="Times New Roman" w:eastAsia="Calibri" w:hAnsi="Times New Roman" w:cs="Times New Roman"/>
                <w:color w:val="000000"/>
                <w:spacing w:val="-1"/>
                <w:lang w:eastAsia="ru-RU"/>
              </w:rPr>
              <w:t xml:space="preserve">Рангоут и такелаж судна. Мачты, их виды, крепление в корпусе судна. Штоки и их крепления. </w:t>
            </w:r>
          </w:p>
          <w:p w14:paraId="6E088F08" w14:textId="7CCE0D60" w:rsidR="0012643E" w:rsidRPr="005D4195" w:rsidRDefault="0012643E" w:rsidP="00B646E3">
            <w:pPr>
              <w:jc w:val="both"/>
              <w:rPr>
                <w:rFonts w:ascii="Times New Roman" w:eastAsia="Times New Roman" w:hAnsi="Times New Roman" w:cs="Times New Roman"/>
                <w:lang w:eastAsia="ru-RU"/>
              </w:rPr>
            </w:pPr>
            <w:r w:rsidRPr="005D4195">
              <w:rPr>
                <w:rFonts w:ascii="Times New Roman" w:eastAsia="Calibri" w:hAnsi="Times New Roman" w:cs="Times New Roman"/>
                <w:color w:val="000000"/>
                <w:spacing w:val="-1"/>
                <w:lang w:eastAsia="ru-RU"/>
              </w:rPr>
              <w:t>Дельные вещи. Такелажное оборудование судов</w:t>
            </w:r>
            <w:r w:rsidRPr="005D4195">
              <w:rPr>
                <w:rFonts w:ascii="Times New Roman" w:eastAsia="Calibri" w:hAnsi="Times New Roman" w:cs="Times New Roman"/>
                <w:color w:val="000000"/>
                <w:spacing w:val="-2"/>
                <w:lang w:eastAsia="ru-RU"/>
              </w:rPr>
              <w:t>, тросы и канаты</w:t>
            </w:r>
          </w:p>
        </w:tc>
      </w:tr>
      <w:tr w:rsidR="0012643E" w:rsidRPr="005D4195" w14:paraId="516E11CA" w14:textId="77777777" w:rsidTr="0012643E">
        <w:trPr>
          <w:trHeight w:val="419"/>
          <w:jc w:val="center"/>
        </w:trPr>
        <w:tc>
          <w:tcPr>
            <w:tcW w:w="2521" w:type="dxa"/>
            <w:vMerge/>
            <w:tcBorders>
              <w:top w:val="single" w:sz="4" w:space="0" w:color="auto"/>
              <w:left w:val="single" w:sz="4" w:space="0" w:color="auto"/>
              <w:bottom w:val="single" w:sz="4" w:space="0" w:color="auto"/>
              <w:right w:val="single" w:sz="4" w:space="0" w:color="auto"/>
            </w:tcBorders>
          </w:tcPr>
          <w:p w14:paraId="71141D8E" w14:textId="77777777" w:rsidR="0012643E" w:rsidRPr="005D4195" w:rsidRDefault="0012643E"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auto"/>
              <w:bottom w:val="single" w:sz="4" w:space="0" w:color="auto"/>
              <w:right w:val="single" w:sz="4" w:space="0" w:color="auto"/>
            </w:tcBorders>
          </w:tcPr>
          <w:p w14:paraId="2BBECA92" w14:textId="33103F22" w:rsidR="0012643E" w:rsidRPr="005D4195" w:rsidRDefault="0012643E" w:rsidP="00B646E3">
            <w:pPr>
              <w:jc w:val="both"/>
              <w:rPr>
                <w:rFonts w:ascii="Times New Roman" w:eastAsia="Times New Roman" w:hAnsi="Times New Roman" w:cs="Times New Roman"/>
                <w:lang w:eastAsia="ru-RU"/>
              </w:rPr>
            </w:pPr>
            <w:r w:rsidRPr="005D4195">
              <w:rPr>
                <w:rFonts w:ascii="Times New Roman" w:eastAsia="Calibri" w:hAnsi="Times New Roman" w:cs="Times New Roman"/>
                <w:lang w:eastAsia="ru-RU"/>
              </w:rPr>
              <w:t>Судовые системы, общие сведения. Определение судовых систем. Разновидности систем на судах. Конструктивные элементы судовых систем. Контрольно-измерительные приборы.</w:t>
            </w:r>
            <w:r w:rsidRPr="005D4195">
              <w:rPr>
                <w:rFonts w:ascii="Times New Roman" w:eastAsia="Calibri" w:hAnsi="Times New Roman" w:cs="Times New Roman"/>
              </w:rPr>
              <w:t xml:space="preserve"> Т</w:t>
            </w:r>
            <w:r w:rsidRPr="005D4195">
              <w:rPr>
                <w:rFonts w:ascii="Times New Roman" w:eastAsia="Times New Roman" w:hAnsi="Times New Roman" w:cs="Times New Roman"/>
                <w:lang w:eastAsia="ru-RU"/>
              </w:rPr>
              <w:t>рюмные, балластные, противопожарные системы,</w:t>
            </w:r>
            <w:r w:rsidRPr="005D4195">
              <w:rPr>
                <w:rFonts w:ascii="Times New Roman" w:eastAsia="Calibri" w:hAnsi="Times New Roman" w:cs="Times New Roman"/>
                <w:lang w:eastAsia="ru-RU"/>
              </w:rPr>
              <w:t xml:space="preserve"> системы </w:t>
            </w:r>
            <w:r w:rsidRPr="005D4195">
              <w:rPr>
                <w:rFonts w:ascii="Times New Roman" w:eastAsia="Times New Roman" w:hAnsi="Times New Roman" w:cs="Times New Roman"/>
                <w:lang w:eastAsia="ru-RU"/>
              </w:rPr>
              <w:t>бытового водоснабжения</w:t>
            </w:r>
            <w:r w:rsidRPr="005D4195">
              <w:rPr>
                <w:rFonts w:ascii="Times New Roman" w:eastAsia="Times New Roman" w:hAnsi="Times New Roman" w:cs="Times New Roman"/>
              </w:rPr>
              <w:t xml:space="preserve">, </w:t>
            </w:r>
            <w:r w:rsidRPr="005D4195">
              <w:rPr>
                <w:rFonts w:ascii="Times New Roman" w:eastAsia="Times New Roman" w:hAnsi="Times New Roman" w:cs="Times New Roman"/>
                <w:lang w:eastAsia="ru-RU"/>
              </w:rPr>
              <w:t xml:space="preserve">фановые система, системы отопления, </w:t>
            </w:r>
            <w:r w:rsidRPr="005D4195">
              <w:rPr>
                <w:rFonts w:ascii="Times New Roman" w:eastAsia="Calibri" w:hAnsi="Times New Roman" w:cs="Times New Roman"/>
                <w:lang w:eastAsia="ru-RU"/>
              </w:rPr>
              <w:t>вентиляции и кондиционирования воздуха и с</w:t>
            </w:r>
            <w:r w:rsidRPr="005D4195">
              <w:rPr>
                <w:rFonts w:ascii="Times New Roman" w:eastAsia="Calibri" w:hAnsi="Times New Roman" w:cs="Times New Roman"/>
                <w:color w:val="000000"/>
                <w:spacing w:val="-2"/>
                <w:lang w:eastAsia="ru-RU"/>
              </w:rPr>
              <w:t>истемы предупреждения загрязнения окружающей среды</w:t>
            </w:r>
          </w:p>
        </w:tc>
      </w:tr>
      <w:tr w:rsidR="0012643E" w:rsidRPr="005D4195" w14:paraId="653835FC" w14:textId="77777777" w:rsidTr="0012643E">
        <w:trPr>
          <w:trHeight w:val="23"/>
          <w:jc w:val="center"/>
        </w:trPr>
        <w:tc>
          <w:tcPr>
            <w:tcW w:w="2521" w:type="dxa"/>
            <w:vMerge/>
            <w:tcBorders>
              <w:top w:val="single" w:sz="4" w:space="0" w:color="auto"/>
              <w:left w:val="single" w:sz="4" w:space="0" w:color="000000"/>
              <w:right w:val="single" w:sz="4" w:space="0" w:color="000000"/>
            </w:tcBorders>
          </w:tcPr>
          <w:p w14:paraId="06AD488E" w14:textId="77777777" w:rsidR="0012643E" w:rsidRPr="005D4195" w:rsidRDefault="0012643E" w:rsidP="00B646E3">
            <w:pPr>
              <w:snapToGrid w:val="0"/>
              <w:rPr>
                <w:rFonts w:ascii="Times New Roman" w:eastAsia="Times New Roman" w:hAnsi="Times New Roman" w:cs="Times New Roman"/>
                <w:b/>
                <w:bCs/>
                <w:lang w:eastAsia="ru-RU"/>
              </w:rPr>
            </w:pPr>
          </w:p>
        </w:tc>
        <w:tc>
          <w:tcPr>
            <w:tcW w:w="7686" w:type="dxa"/>
            <w:gridSpan w:val="2"/>
            <w:tcBorders>
              <w:top w:val="single" w:sz="4" w:space="0" w:color="auto"/>
              <w:left w:val="single" w:sz="4" w:space="0" w:color="000000"/>
              <w:bottom w:val="single" w:sz="4" w:space="0" w:color="000000"/>
              <w:right w:val="single" w:sz="4" w:space="0" w:color="000000"/>
            </w:tcBorders>
            <w:vAlign w:val="bottom"/>
          </w:tcPr>
          <w:p w14:paraId="3552B8F8"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0C51EB7" w14:textId="418ED56A" w:rsidR="0012643E" w:rsidRPr="005D4195" w:rsidRDefault="0012643E" w:rsidP="00B646E3">
            <w:pPr>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19159FEB" w14:textId="77777777" w:rsidTr="00B646E3">
        <w:trPr>
          <w:trHeight w:val="23"/>
          <w:jc w:val="center"/>
        </w:trPr>
        <w:tc>
          <w:tcPr>
            <w:tcW w:w="10207" w:type="dxa"/>
            <w:gridSpan w:val="3"/>
            <w:tcBorders>
              <w:top w:val="single" w:sz="4" w:space="0" w:color="000000"/>
              <w:left w:val="single" w:sz="4" w:space="0" w:color="000000"/>
              <w:bottom w:val="single" w:sz="4" w:space="0" w:color="000000"/>
              <w:right w:val="single" w:sz="4" w:space="0" w:color="000000"/>
            </w:tcBorders>
          </w:tcPr>
          <w:p w14:paraId="1B1F4137" w14:textId="6077BA3F" w:rsidR="0012643E" w:rsidRPr="005D4195" w:rsidRDefault="0012643E" w:rsidP="00B646E3">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Раздел 2. Основы теории судна</w:t>
            </w:r>
            <w:r>
              <w:rPr>
                <w:rFonts w:ascii="Times New Roman" w:eastAsia="Times New Roman" w:hAnsi="Times New Roman" w:cs="Times New Roman"/>
                <w:b/>
                <w:bCs/>
                <w:lang w:eastAsia="ru-RU"/>
              </w:rPr>
              <w:t xml:space="preserve"> (44 часа)</w:t>
            </w:r>
          </w:p>
        </w:tc>
      </w:tr>
      <w:tr w:rsidR="0012643E" w:rsidRPr="005D4195" w14:paraId="11C86B48" w14:textId="77777777" w:rsidTr="00B646E3">
        <w:trPr>
          <w:trHeight w:val="23"/>
          <w:jc w:val="center"/>
        </w:trPr>
        <w:tc>
          <w:tcPr>
            <w:tcW w:w="2664" w:type="dxa"/>
            <w:gridSpan w:val="2"/>
            <w:vMerge w:val="restart"/>
            <w:tcBorders>
              <w:left w:val="single" w:sz="4" w:space="0" w:color="000000"/>
              <w:bottom w:val="single" w:sz="4" w:space="0" w:color="000000"/>
            </w:tcBorders>
          </w:tcPr>
          <w:p w14:paraId="6DA4B20A" w14:textId="69F20C5C" w:rsidR="0012643E" w:rsidRPr="005D4195" w:rsidRDefault="0012643E" w:rsidP="00B646E3">
            <w:pPr>
              <w:suppressAutoHyphens/>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Тема </w:t>
            </w:r>
            <w:r w:rsidRPr="005D4195">
              <w:rPr>
                <w:rFonts w:ascii="Times New Roman" w:eastAsia="Times New Roman" w:hAnsi="Times New Roman" w:cs="Times New Roman"/>
                <w:b/>
                <w:bCs/>
                <w:lang w:val="en-US" w:eastAsia="ru-RU"/>
              </w:rPr>
              <w:t xml:space="preserve">2.1. </w:t>
            </w:r>
            <w:r w:rsidRPr="005D4195">
              <w:rPr>
                <w:rFonts w:ascii="Times New Roman" w:eastAsia="Times New Roman" w:hAnsi="Times New Roman" w:cs="Times New Roman"/>
                <w:b/>
                <w:lang w:eastAsia="ru-RU"/>
              </w:rPr>
              <w:t>Теоретический чертеж судна</w:t>
            </w:r>
          </w:p>
        </w:tc>
        <w:tc>
          <w:tcPr>
            <w:tcW w:w="7543" w:type="dxa"/>
            <w:tcBorders>
              <w:left w:val="single" w:sz="4" w:space="0" w:color="000000"/>
              <w:bottom w:val="single" w:sz="4" w:space="0" w:color="000000"/>
              <w:right w:val="single" w:sz="4" w:space="0" w:color="000000"/>
            </w:tcBorders>
          </w:tcPr>
          <w:p w14:paraId="624F2843" w14:textId="1F9E1CC0" w:rsidR="0012643E" w:rsidRPr="005D4195" w:rsidRDefault="0012643E" w:rsidP="0012643E">
            <w:pPr>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 xml:space="preserve">Содержание </w:t>
            </w:r>
          </w:p>
        </w:tc>
      </w:tr>
      <w:tr w:rsidR="0012643E" w:rsidRPr="005D4195" w14:paraId="6DF18610" w14:textId="77777777" w:rsidTr="00B646E3">
        <w:trPr>
          <w:trHeight w:val="23"/>
          <w:jc w:val="center"/>
        </w:trPr>
        <w:tc>
          <w:tcPr>
            <w:tcW w:w="2664" w:type="dxa"/>
            <w:gridSpan w:val="2"/>
            <w:vMerge/>
            <w:tcBorders>
              <w:left w:val="single" w:sz="4" w:space="0" w:color="000000"/>
              <w:bottom w:val="single" w:sz="4" w:space="0" w:color="000000"/>
            </w:tcBorders>
          </w:tcPr>
          <w:p w14:paraId="50C873EF"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35147C4E" w14:textId="08D25869" w:rsidR="0012643E" w:rsidRPr="005D4195" w:rsidRDefault="0012643E" w:rsidP="00B646E3">
            <w:pPr>
              <w:suppressAutoHyphens/>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 xml:space="preserve">Основные плоскости. Главные </w:t>
            </w:r>
            <w:proofErr w:type="spellStart"/>
            <w:r w:rsidRPr="005D4195">
              <w:rPr>
                <w:rFonts w:ascii="Times New Roman" w:eastAsia="Times New Roman" w:hAnsi="Times New Roman" w:cs="Times New Roman"/>
                <w:lang w:eastAsia="ru-RU"/>
              </w:rPr>
              <w:t>размерения</w:t>
            </w:r>
            <w:proofErr w:type="spellEnd"/>
            <w:r w:rsidRPr="005D4195">
              <w:rPr>
                <w:rFonts w:ascii="Times New Roman" w:eastAsia="Times New Roman" w:hAnsi="Times New Roman" w:cs="Times New Roman"/>
                <w:lang w:eastAsia="ru-RU"/>
              </w:rPr>
              <w:t>. Теоретический чертеж судна. Коэффициенты полноты</w:t>
            </w:r>
          </w:p>
        </w:tc>
      </w:tr>
      <w:tr w:rsidR="0012643E" w:rsidRPr="005D4195" w14:paraId="573AD6C1" w14:textId="77777777" w:rsidTr="00B646E3">
        <w:trPr>
          <w:trHeight w:val="23"/>
          <w:jc w:val="center"/>
        </w:trPr>
        <w:tc>
          <w:tcPr>
            <w:tcW w:w="2664" w:type="dxa"/>
            <w:gridSpan w:val="2"/>
            <w:vMerge/>
            <w:tcBorders>
              <w:left w:val="single" w:sz="4" w:space="0" w:color="000000"/>
              <w:bottom w:val="single" w:sz="4" w:space="0" w:color="000000"/>
            </w:tcBorders>
          </w:tcPr>
          <w:p w14:paraId="65B109D3"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53D2C0CA" w14:textId="77777777" w:rsidR="0012643E" w:rsidRPr="005D4195" w:rsidRDefault="0012643E" w:rsidP="00B646E3">
            <w:pPr>
              <w:suppressAutoHyphens/>
              <w:snapToGrid w:val="0"/>
              <w:jc w:val="both"/>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В том числе практических занятий</w:t>
            </w:r>
          </w:p>
        </w:tc>
      </w:tr>
      <w:tr w:rsidR="0012643E" w:rsidRPr="005D4195" w14:paraId="3C03B8CD" w14:textId="77777777" w:rsidTr="00B646E3">
        <w:trPr>
          <w:trHeight w:val="23"/>
          <w:jc w:val="center"/>
        </w:trPr>
        <w:tc>
          <w:tcPr>
            <w:tcW w:w="2664" w:type="dxa"/>
            <w:gridSpan w:val="2"/>
            <w:vMerge/>
            <w:tcBorders>
              <w:left w:val="single" w:sz="4" w:space="0" w:color="000000"/>
              <w:bottom w:val="single" w:sz="4" w:space="0" w:color="000000"/>
            </w:tcBorders>
          </w:tcPr>
          <w:p w14:paraId="074D8DFF"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454D27FC" w14:textId="3C960771" w:rsidR="0012643E" w:rsidRPr="0012643E" w:rsidRDefault="0012643E" w:rsidP="00B646E3">
            <w:pPr>
              <w:jc w:val="both"/>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 xml:space="preserve">2. Решение задач на определение главных </w:t>
            </w:r>
            <w:proofErr w:type="spellStart"/>
            <w:r w:rsidRPr="0012643E">
              <w:rPr>
                <w:rFonts w:ascii="Times New Roman" w:eastAsia="Times New Roman" w:hAnsi="Times New Roman" w:cs="Times New Roman"/>
                <w:lang w:eastAsia="ru-RU"/>
              </w:rPr>
              <w:t>размерений</w:t>
            </w:r>
            <w:proofErr w:type="spellEnd"/>
            <w:r w:rsidRPr="0012643E">
              <w:rPr>
                <w:rFonts w:ascii="Times New Roman" w:eastAsia="Times New Roman" w:hAnsi="Times New Roman" w:cs="Times New Roman"/>
                <w:lang w:eastAsia="ru-RU"/>
              </w:rPr>
              <w:t xml:space="preserve"> и коэффициентов полноты судна</w:t>
            </w:r>
          </w:p>
        </w:tc>
      </w:tr>
      <w:tr w:rsidR="0012643E" w:rsidRPr="005D4195" w14:paraId="16655370" w14:textId="77777777" w:rsidTr="0012643E">
        <w:trPr>
          <w:trHeight w:val="23"/>
          <w:jc w:val="center"/>
        </w:trPr>
        <w:tc>
          <w:tcPr>
            <w:tcW w:w="2664" w:type="dxa"/>
            <w:gridSpan w:val="2"/>
            <w:vMerge/>
            <w:tcBorders>
              <w:left w:val="single" w:sz="4" w:space="0" w:color="000000"/>
              <w:bottom w:val="single" w:sz="4" w:space="0" w:color="auto"/>
            </w:tcBorders>
          </w:tcPr>
          <w:p w14:paraId="75D56A89"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auto"/>
              <w:right w:val="single" w:sz="4" w:space="0" w:color="000000"/>
            </w:tcBorders>
            <w:vAlign w:val="bottom"/>
          </w:tcPr>
          <w:p w14:paraId="1F52886D"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764F059" w14:textId="3C488634" w:rsidR="0012643E" w:rsidRPr="005D4195" w:rsidRDefault="0012643E" w:rsidP="00B646E3">
            <w:pPr>
              <w:snapToGrid w:val="0"/>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1CE139FE" w14:textId="77777777" w:rsidTr="00B646E3">
        <w:trPr>
          <w:trHeight w:val="23"/>
          <w:jc w:val="center"/>
        </w:trPr>
        <w:tc>
          <w:tcPr>
            <w:tcW w:w="2664" w:type="dxa"/>
            <w:gridSpan w:val="2"/>
            <w:vMerge w:val="restart"/>
            <w:tcBorders>
              <w:top w:val="single" w:sz="4" w:space="0" w:color="auto"/>
              <w:left w:val="single" w:sz="4" w:space="0" w:color="auto"/>
              <w:bottom w:val="single" w:sz="4" w:space="0" w:color="auto"/>
              <w:right w:val="single" w:sz="4" w:space="0" w:color="auto"/>
            </w:tcBorders>
          </w:tcPr>
          <w:p w14:paraId="5BEE00F5" w14:textId="0C8E7792" w:rsidR="0012643E" w:rsidRDefault="0012643E" w:rsidP="00B646E3">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Pr="005D4195">
              <w:rPr>
                <w:rFonts w:ascii="Times New Roman" w:eastAsia="Times New Roman" w:hAnsi="Times New Roman" w:cs="Times New Roman"/>
                <w:b/>
                <w:bCs/>
                <w:lang w:val="en-US" w:eastAsia="ru-RU"/>
              </w:rPr>
              <w:t>2.</w:t>
            </w:r>
            <w:r w:rsidRPr="005D4195">
              <w:rPr>
                <w:rFonts w:ascii="Times New Roman" w:eastAsia="Times New Roman" w:hAnsi="Times New Roman" w:cs="Times New Roman"/>
                <w:b/>
                <w:bCs/>
                <w:lang w:eastAsia="ru-RU"/>
              </w:rPr>
              <w:t>2</w:t>
            </w:r>
            <w:r w:rsidRPr="005D4195">
              <w:rPr>
                <w:rFonts w:ascii="Times New Roman" w:eastAsia="Times New Roman" w:hAnsi="Times New Roman" w:cs="Times New Roman"/>
                <w:b/>
                <w:bCs/>
                <w:lang w:val="en-US" w:eastAsia="ru-RU"/>
              </w:rPr>
              <w:t xml:space="preserve">. </w:t>
            </w:r>
          </w:p>
          <w:p w14:paraId="483E9FA4" w14:textId="54A7A227" w:rsidR="0012643E" w:rsidRPr="005D4195" w:rsidRDefault="0012643E" w:rsidP="00B646E3">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lang w:eastAsia="ru-RU"/>
              </w:rPr>
              <w:t>Прочность судна</w:t>
            </w:r>
          </w:p>
        </w:tc>
        <w:tc>
          <w:tcPr>
            <w:tcW w:w="7543" w:type="dxa"/>
            <w:tcBorders>
              <w:top w:val="single" w:sz="4" w:space="0" w:color="auto"/>
              <w:left w:val="single" w:sz="4" w:space="0" w:color="auto"/>
              <w:bottom w:val="single" w:sz="4" w:space="0" w:color="auto"/>
              <w:right w:val="single" w:sz="4" w:space="0" w:color="auto"/>
            </w:tcBorders>
          </w:tcPr>
          <w:p w14:paraId="257F3A03" w14:textId="554FC11A" w:rsidR="0012643E" w:rsidRPr="005D4195" w:rsidRDefault="0012643E" w:rsidP="0012643E">
            <w:pPr>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 xml:space="preserve">Содержание </w:t>
            </w:r>
          </w:p>
        </w:tc>
      </w:tr>
      <w:tr w:rsidR="0012643E" w:rsidRPr="005D4195" w14:paraId="04F1924A" w14:textId="77777777" w:rsidTr="00B646E3">
        <w:trPr>
          <w:trHeight w:val="23"/>
          <w:jc w:val="center"/>
        </w:trPr>
        <w:tc>
          <w:tcPr>
            <w:tcW w:w="2664" w:type="dxa"/>
            <w:gridSpan w:val="2"/>
            <w:vMerge/>
            <w:tcBorders>
              <w:top w:val="single" w:sz="4" w:space="0" w:color="auto"/>
              <w:left w:val="single" w:sz="4" w:space="0" w:color="auto"/>
              <w:bottom w:val="single" w:sz="4" w:space="0" w:color="auto"/>
              <w:right w:val="single" w:sz="4" w:space="0" w:color="auto"/>
            </w:tcBorders>
          </w:tcPr>
          <w:p w14:paraId="077A81E5" w14:textId="77777777" w:rsidR="0012643E" w:rsidRPr="005D4195" w:rsidRDefault="0012643E" w:rsidP="00B646E3">
            <w:pPr>
              <w:suppressAutoHyphens/>
              <w:snapToGrid w:val="0"/>
              <w:rPr>
                <w:rFonts w:ascii="Times New Roman" w:eastAsia="Times New Roman" w:hAnsi="Times New Roman" w:cs="Times New Roman"/>
                <w:b/>
                <w:bCs/>
                <w:lang w:eastAsia="ru-RU"/>
              </w:rPr>
            </w:pPr>
          </w:p>
        </w:tc>
        <w:tc>
          <w:tcPr>
            <w:tcW w:w="7543" w:type="dxa"/>
            <w:tcBorders>
              <w:top w:val="single" w:sz="4" w:space="0" w:color="auto"/>
              <w:left w:val="single" w:sz="4" w:space="0" w:color="auto"/>
              <w:bottom w:val="single" w:sz="4" w:space="0" w:color="auto"/>
              <w:right w:val="single" w:sz="4" w:space="0" w:color="auto"/>
            </w:tcBorders>
          </w:tcPr>
          <w:p w14:paraId="6B700BD9" w14:textId="77777777" w:rsidR="0012643E" w:rsidRDefault="0012643E" w:rsidP="00B646E3">
            <w:pPr>
              <w:suppressAutoHyphens/>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 xml:space="preserve">Понятие общей и местной прочности. </w:t>
            </w:r>
            <w:proofErr w:type="gramStart"/>
            <w:r w:rsidRPr="005D4195">
              <w:rPr>
                <w:rFonts w:ascii="Times New Roman" w:eastAsia="Times New Roman" w:hAnsi="Times New Roman" w:cs="Times New Roman"/>
                <w:lang w:eastAsia="ru-RU"/>
              </w:rPr>
              <w:t>Нагрузки</w:t>
            </w:r>
            <w:proofErr w:type="gramEnd"/>
            <w:r w:rsidRPr="005D4195">
              <w:rPr>
                <w:rFonts w:ascii="Times New Roman" w:eastAsia="Times New Roman" w:hAnsi="Times New Roman" w:cs="Times New Roman"/>
                <w:lang w:eastAsia="ru-RU"/>
              </w:rPr>
              <w:t xml:space="preserve"> действующие на корпус судна. Классификационные общества и их функции</w:t>
            </w:r>
            <w:r>
              <w:rPr>
                <w:rFonts w:ascii="Times New Roman" w:eastAsia="Times New Roman" w:hAnsi="Times New Roman" w:cs="Times New Roman"/>
                <w:lang w:eastAsia="ru-RU"/>
              </w:rPr>
              <w:t>.</w:t>
            </w:r>
          </w:p>
          <w:p w14:paraId="01D5DFA6" w14:textId="3ED39033" w:rsidR="0012643E" w:rsidRPr="005D4195" w:rsidRDefault="0012643E" w:rsidP="00B646E3">
            <w:pPr>
              <w:suppressAutoHyphens/>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Посадка судна. Состав и назначение грузовой марки судов. Марки углублений</w:t>
            </w:r>
          </w:p>
        </w:tc>
      </w:tr>
      <w:tr w:rsidR="0012643E" w:rsidRPr="005D4195" w14:paraId="6FC9C5DE" w14:textId="77777777" w:rsidTr="00B646E3">
        <w:trPr>
          <w:trHeight w:val="23"/>
          <w:jc w:val="center"/>
        </w:trPr>
        <w:tc>
          <w:tcPr>
            <w:tcW w:w="2664" w:type="dxa"/>
            <w:gridSpan w:val="2"/>
            <w:vMerge/>
            <w:tcBorders>
              <w:left w:val="single" w:sz="4" w:space="0" w:color="000000"/>
              <w:bottom w:val="single" w:sz="4" w:space="0" w:color="000000"/>
            </w:tcBorders>
          </w:tcPr>
          <w:p w14:paraId="7D2F8115"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2277FA4B" w14:textId="77777777" w:rsidR="0012643E" w:rsidRPr="005D4195" w:rsidRDefault="0012643E" w:rsidP="00B646E3">
            <w:pPr>
              <w:suppressAutoHyphens/>
              <w:snapToGrid w:val="0"/>
              <w:jc w:val="both"/>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В том числе практических занятий</w:t>
            </w:r>
          </w:p>
        </w:tc>
      </w:tr>
      <w:tr w:rsidR="0012643E" w:rsidRPr="005D4195" w14:paraId="5A3EB9BA" w14:textId="77777777" w:rsidTr="00B646E3">
        <w:trPr>
          <w:trHeight w:val="23"/>
          <w:jc w:val="center"/>
        </w:trPr>
        <w:tc>
          <w:tcPr>
            <w:tcW w:w="2664" w:type="dxa"/>
            <w:gridSpan w:val="2"/>
            <w:vMerge/>
            <w:tcBorders>
              <w:left w:val="single" w:sz="4" w:space="0" w:color="000000"/>
              <w:bottom w:val="single" w:sz="4" w:space="0" w:color="000000"/>
            </w:tcBorders>
          </w:tcPr>
          <w:p w14:paraId="2AB8BF73"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0C95648A" w14:textId="6FAFF4B5" w:rsidR="0012643E" w:rsidRPr="0012643E" w:rsidRDefault="0012643E" w:rsidP="00B646E3">
            <w:pPr>
              <w:suppressAutoHyphens/>
              <w:snapToGrid w:val="0"/>
              <w:jc w:val="both"/>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3. Определение осадки судна по маркам углублений</w:t>
            </w:r>
          </w:p>
        </w:tc>
      </w:tr>
      <w:tr w:rsidR="0012643E" w:rsidRPr="005D4195" w14:paraId="4C41E2CC" w14:textId="77777777" w:rsidTr="0012643E">
        <w:trPr>
          <w:trHeight w:val="23"/>
          <w:jc w:val="center"/>
        </w:trPr>
        <w:tc>
          <w:tcPr>
            <w:tcW w:w="2664" w:type="dxa"/>
            <w:gridSpan w:val="2"/>
            <w:vMerge/>
            <w:tcBorders>
              <w:left w:val="single" w:sz="4" w:space="0" w:color="000000"/>
              <w:bottom w:val="single" w:sz="4" w:space="0" w:color="000000"/>
            </w:tcBorders>
          </w:tcPr>
          <w:p w14:paraId="33680C3B"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vAlign w:val="bottom"/>
          </w:tcPr>
          <w:p w14:paraId="51548DBA"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9AA1058" w14:textId="33CDFB54" w:rsidR="0012643E" w:rsidRPr="005D4195" w:rsidRDefault="0012643E" w:rsidP="00B646E3">
            <w:pPr>
              <w:snapToGrid w:val="0"/>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0B02CCFB" w14:textId="77777777" w:rsidTr="00B646E3">
        <w:trPr>
          <w:trHeight w:val="23"/>
          <w:jc w:val="center"/>
        </w:trPr>
        <w:tc>
          <w:tcPr>
            <w:tcW w:w="2664" w:type="dxa"/>
            <w:gridSpan w:val="2"/>
            <w:vMerge w:val="restart"/>
            <w:tcBorders>
              <w:left w:val="single" w:sz="4" w:space="0" w:color="000000"/>
              <w:bottom w:val="single" w:sz="4" w:space="0" w:color="000000"/>
            </w:tcBorders>
          </w:tcPr>
          <w:p w14:paraId="3E048244" w14:textId="3CC74C84" w:rsidR="0012643E" w:rsidRDefault="0012643E" w:rsidP="00B646E3">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2.3</w:t>
            </w:r>
            <w:r w:rsidRPr="005D4195">
              <w:rPr>
                <w:rFonts w:ascii="Times New Roman" w:eastAsia="Times New Roman" w:hAnsi="Times New Roman" w:cs="Times New Roman"/>
                <w:b/>
                <w:bCs/>
                <w:lang w:eastAsia="ru-RU"/>
              </w:rPr>
              <w:t xml:space="preserve">. </w:t>
            </w:r>
          </w:p>
          <w:p w14:paraId="16A69C5B" w14:textId="4E064B36" w:rsidR="0012643E" w:rsidRPr="005D4195" w:rsidRDefault="0012643E" w:rsidP="00B646E3">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lang w:eastAsia="ru-RU"/>
              </w:rPr>
              <w:t>Основы плавучести и остойчивости судна</w:t>
            </w:r>
          </w:p>
        </w:tc>
        <w:tc>
          <w:tcPr>
            <w:tcW w:w="7543" w:type="dxa"/>
            <w:tcBorders>
              <w:left w:val="single" w:sz="4" w:space="0" w:color="000000"/>
              <w:bottom w:val="single" w:sz="4" w:space="0" w:color="000000"/>
              <w:right w:val="single" w:sz="4" w:space="0" w:color="000000"/>
            </w:tcBorders>
          </w:tcPr>
          <w:p w14:paraId="10C90649" w14:textId="002F886E" w:rsidR="0012643E" w:rsidRPr="005D4195" w:rsidRDefault="0012643E" w:rsidP="0012643E">
            <w:pPr>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 xml:space="preserve">Содержание </w:t>
            </w:r>
          </w:p>
        </w:tc>
      </w:tr>
      <w:tr w:rsidR="0012643E" w:rsidRPr="005D4195" w14:paraId="6D7E8FFE" w14:textId="77777777" w:rsidTr="00B646E3">
        <w:trPr>
          <w:trHeight w:val="23"/>
          <w:jc w:val="center"/>
        </w:trPr>
        <w:tc>
          <w:tcPr>
            <w:tcW w:w="2664" w:type="dxa"/>
            <w:gridSpan w:val="2"/>
            <w:vMerge/>
            <w:tcBorders>
              <w:left w:val="single" w:sz="4" w:space="0" w:color="000000"/>
              <w:bottom w:val="single" w:sz="4" w:space="0" w:color="000000"/>
            </w:tcBorders>
          </w:tcPr>
          <w:p w14:paraId="057E5DFA"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5BE7FA6A" w14:textId="37EA3312" w:rsidR="0012643E" w:rsidRPr="005D4195" w:rsidRDefault="0012643E" w:rsidP="00B646E3">
            <w:pPr>
              <w:suppressAutoHyphens/>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 xml:space="preserve">Понятие плавучесть и ее характеристики. Условия равновесия судна. Центр тяжести и центр величины. Водоизмещение судна. Осадка судна. Изменение осадки при переходе из соленой воды в </w:t>
            </w:r>
            <w:proofErr w:type="gramStart"/>
            <w:r w:rsidRPr="005D4195">
              <w:rPr>
                <w:rFonts w:ascii="Times New Roman" w:eastAsia="Times New Roman" w:hAnsi="Times New Roman" w:cs="Times New Roman"/>
                <w:lang w:eastAsia="ru-RU"/>
              </w:rPr>
              <w:t>пресную</w:t>
            </w:r>
            <w:proofErr w:type="gramEnd"/>
            <w:r>
              <w:rPr>
                <w:rFonts w:ascii="Times New Roman" w:eastAsia="Times New Roman" w:hAnsi="Times New Roman" w:cs="Times New Roman"/>
                <w:lang w:eastAsia="ru-RU"/>
              </w:rPr>
              <w:t>.</w:t>
            </w:r>
          </w:p>
        </w:tc>
      </w:tr>
      <w:tr w:rsidR="0012643E" w:rsidRPr="005D4195" w14:paraId="20C56FCD" w14:textId="77777777" w:rsidTr="00B646E3">
        <w:trPr>
          <w:trHeight w:val="23"/>
          <w:jc w:val="center"/>
        </w:trPr>
        <w:tc>
          <w:tcPr>
            <w:tcW w:w="2664" w:type="dxa"/>
            <w:gridSpan w:val="2"/>
            <w:vMerge/>
            <w:tcBorders>
              <w:left w:val="single" w:sz="4" w:space="0" w:color="000000"/>
              <w:bottom w:val="single" w:sz="4" w:space="0" w:color="000000"/>
            </w:tcBorders>
          </w:tcPr>
          <w:p w14:paraId="2B66FB29"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1BBBB7AD" w14:textId="77777777" w:rsidR="0012643E" w:rsidRDefault="0012643E" w:rsidP="00B646E3">
            <w:pPr>
              <w:suppressAutoHyphens/>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 xml:space="preserve">Понятие остойчивости судна. Типовые случаи остойчивости судна. Равновесие плавающего судна. Начальная остойчивость. Поперечная остойчивость. Продольная остойчивость. Динамическая остойчивость. Метацентрический радиус. </w:t>
            </w:r>
          </w:p>
          <w:p w14:paraId="28BE1F59" w14:textId="0B821868" w:rsidR="0012643E" w:rsidRPr="005D4195" w:rsidRDefault="0012643E" w:rsidP="00B646E3">
            <w:pPr>
              <w:suppressAutoHyphens/>
              <w:jc w:val="both"/>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Влияние вертикального перемещения груза на остойчивость судна. Влияние подвешенного груза на остойчивость. Влияние жидких и сыпучих грузов на остойчивость</w:t>
            </w:r>
            <w:r>
              <w:rPr>
                <w:rFonts w:ascii="Times New Roman" w:eastAsia="Times New Roman" w:hAnsi="Times New Roman" w:cs="Times New Roman"/>
                <w:lang w:eastAsia="ru-RU"/>
              </w:rPr>
              <w:t>.</w:t>
            </w:r>
          </w:p>
        </w:tc>
      </w:tr>
      <w:tr w:rsidR="0012643E" w:rsidRPr="005D4195" w14:paraId="24DCC256" w14:textId="77777777" w:rsidTr="00B646E3">
        <w:trPr>
          <w:trHeight w:val="23"/>
          <w:jc w:val="center"/>
        </w:trPr>
        <w:tc>
          <w:tcPr>
            <w:tcW w:w="2664" w:type="dxa"/>
            <w:gridSpan w:val="2"/>
            <w:vMerge/>
            <w:tcBorders>
              <w:left w:val="single" w:sz="4" w:space="0" w:color="000000"/>
              <w:bottom w:val="single" w:sz="4" w:space="0" w:color="000000"/>
            </w:tcBorders>
          </w:tcPr>
          <w:p w14:paraId="515ED67A"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3E56D957" w14:textId="7C6C4EAE" w:rsidR="0012643E" w:rsidRPr="005D4195" w:rsidRDefault="0012643E" w:rsidP="00B646E3">
            <w:pPr>
              <w:suppressAutoHyphens/>
              <w:jc w:val="both"/>
              <w:rPr>
                <w:rFonts w:ascii="Times New Roman" w:eastAsia="Times New Roman" w:hAnsi="Times New Roman" w:cs="Times New Roman"/>
                <w:b/>
                <w:bCs/>
                <w:lang w:eastAsia="ru-RU"/>
              </w:rPr>
            </w:pPr>
            <w:r w:rsidRPr="005D4195">
              <w:rPr>
                <w:rFonts w:ascii="Times New Roman" w:eastAsia="Times New Roman" w:hAnsi="Times New Roman" w:cs="Times New Roman"/>
                <w:b/>
                <w:bCs/>
                <w:lang w:eastAsia="ru-RU"/>
              </w:rPr>
              <w:t>В том числе практических занятий</w:t>
            </w:r>
          </w:p>
        </w:tc>
      </w:tr>
      <w:tr w:rsidR="0012643E" w:rsidRPr="005D4195" w14:paraId="0FE54098" w14:textId="77777777" w:rsidTr="00B646E3">
        <w:trPr>
          <w:trHeight w:val="23"/>
          <w:jc w:val="center"/>
        </w:trPr>
        <w:tc>
          <w:tcPr>
            <w:tcW w:w="2664" w:type="dxa"/>
            <w:gridSpan w:val="2"/>
            <w:vMerge/>
            <w:tcBorders>
              <w:left w:val="single" w:sz="4" w:space="0" w:color="000000"/>
              <w:bottom w:val="single" w:sz="4" w:space="0" w:color="000000"/>
            </w:tcBorders>
          </w:tcPr>
          <w:p w14:paraId="44182E04"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6EAA21F2" w14:textId="621369B6" w:rsidR="0012643E" w:rsidRPr="005D4195" w:rsidRDefault="0012643E" w:rsidP="00B646E3">
            <w:pPr>
              <w:suppressAutoHyphens/>
              <w:snapToGrid w:val="0"/>
              <w:jc w:val="both"/>
              <w:rPr>
                <w:rFonts w:ascii="Times New Roman" w:eastAsia="Times New Roman" w:hAnsi="Times New Roman" w:cs="Times New Roman"/>
                <w:b/>
                <w:bCs/>
                <w:lang w:eastAsia="ru-RU"/>
              </w:rPr>
            </w:pPr>
            <w:r w:rsidRPr="0012643E">
              <w:rPr>
                <w:rFonts w:ascii="Times New Roman" w:eastAsia="Times New Roman" w:hAnsi="Times New Roman" w:cs="Times New Roman"/>
                <w:lang w:eastAsia="ru-RU"/>
              </w:rPr>
              <w:t xml:space="preserve">4. </w:t>
            </w:r>
            <w:r w:rsidRPr="0012643E">
              <w:rPr>
                <w:rFonts w:ascii="Times New Roman" w:eastAsia="Times New Roman" w:hAnsi="Times New Roman" w:cs="Times New Roman"/>
                <w:bCs/>
                <w:lang w:eastAsia="ru-RU"/>
              </w:rPr>
              <w:t xml:space="preserve">Расчет изменения осадки при переходе из соленой воды в </w:t>
            </w:r>
            <w:proofErr w:type="gramStart"/>
            <w:r w:rsidRPr="0012643E">
              <w:rPr>
                <w:rFonts w:ascii="Times New Roman" w:eastAsia="Times New Roman" w:hAnsi="Times New Roman" w:cs="Times New Roman"/>
                <w:bCs/>
                <w:lang w:eastAsia="ru-RU"/>
              </w:rPr>
              <w:t>пресную</w:t>
            </w:r>
            <w:proofErr w:type="gramEnd"/>
            <w:r w:rsidRPr="0012643E">
              <w:rPr>
                <w:rFonts w:ascii="Times New Roman" w:eastAsia="Times New Roman" w:hAnsi="Times New Roman" w:cs="Times New Roman"/>
                <w:bCs/>
                <w:lang w:eastAsia="ru-RU"/>
              </w:rPr>
              <w:t xml:space="preserve"> и обратно</w:t>
            </w:r>
          </w:p>
        </w:tc>
      </w:tr>
      <w:tr w:rsidR="0012643E" w:rsidRPr="005D4195" w14:paraId="3D2ABFC4" w14:textId="77777777" w:rsidTr="00B646E3">
        <w:trPr>
          <w:trHeight w:val="23"/>
          <w:jc w:val="center"/>
        </w:trPr>
        <w:tc>
          <w:tcPr>
            <w:tcW w:w="2664" w:type="dxa"/>
            <w:gridSpan w:val="2"/>
            <w:vMerge/>
            <w:tcBorders>
              <w:left w:val="single" w:sz="4" w:space="0" w:color="000000"/>
              <w:bottom w:val="single" w:sz="4" w:space="0" w:color="000000"/>
            </w:tcBorders>
          </w:tcPr>
          <w:p w14:paraId="68EBCE79"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tcPr>
          <w:p w14:paraId="395CEE32" w14:textId="1DCB58BD" w:rsidR="0012643E" w:rsidRPr="0012643E" w:rsidRDefault="0012643E" w:rsidP="00B646E3">
            <w:pPr>
              <w:jc w:val="both"/>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5. Определение остойчивости при различных случаях загрузки судна</w:t>
            </w:r>
          </w:p>
        </w:tc>
      </w:tr>
      <w:tr w:rsidR="0012643E" w:rsidRPr="005D4195" w14:paraId="5D238318" w14:textId="77777777" w:rsidTr="0012643E">
        <w:trPr>
          <w:trHeight w:val="23"/>
          <w:jc w:val="center"/>
        </w:trPr>
        <w:tc>
          <w:tcPr>
            <w:tcW w:w="2664" w:type="dxa"/>
            <w:gridSpan w:val="2"/>
            <w:vMerge/>
            <w:tcBorders>
              <w:left w:val="single" w:sz="4" w:space="0" w:color="000000"/>
              <w:bottom w:val="single" w:sz="4" w:space="0" w:color="000000"/>
            </w:tcBorders>
          </w:tcPr>
          <w:p w14:paraId="2C0BA69C" w14:textId="77777777" w:rsidR="0012643E" w:rsidRPr="005D4195" w:rsidRDefault="0012643E" w:rsidP="00B646E3">
            <w:pPr>
              <w:suppressAutoHyphens/>
              <w:snapToGrid w:val="0"/>
              <w:rPr>
                <w:rFonts w:ascii="Times New Roman" w:eastAsia="Times New Roman" w:hAnsi="Times New Roman" w:cs="Times New Roman"/>
                <w:b/>
                <w:lang w:eastAsia="ru-RU"/>
              </w:rPr>
            </w:pPr>
          </w:p>
        </w:tc>
        <w:tc>
          <w:tcPr>
            <w:tcW w:w="7543" w:type="dxa"/>
            <w:tcBorders>
              <w:left w:val="single" w:sz="4" w:space="0" w:color="000000"/>
              <w:bottom w:val="single" w:sz="4" w:space="0" w:color="000000"/>
              <w:right w:val="single" w:sz="4" w:space="0" w:color="000000"/>
            </w:tcBorders>
            <w:vAlign w:val="bottom"/>
          </w:tcPr>
          <w:p w14:paraId="7629B731"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603716F" w14:textId="3965DCD2" w:rsidR="0012643E" w:rsidRPr="0012643E" w:rsidRDefault="0012643E" w:rsidP="00B646E3">
            <w:pPr>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658058FF" w14:textId="77777777" w:rsidTr="0012643E">
        <w:trPr>
          <w:trHeight w:val="205"/>
          <w:jc w:val="center"/>
        </w:trPr>
        <w:tc>
          <w:tcPr>
            <w:tcW w:w="2664" w:type="dxa"/>
            <w:gridSpan w:val="2"/>
            <w:vMerge w:val="restart"/>
            <w:tcBorders>
              <w:top w:val="single" w:sz="4" w:space="0" w:color="000000"/>
              <w:left w:val="single" w:sz="4" w:space="0" w:color="000000"/>
              <w:right w:val="single" w:sz="4" w:space="0" w:color="000000"/>
            </w:tcBorders>
          </w:tcPr>
          <w:p w14:paraId="36690C68" w14:textId="2DCB9B56" w:rsidR="0012643E" w:rsidRPr="005D4195" w:rsidRDefault="0012643E" w:rsidP="00B646E3">
            <w:pPr>
              <w:snapToGrid w:val="0"/>
              <w:rPr>
                <w:rFonts w:ascii="Times New Roman" w:eastAsia="Times New Roman" w:hAnsi="Times New Roman" w:cs="Times New Roman"/>
                <w:b/>
                <w:lang w:eastAsia="ru-RU"/>
              </w:rPr>
            </w:pPr>
            <w:r>
              <w:rPr>
                <w:rFonts w:ascii="Times New Roman" w:eastAsia="Times New Roman" w:hAnsi="Times New Roman" w:cs="Times New Roman"/>
                <w:b/>
                <w:lang w:eastAsia="ru-RU"/>
              </w:rPr>
              <w:t>Тема 2.4</w:t>
            </w:r>
            <w:r w:rsidRPr="005D4195">
              <w:rPr>
                <w:rFonts w:ascii="Times New Roman" w:eastAsia="Times New Roman" w:hAnsi="Times New Roman" w:cs="Times New Roman"/>
                <w:b/>
                <w:lang w:eastAsia="ru-RU"/>
              </w:rPr>
              <w:t>. Непотопляемость судна</w:t>
            </w:r>
          </w:p>
        </w:tc>
        <w:tc>
          <w:tcPr>
            <w:tcW w:w="7543" w:type="dxa"/>
            <w:tcBorders>
              <w:top w:val="single" w:sz="4" w:space="0" w:color="000000"/>
              <w:left w:val="single" w:sz="4" w:space="0" w:color="000000"/>
              <w:bottom w:val="single" w:sz="4" w:space="0" w:color="auto"/>
              <w:right w:val="single" w:sz="4" w:space="0" w:color="000000"/>
            </w:tcBorders>
          </w:tcPr>
          <w:p w14:paraId="770DBFB4" w14:textId="13D52E3F" w:rsidR="0012643E" w:rsidRPr="005D4195" w:rsidRDefault="0012643E" w:rsidP="0012643E">
            <w:pPr>
              <w:snapToGrid w:val="0"/>
              <w:rPr>
                <w:rFonts w:ascii="Times New Roman" w:eastAsia="Times New Roman" w:hAnsi="Times New Roman" w:cs="Times New Roman"/>
                <w:b/>
                <w:i/>
                <w:lang w:eastAsia="ru-RU"/>
              </w:rPr>
            </w:pPr>
            <w:r w:rsidRPr="005D4195">
              <w:rPr>
                <w:rFonts w:ascii="Times New Roman" w:eastAsia="Times New Roman" w:hAnsi="Times New Roman" w:cs="Times New Roman"/>
                <w:b/>
                <w:bCs/>
                <w:lang w:eastAsia="ru-RU"/>
              </w:rPr>
              <w:t xml:space="preserve">Содержание </w:t>
            </w:r>
          </w:p>
        </w:tc>
      </w:tr>
      <w:tr w:rsidR="0012643E" w:rsidRPr="005D4195" w14:paraId="147D47C3" w14:textId="77777777" w:rsidTr="0012643E">
        <w:trPr>
          <w:trHeight w:val="205"/>
          <w:jc w:val="center"/>
        </w:trPr>
        <w:tc>
          <w:tcPr>
            <w:tcW w:w="2664" w:type="dxa"/>
            <w:gridSpan w:val="2"/>
            <w:vMerge/>
            <w:tcBorders>
              <w:top w:val="single" w:sz="4" w:space="0" w:color="000000"/>
              <w:left w:val="single" w:sz="4" w:space="0" w:color="000000"/>
              <w:right w:val="single" w:sz="4" w:space="0" w:color="000000"/>
            </w:tcBorders>
          </w:tcPr>
          <w:p w14:paraId="60436118" w14:textId="77777777" w:rsidR="0012643E" w:rsidRPr="005D4195" w:rsidRDefault="0012643E" w:rsidP="00B646E3">
            <w:pPr>
              <w:snapToGrid w:val="0"/>
              <w:rPr>
                <w:rFonts w:ascii="Times New Roman" w:eastAsia="Times New Roman" w:hAnsi="Times New Roman" w:cs="Times New Roman"/>
                <w:b/>
                <w:lang w:eastAsia="ru-RU"/>
              </w:rPr>
            </w:pPr>
          </w:p>
        </w:tc>
        <w:tc>
          <w:tcPr>
            <w:tcW w:w="7543" w:type="dxa"/>
            <w:tcBorders>
              <w:top w:val="single" w:sz="4" w:space="0" w:color="000000"/>
              <w:left w:val="single" w:sz="4" w:space="0" w:color="000000"/>
              <w:bottom w:val="single" w:sz="4" w:space="0" w:color="auto"/>
              <w:right w:val="single" w:sz="4" w:space="0" w:color="000000"/>
            </w:tcBorders>
          </w:tcPr>
          <w:p w14:paraId="13F0B5DB" w14:textId="080ED817" w:rsidR="0012643E" w:rsidRPr="005D4195" w:rsidRDefault="0012643E" w:rsidP="0012643E">
            <w:pPr>
              <w:snapToGrid w:val="0"/>
              <w:rPr>
                <w:rFonts w:ascii="Times New Roman" w:eastAsia="Times New Roman" w:hAnsi="Times New Roman" w:cs="Times New Roman"/>
                <w:b/>
                <w:bCs/>
                <w:lang w:eastAsia="ru-RU"/>
              </w:rPr>
            </w:pPr>
            <w:r w:rsidRPr="005D4195">
              <w:rPr>
                <w:rFonts w:ascii="Times New Roman" w:eastAsia="Times New Roman" w:hAnsi="Times New Roman" w:cs="Times New Roman"/>
                <w:lang w:eastAsia="ru-RU"/>
              </w:rPr>
              <w:t>Общие сведения о непотопляемости. Посадка и остойчивость судна при затоплении отсека</w:t>
            </w:r>
          </w:p>
        </w:tc>
      </w:tr>
      <w:tr w:rsidR="0012643E" w:rsidRPr="005D4195" w14:paraId="5B452ABA" w14:textId="77777777" w:rsidTr="0012643E">
        <w:trPr>
          <w:trHeight w:val="360"/>
          <w:jc w:val="center"/>
        </w:trPr>
        <w:tc>
          <w:tcPr>
            <w:tcW w:w="2664" w:type="dxa"/>
            <w:gridSpan w:val="2"/>
            <w:vMerge/>
            <w:tcBorders>
              <w:left w:val="single" w:sz="4" w:space="0" w:color="000000"/>
              <w:right w:val="single" w:sz="4" w:space="0" w:color="000000"/>
            </w:tcBorders>
          </w:tcPr>
          <w:p w14:paraId="07E30B2D" w14:textId="77777777" w:rsidR="0012643E" w:rsidRPr="005D4195" w:rsidRDefault="0012643E" w:rsidP="00B646E3">
            <w:pPr>
              <w:snapToGrid w:val="0"/>
              <w:rPr>
                <w:rFonts w:ascii="Times New Roman" w:eastAsia="Times New Roman" w:hAnsi="Times New Roman" w:cs="Times New Roman"/>
                <w:b/>
                <w:lang w:eastAsia="ru-RU"/>
              </w:rPr>
            </w:pPr>
          </w:p>
        </w:tc>
        <w:tc>
          <w:tcPr>
            <w:tcW w:w="7543" w:type="dxa"/>
            <w:tcBorders>
              <w:top w:val="single" w:sz="4" w:space="0" w:color="auto"/>
              <w:left w:val="single" w:sz="4" w:space="0" w:color="000000"/>
              <w:bottom w:val="single" w:sz="4" w:space="0" w:color="auto"/>
              <w:right w:val="single" w:sz="4" w:space="0" w:color="000000"/>
            </w:tcBorders>
            <w:vAlign w:val="bottom"/>
          </w:tcPr>
          <w:p w14:paraId="71775E76"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C307D57" w14:textId="0B6FC809" w:rsidR="0012643E" w:rsidRPr="005D4195" w:rsidRDefault="0012643E" w:rsidP="00B646E3">
            <w:pPr>
              <w:snapToGrid w:val="0"/>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5011CE95" w14:textId="77777777" w:rsidTr="00B646E3">
        <w:trPr>
          <w:trHeight w:val="285"/>
          <w:jc w:val="center"/>
        </w:trPr>
        <w:tc>
          <w:tcPr>
            <w:tcW w:w="2664" w:type="dxa"/>
            <w:gridSpan w:val="2"/>
            <w:vMerge w:val="restart"/>
            <w:tcBorders>
              <w:top w:val="single" w:sz="4" w:space="0" w:color="000000"/>
              <w:left w:val="single" w:sz="4" w:space="0" w:color="000000"/>
              <w:right w:val="single" w:sz="4" w:space="0" w:color="000000"/>
            </w:tcBorders>
          </w:tcPr>
          <w:p w14:paraId="1EF7C640" w14:textId="546B8CB4" w:rsidR="0012643E" w:rsidRDefault="0012643E" w:rsidP="00B646E3">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Тема 2.5</w:t>
            </w:r>
            <w:r w:rsidRPr="005D4195">
              <w:rPr>
                <w:rFonts w:ascii="Times New Roman" w:eastAsia="Times New Roman" w:hAnsi="Times New Roman" w:cs="Times New Roman"/>
                <w:b/>
                <w:lang w:eastAsia="ru-RU"/>
              </w:rPr>
              <w:t xml:space="preserve">. </w:t>
            </w:r>
          </w:p>
          <w:p w14:paraId="0784FD49" w14:textId="227D477D" w:rsidR="0012643E" w:rsidRPr="005D4195" w:rsidRDefault="0012643E" w:rsidP="00B646E3">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lang w:eastAsia="ru-RU"/>
              </w:rPr>
              <w:t>Ходкость судна и его движители</w:t>
            </w:r>
          </w:p>
        </w:tc>
        <w:tc>
          <w:tcPr>
            <w:tcW w:w="7543" w:type="dxa"/>
            <w:tcBorders>
              <w:top w:val="single" w:sz="4" w:space="0" w:color="000000"/>
              <w:left w:val="single" w:sz="4" w:space="0" w:color="000000"/>
              <w:bottom w:val="single" w:sz="4" w:space="0" w:color="auto"/>
              <w:right w:val="single" w:sz="4" w:space="0" w:color="000000"/>
            </w:tcBorders>
          </w:tcPr>
          <w:p w14:paraId="13F59996" w14:textId="047000F8" w:rsidR="0012643E" w:rsidRPr="005D4195" w:rsidRDefault="0012643E" w:rsidP="0012643E">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 xml:space="preserve">Содержание </w:t>
            </w:r>
          </w:p>
        </w:tc>
      </w:tr>
      <w:tr w:rsidR="0012643E" w:rsidRPr="005D4195" w14:paraId="187459E0" w14:textId="77777777" w:rsidTr="00B646E3">
        <w:trPr>
          <w:trHeight w:val="255"/>
          <w:jc w:val="center"/>
        </w:trPr>
        <w:tc>
          <w:tcPr>
            <w:tcW w:w="2664" w:type="dxa"/>
            <w:gridSpan w:val="2"/>
            <w:vMerge/>
            <w:tcBorders>
              <w:left w:val="single" w:sz="4" w:space="0" w:color="000000"/>
              <w:right w:val="single" w:sz="4" w:space="0" w:color="000000"/>
            </w:tcBorders>
          </w:tcPr>
          <w:p w14:paraId="562F01B8" w14:textId="77777777" w:rsidR="0012643E" w:rsidRPr="005D4195" w:rsidRDefault="0012643E" w:rsidP="00B646E3">
            <w:pPr>
              <w:suppressAutoHyphens/>
              <w:rPr>
                <w:rFonts w:ascii="Times New Roman" w:eastAsia="Times New Roman" w:hAnsi="Times New Roman" w:cs="Times New Roman"/>
                <w:b/>
                <w:lang w:eastAsia="ru-RU"/>
              </w:rPr>
            </w:pPr>
          </w:p>
        </w:tc>
        <w:tc>
          <w:tcPr>
            <w:tcW w:w="7543" w:type="dxa"/>
            <w:tcBorders>
              <w:top w:val="single" w:sz="4" w:space="0" w:color="auto"/>
              <w:left w:val="single" w:sz="4" w:space="0" w:color="000000"/>
              <w:bottom w:val="single" w:sz="4" w:space="0" w:color="auto"/>
              <w:right w:val="single" w:sz="4" w:space="0" w:color="000000"/>
            </w:tcBorders>
          </w:tcPr>
          <w:p w14:paraId="5A59BBCA" w14:textId="77777777" w:rsidR="0012643E" w:rsidRDefault="0012643E" w:rsidP="00B646E3">
            <w:pPr>
              <w:suppressAutoHyphens/>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Сопротивление воды движению судна. Определение мощности главных двигателей. Пути повышения скорости судов</w:t>
            </w:r>
            <w:r>
              <w:rPr>
                <w:rFonts w:ascii="Times New Roman" w:eastAsia="Times New Roman" w:hAnsi="Times New Roman" w:cs="Times New Roman"/>
                <w:lang w:eastAsia="ru-RU"/>
              </w:rPr>
              <w:t>.</w:t>
            </w:r>
          </w:p>
          <w:p w14:paraId="6461D6A5" w14:textId="2E04FDFE" w:rsidR="0012643E" w:rsidRPr="005D4195" w:rsidRDefault="0012643E" w:rsidP="00B646E3">
            <w:pPr>
              <w:suppressAutoHyphens/>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Судовые движители. Гребной винт и его основные характеристики. Винты регулируемого шага</w:t>
            </w:r>
          </w:p>
        </w:tc>
      </w:tr>
      <w:tr w:rsidR="0012643E" w:rsidRPr="005D4195" w14:paraId="5C60EA67" w14:textId="77777777" w:rsidTr="0012643E">
        <w:trPr>
          <w:trHeight w:val="345"/>
          <w:jc w:val="center"/>
        </w:trPr>
        <w:tc>
          <w:tcPr>
            <w:tcW w:w="2664" w:type="dxa"/>
            <w:gridSpan w:val="2"/>
            <w:vMerge/>
            <w:tcBorders>
              <w:left w:val="single" w:sz="4" w:space="0" w:color="000000"/>
              <w:right w:val="single" w:sz="4" w:space="0" w:color="000000"/>
            </w:tcBorders>
          </w:tcPr>
          <w:p w14:paraId="42A8A95C" w14:textId="3F8608E7" w:rsidR="0012643E" w:rsidRPr="005D4195" w:rsidRDefault="0012643E" w:rsidP="00B646E3">
            <w:pPr>
              <w:suppressAutoHyphens/>
              <w:rPr>
                <w:rFonts w:ascii="Times New Roman" w:eastAsia="Times New Roman" w:hAnsi="Times New Roman" w:cs="Times New Roman"/>
                <w:b/>
                <w:lang w:eastAsia="ru-RU"/>
              </w:rPr>
            </w:pPr>
          </w:p>
        </w:tc>
        <w:tc>
          <w:tcPr>
            <w:tcW w:w="7543" w:type="dxa"/>
            <w:tcBorders>
              <w:top w:val="single" w:sz="4" w:space="0" w:color="auto"/>
              <w:left w:val="single" w:sz="4" w:space="0" w:color="000000"/>
              <w:bottom w:val="single" w:sz="4" w:space="0" w:color="000000"/>
              <w:right w:val="single" w:sz="4" w:space="0" w:color="000000"/>
            </w:tcBorders>
            <w:vAlign w:val="bottom"/>
          </w:tcPr>
          <w:p w14:paraId="740C5420"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B761718" w14:textId="18043BC0" w:rsidR="0012643E" w:rsidRPr="005D4195" w:rsidRDefault="0012643E" w:rsidP="00B646E3">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5B4A9575" w14:textId="77777777" w:rsidTr="00B646E3">
        <w:trPr>
          <w:trHeight w:val="353"/>
          <w:jc w:val="center"/>
        </w:trPr>
        <w:tc>
          <w:tcPr>
            <w:tcW w:w="2664" w:type="dxa"/>
            <w:gridSpan w:val="2"/>
            <w:vMerge w:val="restart"/>
            <w:tcBorders>
              <w:top w:val="single" w:sz="4" w:space="0" w:color="000000"/>
              <w:left w:val="single" w:sz="4" w:space="0" w:color="000000"/>
              <w:right w:val="single" w:sz="4" w:space="0" w:color="000000"/>
            </w:tcBorders>
          </w:tcPr>
          <w:p w14:paraId="0D0D66D6" w14:textId="3AF867E0" w:rsidR="0012643E" w:rsidRPr="005D4195" w:rsidRDefault="0012643E" w:rsidP="00B646E3">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Тема 2.6.</w:t>
            </w:r>
            <w:r w:rsidRPr="005D4195">
              <w:rPr>
                <w:rFonts w:ascii="Times New Roman" w:eastAsia="Times New Roman" w:hAnsi="Times New Roman" w:cs="Times New Roman"/>
                <w:b/>
                <w:lang w:eastAsia="ru-RU"/>
              </w:rPr>
              <w:t xml:space="preserve"> Управляемость судна</w:t>
            </w:r>
          </w:p>
        </w:tc>
        <w:tc>
          <w:tcPr>
            <w:tcW w:w="7543" w:type="dxa"/>
            <w:tcBorders>
              <w:top w:val="single" w:sz="4" w:space="0" w:color="000000"/>
              <w:left w:val="single" w:sz="4" w:space="0" w:color="000000"/>
              <w:bottom w:val="single" w:sz="4" w:space="0" w:color="auto"/>
              <w:right w:val="single" w:sz="4" w:space="0" w:color="000000"/>
            </w:tcBorders>
          </w:tcPr>
          <w:p w14:paraId="562EC50E" w14:textId="57E1CF55" w:rsidR="0012643E" w:rsidRPr="005D4195" w:rsidRDefault="0012643E" w:rsidP="0012643E">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 xml:space="preserve">Содержание </w:t>
            </w:r>
          </w:p>
        </w:tc>
      </w:tr>
      <w:tr w:rsidR="0012643E" w:rsidRPr="005D4195" w14:paraId="31CB46AD" w14:textId="77777777" w:rsidTr="00B646E3">
        <w:trPr>
          <w:trHeight w:val="315"/>
          <w:jc w:val="center"/>
        </w:trPr>
        <w:tc>
          <w:tcPr>
            <w:tcW w:w="2664" w:type="dxa"/>
            <w:gridSpan w:val="2"/>
            <w:vMerge/>
            <w:tcBorders>
              <w:left w:val="single" w:sz="4" w:space="0" w:color="000000"/>
              <w:right w:val="single" w:sz="4" w:space="0" w:color="000000"/>
            </w:tcBorders>
          </w:tcPr>
          <w:p w14:paraId="57548E82" w14:textId="77777777" w:rsidR="0012643E" w:rsidRPr="005D4195" w:rsidRDefault="0012643E" w:rsidP="00B646E3">
            <w:pPr>
              <w:suppressAutoHyphens/>
              <w:rPr>
                <w:rFonts w:ascii="Times New Roman" w:eastAsia="Times New Roman" w:hAnsi="Times New Roman" w:cs="Times New Roman"/>
                <w:b/>
                <w:lang w:eastAsia="ru-RU"/>
              </w:rPr>
            </w:pPr>
          </w:p>
        </w:tc>
        <w:tc>
          <w:tcPr>
            <w:tcW w:w="7543" w:type="dxa"/>
            <w:tcBorders>
              <w:top w:val="single" w:sz="4" w:space="0" w:color="auto"/>
              <w:left w:val="single" w:sz="4" w:space="0" w:color="000000"/>
              <w:bottom w:val="single" w:sz="4" w:space="0" w:color="auto"/>
              <w:right w:val="single" w:sz="4" w:space="0" w:color="000000"/>
            </w:tcBorders>
          </w:tcPr>
          <w:p w14:paraId="7574EC6B" w14:textId="77777777" w:rsidR="0012643E" w:rsidRDefault="0012643E" w:rsidP="00B646E3">
            <w:pPr>
              <w:suppressAutoHyphens/>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Общее понятие об управляемости судна и силах, действующих на корпус судна. Поворотливость, устойчивость судна на курсе, маневрирование</w:t>
            </w:r>
            <w:r>
              <w:rPr>
                <w:rFonts w:ascii="Times New Roman" w:eastAsia="Times New Roman" w:hAnsi="Times New Roman" w:cs="Times New Roman"/>
                <w:lang w:eastAsia="ru-RU"/>
              </w:rPr>
              <w:t>.</w:t>
            </w:r>
          </w:p>
          <w:p w14:paraId="61EBE55F" w14:textId="24CD4757" w:rsidR="0012643E" w:rsidRPr="005D4195" w:rsidRDefault="0012643E" w:rsidP="00B646E3">
            <w:pPr>
              <w:suppressAutoHyphens/>
              <w:rPr>
                <w:rFonts w:ascii="Times New Roman" w:eastAsia="Times New Roman" w:hAnsi="Times New Roman" w:cs="Times New Roman"/>
                <w:lang w:eastAsia="ru-RU"/>
              </w:rPr>
            </w:pPr>
            <w:r w:rsidRPr="005D4195">
              <w:rPr>
                <w:rFonts w:ascii="Times New Roman" w:eastAsia="Times New Roman" w:hAnsi="Times New Roman" w:cs="Times New Roman"/>
                <w:lang w:eastAsia="ru-RU"/>
              </w:rPr>
              <w:t>Управляемость судна в особых условиях: при ветре, на волнении, на мелководье, в канале, на заднем ходу, на малом ходе и др.</w:t>
            </w:r>
          </w:p>
        </w:tc>
      </w:tr>
      <w:tr w:rsidR="0012643E" w:rsidRPr="005D4195" w14:paraId="08631E89" w14:textId="77777777" w:rsidTr="0012643E">
        <w:trPr>
          <w:trHeight w:val="330"/>
          <w:jc w:val="center"/>
        </w:trPr>
        <w:tc>
          <w:tcPr>
            <w:tcW w:w="2664" w:type="dxa"/>
            <w:gridSpan w:val="2"/>
            <w:vMerge/>
            <w:tcBorders>
              <w:left w:val="single" w:sz="4" w:space="0" w:color="000000"/>
              <w:right w:val="single" w:sz="4" w:space="0" w:color="000000"/>
            </w:tcBorders>
          </w:tcPr>
          <w:p w14:paraId="5E633A88" w14:textId="219EC381" w:rsidR="0012643E" w:rsidRPr="005D4195" w:rsidRDefault="0012643E" w:rsidP="00B646E3">
            <w:pPr>
              <w:suppressAutoHyphens/>
              <w:rPr>
                <w:rFonts w:ascii="Times New Roman" w:eastAsia="Times New Roman" w:hAnsi="Times New Roman" w:cs="Times New Roman"/>
                <w:b/>
                <w:lang w:eastAsia="ru-RU"/>
              </w:rPr>
            </w:pPr>
          </w:p>
        </w:tc>
        <w:tc>
          <w:tcPr>
            <w:tcW w:w="7543" w:type="dxa"/>
            <w:tcBorders>
              <w:top w:val="single" w:sz="4" w:space="0" w:color="auto"/>
              <w:left w:val="single" w:sz="4" w:space="0" w:color="000000"/>
              <w:bottom w:val="single" w:sz="4" w:space="0" w:color="000000"/>
              <w:right w:val="single" w:sz="4" w:space="0" w:color="000000"/>
            </w:tcBorders>
            <w:vAlign w:val="bottom"/>
          </w:tcPr>
          <w:p w14:paraId="2860CA3E"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FC94B86" w14:textId="243B6CAA" w:rsidR="0012643E" w:rsidRPr="005D4195" w:rsidRDefault="0012643E" w:rsidP="00B646E3">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28AD5EA5" w14:textId="77777777" w:rsidTr="00B646E3">
        <w:trPr>
          <w:trHeight w:val="257"/>
          <w:jc w:val="center"/>
        </w:trPr>
        <w:tc>
          <w:tcPr>
            <w:tcW w:w="2664" w:type="dxa"/>
            <w:gridSpan w:val="2"/>
            <w:vMerge w:val="restart"/>
            <w:tcBorders>
              <w:top w:val="single" w:sz="4" w:space="0" w:color="000000"/>
              <w:left w:val="single" w:sz="4" w:space="0" w:color="000000"/>
              <w:right w:val="single" w:sz="4" w:space="0" w:color="000000"/>
            </w:tcBorders>
          </w:tcPr>
          <w:p w14:paraId="2DFCE560" w14:textId="1C78055C" w:rsidR="0012643E" w:rsidRDefault="0012643E" w:rsidP="00B646E3">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Тема 2.7.</w:t>
            </w:r>
            <w:r w:rsidRPr="005D4195">
              <w:rPr>
                <w:rFonts w:ascii="Times New Roman" w:eastAsia="Times New Roman" w:hAnsi="Times New Roman" w:cs="Times New Roman"/>
                <w:b/>
                <w:lang w:eastAsia="ru-RU"/>
              </w:rPr>
              <w:t xml:space="preserve"> </w:t>
            </w:r>
          </w:p>
          <w:p w14:paraId="5D9732DA" w14:textId="59F85F2D" w:rsidR="0012643E" w:rsidRPr="005D4195" w:rsidRDefault="0012643E" w:rsidP="00B646E3">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lang w:eastAsia="ru-RU"/>
              </w:rPr>
              <w:t>Качка судна</w:t>
            </w:r>
          </w:p>
        </w:tc>
        <w:tc>
          <w:tcPr>
            <w:tcW w:w="7543" w:type="dxa"/>
            <w:tcBorders>
              <w:top w:val="single" w:sz="4" w:space="0" w:color="000000"/>
              <w:left w:val="single" w:sz="4" w:space="0" w:color="000000"/>
              <w:bottom w:val="single" w:sz="4" w:space="0" w:color="auto"/>
              <w:right w:val="single" w:sz="4" w:space="0" w:color="000000"/>
            </w:tcBorders>
          </w:tcPr>
          <w:p w14:paraId="0C86C12C" w14:textId="16C47BD2" w:rsidR="0012643E" w:rsidRPr="005D4195" w:rsidRDefault="0012643E" w:rsidP="0012643E">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bCs/>
                <w:lang w:eastAsia="ru-RU"/>
              </w:rPr>
              <w:t xml:space="preserve">Содержание </w:t>
            </w:r>
          </w:p>
        </w:tc>
      </w:tr>
      <w:tr w:rsidR="0012643E" w:rsidRPr="005D4195" w14:paraId="1452426D" w14:textId="77777777" w:rsidTr="00B646E3">
        <w:trPr>
          <w:trHeight w:val="257"/>
          <w:jc w:val="center"/>
        </w:trPr>
        <w:tc>
          <w:tcPr>
            <w:tcW w:w="2664" w:type="dxa"/>
            <w:gridSpan w:val="2"/>
            <w:vMerge/>
            <w:tcBorders>
              <w:top w:val="single" w:sz="4" w:space="0" w:color="000000"/>
              <w:left w:val="single" w:sz="4" w:space="0" w:color="000000"/>
              <w:right w:val="single" w:sz="4" w:space="0" w:color="000000"/>
            </w:tcBorders>
          </w:tcPr>
          <w:p w14:paraId="789BDC0E" w14:textId="77777777" w:rsidR="0012643E" w:rsidRPr="005D4195" w:rsidRDefault="0012643E" w:rsidP="00B646E3">
            <w:pPr>
              <w:suppressAutoHyphens/>
              <w:rPr>
                <w:rFonts w:ascii="Times New Roman" w:eastAsia="Times New Roman" w:hAnsi="Times New Roman" w:cs="Times New Roman"/>
                <w:b/>
                <w:lang w:eastAsia="ru-RU"/>
              </w:rPr>
            </w:pPr>
          </w:p>
        </w:tc>
        <w:tc>
          <w:tcPr>
            <w:tcW w:w="7543" w:type="dxa"/>
            <w:tcBorders>
              <w:top w:val="single" w:sz="4" w:space="0" w:color="000000"/>
              <w:left w:val="single" w:sz="4" w:space="0" w:color="000000"/>
              <w:bottom w:val="single" w:sz="4" w:space="0" w:color="auto"/>
              <w:right w:val="single" w:sz="4" w:space="0" w:color="000000"/>
            </w:tcBorders>
          </w:tcPr>
          <w:p w14:paraId="0E560032" w14:textId="0FAB5A37" w:rsidR="0012643E" w:rsidRPr="005D4195" w:rsidRDefault="0012643E" w:rsidP="0012643E">
            <w:pPr>
              <w:suppressAutoHyphens/>
              <w:rPr>
                <w:rFonts w:ascii="Times New Roman" w:eastAsia="Times New Roman" w:hAnsi="Times New Roman" w:cs="Times New Roman"/>
                <w:b/>
                <w:bCs/>
                <w:lang w:eastAsia="ru-RU"/>
              </w:rPr>
            </w:pPr>
            <w:r w:rsidRPr="005D4195">
              <w:rPr>
                <w:rFonts w:ascii="Times New Roman" w:eastAsia="Times New Roman" w:hAnsi="Times New Roman" w:cs="Times New Roman"/>
                <w:lang w:eastAsia="ru-RU"/>
              </w:rPr>
              <w:t>Виды и элементы качки. Свободные и вынужденные колебания судна. Качка на тихой воде. Успокоители качки (пассивные, активные)</w:t>
            </w:r>
          </w:p>
        </w:tc>
      </w:tr>
      <w:tr w:rsidR="0012643E" w:rsidRPr="005D4195" w14:paraId="0C616B59" w14:textId="77777777" w:rsidTr="0012643E">
        <w:trPr>
          <w:trHeight w:val="225"/>
          <w:jc w:val="center"/>
        </w:trPr>
        <w:tc>
          <w:tcPr>
            <w:tcW w:w="2664" w:type="dxa"/>
            <w:gridSpan w:val="2"/>
            <w:vMerge/>
            <w:tcBorders>
              <w:left w:val="single" w:sz="4" w:space="0" w:color="000000"/>
              <w:right w:val="single" w:sz="4" w:space="0" w:color="000000"/>
            </w:tcBorders>
          </w:tcPr>
          <w:p w14:paraId="1E14B97C" w14:textId="77777777" w:rsidR="0012643E" w:rsidRPr="005D4195" w:rsidRDefault="0012643E" w:rsidP="00B646E3">
            <w:pPr>
              <w:suppressAutoHyphens/>
              <w:rPr>
                <w:rFonts w:ascii="Times New Roman" w:eastAsia="Times New Roman" w:hAnsi="Times New Roman" w:cs="Times New Roman"/>
                <w:b/>
                <w:lang w:eastAsia="ru-RU"/>
              </w:rPr>
            </w:pPr>
          </w:p>
        </w:tc>
        <w:tc>
          <w:tcPr>
            <w:tcW w:w="7543" w:type="dxa"/>
            <w:tcBorders>
              <w:top w:val="single" w:sz="4" w:space="0" w:color="auto"/>
              <w:left w:val="single" w:sz="4" w:space="0" w:color="000000"/>
              <w:bottom w:val="single" w:sz="4" w:space="0" w:color="auto"/>
              <w:right w:val="single" w:sz="4" w:space="0" w:color="000000"/>
            </w:tcBorders>
            <w:vAlign w:val="bottom"/>
          </w:tcPr>
          <w:p w14:paraId="4012347A"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C1C7FD9" w14:textId="15740530" w:rsidR="0012643E" w:rsidRPr="005D4195" w:rsidRDefault="0012643E" w:rsidP="00B646E3">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5D4195" w14:paraId="487C1581" w14:textId="77777777" w:rsidTr="00B646E3">
        <w:trPr>
          <w:trHeight w:val="23"/>
          <w:jc w:val="center"/>
        </w:trPr>
        <w:tc>
          <w:tcPr>
            <w:tcW w:w="10207" w:type="dxa"/>
            <w:gridSpan w:val="3"/>
            <w:tcBorders>
              <w:top w:val="single" w:sz="4" w:space="0" w:color="000000"/>
              <w:left w:val="single" w:sz="4" w:space="0" w:color="000000"/>
              <w:bottom w:val="single" w:sz="4" w:space="0" w:color="000000"/>
              <w:right w:val="single" w:sz="4" w:space="0" w:color="000000"/>
            </w:tcBorders>
          </w:tcPr>
          <w:p w14:paraId="105FDBB3" w14:textId="0CDBD449" w:rsidR="0012643E" w:rsidRPr="005D4195" w:rsidRDefault="0012643E" w:rsidP="0012643E">
            <w:pPr>
              <w:suppressAutoHyphens/>
              <w:rPr>
                <w:rFonts w:ascii="Times New Roman" w:eastAsia="Times New Roman" w:hAnsi="Times New Roman" w:cs="Times New Roman"/>
                <w:b/>
                <w:lang w:eastAsia="ru-RU"/>
              </w:rPr>
            </w:pPr>
            <w:r w:rsidRPr="005D4195">
              <w:rPr>
                <w:rFonts w:ascii="Times New Roman" w:eastAsia="Times New Roman" w:hAnsi="Times New Roman" w:cs="Times New Roman"/>
                <w:b/>
                <w:lang w:eastAsia="ru-RU"/>
              </w:rPr>
              <w:t xml:space="preserve">Промежуточная аттестация </w:t>
            </w:r>
          </w:p>
        </w:tc>
      </w:tr>
      <w:tr w:rsidR="0012643E" w:rsidRPr="005D4195" w14:paraId="6B60AC28" w14:textId="77777777" w:rsidTr="00B646E3">
        <w:trPr>
          <w:trHeight w:val="23"/>
          <w:jc w:val="center"/>
        </w:trPr>
        <w:tc>
          <w:tcPr>
            <w:tcW w:w="10207" w:type="dxa"/>
            <w:gridSpan w:val="3"/>
            <w:tcBorders>
              <w:top w:val="single" w:sz="4" w:space="0" w:color="000000"/>
              <w:left w:val="single" w:sz="4" w:space="0" w:color="000000"/>
              <w:bottom w:val="single" w:sz="4" w:space="0" w:color="000000"/>
              <w:right w:val="single" w:sz="4" w:space="0" w:color="000000"/>
            </w:tcBorders>
          </w:tcPr>
          <w:p w14:paraId="5B51C789" w14:textId="15C10419" w:rsidR="0012643E" w:rsidRPr="005D4195" w:rsidRDefault="0012643E" w:rsidP="00B646E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88 часов</w:t>
            </w:r>
          </w:p>
        </w:tc>
      </w:tr>
    </w:tbl>
    <w:p w14:paraId="42E8C404" w14:textId="77777777" w:rsidR="00B646E3" w:rsidRPr="00B646E3" w:rsidRDefault="00B646E3" w:rsidP="00B646E3">
      <w:pPr>
        <w:suppressAutoHyphens/>
        <w:spacing w:after="200" w:line="276" w:lineRule="auto"/>
        <w:jc w:val="both"/>
        <w:rPr>
          <w:rFonts w:ascii="Times New Roman" w:eastAsia="Times New Roman" w:hAnsi="Times New Roman" w:cs="Times New Roman"/>
          <w:bCs/>
          <w:lang w:eastAsia="ru-RU"/>
        </w:rPr>
      </w:pPr>
    </w:p>
    <w:p w14:paraId="0971D1B8" w14:textId="28C6E4FC" w:rsidR="00B646E3" w:rsidRPr="0012643E" w:rsidRDefault="00B646E3" w:rsidP="0012643E">
      <w:pPr>
        <w:pStyle w:val="1f"/>
        <w:rPr>
          <w:rFonts w:asciiTheme="minorHAnsi" w:hAnsiTheme="minorHAnsi"/>
          <w:lang w:val="ru-RU"/>
        </w:rPr>
      </w:pPr>
      <w:bookmarkStart w:id="645" w:name="_Toc209349659"/>
      <w:bookmarkStart w:id="646" w:name="_Toc209350043"/>
      <w:bookmarkStart w:id="647" w:name="_Toc209350146"/>
      <w:bookmarkStart w:id="648" w:name="_Toc209350249"/>
      <w:bookmarkStart w:id="649" w:name="_Toc209350352"/>
      <w:bookmarkStart w:id="650" w:name="_Toc209350455"/>
      <w:bookmarkStart w:id="651" w:name="_Toc209350558"/>
      <w:bookmarkStart w:id="652" w:name="_Toc209350661"/>
      <w:bookmarkStart w:id="653" w:name="_Toc209350764"/>
      <w:r w:rsidRPr="00B646E3">
        <w:t>3. УСЛОВИЯ РЕАЛИЗАЦИИ ДИСЦИПЛИНЫ</w:t>
      </w:r>
      <w:bookmarkEnd w:id="645"/>
      <w:bookmarkEnd w:id="646"/>
      <w:bookmarkEnd w:id="647"/>
      <w:bookmarkEnd w:id="648"/>
      <w:bookmarkEnd w:id="649"/>
      <w:bookmarkEnd w:id="650"/>
      <w:bookmarkEnd w:id="651"/>
      <w:bookmarkEnd w:id="652"/>
      <w:bookmarkEnd w:id="653"/>
    </w:p>
    <w:p w14:paraId="6E872A07" w14:textId="77777777" w:rsidR="00B646E3" w:rsidRPr="00B646E3" w:rsidRDefault="00B646E3" w:rsidP="0012643E">
      <w:pPr>
        <w:pStyle w:val="114"/>
      </w:pPr>
      <w:bookmarkStart w:id="654" w:name="_Toc209349660"/>
      <w:bookmarkStart w:id="655" w:name="_Toc209350044"/>
      <w:bookmarkStart w:id="656" w:name="_Toc209350147"/>
      <w:bookmarkStart w:id="657" w:name="_Toc209350250"/>
      <w:bookmarkStart w:id="658" w:name="_Toc209350353"/>
      <w:bookmarkStart w:id="659" w:name="_Toc209350456"/>
      <w:bookmarkStart w:id="660" w:name="_Toc209350559"/>
      <w:bookmarkStart w:id="661" w:name="_Toc209350662"/>
      <w:bookmarkStart w:id="662" w:name="_Toc209350765"/>
      <w:r w:rsidRPr="00B646E3">
        <w:t>3.1. Материально-техническое обеспечение</w:t>
      </w:r>
      <w:bookmarkEnd w:id="654"/>
      <w:bookmarkEnd w:id="655"/>
      <w:bookmarkEnd w:id="656"/>
      <w:bookmarkEnd w:id="657"/>
      <w:bookmarkEnd w:id="658"/>
      <w:bookmarkEnd w:id="659"/>
      <w:bookmarkEnd w:id="660"/>
      <w:bookmarkEnd w:id="661"/>
      <w:bookmarkEnd w:id="662"/>
      <w:r w:rsidRPr="00B646E3">
        <w:t xml:space="preserve"> </w:t>
      </w:r>
    </w:p>
    <w:p w14:paraId="5264327F" w14:textId="547442BA" w:rsidR="00B646E3" w:rsidRPr="00B646E3" w:rsidRDefault="00B646E3" w:rsidP="00B646E3">
      <w:pPr>
        <w:suppressAutoHyphens/>
        <w:ind w:firstLine="709"/>
        <w:jc w:val="both"/>
        <w:rPr>
          <w:rFonts w:ascii="Times New Roman" w:eastAsia="Times New Roman" w:hAnsi="Times New Roman" w:cs="Times New Roman"/>
          <w:bCs/>
          <w:i/>
          <w:sz w:val="24"/>
          <w:szCs w:val="24"/>
          <w:lang w:eastAsia="ru-RU"/>
        </w:rPr>
      </w:pPr>
      <w:r w:rsidRPr="00B646E3">
        <w:rPr>
          <w:rFonts w:ascii="Times New Roman" w:eastAsia="Times New Roman" w:hAnsi="Times New Roman" w:cs="Times New Roman"/>
          <w:bCs/>
          <w:sz w:val="24"/>
          <w:szCs w:val="24"/>
          <w:lang w:eastAsia="ru-RU"/>
        </w:rPr>
        <w:t xml:space="preserve">Кабинет «Теории и </w:t>
      </w:r>
      <w:r w:rsidR="0012643E">
        <w:rPr>
          <w:rFonts w:ascii="Times New Roman" w:eastAsia="Times New Roman" w:hAnsi="Times New Roman" w:cs="Times New Roman"/>
          <w:bCs/>
          <w:sz w:val="24"/>
          <w:szCs w:val="24"/>
          <w:lang w:eastAsia="ru-RU"/>
        </w:rPr>
        <w:t>устройства судна», оснащенный</w:t>
      </w:r>
      <w:r w:rsidRPr="00B646E3">
        <w:rPr>
          <w:rFonts w:ascii="Times New Roman" w:eastAsia="Times New Roman" w:hAnsi="Times New Roman" w:cs="Times New Roman"/>
          <w:bCs/>
          <w:sz w:val="24"/>
          <w:szCs w:val="24"/>
          <w:lang w:eastAsia="ru-RU"/>
        </w:rPr>
        <w:t xml:space="preserve"> в соответствии с приложением 3 ПОП.</w:t>
      </w:r>
    </w:p>
    <w:p w14:paraId="68F217F6" w14:textId="77777777" w:rsidR="00B646E3" w:rsidRPr="00B646E3" w:rsidRDefault="00B646E3" w:rsidP="00B646E3">
      <w:pPr>
        <w:suppressAutoHyphens/>
        <w:ind w:firstLine="709"/>
        <w:jc w:val="both"/>
        <w:rPr>
          <w:rFonts w:ascii="Times New Roman" w:eastAsia="Times New Roman" w:hAnsi="Times New Roman" w:cs="Times New Roman"/>
          <w:bCs/>
          <w:sz w:val="24"/>
          <w:szCs w:val="24"/>
          <w:lang w:eastAsia="ru-RU"/>
        </w:rPr>
      </w:pPr>
    </w:p>
    <w:p w14:paraId="2A8E32CD" w14:textId="77777777" w:rsidR="00B646E3" w:rsidRPr="00B646E3" w:rsidRDefault="00B646E3" w:rsidP="0012643E">
      <w:pPr>
        <w:pStyle w:val="114"/>
      </w:pPr>
      <w:bookmarkStart w:id="663" w:name="_Toc209349661"/>
      <w:bookmarkStart w:id="664" w:name="_Toc209350045"/>
      <w:bookmarkStart w:id="665" w:name="_Toc209350148"/>
      <w:bookmarkStart w:id="666" w:name="_Toc209350251"/>
      <w:bookmarkStart w:id="667" w:name="_Toc209350354"/>
      <w:bookmarkStart w:id="668" w:name="_Toc209350457"/>
      <w:bookmarkStart w:id="669" w:name="_Toc209350560"/>
      <w:bookmarkStart w:id="670" w:name="_Toc209350663"/>
      <w:bookmarkStart w:id="671" w:name="_Toc209350766"/>
      <w:r w:rsidRPr="00B646E3">
        <w:t>3.2. Учебно-методическое обеспечение</w:t>
      </w:r>
      <w:bookmarkEnd w:id="663"/>
      <w:bookmarkEnd w:id="664"/>
      <w:bookmarkEnd w:id="665"/>
      <w:bookmarkEnd w:id="666"/>
      <w:bookmarkEnd w:id="667"/>
      <w:bookmarkEnd w:id="668"/>
      <w:bookmarkEnd w:id="669"/>
      <w:bookmarkEnd w:id="670"/>
      <w:bookmarkEnd w:id="671"/>
    </w:p>
    <w:p w14:paraId="2C3FB4AC" w14:textId="77777777" w:rsidR="00B646E3" w:rsidRPr="00B646E3" w:rsidRDefault="00B646E3" w:rsidP="00B646E3">
      <w:pPr>
        <w:ind w:firstLine="709"/>
        <w:contextualSpacing/>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02E7ED" w14:textId="77777777" w:rsidR="00B646E3" w:rsidRPr="00B646E3" w:rsidRDefault="00B646E3" w:rsidP="00B646E3">
      <w:pPr>
        <w:ind w:firstLine="709"/>
        <w:contextualSpacing/>
        <w:jc w:val="both"/>
        <w:rPr>
          <w:rFonts w:ascii="Times New Roman" w:eastAsia="Times New Roman" w:hAnsi="Times New Roman" w:cs="Times New Roman"/>
          <w:b/>
          <w:bCs/>
          <w:sz w:val="24"/>
          <w:szCs w:val="24"/>
          <w:lang w:eastAsia="ru-RU"/>
        </w:rPr>
      </w:pPr>
    </w:p>
    <w:p w14:paraId="418846D7"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iCs/>
          <w:sz w:val="24"/>
          <w:szCs w:val="24"/>
          <w:lang w:eastAsia="ru-RU"/>
        </w:rPr>
        <w:t>3.2.1. Основные печатные и/или электронные издания</w:t>
      </w:r>
    </w:p>
    <w:p w14:paraId="2412747C" w14:textId="77777777" w:rsidR="00B646E3" w:rsidRPr="00B646E3" w:rsidRDefault="00B646E3" w:rsidP="0012643E">
      <w:pPr>
        <w:autoSpaceDE w:val="0"/>
        <w:autoSpaceDN w:val="0"/>
        <w:adjustRightInd w:val="0"/>
        <w:spacing w:line="276" w:lineRule="auto"/>
        <w:ind w:firstLine="709"/>
        <w:jc w:val="both"/>
        <w:rPr>
          <w:rFonts w:ascii="Times New Roman" w:eastAsia="Calibri" w:hAnsi="Times New Roman" w:cs="Times New Roman"/>
          <w:color w:val="000000"/>
          <w:sz w:val="24"/>
          <w:szCs w:val="24"/>
        </w:rPr>
      </w:pPr>
      <w:r w:rsidRPr="00B646E3">
        <w:rPr>
          <w:rFonts w:ascii="Times New Roman" w:eastAsia="Times New Roman" w:hAnsi="Times New Roman" w:cs="Times New Roman"/>
          <w:color w:val="000000"/>
          <w:sz w:val="24"/>
          <w:szCs w:val="24"/>
        </w:rPr>
        <w:t xml:space="preserve">1. </w:t>
      </w:r>
      <w:proofErr w:type="spellStart"/>
      <w:r w:rsidRPr="00B646E3">
        <w:rPr>
          <w:rFonts w:ascii="Times New Roman" w:eastAsia="Times New Roman" w:hAnsi="Times New Roman" w:cs="Times New Roman"/>
          <w:color w:val="000000"/>
          <w:sz w:val="24"/>
          <w:szCs w:val="24"/>
        </w:rPr>
        <w:t>Жинкин</w:t>
      </w:r>
      <w:proofErr w:type="spellEnd"/>
      <w:r w:rsidRPr="00B646E3">
        <w:rPr>
          <w:rFonts w:ascii="Times New Roman" w:eastAsia="Times New Roman" w:hAnsi="Times New Roman" w:cs="Times New Roman"/>
          <w:color w:val="000000"/>
          <w:sz w:val="24"/>
          <w:szCs w:val="24"/>
        </w:rPr>
        <w:t>, В. Б. Теория и устройство корабля</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учебник для среднего профессионального образования / В. Б. </w:t>
      </w:r>
      <w:proofErr w:type="spellStart"/>
      <w:r w:rsidRPr="00B646E3">
        <w:rPr>
          <w:rFonts w:ascii="Times New Roman" w:eastAsia="Times New Roman" w:hAnsi="Times New Roman" w:cs="Times New Roman"/>
          <w:color w:val="000000"/>
          <w:sz w:val="24"/>
          <w:szCs w:val="24"/>
        </w:rPr>
        <w:t>Жинкин</w:t>
      </w:r>
      <w:proofErr w:type="spellEnd"/>
      <w:r w:rsidRPr="00B646E3">
        <w:rPr>
          <w:rFonts w:ascii="Times New Roman" w:eastAsia="Times New Roman" w:hAnsi="Times New Roman" w:cs="Times New Roman"/>
          <w:color w:val="000000"/>
          <w:sz w:val="24"/>
          <w:szCs w:val="24"/>
        </w:rPr>
        <w:t xml:space="preserve">. — 5-е изд., </w:t>
      </w:r>
      <w:proofErr w:type="spellStart"/>
      <w:r w:rsidRPr="00B646E3">
        <w:rPr>
          <w:rFonts w:ascii="Times New Roman" w:eastAsia="Times New Roman" w:hAnsi="Times New Roman" w:cs="Times New Roman"/>
          <w:color w:val="000000"/>
          <w:sz w:val="24"/>
          <w:szCs w:val="24"/>
        </w:rPr>
        <w:t>испр</w:t>
      </w:r>
      <w:proofErr w:type="spellEnd"/>
      <w:r w:rsidRPr="00B646E3">
        <w:rPr>
          <w:rFonts w:ascii="Times New Roman" w:eastAsia="Times New Roman" w:hAnsi="Times New Roman" w:cs="Times New Roman"/>
          <w:color w:val="000000"/>
          <w:sz w:val="24"/>
          <w:szCs w:val="24"/>
        </w:rPr>
        <w:t xml:space="preserve">. и доп. — Москва : Издательство </w:t>
      </w:r>
      <w:proofErr w:type="spellStart"/>
      <w:r w:rsidRPr="00B646E3">
        <w:rPr>
          <w:rFonts w:ascii="Times New Roman" w:eastAsia="Times New Roman" w:hAnsi="Times New Roman" w:cs="Times New Roman"/>
          <w:color w:val="000000"/>
          <w:sz w:val="24"/>
          <w:szCs w:val="24"/>
        </w:rPr>
        <w:t>Юрайт</w:t>
      </w:r>
      <w:proofErr w:type="spellEnd"/>
      <w:r w:rsidRPr="00B646E3">
        <w:rPr>
          <w:rFonts w:ascii="Times New Roman" w:eastAsia="Times New Roman" w:hAnsi="Times New Roman" w:cs="Times New Roman"/>
          <w:color w:val="000000"/>
          <w:sz w:val="24"/>
          <w:szCs w:val="24"/>
        </w:rPr>
        <w:t>, 2024. — 379 с. — (Профессиональное образование). — ISBN 978-5-534-13003-4. — Текст</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электронный // Образовательная платформа </w:t>
      </w:r>
      <w:proofErr w:type="spellStart"/>
      <w:r w:rsidRPr="00B646E3">
        <w:rPr>
          <w:rFonts w:ascii="Times New Roman" w:eastAsia="Times New Roman" w:hAnsi="Times New Roman" w:cs="Times New Roman"/>
          <w:color w:val="000000"/>
          <w:sz w:val="24"/>
          <w:szCs w:val="24"/>
        </w:rPr>
        <w:t>Юрайт</w:t>
      </w:r>
      <w:proofErr w:type="spellEnd"/>
      <w:r w:rsidRPr="00B646E3">
        <w:rPr>
          <w:rFonts w:ascii="Times New Roman" w:eastAsia="Times New Roman" w:hAnsi="Times New Roman" w:cs="Times New Roman"/>
          <w:color w:val="000000"/>
          <w:sz w:val="24"/>
          <w:szCs w:val="24"/>
        </w:rPr>
        <w:t xml:space="preserve"> [сайт]. — URL: https://urait.ru/bcode/540993 </w:t>
      </w:r>
    </w:p>
    <w:p w14:paraId="730B6C5F" w14:textId="77777777" w:rsidR="00B646E3" w:rsidRPr="00B646E3" w:rsidRDefault="00B646E3" w:rsidP="0012643E">
      <w:pPr>
        <w:autoSpaceDE w:val="0"/>
        <w:autoSpaceDN w:val="0"/>
        <w:adjustRightInd w:val="0"/>
        <w:spacing w:line="276" w:lineRule="auto"/>
        <w:ind w:firstLine="709"/>
        <w:jc w:val="both"/>
        <w:rPr>
          <w:rFonts w:ascii="Times New Roman" w:eastAsia="Times New Roman" w:hAnsi="Times New Roman" w:cs="Times New Roman"/>
          <w:color w:val="000000"/>
          <w:sz w:val="24"/>
          <w:szCs w:val="24"/>
        </w:rPr>
      </w:pPr>
      <w:r w:rsidRPr="00B646E3">
        <w:rPr>
          <w:rFonts w:ascii="Times New Roman" w:eastAsia="Times New Roman" w:hAnsi="Times New Roman" w:cs="Times New Roman"/>
          <w:color w:val="000000"/>
          <w:sz w:val="24"/>
          <w:szCs w:val="24"/>
        </w:rPr>
        <w:t xml:space="preserve">2. </w:t>
      </w:r>
      <w:proofErr w:type="spellStart"/>
      <w:r w:rsidRPr="00B646E3">
        <w:rPr>
          <w:rFonts w:ascii="Times New Roman" w:eastAsia="Times New Roman" w:hAnsi="Times New Roman" w:cs="Times New Roman"/>
          <w:color w:val="000000"/>
          <w:sz w:val="24"/>
          <w:szCs w:val="24"/>
        </w:rPr>
        <w:t>Бендус</w:t>
      </w:r>
      <w:proofErr w:type="spellEnd"/>
      <w:r w:rsidRPr="00B646E3">
        <w:rPr>
          <w:rFonts w:ascii="Times New Roman" w:eastAsia="Times New Roman" w:hAnsi="Times New Roman" w:cs="Times New Roman"/>
          <w:color w:val="000000"/>
          <w:sz w:val="24"/>
          <w:szCs w:val="24"/>
        </w:rPr>
        <w:t>, И. И. Теория и устройство судна</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учебное пособие / И. И. </w:t>
      </w:r>
      <w:proofErr w:type="spellStart"/>
      <w:r w:rsidRPr="00B646E3">
        <w:rPr>
          <w:rFonts w:ascii="Times New Roman" w:eastAsia="Times New Roman" w:hAnsi="Times New Roman" w:cs="Times New Roman"/>
          <w:color w:val="000000"/>
          <w:sz w:val="24"/>
          <w:szCs w:val="24"/>
        </w:rPr>
        <w:t>Бендус</w:t>
      </w:r>
      <w:proofErr w:type="spellEnd"/>
      <w:r w:rsidRPr="00B646E3">
        <w:rPr>
          <w:rFonts w:ascii="Times New Roman" w:eastAsia="Times New Roman" w:hAnsi="Times New Roman" w:cs="Times New Roman"/>
          <w:color w:val="000000"/>
          <w:sz w:val="24"/>
          <w:szCs w:val="24"/>
        </w:rPr>
        <w:t>. — Керчь</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КГМТУ, 2020. — 67 с. — Текст</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электронный // Лань : электронно-библиотечная система. — URL: https://e.lanbook.com/book/174796 </w:t>
      </w:r>
    </w:p>
    <w:p w14:paraId="1849629D" w14:textId="77777777" w:rsidR="00B646E3" w:rsidRPr="00B646E3" w:rsidRDefault="00B646E3" w:rsidP="0012643E">
      <w:pPr>
        <w:spacing w:line="276" w:lineRule="auto"/>
        <w:ind w:firstLine="567"/>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color w:val="000000"/>
          <w:sz w:val="24"/>
          <w:szCs w:val="24"/>
          <w:lang w:eastAsia="ru-RU"/>
        </w:rPr>
        <w:t>3</w:t>
      </w:r>
      <w:r w:rsidRPr="00B646E3">
        <w:rPr>
          <w:rFonts w:ascii="Times New Roman" w:eastAsia="Times New Roman" w:hAnsi="Times New Roman" w:cs="Times New Roman"/>
          <w:sz w:val="24"/>
          <w:szCs w:val="24"/>
          <w:lang w:eastAsia="ru-RU"/>
        </w:rPr>
        <w:t>. Якорное устройство. Интерактивный плакат. – СПб</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ООО НПК «Системы и технологии», 2025.</w:t>
      </w:r>
    </w:p>
    <w:p w14:paraId="5258DC4D" w14:textId="77777777" w:rsidR="00B646E3" w:rsidRPr="00B646E3" w:rsidRDefault="00B646E3" w:rsidP="0012643E">
      <w:pPr>
        <w:spacing w:line="276" w:lineRule="auto"/>
        <w:ind w:firstLine="567"/>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4. Сцепное устройство. Интерактивный плакат. – Интерактивный плакат. – СПб</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ООО НПК «Системы и технологии», 2025.</w:t>
      </w:r>
    </w:p>
    <w:p w14:paraId="360869D0" w14:textId="77777777" w:rsidR="00B646E3" w:rsidRPr="00B646E3" w:rsidRDefault="00B646E3" w:rsidP="0012643E">
      <w:pPr>
        <w:spacing w:line="276" w:lineRule="auto"/>
        <w:ind w:firstLine="567"/>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5. Швартовное устройство. Интерактивный плакат. – Интерактивный плакат. – СПб</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ООО НПК «Системы и технологии», 2025.</w:t>
      </w:r>
    </w:p>
    <w:p w14:paraId="7BD0235B" w14:textId="77777777" w:rsidR="00B646E3" w:rsidRPr="00B646E3" w:rsidRDefault="00B646E3" w:rsidP="0012643E">
      <w:pPr>
        <w:spacing w:line="276" w:lineRule="auto"/>
        <w:ind w:firstLine="567"/>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6. Буксирное устройство. Интерактивный плакат. – Интерактивный плакат. – СПб</w:t>
      </w:r>
      <w:proofErr w:type="gramStart"/>
      <w:r w:rsidRPr="00B646E3">
        <w:rPr>
          <w:rFonts w:ascii="Times New Roman" w:eastAsia="Times New Roman" w:hAnsi="Times New Roman" w:cs="Times New Roman"/>
          <w:sz w:val="24"/>
          <w:szCs w:val="24"/>
          <w:lang w:eastAsia="ru-RU"/>
        </w:rPr>
        <w:t xml:space="preserve">.: </w:t>
      </w:r>
      <w:proofErr w:type="gramEnd"/>
      <w:r w:rsidRPr="00B646E3">
        <w:rPr>
          <w:rFonts w:ascii="Times New Roman" w:eastAsia="Times New Roman" w:hAnsi="Times New Roman" w:cs="Times New Roman"/>
          <w:sz w:val="24"/>
          <w:szCs w:val="24"/>
          <w:lang w:eastAsia="ru-RU"/>
        </w:rPr>
        <w:t>ООО НПК «Системы и технологии», 2025.</w:t>
      </w:r>
    </w:p>
    <w:p w14:paraId="7AE94F3E" w14:textId="77777777" w:rsidR="00B646E3" w:rsidRPr="00B646E3" w:rsidRDefault="00B646E3" w:rsidP="0012643E">
      <w:pPr>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7. Электронный учебный курс «Общепрофессиональный курс». ЧОУ ДПО УТЦ «РУМБ», 2025. — URL: </w:t>
      </w:r>
      <w:hyperlink r:id="rId17" w:history="1">
        <w:r w:rsidRPr="00B646E3">
          <w:rPr>
            <w:rFonts w:ascii="Times New Roman" w:eastAsia="Times New Roman" w:hAnsi="Times New Roman" w:cs="Times New Roman"/>
            <w:color w:val="0000FF"/>
            <w:sz w:val="24"/>
            <w:szCs w:val="24"/>
            <w:u w:val="single"/>
            <w:lang w:eastAsia="ru-RU"/>
          </w:rPr>
          <w:t>https://rumb.plavsostav.ru/euk-obscheprofessionalnyy-kurs</w:t>
        </w:r>
      </w:hyperlink>
      <w:r w:rsidRPr="00B646E3">
        <w:rPr>
          <w:rFonts w:ascii="Times New Roman" w:eastAsia="Times New Roman" w:hAnsi="Times New Roman" w:cs="Times New Roman"/>
          <w:sz w:val="24"/>
          <w:szCs w:val="24"/>
          <w:lang w:eastAsia="ru-RU"/>
        </w:rPr>
        <w:t xml:space="preserve"> (дата обращения</w:t>
      </w:r>
      <w:r w:rsidRPr="00B646E3">
        <w:rPr>
          <w:rFonts w:ascii="Times New Roman" w:eastAsia="Times New Roman" w:hAnsi="Times New Roman" w:cs="Times New Roman"/>
          <w:color w:val="000000"/>
          <w:sz w:val="24"/>
          <w:szCs w:val="24"/>
          <w:lang w:eastAsia="ru-RU"/>
        </w:rPr>
        <w:t>: 11.05.2025).</w:t>
      </w:r>
    </w:p>
    <w:p w14:paraId="63920105" w14:textId="77777777" w:rsidR="00B646E3" w:rsidRPr="00B646E3" w:rsidRDefault="00B646E3" w:rsidP="00B646E3">
      <w:pPr>
        <w:autoSpaceDE w:val="0"/>
        <w:autoSpaceDN w:val="0"/>
        <w:adjustRightInd w:val="0"/>
        <w:spacing w:line="240" w:lineRule="atLeast"/>
        <w:ind w:firstLine="709"/>
        <w:jc w:val="both"/>
        <w:rPr>
          <w:rFonts w:ascii="Times New Roman" w:eastAsia="Times New Roman" w:hAnsi="Times New Roman" w:cs="Times New Roman"/>
          <w:color w:val="000000"/>
          <w:sz w:val="24"/>
          <w:szCs w:val="24"/>
        </w:rPr>
      </w:pPr>
    </w:p>
    <w:p w14:paraId="733E14A0" w14:textId="77777777" w:rsidR="00B646E3" w:rsidRPr="00B646E3" w:rsidRDefault="00B646E3" w:rsidP="0012643E">
      <w:pPr>
        <w:autoSpaceDE w:val="0"/>
        <w:autoSpaceDN w:val="0"/>
        <w:adjustRightInd w:val="0"/>
        <w:spacing w:line="276" w:lineRule="auto"/>
        <w:ind w:firstLine="709"/>
        <w:jc w:val="both"/>
        <w:rPr>
          <w:rFonts w:ascii="Times New Roman" w:eastAsia="Times New Roman" w:hAnsi="Times New Roman" w:cs="Times New Roman"/>
          <w:color w:val="000000"/>
          <w:sz w:val="24"/>
          <w:szCs w:val="24"/>
        </w:rPr>
      </w:pPr>
      <w:r w:rsidRPr="00B646E3">
        <w:rPr>
          <w:rFonts w:ascii="Times New Roman" w:eastAsia="Times New Roman" w:hAnsi="Times New Roman" w:cs="Times New Roman"/>
          <w:b/>
          <w:bCs/>
          <w:color w:val="000000"/>
          <w:sz w:val="24"/>
          <w:szCs w:val="24"/>
        </w:rPr>
        <w:t xml:space="preserve">3.2.3. Дополнительные источники: </w:t>
      </w:r>
    </w:p>
    <w:p w14:paraId="2FAA28F9" w14:textId="77777777" w:rsidR="00B646E3" w:rsidRPr="00B646E3" w:rsidRDefault="00B646E3" w:rsidP="0012643E">
      <w:pPr>
        <w:autoSpaceDE w:val="0"/>
        <w:autoSpaceDN w:val="0"/>
        <w:adjustRightInd w:val="0"/>
        <w:spacing w:line="276" w:lineRule="auto"/>
        <w:ind w:firstLine="709"/>
        <w:jc w:val="both"/>
        <w:rPr>
          <w:rFonts w:ascii="Times New Roman" w:eastAsia="Times New Roman" w:hAnsi="Times New Roman" w:cs="Times New Roman"/>
          <w:color w:val="000000"/>
          <w:sz w:val="24"/>
          <w:szCs w:val="24"/>
        </w:rPr>
      </w:pPr>
      <w:r w:rsidRPr="00B646E3">
        <w:rPr>
          <w:rFonts w:ascii="Times New Roman" w:eastAsia="Times New Roman" w:hAnsi="Times New Roman" w:cs="Times New Roman"/>
          <w:color w:val="000000"/>
          <w:sz w:val="24"/>
          <w:szCs w:val="24"/>
        </w:rPr>
        <w:t xml:space="preserve">1. Аносов, А. П. Теория и устройство судна: циклическая прочность судовых конструкций: учебное пособие для среднего профессионального образования / А. П. Аносов, А. В. </w:t>
      </w:r>
      <w:proofErr w:type="spellStart"/>
      <w:r w:rsidRPr="00B646E3">
        <w:rPr>
          <w:rFonts w:ascii="Times New Roman" w:eastAsia="Times New Roman" w:hAnsi="Times New Roman" w:cs="Times New Roman"/>
          <w:color w:val="000000"/>
          <w:sz w:val="24"/>
          <w:szCs w:val="24"/>
        </w:rPr>
        <w:t>Славгородская</w:t>
      </w:r>
      <w:proofErr w:type="spellEnd"/>
      <w:r w:rsidRPr="00B646E3">
        <w:rPr>
          <w:rFonts w:ascii="Times New Roman" w:eastAsia="Times New Roman" w:hAnsi="Times New Roman" w:cs="Times New Roman"/>
          <w:color w:val="000000"/>
          <w:sz w:val="24"/>
          <w:szCs w:val="24"/>
        </w:rPr>
        <w:t xml:space="preserve">. — 2-е изд., </w:t>
      </w:r>
      <w:proofErr w:type="spellStart"/>
      <w:r w:rsidRPr="00B646E3">
        <w:rPr>
          <w:rFonts w:ascii="Times New Roman" w:eastAsia="Times New Roman" w:hAnsi="Times New Roman" w:cs="Times New Roman"/>
          <w:color w:val="000000"/>
          <w:sz w:val="24"/>
          <w:szCs w:val="24"/>
        </w:rPr>
        <w:t>испр</w:t>
      </w:r>
      <w:proofErr w:type="spellEnd"/>
      <w:r w:rsidRPr="00B646E3">
        <w:rPr>
          <w:rFonts w:ascii="Times New Roman" w:eastAsia="Times New Roman" w:hAnsi="Times New Roman" w:cs="Times New Roman"/>
          <w:color w:val="000000"/>
          <w:sz w:val="24"/>
          <w:szCs w:val="24"/>
        </w:rPr>
        <w:t>. и доп. — Москва</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Издательство </w:t>
      </w:r>
      <w:proofErr w:type="spellStart"/>
      <w:r w:rsidRPr="00B646E3">
        <w:rPr>
          <w:rFonts w:ascii="Times New Roman" w:eastAsia="Times New Roman" w:hAnsi="Times New Roman" w:cs="Times New Roman"/>
          <w:color w:val="000000"/>
          <w:sz w:val="24"/>
          <w:szCs w:val="24"/>
        </w:rPr>
        <w:t>Юрайт</w:t>
      </w:r>
      <w:proofErr w:type="spellEnd"/>
      <w:r w:rsidRPr="00B646E3">
        <w:rPr>
          <w:rFonts w:ascii="Times New Roman" w:eastAsia="Times New Roman" w:hAnsi="Times New Roman" w:cs="Times New Roman"/>
          <w:color w:val="000000"/>
          <w:sz w:val="24"/>
          <w:szCs w:val="24"/>
        </w:rPr>
        <w:t>, 2024. — 202 с. — (Профессиональное образование). — ISBN 978-5-534-06523-7. — Текст</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электронный // Образовательная платформа </w:t>
      </w:r>
      <w:proofErr w:type="spellStart"/>
      <w:r w:rsidRPr="00B646E3">
        <w:rPr>
          <w:rFonts w:ascii="Times New Roman" w:eastAsia="Times New Roman" w:hAnsi="Times New Roman" w:cs="Times New Roman"/>
          <w:color w:val="000000"/>
          <w:sz w:val="24"/>
          <w:szCs w:val="24"/>
        </w:rPr>
        <w:t>Юрайт</w:t>
      </w:r>
      <w:proofErr w:type="spellEnd"/>
      <w:r w:rsidRPr="00B646E3">
        <w:rPr>
          <w:rFonts w:ascii="Times New Roman" w:eastAsia="Times New Roman" w:hAnsi="Times New Roman" w:cs="Times New Roman"/>
          <w:color w:val="000000"/>
          <w:sz w:val="24"/>
          <w:szCs w:val="24"/>
        </w:rPr>
        <w:t xml:space="preserve"> [сайт]. — URL: https://urait.ru/bcode/539727 </w:t>
      </w:r>
    </w:p>
    <w:p w14:paraId="2DF2B332" w14:textId="77777777" w:rsidR="00B646E3" w:rsidRPr="00B646E3" w:rsidRDefault="00B646E3" w:rsidP="0012643E">
      <w:pPr>
        <w:autoSpaceDE w:val="0"/>
        <w:autoSpaceDN w:val="0"/>
        <w:adjustRightInd w:val="0"/>
        <w:spacing w:line="276" w:lineRule="auto"/>
        <w:ind w:firstLine="709"/>
        <w:jc w:val="both"/>
        <w:rPr>
          <w:rFonts w:ascii="Times New Roman" w:eastAsia="Times New Roman" w:hAnsi="Times New Roman" w:cs="Times New Roman"/>
          <w:color w:val="000000"/>
          <w:sz w:val="24"/>
          <w:szCs w:val="24"/>
        </w:rPr>
      </w:pPr>
      <w:r w:rsidRPr="00B646E3">
        <w:rPr>
          <w:rFonts w:ascii="Times New Roman" w:eastAsia="Times New Roman" w:hAnsi="Times New Roman" w:cs="Times New Roman"/>
          <w:color w:val="000000"/>
          <w:sz w:val="24"/>
          <w:szCs w:val="24"/>
        </w:rPr>
        <w:t>2. Борисенко, Г. В. Теория и устройство судна: учеб</w:t>
      </w:r>
      <w:proofErr w:type="gramStart"/>
      <w:r w:rsidRPr="00B646E3">
        <w:rPr>
          <w:rFonts w:ascii="Times New Roman" w:eastAsia="Times New Roman" w:hAnsi="Times New Roman" w:cs="Times New Roman"/>
          <w:color w:val="000000"/>
          <w:sz w:val="24"/>
          <w:szCs w:val="24"/>
        </w:rPr>
        <w:t>.</w:t>
      </w:r>
      <w:proofErr w:type="gramEnd"/>
      <w:r w:rsidRPr="00B646E3">
        <w:rPr>
          <w:rFonts w:ascii="Times New Roman" w:eastAsia="Times New Roman" w:hAnsi="Times New Roman" w:cs="Times New Roman"/>
          <w:color w:val="000000"/>
          <w:sz w:val="24"/>
          <w:szCs w:val="24"/>
        </w:rPr>
        <w:t xml:space="preserve"> </w:t>
      </w:r>
      <w:proofErr w:type="gramStart"/>
      <w:r w:rsidRPr="00B646E3">
        <w:rPr>
          <w:rFonts w:ascii="Times New Roman" w:eastAsia="Times New Roman" w:hAnsi="Times New Roman" w:cs="Times New Roman"/>
          <w:color w:val="000000"/>
          <w:sz w:val="24"/>
          <w:szCs w:val="24"/>
        </w:rPr>
        <w:t>п</w:t>
      </w:r>
      <w:proofErr w:type="gramEnd"/>
      <w:r w:rsidRPr="00B646E3">
        <w:rPr>
          <w:rFonts w:ascii="Times New Roman" w:eastAsia="Times New Roman" w:hAnsi="Times New Roman" w:cs="Times New Roman"/>
          <w:color w:val="000000"/>
          <w:sz w:val="24"/>
          <w:szCs w:val="24"/>
        </w:rPr>
        <w:t xml:space="preserve">особие/Г. В. Борисенко. - Иркутск ООО, 2018. – 266 с. </w:t>
      </w:r>
    </w:p>
    <w:p w14:paraId="52D15DBA" w14:textId="77777777" w:rsidR="00B646E3" w:rsidRPr="00B646E3" w:rsidRDefault="00B646E3" w:rsidP="0012643E">
      <w:pPr>
        <w:autoSpaceDE w:val="0"/>
        <w:autoSpaceDN w:val="0"/>
        <w:adjustRightInd w:val="0"/>
        <w:spacing w:line="276" w:lineRule="auto"/>
        <w:ind w:firstLine="709"/>
        <w:jc w:val="both"/>
        <w:rPr>
          <w:rFonts w:ascii="Times New Roman" w:eastAsia="Times New Roman" w:hAnsi="Times New Roman" w:cs="Times New Roman"/>
          <w:color w:val="000000"/>
          <w:sz w:val="24"/>
          <w:szCs w:val="24"/>
        </w:rPr>
      </w:pPr>
      <w:r w:rsidRPr="00B646E3">
        <w:rPr>
          <w:rFonts w:ascii="Times New Roman" w:eastAsia="Times New Roman" w:hAnsi="Times New Roman" w:cs="Times New Roman"/>
          <w:color w:val="000000"/>
          <w:sz w:val="24"/>
          <w:szCs w:val="24"/>
        </w:rPr>
        <w:t xml:space="preserve">3. Введение в специальность: матрос: учебное пособие для среднего профессионального образования / А.И. Новиков, Д.О. </w:t>
      </w:r>
      <w:proofErr w:type="spellStart"/>
      <w:r w:rsidRPr="00B646E3">
        <w:rPr>
          <w:rFonts w:ascii="Times New Roman" w:eastAsia="Times New Roman" w:hAnsi="Times New Roman" w:cs="Times New Roman"/>
          <w:color w:val="000000"/>
          <w:sz w:val="24"/>
          <w:szCs w:val="24"/>
        </w:rPr>
        <w:t>Владецкий</w:t>
      </w:r>
      <w:proofErr w:type="spellEnd"/>
      <w:r w:rsidRPr="00B646E3">
        <w:rPr>
          <w:rFonts w:ascii="Times New Roman" w:eastAsia="Times New Roman" w:hAnsi="Times New Roman" w:cs="Times New Roman"/>
          <w:color w:val="000000"/>
          <w:sz w:val="24"/>
          <w:szCs w:val="24"/>
        </w:rPr>
        <w:t xml:space="preserve">, Г.В. Боков, В.К. Бурцев. – </w:t>
      </w:r>
      <w:r w:rsidRPr="00B646E3">
        <w:rPr>
          <w:rFonts w:ascii="Times New Roman" w:eastAsia="Times New Roman" w:hAnsi="Times New Roman" w:cs="Times New Roman"/>
          <w:color w:val="000000"/>
          <w:sz w:val="24"/>
          <w:szCs w:val="24"/>
        </w:rPr>
        <w:lastRenderedPageBreak/>
        <w:t>Москва</w:t>
      </w:r>
      <w:proofErr w:type="gramStart"/>
      <w:r w:rsidRPr="00B646E3">
        <w:rPr>
          <w:rFonts w:ascii="Times New Roman" w:eastAsia="Times New Roman" w:hAnsi="Times New Roman" w:cs="Times New Roman"/>
          <w:color w:val="000000"/>
          <w:sz w:val="24"/>
          <w:szCs w:val="24"/>
        </w:rPr>
        <w:t xml:space="preserve"> :</w:t>
      </w:r>
      <w:proofErr w:type="gramEnd"/>
      <w:r w:rsidRPr="00B646E3">
        <w:rPr>
          <w:rFonts w:ascii="Times New Roman" w:eastAsia="Times New Roman" w:hAnsi="Times New Roman" w:cs="Times New Roman"/>
          <w:color w:val="000000"/>
          <w:sz w:val="24"/>
          <w:szCs w:val="24"/>
        </w:rPr>
        <w:t xml:space="preserve"> Издательство </w:t>
      </w:r>
      <w:proofErr w:type="spellStart"/>
      <w:r w:rsidRPr="00B646E3">
        <w:rPr>
          <w:rFonts w:ascii="Times New Roman" w:eastAsia="Times New Roman" w:hAnsi="Times New Roman" w:cs="Times New Roman"/>
          <w:color w:val="000000"/>
          <w:sz w:val="24"/>
          <w:szCs w:val="24"/>
        </w:rPr>
        <w:t>Юрайт</w:t>
      </w:r>
      <w:proofErr w:type="spellEnd"/>
      <w:r w:rsidRPr="00B646E3">
        <w:rPr>
          <w:rFonts w:ascii="Times New Roman" w:eastAsia="Times New Roman" w:hAnsi="Times New Roman" w:cs="Times New Roman"/>
          <w:color w:val="000000"/>
          <w:sz w:val="24"/>
          <w:szCs w:val="24"/>
        </w:rPr>
        <w:t xml:space="preserve">, 2020. - 396с. </w:t>
      </w:r>
      <w:hyperlink r:id="rId18" w:anchor="page/5" w:history="1">
        <w:r w:rsidRPr="00B646E3">
          <w:rPr>
            <w:rFonts w:ascii="Times New Roman" w:eastAsia="Times New Roman" w:hAnsi="Times New Roman" w:cs="Times New Roman"/>
            <w:color w:val="0000FF"/>
            <w:sz w:val="24"/>
            <w:szCs w:val="24"/>
            <w:u w:val="single"/>
          </w:rPr>
          <w:t>https://urait.ru/viewer/vvedenie-v-specialnost-matros-449254#page/5</w:t>
        </w:r>
      </w:hyperlink>
    </w:p>
    <w:p w14:paraId="036DD986" w14:textId="77777777" w:rsidR="00B646E3" w:rsidRPr="00B646E3" w:rsidRDefault="00B646E3" w:rsidP="0012643E">
      <w:pPr>
        <w:contextualSpacing/>
        <w:jc w:val="both"/>
        <w:rPr>
          <w:rFonts w:ascii="Times New Roman" w:eastAsia="Times New Roman" w:hAnsi="Times New Roman" w:cs="Times New Roman"/>
          <w:b/>
          <w:sz w:val="24"/>
          <w:szCs w:val="24"/>
          <w:lang w:eastAsia="ru-RU"/>
        </w:rPr>
      </w:pPr>
    </w:p>
    <w:p w14:paraId="283E8B2D" w14:textId="77777777" w:rsidR="00B646E3" w:rsidRPr="00B646E3" w:rsidRDefault="00B646E3" w:rsidP="0012643E">
      <w:pPr>
        <w:pStyle w:val="1f"/>
      </w:pPr>
      <w:bookmarkStart w:id="672" w:name="_Toc209349662"/>
      <w:bookmarkStart w:id="673" w:name="_Toc209350046"/>
      <w:bookmarkStart w:id="674" w:name="_Toc209350149"/>
      <w:bookmarkStart w:id="675" w:name="_Toc209350252"/>
      <w:bookmarkStart w:id="676" w:name="_Toc209350355"/>
      <w:bookmarkStart w:id="677" w:name="_Toc209350458"/>
      <w:bookmarkStart w:id="678" w:name="_Toc209350561"/>
      <w:bookmarkStart w:id="679" w:name="_Toc209350664"/>
      <w:bookmarkStart w:id="680" w:name="_Toc209350767"/>
      <w:r w:rsidRPr="00B646E3">
        <w:t>4. КОНТРОЛЬ И ОЦЕНКА РЕЗУЛЬТАТОВ ОСВОЕНИЯ ДИСЦИПЛИНЫ</w:t>
      </w:r>
      <w:bookmarkEnd w:id="672"/>
      <w:bookmarkEnd w:id="673"/>
      <w:bookmarkEnd w:id="674"/>
      <w:bookmarkEnd w:id="675"/>
      <w:bookmarkEnd w:id="676"/>
      <w:bookmarkEnd w:id="677"/>
      <w:bookmarkEnd w:id="678"/>
      <w:bookmarkEnd w:id="679"/>
      <w:bookmarkEnd w:id="680"/>
    </w:p>
    <w:p w14:paraId="026DF83F" w14:textId="77777777" w:rsidR="00B646E3" w:rsidRPr="00B646E3" w:rsidRDefault="00B646E3" w:rsidP="00B646E3">
      <w:pPr>
        <w:spacing w:after="200" w:line="276" w:lineRule="auto"/>
        <w:contextualSpacing/>
        <w:jc w:val="center"/>
        <w:rPr>
          <w:rFonts w:ascii="Times New Roman" w:eastAsia="Times New Roman" w:hAnsi="Times New Roman" w:cs="Times New Roman"/>
          <w:b/>
          <w:sz w:val="24"/>
          <w:szCs w:val="24"/>
          <w:lang w:eastAsia="ru-RU"/>
        </w:rPr>
      </w:pPr>
    </w:p>
    <w:tbl>
      <w:tblPr>
        <w:tblW w:w="4894" w:type="pct"/>
        <w:tblInd w:w="250" w:type="dxa"/>
        <w:tblLayout w:type="fixed"/>
        <w:tblLook w:val="0000" w:firstRow="0" w:lastRow="0" w:firstColumn="0" w:lastColumn="0" w:noHBand="0" w:noVBand="0"/>
      </w:tblPr>
      <w:tblGrid>
        <w:gridCol w:w="3449"/>
        <w:gridCol w:w="2970"/>
        <w:gridCol w:w="3226"/>
      </w:tblGrid>
      <w:tr w:rsidR="00B646E3" w:rsidRPr="00B646E3" w14:paraId="378091CA" w14:textId="77777777" w:rsidTr="00B646E3">
        <w:tc>
          <w:tcPr>
            <w:tcW w:w="3549" w:type="dxa"/>
            <w:tcBorders>
              <w:top w:val="single" w:sz="4" w:space="0" w:color="auto"/>
              <w:left w:val="single" w:sz="4" w:space="0" w:color="auto"/>
              <w:bottom w:val="single" w:sz="4" w:space="0" w:color="auto"/>
              <w:right w:val="single" w:sz="4" w:space="0" w:color="auto"/>
            </w:tcBorders>
            <w:vAlign w:val="center"/>
          </w:tcPr>
          <w:p w14:paraId="4FD93385" w14:textId="77777777" w:rsidR="00B646E3" w:rsidRPr="00B646E3" w:rsidRDefault="00B646E3" w:rsidP="00B646E3">
            <w:pPr>
              <w:suppressAutoHyphens/>
              <w:contextualSpacing/>
              <w:jc w:val="center"/>
              <w:rPr>
                <w:rFonts w:ascii="Times New Roman" w:eastAsia="Times New Roman" w:hAnsi="Times New Roman" w:cs="Times New Roman"/>
                <w:b/>
                <w:iCs/>
                <w:sz w:val="24"/>
                <w:szCs w:val="24"/>
                <w:lang w:eastAsia="ru-RU"/>
              </w:rPr>
            </w:pPr>
            <w:r w:rsidRPr="00B646E3">
              <w:rPr>
                <w:rFonts w:ascii="Times New Roman" w:eastAsia="Times New Roman" w:hAnsi="Times New Roman" w:cs="Times New Roman"/>
                <w:b/>
                <w:iCs/>
                <w:sz w:val="24"/>
                <w:szCs w:val="24"/>
                <w:lang w:eastAsia="ru-RU"/>
              </w:rPr>
              <w:t>Результаты обучения</w:t>
            </w:r>
          </w:p>
        </w:tc>
        <w:tc>
          <w:tcPr>
            <w:tcW w:w="3055" w:type="dxa"/>
            <w:tcBorders>
              <w:top w:val="single" w:sz="4" w:space="0" w:color="auto"/>
              <w:left w:val="single" w:sz="4" w:space="0" w:color="auto"/>
              <w:bottom w:val="single" w:sz="4" w:space="0" w:color="auto"/>
              <w:right w:val="single" w:sz="4" w:space="0" w:color="auto"/>
            </w:tcBorders>
            <w:vAlign w:val="center"/>
          </w:tcPr>
          <w:p w14:paraId="5A9A5CB8"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iCs/>
                <w:sz w:val="24"/>
                <w:szCs w:val="24"/>
                <w:lang w:eastAsia="ru-RU"/>
              </w:rPr>
              <w:t>Показатели освоенности компетенций</w:t>
            </w:r>
          </w:p>
        </w:tc>
        <w:tc>
          <w:tcPr>
            <w:tcW w:w="3319" w:type="dxa"/>
            <w:tcBorders>
              <w:top w:val="single" w:sz="4" w:space="0" w:color="auto"/>
              <w:left w:val="single" w:sz="4" w:space="0" w:color="auto"/>
              <w:bottom w:val="single" w:sz="4" w:space="0" w:color="auto"/>
              <w:right w:val="single" w:sz="4" w:space="0" w:color="auto"/>
            </w:tcBorders>
            <w:vAlign w:val="center"/>
          </w:tcPr>
          <w:p w14:paraId="6EE3E2CC"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Методы оценки</w:t>
            </w:r>
          </w:p>
        </w:tc>
      </w:tr>
      <w:tr w:rsidR="00B646E3" w:rsidRPr="00B646E3" w14:paraId="34FD31D6" w14:textId="77777777" w:rsidTr="00B646E3">
        <w:tc>
          <w:tcPr>
            <w:tcW w:w="3549" w:type="dxa"/>
            <w:tcBorders>
              <w:top w:val="single" w:sz="4" w:space="0" w:color="auto"/>
              <w:left w:val="single" w:sz="4" w:space="0" w:color="000000"/>
              <w:bottom w:val="single" w:sz="4" w:space="0" w:color="000000"/>
              <w:right w:val="single" w:sz="4" w:space="0" w:color="000000"/>
            </w:tcBorders>
          </w:tcPr>
          <w:p w14:paraId="5A65B897" w14:textId="77777777" w:rsidR="00B646E3" w:rsidRPr="00B646E3" w:rsidRDefault="00B646E3" w:rsidP="00B646E3">
            <w:pPr>
              <w:widowControl w:val="0"/>
              <w:tabs>
                <w:tab w:val="left" w:pos="1134"/>
              </w:tabs>
              <w:suppressAutoHyphens/>
              <w:autoSpaceDE w:val="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Знает:</w:t>
            </w:r>
          </w:p>
          <w:p w14:paraId="0B675A44"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классификации судов и обозначения на судах;</w:t>
            </w:r>
          </w:p>
          <w:p w14:paraId="16FE9B47"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 xml:space="preserve">навигационных качеств судна, технико-эксплуатационных характеристик судна, главных </w:t>
            </w:r>
            <w:proofErr w:type="spellStart"/>
            <w:r w:rsidRPr="00B646E3">
              <w:rPr>
                <w:rFonts w:ascii="Times New Roman" w:eastAsia="Times New Roman" w:hAnsi="Times New Roman" w:cs="Times New Roman"/>
                <w:sz w:val="24"/>
                <w:szCs w:val="24"/>
                <w:lang w:eastAsia="ru-RU"/>
              </w:rPr>
              <w:t>размерений</w:t>
            </w:r>
            <w:proofErr w:type="spellEnd"/>
            <w:r w:rsidRPr="00B646E3">
              <w:rPr>
                <w:rFonts w:ascii="Times New Roman" w:eastAsia="Times New Roman" w:hAnsi="Times New Roman" w:cs="Times New Roman"/>
                <w:sz w:val="24"/>
                <w:szCs w:val="24"/>
                <w:lang w:eastAsia="ru-RU"/>
              </w:rPr>
              <w:t xml:space="preserve"> и коэффициентов полноты, водоизмещения, грузоподъемности, непотопляемости и остойчивости;</w:t>
            </w:r>
          </w:p>
          <w:p w14:paraId="4097AB97"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архитектурного типа судна, конструкции корпуса, основных судостроительных материалов;</w:t>
            </w:r>
          </w:p>
          <w:p w14:paraId="159E8D8F"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конструкции надстроек и оборудования судовых помещений;</w:t>
            </w:r>
          </w:p>
          <w:p w14:paraId="7EA96848"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конструкции грузовых люков;</w:t>
            </w:r>
          </w:p>
          <w:p w14:paraId="4412A158" w14:textId="77777777" w:rsidR="00B646E3" w:rsidRPr="00B646E3" w:rsidRDefault="00B646E3" w:rsidP="00B646E3">
            <w:pPr>
              <w:widowControl w:val="0"/>
              <w:tabs>
                <w:tab w:val="left" w:pos="1134"/>
              </w:tabs>
              <w:autoSpaceDE w:val="0"/>
              <w:autoSpaceDN w:val="0"/>
              <w:adjustRightInd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конструкции отдельных узлов судна;</w:t>
            </w:r>
          </w:p>
          <w:p w14:paraId="19C48B4E"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оборудования и снабжения судна;</w:t>
            </w:r>
          </w:p>
          <w:p w14:paraId="2420FD1D"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спасательных средств;</w:t>
            </w:r>
          </w:p>
          <w:p w14:paraId="209B09D8"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конструктивной противопожарной защиты;</w:t>
            </w:r>
          </w:p>
          <w:p w14:paraId="76D561CE"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судовых устройств;</w:t>
            </w:r>
          </w:p>
          <w:p w14:paraId="731620D5" w14:textId="77777777" w:rsidR="00B646E3" w:rsidRPr="00B646E3" w:rsidRDefault="00B646E3" w:rsidP="00B646E3">
            <w:pPr>
              <w:widowControl w:val="0"/>
              <w:tabs>
                <w:tab w:val="left" w:pos="1134"/>
              </w:tabs>
              <w:autoSpaceDE w:val="0"/>
              <w:autoSpaceDN w:val="0"/>
              <w:adjustRightInd w:val="0"/>
              <w:ind w:firstLine="340"/>
              <w:jc w:val="both"/>
              <w:rPr>
                <w:rFonts w:ascii="Arial" w:eastAsia="Times New Roman" w:hAnsi="Arial" w:cs="Arial"/>
                <w:sz w:val="20"/>
                <w:szCs w:val="20"/>
                <w:lang w:eastAsia="ru-RU"/>
              </w:rPr>
            </w:pPr>
            <w:r w:rsidRPr="00B646E3">
              <w:rPr>
                <w:rFonts w:ascii="Times New Roman" w:eastAsia="Times New Roman" w:hAnsi="Times New Roman" w:cs="Times New Roman"/>
                <w:sz w:val="24"/>
                <w:szCs w:val="24"/>
                <w:lang w:eastAsia="ru-RU"/>
              </w:rPr>
              <w:t>назначения и классификации судовых систем;</w:t>
            </w:r>
          </w:p>
          <w:p w14:paraId="32F6751B" w14:textId="77777777" w:rsidR="00B646E3" w:rsidRPr="00B646E3" w:rsidRDefault="00B646E3" w:rsidP="00B646E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right="-170" w:firstLine="340"/>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назначения, состав, функционирования системы предупреждения загрязнения</w:t>
            </w:r>
          </w:p>
        </w:tc>
        <w:tc>
          <w:tcPr>
            <w:tcW w:w="3055" w:type="dxa"/>
            <w:tcBorders>
              <w:top w:val="single" w:sz="4" w:space="0" w:color="auto"/>
              <w:left w:val="single" w:sz="4" w:space="0" w:color="000000"/>
              <w:bottom w:val="single" w:sz="4" w:space="0" w:color="000000"/>
              <w:right w:val="single" w:sz="4" w:space="0" w:color="000000"/>
            </w:tcBorders>
          </w:tcPr>
          <w:p w14:paraId="33F74BAD" w14:textId="77777777" w:rsidR="00B646E3" w:rsidRPr="00B646E3" w:rsidRDefault="00B646E3" w:rsidP="00B646E3">
            <w:pPr>
              <w:ind w:firstLine="403"/>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владеет профессиональной терминологией;</w:t>
            </w:r>
          </w:p>
          <w:p w14:paraId="311EEE89" w14:textId="77777777" w:rsidR="00B646E3" w:rsidRPr="00B646E3" w:rsidRDefault="00B646E3" w:rsidP="00B646E3">
            <w:pPr>
              <w:ind w:firstLine="403"/>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 xml:space="preserve">демонстрирует знания </w:t>
            </w:r>
            <w:r w:rsidRPr="00B646E3">
              <w:rPr>
                <w:rFonts w:ascii="Times New Roman" w:eastAsia="Times New Roman" w:hAnsi="Times New Roman" w:cs="Times New Roman"/>
                <w:sz w:val="24"/>
                <w:szCs w:val="24"/>
                <w:lang w:eastAsia="ru-RU"/>
              </w:rPr>
              <w:t>наименований и расположений основных частей судна;</w:t>
            </w:r>
          </w:p>
          <w:p w14:paraId="0AB1CA93" w14:textId="77777777" w:rsidR="00B646E3" w:rsidRPr="00B646E3" w:rsidRDefault="00B646E3" w:rsidP="00B646E3">
            <w:pPr>
              <w:widowControl w:val="0"/>
              <w:autoSpaceDE w:val="0"/>
              <w:ind w:firstLine="340"/>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 xml:space="preserve">демонстрирует системные знания о </w:t>
            </w:r>
            <w:r w:rsidRPr="00B646E3">
              <w:rPr>
                <w:rFonts w:ascii="Times New Roman" w:eastAsia="Times New Roman" w:hAnsi="Times New Roman" w:cs="Times New Roman"/>
                <w:sz w:val="24"/>
                <w:szCs w:val="24"/>
                <w:lang w:eastAsia="ru-RU"/>
              </w:rPr>
              <w:t>наименованиях и принципах действия основных судовых устройств;</w:t>
            </w:r>
          </w:p>
          <w:p w14:paraId="61B523D8"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знает архитектурный тип судна, конструкцию корпуса;</w:t>
            </w:r>
          </w:p>
          <w:p w14:paraId="7D2D0961"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владеет знаниями о конструкциях надстроек и оборудования судовых помещений;</w:t>
            </w:r>
          </w:p>
          <w:p w14:paraId="43CDCE5E" w14:textId="77777777" w:rsidR="00B646E3" w:rsidRPr="00B646E3" w:rsidRDefault="00B646E3" w:rsidP="00B646E3">
            <w:pPr>
              <w:widowControl w:val="0"/>
              <w:autoSpaceDE w:val="0"/>
              <w:ind w:firstLine="340"/>
              <w:jc w:val="both"/>
              <w:rPr>
                <w:rFonts w:ascii="Calibri" w:eastAsia="Times New Roman" w:hAnsi="Calibri" w:cs="Times New Roman"/>
                <w:lang w:eastAsia="ru-RU"/>
              </w:rPr>
            </w:pPr>
            <w:r w:rsidRPr="00B646E3">
              <w:rPr>
                <w:rFonts w:ascii="Times New Roman" w:eastAsia="Times New Roman" w:hAnsi="Times New Roman" w:cs="Times New Roman"/>
                <w:sz w:val="24"/>
                <w:szCs w:val="24"/>
                <w:lang w:eastAsia="ru-RU"/>
              </w:rPr>
              <w:t>знает классификацию судов и обозначения на судах;</w:t>
            </w:r>
          </w:p>
          <w:p w14:paraId="4972B700" w14:textId="77777777" w:rsidR="00B646E3" w:rsidRPr="00B646E3" w:rsidRDefault="00B646E3" w:rsidP="00B646E3">
            <w:pPr>
              <w:widowControl w:val="0"/>
              <w:autoSpaceDE w:val="0"/>
              <w:ind w:firstLine="340"/>
              <w:jc w:val="both"/>
              <w:rPr>
                <w:rFonts w:ascii="Calibri" w:eastAsia="Times New Roman" w:hAnsi="Calibri" w:cs="Times New Roman"/>
                <w:lang w:eastAsia="ru-RU"/>
              </w:rPr>
            </w:pPr>
            <w:r w:rsidRPr="00B646E3">
              <w:rPr>
                <w:rFonts w:ascii="Times New Roman" w:eastAsia="Times New Roman" w:hAnsi="Times New Roman" w:cs="Times New Roman"/>
                <w:sz w:val="24"/>
                <w:szCs w:val="24"/>
                <w:lang w:eastAsia="ru-RU"/>
              </w:rPr>
              <w:t xml:space="preserve">демонстрирует знания о навигационных качествах судна, технико-эксплуатационных характеристиках судна, главных </w:t>
            </w:r>
            <w:proofErr w:type="spellStart"/>
            <w:r w:rsidRPr="00B646E3">
              <w:rPr>
                <w:rFonts w:ascii="Times New Roman" w:eastAsia="Times New Roman" w:hAnsi="Times New Roman" w:cs="Times New Roman"/>
                <w:sz w:val="24"/>
                <w:szCs w:val="24"/>
                <w:lang w:eastAsia="ru-RU"/>
              </w:rPr>
              <w:t>размерений</w:t>
            </w:r>
            <w:proofErr w:type="spellEnd"/>
            <w:r w:rsidRPr="00B646E3">
              <w:rPr>
                <w:rFonts w:ascii="Times New Roman" w:eastAsia="Times New Roman" w:hAnsi="Times New Roman" w:cs="Times New Roman"/>
                <w:sz w:val="24"/>
                <w:szCs w:val="24"/>
                <w:lang w:eastAsia="ru-RU"/>
              </w:rPr>
              <w:t xml:space="preserve"> и коэффициенты полноты корпуса судна, понятие водоизмещение;</w:t>
            </w:r>
          </w:p>
          <w:p w14:paraId="50E36672"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знает основные базовые плоскости корпуса;</w:t>
            </w:r>
          </w:p>
          <w:p w14:paraId="3EDE0F63"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знает конструкции отдельных узлов судна;</w:t>
            </w:r>
          </w:p>
          <w:p w14:paraId="680118FC"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оборудование и снабжение судна;</w:t>
            </w:r>
          </w:p>
          <w:p w14:paraId="0D287B74"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имеет устойчивые знания о спасательных средствах;</w:t>
            </w:r>
          </w:p>
          <w:p w14:paraId="6514C6F0"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знает конструктивную противопожарную </w:t>
            </w:r>
            <w:r w:rsidRPr="00B646E3">
              <w:rPr>
                <w:rFonts w:ascii="Times New Roman" w:eastAsia="Times New Roman" w:hAnsi="Times New Roman" w:cs="Times New Roman"/>
                <w:sz w:val="24"/>
                <w:szCs w:val="24"/>
                <w:lang w:eastAsia="ru-RU"/>
              </w:rPr>
              <w:lastRenderedPageBreak/>
              <w:t>защиту;</w:t>
            </w:r>
          </w:p>
          <w:p w14:paraId="6920CF0F"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владеет знаниями о назначении и классификации судовых систем;</w:t>
            </w:r>
          </w:p>
          <w:p w14:paraId="2AB4658A" w14:textId="77777777" w:rsidR="00B646E3" w:rsidRPr="00B646E3" w:rsidRDefault="00B646E3" w:rsidP="00B646E3">
            <w:pPr>
              <w:widowControl w:val="0"/>
              <w:autoSpaceDE w:val="0"/>
              <w:ind w:firstLine="34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демонстрирует знания о судовых энергетических установках;</w:t>
            </w:r>
          </w:p>
          <w:p w14:paraId="65A838F8" w14:textId="77777777" w:rsidR="00B646E3" w:rsidRPr="00B646E3" w:rsidRDefault="00B646E3" w:rsidP="00B646E3">
            <w:pPr>
              <w:widowControl w:val="0"/>
              <w:autoSpaceDE w:val="0"/>
              <w:ind w:firstLine="340"/>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знает назначение, состав, функционирование системы предупреждения загрязнения;</w:t>
            </w:r>
          </w:p>
          <w:p w14:paraId="019E7A22" w14:textId="77777777" w:rsidR="00B646E3" w:rsidRPr="00B646E3" w:rsidRDefault="00B646E3" w:rsidP="00B646E3">
            <w:pPr>
              <w:widowControl w:val="0"/>
              <w:autoSpaceDE w:val="0"/>
              <w:ind w:firstLine="340"/>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демонстрирует знания о прочности, плавучести и остойчивости судна</w:t>
            </w:r>
          </w:p>
        </w:tc>
        <w:tc>
          <w:tcPr>
            <w:tcW w:w="3319" w:type="dxa"/>
            <w:tcBorders>
              <w:top w:val="single" w:sz="4" w:space="0" w:color="auto"/>
              <w:left w:val="single" w:sz="4" w:space="0" w:color="000000"/>
              <w:bottom w:val="single" w:sz="4" w:space="0" w:color="000000"/>
              <w:right w:val="single" w:sz="4" w:space="0" w:color="000000"/>
            </w:tcBorders>
          </w:tcPr>
          <w:p w14:paraId="37C01D61" w14:textId="77777777" w:rsidR="00B646E3" w:rsidRPr="00B646E3" w:rsidRDefault="00B646E3" w:rsidP="00B646E3">
            <w:pPr>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lastRenderedPageBreak/>
              <w:t>Оценка результатов выполнения практической работы.</w:t>
            </w:r>
          </w:p>
          <w:p w14:paraId="6033E077" w14:textId="77777777" w:rsidR="00B646E3" w:rsidRPr="00B646E3" w:rsidRDefault="00B646E3" w:rsidP="00B646E3">
            <w:pPr>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41370C72" w14:textId="77777777" w:rsidR="00B646E3" w:rsidRPr="00B646E3" w:rsidRDefault="00B646E3" w:rsidP="00B646E3">
            <w:pPr>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Промежуточная аттестация в форме экзамена.</w:t>
            </w:r>
          </w:p>
          <w:p w14:paraId="77E55BBC" w14:textId="77777777" w:rsidR="00B646E3" w:rsidRPr="00B646E3" w:rsidRDefault="00B646E3" w:rsidP="00B646E3">
            <w:pPr>
              <w:spacing w:after="200"/>
              <w:jc w:val="both"/>
              <w:rPr>
                <w:rFonts w:ascii="Times New Roman" w:eastAsia="Times New Roman" w:hAnsi="Times New Roman" w:cs="Times New Roman"/>
                <w:bCs/>
                <w:i/>
                <w:lang w:eastAsia="ru-RU"/>
              </w:rPr>
            </w:pPr>
          </w:p>
        </w:tc>
      </w:tr>
      <w:tr w:rsidR="00B646E3" w:rsidRPr="00B646E3" w14:paraId="39554DDB" w14:textId="77777777" w:rsidTr="00B646E3">
        <w:tc>
          <w:tcPr>
            <w:tcW w:w="3549" w:type="dxa"/>
            <w:tcBorders>
              <w:left w:val="single" w:sz="4" w:space="0" w:color="000000"/>
              <w:bottom w:val="single" w:sz="4" w:space="0" w:color="000000"/>
              <w:right w:val="single" w:sz="4" w:space="0" w:color="000000"/>
            </w:tcBorders>
          </w:tcPr>
          <w:p w14:paraId="706DA001" w14:textId="77777777" w:rsidR="00B646E3" w:rsidRPr="00B646E3" w:rsidRDefault="00B646E3" w:rsidP="00B646E3">
            <w:pPr>
              <w:widowControl w:val="0"/>
              <w:autoSpaceDE w:val="0"/>
              <w:autoSpaceDN w:val="0"/>
              <w:adjustRightInd w:val="0"/>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lastRenderedPageBreak/>
              <w:t>Умеет:</w:t>
            </w:r>
          </w:p>
          <w:p w14:paraId="38A02838" w14:textId="77777777" w:rsidR="00B646E3" w:rsidRPr="00B646E3" w:rsidRDefault="00B646E3" w:rsidP="00B646E3">
            <w:pPr>
              <w:widowControl w:val="0"/>
              <w:autoSpaceDE w:val="0"/>
              <w:ind w:firstLine="283"/>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определять типы судов;</w:t>
            </w:r>
          </w:p>
          <w:p w14:paraId="7333CEDF" w14:textId="77777777" w:rsidR="00B646E3" w:rsidRPr="00B646E3" w:rsidRDefault="00B646E3" w:rsidP="00B646E3">
            <w:pPr>
              <w:widowControl w:val="0"/>
              <w:autoSpaceDE w:val="0"/>
              <w:ind w:firstLine="283"/>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ориентироваться в расположении судовых помещений </w:t>
            </w:r>
          </w:p>
          <w:p w14:paraId="25943BBF" w14:textId="77777777" w:rsidR="00B646E3" w:rsidRPr="00B646E3" w:rsidRDefault="00B646E3" w:rsidP="00B646E3">
            <w:pPr>
              <w:ind w:hanging="85"/>
              <w:jc w:val="both"/>
              <w:rPr>
                <w:rFonts w:ascii="Times New Roman" w:eastAsia="Times New Roman" w:hAnsi="Times New Roman" w:cs="Times New Roman"/>
                <w:sz w:val="24"/>
                <w:szCs w:val="24"/>
                <w:lang w:eastAsia="ru-RU"/>
              </w:rPr>
            </w:pPr>
          </w:p>
        </w:tc>
        <w:tc>
          <w:tcPr>
            <w:tcW w:w="3055" w:type="dxa"/>
            <w:tcBorders>
              <w:left w:val="single" w:sz="4" w:space="0" w:color="000000"/>
              <w:bottom w:val="single" w:sz="4" w:space="0" w:color="000000"/>
              <w:right w:val="single" w:sz="4" w:space="0" w:color="000000"/>
            </w:tcBorders>
          </w:tcPr>
          <w:p w14:paraId="42C4D63E" w14:textId="77777777" w:rsidR="00B646E3" w:rsidRPr="00B646E3" w:rsidRDefault="00B646E3" w:rsidP="00B646E3">
            <w:pPr>
              <w:ind w:firstLine="283"/>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демонстрирует умение взаимодействовать с коллегами (сокурсниками), руководством (преподавателем), в ходе профессиональной деятельности;</w:t>
            </w:r>
          </w:p>
          <w:p w14:paraId="145BE9C9" w14:textId="77777777" w:rsidR="00B646E3" w:rsidRPr="00B646E3" w:rsidRDefault="00B646E3" w:rsidP="00B646E3">
            <w:pPr>
              <w:widowControl w:val="0"/>
              <w:autoSpaceDE w:val="0"/>
              <w:ind w:firstLine="283"/>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 xml:space="preserve">демонстрирует умение </w:t>
            </w:r>
            <w:r w:rsidRPr="00B646E3">
              <w:rPr>
                <w:rFonts w:ascii="Times New Roman" w:eastAsia="Times New Roman" w:hAnsi="Times New Roman" w:cs="Times New Roman"/>
                <w:sz w:val="24"/>
                <w:szCs w:val="24"/>
                <w:lang w:eastAsia="ru-RU"/>
              </w:rPr>
              <w:t>определять типы судов;</w:t>
            </w:r>
          </w:p>
          <w:p w14:paraId="25246EA8" w14:textId="77777777" w:rsidR="00B646E3" w:rsidRPr="00B646E3" w:rsidRDefault="00B646E3" w:rsidP="00B646E3">
            <w:pPr>
              <w:widowControl w:val="0"/>
              <w:autoSpaceDE w:val="0"/>
              <w:ind w:firstLine="283"/>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 xml:space="preserve">владеет навыками </w:t>
            </w:r>
            <w:r w:rsidRPr="00B646E3">
              <w:rPr>
                <w:rFonts w:ascii="Times New Roman" w:eastAsia="Times New Roman" w:hAnsi="Times New Roman" w:cs="Times New Roman"/>
                <w:sz w:val="24"/>
                <w:szCs w:val="24"/>
                <w:lang w:eastAsia="ru-RU"/>
              </w:rPr>
              <w:t xml:space="preserve">ориентирования в расположении судовых помещений </w:t>
            </w:r>
          </w:p>
        </w:tc>
        <w:tc>
          <w:tcPr>
            <w:tcW w:w="3319" w:type="dxa"/>
            <w:tcBorders>
              <w:left w:val="single" w:sz="4" w:space="0" w:color="000000"/>
              <w:bottom w:val="single" w:sz="4" w:space="0" w:color="000000"/>
              <w:right w:val="single" w:sz="4" w:space="0" w:color="000000"/>
            </w:tcBorders>
          </w:tcPr>
          <w:p w14:paraId="01B5E413" w14:textId="77777777" w:rsidR="00B646E3" w:rsidRPr="00B646E3" w:rsidRDefault="00B646E3" w:rsidP="00B646E3">
            <w:pPr>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результатов выполнения практической   работы.</w:t>
            </w:r>
          </w:p>
          <w:p w14:paraId="39FB537E" w14:textId="77777777" w:rsidR="00B646E3" w:rsidRPr="00B646E3" w:rsidRDefault="00B646E3" w:rsidP="00B646E3">
            <w:pPr>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Экспертное наблюдение за ходом выполнения практической работы Тестирование.</w:t>
            </w:r>
          </w:p>
          <w:p w14:paraId="79BED127" w14:textId="77777777" w:rsidR="00B646E3" w:rsidRPr="00B646E3" w:rsidRDefault="00B646E3" w:rsidP="00B646E3">
            <w:pPr>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Устный опрос.</w:t>
            </w:r>
          </w:p>
          <w:p w14:paraId="286AC7D8" w14:textId="77777777" w:rsidR="00B646E3" w:rsidRPr="00B646E3" w:rsidRDefault="00B646E3" w:rsidP="00B646E3">
            <w:pPr>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решений ситуационных задач.</w:t>
            </w:r>
          </w:p>
          <w:p w14:paraId="23817AEB" w14:textId="77777777" w:rsidR="00B646E3" w:rsidRPr="00B646E3" w:rsidRDefault="00B646E3" w:rsidP="00B646E3">
            <w:pPr>
              <w:jc w:val="both"/>
              <w:rPr>
                <w:rFonts w:ascii="Times New Roman" w:eastAsia="Times New Roman" w:hAnsi="Times New Roman" w:cs="Times New Roman"/>
                <w:bCs/>
                <w:sz w:val="24"/>
                <w:szCs w:val="24"/>
                <w:lang w:eastAsia="ru-RU"/>
              </w:rPr>
            </w:pPr>
          </w:p>
        </w:tc>
      </w:tr>
    </w:tbl>
    <w:p w14:paraId="1898A526"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33046D6F"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4BE711DE"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7AA5439E" w14:textId="77777777" w:rsidR="00B646E3" w:rsidRPr="00B646E3" w:rsidRDefault="00B646E3" w:rsidP="00B646E3">
      <w:pPr>
        <w:spacing w:after="60" w:line="276" w:lineRule="auto"/>
        <w:jc w:val="right"/>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sz w:val="24"/>
          <w:szCs w:val="24"/>
          <w:lang w:eastAsia="ru-RU"/>
        </w:rPr>
        <w:br w:type="column"/>
      </w:r>
      <w:bookmarkStart w:id="681" w:name="_Toc193722997"/>
      <w:r w:rsidRPr="00B646E3">
        <w:rPr>
          <w:rFonts w:ascii="Times New Roman" w:eastAsia="Times New Roman" w:hAnsi="Times New Roman" w:cs="Times New Roman"/>
          <w:b/>
          <w:bCs/>
          <w:sz w:val="24"/>
          <w:szCs w:val="24"/>
          <w:lang w:eastAsia="ru-RU"/>
        </w:rPr>
        <w:lastRenderedPageBreak/>
        <w:t>Приложение 2.</w:t>
      </w:r>
      <w:bookmarkEnd w:id="681"/>
      <w:r w:rsidRPr="00B646E3">
        <w:rPr>
          <w:rFonts w:ascii="Times New Roman" w:eastAsia="Times New Roman" w:hAnsi="Times New Roman" w:cs="Times New Roman"/>
          <w:b/>
          <w:bCs/>
          <w:sz w:val="24"/>
          <w:szCs w:val="24"/>
          <w:lang w:eastAsia="ru-RU"/>
        </w:rPr>
        <w:t xml:space="preserve">7 </w:t>
      </w:r>
    </w:p>
    <w:p w14:paraId="311FF9AA" w14:textId="77777777" w:rsidR="00B646E3" w:rsidRPr="00B646E3" w:rsidRDefault="00B646E3" w:rsidP="00B646E3">
      <w:pPr>
        <w:spacing w:line="276" w:lineRule="auto"/>
        <w:jc w:val="right"/>
        <w:rPr>
          <w:rFonts w:ascii="Times New Roman" w:eastAsia="Times New Roman" w:hAnsi="Times New Roman" w:cs="Times New Roman"/>
          <w:b/>
          <w:i/>
          <w:sz w:val="24"/>
          <w:szCs w:val="24"/>
          <w:lang w:eastAsia="ru-RU"/>
        </w:rPr>
      </w:pPr>
      <w:proofErr w:type="gramStart"/>
      <w:r w:rsidRPr="00B646E3">
        <w:rPr>
          <w:rFonts w:ascii="Times New Roman" w:eastAsia="Times New Roman" w:hAnsi="Times New Roman" w:cs="Times New Roman"/>
          <w:b/>
          <w:sz w:val="24"/>
          <w:szCs w:val="24"/>
          <w:lang w:eastAsia="ru-RU"/>
        </w:rPr>
        <w:t>к</w:t>
      </w:r>
      <w:proofErr w:type="gramEnd"/>
      <w:r w:rsidRPr="00B646E3">
        <w:rPr>
          <w:rFonts w:ascii="Times New Roman" w:eastAsia="Times New Roman" w:hAnsi="Times New Roman" w:cs="Times New Roman"/>
          <w:b/>
          <w:sz w:val="24"/>
          <w:szCs w:val="24"/>
          <w:lang w:eastAsia="ru-RU"/>
        </w:rPr>
        <w:t xml:space="preserve"> ПОП по </w:t>
      </w:r>
      <w:r w:rsidRPr="00B646E3">
        <w:rPr>
          <w:rFonts w:ascii="Times New Roman" w:eastAsia="Times New Roman" w:hAnsi="Times New Roman" w:cs="Times New Roman"/>
          <w:b/>
          <w:bCs/>
          <w:sz w:val="24"/>
          <w:szCs w:val="24"/>
          <w:lang w:eastAsia="ru-RU"/>
        </w:rPr>
        <w:t>специальности</w:t>
      </w:r>
      <w:r w:rsidRPr="00B646E3">
        <w:rPr>
          <w:rFonts w:ascii="Times New Roman" w:eastAsia="Times New Roman" w:hAnsi="Times New Roman" w:cs="Times New Roman"/>
          <w:b/>
          <w:i/>
          <w:sz w:val="24"/>
          <w:szCs w:val="24"/>
          <w:lang w:eastAsia="ru-RU"/>
        </w:rPr>
        <w:t xml:space="preserve"> </w:t>
      </w:r>
      <w:r w:rsidRPr="00B646E3">
        <w:rPr>
          <w:rFonts w:ascii="Times New Roman" w:eastAsia="Times New Roman" w:hAnsi="Times New Roman" w:cs="Times New Roman"/>
          <w:b/>
          <w:i/>
          <w:sz w:val="24"/>
          <w:szCs w:val="24"/>
          <w:lang w:eastAsia="ru-RU"/>
        </w:rPr>
        <w:br/>
      </w:r>
      <w:r w:rsidRPr="00B646E3">
        <w:rPr>
          <w:rFonts w:ascii="Times New Roman" w:eastAsia="Times New Roman" w:hAnsi="Times New Roman" w:cs="Times New Roman"/>
          <w:b/>
          <w:sz w:val="24"/>
          <w:szCs w:val="24"/>
          <w:lang w:eastAsia="ru-RU"/>
        </w:rPr>
        <w:t>26.02.03 Судовождение</w:t>
      </w:r>
    </w:p>
    <w:p w14:paraId="32B9AC93"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181E57A0"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5F144EE5"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292382C1"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525BFE9A"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2E4347A4"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6620356B"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7CAE37B6"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429C4C42"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012665A9"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3916A42A" w14:textId="77777777" w:rsidR="00B646E3" w:rsidRPr="00B646E3" w:rsidRDefault="00B646E3" w:rsidP="00B646E3">
      <w:pPr>
        <w:spacing w:line="276" w:lineRule="auto"/>
        <w:jc w:val="center"/>
        <w:rPr>
          <w:rFonts w:ascii="Times New Roman" w:eastAsia="Times New Roman" w:hAnsi="Times New Roman" w:cs="Times New Roman"/>
          <w:b/>
          <w:i/>
          <w:sz w:val="24"/>
          <w:lang w:eastAsia="ru-RU"/>
        </w:rPr>
      </w:pPr>
    </w:p>
    <w:p w14:paraId="34A4B9B3" w14:textId="77777777" w:rsidR="00B646E3" w:rsidRPr="00B646E3" w:rsidRDefault="00B646E3" w:rsidP="00B646E3">
      <w:pPr>
        <w:spacing w:line="276" w:lineRule="auto"/>
        <w:jc w:val="center"/>
        <w:rPr>
          <w:rFonts w:ascii="Times New Roman" w:eastAsia="Times New Roman" w:hAnsi="Times New Roman" w:cs="Times New Roman"/>
          <w:b/>
          <w:bCs/>
          <w:sz w:val="24"/>
          <w:lang w:eastAsia="ru-RU"/>
        </w:rPr>
      </w:pPr>
      <w:r w:rsidRPr="00B646E3">
        <w:rPr>
          <w:rFonts w:ascii="Times New Roman" w:eastAsia="Times New Roman" w:hAnsi="Times New Roman" w:cs="Times New Roman"/>
          <w:b/>
          <w:bCs/>
          <w:sz w:val="24"/>
          <w:lang w:eastAsia="ru-RU"/>
        </w:rPr>
        <w:t>Примерная рабочая программа учебной дисциплины</w:t>
      </w:r>
    </w:p>
    <w:p w14:paraId="2E74D02F" w14:textId="77777777" w:rsidR="00B646E3" w:rsidRPr="00B646E3" w:rsidRDefault="00B646E3" w:rsidP="00B646E3">
      <w:pPr>
        <w:spacing w:line="276" w:lineRule="auto"/>
        <w:jc w:val="center"/>
        <w:rPr>
          <w:rFonts w:ascii="Times New Roman" w:eastAsia="Times New Roman" w:hAnsi="Times New Roman" w:cs="Times New Roman"/>
          <w:b/>
          <w:i/>
          <w:sz w:val="28"/>
          <w:szCs w:val="24"/>
          <w:u w:val="single"/>
          <w:lang w:eastAsia="ru-RU"/>
        </w:rPr>
      </w:pPr>
    </w:p>
    <w:p w14:paraId="526371D7" w14:textId="59DAFFF0" w:rsidR="00B646E3" w:rsidRPr="00B646E3" w:rsidRDefault="0012643E" w:rsidP="00B646E3">
      <w:pPr>
        <w:keepNext/>
        <w:spacing w:before="240" w:after="60"/>
        <w:jc w:val="center"/>
        <w:outlineLvl w:val="0"/>
        <w:rPr>
          <w:rFonts w:ascii="Times New Roman" w:eastAsia="Times New Roman" w:hAnsi="Times New Roman" w:cs="Times New Roman"/>
          <w:b/>
          <w:bCs/>
          <w:kern w:val="32"/>
          <w:sz w:val="24"/>
          <w:szCs w:val="24"/>
          <w:lang w:val="x-none" w:eastAsia="x-none"/>
        </w:rPr>
      </w:pPr>
      <w:bookmarkStart w:id="682" w:name="_Toc209350047"/>
      <w:bookmarkStart w:id="683" w:name="_Toc209350150"/>
      <w:bookmarkStart w:id="684" w:name="_Toc209350253"/>
      <w:bookmarkStart w:id="685" w:name="_Toc209350356"/>
      <w:bookmarkStart w:id="686" w:name="_Toc209350459"/>
      <w:bookmarkStart w:id="687" w:name="_Toc209350562"/>
      <w:bookmarkStart w:id="688" w:name="_Toc209350665"/>
      <w:bookmarkStart w:id="689" w:name="_Toc209350768"/>
      <w:r>
        <w:rPr>
          <w:rFonts w:ascii="Times New Roman" w:eastAsia="Times New Roman" w:hAnsi="Times New Roman" w:cs="Times New Roman"/>
          <w:b/>
          <w:bCs/>
          <w:kern w:val="32"/>
          <w:sz w:val="24"/>
          <w:szCs w:val="24"/>
          <w:lang w:val="x-none" w:eastAsia="x-none"/>
        </w:rPr>
        <w:t>«ОП.</w:t>
      </w:r>
      <w:r w:rsidR="00B646E3" w:rsidRPr="00B646E3">
        <w:rPr>
          <w:rFonts w:ascii="Times New Roman" w:eastAsia="Times New Roman" w:hAnsi="Times New Roman" w:cs="Times New Roman"/>
          <w:b/>
          <w:bCs/>
          <w:kern w:val="32"/>
          <w:sz w:val="24"/>
          <w:szCs w:val="24"/>
          <w:lang w:val="x-none" w:eastAsia="x-none"/>
        </w:rPr>
        <w:t>07 ОСНОВЫ ОХРАНЫ ТРУДА НА СУДАХ»</w:t>
      </w:r>
      <w:bookmarkEnd w:id="682"/>
      <w:bookmarkEnd w:id="683"/>
      <w:bookmarkEnd w:id="684"/>
      <w:bookmarkEnd w:id="685"/>
      <w:bookmarkEnd w:id="686"/>
      <w:bookmarkEnd w:id="687"/>
      <w:bookmarkEnd w:id="688"/>
      <w:bookmarkEnd w:id="689"/>
    </w:p>
    <w:p w14:paraId="4C132BFB" w14:textId="77777777" w:rsidR="00B646E3" w:rsidRPr="00B646E3" w:rsidRDefault="00B646E3" w:rsidP="00B646E3">
      <w:pPr>
        <w:spacing w:after="200" w:line="276" w:lineRule="auto"/>
        <w:jc w:val="center"/>
        <w:rPr>
          <w:rFonts w:ascii="Times New Roman" w:eastAsia="Times New Roman" w:hAnsi="Times New Roman" w:cs="Times New Roman"/>
          <w:b/>
          <w:i/>
          <w:lang w:eastAsia="ru-RU"/>
        </w:rPr>
      </w:pPr>
    </w:p>
    <w:p w14:paraId="168B251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31A7BD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A0E699B"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5F6529F"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05CC8C82"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3371CB0"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44544E0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1421DF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108441C8"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3CDC6036"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6D63C730"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27DD78E5"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7673B7CA" w14:textId="77777777" w:rsidR="00B646E3" w:rsidRPr="00B646E3" w:rsidRDefault="00B646E3" w:rsidP="00B646E3">
      <w:pPr>
        <w:spacing w:after="200" w:line="276" w:lineRule="auto"/>
        <w:rPr>
          <w:rFonts w:ascii="Times New Roman" w:eastAsia="Times New Roman" w:hAnsi="Times New Roman" w:cs="Times New Roman"/>
          <w:b/>
          <w:i/>
          <w:lang w:eastAsia="ru-RU"/>
        </w:rPr>
      </w:pPr>
    </w:p>
    <w:p w14:paraId="505EAEFA" w14:textId="77777777" w:rsidR="00B646E3" w:rsidRPr="00B646E3" w:rsidRDefault="00B646E3" w:rsidP="00B646E3">
      <w:pPr>
        <w:spacing w:after="200" w:line="276" w:lineRule="auto"/>
        <w:jc w:val="center"/>
        <w:rPr>
          <w:rFonts w:ascii="Times New Roman" w:eastAsia="Times New Roman" w:hAnsi="Times New Roman" w:cs="Times New Roman"/>
          <w:b/>
          <w:bCs/>
          <w:lang w:eastAsia="ru-RU"/>
        </w:rPr>
      </w:pPr>
      <w:r w:rsidRPr="00B646E3">
        <w:rPr>
          <w:rFonts w:ascii="Times New Roman" w:eastAsia="Times New Roman" w:hAnsi="Times New Roman" w:cs="Times New Roman"/>
          <w:b/>
          <w:bCs/>
          <w:sz w:val="24"/>
          <w:szCs w:val="24"/>
          <w:lang w:eastAsia="ru-RU"/>
        </w:rPr>
        <w:t>2025 г.</w:t>
      </w:r>
      <w:r w:rsidRPr="00B646E3">
        <w:rPr>
          <w:rFonts w:ascii="Times New Roman" w:eastAsia="Times New Roman" w:hAnsi="Times New Roman" w:cs="Times New Roman"/>
          <w:b/>
          <w:bCs/>
          <w:lang w:eastAsia="ru-RU"/>
        </w:rPr>
        <w:br w:type="page"/>
      </w:r>
    </w:p>
    <w:p w14:paraId="1F5DA02B" w14:textId="4FA2B766" w:rsidR="009E5B5D" w:rsidRPr="009E5B5D" w:rsidRDefault="00B646E3" w:rsidP="009E5B5D">
      <w:pPr>
        <w:pStyle w:val="1f"/>
        <w:rPr>
          <w:noProof/>
        </w:rPr>
      </w:pPr>
      <w:bookmarkStart w:id="690" w:name="_Toc193722999"/>
      <w:bookmarkStart w:id="691" w:name="_Toc209349664"/>
      <w:bookmarkStart w:id="692" w:name="_Toc209350048"/>
      <w:bookmarkStart w:id="693" w:name="_Toc209350151"/>
      <w:bookmarkStart w:id="694" w:name="_Toc209350254"/>
      <w:bookmarkStart w:id="695" w:name="_Toc209350357"/>
      <w:bookmarkStart w:id="696" w:name="_Toc209350460"/>
      <w:bookmarkStart w:id="697" w:name="_Toc209350563"/>
      <w:bookmarkStart w:id="698" w:name="_Toc209350666"/>
      <w:bookmarkStart w:id="699" w:name="_Toc209350769"/>
      <w:r w:rsidRPr="00B646E3">
        <w:lastRenderedPageBreak/>
        <w:t>СОДЕРЖАНИЕ ПРОГРАММЫ</w:t>
      </w:r>
      <w:bookmarkEnd w:id="690"/>
      <w:bookmarkEnd w:id="691"/>
      <w:bookmarkEnd w:id="692"/>
      <w:bookmarkEnd w:id="693"/>
      <w:bookmarkEnd w:id="694"/>
      <w:bookmarkEnd w:id="695"/>
      <w:bookmarkEnd w:id="696"/>
      <w:bookmarkEnd w:id="697"/>
      <w:bookmarkEnd w:id="698"/>
      <w:bookmarkEnd w:id="699"/>
      <w:r w:rsidR="009E5B5D">
        <w:rPr>
          <w:rFonts w:ascii="Times New Roman" w:hAnsi="Times New Roman"/>
          <w:b w:val="0"/>
          <w:bCs w:val="0"/>
          <w:caps w:val="0"/>
        </w:rPr>
        <w:fldChar w:fldCharType="begin"/>
      </w:r>
      <w:r w:rsidR="009E5B5D">
        <w:rPr>
          <w:rFonts w:ascii="Times New Roman" w:hAnsi="Times New Roman"/>
          <w:b w:val="0"/>
          <w:bCs w:val="0"/>
          <w:caps w:val="0"/>
        </w:rPr>
        <w:instrText xml:space="preserve"> TOC \o "1-3" \h \z \u </w:instrText>
      </w:r>
      <w:r w:rsidR="009E5B5D">
        <w:rPr>
          <w:rFonts w:ascii="Times New Roman" w:hAnsi="Times New Roman"/>
          <w:b w:val="0"/>
          <w:bCs w:val="0"/>
          <w:caps w:val="0"/>
        </w:rPr>
        <w:fldChar w:fldCharType="separate"/>
      </w:r>
    </w:p>
    <w:p w14:paraId="65D6629E" w14:textId="77777777" w:rsidR="009E5B5D" w:rsidRDefault="009E5B5D">
      <w:pPr>
        <w:pStyle w:val="14"/>
        <w:rPr>
          <w:rFonts w:asciiTheme="minorHAnsi" w:eastAsiaTheme="minorEastAsia" w:hAnsiTheme="minorHAnsi" w:cstheme="minorBidi"/>
          <w:b w:val="0"/>
          <w:bCs w:val="0"/>
          <w:lang w:eastAsia="ru-RU"/>
        </w:rPr>
      </w:pPr>
      <w:hyperlink w:anchor="_Toc209350666" w:history="1">
        <w:r w:rsidRPr="00683F35">
          <w:rPr>
            <w:rStyle w:val="af0"/>
          </w:rPr>
          <w:t>СОДЕРЖАНИЕ ПРОГРАММЫ</w:t>
        </w:r>
        <w:r>
          <w:rPr>
            <w:webHidden/>
          </w:rPr>
          <w:tab/>
        </w:r>
        <w:r>
          <w:rPr>
            <w:webHidden/>
          </w:rPr>
          <w:fldChar w:fldCharType="begin"/>
        </w:r>
        <w:r>
          <w:rPr>
            <w:webHidden/>
          </w:rPr>
          <w:instrText xml:space="preserve"> PAGEREF _Toc209350666 \h </w:instrText>
        </w:r>
        <w:r>
          <w:rPr>
            <w:webHidden/>
          </w:rPr>
        </w:r>
        <w:r>
          <w:rPr>
            <w:webHidden/>
          </w:rPr>
          <w:fldChar w:fldCharType="separate"/>
        </w:r>
        <w:r>
          <w:rPr>
            <w:webHidden/>
          </w:rPr>
          <w:t>64</w:t>
        </w:r>
        <w:r>
          <w:rPr>
            <w:webHidden/>
          </w:rPr>
          <w:fldChar w:fldCharType="end"/>
        </w:r>
      </w:hyperlink>
    </w:p>
    <w:p w14:paraId="6C922ECC" w14:textId="77777777" w:rsidR="009E5B5D" w:rsidRDefault="009E5B5D">
      <w:pPr>
        <w:pStyle w:val="14"/>
        <w:rPr>
          <w:rFonts w:asciiTheme="minorHAnsi" w:eastAsiaTheme="minorEastAsia" w:hAnsiTheme="minorHAnsi" w:cstheme="minorBidi"/>
          <w:b w:val="0"/>
          <w:bCs w:val="0"/>
          <w:lang w:eastAsia="ru-RU"/>
        </w:rPr>
      </w:pPr>
      <w:hyperlink w:anchor="_Toc209350667" w:history="1">
        <w:r w:rsidRPr="00683F35">
          <w:rPr>
            <w:rStyle w:val="af0"/>
          </w:rPr>
          <w:t>1.ОБЩАЯ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_Toc209350667 \h </w:instrText>
        </w:r>
        <w:r>
          <w:rPr>
            <w:webHidden/>
          </w:rPr>
        </w:r>
        <w:r>
          <w:rPr>
            <w:webHidden/>
          </w:rPr>
          <w:fldChar w:fldCharType="separate"/>
        </w:r>
        <w:r>
          <w:rPr>
            <w:webHidden/>
          </w:rPr>
          <w:t>65</w:t>
        </w:r>
        <w:r>
          <w:rPr>
            <w:webHidden/>
          </w:rPr>
          <w:fldChar w:fldCharType="end"/>
        </w:r>
      </w:hyperlink>
    </w:p>
    <w:p w14:paraId="3F1A3B6D" w14:textId="77777777" w:rsidR="009E5B5D" w:rsidRDefault="009E5B5D">
      <w:pPr>
        <w:pStyle w:val="21"/>
        <w:rPr>
          <w:rFonts w:asciiTheme="minorHAnsi" w:eastAsiaTheme="minorEastAsia" w:hAnsiTheme="minorHAnsi" w:cstheme="minorBidi"/>
          <w:i w:val="0"/>
          <w:iCs w:val="0"/>
          <w:sz w:val="22"/>
          <w:szCs w:val="22"/>
        </w:rPr>
      </w:pPr>
      <w:hyperlink w:anchor="_Toc209350668" w:history="1">
        <w:r w:rsidRPr="00683F35">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_Toc209350668 \h </w:instrText>
        </w:r>
        <w:r>
          <w:rPr>
            <w:webHidden/>
          </w:rPr>
        </w:r>
        <w:r>
          <w:rPr>
            <w:webHidden/>
          </w:rPr>
          <w:fldChar w:fldCharType="separate"/>
        </w:r>
        <w:r>
          <w:rPr>
            <w:webHidden/>
          </w:rPr>
          <w:t>65</w:t>
        </w:r>
        <w:r>
          <w:rPr>
            <w:webHidden/>
          </w:rPr>
          <w:fldChar w:fldCharType="end"/>
        </w:r>
      </w:hyperlink>
    </w:p>
    <w:p w14:paraId="6C668D0D" w14:textId="77777777" w:rsidR="009E5B5D" w:rsidRDefault="009E5B5D">
      <w:pPr>
        <w:pStyle w:val="21"/>
        <w:rPr>
          <w:rFonts w:asciiTheme="minorHAnsi" w:eastAsiaTheme="minorEastAsia" w:hAnsiTheme="minorHAnsi" w:cstheme="minorBidi"/>
          <w:i w:val="0"/>
          <w:iCs w:val="0"/>
          <w:sz w:val="22"/>
          <w:szCs w:val="22"/>
        </w:rPr>
      </w:pPr>
      <w:hyperlink w:anchor="_Toc209350669" w:history="1">
        <w:r w:rsidRPr="00683F35">
          <w:rPr>
            <w:rStyle w:val="af0"/>
          </w:rPr>
          <w:t>1.2. Планируемые результаты освоения дисциплины</w:t>
        </w:r>
        <w:r>
          <w:rPr>
            <w:webHidden/>
          </w:rPr>
          <w:tab/>
        </w:r>
        <w:r>
          <w:rPr>
            <w:webHidden/>
          </w:rPr>
          <w:fldChar w:fldCharType="begin"/>
        </w:r>
        <w:r>
          <w:rPr>
            <w:webHidden/>
          </w:rPr>
          <w:instrText xml:space="preserve"> PAGEREF _Toc209350669 \h </w:instrText>
        </w:r>
        <w:r>
          <w:rPr>
            <w:webHidden/>
          </w:rPr>
        </w:r>
        <w:r>
          <w:rPr>
            <w:webHidden/>
          </w:rPr>
          <w:fldChar w:fldCharType="separate"/>
        </w:r>
        <w:r>
          <w:rPr>
            <w:webHidden/>
          </w:rPr>
          <w:t>65</w:t>
        </w:r>
        <w:r>
          <w:rPr>
            <w:webHidden/>
          </w:rPr>
          <w:fldChar w:fldCharType="end"/>
        </w:r>
      </w:hyperlink>
    </w:p>
    <w:p w14:paraId="353E1E5D" w14:textId="77777777" w:rsidR="009E5B5D" w:rsidRDefault="009E5B5D">
      <w:pPr>
        <w:pStyle w:val="14"/>
        <w:rPr>
          <w:rFonts w:asciiTheme="minorHAnsi" w:eastAsiaTheme="minorEastAsia" w:hAnsiTheme="minorHAnsi" w:cstheme="minorBidi"/>
          <w:b w:val="0"/>
          <w:bCs w:val="0"/>
          <w:lang w:eastAsia="ru-RU"/>
        </w:rPr>
      </w:pPr>
      <w:hyperlink w:anchor="_Toc209350670" w:history="1">
        <w:r w:rsidRPr="00683F35">
          <w:rPr>
            <w:rStyle w:val="af0"/>
          </w:rPr>
          <w:t>2. Структура и содержание ДИСЦИПЛИНЫ</w:t>
        </w:r>
        <w:r>
          <w:rPr>
            <w:webHidden/>
          </w:rPr>
          <w:tab/>
        </w:r>
        <w:r>
          <w:rPr>
            <w:webHidden/>
          </w:rPr>
          <w:fldChar w:fldCharType="begin"/>
        </w:r>
        <w:r>
          <w:rPr>
            <w:webHidden/>
          </w:rPr>
          <w:instrText xml:space="preserve"> PAGEREF _Toc209350670 \h </w:instrText>
        </w:r>
        <w:r>
          <w:rPr>
            <w:webHidden/>
          </w:rPr>
        </w:r>
        <w:r>
          <w:rPr>
            <w:webHidden/>
          </w:rPr>
          <w:fldChar w:fldCharType="separate"/>
        </w:r>
        <w:r>
          <w:rPr>
            <w:webHidden/>
          </w:rPr>
          <w:t>69</w:t>
        </w:r>
        <w:r>
          <w:rPr>
            <w:webHidden/>
          </w:rPr>
          <w:fldChar w:fldCharType="end"/>
        </w:r>
      </w:hyperlink>
    </w:p>
    <w:p w14:paraId="2B1FAC54" w14:textId="77777777" w:rsidR="009E5B5D" w:rsidRDefault="009E5B5D">
      <w:pPr>
        <w:pStyle w:val="21"/>
        <w:rPr>
          <w:rFonts w:asciiTheme="minorHAnsi" w:eastAsiaTheme="minorEastAsia" w:hAnsiTheme="minorHAnsi" w:cstheme="minorBidi"/>
          <w:i w:val="0"/>
          <w:iCs w:val="0"/>
          <w:sz w:val="22"/>
          <w:szCs w:val="22"/>
        </w:rPr>
      </w:pPr>
      <w:hyperlink w:anchor="_Toc209350671" w:history="1">
        <w:r w:rsidRPr="00683F35">
          <w:rPr>
            <w:rStyle w:val="af0"/>
          </w:rPr>
          <w:t>2.1. Трудоемкость освоения дисциплины</w:t>
        </w:r>
        <w:r>
          <w:rPr>
            <w:webHidden/>
          </w:rPr>
          <w:tab/>
        </w:r>
        <w:r>
          <w:rPr>
            <w:webHidden/>
          </w:rPr>
          <w:fldChar w:fldCharType="begin"/>
        </w:r>
        <w:r>
          <w:rPr>
            <w:webHidden/>
          </w:rPr>
          <w:instrText xml:space="preserve"> PAGEREF _Toc209350671 \h </w:instrText>
        </w:r>
        <w:r>
          <w:rPr>
            <w:webHidden/>
          </w:rPr>
        </w:r>
        <w:r>
          <w:rPr>
            <w:webHidden/>
          </w:rPr>
          <w:fldChar w:fldCharType="separate"/>
        </w:r>
        <w:r>
          <w:rPr>
            <w:webHidden/>
          </w:rPr>
          <w:t>69</w:t>
        </w:r>
        <w:r>
          <w:rPr>
            <w:webHidden/>
          </w:rPr>
          <w:fldChar w:fldCharType="end"/>
        </w:r>
      </w:hyperlink>
    </w:p>
    <w:p w14:paraId="7922E47C" w14:textId="77777777" w:rsidR="009E5B5D" w:rsidRDefault="009E5B5D">
      <w:pPr>
        <w:pStyle w:val="21"/>
        <w:rPr>
          <w:rFonts w:asciiTheme="minorHAnsi" w:eastAsiaTheme="minorEastAsia" w:hAnsiTheme="minorHAnsi" w:cstheme="minorBidi"/>
          <w:i w:val="0"/>
          <w:iCs w:val="0"/>
          <w:sz w:val="22"/>
          <w:szCs w:val="22"/>
        </w:rPr>
      </w:pPr>
      <w:hyperlink w:anchor="_Toc209350672" w:history="1">
        <w:r w:rsidRPr="00683F35">
          <w:rPr>
            <w:rStyle w:val="af0"/>
          </w:rPr>
          <w:t>2.2. Примерное содержание дисциплины</w:t>
        </w:r>
        <w:r>
          <w:rPr>
            <w:webHidden/>
          </w:rPr>
          <w:tab/>
        </w:r>
        <w:r>
          <w:rPr>
            <w:webHidden/>
          </w:rPr>
          <w:fldChar w:fldCharType="begin"/>
        </w:r>
        <w:r>
          <w:rPr>
            <w:webHidden/>
          </w:rPr>
          <w:instrText xml:space="preserve"> PAGEREF _Toc209350672 \h </w:instrText>
        </w:r>
        <w:r>
          <w:rPr>
            <w:webHidden/>
          </w:rPr>
        </w:r>
        <w:r>
          <w:rPr>
            <w:webHidden/>
          </w:rPr>
          <w:fldChar w:fldCharType="separate"/>
        </w:r>
        <w:r>
          <w:rPr>
            <w:webHidden/>
          </w:rPr>
          <w:t>69</w:t>
        </w:r>
        <w:r>
          <w:rPr>
            <w:webHidden/>
          </w:rPr>
          <w:fldChar w:fldCharType="end"/>
        </w:r>
      </w:hyperlink>
    </w:p>
    <w:p w14:paraId="4AA45E4F" w14:textId="77777777" w:rsidR="009E5B5D" w:rsidRDefault="009E5B5D">
      <w:pPr>
        <w:pStyle w:val="14"/>
        <w:rPr>
          <w:rFonts w:asciiTheme="minorHAnsi" w:eastAsiaTheme="minorEastAsia" w:hAnsiTheme="minorHAnsi" w:cstheme="minorBidi"/>
          <w:b w:val="0"/>
          <w:bCs w:val="0"/>
          <w:lang w:eastAsia="ru-RU"/>
        </w:rPr>
      </w:pPr>
      <w:hyperlink w:anchor="_Toc209350673" w:history="1">
        <w:r w:rsidRPr="00683F35">
          <w:rPr>
            <w:rStyle w:val="af0"/>
          </w:rPr>
          <w:t>3. УСЛОВИЯ РЕАЛИЗАЦИИ ДИСЦИПЛИНЫ</w:t>
        </w:r>
        <w:r>
          <w:rPr>
            <w:webHidden/>
          </w:rPr>
          <w:tab/>
        </w:r>
        <w:r>
          <w:rPr>
            <w:webHidden/>
          </w:rPr>
          <w:fldChar w:fldCharType="begin"/>
        </w:r>
        <w:r>
          <w:rPr>
            <w:webHidden/>
          </w:rPr>
          <w:instrText xml:space="preserve"> PAGEREF _Toc209350673 \h </w:instrText>
        </w:r>
        <w:r>
          <w:rPr>
            <w:webHidden/>
          </w:rPr>
        </w:r>
        <w:r>
          <w:rPr>
            <w:webHidden/>
          </w:rPr>
          <w:fldChar w:fldCharType="separate"/>
        </w:r>
        <w:r>
          <w:rPr>
            <w:webHidden/>
          </w:rPr>
          <w:t>73</w:t>
        </w:r>
        <w:r>
          <w:rPr>
            <w:webHidden/>
          </w:rPr>
          <w:fldChar w:fldCharType="end"/>
        </w:r>
      </w:hyperlink>
    </w:p>
    <w:p w14:paraId="1EC2E0E1" w14:textId="77777777" w:rsidR="009E5B5D" w:rsidRDefault="009E5B5D">
      <w:pPr>
        <w:pStyle w:val="21"/>
        <w:rPr>
          <w:rFonts w:asciiTheme="minorHAnsi" w:eastAsiaTheme="minorEastAsia" w:hAnsiTheme="minorHAnsi" w:cstheme="minorBidi"/>
          <w:i w:val="0"/>
          <w:iCs w:val="0"/>
          <w:sz w:val="22"/>
          <w:szCs w:val="22"/>
        </w:rPr>
      </w:pPr>
      <w:hyperlink w:anchor="_Toc209350674" w:history="1">
        <w:r w:rsidRPr="00683F35">
          <w:rPr>
            <w:rStyle w:val="af0"/>
          </w:rPr>
          <w:t>3.1. Материально-техническое обеспечение</w:t>
        </w:r>
        <w:r>
          <w:rPr>
            <w:webHidden/>
          </w:rPr>
          <w:tab/>
        </w:r>
        <w:r>
          <w:rPr>
            <w:webHidden/>
          </w:rPr>
          <w:fldChar w:fldCharType="begin"/>
        </w:r>
        <w:r>
          <w:rPr>
            <w:webHidden/>
          </w:rPr>
          <w:instrText xml:space="preserve"> PAGEREF _Toc209350674 \h </w:instrText>
        </w:r>
        <w:r>
          <w:rPr>
            <w:webHidden/>
          </w:rPr>
        </w:r>
        <w:r>
          <w:rPr>
            <w:webHidden/>
          </w:rPr>
          <w:fldChar w:fldCharType="separate"/>
        </w:r>
        <w:r>
          <w:rPr>
            <w:webHidden/>
          </w:rPr>
          <w:t>73</w:t>
        </w:r>
        <w:r>
          <w:rPr>
            <w:webHidden/>
          </w:rPr>
          <w:fldChar w:fldCharType="end"/>
        </w:r>
      </w:hyperlink>
    </w:p>
    <w:p w14:paraId="3539EBF5" w14:textId="77777777" w:rsidR="009E5B5D" w:rsidRDefault="009E5B5D">
      <w:pPr>
        <w:pStyle w:val="21"/>
        <w:rPr>
          <w:rFonts w:asciiTheme="minorHAnsi" w:eastAsiaTheme="minorEastAsia" w:hAnsiTheme="minorHAnsi" w:cstheme="minorBidi"/>
          <w:i w:val="0"/>
          <w:iCs w:val="0"/>
          <w:sz w:val="22"/>
          <w:szCs w:val="22"/>
        </w:rPr>
      </w:pPr>
      <w:hyperlink w:anchor="_Toc209350675" w:history="1">
        <w:r w:rsidRPr="00683F35">
          <w:rPr>
            <w:rStyle w:val="af0"/>
          </w:rPr>
          <w:t>3.2. Учебно-методическое обеспечение</w:t>
        </w:r>
        <w:r>
          <w:rPr>
            <w:webHidden/>
          </w:rPr>
          <w:tab/>
        </w:r>
        <w:r>
          <w:rPr>
            <w:webHidden/>
          </w:rPr>
          <w:fldChar w:fldCharType="begin"/>
        </w:r>
        <w:r>
          <w:rPr>
            <w:webHidden/>
          </w:rPr>
          <w:instrText xml:space="preserve"> PAGEREF _Toc209350675 \h </w:instrText>
        </w:r>
        <w:r>
          <w:rPr>
            <w:webHidden/>
          </w:rPr>
        </w:r>
        <w:r>
          <w:rPr>
            <w:webHidden/>
          </w:rPr>
          <w:fldChar w:fldCharType="separate"/>
        </w:r>
        <w:r>
          <w:rPr>
            <w:webHidden/>
          </w:rPr>
          <w:t>73</w:t>
        </w:r>
        <w:r>
          <w:rPr>
            <w:webHidden/>
          </w:rPr>
          <w:fldChar w:fldCharType="end"/>
        </w:r>
      </w:hyperlink>
    </w:p>
    <w:p w14:paraId="0A1DF624" w14:textId="77777777" w:rsidR="009E5B5D" w:rsidRDefault="009E5B5D">
      <w:pPr>
        <w:pStyle w:val="14"/>
        <w:rPr>
          <w:rFonts w:asciiTheme="minorHAnsi" w:eastAsiaTheme="minorEastAsia" w:hAnsiTheme="minorHAnsi" w:cstheme="minorBidi"/>
          <w:b w:val="0"/>
          <w:bCs w:val="0"/>
          <w:lang w:eastAsia="ru-RU"/>
        </w:rPr>
      </w:pPr>
      <w:hyperlink w:anchor="_Toc209350676" w:history="1">
        <w:r w:rsidRPr="00683F35">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_Toc209350676 \h </w:instrText>
        </w:r>
        <w:r>
          <w:rPr>
            <w:webHidden/>
          </w:rPr>
        </w:r>
        <w:r>
          <w:rPr>
            <w:webHidden/>
          </w:rPr>
          <w:fldChar w:fldCharType="separate"/>
        </w:r>
        <w:r>
          <w:rPr>
            <w:webHidden/>
          </w:rPr>
          <w:t>74</w:t>
        </w:r>
        <w:r>
          <w:rPr>
            <w:webHidden/>
          </w:rPr>
          <w:fldChar w:fldCharType="end"/>
        </w:r>
      </w:hyperlink>
    </w:p>
    <w:p w14:paraId="47AF4C57" w14:textId="77777777" w:rsidR="00B646E3" w:rsidRPr="00B646E3" w:rsidRDefault="009E5B5D" w:rsidP="00B646E3">
      <w:pPr>
        <w:keepNext/>
        <w:spacing w:after="120"/>
        <w:jc w:val="center"/>
        <w:rPr>
          <w:rFonts w:ascii="Times New Roman" w:eastAsia="Segoe UI" w:hAnsi="Times New Roman" w:cs="Times New Roman"/>
          <w:b/>
          <w:bCs/>
          <w:caps/>
          <w:kern w:val="32"/>
          <w:sz w:val="24"/>
          <w:szCs w:val="24"/>
          <w:lang w:eastAsia="x-none"/>
        </w:rPr>
      </w:pPr>
      <w:r>
        <w:rPr>
          <w:rFonts w:ascii="Times New Roman" w:eastAsia="Segoe UI" w:hAnsi="Times New Roman" w:cs="Times New Roman"/>
          <w:b/>
          <w:bCs/>
          <w:caps/>
          <w:kern w:val="32"/>
          <w:sz w:val="24"/>
          <w:szCs w:val="24"/>
          <w:lang w:eastAsia="x-none"/>
        </w:rPr>
        <w:fldChar w:fldCharType="end"/>
      </w:r>
    </w:p>
    <w:p w14:paraId="646265DC"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2DEA8430" w14:textId="77777777" w:rsidR="00B646E3" w:rsidRPr="00B646E3" w:rsidRDefault="00B646E3" w:rsidP="00B646E3">
      <w:pPr>
        <w:spacing w:after="200" w:line="276" w:lineRule="auto"/>
        <w:jc w:val="center"/>
        <w:rPr>
          <w:rFonts w:ascii="Times New Roman" w:eastAsia="Times New Roman" w:hAnsi="Times New Roman" w:cs="Times New Roman"/>
          <w:b/>
          <w:sz w:val="24"/>
          <w:szCs w:val="24"/>
          <w:vertAlign w:val="superscript"/>
          <w:lang w:eastAsia="ru-RU"/>
        </w:rPr>
      </w:pPr>
    </w:p>
    <w:p w14:paraId="18DDE20F" w14:textId="404E1BD0" w:rsidR="00B646E3" w:rsidRPr="0012643E" w:rsidRDefault="00B646E3" w:rsidP="0012643E">
      <w:pPr>
        <w:pStyle w:val="1f"/>
      </w:pPr>
      <w:r w:rsidRPr="00B646E3">
        <w:rPr>
          <w:i/>
          <w:u w:val="single"/>
        </w:rPr>
        <w:br w:type="page"/>
      </w:r>
      <w:bookmarkStart w:id="700" w:name="_Toc209349665"/>
      <w:bookmarkStart w:id="701" w:name="_Toc209350049"/>
      <w:bookmarkStart w:id="702" w:name="_Toc209350152"/>
      <w:bookmarkStart w:id="703" w:name="_Toc209350255"/>
      <w:bookmarkStart w:id="704" w:name="_Toc209350358"/>
      <w:bookmarkStart w:id="705" w:name="_Toc209350461"/>
      <w:bookmarkStart w:id="706" w:name="_Toc209350564"/>
      <w:bookmarkStart w:id="707" w:name="_Toc209350667"/>
      <w:bookmarkStart w:id="708" w:name="_Toc209350770"/>
      <w:r w:rsidR="0012643E" w:rsidRPr="0012643E">
        <w:lastRenderedPageBreak/>
        <w:t>1.</w:t>
      </w:r>
      <w:r w:rsidRPr="0012643E">
        <w:t>ОБЩАЯ ХАРАКТЕРИСТИКА ПРИМЕРНОЙ РАБОЧЕЙ ПРОГРАММЫ УЧЕБНОЙ ДИСЦИПЛИНЫ</w:t>
      </w:r>
      <w:bookmarkEnd w:id="700"/>
      <w:bookmarkEnd w:id="701"/>
      <w:bookmarkEnd w:id="702"/>
      <w:bookmarkEnd w:id="703"/>
      <w:bookmarkEnd w:id="704"/>
      <w:bookmarkEnd w:id="705"/>
      <w:bookmarkEnd w:id="706"/>
      <w:bookmarkEnd w:id="707"/>
      <w:bookmarkEnd w:id="708"/>
    </w:p>
    <w:p w14:paraId="13360AE8" w14:textId="3869722E" w:rsidR="00B646E3" w:rsidRPr="0012643E" w:rsidRDefault="0012643E" w:rsidP="0012643E">
      <w:pPr>
        <w:suppressAutoHyphens/>
        <w:spacing w:line="276" w:lineRule="auto"/>
        <w:jc w:val="center"/>
        <w:rPr>
          <w:rFonts w:ascii="Times New Roman" w:eastAsia="Times New Roman" w:hAnsi="Times New Roman" w:cs="Times New Roman"/>
          <w:sz w:val="24"/>
          <w:szCs w:val="24"/>
          <w:lang w:eastAsia="ru-RU"/>
        </w:rPr>
      </w:pPr>
      <w:r w:rsidRPr="0012643E">
        <w:rPr>
          <w:rFonts w:ascii="Times New Roman" w:eastAsia="Times New Roman" w:hAnsi="Times New Roman" w:cs="Times New Roman"/>
          <w:sz w:val="24"/>
          <w:szCs w:val="24"/>
          <w:lang w:eastAsia="ru-RU"/>
        </w:rPr>
        <w:t>«ОП.</w:t>
      </w:r>
      <w:r w:rsidR="00B646E3" w:rsidRPr="0012643E">
        <w:rPr>
          <w:rFonts w:ascii="Times New Roman" w:eastAsia="Times New Roman" w:hAnsi="Times New Roman" w:cs="Times New Roman"/>
          <w:sz w:val="24"/>
          <w:szCs w:val="24"/>
          <w:lang w:eastAsia="ru-RU"/>
        </w:rPr>
        <w:t>07 ОСНОВЫ ОХРАНЫ ТРУДА НА СУДАХ»</w:t>
      </w:r>
    </w:p>
    <w:p w14:paraId="1B4D1544" w14:textId="77777777" w:rsidR="00B646E3" w:rsidRPr="00B646E3" w:rsidRDefault="00B646E3" w:rsidP="00B646E3">
      <w:pPr>
        <w:spacing w:line="276" w:lineRule="auto"/>
        <w:ind w:firstLine="709"/>
        <w:jc w:val="center"/>
        <w:rPr>
          <w:rFonts w:ascii="Times New Roman" w:eastAsia="Times New Roman" w:hAnsi="Times New Roman" w:cs="Times New Roman"/>
          <w:sz w:val="24"/>
          <w:szCs w:val="24"/>
          <w:vertAlign w:val="superscript"/>
          <w:lang w:eastAsia="ru-RU"/>
        </w:rPr>
      </w:pPr>
    </w:p>
    <w:p w14:paraId="773580E8" w14:textId="77777777" w:rsidR="00B646E3" w:rsidRPr="00B646E3" w:rsidRDefault="00B646E3" w:rsidP="0012643E">
      <w:pPr>
        <w:pStyle w:val="114"/>
      </w:pPr>
      <w:bookmarkStart w:id="709" w:name="_Toc209349666"/>
      <w:bookmarkStart w:id="710" w:name="_Toc209350050"/>
      <w:bookmarkStart w:id="711" w:name="_Toc209350153"/>
      <w:bookmarkStart w:id="712" w:name="_Toc209350256"/>
      <w:bookmarkStart w:id="713" w:name="_Toc209350359"/>
      <w:bookmarkStart w:id="714" w:name="_Toc209350462"/>
      <w:bookmarkStart w:id="715" w:name="_Toc209350565"/>
      <w:bookmarkStart w:id="716" w:name="_Toc209350668"/>
      <w:bookmarkStart w:id="717" w:name="_Toc209350771"/>
      <w:r w:rsidRPr="00B646E3">
        <w:t>1.1. Цель и место дисциплины в структуре образовательной программы</w:t>
      </w:r>
      <w:bookmarkEnd w:id="709"/>
      <w:bookmarkEnd w:id="710"/>
      <w:bookmarkEnd w:id="711"/>
      <w:bookmarkEnd w:id="712"/>
      <w:bookmarkEnd w:id="713"/>
      <w:bookmarkEnd w:id="714"/>
      <w:bookmarkEnd w:id="715"/>
      <w:bookmarkEnd w:id="716"/>
      <w:bookmarkEnd w:id="717"/>
    </w:p>
    <w:p w14:paraId="5A9F2EC1" w14:textId="0F8DD0E2"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Цель дисциплины</w:t>
      </w:r>
      <w:r w:rsidRPr="00B646E3">
        <w:rPr>
          <w:rFonts w:ascii="Times New Roman" w:eastAsia="Times New Roman" w:hAnsi="Times New Roman" w:cs="Times New Roman"/>
          <w:b/>
          <w:sz w:val="24"/>
          <w:szCs w:val="24"/>
          <w:lang w:eastAsia="ru-RU"/>
        </w:rPr>
        <w:t xml:space="preserve"> </w:t>
      </w:r>
      <w:r w:rsidRPr="00B646E3">
        <w:rPr>
          <w:rFonts w:ascii="Times New Roman" w:eastAsia="Times New Roman" w:hAnsi="Times New Roman" w:cs="Times New Roman"/>
          <w:sz w:val="24"/>
          <w:szCs w:val="24"/>
          <w:lang w:eastAsia="ru-RU"/>
        </w:rPr>
        <w:t>«Основы охраны труда на судах»</w:t>
      </w:r>
      <w:r w:rsidR="0012643E">
        <w:rPr>
          <w:rFonts w:ascii="Times New Roman" w:eastAsia="Times New Roman" w:hAnsi="Times New Roman" w:cs="Times New Roman"/>
          <w:sz w:val="24"/>
          <w:szCs w:val="24"/>
          <w:lang w:eastAsia="ru-RU"/>
        </w:rPr>
        <w:t>:</w:t>
      </w:r>
      <w:r w:rsidRPr="00B646E3">
        <w:rPr>
          <w:rFonts w:ascii="Times New Roman" w:eastAsia="Times New Roman" w:hAnsi="Times New Roman" w:cs="Times New Roman"/>
          <w:sz w:val="24"/>
          <w:szCs w:val="24"/>
          <w:lang w:eastAsia="ru-RU"/>
        </w:rPr>
        <w:t xml:space="preserve"> формирование представлений об основах трудового права и охраны труда, организации работы по охране труда и производственной санитарии. Иметь представление об обязанностях, ответственности, допуске к работе и применение средств индивидуальной защиты, об оказании первой помощи пострадавшим на производстве</w:t>
      </w:r>
    </w:p>
    <w:p w14:paraId="27D1804D" w14:textId="77777777" w:rsidR="00B646E3" w:rsidRPr="00B646E3" w:rsidRDefault="00B646E3" w:rsidP="00B64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Дисциплина «Основы охраны труда на судах» включена в обязательную часть общепрофессионального цикла образовательной программы. </w:t>
      </w:r>
    </w:p>
    <w:p w14:paraId="2B33C9D0" w14:textId="77777777" w:rsidR="00B646E3" w:rsidRPr="00B646E3" w:rsidRDefault="00B646E3" w:rsidP="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14:paraId="7CD2011B" w14:textId="77777777" w:rsidR="00B646E3" w:rsidRPr="00B646E3" w:rsidRDefault="00B646E3" w:rsidP="0012643E">
      <w:pPr>
        <w:pStyle w:val="114"/>
      </w:pPr>
      <w:bookmarkStart w:id="718" w:name="_Toc209349667"/>
      <w:bookmarkStart w:id="719" w:name="_Toc209350051"/>
      <w:bookmarkStart w:id="720" w:name="_Toc209350154"/>
      <w:bookmarkStart w:id="721" w:name="_Toc209350257"/>
      <w:bookmarkStart w:id="722" w:name="_Toc209350360"/>
      <w:bookmarkStart w:id="723" w:name="_Toc209350463"/>
      <w:bookmarkStart w:id="724" w:name="_Toc209350566"/>
      <w:bookmarkStart w:id="725" w:name="_Toc209350669"/>
      <w:bookmarkStart w:id="726" w:name="_Toc209350772"/>
      <w:r w:rsidRPr="00B646E3">
        <w:t>1.2. Планируемые результаты освоения дисциплины</w:t>
      </w:r>
      <w:bookmarkEnd w:id="718"/>
      <w:bookmarkEnd w:id="719"/>
      <w:bookmarkEnd w:id="720"/>
      <w:bookmarkEnd w:id="721"/>
      <w:bookmarkEnd w:id="722"/>
      <w:bookmarkEnd w:id="723"/>
      <w:bookmarkEnd w:id="724"/>
      <w:bookmarkEnd w:id="725"/>
      <w:bookmarkEnd w:id="726"/>
    </w:p>
    <w:p w14:paraId="1F817321"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42A7874"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В результате освоения дисциплины обучающийся должен</w:t>
      </w:r>
      <w:proofErr w:type="gramStart"/>
      <w:r w:rsidRPr="00B646E3">
        <w:rPr>
          <w:rFonts w:ascii="Times New Roman" w:eastAsia="Times New Roman" w:hAnsi="Times New Roman" w:cs="Times New Roman"/>
          <w:sz w:val="24"/>
          <w:szCs w:val="24"/>
          <w:lang w:eastAsia="ru-RU"/>
        </w:rPr>
        <w:t xml:space="preserve"> :</w:t>
      </w:r>
      <w:proofErr w:type="gramEnd"/>
    </w:p>
    <w:p w14:paraId="2C5BCE36"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sz w:val="24"/>
          <w:szCs w:val="24"/>
        </w:rPr>
      </w:pPr>
    </w:p>
    <w:tbl>
      <w:tblPr>
        <w:tblW w:w="1006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3522"/>
        <w:gridCol w:w="3119"/>
        <w:gridCol w:w="2301"/>
      </w:tblGrid>
      <w:tr w:rsidR="00B646E3" w:rsidRPr="00B646E3" w14:paraId="66E368BA" w14:textId="77777777" w:rsidTr="00B646E3">
        <w:tc>
          <w:tcPr>
            <w:tcW w:w="1122" w:type="dxa"/>
            <w:tcBorders>
              <w:top w:val="single" w:sz="4" w:space="0" w:color="auto"/>
              <w:left w:val="single" w:sz="4" w:space="0" w:color="auto"/>
              <w:right w:val="single" w:sz="4" w:space="0" w:color="auto"/>
            </w:tcBorders>
          </w:tcPr>
          <w:p w14:paraId="5902BFD0" w14:textId="77777777" w:rsidR="00B646E3" w:rsidRPr="0012643E" w:rsidRDefault="00B646E3" w:rsidP="00B646E3">
            <w:pPr>
              <w:rPr>
                <w:rFonts w:ascii="Times New Roman" w:eastAsia="Calibri" w:hAnsi="Times New Roman" w:cs="Times New Roman"/>
                <w:b/>
                <w:sz w:val="24"/>
                <w:szCs w:val="24"/>
              </w:rPr>
            </w:pPr>
            <w:r w:rsidRPr="0012643E">
              <w:rPr>
                <w:rFonts w:ascii="Times New Roman" w:eastAsia="Calibri" w:hAnsi="Times New Roman" w:cs="Times New Roman"/>
                <w:b/>
                <w:sz w:val="24"/>
                <w:szCs w:val="24"/>
              </w:rPr>
              <w:t xml:space="preserve">Код </w:t>
            </w:r>
            <w:proofErr w:type="gramStart"/>
            <w:r w:rsidRPr="0012643E">
              <w:rPr>
                <w:rFonts w:ascii="Times New Roman" w:eastAsia="Calibri" w:hAnsi="Times New Roman" w:cs="Times New Roman"/>
                <w:b/>
                <w:sz w:val="24"/>
                <w:szCs w:val="24"/>
              </w:rPr>
              <w:t>ОК</w:t>
            </w:r>
            <w:proofErr w:type="gramEnd"/>
            <w:r w:rsidRPr="0012643E">
              <w:rPr>
                <w:rFonts w:ascii="Times New Roman" w:eastAsia="Calibri" w:hAnsi="Times New Roman" w:cs="Times New Roman"/>
                <w:b/>
                <w:sz w:val="24"/>
                <w:szCs w:val="24"/>
              </w:rPr>
              <w:t>, ПК</w:t>
            </w:r>
          </w:p>
        </w:tc>
        <w:tc>
          <w:tcPr>
            <w:tcW w:w="3522" w:type="dxa"/>
            <w:tcBorders>
              <w:top w:val="single" w:sz="4" w:space="0" w:color="auto"/>
              <w:left w:val="single" w:sz="4" w:space="0" w:color="auto"/>
              <w:right w:val="single" w:sz="4" w:space="0" w:color="auto"/>
            </w:tcBorders>
          </w:tcPr>
          <w:p w14:paraId="5985725E" w14:textId="77777777" w:rsidR="00B646E3" w:rsidRPr="00B646E3" w:rsidRDefault="00B646E3" w:rsidP="00B646E3">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F8157E3"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Знать</w:t>
            </w:r>
          </w:p>
        </w:tc>
        <w:tc>
          <w:tcPr>
            <w:tcW w:w="2301" w:type="dxa"/>
            <w:tcBorders>
              <w:top w:val="single" w:sz="4" w:space="0" w:color="auto"/>
              <w:left w:val="single" w:sz="4" w:space="0" w:color="auto"/>
              <w:bottom w:val="single" w:sz="4" w:space="0" w:color="auto"/>
              <w:right w:val="single" w:sz="4" w:space="0" w:color="auto"/>
            </w:tcBorders>
          </w:tcPr>
          <w:p w14:paraId="50159434" w14:textId="77777777" w:rsidR="00B646E3" w:rsidRPr="00B646E3" w:rsidRDefault="00B646E3" w:rsidP="00B646E3">
            <w:pPr>
              <w:jc w:val="center"/>
              <w:rPr>
                <w:rFonts w:ascii="Times New Roman" w:eastAsia="Calibri" w:hAnsi="Times New Roman" w:cs="Times New Roman"/>
                <w:b/>
                <w:i/>
                <w:sz w:val="24"/>
                <w:szCs w:val="24"/>
              </w:rPr>
            </w:pPr>
            <w:r w:rsidRPr="00B646E3">
              <w:rPr>
                <w:rFonts w:ascii="Times New Roman" w:eastAsia="Calibri" w:hAnsi="Times New Roman" w:cs="Times New Roman"/>
                <w:b/>
                <w:sz w:val="24"/>
                <w:szCs w:val="24"/>
              </w:rPr>
              <w:t>Владеть навыками</w:t>
            </w:r>
          </w:p>
        </w:tc>
      </w:tr>
      <w:tr w:rsidR="00B646E3" w:rsidRPr="00B646E3" w14:paraId="122B1E83" w14:textId="77777777" w:rsidTr="00B646E3">
        <w:tc>
          <w:tcPr>
            <w:tcW w:w="1122" w:type="dxa"/>
            <w:tcBorders>
              <w:top w:val="single" w:sz="4" w:space="0" w:color="auto"/>
              <w:left w:val="single" w:sz="4" w:space="0" w:color="auto"/>
              <w:right w:val="single" w:sz="4" w:space="0" w:color="auto"/>
            </w:tcBorders>
          </w:tcPr>
          <w:p w14:paraId="3D359F9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ОК.01</w:t>
            </w:r>
          </w:p>
        </w:tc>
        <w:tc>
          <w:tcPr>
            <w:tcW w:w="3522" w:type="dxa"/>
            <w:tcBorders>
              <w:top w:val="single" w:sz="4" w:space="0" w:color="auto"/>
              <w:left w:val="single" w:sz="4" w:space="0" w:color="auto"/>
              <w:right w:val="single" w:sz="4" w:space="0" w:color="auto"/>
            </w:tcBorders>
            <w:hideMark/>
          </w:tcPr>
          <w:p w14:paraId="4D38D6B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распознавать задачу и/или проблему </w:t>
            </w:r>
          </w:p>
          <w:p w14:paraId="18915F4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профессиональном и/или социальном контексте;</w:t>
            </w:r>
          </w:p>
          <w:p w14:paraId="1C000C5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анализировать задачу и/или проблему и выделять её составные части;</w:t>
            </w:r>
          </w:p>
          <w:p w14:paraId="48E73E2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этапы решения задачи;</w:t>
            </w:r>
          </w:p>
          <w:p w14:paraId="6A47328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486979B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план действия;</w:t>
            </w:r>
          </w:p>
          <w:p w14:paraId="11706A0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ресурсы;</w:t>
            </w:r>
          </w:p>
          <w:p w14:paraId="20A07FF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владеть актуальными методами работы </w:t>
            </w:r>
          </w:p>
          <w:p w14:paraId="485AC08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сферах;</w:t>
            </w:r>
          </w:p>
          <w:p w14:paraId="5C99276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реализовывать составленный план;</w:t>
            </w:r>
          </w:p>
          <w:p w14:paraId="7A88856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271F5F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актуальный профессиональный и социальный контекст, в котором приходится работать и жить;</w:t>
            </w:r>
          </w:p>
          <w:p w14:paraId="48F4E36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75C50A3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алгоритмы выполнения работ </w:t>
            </w:r>
          </w:p>
          <w:p w14:paraId="2325960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w:t>
            </w:r>
            <w:proofErr w:type="gramStart"/>
            <w:r w:rsidRPr="00B646E3">
              <w:rPr>
                <w:rFonts w:ascii="Times New Roman" w:eastAsia="Calibri" w:hAnsi="Times New Roman" w:cs="Times New Roman"/>
                <w:bCs/>
                <w:sz w:val="24"/>
                <w:szCs w:val="24"/>
              </w:rPr>
              <w:t>профессиональной</w:t>
            </w:r>
            <w:proofErr w:type="gramEnd"/>
            <w:r w:rsidRPr="00B646E3">
              <w:rPr>
                <w:rFonts w:ascii="Times New Roman" w:eastAsia="Calibri" w:hAnsi="Times New Roman" w:cs="Times New Roman"/>
                <w:bCs/>
                <w:sz w:val="24"/>
                <w:szCs w:val="24"/>
              </w:rPr>
              <w:t xml:space="preserve"> и смежных областях;</w:t>
            </w:r>
          </w:p>
          <w:p w14:paraId="73F87CDA" w14:textId="77777777" w:rsidR="00B646E3" w:rsidRPr="00B646E3" w:rsidRDefault="00B646E3" w:rsidP="00B646E3">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методы работы в профессиональной и смежных сферах;</w:t>
            </w:r>
            <w:proofErr w:type="gramEnd"/>
          </w:p>
          <w:p w14:paraId="1EDAA4E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структуру плана для решения задач;</w:t>
            </w:r>
          </w:p>
          <w:p w14:paraId="44F495A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w:t>
            </w:r>
            <w:proofErr w:type="gramStart"/>
            <w:r w:rsidRPr="00B646E3">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c>
          <w:tcPr>
            <w:tcW w:w="2301" w:type="dxa"/>
            <w:tcBorders>
              <w:top w:val="single" w:sz="4" w:space="0" w:color="auto"/>
              <w:left w:val="single" w:sz="4" w:space="0" w:color="auto"/>
              <w:bottom w:val="single" w:sz="4" w:space="0" w:color="auto"/>
              <w:right w:val="single" w:sz="4" w:space="0" w:color="auto"/>
            </w:tcBorders>
          </w:tcPr>
          <w:p w14:paraId="761EAEF7" w14:textId="77777777" w:rsidR="00B646E3" w:rsidRPr="00B646E3" w:rsidRDefault="00B646E3" w:rsidP="00B646E3">
            <w:pPr>
              <w:jc w:val="both"/>
              <w:rPr>
                <w:rFonts w:ascii="Times New Roman" w:eastAsia="Calibri" w:hAnsi="Times New Roman" w:cs="Times New Roman"/>
                <w:bCs/>
                <w:i/>
                <w:sz w:val="24"/>
                <w:szCs w:val="24"/>
              </w:rPr>
            </w:pPr>
            <w:r w:rsidRPr="00B646E3">
              <w:rPr>
                <w:rFonts w:ascii="Times New Roman" w:eastAsia="Calibri" w:hAnsi="Times New Roman" w:cs="Times New Roman"/>
                <w:bCs/>
                <w:i/>
                <w:sz w:val="24"/>
                <w:szCs w:val="24"/>
              </w:rPr>
              <w:t>-</w:t>
            </w:r>
          </w:p>
        </w:tc>
      </w:tr>
      <w:tr w:rsidR="00B646E3" w:rsidRPr="00B646E3" w14:paraId="040D2CC7" w14:textId="77777777" w:rsidTr="00B646E3">
        <w:tc>
          <w:tcPr>
            <w:tcW w:w="1122" w:type="dxa"/>
            <w:tcBorders>
              <w:left w:val="single" w:sz="4" w:space="0" w:color="auto"/>
              <w:bottom w:val="single" w:sz="4" w:space="0" w:color="auto"/>
              <w:right w:val="single" w:sz="4" w:space="0" w:color="auto"/>
            </w:tcBorders>
          </w:tcPr>
          <w:p w14:paraId="1B3E46E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ОК.02</w:t>
            </w:r>
          </w:p>
        </w:tc>
        <w:tc>
          <w:tcPr>
            <w:tcW w:w="3522" w:type="dxa"/>
            <w:tcBorders>
              <w:left w:val="single" w:sz="4" w:space="0" w:color="auto"/>
              <w:bottom w:val="single" w:sz="4" w:space="0" w:color="auto"/>
              <w:right w:val="single" w:sz="4" w:space="0" w:color="auto"/>
            </w:tcBorders>
          </w:tcPr>
          <w:p w14:paraId="3F32F86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определять задачи для поиска </w:t>
            </w:r>
            <w:r w:rsidRPr="00B646E3">
              <w:rPr>
                <w:rFonts w:ascii="Times New Roman" w:eastAsia="Calibri" w:hAnsi="Times New Roman" w:cs="Times New Roman"/>
                <w:bCs/>
                <w:sz w:val="24"/>
                <w:szCs w:val="24"/>
              </w:rPr>
              <w:lastRenderedPageBreak/>
              <w:t>информации;</w:t>
            </w:r>
          </w:p>
          <w:p w14:paraId="2170D4F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определять необходимые источники информации</w:t>
            </w:r>
          </w:p>
          <w:p w14:paraId="00A62AF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планировать процесс поиска;</w:t>
            </w:r>
          </w:p>
          <w:p w14:paraId="01CB4AE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структурировать получаемую информацию</w:t>
            </w:r>
          </w:p>
          <w:p w14:paraId="6F046AF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выделять наиболее </w:t>
            </w:r>
            <w:proofErr w:type="gramStart"/>
            <w:r w:rsidRPr="00B646E3">
              <w:rPr>
                <w:rFonts w:ascii="Times New Roman" w:eastAsia="Calibri" w:hAnsi="Times New Roman" w:cs="Times New Roman"/>
                <w:bCs/>
                <w:sz w:val="24"/>
                <w:szCs w:val="24"/>
              </w:rPr>
              <w:t>значимое</w:t>
            </w:r>
            <w:proofErr w:type="gramEnd"/>
            <w:r w:rsidRPr="00B646E3">
              <w:rPr>
                <w:rFonts w:ascii="Times New Roman" w:eastAsia="Calibri" w:hAnsi="Times New Roman" w:cs="Times New Roman"/>
                <w:bCs/>
                <w:sz w:val="24"/>
                <w:szCs w:val="24"/>
              </w:rPr>
              <w:t xml:space="preserve"> в перечне информации;</w:t>
            </w:r>
          </w:p>
          <w:p w14:paraId="178840D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оценивать практическую значимость результатов поиска;</w:t>
            </w:r>
          </w:p>
          <w:p w14:paraId="612B23D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4F0A8C0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современное программное обеспечение;</w:t>
            </w:r>
          </w:p>
          <w:p w14:paraId="62AAC6B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C96B3C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номенклатура </w:t>
            </w:r>
            <w:r w:rsidRPr="00B646E3">
              <w:rPr>
                <w:rFonts w:ascii="Times New Roman" w:eastAsia="Calibri" w:hAnsi="Times New Roman" w:cs="Times New Roman"/>
                <w:bCs/>
                <w:sz w:val="24"/>
                <w:szCs w:val="24"/>
              </w:rPr>
              <w:lastRenderedPageBreak/>
              <w:t>информационных источников, применяемых в профессиональной деятельности;</w:t>
            </w:r>
          </w:p>
          <w:p w14:paraId="4C7B837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приемы структурирования информации;</w:t>
            </w:r>
          </w:p>
          <w:p w14:paraId="396FC34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0FA33A1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порядок их применения и программное обеспечение в профессиональной </w:t>
            </w:r>
            <w:proofErr w:type="gramStart"/>
            <w:r w:rsidRPr="00B646E3">
              <w:rPr>
                <w:rFonts w:ascii="Times New Roman" w:eastAsia="Calibri" w:hAnsi="Times New Roman" w:cs="Times New Roman"/>
                <w:bCs/>
                <w:sz w:val="24"/>
                <w:szCs w:val="24"/>
              </w:rPr>
              <w:t>деятельности</w:t>
            </w:r>
            <w:proofErr w:type="gramEnd"/>
            <w:r w:rsidRPr="00B646E3">
              <w:rPr>
                <w:rFonts w:ascii="Times New Roman" w:eastAsia="Calibri" w:hAnsi="Times New Roman" w:cs="Times New Roman"/>
                <w:bCs/>
                <w:sz w:val="24"/>
                <w:szCs w:val="24"/>
              </w:rPr>
              <w:t xml:space="preserve"> в том числе с использованием цифровых средств</w:t>
            </w:r>
          </w:p>
        </w:tc>
        <w:tc>
          <w:tcPr>
            <w:tcW w:w="2301" w:type="dxa"/>
            <w:tcBorders>
              <w:top w:val="single" w:sz="4" w:space="0" w:color="auto"/>
              <w:left w:val="single" w:sz="4" w:space="0" w:color="auto"/>
              <w:bottom w:val="single" w:sz="4" w:space="0" w:color="auto"/>
              <w:right w:val="single" w:sz="4" w:space="0" w:color="auto"/>
            </w:tcBorders>
          </w:tcPr>
          <w:p w14:paraId="03F90A4F" w14:textId="77777777" w:rsidR="00B646E3" w:rsidRPr="00B646E3" w:rsidRDefault="00B646E3" w:rsidP="00B646E3">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w:t>
            </w:r>
          </w:p>
        </w:tc>
      </w:tr>
      <w:tr w:rsidR="00B646E3" w:rsidRPr="00B646E3" w14:paraId="2925BEA6" w14:textId="77777777" w:rsidTr="00B646E3">
        <w:tc>
          <w:tcPr>
            <w:tcW w:w="1122" w:type="dxa"/>
            <w:tcBorders>
              <w:left w:val="single" w:sz="4" w:space="0" w:color="auto"/>
              <w:bottom w:val="single" w:sz="4" w:space="0" w:color="auto"/>
              <w:right w:val="single" w:sz="4" w:space="0" w:color="auto"/>
            </w:tcBorders>
          </w:tcPr>
          <w:p w14:paraId="087B8AFD" w14:textId="77777777" w:rsidR="00B646E3" w:rsidRPr="00B646E3" w:rsidRDefault="00B646E3" w:rsidP="00B646E3">
            <w:pPr>
              <w:rPr>
                <w:rFonts w:ascii="Calibri" w:eastAsia="Times New Roman" w:hAnsi="Calibri" w:cs="Times New Roman"/>
                <w:lang w:eastAsia="ru-RU"/>
              </w:rPr>
            </w:pPr>
            <w:r w:rsidRPr="00B646E3">
              <w:rPr>
                <w:rFonts w:ascii="Times New Roman" w:eastAsia="Calibri" w:hAnsi="Times New Roman" w:cs="Times New Roman"/>
                <w:bCs/>
                <w:sz w:val="24"/>
                <w:szCs w:val="24"/>
              </w:rPr>
              <w:lastRenderedPageBreak/>
              <w:t>ОК.04</w:t>
            </w:r>
          </w:p>
        </w:tc>
        <w:tc>
          <w:tcPr>
            <w:tcW w:w="3522" w:type="dxa"/>
            <w:tcBorders>
              <w:left w:val="single" w:sz="4" w:space="0" w:color="auto"/>
              <w:bottom w:val="single" w:sz="4" w:space="0" w:color="auto"/>
              <w:right w:val="single" w:sz="4" w:space="0" w:color="auto"/>
            </w:tcBorders>
          </w:tcPr>
          <w:p w14:paraId="068FC45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организовывать работу коллектива </w:t>
            </w:r>
          </w:p>
          <w:p w14:paraId="546BC21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команды;</w:t>
            </w:r>
          </w:p>
          <w:p w14:paraId="4502356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0C6FDE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6D07E9E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основы проектной деятельности</w:t>
            </w:r>
          </w:p>
        </w:tc>
        <w:tc>
          <w:tcPr>
            <w:tcW w:w="2301" w:type="dxa"/>
            <w:tcBorders>
              <w:top w:val="single" w:sz="4" w:space="0" w:color="auto"/>
              <w:left w:val="single" w:sz="4" w:space="0" w:color="auto"/>
              <w:bottom w:val="single" w:sz="4" w:space="0" w:color="auto"/>
              <w:right w:val="single" w:sz="4" w:space="0" w:color="auto"/>
            </w:tcBorders>
          </w:tcPr>
          <w:p w14:paraId="63A4177B"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26EF75B7" w14:textId="77777777" w:rsidTr="00B646E3">
        <w:tc>
          <w:tcPr>
            <w:tcW w:w="1122" w:type="dxa"/>
            <w:tcBorders>
              <w:left w:val="single" w:sz="4" w:space="0" w:color="auto"/>
              <w:bottom w:val="single" w:sz="4" w:space="0" w:color="auto"/>
              <w:right w:val="single" w:sz="4" w:space="0" w:color="auto"/>
            </w:tcBorders>
          </w:tcPr>
          <w:p w14:paraId="280FAE8A" w14:textId="77777777" w:rsidR="00B646E3" w:rsidRPr="00B646E3" w:rsidRDefault="00B646E3" w:rsidP="00B646E3">
            <w:pPr>
              <w:rPr>
                <w:rFonts w:ascii="Calibri" w:eastAsia="Times New Roman" w:hAnsi="Calibri" w:cs="Times New Roman"/>
                <w:lang w:eastAsia="ru-RU"/>
              </w:rPr>
            </w:pPr>
            <w:r w:rsidRPr="00B646E3">
              <w:rPr>
                <w:rFonts w:ascii="Times New Roman" w:eastAsia="Calibri" w:hAnsi="Times New Roman" w:cs="Times New Roman"/>
                <w:bCs/>
                <w:sz w:val="24"/>
                <w:szCs w:val="24"/>
              </w:rPr>
              <w:t>ОК.05</w:t>
            </w:r>
          </w:p>
        </w:tc>
        <w:tc>
          <w:tcPr>
            <w:tcW w:w="3522" w:type="dxa"/>
            <w:tcBorders>
              <w:left w:val="single" w:sz="4" w:space="0" w:color="auto"/>
              <w:bottom w:val="single" w:sz="4" w:space="0" w:color="auto"/>
              <w:right w:val="single" w:sz="4" w:space="0" w:color="auto"/>
            </w:tcBorders>
          </w:tcPr>
          <w:p w14:paraId="7CA79B8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грамотно излагать свои мысли </w:t>
            </w:r>
          </w:p>
          <w:p w14:paraId="4505869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00A44D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особенности социального и культурного контекста; </w:t>
            </w:r>
          </w:p>
          <w:p w14:paraId="24FF1BE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правила оформления документов </w:t>
            </w:r>
          </w:p>
          <w:p w14:paraId="69DF6C0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построения устных сообщений</w:t>
            </w:r>
          </w:p>
        </w:tc>
        <w:tc>
          <w:tcPr>
            <w:tcW w:w="2301" w:type="dxa"/>
            <w:tcBorders>
              <w:top w:val="single" w:sz="4" w:space="0" w:color="auto"/>
              <w:left w:val="single" w:sz="4" w:space="0" w:color="auto"/>
              <w:bottom w:val="single" w:sz="4" w:space="0" w:color="auto"/>
              <w:right w:val="single" w:sz="4" w:space="0" w:color="auto"/>
            </w:tcBorders>
          </w:tcPr>
          <w:p w14:paraId="3B40259B"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1DEED303" w14:textId="77777777" w:rsidTr="00B646E3">
        <w:tc>
          <w:tcPr>
            <w:tcW w:w="1122" w:type="dxa"/>
            <w:tcBorders>
              <w:left w:val="single" w:sz="4" w:space="0" w:color="auto"/>
              <w:bottom w:val="single" w:sz="4" w:space="0" w:color="auto"/>
              <w:right w:val="single" w:sz="4" w:space="0" w:color="auto"/>
            </w:tcBorders>
          </w:tcPr>
          <w:p w14:paraId="4B83AF1E" w14:textId="77777777" w:rsidR="00B646E3" w:rsidRPr="00B646E3" w:rsidRDefault="00B646E3" w:rsidP="00B646E3">
            <w:pPr>
              <w:rPr>
                <w:rFonts w:ascii="Calibri" w:eastAsia="Times New Roman" w:hAnsi="Calibri" w:cs="Times New Roman"/>
                <w:lang w:eastAsia="ru-RU"/>
              </w:rPr>
            </w:pPr>
            <w:r w:rsidRPr="00B646E3">
              <w:rPr>
                <w:rFonts w:ascii="Times New Roman" w:eastAsia="Calibri" w:hAnsi="Times New Roman" w:cs="Times New Roman"/>
                <w:bCs/>
                <w:sz w:val="24"/>
                <w:szCs w:val="24"/>
              </w:rPr>
              <w:t>ОК.07</w:t>
            </w:r>
          </w:p>
        </w:tc>
        <w:tc>
          <w:tcPr>
            <w:tcW w:w="3522" w:type="dxa"/>
            <w:tcBorders>
              <w:left w:val="single" w:sz="4" w:space="0" w:color="auto"/>
              <w:bottom w:val="single" w:sz="4" w:space="0" w:color="auto"/>
              <w:right w:val="single" w:sz="4" w:space="0" w:color="auto"/>
            </w:tcBorders>
          </w:tcPr>
          <w:p w14:paraId="15E1F03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соблюдать нормы экологической безопасности; </w:t>
            </w:r>
          </w:p>
          <w:p w14:paraId="17C9FB9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определять направления ресурсосбережения </w:t>
            </w:r>
          </w:p>
          <w:p w14:paraId="3AC4FEB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в рамках профессиональной деятельности </w:t>
            </w:r>
          </w:p>
          <w:p w14:paraId="326C4A7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 специальности; осуществлять работу с соблюдением принципов бережливого производства;</w:t>
            </w:r>
          </w:p>
          <w:p w14:paraId="7F71492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80FAD5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правила экологической безопасности при ведении профессиональной деятельности;</w:t>
            </w:r>
          </w:p>
          <w:p w14:paraId="4C7AA71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основные ресурсы, задействованные </w:t>
            </w:r>
          </w:p>
          <w:p w14:paraId="186A1E0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 профессиональной деятельности;</w:t>
            </w:r>
          </w:p>
          <w:p w14:paraId="3A0F2DF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пути обеспечения ресурсосбережения;</w:t>
            </w:r>
          </w:p>
          <w:p w14:paraId="736234E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принципы бережливого производства;</w:t>
            </w:r>
          </w:p>
          <w:p w14:paraId="1993ED7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направления изменения климатических условий региона</w:t>
            </w:r>
          </w:p>
        </w:tc>
        <w:tc>
          <w:tcPr>
            <w:tcW w:w="2301" w:type="dxa"/>
            <w:tcBorders>
              <w:top w:val="single" w:sz="4" w:space="0" w:color="auto"/>
              <w:left w:val="single" w:sz="4" w:space="0" w:color="auto"/>
              <w:bottom w:val="single" w:sz="4" w:space="0" w:color="auto"/>
              <w:right w:val="single" w:sz="4" w:space="0" w:color="auto"/>
            </w:tcBorders>
          </w:tcPr>
          <w:p w14:paraId="5B09B197"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5A77BB1A" w14:textId="77777777" w:rsidTr="00B646E3">
        <w:tc>
          <w:tcPr>
            <w:tcW w:w="1122" w:type="dxa"/>
            <w:tcBorders>
              <w:left w:val="single" w:sz="4" w:space="0" w:color="auto"/>
              <w:right w:val="single" w:sz="4" w:space="0" w:color="auto"/>
            </w:tcBorders>
          </w:tcPr>
          <w:p w14:paraId="6E21D5CE" w14:textId="77777777" w:rsidR="00B646E3" w:rsidRPr="00B646E3" w:rsidRDefault="00B646E3" w:rsidP="00B646E3">
            <w:pPr>
              <w:rPr>
                <w:rFonts w:ascii="Calibri" w:eastAsia="Times New Roman" w:hAnsi="Calibri" w:cs="Times New Roman"/>
                <w:lang w:eastAsia="ru-RU"/>
              </w:rPr>
            </w:pPr>
            <w:r w:rsidRPr="00B646E3">
              <w:rPr>
                <w:rFonts w:ascii="Times New Roman" w:eastAsia="Calibri" w:hAnsi="Times New Roman" w:cs="Times New Roman"/>
                <w:bCs/>
                <w:sz w:val="24"/>
                <w:szCs w:val="24"/>
              </w:rPr>
              <w:t>ОК.09</w:t>
            </w:r>
          </w:p>
        </w:tc>
        <w:tc>
          <w:tcPr>
            <w:tcW w:w="3522" w:type="dxa"/>
            <w:tcBorders>
              <w:left w:val="single" w:sz="4" w:space="0" w:color="auto"/>
              <w:right w:val="single" w:sz="4" w:space="0" w:color="auto"/>
            </w:tcBorders>
          </w:tcPr>
          <w:p w14:paraId="2314372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понимать общий смысл четко произнесенных высказываний на известные темы </w:t>
            </w:r>
            <w:r w:rsidRPr="00B646E3">
              <w:rPr>
                <w:rFonts w:ascii="Times New Roman" w:eastAsia="Calibri" w:hAnsi="Times New Roman" w:cs="Times New Roman"/>
                <w:bCs/>
                <w:sz w:val="24"/>
                <w:szCs w:val="24"/>
              </w:rPr>
              <w:lastRenderedPageBreak/>
              <w:t>(профессиональные и бытовые), понимать тексты на базовые профессиональные темы;</w:t>
            </w:r>
          </w:p>
          <w:p w14:paraId="599380B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участвовать в диалогах на знакомые общие </w:t>
            </w:r>
          </w:p>
          <w:p w14:paraId="0ABCFDB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 профессиональные темы;</w:t>
            </w:r>
          </w:p>
          <w:p w14:paraId="0F5F03A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строить простые высказывания о себе и о своей профессиональной деятельности;</w:t>
            </w:r>
          </w:p>
          <w:p w14:paraId="4B1C7FF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кратко обосновывать и объяснять свои действия (текущие и планируемые);</w:t>
            </w:r>
          </w:p>
          <w:p w14:paraId="1F657C6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36216D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правила построения простых и сложных предложений на </w:t>
            </w:r>
            <w:r w:rsidRPr="00B646E3">
              <w:rPr>
                <w:rFonts w:ascii="Times New Roman" w:eastAsia="Calibri" w:hAnsi="Times New Roman" w:cs="Times New Roman"/>
                <w:bCs/>
                <w:sz w:val="24"/>
                <w:szCs w:val="24"/>
              </w:rPr>
              <w:lastRenderedPageBreak/>
              <w:t>профессиональные темы;</w:t>
            </w:r>
          </w:p>
          <w:p w14:paraId="3513226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основные общеупотребительные глаголы (бытовая и профессиональная лексика);</w:t>
            </w:r>
          </w:p>
          <w:p w14:paraId="3A1AA8C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2BC97CF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особенности произношения</w:t>
            </w:r>
          </w:p>
          <w:p w14:paraId="6BCCAD3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правила чтения текстов профессиональной направленности</w:t>
            </w:r>
          </w:p>
        </w:tc>
        <w:tc>
          <w:tcPr>
            <w:tcW w:w="2301" w:type="dxa"/>
            <w:tcBorders>
              <w:top w:val="single" w:sz="4" w:space="0" w:color="auto"/>
              <w:left w:val="single" w:sz="4" w:space="0" w:color="auto"/>
              <w:bottom w:val="single" w:sz="4" w:space="0" w:color="auto"/>
              <w:right w:val="single" w:sz="4" w:space="0" w:color="auto"/>
            </w:tcBorders>
          </w:tcPr>
          <w:p w14:paraId="261DA60B" w14:textId="77777777" w:rsidR="00B646E3" w:rsidRPr="00B646E3" w:rsidRDefault="00B646E3" w:rsidP="00B646E3">
            <w:pPr>
              <w:jc w:val="center"/>
              <w:rPr>
                <w:rFonts w:ascii="Times New Roman" w:eastAsia="Calibri" w:hAnsi="Times New Roman" w:cs="Times New Roman"/>
                <w:bCs/>
                <w:sz w:val="24"/>
                <w:szCs w:val="24"/>
              </w:rPr>
            </w:pPr>
          </w:p>
        </w:tc>
      </w:tr>
      <w:tr w:rsidR="00B646E3" w:rsidRPr="00B646E3" w14:paraId="56E13750" w14:textId="77777777" w:rsidTr="00B646E3">
        <w:tc>
          <w:tcPr>
            <w:tcW w:w="1122" w:type="dxa"/>
            <w:tcBorders>
              <w:left w:val="single" w:sz="4" w:space="0" w:color="auto"/>
              <w:right w:val="single" w:sz="4" w:space="0" w:color="auto"/>
            </w:tcBorders>
          </w:tcPr>
          <w:p w14:paraId="3E51BCB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ПК 1.1</w:t>
            </w:r>
          </w:p>
        </w:tc>
        <w:tc>
          <w:tcPr>
            <w:tcW w:w="3522" w:type="dxa"/>
            <w:tcBorders>
              <w:left w:val="single" w:sz="4" w:space="0" w:color="auto"/>
              <w:right w:val="single" w:sz="4" w:space="0" w:color="auto"/>
            </w:tcBorders>
          </w:tcPr>
          <w:p w14:paraId="60C2BF3B"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производить предварительную прокладку по маршруту перехода;</w:t>
            </w:r>
          </w:p>
          <w:p w14:paraId="2A2F1E17"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производить корректуру карт, лоций и других навигационных пособий для плавания;</w:t>
            </w:r>
          </w:p>
          <w:p w14:paraId="6CA22228"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рассчитывать элементы прилива с помощью таблиц приливов, составлять график прилива и решать связанные с ним штурманские задачи;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3055584" w14:textId="77777777" w:rsidR="00B646E3" w:rsidRPr="00B646E3" w:rsidRDefault="00B646E3" w:rsidP="009E5B5D">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основных понятий и определений навигации;</w:t>
            </w:r>
          </w:p>
          <w:p w14:paraId="1EAE5B88" w14:textId="77777777" w:rsidR="00B646E3" w:rsidRPr="00B646E3" w:rsidRDefault="00B646E3" w:rsidP="009E5B5D">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назначения, классификации и компоновки навигационных карт;</w:t>
            </w:r>
          </w:p>
        </w:tc>
        <w:tc>
          <w:tcPr>
            <w:tcW w:w="2301" w:type="dxa"/>
            <w:tcBorders>
              <w:top w:val="single" w:sz="4" w:space="0" w:color="auto"/>
              <w:left w:val="single" w:sz="4" w:space="0" w:color="auto"/>
              <w:bottom w:val="single" w:sz="4" w:space="0" w:color="auto"/>
              <w:right w:val="single" w:sz="4" w:space="0" w:color="auto"/>
            </w:tcBorders>
          </w:tcPr>
          <w:p w14:paraId="21FA3B3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и анализа информации о местоположении судна;</w:t>
            </w:r>
          </w:p>
          <w:p w14:paraId="17BD5E8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прогноза погоды и океанографических условий при плавании судна.</w:t>
            </w:r>
          </w:p>
        </w:tc>
      </w:tr>
      <w:tr w:rsidR="00B646E3" w:rsidRPr="00B646E3" w14:paraId="26231356" w14:textId="77777777" w:rsidTr="00B646E3">
        <w:tc>
          <w:tcPr>
            <w:tcW w:w="1122" w:type="dxa"/>
          </w:tcPr>
          <w:p w14:paraId="1913EE14" w14:textId="77777777" w:rsidR="00B646E3" w:rsidRPr="00B646E3" w:rsidRDefault="00B646E3" w:rsidP="00B646E3">
            <w:pPr>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ПК 1.2</w:t>
            </w:r>
          </w:p>
        </w:tc>
        <w:tc>
          <w:tcPr>
            <w:tcW w:w="3522" w:type="dxa"/>
          </w:tcPr>
          <w:p w14:paraId="2CA12BF7"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использовать стандартные компьютерные программы, предназначенные для ведения судовой документации;</w:t>
            </w:r>
          </w:p>
          <w:p w14:paraId="3E206D22"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rPr>
            </w:pPr>
            <w:r w:rsidRPr="00B646E3">
              <w:rPr>
                <w:rFonts w:ascii="Times New Roman" w:eastAsia="Times New Roman" w:hAnsi="Times New Roman" w:cs="Times New Roman"/>
                <w:sz w:val="24"/>
                <w:szCs w:val="24"/>
              </w:rPr>
              <w:t>обеспечивать безопасность членов экипажа судна и пассажиров при нормальных условиях эксплуатации и в аварийных ситуациях;</w:t>
            </w:r>
          </w:p>
          <w:p w14:paraId="7D079959" w14:textId="77777777" w:rsidR="00B646E3" w:rsidRPr="00B646E3" w:rsidRDefault="00B646E3" w:rsidP="00B646E3">
            <w:pPr>
              <w:suppressAutoHyphens/>
              <w:ind w:firstLine="142"/>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rPr>
              <w:t>оценивать состояние аварийного судна.</w:t>
            </w:r>
          </w:p>
        </w:tc>
        <w:tc>
          <w:tcPr>
            <w:tcW w:w="3119" w:type="dxa"/>
          </w:tcPr>
          <w:p w14:paraId="2792F008" w14:textId="77777777" w:rsidR="00B646E3" w:rsidRPr="00B646E3" w:rsidRDefault="00B646E3" w:rsidP="00B646E3">
            <w:pPr>
              <w:widowControl w:val="0"/>
              <w:autoSpaceDE w:val="0"/>
              <w:autoSpaceDN w:val="0"/>
              <w:adjustRightInd w:val="0"/>
              <w:ind w:firstLine="142"/>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rPr>
              <w:t>теоретических основ, принципов действий, характерных ограничений и технико-эксплуатационных характеристик радиоэлектронных и технических приборов и систем судовождения и связи</w:t>
            </w:r>
          </w:p>
        </w:tc>
        <w:tc>
          <w:tcPr>
            <w:tcW w:w="2301" w:type="dxa"/>
            <w:tcBorders>
              <w:top w:val="single" w:sz="4" w:space="0" w:color="auto"/>
              <w:left w:val="single" w:sz="4" w:space="0" w:color="auto"/>
              <w:bottom w:val="single" w:sz="4" w:space="0" w:color="auto"/>
              <w:right w:val="single" w:sz="4" w:space="0" w:color="auto"/>
            </w:tcBorders>
          </w:tcPr>
          <w:p w14:paraId="4B0F30C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постановки судна на якорь и съемки с якоря и швартовных бочек, проведения пересадки людей, швартовных операций, буксировки судов и плавучих объектов, снятия судна с мели;</w:t>
            </w:r>
          </w:p>
          <w:p w14:paraId="20CE51C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управления судном.</w:t>
            </w:r>
          </w:p>
        </w:tc>
      </w:tr>
      <w:tr w:rsidR="00B646E3" w:rsidRPr="00B646E3" w14:paraId="42A30661" w14:textId="77777777" w:rsidTr="00B646E3">
        <w:tc>
          <w:tcPr>
            <w:tcW w:w="1122" w:type="dxa"/>
            <w:tcBorders>
              <w:left w:val="single" w:sz="4" w:space="0" w:color="auto"/>
              <w:right w:val="single" w:sz="4" w:space="0" w:color="auto"/>
            </w:tcBorders>
          </w:tcPr>
          <w:p w14:paraId="2AA982E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ПК 1.3</w:t>
            </w:r>
          </w:p>
        </w:tc>
        <w:tc>
          <w:tcPr>
            <w:tcW w:w="3522" w:type="dxa"/>
            <w:tcBorders>
              <w:left w:val="single" w:sz="4" w:space="0" w:color="auto"/>
              <w:right w:val="single" w:sz="4" w:space="0" w:color="auto"/>
            </w:tcBorders>
          </w:tcPr>
          <w:p w14:paraId="440F249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управлять радиоэлектронными и техническими системами судовождения и связи в зависимости от складывающейся навигационной и гидрометеорологической обстановки в соответствии с правилами эксплуатации, интерпретировать и </w:t>
            </w:r>
            <w:r w:rsidRPr="00B646E3">
              <w:rPr>
                <w:rFonts w:ascii="Times New Roman" w:eastAsia="Calibri" w:hAnsi="Times New Roman" w:cs="Times New Roman"/>
                <w:bCs/>
                <w:sz w:val="24"/>
                <w:szCs w:val="24"/>
              </w:rPr>
              <w:lastRenderedPageBreak/>
              <w:t>обрабатывать информацию, отображаемую этими системами, контролировать исправность и точность систем, самостоятельно осваивать новые типы судовой навигационной аппаратуры по ее техническому описанию;</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3FBA4C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основ автоматизации управления движением судна, системы управления рулевым приводом, эксплуатационных процедур перехода </w:t>
            </w:r>
            <w:proofErr w:type="gramStart"/>
            <w:r w:rsidRPr="00B646E3">
              <w:rPr>
                <w:rFonts w:ascii="Times New Roman" w:eastAsia="Calibri" w:hAnsi="Times New Roman" w:cs="Times New Roman"/>
                <w:bCs/>
                <w:sz w:val="24"/>
                <w:szCs w:val="24"/>
              </w:rPr>
              <w:t>с</w:t>
            </w:r>
            <w:proofErr w:type="gramEnd"/>
            <w:r w:rsidRPr="00B646E3">
              <w:rPr>
                <w:rFonts w:ascii="Times New Roman" w:eastAsia="Calibri" w:hAnsi="Times New Roman" w:cs="Times New Roman"/>
                <w:bCs/>
                <w:sz w:val="24"/>
                <w:szCs w:val="24"/>
              </w:rPr>
              <w:t xml:space="preserve"> ручного на автоматическое управление и обратно.</w:t>
            </w:r>
          </w:p>
        </w:tc>
        <w:tc>
          <w:tcPr>
            <w:tcW w:w="2301" w:type="dxa"/>
            <w:tcBorders>
              <w:top w:val="single" w:sz="4" w:space="0" w:color="auto"/>
              <w:left w:val="single" w:sz="4" w:space="0" w:color="auto"/>
              <w:bottom w:val="single" w:sz="4" w:space="0" w:color="auto"/>
              <w:right w:val="single" w:sz="4" w:space="0" w:color="auto"/>
            </w:tcBorders>
          </w:tcPr>
          <w:p w14:paraId="37EE0E30" w14:textId="77777777" w:rsidR="00B646E3" w:rsidRPr="00B646E3" w:rsidRDefault="00B646E3" w:rsidP="00B646E3">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навигационной эксплуатации и технического обслуживания технических систем судовождения и связи, решения навигационных задач с использованием </w:t>
            </w:r>
            <w:r w:rsidRPr="00B646E3">
              <w:rPr>
                <w:rFonts w:ascii="Times New Roman" w:eastAsia="Calibri" w:hAnsi="Times New Roman" w:cs="Times New Roman"/>
                <w:bCs/>
                <w:sz w:val="24"/>
                <w:szCs w:val="24"/>
              </w:rPr>
              <w:lastRenderedPageBreak/>
              <w:t>информации от этих систем, расчета поправок навигационных приборов</w:t>
            </w:r>
          </w:p>
        </w:tc>
      </w:tr>
      <w:tr w:rsidR="00B646E3" w:rsidRPr="00B646E3" w14:paraId="6A4B560C" w14:textId="77777777" w:rsidTr="00B646E3">
        <w:tc>
          <w:tcPr>
            <w:tcW w:w="1122" w:type="dxa"/>
            <w:tcBorders>
              <w:left w:val="single" w:sz="4" w:space="0" w:color="auto"/>
              <w:right w:val="single" w:sz="4" w:space="0" w:color="auto"/>
            </w:tcBorders>
          </w:tcPr>
          <w:p w14:paraId="033880E6"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ПК 2.2</w:t>
            </w:r>
          </w:p>
        </w:tc>
        <w:tc>
          <w:tcPr>
            <w:tcW w:w="3522" w:type="dxa"/>
            <w:tcBorders>
              <w:left w:val="single" w:sz="4" w:space="0" w:color="auto"/>
              <w:right w:val="single" w:sz="4" w:space="0" w:color="auto"/>
            </w:tcBorders>
          </w:tcPr>
          <w:p w14:paraId="29B599E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действовать в чрезвычайных ситуациях;</w:t>
            </w:r>
          </w:p>
          <w:p w14:paraId="36DCE13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пользоваться средствами подачи сигналов аварийно-предупредительной сигнализации в случае происшествия или угрозы происшествия;</w:t>
            </w:r>
          </w:p>
          <w:p w14:paraId="52B81C3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меры защиты и безопасности пассажиров и экипажа в аварийных ситуациях;</w:t>
            </w:r>
          </w:p>
          <w:p w14:paraId="7C1E8C9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действовать при различных авариях;</w:t>
            </w:r>
          </w:p>
          <w:p w14:paraId="3B057D2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средства и системы пожаротушения;</w:t>
            </w:r>
          </w:p>
          <w:p w14:paraId="5C9F802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средства по борьбе с водой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E047EC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расписания по тревогам, видов и сигналов тревог;</w:t>
            </w:r>
          </w:p>
          <w:p w14:paraId="3D81A3D7"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и способов подачи сигналов бедствия;</w:t>
            </w:r>
          </w:p>
          <w:p w14:paraId="31774473"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организации проведения тревог;</w:t>
            </w:r>
          </w:p>
          <w:p w14:paraId="4789C55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порядка действий при авариях;</w:t>
            </w:r>
          </w:p>
          <w:p w14:paraId="0B64AB7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мероприятий по обеспечению противопожарной безопасности на судне;</w:t>
            </w:r>
          </w:p>
          <w:p w14:paraId="3011EC2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и химической природы пожара;</w:t>
            </w:r>
          </w:p>
          <w:p w14:paraId="3A9DC02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средств и систем пожаротушения на судне;</w:t>
            </w:r>
          </w:p>
          <w:p w14:paraId="50E086A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особенностей тушения пожаров в различных судовых помещениях;</w:t>
            </w:r>
          </w:p>
          <w:p w14:paraId="509ABE9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видов средств индивидуальной защиты;</w:t>
            </w:r>
          </w:p>
          <w:p w14:paraId="5B8F4FD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методов восстановления остойчивости и спрямления аварийного судна;</w:t>
            </w:r>
          </w:p>
          <w:p w14:paraId="23F7F8C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мероприятий по обеспечению непотопляемости судна.</w:t>
            </w:r>
          </w:p>
        </w:tc>
        <w:tc>
          <w:tcPr>
            <w:tcW w:w="2301" w:type="dxa"/>
            <w:tcBorders>
              <w:top w:val="single" w:sz="4" w:space="0" w:color="auto"/>
              <w:left w:val="single" w:sz="4" w:space="0" w:color="auto"/>
              <w:bottom w:val="single" w:sz="4" w:space="0" w:color="auto"/>
              <w:right w:val="single" w:sz="4" w:space="0" w:color="auto"/>
            </w:tcBorders>
          </w:tcPr>
          <w:p w14:paraId="7B0EB650"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действий по тревогам;</w:t>
            </w:r>
          </w:p>
          <w:p w14:paraId="7E750FB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использования средств индивидуальной защиты;</w:t>
            </w:r>
          </w:p>
          <w:p w14:paraId="6BE9255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борьбы за живучесть судна</w:t>
            </w:r>
          </w:p>
        </w:tc>
      </w:tr>
      <w:tr w:rsidR="00B646E3" w:rsidRPr="00B646E3" w14:paraId="05A33A43" w14:textId="77777777" w:rsidTr="00B646E3">
        <w:tc>
          <w:tcPr>
            <w:tcW w:w="1122" w:type="dxa"/>
            <w:tcBorders>
              <w:left w:val="single" w:sz="4" w:space="0" w:color="auto"/>
              <w:right w:val="single" w:sz="4" w:space="0" w:color="auto"/>
            </w:tcBorders>
          </w:tcPr>
          <w:p w14:paraId="6730EE8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ПК 2.5 </w:t>
            </w:r>
          </w:p>
        </w:tc>
        <w:tc>
          <w:tcPr>
            <w:tcW w:w="3522" w:type="dxa"/>
            <w:tcBorders>
              <w:left w:val="single" w:sz="4" w:space="0" w:color="auto"/>
              <w:right w:val="single" w:sz="4" w:space="0" w:color="auto"/>
            </w:tcBorders>
          </w:tcPr>
          <w:p w14:paraId="5B3BF85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применять средства по предупреждению и предотвращению загрязнения водной среды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6B374D5"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комплекса мер по предотвращению загрязнения окружающей среды</w:t>
            </w:r>
          </w:p>
        </w:tc>
        <w:tc>
          <w:tcPr>
            <w:tcW w:w="2301" w:type="dxa"/>
            <w:tcBorders>
              <w:top w:val="single" w:sz="4" w:space="0" w:color="auto"/>
              <w:left w:val="single" w:sz="4" w:space="0" w:color="auto"/>
              <w:bottom w:val="single" w:sz="4" w:space="0" w:color="auto"/>
              <w:right w:val="single" w:sz="4" w:space="0" w:color="auto"/>
            </w:tcBorders>
          </w:tcPr>
          <w:p w14:paraId="4D95C494"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организации и выполнения указаний по предупреждению и предотвращению загрязнения водной среды</w:t>
            </w:r>
          </w:p>
        </w:tc>
      </w:tr>
      <w:tr w:rsidR="00B646E3" w:rsidRPr="00B646E3" w14:paraId="7B5318A3" w14:textId="77777777" w:rsidTr="00B646E3">
        <w:tc>
          <w:tcPr>
            <w:tcW w:w="1122" w:type="dxa"/>
            <w:tcBorders>
              <w:left w:val="single" w:sz="4" w:space="0" w:color="auto"/>
              <w:right w:val="single" w:sz="4" w:space="0" w:color="auto"/>
            </w:tcBorders>
          </w:tcPr>
          <w:p w14:paraId="61FEBD4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Times New Roman" w:hAnsi="Times New Roman" w:cs="Times New Roman"/>
                <w:sz w:val="24"/>
                <w:szCs w:val="28"/>
                <w:lang w:eastAsia="ru-RU"/>
              </w:rPr>
              <w:t>ПК 3.1</w:t>
            </w:r>
          </w:p>
        </w:tc>
        <w:tc>
          <w:tcPr>
            <w:tcW w:w="3522" w:type="dxa"/>
            <w:tcBorders>
              <w:left w:val="single" w:sz="4" w:space="0" w:color="auto"/>
              <w:right w:val="single" w:sz="4" w:space="0" w:color="auto"/>
            </w:tcBorders>
          </w:tcPr>
          <w:p w14:paraId="04B1568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организовывать наблюдение за обработкой грузов в соответствии с международными и национальными правилами;</w:t>
            </w:r>
          </w:p>
          <w:p w14:paraId="2251D9F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составлять грузовой план судна и делать расчет остойчивость судна;</w:t>
            </w:r>
          </w:p>
          <w:p w14:paraId="39243099"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использовать международные и национальные нормативные </w:t>
            </w:r>
            <w:r w:rsidRPr="00B646E3">
              <w:rPr>
                <w:rFonts w:ascii="Times New Roman" w:eastAsia="Calibri" w:hAnsi="Times New Roman" w:cs="Times New Roman"/>
                <w:bCs/>
                <w:sz w:val="24"/>
                <w:szCs w:val="24"/>
              </w:rPr>
              <w:lastRenderedPageBreak/>
              <w:t>правовые акты по перевозкам опасных грузов судами.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C69432F"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свойств, транспортных характеристик основных видов грузов и правил их перевозки, погрузки, выгрузки и хранения;</w:t>
            </w:r>
          </w:p>
          <w:p w14:paraId="2D43479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обеспечения сохранности грузов;</w:t>
            </w:r>
          </w:p>
          <w:p w14:paraId="091EBD82"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подходов к составлению грузового плана;</w:t>
            </w:r>
          </w:p>
          <w:p w14:paraId="7B58E08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основных документов для </w:t>
            </w:r>
            <w:r w:rsidRPr="00B646E3">
              <w:rPr>
                <w:rFonts w:ascii="Times New Roman" w:eastAsia="Calibri" w:hAnsi="Times New Roman" w:cs="Times New Roman"/>
                <w:bCs/>
                <w:sz w:val="24"/>
                <w:szCs w:val="24"/>
              </w:rPr>
              <w:lastRenderedPageBreak/>
              <w:t>приема, сдачи и перевозки грузов;</w:t>
            </w:r>
          </w:p>
          <w:p w14:paraId="1BAB16C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организационной структуры и направлений коммерческой деятельности на водном транспорте;</w:t>
            </w:r>
          </w:p>
          <w:p w14:paraId="0D969C4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внешнеторговых операций, фрахтования судов, типовых чартеров;</w:t>
            </w:r>
          </w:p>
          <w:p w14:paraId="65F70A0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коммерческих операций по перевозке грузов;</w:t>
            </w:r>
          </w:p>
          <w:p w14:paraId="51491A3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основ формирования тарифов на операции с грузом;</w:t>
            </w:r>
          </w:p>
          <w:p w14:paraId="7C7EAD9A"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таможенно-транспортных операций;</w:t>
            </w:r>
          </w:p>
          <w:p w14:paraId="22D6EB0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агентирования судов</w:t>
            </w:r>
          </w:p>
        </w:tc>
        <w:tc>
          <w:tcPr>
            <w:tcW w:w="2301" w:type="dxa"/>
            <w:tcBorders>
              <w:top w:val="single" w:sz="4" w:space="0" w:color="auto"/>
              <w:left w:val="single" w:sz="4" w:space="0" w:color="auto"/>
              <w:bottom w:val="single" w:sz="4" w:space="0" w:color="auto"/>
              <w:right w:val="single" w:sz="4" w:space="0" w:color="auto"/>
            </w:tcBorders>
          </w:tcPr>
          <w:p w14:paraId="2A04202D"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lastRenderedPageBreak/>
              <w:t xml:space="preserve">проведения грузовых операций в соответствии с грузовыми планами или другими документами и установленными правилами, нормами безопасности, </w:t>
            </w:r>
            <w:r w:rsidRPr="00B646E3">
              <w:rPr>
                <w:rFonts w:ascii="Times New Roman" w:eastAsia="Calibri" w:hAnsi="Times New Roman" w:cs="Times New Roman"/>
                <w:bCs/>
                <w:sz w:val="24"/>
                <w:szCs w:val="24"/>
              </w:rPr>
              <w:lastRenderedPageBreak/>
              <w:t>инструкциями по эксплуатации оборудования и судовыми ограничениями по размещению грузов.</w:t>
            </w:r>
          </w:p>
        </w:tc>
      </w:tr>
      <w:tr w:rsidR="00B646E3" w:rsidRPr="00B646E3" w14:paraId="54582588" w14:textId="77777777" w:rsidTr="00B646E3">
        <w:tc>
          <w:tcPr>
            <w:tcW w:w="1122" w:type="dxa"/>
            <w:tcBorders>
              <w:left w:val="single" w:sz="4" w:space="0" w:color="auto"/>
              <w:right w:val="single" w:sz="4" w:space="0" w:color="auto"/>
            </w:tcBorders>
          </w:tcPr>
          <w:p w14:paraId="3DE5318E"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Times New Roman" w:hAnsi="Times New Roman" w:cs="Times New Roman"/>
                <w:sz w:val="24"/>
                <w:szCs w:val="28"/>
                <w:lang w:eastAsia="ru-RU"/>
              </w:rPr>
              <w:lastRenderedPageBreak/>
              <w:t>ПК 3.2</w:t>
            </w:r>
          </w:p>
        </w:tc>
        <w:tc>
          <w:tcPr>
            <w:tcW w:w="3522" w:type="dxa"/>
            <w:tcBorders>
              <w:left w:val="single" w:sz="4" w:space="0" w:color="auto"/>
              <w:right w:val="single" w:sz="4" w:space="0" w:color="auto"/>
            </w:tcBorders>
          </w:tcPr>
          <w:p w14:paraId="1CAAF6A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производить крепления и размещение различных видов грузов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5C5CF0B"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особенностей перевозки жидких грузов наливом;</w:t>
            </w:r>
          </w:p>
          <w:p w14:paraId="70A4B96D" w14:textId="77777777" w:rsidR="00B646E3" w:rsidRPr="00B646E3" w:rsidRDefault="00B646E3" w:rsidP="00B646E3">
            <w:pPr>
              <w:rPr>
                <w:rFonts w:ascii="Times New Roman" w:eastAsia="Calibri" w:hAnsi="Times New Roman" w:cs="Times New Roman"/>
                <w:bCs/>
                <w:sz w:val="24"/>
                <w:szCs w:val="24"/>
              </w:rPr>
            </w:pPr>
            <w:proofErr w:type="gramStart"/>
            <w:r w:rsidRPr="00B646E3">
              <w:rPr>
                <w:rFonts w:ascii="Times New Roman" w:eastAsia="Calibri" w:hAnsi="Times New Roman" w:cs="Times New Roman"/>
                <w:bCs/>
                <w:sz w:val="24"/>
                <w:szCs w:val="24"/>
              </w:rPr>
              <w:t>грузовых операции на танкерах;</w:t>
            </w:r>
            <w:proofErr w:type="gramEnd"/>
          </w:p>
          <w:p w14:paraId="7A6A8208"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специальных правил перевозки грузов;</w:t>
            </w:r>
          </w:p>
          <w:p w14:paraId="630B5B6C"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правил безопасной обработки, размещения и крепления грузов, включая опасные, ядовитые и вредные грузы, и их влияние на безопасность человеческой жизни и судна</w:t>
            </w:r>
          </w:p>
        </w:tc>
        <w:tc>
          <w:tcPr>
            <w:tcW w:w="2301" w:type="dxa"/>
            <w:tcBorders>
              <w:top w:val="single" w:sz="4" w:space="0" w:color="auto"/>
              <w:left w:val="single" w:sz="4" w:space="0" w:color="auto"/>
              <w:bottom w:val="single" w:sz="4" w:space="0" w:color="auto"/>
              <w:right w:val="single" w:sz="4" w:space="0" w:color="auto"/>
            </w:tcBorders>
          </w:tcPr>
          <w:p w14:paraId="45BF3B71" w14:textId="77777777" w:rsidR="00B646E3" w:rsidRPr="00B646E3" w:rsidRDefault="00B646E3" w:rsidP="00B646E3">
            <w:pP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организации наблюдения за обработкой навалочных, опасных, вредных и ядовитых грузов в соответствии с международными и национальными правилами</w:t>
            </w:r>
          </w:p>
        </w:tc>
      </w:tr>
    </w:tbl>
    <w:p w14:paraId="0073B161" w14:textId="77777777" w:rsidR="00B646E3" w:rsidRPr="00B646E3" w:rsidRDefault="00B646E3" w:rsidP="0012643E">
      <w:pPr>
        <w:suppressAutoHyphens/>
        <w:spacing w:line="276" w:lineRule="auto"/>
        <w:jc w:val="both"/>
        <w:rPr>
          <w:rFonts w:ascii="Times New Roman" w:eastAsia="Times New Roman" w:hAnsi="Times New Roman" w:cs="Times New Roman"/>
          <w:sz w:val="24"/>
          <w:szCs w:val="24"/>
        </w:rPr>
      </w:pPr>
    </w:p>
    <w:p w14:paraId="532D1B01" w14:textId="7EEBEBE1" w:rsidR="00B646E3" w:rsidRPr="00B646E3" w:rsidRDefault="0012643E" w:rsidP="0012643E">
      <w:pPr>
        <w:pStyle w:val="1f"/>
      </w:pPr>
      <w:bookmarkStart w:id="727" w:name="_Toc209349668"/>
      <w:bookmarkStart w:id="728" w:name="_Toc209350052"/>
      <w:bookmarkStart w:id="729" w:name="_Toc209350155"/>
      <w:bookmarkStart w:id="730" w:name="_Toc209350258"/>
      <w:bookmarkStart w:id="731" w:name="_Toc209350361"/>
      <w:bookmarkStart w:id="732" w:name="_Toc209350464"/>
      <w:bookmarkStart w:id="733" w:name="_Toc209350567"/>
      <w:bookmarkStart w:id="734" w:name="_Toc209350670"/>
      <w:bookmarkStart w:id="735" w:name="_Toc209350773"/>
      <w:r>
        <w:t xml:space="preserve">2. </w:t>
      </w:r>
      <w:r w:rsidR="00B646E3" w:rsidRPr="00B646E3">
        <w:t>Структура и содержание ДИСЦИПЛИНЫ</w:t>
      </w:r>
      <w:bookmarkEnd w:id="727"/>
      <w:bookmarkEnd w:id="728"/>
      <w:bookmarkEnd w:id="729"/>
      <w:bookmarkEnd w:id="730"/>
      <w:bookmarkEnd w:id="731"/>
      <w:bookmarkEnd w:id="732"/>
      <w:bookmarkEnd w:id="733"/>
      <w:bookmarkEnd w:id="734"/>
      <w:bookmarkEnd w:id="735"/>
    </w:p>
    <w:p w14:paraId="0471E349" w14:textId="77777777" w:rsidR="00B646E3" w:rsidRPr="00B646E3" w:rsidRDefault="00B646E3" w:rsidP="0012643E">
      <w:pPr>
        <w:pStyle w:val="114"/>
      </w:pPr>
      <w:bookmarkStart w:id="736" w:name="_Toc193723000"/>
      <w:bookmarkStart w:id="737" w:name="_Toc209349669"/>
      <w:bookmarkStart w:id="738" w:name="_Toc209350053"/>
      <w:bookmarkStart w:id="739" w:name="_Toc209350156"/>
      <w:bookmarkStart w:id="740" w:name="_Toc209350259"/>
      <w:bookmarkStart w:id="741" w:name="_Toc209350362"/>
      <w:bookmarkStart w:id="742" w:name="_Toc209350465"/>
      <w:bookmarkStart w:id="743" w:name="_Toc209350568"/>
      <w:bookmarkStart w:id="744" w:name="_Toc209350671"/>
      <w:bookmarkStart w:id="745" w:name="_Toc209350774"/>
      <w:r w:rsidRPr="00B646E3">
        <w:t>2.1. Трудоемкость освоения дисциплины</w:t>
      </w:r>
      <w:bookmarkEnd w:id="736"/>
      <w:bookmarkEnd w:id="737"/>
      <w:bookmarkEnd w:id="738"/>
      <w:bookmarkEnd w:id="739"/>
      <w:bookmarkEnd w:id="740"/>
      <w:bookmarkEnd w:id="741"/>
      <w:bookmarkEnd w:id="742"/>
      <w:bookmarkEnd w:id="743"/>
      <w:bookmarkEnd w:id="744"/>
      <w:bookmarkEnd w:id="745"/>
      <w:r w:rsidRPr="00B646E3">
        <w:t xml:space="preserve"> </w:t>
      </w:r>
    </w:p>
    <w:tbl>
      <w:tblPr>
        <w:tblW w:w="4829" w:type="pct"/>
        <w:jc w:val="center"/>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425"/>
        <w:gridCol w:w="2526"/>
        <w:gridCol w:w="2566"/>
      </w:tblGrid>
      <w:tr w:rsidR="00B646E3" w:rsidRPr="00B646E3" w14:paraId="5C7DDB0A" w14:textId="77777777" w:rsidTr="0012643E">
        <w:trPr>
          <w:trHeight w:val="23"/>
          <w:jc w:val="center"/>
        </w:trPr>
        <w:tc>
          <w:tcPr>
            <w:tcW w:w="2325" w:type="pct"/>
            <w:vAlign w:val="center"/>
          </w:tcPr>
          <w:p w14:paraId="20292CE8" w14:textId="77777777" w:rsidR="00B646E3" w:rsidRPr="00B646E3" w:rsidRDefault="00B646E3" w:rsidP="0012643E">
            <w:pPr>
              <w:jc w:val="center"/>
              <w:rPr>
                <w:rFonts w:ascii="Times New Roman" w:eastAsia="Calibri" w:hAnsi="Times New Roman" w:cs="Times New Roman"/>
                <w:b/>
                <w:sz w:val="24"/>
              </w:rPr>
            </w:pPr>
            <w:r w:rsidRPr="00B646E3">
              <w:rPr>
                <w:rFonts w:ascii="Times New Roman" w:eastAsia="Calibri" w:hAnsi="Times New Roman" w:cs="Times New Roman"/>
                <w:b/>
                <w:sz w:val="24"/>
              </w:rPr>
              <w:t>Наименование составных частей дисциплины</w:t>
            </w:r>
          </w:p>
        </w:tc>
        <w:tc>
          <w:tcPr>
            <w:tcW w:w="1327" w:type="pct"/>
            <w:vAlign w:val="center"/>
          </w:tcPr>
          <w:p w14:paraId="66AC7B66" w14:textId="77777777" w:rsidR="00B646E3" w:rsidRPr="00B646E3" w:rsidRDefault="00B646E3" w:rsidP="0012643E">
            <w:pPr>
              <w:jc w:val="center"/>
              <w:rPr>
                <w:rFonts w:ascii="Times New Roman" w:eastAsia="Calibri" w:hAnsi="Times New Roman" w:cs="Times New Roman"/>
                <w:b/>
                <w:iCs/>
                <w:sz w:val="24"/>
              </w:rPr>
            </w:pPr>
            <w:r w:rsidRPr="00B646E3">
              <w:rPr>
                <w:rFonts w:ascii="Times New Roman" w:eastAsia="Calibri" w:hAnsi="Times New Roman" w:cs="Times New Roman"/>
                <w:b/>
                <w:iCs/>
                <w:sz w:val="24"/>
              </w:rPr>
              <w:t>Объем в часах</w:t>
            </w:r>
          </w:p>
        </w:tc>
        <w:tc>
          <w:tcPr>
            <w:tcW w:w="1348" w:type="pct"/>
          </w:tcPr>
          <w:p w14:paraId="0206DDF6" w14:textId="77777777" w:rsidR="00B646E3" w:rsidRPr="00B646E3" w:rsidRDefault="00B646E3" w:rsidP="0012643E">
            <w:pPr>
              <w:jc w:val="center"/>
              <w:rPr>
                <w:rFonts w:ascii="Times New Roman" w:eastAsia="Calibri" w:hAnsi="Times New Roman" w:cs="Times New Roman"/>
                <w:b/>
                <w:iCs/>
                <w:sz w:val="24"/>
              </w:rPr>
            </w:pPr>
            <w:r w:rsidRPr="00B646E3">
              <w:rPr>
                <w:rFonts w:ascii="Times New Roman" w:eastAsia="Calibri" w:hAnsi="Times New Roman" w:cs="Times New Roman"/>
                <w:b/>
                <w:sz w:val="24"/>
              </w:rPr>
              <w:t xml:space="preserve">В </w:t>
            </w:r>
            <w:proofErr w:type="spellStart"/>
            <w:r w:rsidRPr="00B646E3">
              <w:rPr>
                <w:rFonts w:ascii="Times New Roman" w:eastAsia="Calibri" w:hAnsi="Times New Roman" w:cs="Times New Roman"/>
                <w:b/>
                <w:sz w:val="24"/>
              </w:rPr>
              <w:t>т.ч</w:t>
            </w:r>
            <w:proofErr w:type="spellEnd"/>
            <w:r w:rsidRPr="00B646E3">
              <w:rPr>
                <w:rFonts w:ascii="Times New Roman" w:eastAsia="Calibri" w:hAnsi="Times New Roman" w:cs="Times New Roman"/>
                <w:b/>
                <w:sz w:val="24"/>
              </w:rPr>
              <w:t xml:space="preserve">. в форме </w:t>
            </w:r>
            <w:proofErr w:type="spellStart"/>
            <w:r w:rsidRPr="00B646E3">
              <w:rPr>
                <w:rFonts w:ascii="Times New Roman" w:eastAsia="Calibri" w:hAnsi="Times New Roman" w:cs="Times New Roman"/>
                <w:b/>
                <w:sz w:val="24"/>
              </w:rPr>
              <w:t>практ</w:t>
            </w:r>
            <w:proofErr w:type="spellEnd"/>
            <w:r w:rsidRPr="00B646E3">
              <w:rPr>
                <w:rFonts w:ascii="Times New Roman" w:eastAsia="Calibri" w:hAnsi="Times New Roman" w:cs="Times New Roman"/>
                <w:b/>
                <w:sz w:val="24"/>
              </w:rPr>
              <w:t>. подготовки</w:t>
            </w:r>
          </w:p>
        </w:tc>
      </w:tr>
      <w:tr w:rsidR="00B646E3" w:rsidRPr="00B646E3" w14:paraId="55378261" w14:textId="77777777" w:rsidTr="0012643E">
        <w:trPr>
          <w:trHeight w:val="23"/>
          <w:jc w:val="center"/>
        </w:trPr>
        <w:tc>
          <w:tcPr>
            <w:tcW w:w="2325" w:type="pct"/>
            <w:vAlign w:val="center"/>
          </w:tcPr>
          <w:p w14:paraId="63490312" w14:textId="77777777" w:rsidR="00B646E3" w:rsidRPr="00B646E3" w:rsidRDefault="00B646E3" w:rsidP="0012643E">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Учебные занятия</w:t>
            </w:r>
          </w:p>
        </w:tc>
        <w:tc>
          <w:tcPr>
            <w:tcW w:w="1327" w:type="pct"/>
            <w:vAlign w:val="center"/>
          </w:tcPr>
          <w:p w14:paraId="0307C4BA" w14:textId="77777777" w:rsidR="00B646E3" w:rsidRPr="00B646E3" w:rsidRDefault="00B646E3" w:rsidP="0012643E">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82</w:t>
            </w:r>
          </w:p>
        </w:tc>
        <w:tc>
          <w:tcPr>
            <w:tcW w:w="1348" w:type="pct"/>
            <w:vAlign w:val="center"/>
          </w:tcPr>
          <w:p w14:paraId="5C12B85C" w14:textId="77777777" w:rsidR="00B646E3" w:rsidRPr="00B646E3" w:rsidRDefault="00B646E3" w:rsidP="0012643E">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22</w:t>
            </w:r>
          </w:p>
        </w:tc>
      </w:tr>
      <w:tr w:rsidR="00B646E3" w:rsidRPr="00B646E3" w14:paraId="414BFFB3" w14:textId="77777777" w:rsidTr="0012643E">
        <w:trPr>
          <w:trHeight w:val="23"/>
          <w:jc w:val="center"/>
        </w:trPr>
        <w:tc>
          <w:tcPr>
            <w:tcW w:w="2325" w:type="pct"/>
            <w:vAlign w:val="center"/>
          </w:tcPr>
          <w:p w14:paraId="4D91B5BA" w14:textId="77777777" w:rsidR="00B646E3" w:rsidRPr="00B646E3" w:rsidRDefault="00B646E3" w:rsidP="0012643E">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Самостоятельная работа</w:t>
            </w:r>
          </w:p>
        </w:tc>
        <w:tc>
          <w:tcPr>
            <w:tcW w:w="1327" w:type="pct"/>
            <w:vAlign w:val="center"/>
          </w:tcPr>
          <w:p w14:paraId="69F58F63" w14:textId="77777777" w:rsidR="00B646E3" w:rsidRPr="00B646E3" w:rsidRDefault="00B646E3" w:rsidP="0012643E">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8" w:type="pct"/>
            <w:vAlign w:val="center"/>
          </w:tcPr>
          <w:p w14:paraId="0C8ABB9C" w14:textId="77777777" w:rsidR="00B646E3" w:rsidRPr="00B646E3" w:rsidRDefault="00B646E3" w:rsidP="0012643E">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5B8077E5" w14:textId="77777777" w:rsidTr="0012643E">
        <w:trPr>
          <w:trHeight w:val="23"/>
          <w:jc w:val="center"/>
        </w:trPr>
        <w:tc>
          <w:tcPr>
            <w:tcW w:w="2325" w:type="pct"/>
            <w:vAlign w:val="center"/>
          </w:tcPr>
          <w:p w14:paraId="1B9D606E" w14:textId="77777777" w:rsidR="00B646E3" w:rsidRPr="00B646E3" w:rsidRDefault="00B646E3" w:rsidP="0012643E">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 xml:space="preserve">Промежуточная аттестация </w:t>
            </w:r>
          </w:p>
        </w:tc>
        <w:tc>
          <w:tcPr>
            <w:tcW w:w="1327" w:type="pct"/>
            <w:vAlign w:val="center"/>
          </w:tcPr>
          <w:p w14:paraId="7F890CBC" w14:textId="77777777" w:rsidR="00B646E3" w:rsidRPr="00B646E3" w:rsidRDefault="00B646E3" w:rsidP="0012643E">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c>
          <w:tcPr>
            <w:tcW w:w="1348" w:type="pct"/>
            <w:vAlign w:val="center"/>
          </w:tcPr>
          <w:p w14:paraId="47BA9204" w14:textId="77777777" w:rsidR="00B646E3" w:rsidRPr="00B646E3" w:rsidRDefault="00B646E3" w:rsidP="0012643E">
            <w:pPr>
              <w:jc w:val="center"/>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w:t>
            </w:r>
          </w:p>
        </w:tc>
      </w:tr>
      <w:tr w:rsidR="00B646E3" w:rsidRPr="00B646E3" w14:paraId="0047335D" w14:textId="77777777" w:rsidTr="0012643E">
        <w:trPr>
          <w:trHeight w:val="23"/>
          <w:jc w:val="center"/>
        </w:trPr>
        <w:tc>
          <w:tcPr>
            <w:tcW w:w="2325" w:type="pct"/>
            <w:vAlign w:val="center"/>
          </w:tcPr>
          <w:p w14:paraId="6A84813A" w14:textId="77777777" w:rsidR="00B646E3" w:rsidRPr="00B646E3" w:rsidRDefault="00B646E3" w:rsidP="0012643E">
            <w:pPr>
              <w:jc w:val="both"/>
              <w:rPr>
                <w:rFonts w:ascii="Times New Roman" w:eastAsia="Calibri" w:hAnsi="Times New Roman" w:cs="Times New Roman"/>
                <w:bCs/>
                <w:sz w:val="24"/>
                <w:szCs w:val="24"/>
              </w:rPr>
            </w:pPr>
            <w:r w:rsidRPr="00B646E3">
              <w:rPr>
                <w:rFonts w:ascii="Times New Roman" w:eastAsia="Calibri" w:hAnsi="Times New Roman" w:cs="Times New Roman"/>
                <w:bCs/>
                <w:sz w:val="24"/>
                <w:szCs w:val="24"/>
              </w:rPr>
              <w:t>Всего</w:t>
            </w:r>
          </w:p>
        </w:tc>
        <w:tc>
          <w:tcPr>
            <w:tcW w:w="1327" w:type="pct"/>
            <w:vAlign w:val="center"/>
          </w:tcPr>
          <w:p w14:paraId="785E83A1" w14:textId="77777777" w:rsidR="00B646E3" w:rsidRPr="00B646E3" w:rsidRDefault="00B646E3" w:rsidP="0012643E">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82</w:t>
            </w:r>
          </w:p>
        </w:tc>
        <w:tc>
          <w:tcPr>
            <w:tcW w:w="1348" w:type="pct"/>
            <w:vAlign w:val="center"/>
          </w:tcPr>
          <w:p w14:paraId="5CECB777" w14:textId="77777777" w:rsidR="00B646E3" w:rsidRPr="00B646E3" w:rsidRDefault="00B646E3" w:rsidP="0012643E">
            <w:pPr>
              <w:jc w:val="center"/>
              <w:rPr>
                <w:rFonts w:ascii="Times New Roman" w:eastAsia="Calibri" w:hAnsi="Times New Roman" w:cs="Times New Roman"/>
                <w:b/>
                <w:sz w:val="24"/>
                <w:szCs w:val="24"/>
              </w:rPr>
            </w:pPr>
            <w:r w:rsidRPr="00B646E3">
              <w:rPr>
                <w:rFonts w:ascii="Times New Roman" w:eastAsia="Calibri" w:hAnsi="Times New Roman" w:cs="Times New Roman"/>
                <w:b/>
                <w:sz w:val="24"/>
                <w:szCs w:val="24"/>
              </w:rPr>
              <w:t>22</w:t>
            </w:r>
          </w:p>
        </w:tc>
      </w:tr>
    </w:tbl>
    <w:p w14:paraId="3F4D2973" w14:textId="77777777" w:rsidR="00B646E3" w:rsidRPr="00B646E3" w:rsidRDefault="00B646E3" w:rsidP="0012643E">
      <w:pPr>
        <w:suppressAutoHyphens/>
        <w:spacing w:line="276" w:lineRule="auto"/>
        <w:jc w:val="both"/>
        <w:rPr>
          <w:rFonts w:ascii="Times New Roman" w:eastAsia="Times New Roman" w:hAnsi="Times New Roman" w:cs="Times New Roman"/>
          <w:sz w:val="24"/>
          <w:szCs w:val="24"/>
        </w:rPr>
      </w:pPr>
    </w:p>
    <w:p w14:paraId="0E3C057C" w14:textId="77777777" w:rsidR="00B646E3" w:rsidRPr="00B646E3" w:rsidRDefault="00B646E3" w:rsidP="0012643E">
      <w:pPr>
        <w:pStyle w:val="114"/>
      </w:pPr>
      <w:bookmarkStart w:id="746" w:name="_Toc209349670"/>
      <w:bookmarkStart w:id="747" w:name="_Toc209350054"/>
      <w:bookmarkStart w:id="748" w:name="_Toc209350157"/>
      <w:bookmarkStart w:id="749" w:name="_Toc209350260"/>
      <w:bookmarkStart w:id="750" w:name="_Toc209350363"/>
      <w:bookmarkStart w:id="751" w:name="_Toc209350466"/>
      <w:bookmarkStart w:id="752" w:name="_Toc209350569"/>
      <w:bookmarkStart w:id="753" w:name="_Toc209350672"/>
      <w:bookmarkStart w:id="754" w:name="_Toc209350775"/>
      <w:r w:rsidRPr="00B646E3">
        <w:t>2.2. Примерное содержание дисциплины</w:t>
      </w:r>
      <w:bookmarkEnd w:id="746"/>
      <w:bookmarkEnd w:id="747"/>
      <w:bookmarkEnd w:id="748"/>
      <w:bookmarkEnd w:id="749"/>
      <w:bookmarkEnd w:id="750"/>
      <w:bookmarkEnd w:id="751"/>
      <w:bookmarkEnd w:id="752"/>
      <w:bookmarkEnd w:id="753"/>
      <w:bookmarkEnd w:id="754"/>
    </w:p>
    <w:tbl>
      <w:tblPr>
        <w:tblW w:w="4832" w:type="pct"/>
        <w:jc w:val="center"/>
        <w:tblInd w:w="392" w:type="dxa"/>
        <w:tblLayout w:type="fixed"/>
        <w:tblLook w:val="04A0" w:firstRow="1" w:lastRow="0" w:firstColumn="1" w:lastColumn="0" w:noHBand="0" w:noVBand="1"/>
      </w:tblPr>
      <w:tblGrid>
        <w:gridCol w:w="2286"/>
        <w:gridCol w:w="7237"/>
      </w:tblGrid>
      <w:tr w:rsidR="00B646E3" w:rsidRPr="0012643E" w14:paraId="4F97FE16" w14:textId="77777777" w:rsidTr="0012643E">
        <w:trPr>
          <w:trHeight w:val="23"/>
          <w:jc w:val="center"/>
        </w:trPr>
        <w:tc>
          <w:tcPr>
            <w:tcW w:w="2286" w:type="dxa"/>
            <w:tcBorders>
              <w:top w:val="single" w:sz="4" w:space="0" w:color="auto"/>
              <w:left w:val="single" w:sz="4" w:space="0" w:color="auto"/>
              <w:bottom w:val="single" w:sz="4" w:space="0" w:color="auto"/>
              <w:right w:val="single" w:sz="4" w:space="0" w:color="auto"/>
            </w:tcBorders>
            <w:vAlign w:val="center"/>
          </w:tcPr>
          <w:p w14:paraId="2FAB1E52" w14:textId="77777777" w:rsidR="00B646E3" w:rsidRPr="0012643E" w:rsidRDefault="00B646E3" w:rsidP="0012643E">
            <w:pPr>
              <w:jc w:val="center"/>
              <w:rPr>
                <w:rFonts w:ascii="Times New Roman" w:eastAsia="Times New Roman" w:hAnsi="Times New Roman" w:cs="Times New Roman"/>
                <w:b/>
                <w:lang w:eastAsia="ru-RU"/>
              </w:rPr>
            </w:pPr>
            <w:r w:rsidRPr="0012643E">
              <w:rPr>
                <w:rFonts w:ascii="Times New Roman" w:eastAsia="Times New Roman" w:hAnsi="Times New Roman" w:cs="Times New Roman"/>
                <w:b/>
                <w:bCs/>
                <w:lang w:eastAsia="ru-RU"/>
              </w:rPr>
              <w:t>Наименование разделов и тем</w:t>
            </w:r>
          </w:p>
        </w:tc>
        <w:tc>
          <w:tcPr>
            <w:tcW w:w="7237" w:type="dxa"/>
            <w:tcBorders>
              <w:top w:val="single" w:sz="4" w:space="0" w:color="auto"/>
              <w:left w:val="single" w:sz="4" w:space="0" w:color="auto"/>
              <w:bottom w:val="single" w:sz="4" w:space="0" w:color="auto"/>
              <w:right w:val="single" w:sz="4" w:space="0" w:color="auto"/>
            </w:tcBorders>
            <w:vAlign w:val="center"/>
          </w:tcPr>
          <w:p w14:paraId="52B6F313" w14:textId="77777777" w:rsidR="00B646E3" w:rsidRPr="0012643E" w:rsidRDefault="00B646E3" w:rsidP="0012643E">
            <w:pPr>
              <w:suppressAutoHyphens/>
              <w:jc w:val="center"/>
              <w:rPr>
                <w:rFonts w:ascii="Times New Roman" w:eastAsia="Times New Roman" w:hAnsi="Times New Roman" w:cs="Times New Roman"/>
                <w:b/>
                <w:lang w:eastAsia="ru-RU"/>
              </w:rPr>
            </w:pPr>
            <w:r w:rsidRPr="0012643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12643E">
              <w:rPr>
                <w:rFonts w:ascii="Times New Roman" w:eastAsia="Times New Roman" w:hAnsi="Times New Roman" w:cs="Times New Roman"/>
                <w:i/>
                <w:iCs/>
                <w:lang w:eastAsia="ru-RU"/>
              </w:rPr>
              <w:t>курсовой проект (работа)</w:t>
            </w:r>
          </w:p>
        </w:tc>
      </w:tr>
      <w:tr w:rsidR="00B646E3" w:rsidRPr="0012643E" w14:paraId="0CC4DA7B" w14:textId="77777777" w:rsidTr="0012643E">
        <w:trPr>
          <w:trHeight w:val="23"/>
          <w:jc w:val="center"/>
        </w:trPr>
        <w:tc>
          <w:tcPr>
            <w:tcW w:w="9523" w:type="dxa"/>
            <w:gridSpan w:val="2"/>
            <w:tcBorders>
              <w:top w:val="single" w:sz="4" w:space="0" w:color="000000"/>
              <w:left w:val="single" w:sz="4" w:space="0" w:color="000000"/>
              <w:bottom w:val="single" w:sz="4" w:space="0" w:color="000000"/>
              <w:right w:val="single" w:sz="4" w:space="0" w:color="000000"/>
            </w:tcBorders>
          </w:tcPr>
          <w:p w14:paraId="28137038" w14:textId="488DBE28" w:rsidR="00B646E3" w:rsidRPr="0012643E" w:rsidRDefault="00B646E3" w:rsidP="00B646E3">
            <w:pPr>
              <w:rPr>
                <w:rFonts w:ascii="Calibri" w:eastAsia="Times New Roman" w:hAnsi="Calibri" w:cs="Times New Roman"/>
                <w:b/>
                <w:lang w:eastAsia="ru-RU"/>
              </w:rPr>
            </w:pPr>
            <w:r w:rsidRPr="0012643E">
              <w:rPr>
                <w:rFonts w:ascii="Times New Roman" w:eastAsia="Times New Roman" w:hAnsi="Times New Roman" w:cs="Times New Roman"/>
                <w:b/>
                <w:bCs/>
                <w:lang w:eastAsia="ru-RU"/>
              </w:rPr>
              <w:t xml:space="preserve">Раздел 1. Основы трудового права и охраны труда </w:t>
            </w:r>
            <w:r w:rsidR="009E5B5D">
              <w:rPr>
                <w:rFonts w:ascii="Times New Roman" w:eastAsia="Times New Roman" w:hAnsi="Times New Roman" w:cs="Times New Roman"/>
                <w:b/>
                <w:bCs/>
                <w:lang w:eastAsia="ru-RU"/>
              </w:rPr>
              <w:t>(14 часов)</w:t>
            </w:r>
          </w:p>
        </w:tc>
      </w:tr>
      <w:tr w:rsidR="00B646E3" w:rsidRPr="0012643E" w14:paraId="11713558" w14:textId="77777777" w:rsidTr="0012643E">
        <w:trPr>
          <w:trHeight w:val="190"/>
          <w:jc w:val="center"/>
        </w:trPr>
        <w:tc>
          <w:tcPr>
            <w:tcW w:w="2286" w:type="dxa"/>
            <w:vMerge w:val="restart"/>
            <w:tcBorders>
              <w:top w:val="single" w:sz="4" w:space="0" w:color="000000"/>
              <w:left w:val="single" w:sz="4" w:space="0" w:color="000000"/>
              <w:bottom w:val="single" w:sz="4" w:space="0" w:color="000000"/>
              <w:right w:val="single" w:sz="4" w:space="0" w:color="000000"/>
            </w:tcBorders>
          </w:tcPr>
          <w:p w14:paraId="76FE54C1" w14:textId="77777777" w:rsidR="00B646E3" w:rsidRPr="0012643E" w:rsidRDefault="00B646E3" w:rsidP="00B646E3">
            <w:pPr>
              <w:rPr>
                <w:rFonts w:ascii="Calibri" w:eastAsia="Times New Roman" w:hAnsi="Calibri" w:cs="Times New Roman"/>
                <w:b/>
                <w:lang w:eastAsia="ru-RU"/>
              </w:rPr>
            </w:pPr>
            <w:r w:rsidRPr="0012643E">
              <w:rPr>
                <w:rFonts w:ascii="Times New Roman" w:eastAsia="Times New Roman" w:hAnsi="Times New Roman" w:cs="Times New Roman"/>
                <w:b/>
                <w:bCs/>
                <w:lang w:eastAsia="ru-RU"/>
              </w:rPr>
              <w:t xml:space="preserve">Тема 1.1. </w:t>
            </w:r>
            <w:r w:rsidRPr="0012643E">
              <w:rPr>
                <w:rFonts w:ascii="Times New Roman" w:eastAsia="Times New Roman" w:hAnsi="Times New Roman" w:cs="Times New Roman"/>
                <w:b/>
                <w:lang w:eastAsia="ru-RU"/>
              </w:rPr>
              <w:t>Основные положения трудового права</w:t>
            </w:r>
          </w:p>
        </w:tc>
        <w:tc>
          <w:tcPr>
            <w:tcW w:w="7237" w:type="dxa"/>
            <w:tcBorders>
              <w:top w:val="single" w:sz="4" w:space="0" w:color="000000"/>
              <w:left w:val="single" w:sz="4" w:space="0" w:color="000000"/>
              <w:bottom w:val="single" w:sz="4" w:space="0" w:color="000000"/>
              <w:right w:val="single" w:sz="4" w:space="0" w:color="000000"/>
            </w:tcBorders>
          </w:tcPr>
          <w:p w14:paraId="16067989" w14:textId="3C0FC980" w:rsidR="00B646E3" w:rsidRPr="0012643E" w:rsidRDefault="00B646E3" w:rsidP="0012643E">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B646E3" w:rsidRPr="0012643E" w14:paraId="3346B29F" w14:textId="77777777" w:rsidTr="0012643E">
        <w:trPr>
          <w:trHeight w:val="23"/>
          <w:jc w:val="center"/>
        </w:trPr>
        <w:tc>
          <w:tcPr>
            <w:tcW w:w="2286" w:type="dxa"/>
            <w:vMerge/>
            <w:tcBorders>
              <w:top w:val="single" w:sz="4" w:space="0" w:color="000000"/>
              <w:left w:val="single" w:sz="4" w:space="0" w:color="000000"/>
              <w:bottom w:val="single" w:sz="4" w:space="0" w:color="000000"/>
              <w:right w:val="single" w:sz="4" w:space="0" w:color="000000"/>
            </w:tcBorders>
          </w:tcPr>
          <w:p w14:paraId="3F1829C4" w14:textId="77777777" w:rsidR="00B646E3" w:rsidRPr="0012643E" w:rsidRDefault="00B646E3" w:rsidP="00B646E3">
            <w:pPr>
              <w:snapToGrid w:val="0"/>
              <w:rPr>
                <w:rFonts w:ascii="Times New Roman" w:eastAsia="Times New Roman" w:hAnsi="Times New Roman" w:cs="Times New Roman"/>
                <w:b/>
                <w:bCs/>
                <w:i/>
                <w:iCs/>
                <w:lang w:eastAsia="ru-RU"/>
              </w:rPr>
            </w:pPr>
          </w:p>
        </w:tc>
        <w:tc>
          <w:tcPr>
            <w:tcW w:w="7237" w:type="dxa"/>
            <w:tcBorders>
              <w:top w:val="single" w:sz="4" w:space="0" w:color="000000"/>
              <w:left w:val="single" w:sz="4" w:space="0" w:color="000000"/>
              <w:bottom w:val="single" w:sz="4" w:space="0" w:color="000000"/>
              <w:right w:val="single" w:sz="4" w:space="0" w:color="000000"/>
            </w:tcBorders>
          </w:tcPr>
          <w:p w14:paraId="28C7290A" w14:textId="77777777" w:rsidR="0012643E" w:rsidRDefault="00B646E3" w:rsidP="00B646E3">
            <w:pPr>
              <w:jc w:val="both"/>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Введение</w:t>
            </w:r>
            <w:r w:rsidR="0012643E">
              <w:rPr>
                <w:rFonts w:ascii="Times New Roman" w:eastAsia="Times New Roman" w:hAnsi="Times New Roman" w:cs="Times New Roman"/>
                <w:lang w:eastAsia="ru-RU"/>
              </w:rPr>
              <w:t>.</w:t>
            </w:r>
            <w:r w:rsidR="0012643E" w:rsidRPr="0012643E">
              <w:rPr>
                <w:rFonts w:ascii="Times New Roman" w:eastAsia="Times New Roman" w:hAnsi="Times New Roman" w:cs="Times New Roman"/>
                <w:lang w:eastAsia="ru-RU"/>
              </w:rPr>
              <w:t xml:space="preserve"> </w:t>
            </w:r>
          </w:p>
          <w:p w14:paraId="725F089E" w14:textId="77777777" w:rsidR="0012643E" w:rsidRDefault="0012643E" w:rsidP="00B646E3">
            <w:pPr>
              <w:jc w:val="both"/>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Основные нормативные правовые акты и положения международного и национального законодательства о труде и об охране труда</w:t>
            </w:r>
            <w:r>
              <w:rPr>
                <w:rFonts w:ascii="Times New Roman" w:eastAsia="Times New Roman" w:hAnsi="Times New Roman" w:cs="Times New Roman"/>
                <w:lang w:eastAsia="ru-RU"/>
              </w:rPr>
              <w:t>.</w:t>
            </w:r>
            <w:r w:rsidRPr="0012643E">
              <w:rPr>
                <w:rFonts w:ascii="Times New Roman" w:eastAsia="Times New Roman" w:hAnsi="Times New Roman" w:cs="Times New Roman"/>
                <w:lang w:eastAsia="ru-RU"/>
              </w:rPr>
              <w:t xml:space="preserve"> </w:t>
            </w:r>
          </w:p>
          <w:p w14:paraId="1D0711E8" w14:textId="42DA8A5D" w:rsidR="00B646E3" w:rsidRPr="0012643E" w:rsidRDefault="0012643E" w:rsidP="00B646E3">
            <w:pPr>
              <w:jc w:val="both"/>
              <w:rPr>
                <w:rFonts w:ascii="Calibri" w:eastAsia="Times New Roman" w:hAnsi="Calibri" w:cs="Times New Roman"/>
                <w:lang w:eastAsia="ru-RU"/>
              </w:rPr>
            </w:pPr>
            <w:r w:rsidRPr="0012643E">
              <w:rPr>
                <w:rFonts w:ascii="Times New Roman" w:eastAsia="Times New Roman" w:hAnsi="Times New Roman" w:cs="Times New Roman"/>
                <w:lang w:eastAsia="ru-RU"/>
              </w:rPr>
              <w:t>Оплата труда. Государственные гарантии по оплате труда. Формы оплаты труда. Тарифные системы оплаты труда</w:t>
            </w:r>
            <w:r>
              <w:rPr>
                <w:rFonts w:ascii="Times New Roman" w:eastAsia="Times New Roman" w:hAnsi="Times New Roman" w:cs="Times New Roman"/>
                <w:lang w:eastAsia="ru-RU"/>
              </w:rPr>
              <w:t>.</w:t>
            </w:r>
          </w:p>
        </w:tc>
      </w:tr>
      <w:tr w:rsidR="00B646E3" w:rsidRPr="0012643E" w14:paraId="6B1CBB5A" w14:textId="77777777" w:rsidTr="0012643E">
        <w:trPr>
          <w:trHeight w:val="23"/>
          <w:jc w:val="center"/>
        </w:trPr>
        <w:tc>
          <w:tcPr>
            <w:tcW w:w="2286" w:type="dxa"/>
            <w:vMerge/>
            <w:tcBorders>
              <w:top w:val="single" w:sz="4" w:space="0" w:color="000000"/>
              <w:left w:val="single" w:sz="4" w:space="0" w:color="000000"/>
              <w:bottom w:val="single" w:sz="4" w:space="0" w:color="000000"/>
              <w:right w:val="single" w:sz="4" w:space="0" w:color="000000"/>
            </w:tcBorders>
          </w:tcPr>
          <w:p w14:paraId="0CE78619" w14:textId="77777777" w:rsidR="00B646E3" w:rsidRPr="0012643E" w:rsidRDefault="00B646E3" w:rsidP="00B646E3">
            <w:pPr>
              <w:snapToGrid w:val="0"/>
              <w:rPr>
                <w:rFonts w:ascii="Times New Roman" w:eastAsia="Times New Roman" w:hAnsi="Times New Roman" w:cs="Times New Roman"/>
                <w:b/>
                <w:bCs/>
                <w:i/>
                <w:iCs/>
                <w:lang w:eastAsia="ru-RU"/>
              </w:rPr>
            </w:pPr>
          </w:p>
        </w:tc>
        <w:tc>
          <w:tcPr>
            <w:tcW w:w="7237" w:type="dxa"/>
            <w:tcBorders>
              <w:top w:val="single" w:sz="4" w:space="0" w:color="000000"/>
              <w:left w:val="single" w:sz="4" w:space="0" w:color="000000"/>
              <w:bottom w:val="single" w:sz="4" w:space="0" w:color="000000"/>
              <w:right w:val="single" w:sz="4" w:space="0" w:color="000000"/>
            </w:tcBorders>
          </w:tcPr>
          <w:p w14:paraId="29102308" w14:textId="77777777" w:rsidR="00B646E3" w:rsidRPr="0012643E" w:rsidRDefault="00B646E3"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B646E3" w:rsidRPr="0012643E" w14:paraId="3FB9EF5D" w14:textId="77777777" w:rsidTr="0012643E">
        <w:trPr>
          <w:trHeight w:val="23"/>
          <w:jc w:val="center"/>
        </w:trPr>
        <w:tc>
          <w:tcPr>
            <w:tcW w:w="2286" w:type="dxa"/>
            <w:vMerge/>
            <w:tcBorders>
              <w:top w:val="single" w:sz="4" w:space="0" w:color="000000"/>
              <w:left w:val="single" w:sz="4" w:space="0" w:color="000000"/>
              <w:bottom w:val="single" w:sz="4" w:space="0" w:color="000000"/>
              <w:right w:val="single" w:sz="4" w:space="0" w:color="000000"/>
            </w:tcBorders>
          </w:tcPr>
          <w:p w14:paraId="484C568B" w14:textId="77777777" w:rsidR="00B646E3" w:rsidRPr="0012643E" w:rsidRDefault="00B646E3" w:rsidP="00B646E3">
            <w:pPr>
              <w:snapToGrid w:val="0"/>
              <w:rPr>
                <w:rFonts w:ascii="Times New Roman" w:eastAsia="Times New Roman" w:hAnsi="Times New Roman" w:cs="Times New Roman"/>
                <w:b/>
                <w:bCs/>
                <w:i/>
                <w:iCs/>
                <w:lang w:eastAsia="ru-RU"/>
              </w:rPr>
            </w:pPr>
          </w:p>
        </w:tc>
        <w:tc>
          <w:tcPr>
            <w:tcW w:w="7237" w:type="dxa"/>
            <w:tcBorders>
              <w:top w:val="single" w:sz="4" w:space="0" w:color="000000"/>
              <w:left w:val="single" w:sz="4" w:space="0" w:color="000000"/>
              <w:bottom w:val="single" w:sz="4" w:space="0" w:color="000000"/>
              <w:right w:val="single" w:sz="4" w:space="0" w:color="000000"/>
            </w:tcBorders>
          </w:tcPr>
          <w:p w14:paraId="33A0ED3C" w14:textId="77777777" w:rsidR="00B646E3" w:rsidRPr="0012643E" w:rsidRDefault="00B646E3"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lang w:eastAsia="ru-RU"/>
              </w:rPr>
              <w:t>1. Заработная плата. Выплаты заработанной платы. Ограничение удержаний из заработанной платы. Ответственность работодателя за невыплату заработанной платы</w:t>
            </w:r>
          </w:p>
        </w:tc>
      </w:tr>
      <w:tr w:rsidR="0012643E" w:rsidRPr="0012643E" w14:paraId="1B15F357" w14:textId="77777777" w:rsidTr="0012643E">
        <w:trPr>
          <w:trHeight w:val="23"/>
          <w:jc w:val="center"/>
        </w:trPr>
        <w:tc>
          <w:tcPr>
            <w:tcW w:w="2286" w:type="dxa"/>
            <w:vMerge/>
            <w:tcBorders>
              <w:top w:val="single" w:sz="4" w:space="0" w:color="000000"/>
              <w:left w:val="single" w:sz="4" w:space="0" w:color="000000"/>
              <w:bottom w:val="single" w:sz="4" w:space="0" w:color="000000"/>
              <w:right w:val="single" w:sz="4" w:space="0" w:color="000000"/>
            </w:tcBorders>
          </w:tcPr>
          <w:p w14:paraId="5B209115" w14:textId="77777777" w:rsidR="0012643E" w:rsidRPr="0012643E" w:rsidRDefault="0012643E" w:rsidP="00B646E3">
            <w:pPr>
              <w:snapToGrid w:val="0"/>
              <w:rPr>
                <w:rFonts w:ascii="Times New Roman" w:eastAsia="Times New Roman" w:hAnsi="Times New Roman" w:cs="Times New Roman"/>
                <w:b/>
                <w:bCs/>
                <w:i/>
                <w:iCs/>
                <w:lang w:eastAsia="ru-RU"/>
              </w:rPr>
            </w:pPr>
          </w:p>
        </w:tc>
        <w:tc>
          <w:tcPr>
            <w:tcW w:w="7237" w:type="dxa"/>
            <w:tcBorders>
              <w:top w:val="single" w:sz="4" w:space="0" w:color="000000"/>
              <w:left w:val="single" w:sz="4" w:space="0" w:color="000000"/>
              <w:bottom w:val="single" w:sz="4" w:space="0" w:color="000000"/>
              <w:right w:val="single" w:sz="4" w:space="0" w:color="000000"/>
            </w:tcBorders>
            <w:vAlign w:val="bottom"/>
          </w:tcPr>
          <w:p w14:paraId="52AB9DED"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B6ACBB7" w14:textId="1CD665AA" w:rsidR="0012643E" w:rsidRPr="0012643E" w:rsidRDefault="0012643E"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6E3" w:rsidRPr="0012643E" w14:paraId="34CE358A" w14:textId="77777777" w:rsidTr="0012643E">
        <w:trPr>
          <w:trHeight w:val="23"/>
          <w:jc w:val="center"/>
        </w:trPr>
        <w:tc>
          <w:tcPr>
            <w:tcW w:w="2286" w:type="dxa"/>
            <w:vMerge w:val="restart"/>
            <w:tcBorders>
              <w:top w:val="single" w:sz="4" w:space="0" w:color="000000"/>
              <w:left w:val="single" w:sz="4" w:space="0" w:color="000000"/>
              <w:bottom w:val="single" w:sz="4" w:space="0" w:color="000000"/>
              <w:right w:val="single" w:sz="4" w:space="0" w:color="000000"/>
            </w:tcBorders>
          </w:tcPr>
          <w:p w14:paraId="34250B80" w14:textId="77777777" w:rsidR="00B646E3" w:rsidRPr="0012643E" w:rsidRDefault="00B646E3" w:rsidP="00B646E3">
            <w:pPr>
              <w:rPr>
                <w:rFonts w:ascii="Calibri" w:eastAsia="Times New Roman" w:hAnsi="Calibri" w:cs="Times New Roman"/>
                <w:b/>
                <w:lang w:eastAsia="ru-RU"/>
              </w:rPr>
            </w:pPr>
            <w:r w:rsidRPr="0012643E">
              <w:rPr>
                <w:rFonts w:ascii="Times New Roman" w:eastAsia="Times New Roman" w:hAnsi="Times New Roman" w:cs="Times New Roman"/>
                <w:b/>
                <w:bCs/>
                <w:lang w:eastAsia="ru-RU"/>
              </w:rPr>
              <w:t xml:space="preserve">Тема 1.2. </w:t>
            </w:r>
            <w:r w:rsidRPr="0012643E">
              <w:rPr>
                <w:rFonts w:ascii="Times New Roman" w:eastAsia="Times New Roman" w:hAnsi="Times New Roman" w:cs="Times New Roman"/>
                <w:b/>
                <w:lang w:eastAsia="ru-RU"/>
              </w:rPr>
              <w:t xml:space="preserve">Социальное страхование </w:t>
            </w:r>
          </w:p>
        </w:tc>
        <w:tc>
          <w:tcPr>
            <w:tcW w:w="7237" w:type="dxa"/>
            <w:tcBorders>
              <w:top w:val="single" w:sz="4" w:space="0" w:color="000000"/>
              <w:left w:val="single" w:sz="4" w:space="0" w:color="000000"/>
              <w:bottom w:val="single" w:sz="4" w:space="0" w:color="000000"/>
              <w:right w:val="single" w:sz="4" w:space="0" w:color="000000"/>
            </w:tcBorders>
          </w:tcPr>
          <w:p w14:paraId="0C36FE80" w14:textId="54FADA17" w:rsidR="00B646E3" w:rsidRPr="0012643E" w:rsidRDefault="00B646E3" w:rsidP="0012643E">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B646E3" w:rsidRPr="0012643E" w14:paraId="6D72082E" w14:textId="77777777" w:rsidTr="0012643E">
        <w:trPr>
          <w:trHeight w:val="23"/>
          <w:jc w:val="center"/>
        </w:trPr>
        <w:tc>
          <w:tcPr>
            <w:tcW w:w="2286" w:type="dxa"/>
            <w:vMerge/>
            <w:tcBorders>
              <w:top w:val="single" w:sz="4" w:space="0" w:color="000000"/>
              <w:left w:val="single" w:sz="4" w:space="0" w:color="000000"/>
              <w:bottom w:val="single" w:sz="4" w:space="0" w:color="000000"/>
              <w:right w:val="single" w:sz="4" w:space="0" w:color="000000"/>
            </w:tcBorders>
          </w:tcPr>
          <w:p w14:paraId="65E8BC15" w14:textId="77777777" w:rsidR="00B646E3" w:rsidRPr="0012643E" w:rsidRDefault="00B646E3" w:rsidP="00B646E3">
            <w:pPr>
              <w:snapToGrid w:val="0"/>
              <w:rPr>
                <w:rFonts w:ascii="Times New Roman" w:eastAsia="Times New Roman" w:hAnsi="Times New Roman" w:cs="Times New Roman"/>
                <w:b/>
                <w:bCs/>
                <w:lang w:eastAsia="ru-RU"/>
              </w:rPr>
            </w:pPr>
          </w:p>
        </w:tc>
        <w:tc>
          <w:tcPr>
            <w:tcW w:w="7237" w:type="dxa"/>
            <w:tcBorders>
              <w:top w:val="single" w:sz="4" w:space="0" w:color="000000"/>
              <w:left w:val="single" w:sz="4" w:space="0" w:color="000000"/>
              <w:bottom w:val="single" w:sz="4" w:space="0" w:color="000000"/>
              <w:right w:val="single" w:sz="4" w:space="0" w:color="000000"/>
            </w:tcBorders>
          </w:tcPr>
          <w:p w14:paraId="7D7ED247" w14:textId="77777777" w:rsidR="0012643E" w:rsidRDefault="00B646E3" w:rsidP="00B646E3">
            <w:pPr>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Принципы обязательного социального страхования. Задачи обязательного социального страхования</w:t>
            </w:r>
            <w:r w:rsidR="0012643E">
              <w:rPr>
                <w:rFonts w:ascii="Times New Roman" w:eastAsia="Times New Roman" w:hAnsi="Times New Roman" w:cs="Times New Roman"/>
                <w:lang w:eastAsia="ru-RU"/>
              </w:rPr>
              <w:t>.</w:t>
            </w:r>
            <w:r w:rsidR="0012643E" w:rsidRPr="0012643E">
              <w:rPr>
                <w:rFonts w:ascii="Times New Roman" w:eastAsia="Times New Roman" w:hAnsi="Times New Roman" w:cs="Times New Roman"/>
                <w:lang w:eastAsia="ru-RU"/>
              </w:rPr>
              <w:t xml:space="preserve"> </w:t>
            </w:r>
          </w:p>
          <w:p w14:paraId="2C846060" w14:textId="0555E60F" w:rsidR="00B646E3" w:rsidRPr="0012643E" w:rsidRDefault="0012643E" w:rsidP="00B646E3">
            <w:pPr>
              <w:rPr>
                <w:rFonts w:ascii="Calibri" w:eastAsia="Times New Roman" w:hAnsi="Calibri" w:cs="Times New Roman"/>
                <w:lang w:eastAsia="ru-RU"/>
              </w:rPr>
            </w:pPr>
            <w:r w:rsidRPr="0012643E">
              <w:rPr>
                <w:rFonts w:ascii="Times New Roman" w:eastAsia="Times New Roman" w:hAnsi="Times New Roman" w:cs="Times New Roman"/>
                <w:lang w:eastAsia="ru-RU"/>
              </w:rPr>
              <w:t>Права и обязанности страхователя. Обеспечение по страхованию. Формирование средств на обязательное социальное страхование.</w:t>
            </w:r>
          </w:p>
        </w:tc>
      </w:tr>
      <w:tr w:rsidR="0012643E" w:rsidRPr="0012643E" w14:paraId="01D4F759" w14:textId="77777777" w:rsidTr="0012643E">
        <w:trPr>
          <w:trHeight w:val="23"/>
          <w:jc w:val="center"/>
        </w:trPr>
        <w:tc>
          <w:tcPr>
            <w:tcW w:w="2286" w:type="dxa"/>
            <w:vMerge/>
            <w:tcBorders>
              <w:top w:val="single" w:sz="4" w:space="0" w:color="000000"/>
              <w:left w:val="single" w:sz="4" w:space="0" w:color="000000"/>
              <w:bottom w:val="single" w:sz="4" w:space="0" w:color="000000"/>
              <w:right w:val="single" w:sz="4" w:space="0" w:color="000000"/>
            </w:tcBorders>
          </w:tcPr>
          <w:p w14:paraId="657A8CF7"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top w:val="single" w:sz="4" w:space="0" w:color="000000"/>
              <w:left w:val="single" w:sz="4" w:space="0" w:color="000000"/>
              <w:bottom w:val="single" w:sz="4" w:space="0" w:color="000000"/>
              <w:right w:val="single" w:sz="4" w:space="0" w:color="000000"/>
            </w:tcBorders>
            <w:vAlign w:val="bottom"/>
          </w:tcPr>
          <w:p w14:paraId="75587D2F" w14:textId="77777777" w:rsidR="0012643E" w:rsidRDefault="0012643E" w:rsidP="0012643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97ED598" w14:textId="5EC775B3" w:rsidR="0012643E" w:rsidRPr="0012643E" w:rsidRDefault="0012643E"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12643E" w14:paraId="57AE47E6"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3E0022BF" w14:textId="77777777" w:rsidR="00FA547F" w:rsidRDefault="0012643E" w:rsidP="00B646E3">
            <w:pPr>
              <w:snapToGrid w:val="0"/>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Тема 1.3. </w:t>
            </w:r>
          </w:p>
          <w:p w14:paraId="6221BD9D" w14:textId="2641C7B0" w:rsidR="0012643E" w:rsidRPr="0012643E" w:rsidRDefault="0012643E"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lang w:eastAsia="ru-RU"/>
              </w:rPr>
              <w:t>Трудовой договор и его формы</w:t>
            </w:r>
          </w:p>
        </w:tc>
        <w:tc>
          <w:tcPr>
            <w:tcW w:w="7237" w:type="dxa"/>
            <w:tcBorders>
              <w:left w:val="single" w:sz="4" w:space="0" w:color="000000"/>
              <w:bottom w:val="single" w:sz="4" w:space="0" w:color="000000"/>
              <w:right w:val="single" w:sz="4" w:space="0" w:color="000000"/>
            </w:tcBorders>
          </w:tcPr>
          <w:p w14:paraId="4374174A" w14:textId="5C5F8440" w:rsidR="0012643E" w:rsidRPr="0012643E" w:rsidRDefault="0012643E"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12643E" w:rsidRPr="0012643E" w14:paraId="250443E0"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54093079"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7F957DB3" w14:textId="3801F614" w:rsidR="0012643E" w:rsidRPr="0012643E" w:rsidRDefault="0012643E"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 xml:space="preserve">Трудовой договор. Содержание трудового договора. Виды трудового договора. </w:t>
            </w:r>
          </w:p>
        </w:tc>
      </w:tr>
      <w:tr w:rsidR="0012643E" w:rsidRPr="0012643E" w14:paraId="059FDF54"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2FACA7FE"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0DB576EB" w14:textId="77777777" w:rsidR="0012643E" w:rsidRPr="0012643E" w:rsidRDefault="0012643E"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12643E" w:rsidRPr="0012643E" w14:paraId="5B7EACAB"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614757B4"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08FC8B75" w14:textId="0B809507" w:rsidR="0012643E" w:rsidRPr="0012643E" w:rsidRDefault="00FA547F" w:rsidP="00B646E3">
            <w:pPr>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2.</w:t>
            </w:r>
            <w:r w:rsidR="0012643E" w:rsidRPr="0012643E">
              <w:rPr>
                <w:rFonts w:ascii="Times New Roman" w:eastAsia="Times New Roman" w:hAnsi="Times New Roman" w:cs="Times New Roman"/>
                <w:lang w:eastAsia="ru-RU"/>
              </w:rPr>
              <w:t xml:space="preserve"> Порядок заключения и прекращения трудового договора</w:t>
            </w:r>
          </w:p>
        </w:tc>
      </w:tr>
      <w:tr w:rsidR="00FA547F" w:rsidRPr="0012643E" w14:paraId="0CAC23C7" w14:textId="77777777" w:rsidTr="001937AE">
        <w:trPr>
          <w:trHeight w:val="23"/>
          <w:jc w:val="center"/>
        </w:trPr>
        <w:tc>
          <w:tcPr>
            <w:tcW w:w="2286" w:type="dxa"/>
            <w:vMerge/>
            <w:tcBorders>
              <w:left w:val="single" w:sz="4" w:space="0" w:color="000000"/>
              <w:bottom w:val="single" w:sz="4" w:space="0" w:color="000000"/>
              <w:right w:val="single" w:sz="4" w:space="0" w:color="000000"/>
            </w:tcBorders>
          </w:tcPr>
          <w:p w14:paraId="25B2F98F"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14CCF7DE"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E1CA9D4" w14:textId="164DB407"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12643E" w14:paraId="670ADD41"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42E54323" w14:textId="77777777" w:rsidR="0012643E" w:rsidRPr="0012643E" w:rsidRDefault="0012643E"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 xml:space="preserve">Тема 1.4. </w:t>
            </w:r>
            <w:r w:rsidRPr="0012643E">
              <w:rPr>
                <w:rFonts w:ascii="Times New Roman" w:eastAsia="Times New Roman" w:hAnsi="Times New Roman" w:cs="Times New Roman"/>
                <w:b/>
                <w:lang w:eastAsia="ru-RU"/>
              </w:rPr>
              <w:t>Особенности трудовых отношений членов экипажей судов</w:t>
            </w:r>
          </w:p>
        </w:tc>
        <w:tc>
          <w:tcPr>
            <w:tcW w:w="7237" w:type="dxa"/>
            <w:tcBorders>
              <w:left w:val="single" w:sz="4" w:space="0" w:color="000000"/>
              <w:bottom w:val="single" w:sz="4" w:space="0" w:color="000000"/>
              <w:right w:val="single" w:sz="4" w:space="0" w:color="000000"/>
            </w:tcBorders>
          </w:tcPr>
          <w:p w14:paraId="704D783E" w14:textId="57616C81" w:rsidR="0012643E" w:rsidRPr="0012643E" w:rsidRDefault="0012643E"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12643E" w:rsidRPr="0012643E" w14:paraId="5D9CEE36"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26D6F4D6"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1F7B70A3" w14:textId="44967DA9" w:rsidR="0012643E" w:rsidRPr="0012643E" w:rsidRDefault="0012643E"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Состав экипажа судна. Особенности трудовых отношений членов экипажей судов. Обязанности судовладельца</w:t>
            </w:r>
          </w:p>
        </w:tc>
      </w:tr>
      <w:tr w:rsidR="00FA547F" w:rsidRPr="0012643E" w14:paraId="7C24CA2A" w14:textId="77777777" w:rsidTr="00850D17">
        <w:trPr>
          <w:trHeight w:val="23"/>
          <w:jc w:val="center"/>
        </w:trPr>
        <w:tc>
          <w:tcPr>
            <w:tcW w:w="2286" w:type="dxa"/>
            <w:vMerge/>
            <w:tcBorders>
              <w:left w:val="single" w:sz="4" w:space="0" w:color="000000"/>
              <w:bottom w:val="single" w:sz="4" w:space="0" w:color="auto"/>
              <w:right w:val="single" w:sz="4" w:space="0" w:color="000000"/>
            </w:tcBorders>
          </w:tcPr>
          <w:p w14:paraId="5F7D5DBC"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auto"/>
              <w:right w:val="single" w:sz="4" w:space="0" w:color="000000"/>
            </w:tcBorders>
            <w:vAlign w:val="bottom"/>
          </w:tcPr>
          <w:p w14:paraId="4871E6C8"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781DDBF" w14:textId="54AF70AE"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12643E" w14:paraId="26098C3A" w14:textId="77777777" w:rsidTr="0012643E">
        <w:trPr>
          <w:trHeight w:val="23"/>
          <w:jc w:val="center"/>
        </w:trPr>
        <w:tc>
          <w:tcPr>
            <w:tcW w:w="2286" w:type="dxa"/>
            <w:vMerge w:val="restart"/>
            <w:tcBorders>
              <w:top w:val="single" w:sz="4" w:space="0" w:color="auto"/>
              <w:left w:val="single" w:sz="4" w:space="0" w:color="auto"/>
              <w:bottom w:val="single" w:sz="4" w:space="0" w:color="auto"/>
              <w:right w:val="single" w:sz="4" w:space="0" w:color="auto"/>
            </w:tcBorders>
          </w:tcPr>
          <w:p w14:paraId="7A30025E" w14:textId="77777777" w:rsidR="00FA547F" w:rsidRDefault="0012643E" w:rsidP="00B646E3">
            <w:pPr>
              <w:snapToGrid w:val="0"/>
              <w:rPr>
                <w:rFonts w:ascii="Times New Roman" w:eastAsia="Times New Roman" w:hAnsi="Times New Roman" w:cs="Times New Roman"/>
                <w:b/>
                <w:lang w:eastAsia="ru-RU"/>
              </w:rPr>
            </w:pPr>
            <w:r w:rsidRPr="0012643E">
              <w:rPr>
                <w:rFonts w:ascii="Times New Roman" w:eastAsia="Times New Roman" w:hAnsi="Times New Roman" w:cs="Times New Roman"/>
                <w:b/>
                <w:bCs/>
                <w:lang w:eastAsia="ru-RU"/>
              </w:rPr>
              <w:t>Тема 1.5.</w:t>
            </w:r>
            <w:r w:rsidRPr="0012643E">
              <w:rPr>
                <w:rFonts w:ascii="Times New Roman" w:eastAsia="Times New Roman" w:hAnsi="Times New Roman" w:cs="Times New Roman"/>
                <w:b/>
                <w:lang w:eastAsia="ru-RU"/>
              </w:rPr>
              <w:t xml:space="preserve"> </w:t>
            </w:r>
          </w:p>
          <w:p w14:paraId="2A6CAF09" w14:textId="1ED7C603" w:rsidR="0012643E" w:rsidRPr="0012643E" w:rsidRDefault="0012643E"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lang w:eastAsia="ru-RU"/>
              </w:rPr>
              <w:t>Надзор и контроль в области охраны труда</w:t>
            </w:r>
          </w:p>
        </w:tc>
        <w:tc>
          <w:tcPr>
            <w:tcW w:w="7237" w:type="dxa"/>
            <w:tcBorders>
              <w:top w:val="single" w:sz="4" w:space="0" w:color="auto"/>
              <w:left w:val="single" w:sz="4" w:space="0" w:color="auto"/>
              <w:bottom w:val="single" w:sz="4" w:space="0" w:color="auto"/>
              <w:right w:val="single" w:sz="4" w:space="0" w:color="auto"/>
            </w:tcBorders>
          </w:tcPr>
          <w:p w14:paraId="2683B6D3" w14:textId="31764BF9" w:rsidR="0012643E" w:rsidRPr="0012643E" w:rsidRDefault="0012643E"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12643E" w:rsidRPr="0012643E" w14:paraId="3FF2B048" w14:textId="77777777" w:rsidTr="0012643E">
        <w:trPr>
          <w:trHeight w:val="23"/>
          <w:jc w:val="center"/>
        </w:trPr>
        <w:tc>
          <w:tcPr>
            <w:tcW w:w="2286" w:type="dxa"/>
            <w:vMerge/>
            <w:tcBorders>
              <w:top w:val="single" w:sz="4" w:space="0" w:color="auto"/>
              <w:left w:val="single" w:sz="4" w:space="0" w:color="auto"/>
              <w:bottom w:val="single" w:sz="4" w:space="0" w:color="auto"/>
              <w:right w:val="single" w:sz="4" w:space="0" w:color="auto"/>
            </w:tcBorders>
          </w:tcPr>
          <w:p w14:paraId="57556329"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top w:val="single" w:sz="4" w:space="0" w:color="auto"/>
              <w:left w:val="single" w:sz="4" w:space="0" w:color="auto"/>
              <w:bottom w:val="single" w:sz="4" w:space="0" w:color="auto"/>
              <w:right w:val="single" w:sz="4" w:space="0" w:color="auto"/>
            </w:tcBorders>
          </w:tcPr>
          <w:p w14:paraId="455C83E2" w14:textId="77777777" w:rsidR="00FA547F" w:rsidRDefault="0012643E" w:rsidP="00B646E3">
            <w:pPr>
              <w:snapToGrid w:val="0"/>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Органы надзора и контроля. Федеральная инспекция труда</w:t>
            </w:r>
            <w:r w:rsidR="00FA547F">
              <w:rPr>
                <w:rFonts w:ascii="Times New Roman" w:eastAsia="Times New Roman" w:hAnsi="Times New Roman" w:cs="Times New Roman"/>
                <w:lang w:eastAsia="ru-RU"/>
              </w:rPr>
              <w:t>.</w:t>
            </w:r>
            <w:r w:rsidR="00FA547F" w:rsidRPr="0012643E">
              <w:rPr>
                <w:rFonts w:ascii="Times New Roman" w:eastAsia="Times New Roman" w:hAnsi="Times New Roman" w:cs="Times New Roman"/>
                <w:lang w:eastAsia="ru-RU"/>
              </w:rPr>
              <w:t xml:space="preserve"> </w:t>
            </w:r>
          </w:p>
          <w:p w14:paraId="01CA10C9" w14:textId="093C5CCE" w:rsidR="0012643E"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Виды проверок. Основания для проведения внеплановой проверки</w:t>
            </w:r>
          </w:p>
        </w:tc>
      </w:tr>
      <w:tr w:rsidR="0012643E" w:rsidRPr="0012643E" w14:paraId="1853796D" w14:textId="77777777" w:rsidTr="0012643E">
        <w:trPr>
          <w:trHeight w:val="23"/>
          <w:jc w:val="center"/>
        </w:trPr>
        <w:tc>
          <w:tcPr>
            <w:tcW w:w="2286" w:type="dxa"/>
            <w:vMerge/>
            <w:tcBorders>
              <w:top w:val="single" w:sz="4" w:space="0" w:color="auto"/>
              <w:left w:val="single" w:sz="4" w:space="0" w:color="auto"/>
              <w:bottom w:val="single" w:sz="4" w:space="0" w:color="auto"/>
              <w:right w:val="single" w:sz="4" w:space="0" w:color="auto"/>
            </w:tcBorders>
          </w:tcPr>
          <w:p w14:paraId="6E37D9B5"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top w:val="single" w:sz="4" w:space="0" w:color="auto"/>
              <w:left w:val="single" w:sz="4" w:space="0" w:color="auto"/>
              <w:bottom w:val="single" w:sz="4" w:space="0" w:color="auto"/>
              <w:right w:val="single" w:sz="4" w:space="0" w:color="auto"/>
            </w:tcBorders>
          </w:tcPr>
          <w:p w14:paraId="6FA7ED9C" w14:textId="77777777" w:rsidR="0012643E" w:rsidRPr="0012643E" w:rsidRDefault="0012643E"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12643E" w:rsidRPr="0012643E" w14:paraId="552225A6" w14:textId="77777777" w:rsidTr="0012643E">
        <w:trPr>
          <w:trHeight w:val="23"/>
          <w:jc w:val="center"/>
        </w:trPr>
        <w:tc>
          <w:tcPr>
            <w:tcW w:w="2286" w:type="dxa"/>
            <w:vMerge/>
            <w:tcBorders>
              <w:top w:val="single" w:sz="4" w:space="0" w:color="auto"/>
              <w:left w:val="single" w:sz="4" w:space="0" w:color="000000"/>
              <w:bottom w:val="single" w:sz="4" w:space="0" w:color="000000"/>
              <w:right w:val="single" w:sz="4" w:space="0" w:color="000000"/>
            </w:tcBorders>
          </w:tcPr>
          <w:p w14:paraId="556618E6"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top w:val="single" w:sz="4" w:space="0" w:color="auto"/>
              <w:left w:val="single" w:sz="4" w:space="0" w:color="000000"/>
              <w:bottom w:val="single" w:sz="4" w:space="0" w:color="000000"/>
              <w:right w:val="single" w:sz="4" w:space="0" w:color="000000"/>
            </w:tcBorders>
          </w:tcPr>
          <w:p w14:paraId="48D60246" w14:textId="226AE716" w:rsidR="0012643E" w:rsidRPr="00FA547F" w:rsidRDefault="00FA547F" w:rsidP="00B646E3">
            <w:pPr>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t>3</w:t>
            </w:r>
            <w:r w:rsidR="0012643E" w:rsidRPr="00FA547F">
              <w:rPr>
                <w:rFonts w:ascii="Times New Roman" w:eastAsia="Times New Roman" w:hAnsi="Times New Roman" w:cs="Times New Roman"/>
                <w:lang w:eastAsia="ru-RU"/>
              </w:rPr>
              <w:t>. Основания для проведения внеплановой проверки</w:t>
            </w:r>
          </w:p>
        </w:tc>
      </w:tr>
      <w:tr w:rsidR="00FA547F" w:rsidRPr="0012643E" w14:paraId="1649B11A" w14:textId="77777777" w:rsidTr="00CF2734">
        <w:trPr>
          <w:trHeight w:val="23"/>
          <w:jc w:val="center"/>
        </w:trPr>
        <w:tc>
          <w:tcPr>
            <w:tcW w:w="2286" w:type="dxa"/>
            <w:vMerge/>
            <w:tcBorders>
              <w:left w:val="single" w:sz="4" w:space="0" w:color="000000"/>
              <w:bottom w:val="single" w:sz="4" w:space="0" w:color="000000"/>
              <w:right w:val="single" w:sz="4" w:space="0" w:color="000000"/>
            </w:tcBorders>
          </w:tcPr>
          <w:p w14:paraId="1A0B3290"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1AA70AC3"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A9F8F50" w14:textId="1554ABB1"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12643E" w14:paraId="6121B46F" w14:textId="77777777" w:rsidTr="0012643E">
        <w:trPr>
          <w:trHeight w:val="23"/>
          <w:jc w:val="center"/>
        </w:trPr>
        <w:tc>
          <w:tcPr>
            <w:tcW w:w="9523" w:type="dxa"/>
            <w:gridSpan w:val="2"/>
            <w:tcBorders>
              <w:left w:val="single" w:sz="4" w:space="0" w:color="000000"/>
              <w:bottom w:val="single" w:sz="4" w:space="0" w:color="000000"/>
              <w:right w:val="single" w:sz="4" w:space="0" w:color="000000"/>
            </w:tcBorders>
          </w:tcPr>
          <w:p w14:paraId="241BFF66" w14:textId="1ECA42B4" w:rsidR="0012643E" w:rsidRPr="0012643E" w:rsidRDefault="0012643E" w:rsidP="00B646E3">
            <w:pPr>
              <w:rPr>
                <w:rFonts w:ascii="Calibri" w:eastAsia="Times New Roman" w:hAnsi="Calibri" w:cs="Times New Roman"/>
                <w:b/>
                <w:lang w:eastAsia="ru-RU"/>
              </w:rPr>
            </w:pPr>
            <w:r w:rsidRPr="0012643E">
              <w:rPr>
                <w:rFonts w:ascii="Times New Roman" w:eastAsia="Times New Roman" w:hAnsi="Times New Roman" w:cs="Times New Roman"/>
                <w:b/>
                <w:bCs/>
                <w:lang w:eastAsia="ru-RU"/>
              </w:rPr>
              <w:t xml:space="preserve">Раздел 2. Организация работы по охране труда и производственная </w:t>
            </w:r>
            <w:r w:rsidRPr="0012643E">
              <w:rPr>
                <w:rFonts w:ascii="Times New Roman" w:eastAsia="Times New Roman" w:hAnsi="Times New Roman" w:cs="Times New Roman"/>
                <w:b/>
                <w:bCs/>
                <w:color w:val="000000"/>
                <w:lang w:eastAsia="ru-RU"/>
              </w:rPr>
              <w:t>санитария</w:t>
            </w:r>
            <w:r w:rsidR="009E5B5D">
              <w:rPr>
                <w:rFonts w:ascii="Times New Roman" w:eastAsia="Times New Roman" w:hAnsi="Times New Roman" w:cs="Times New Roman"/>
                <w:b/>
                <w:bCs/>
                <w:color w:val="000000"/>
                <w:lang w:eastAsia="ru-RU"/>
              </w:rPr>
              <w:t xml:space="preserve"> (12 часов)</w:t>
            </w:r>
          </w:p>
        </w:tc>
      </w:tr>
      <w:tr w:rsidR="0012643E" w:rsidRPr="0012643E" w14:paraId="75BB01D3"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6513F1FF" w14:textId="77777777" w:rsidR="0012643E" w:rsidRPr="0012643E" w:rsidRDefault="0012643E"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2.1.</w:t>
            </w:r>
            <w:r w:rsidRPr="0012643E">
              <w:rPr>
                <w:rFonts w:ascii="Times New Roman" w:eastAsia="Times New Roman" w:hAnsi="Times New Roman" w:cs="Times New Roman"/>
                <w:b/>
                <w:lang w:eastAsia="ru-RU"/>
              </w:rPr>
              <w:t xml:space="preserve"> Система управления охраной труда в организации</w:t>
            </w:r>
          </w:p>
        </w:tc>
        <w:tc>
          <w:tcPr>
            <w:tcW w:w="7237" w:type="dxa"/>
            <w:tcBorders>
              <w:left w:val="single" w:sz="4" w:space="0" w:color="000000"/>
              <w:bottom w:val="single" w:sz="4" w:space="0" w:color="000000"/>
              <w:right w:val="single" w:sz="4" w:space="0" w:color="000000"/>
            </w:tcBorders>
          </w:tcPr>
          <w:p w14:paraId="49379E26" w14:textId="6C4B5866" w:rsidR="0012643E" w:rsidRPr="0012643E" w:rsidRDefault="0012643E"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12643E" w:rsidRPr="0012643E" w14:paraId="5F05475C"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2241FCAE"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588770F5" w14:textId="19DFF28D" w:rsidR="0012643E" w:rsidRPr="0012643E" w:rsidRDefault="0012643E"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Система управления охраной труда (СОУТ) в организац</w:t>
            </w:r>
            <w:proofErr w:type="gramStart"/>
            <w:r w:rsidRPr="0012643E">
              <w:rPr>
                <w:rFonts w:ascii="Times New Roman" w:eastAsia="Times New Roman" w:hAnsi="Times New Roman" w:cs="Times New Roman"/>
                <w:lang w:eastAsia="ru-RU"/>
              </w:rPr>
              <w:t>ии и ее</w:t>
            </w:r>
            <w:proofErr w:type="gramEnd"/>
            <w:r w:rsidRPr="0012643E">
              <w:rPr>
                <w:rFonts w:ascii="Times New Roman" w:eastAsia="Times New Roman" w:hAnsi="Times New Roman" w:cs="Times New Roman"/>
                <w:lang w:eastAsia="ru-RU"/>
              </w:rPr>
              <w:t xml:space="preserve"> элементы. Политика в области охраны труда. Организация по охране труда</w:t>
            </w:r>
            <w:r w:rsidR="00FA547F">
              <w:rPr>
                <w:rFonts w:ascii="Times New Roman" w:eastAsia="Times New Roman" w:hAnsi="Times New Roman" w:cs="Times New Roman"/>
                <w:lang w:eastAsia="ru-RU"/>
              </w:rPr>
              <w:t>.</w:t>
            </w:r>
            <w:r w:rsidR="00FA547F" w:rsidRPr="0012643E">
              <w:rPr>
                <w:rFonts w:ascii="Times New Roman" w:eastAsia="Times New Roman" w:hAnsi="Times New Roman" w:cs="Times New Roman"/>
                <w:lang w:eastAsia="ru-RU"/>
              </w:rPr>
              <w:t xml:space="preserve"> </w:t>
            </w:r>
            <w:r w:rsidR="00FA547F" w:rsidRPr="0012643E">
              <w:rPr>
                <w:rFonts w:ascii="Times New Roman" w:eastAsia="Times New Roman" w:hAnsi="Times New Roman" w:cs="Times New Roman"/>
                <w:lang w:eastAsia="ru-RU"/>
              </w:rPr>
              <w:t>Планирование и оценка СОУТ. Действия по совершенствованию СОУТ. Идентификация опасностей и оценка рисков в организации</w:t>
            </w:r>
          </w:p>
        </w:tc>
      </w:tr>
      <w:tr w:rsidR="0012643E" w:rsidRPr="0012643E" w14:paraId="5C50EA84"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585E5825"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66859FC" w14:textId="77777777" w:rsidR="0012643E" w:rsidRPr="0012643E" w:rsidRDefault="0012643E"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12643E" w:rsidRPr="0012643E" w14:paraId="726B6A3E"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2741BF38"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20518516" w14:textId="31AA9C37" w:rsidR="0012643E" w:rsidRPr="00FA547F" w:rsidRDefault="00FA547F" w:rsidP="00B646E3">
            <w:pPr>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t>4</w:t>
            </w:r>
            <w:r w:rsidR="0012643E" w:rsidRPr="00FA547F">
              <w:rPr>
                <w:rFonts w:ascii="Times New Roman" w:eastAsia="Times New Roman" w:hAnsi="Times New Roman" w:cs="Times New Roman"/>
                <w:lang w:eastAsia="ru-RU"/>
              </w:rPr>
              <w:t>. Идентификация опасностей и оценка рисков в организации</w:t>
            </w:r>
          </w:p>
        </w:tc>
      </w:tr>
      <w:tr w:rsidR="00FA547F" w:rsidRPr="0012643E" w14:paraId="4A9D1370" w14:textId="77777777" w:rsidTr="00CF3AC6">
        <w:trPr>
          <w:trHeight w:val="23"/>
          <w:jc w:val="center"/>
        </w:trPr>
        <w:tc>
          <w:tcPr>
            <w:tcW w:w="2286" w:type="dxa"/>
            <w:vMerge/>
            <w:tcBorders>
              <w:left w:val="single" w:sz="4" w:space="0" w:color="000000"/>
              <w:bottom w:val="single" w:sz="4" w:space="0" w:color="000000"/>
              <w:right w:val="single" w:sz="4" w:space="0" w:color="000000"/>
            </w:tcBorders>
          </w:tcPr>
          <w:p w14:paraId="1DD7B0C8"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2A03205F"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6A59DA1" w14:textId="54FD948F"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12643E" w14:paraId="45B81B9E"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1F3906B2" w14:textId="77777777" w:rsidR="00FA547F" w:rsidRDefault="0012643E" w:rsidP="00B646E3">
            <w:pPr>
              <w:snapToGrid w:val="0"/>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Тема 2.2. </w:t>
            </w:r>
          </w:p>
          <w:p w14:paraId="06FF8389" w14:textId="69C29ED9" w:rsidR="0012643E" w:rsidRPr="0012643E" w:rsidRDefault="0012643E"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lang w:eastAsia="ru-RU"/>
              </w:rPr>
              <w:t>Служба охраны труда</w:t>
            </w:r>
          </w:p>
        </w:tc>
        <w:tc>
          <w:tcPr>
            <w:tcW w:w="7237" w:type="dxa"/>
            <w:tcBorders>
              <w:left w:val="single" w:sz="4" w:space="0" w:color="000000"/>
              <w:bottom w:val="single" w:sz="4" w:space="0" w:color="000000"/>
              <w:right w:val="single" w:sz="4" w:space="0" w:color="000000"/>
            </w:tcBorders>
          </w:tcPr>
          <w:p w14:paraId="1365DC10" w14:textId="4D863A45" w:rsidR="0012643E" w:rsidRPr="0012643E" w:rsidRDefault="0012643E"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12643E" w:rsidRPr="0012643E" w14:paraId="21BA8279"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43085304"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1659965" w14:textId="6A54CFE8" w:rsidR="0012643E" w:rsidRPr="0012643E" w:rsidRDefault="0012643E"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Служба охраны труда в организации. Задачи службы и ее функции. Права службы и ее структура</w:t>
            </w:r>
          </w:p>
        </w:tc>
      </w:tr>
      <w:tr w:rsidR="00FA547F" w:rsidRPr="0012643E" w14:paraId="65AC9F38" w14:textId="77777777" w:rsidTr="00F57867">
        <w:trPr>
          <w:trHeight w:val="23"/>
          <w:jc w:val="center"/>
        </w:trPr>
        <w:tc>
          <w:tcPr>
            <w:tcW w:w="2286" w:type="dxa"/>
            <w:vMerge/>
            <w:tcBorders>
              <w:left w:val="single" w:sz="4" w:space="0" w:color="000000"/>
              <w:bottom w:val="single" w:sz="4" w:space="0" w:color="000000"/>
              <w:right w:val="single" w:sz="4" w:space="0" w:color="000000"/>
            </w:tcBorders>
          </w:tcPr>
          <w:p w14:paraId="3AE9BD90"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496A9436"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41A07DE" w14:textId="18C4B5FC"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643E" w:rsidRPr="0012643E" w14:paraId="01264744"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2A6523CD" w14:textId="77777777" w:rsidR="0012643E" w:rsidRPr="0012643E" w:rsidRDefault="0012643E"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2.3.</w:t>
            </w:r>
            <w:r w:rsidRPr="0012643E">
              <w:rPr>
                <w:rFonts w:ascii="Times New Roman" w:eastAsia="Times New Roman" w:hAnsi="Times New Roman" w:cs="Times New Roman"/>
                <w:b/>
                <w:lang w:eastAsia="ru-RU"/>
              </w:rPr>
              <w:t xml:space="preserve"> Разработка и утверждение правил и инструкций по охране труда</w:t>
            </w:r>
          </w:p>
        </w:tc>
        <w:tc>
          <w:tcPr>
            <w:tcW w:w="7237" w:type="dxa"/>
            <w:tcBorders>
              <w:left w:val="single" w:sz="4" w:space="0" w:color="000000"/>
              <w:bottom w:val="single" w:sz="4" w:space="0" w:color="000000"/>
              <w:right w:val="single" w:sz="4" w:space="0" w:color="000000"/>
            </w:tcBorders>
          </w:tcPr>
          <w:p w14:paraId="051B3E00" w14:textId="77777777" w:rsidR="0012643E" w:rsidRPr="0012643E" w:rsidRDefault="0012643E" w:rsidP="00B646E3">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учебного материала </w:t>
            </w:r>
          </w:p>
        </w:tc>
      </w:tr>
      <w:tr w:rsidR="0012643E" w:rsidRPr="0012643E" w14:paraId="2F3B5BCB"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3488B732" w14:textId="77777777" w:rsidR="0012643E" w:rsidRPr="0012643E" w:rsidRDefault="0012643E"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7BE8DB8B" w14:textId="38CB8E88" w:rsidR="0012643E" w:rsidRPr="0012643E" w:rsidRDefault="0012643E"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Правила по охране труда. Типовые инструкции по охране труда</w:t>
            </w:r>
            <w:r w:rsidR="00FA547F">
              <w:rPr>
                <w:rFonts w:ascii="Times New Roman" w:eastAsia="Times New Roman" w:hAnsi="Times New Roman" w:cs="Times New Roman"/>
                <w:lang w:eastAsia="ru-RU"/>
              </w:rPr>
              <w:t>.</w:t>
            </w:r>
            <w:r w:rsidR="00FA547F" w:rsidRPr="0012643E">
              <w:rPr>
                <w:rFonts w:ascii="Times New Roman" w:eastAsia="Times New Roman" w:hAnsi="Times New Roman" w:cs="Times New Roman"/>
                <w:lang w:eastAsia="ru-RU"/>
              </w:rPr>
              <w:t xml:space="preserve"> </w:t>
            </w:r>
            <w:r w:rsidR="00FA547F" w:rsidRPr="0012643E">
              <w:rPr>
                <w:rFonts w:ascii="Times New Roman" w:eastAsia="Times New Roman" w:hAnsi="Times New Roman" w:cs="Times New Roman"/>
                <w:lang w:eastAsia="ru-RU"/>
              </w:rPr>
              <w:t>Разработка работодателем правил и инструкций по охране труда.</w:t>
            </w:r>
          </w:p>
        </w:tc>
      </w:tr>
      <w:tr w:rsidR="00FA547F" w:rsidRPr="0012643E" w14:paraId="53F32DA6"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133D5962"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39AC7E3" w14:textId="7F655EBE"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64C625E2"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332B1F82"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18648EC7" w14:textId="6EF0928F" w:rsidR="00FA547F" w:rsidRPr="0012643E" w:rsidRDefault="00FA547F" w:rsidP="00B646E3">
            <w:pPr>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5</w:t>
            </w:r>
            <w:r w:rsidRPr="00FA547F">
              <w:rPr>
                <w:rFonts w:ascii="Times New Roman" w:eastAsia="Times New Roman" w:hAnsi="Times New Roman" w:cs="Times New Roman"/>
                <w:lang w:eastAsia="ru-RU"/>
              </w:rPr>
              <w:t>. Обеспечение работников инструкциями по охране труда</w:t>
            </w:r>
          </w:p>
        </w:tc>
      </w:tr>
      <w:tr w:rsidR="00FA547F" w:rsidRPr="0012643E" w14:paraId="705AF9D2" w14:textId="77777777" w:rsidTr="00203D86">
        <w:trPr>
          <w:trHeight w:val="23"/>
          <w:jc w:val="center"/>
        </w:trPr>
        <w:tc>
          <w:tcPr>
            <w:tcW w:w="2286" w:type="dxa"/>
            <w:vMerge/>
            <w:tcBorders>
              <w:left w:val="single" w:sz="4" w:space="0" w:color="000000"/>
              <w:bottom w:val="single" w:sz="4" w:space="0" w:color="000000"/>
              <w:right w:val="single" w:sz="4" w:space="0" w:color="000000"/>
            </w:tcBorders>
          </w:tcPr>
          <w:p w14:paraId="20A834C8"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1E337BC0" w14:textId="77777777" w:rsidR="00FA547F" w:rsidRDefault="00FA547F" w:rsidP="00DF1F2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FFDA2C9" w14:textId="381F3BB5" w:rsidR="00FA547F" w:rsidRPr="00FA547F" w:rsidRDefault="00FA547F" w:rsidP="00B646E3">
            <w:pPr>
              <w:jc w:val="both"/>
              <w:rPr>
                <w:rFonts w:ascii="Times New Roman" w:eastAsia="Times New Roman" w:hAnsi="Times New Roman" w:cs="Times New Roman"/>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20CA1A87"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371C0A26"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2.4.</w:t>
            </w:r>
            <w:r w:rsidRPr="0012643E">
              <w:rPr>
                <w:rFonts w:ascii="Times New Roman" w:eastAsia="Times New Roman" w:hAnsi="Times New Roman" w:cs="Times New Roman"/>
                <w:b/>
                <w:lang w:eastAsia="ru-RU"/>
              </w:rPr>
              <w:t xml:space="preserve"> Инструктаж, </w:t>
            </w:r>
            <w:r w:rsidRPr="0012643E">
              <w:rPr>
                <w:rFonts w:ascii="Times New Roman" w:eastAsia="Times New Roman" w:hAnsi="Times New Roman" w:cs="Times New Roman"/>
                <w:b/>
                <w:lang w:eastAsia="ru-RU"/>
              </w:rPr>
              <w:lastRenderedPageBreak/>
              <w:t>обучение, проверка знаний и допуск к работе</w:t>
            </w:r>
          </w:p>
        </w:tc>
        <w:tc>
          <w:tcPr>
            <w:tcW w:w="7237" w:type="dxa"/>
            <w:tcBorders>
              <w:left w:val="single" w:sz="4" w:space="0" w:color="000000"/>
              <w:bottom w:val="single" w:sz="4" w:space="0" w:color="000000"/>
              <w:right w:val="single" w:sz="4" w:space="0" w:color="000000"/>
            </w:tcBorders>
          </w:tcPr>
          <w:p w14:paraId="49BE337D" w14:textId="179573AE"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lastRenderedPageBreak/>
              <w:t xml:space="preserve">Содержание </w:t>
            </w:r>
          </w:p>
        </w:tc>
      </w:tr>
      <w:tr w:rsidR="00FA547F" w:rsidRPr="0012643E" w14:paraId="5D16942F"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046877E6"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6CC77A4" w14:textId="63BA5FD4"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 xml:space="preserve">Порядок обучения и проверки знаний. Инструктаж по охране труда. </w:t>
            </w:r>
            <w:r w:rsidRPr="0012643E">
              <w:rPr>
                <w:rFonts w:ascii="Times New Roman" w:eastAsia="Times New Roman" w:hAnsi="Times New Roman" w:cs="Times New Roman"/>
                <w:lang w:eastAsia="ru-RU"/>
              </w:rPr>
              <w:lastRenderedPageBreak/>
              <w:t xml:space="preserve">Проведение инструктажей по охране труда. </w:t>
            </w:r>
            <w:proofErr w:type="gramStart"/>
            <w:r w:rsidRPr="0012643E">
              <w:rPr>
                <w:rFonts w:ascii="Times New Roman" w:eastAsia="Times New Roman" w:hAnsi="Times New Roman" w:cs="Times New Roman"/>
                <w:lang w:eastAsia="ru-RU"/>
              </w:rPr>
              <w:t>Обучение по охране</w:t>
            </w:r>
            <w:proofErr w:type="gramEnd"/>
            <w:r w:rsidRPr="0012643E">
              <w:rPr>
                <w:rFonts w:ascii="Times New Roman" w:eastAsia="Times New Roman" w:hAnsi="Times New Roman" w:cs="Times New Roman"/>
                <w:lang w:eastAsia="ru-RU"/>
              </w:rPr>
              <w:t xml:space="preserve"> труда</w:t>
            </w:r>
            <w:r>
              <w:rPr>
                <w:rFonts w:ascii="Times New Roman" w:eastAsia="Times New Roman" w:hAnsi="Times New Roman" w:cs="Times New Roman"/>
                <w:lang w:eastAsia="ru-RU"/>
              </w:rPr>
              <w:t>.</w:t>
            </w:r>
            <w:r w:rsidRPr="0012643E">
              <w:rPr>
                <w:rFonts w:ascii="Times New Roman" w:eastAsia="Times New Roman" w:hAnsi="Times New Roman" w:cs="Times New Roman"/>
                <w:lang w:eastAsia="ru-RU"/>
              </w:rPr>
              <w:t xml:space="preserve"> </w:t>
            </w:r>
            <w:r w:rsidRPr="0012643E">
              <w:rPr>
                <w:rFonts w:ascii="Times New Roman" w:eastAsia="Times New Roman" w:hAnsi="Times New Roman" w:cs="Times New Roman"/>
                <w:lang w:eastAsia="ru-RU"/>
              </w:rPr>
              <w:t>Проверка знаний требований охраны труда. Обучение и инструктаж по охране труда членов экипажей судов. Система допуска к работе</w:t>
            </w:r>
          </w:p>
        </w:tc>
      </w:tr>
      <w:tr w:rsidR="00FA547F" w:rsidRPr="0012643E" w14:paraId="1F94C0FE"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0AD3B56E"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76E3E352"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127BDA74"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28BCA206"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67A07A2C" w14:textId="656D6542" w:rsidR="00FA547F" w:rsidRPr="00FA547F" w:rsidRDefault="00FA547F" w:rsidP="00B646E3">
            <w:pPr>
              <w:jc w:val="both"/>
              <w:rPr>
                <w:rFonts w:ascii="Calibri" w:eastAsia="Times New Roman" w:hAnsi="Calibri" w:cs="Times New Roman"/>
                <w:lang w:eastAsia="ru-RU"/>
              </w:rPr>
            </w:pPr>
            <w:r>
              <w:rPr>
                <w:rFonts w:ascii="Times New Roman" w:eastAsia="Times New Roman" w:hAnsi="Times New Roman" w:cs="Times New Roman"/>
                <w:bCs/>
                <w:lang w:eastAsia="ru-RU"/>
              </w:rPr>
              <w:t>6</w:t>
            </w:r>
            <w:r w:rsidRPr="00FA547F">
              <w:rPr>
                <w:rFonts w:ascii="Times New Roman" w:eastAsia="Times New Roman" w:hAnsi="Times New Roman" w:cs="Times New Roman"/>
                <w:bCs/>
                <w:lang w:eastAsia="ru-RU"/>
              </w:rPr>
              <w:t xml:space="preserve">. </w:t>
            </w:r>
            <w:r w:rsidRPr="00FA547F">
              <w:rPr>
                <w:rFonts w:ascii="Times New Roman" w:eastAsia="Times New Roman" w:hAnsi="Times New Roman" w:cs="Times New Roman"/>
                <w:lang w:eastAsia="ru-RU"/>
              </w:rPr>
              <w:t>Проведение различных видов инструктажей по технике безопасности</w:t>
            </w:r>
          </w:p>
        </w:tc>
      </w:tr>
      <w:tr w:rsidR="00FA547F" w:rsidRPr="0012643E" w14:paraId="128483F6" w14:textId="77777777" w:rsidTr="00E66050">
        <w:trPr>
          <w:trHeight w:val="23"/>
          <w:jc w:val="center"/>
        </w:trPr>
        <w:tc>
          <w:tcPr>
            <w:tcW w:w="2286" w:type="dxa"/>
            <w:vMerge/>
            <w:tcBorders>
              <w:left w:val="single" w:sz="4" w:space="0" w:color="000000"/>
              <w:bottom w:val="single" w:sz="4" w:space="0" w:color="000000"/>
              <w:right w:val="single" w:sz="4" w:space="0" w:color="000000"/>
            </w:tcBorders>
          </w:tcPr>
          <w:p w14:paraId="34786045"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1E352B20"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11FF87" w14:textId="78C42391"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1C1E4680"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00C72467"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2.5.</w:t>
            </w:r>
            <w:r w:rsidRPr="0012643E">
              <w:rPr>
                <w:rFonts w:ascii="Times New Roman" w:eastAsia="Times New Roman" w:hAnsi="Times New Roman" w:cs="Times New Roman"/>
                <w:b/>
                <w:lang w:eastAsia="ru-RU"/>
              </w:rPr>
              <w:t xml:space="preserve"> Производственная санитария и личная гигиена</w:t>
            </w:r>
          </w:p>
        </w:tc>
        <w:tc>
          <w:tcPr>
            <w:tcW w:w="7237" w:type="dxa"/>
            <w:tcBorders>
              <w:left w:val="single" w:sz="4" w:space="0" w:color="000000"/>
              <w:bottom w:val="single" w:sz="4" w:space="0" w:color="000000"/>
              <w:right w:val="single" w:sz="4" w:space="0" w:color="000000"/>
            </w:tcBorders>
          </w:tcPr>
          <w:p w14:paraId="72CC2116" w14:textId="5B839361"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06108F55"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5083651B"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5BCA9705" w14:textId="6563EA2B"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Требования производственной санитарии и личной гигиены на судах</w:t>
            </w:r>
          </w:p>
        </w:tc>
      </w:tr>
      <w:tr w:rsidR="00FA547F" w:rsidRPr="0012643E" w14:paraId="465D0382" w14:textId="77777777" w:rsidTr="004B58D4">
        <w:trPr>
          <w:trHeight w:val="23"/>
          <w:jc w:val="center"/>
        </w:trPr>
        <w:tc>
          <w:tcPr>
            <w:tcW w:w="2286" w:type="dxa"/>
            <w:vMerge/>
            <w:tcBorders>
              <w:left w:val="single" w:sz="4" w:space="0" w:color="000000"/>
              <w:bottom w:val="single" w:sz="4" w:space="0" w:color="000000"/>
              <w:right w:val="single" w:sz="4" w:space="0" w:color="000000"/>
            </w:tcBorders>
          </w:tcPr>
          <w:p w14:paraId="135EA338"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30DA4360"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0A85F4E" w14:textId="4057863A"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6BB5C24F" w14:textId="77777777" w:rsidTr="0012643E">
        <w:trPr>
          <w:trHeight w:val="23"/>
          <w:jc w:val="center"/>
        </w:trPr>
        <w:tc>
          <w:tcPr>
            <w:tcW w:w="9523" w:type="dxa"/>
            <w:gridSpan w:val="2"/>
            <w:tcBorders>
              <w:left w:val="single" w:sz="4" w:space="0" w:color="000000"/>
              <w:bottom w:val="single" w:sz="4" w:space="0" w:color="000000"/>
              <w:right w:val="single" w:sz="4" w:space="0" w:color="000000"/>
            </w:tcBorders>
          </w:tcPr>
          <w:p w14:paraId="795C79B3" w14:textId="1B5756E7" w:rsidR="00FA547F" w:rsidRPr="0012643E" w:rsidRDefault="00FA547F" w:rsidP="00B646E3">
            <w:pPr>
              <w:rPr>
                <w:rFonts w:ascii="Calibri" w:eastAsia="Times New Roman" w:hAnsi="Calibri" w:cs="Times New Roman"/>
                <w:b/>
                <w:lang w:eastAsia="ru-RU"/>
              </w:rPr>
            </w:pPr>
            <w:r w:rsidRPr="0012643E">
              <w:rPr>
                <w:rFonts w:ascii="Times New Roman" w:eastAsia="Times New Roman" w:hAnsi="Times New Roman" w:cs="Times New Roman"/>
                <w:b/>
                <w:bCs/>
                <w:lang w:eastAsia="ru-RU"/>
              </w:rPr>
              <w:t>Раздел 3. Классификация, учет и расследование несчастных случаев</w:t>
            </w:r>
            <w:r w:rsidRPr="0012643E">
              <w:rPr>
                <w:rFonts w:ascii="Times New Roman" w:eastAsia="Times New Roman" w:hAnsi="Times New Roman" w:cs="Times New Roman"/>
                <w:b/>
                <w:lang w:eastAsia="ru-RU"/>
              </w:rPr>
              <w:t xml:space="preserve"> </w:t>
            </w:r>
            <w:r w:rsidR="009E5B5D">
              <w:rPr>
                <w:rFonts w:ascii="Times New Roman" w:eastAsia="Times New Roman" w:hAnsi="Times New Roman" w:cs="Times New Roman"/>
                <w:b/>
                <w:lang w:eastAsia="ru-RU"/>
              </w:rPr>
              <w:t>(10 часов)</w:t>
            </w:r>
          </w:p>
        </w:tc>
      </w:tr>
      <w:tr w:rsidR="00FA547F" w:rsidRPr="0012643E" w14:paraId="3D3F5C9B"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63678AE4" w14:textId="77777777" w:rsidR="00FA547F" w:rsidRDefault="00FA547F" w:rsidP="00B646E3">
            <w:pPr>
              <w:snapToGrid w:val="0"/>
              <w:rPr>
                <w:rFonts w:ascii="Times New Roman" w:eastAsia="Times New Roman" w:hAnsi="Times New Roman" w:cs="Times New Roman"/>
                <w:b/>
                <w:lang w:eastAsia="ru-RU"/>
              </w:rPr>
            </w:pPr>
            <w:r w:rsidRPr="0012643E">
              <w:rPr>
                <w:rFonts w:ascii="Times New Roman" w:eastAsia="Times New Roman" w:hAnsi="Times New Roman" w:cs="Times New Roman"/>
                <w:b/>
                <w:bCs/>
                <w:lang w:eastAsia="ru-RU"/>
              </w:rPr>
              <w:t>Тема 3.1.</w:t>
            </w:r>
            <w:r w:rsidRPr="0012643E">
              <w:rPr>
                <w:rFonts w:ascii="Times New Roman" w:eastAsia="Times New Roman" w:hAnsi="Times New Roman" w:cs="Times New Roman"/>
                <w:b/>
                <w:lang w:eastAsia="ru-RU"/>
              </w:rPr>
              <w:t xml:space="preserve"> </w:t>
            </w:r>
          </w:p>
          <w:p w14:paraId="36EC3B53" w14:textId="164837D4"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lang w:eastAsia="ru-RU"/>
              </w:rPr>
              <w:t>Причины производственного травматизма. Виды несчастных случаев</w:t>
            </w:r>
          </w:p>
        </w:tc>
        <w:tc>
          <w:tcPr>
            <w:tcW w:w="7237" w:type="dxa"/>
            <w:tcBorders>
              <w:left w:val="single" w:sz="4" w:space="0" w:color="000000"/>
              <w:bottom w:val="single" w:sz="4" w:space="0" w:color="000000"/>
              <w:right w:val="single" w:sz="4" w:space="0" w:color="000000"/>
            </w:tcBorders>
          </w:tcPr>
          <w:p w14:paraId="1FACA4EA" w14:textId="61B9E0C7"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7924112C"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42D0779B"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548678FA" w14:textId="77777777" w:rsidR="00FA547F" w:rsidRDefault="00FA547F" w:rsidP="00B646E3">
            <w:pPr>
              <w:snapToGrid w:val="0"/>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Производственный травматизм. Виды несчастных случаев</w:t>
            </w:r>
            <w:r>
              <w:rPr>
                <w:rFonts w:ascii="Times New Roman" w:eastAsia="Times New Roman" w:hAnsi="Times New Roman" w:cs="Times New Roman"/>
                <w:lang w:eastAsia="ru-RU"/>
              </w:rPr>
              <w:t>.</w:t>
            </w:r>
            <w:r w:rsidRPr="0012643E">
              <w:rPr>
                <w:rFonts w:ascii="Times New Roman" w:eastAsia="Times New Roman" w:hAnsi="Times New Roman" w:cs="Times New Roman"/>
                <w:lang w:eastAsia="ru-RU"/>
              </w:rPr>
              <w:t xml:space="preserve"> </w:t>
            </w:r>
          </w:p>
          <w:p w14:paraId="52895238" w14:textId="45DBFE3D"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Несчастные случаи на производстве, подлежащие расследованию</w:t>
            </w:r>
          </w:p>
        </w:tc>
      </w:tr>
      <w:tr w:rsidR="00FA547F" w:rsidRPr="0012643E" w14:paraId="0E132EAE" w14:textId="77777777" w:rsidTr="00615A0A">
        <w:trPr>
          <w:trHeight w:val="155"/>
          <w:jc w:val="center"/>
        </w:trPr>
        <w:tc>
          <w:tcPr>
            <w:tcW w:w="2286" w:type="dxa"/>
            <w:vMerge/>
            <w:tcBorders>
              <w:left w:val="single" w:sz="4" w:space="0" w:color="000000"/>
              <w:bottom w:val="single" w:sz="4" w:space="0" w:color="000000"/>
              <w:right w:val="single" w:sz="4" w:space="0" w:color="000000"/>
            </w:tcBorders>
          </w:tcPr>
          <w:p w14:paraId="4DB1C637"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2E7B3D3C"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80E0CF0" w14:textId="48E8F41F"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510E7932"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10F2745F"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3.2.</w:t>
            </w:r>
            <w:r w:rsidRPr="0012643E">
              <w:rPr>
                <w:rFonts w:ascii="Times New Roman" w:eastAsia="Times New Roman" w:hAnsi="Times New Roman" w:cs="Times New Roman"/>
                <w:b/>
                <w:lang w:eastAsia="ru-RU"/>
              </w:rPr>
              <w:t xml:space="preserve"> Обязанности сторон. Порядок извещения о несчастном случае</w:t>
            </w:r>
          </w:p>
        </w:tc>
        <w:tc>
          <w:tcPr>
            <w:tcW w:w="7237" w:type="dxa"/>
            <w:tcBorders>
              <w:left w:val="single" w:sz="4" w:space="0" w:color="000000"/>
              <w:bottom w:val="single" w:sz="4" w:space="0" w:color="000000"/>
              <w:right w:val="single" w:sz="4" w:space="0" w:color="000000"/>
            </w:tcBorders>
          </w:tcPr>
          <w:p w14:paraId="40672BF7" w14:textId="2BEA347C"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2CB3A154"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334C6488"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14B9886E" w14:textId="52EC501D"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Обязанности работников и работодателя при несчастных случаях. Порядок извещения о несчастных случаях. Формирование комиссий по расследованию несчастных случаев</w:t>
            </w:r>
          </w:p>
        </w:tc>
      </w:tr>
      <w:tr w:rsidR="00FA547F" w:rsidRPr="0012643E" w14:paraId="48A80B8E"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0240E44B"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0E82BD62"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16BBE315"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71D024D8"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59225FA3" w14:textId="40C2EA26" w:rsidR="00FA547F" w:rsidRPr="00FA547F" w:rsidRDefault="00FA547F" w:rsidP="00B646E3">
            <w:pPr>
              <w:jc w:val="both"/>
              <w:rPr>
                <w:rFonts w:ascii="Calibri" w:eastAsia="Times New Roman" w:hAnsi="Calibri" w:cs="Times New Roman"/>
                <w:lang w:eastAsia="ru-RU"/>
              </w:rPr>
            </w:pPr>
            <w:r>
              <w:rPr>
                <w:rFonts w:ascii="Times New Roman" w:eastAsia="Times New Roman" w:hAnsi="Times New Roman" w:cs="Times New Roman"/>
                <w:bCs/>
                <w:lang w:eastAsia="ru-RU"/>
              </w:rPr>
              <w:t>7</w:t>
            </w:r>
            <w:r w:rsidRPr="00FA547F">
              <w:rPr>
                <w:rFonts w:ascii="Times New Roman" w:eastAsia="Times New Roman" w:hAnsi="Times New Roman" w:cs="Times New Roman"/>
                <w:bCs/>
                <w:lang w:eastAsia="ru-RU"/>
              </w:rPr>
              <w:t xml:space="preserve">. </w:t>
            </w:r>
            <w:r w:rsidRPr="00FA547F">
              <w:rPr>
                <w:rFonts w:ascii="Times New Roman" w:eastAsia="Times New Roman" w:hAnsi="Times New Roman" w:cs="Times New Roman"/>
                <w:lang w:eastAsia="ru-RU"/>
              </w:rPr>
              <w:t>Составление акта о несчастном случае на производстве</w:t>
            </w:r>
          </w:p>
        </w:tc>
      </w:tr>
      <w:tr w:rsidR="00FA547F" w:rsidRPr="0012643E" w14:paraId="7CCDC198" w14:textId="77777777" w:rsidTr="0085722D">
        <w:trPr>
          <w:trHeight w:val="23"/>
          <w:jc w:val="center"/>
        </w:trPr>
        <w:tc>
          <w:tcPr>
            <w:tcW w:w="2286" w:type="dxa"/>
            <w:vMerge/>
            <w:tcBorders>
              <w:left w:val="single" w:sz="4" w:space="0" w:color="000000"/>
              <w:bottom w:val="single" w:sz="4" w:space="0" w:color="auto"/>
              <w:right w:val="single" w:sz="4" w:space="0" w:color="000000"/>
            </w:tcBorders>
          </w:tcPr>
          <w:p w14:paraId="41036190"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auto"/>
              <w:right w:val="single" w:sz="4" w:space="0" w:color="000000"/>
            </w:tcBorders>
            <w:vAlign w:val="bottom"/>
          </w:tcPr>
          <w:p w14:paraId="431836BE"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9C2AF59" w14:textId="12F8E7CD"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2EB0B726" w14:textId="77777777" w:rsidTr="0012643E">
        <w:trPr>
          <w:trHeight w:val="23"/>
          <w:jc w:val="center"/>
        </w:trPr>
        <w:tc>
          <w:tcPr>
            <w:tcW w:w="2286" w:type="dxa"/>
            <w:vMerge w:val="restart"/>
            <w:tcBorders>
              <w:top w:val="single" w:sz="4" w:space="0" w:color="auto"/>
              <w:left w:val="single" w:sz="4" w:space="0" w:color="auto"/>
              <w:bottom w:val="single" w:sz="4" w:space="0" w:color="auto"/>
              <w:right w:val="single" w:sz="4" w:space="0" w:color="auto"/>
            </w:tcBorders>
          </w:tcPr>
          <w:p w14:paraId="6B92822D" w14:textId="77777777" w:rsidR="00FA547F" w:rsidRDefault="00FA547F" w:rsidP="00B646E3">
            <w:pPr>
              <w:snapToGrid w:val="0"/>
              <w:rPr>
                <w:rFonts w:ascii="Times New Roman" w:eastAsia="Times New Roman" w:hAnsi="Times New Roman" w:cs="Times New Roman"/>
                <w:b/>
                <w:lang w:eastAsia="ru-RU"/>
              </w:rPr>
            </w:pPr>
            <w:r w:rsidRPr="0012643E">
              <w:rPr>
                <w:rFonts w:ascii="Times New Roman" w:eastAsia="Times New Roman" w:hAnsi="Times New Roman" w:cs="Times New Roman"/>
                <w:b/>
                <w:bCs/>
                <w:lang w:eastAsia="ru-RU"/>
              </w:rPr>
              <w:t>Тема 3.3.</w:t>
            </w:r>
            <w:r w:rsidRPr="0012643E">
              <w:rPr>
                <w:rFonts w:ascii="Times New Roman" w:eastAsia="Times New Roman" w:hAnsi="Times New Roman" w:cs="Times New Roman"/>
                <w:b/>
                <w:lang w:eastAsia="ru-RU"/>
              </w:rPr>
              <w:t xml:space="preserve"> </w:t>
            </w:r>
          </w:p>
          <w:p w14:paraId="7C88E35E" w14:textId="6E98E118"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lang w:eastAsia="ru-RU"/>
              </w:rPr>
              <w:t>Сроки и порядок проведения расследования несчастных случаев</w:t>
            </w:r>
          </w:p>
        </w:tc>
        <w:tc>
          <w:tcPr>
            <w:tcW w:w="7237" w:type="dxa"/>
            <w:tcBorders>
              <w:top w:val="single" w:sz="4" w:space="0" w:color="auto"/>
              <w:left w:val="single" w:sz="4" w:space="0" w:color="auto"/>
              <w:bottom w:val="single" w:sz="4" w:space="0" w:color="auto"/>
              <w:right w:val="single" w:sz="4" w:space="0" w:color="auto"/>
            </w:tcBorders>
          </w:tcPr>
          <w:p w14:paraId="2A8796CB" w14:textId="6BB7C69F"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71943BDE" w14:textId="77777777" w:rsidTr="0012643E">
        <w:trPr>
          <w:trHeight w:val="23"/>
          <w:jc w:val="center"/>
        </w:trPr>
        <w:tc>
          <w:tcPr>
            <w:tcW w:w="2286" w:type="dxa"/>
            <w:vMerge/>
            <w:tcBorders>
              <w:top w:val="single" w:sz="4" w:space="0" w:color="auto"/>
              <w:left w:val="single" w:sz="4" w:space="0" w:color="auto"/>
              <w:bottom w:val="single" w:sz="4" w:space="0" w:color="auto"/>
              <w:right w:val="single" w:sz="4" w:space="0" w:color="auto"/>
            </w:tcBorders>
          </w:tcPr>
          <w:p w14:paraId="4C6EF8A2"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top w:val="single" w:sz="4" w:space="0" w:color="auto"/>
              <w:left w:val="single" w:sz="4" w:space="0" w:color="auto"/>
              <w:bottom w:val="single" w:sz="4" w:space="0" w:color="auto"/>
              <w:right w:val="single" w:sz="4" w:space="0" w:color="auto"/>
            </w:tcBorders>
          </w:tcPr>
          <w:p w14:paraId="584531CC" w14:textId="71E14F9A"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 xml:space="preserve">Сроки и порядок проведения расследования несчастных случаев. </w:t>
            </w:r>
          </w:p>
        </w:tc>
      </w:tr>
      <w:tr w:rsidR="00FA547F" w:rsidRPr="0012643E" w14:paraId="329B255F" w14:textId="77777777" w:rsidTr="00974A1E">
        <w:trPr>
          <w:trHeight w:val="23"/>
          <w:jc w:val="center"/>
        </w:trPr>
        <w:tc>
          <w:tcPr>
            <w:tcW w:w="2286" w:type="dxa"/>
            <w:vMerge/>
            <w:tcBorders>
              <w:top w:val="single" w:sz="4" w:space="0" w:color="auto"/>
              <w:left w:val="single" w:sz="4" w:space="0" w:color="000000"/>
              <w:bottom w:val="single" w:sz="4" w:space="0" w:color="000000"/>
              <w:right w:val="single" w:sz="4" w:space="0" w:color="000000"/>
            </w:tcBorders>
          </w:tcPr>
          <w:p w14:paraId="4DE7CB5E"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top w:val="single" w:sz="4" w:space="0" w:color="auto"/>
              <w:left w:val="single" w:sz="4" w:space="0" w:color="000000"/>
              <w:bottom w:val="single" w:sz="4" w:space="0" w:color="000000"/>
              <w:right w:val="single" w:sz="4" w:space="0" w:color="000000"/>
            </w:tcBorders>
            <w:vAlign w:val="bottom"/>
          </w:tcPr>
          <w:p w14:paraId="6A61F13E"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071A386" w14:textId="4A70C5F8"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57065F84" w14:textId="77777777" w:rsidTr="0012643E">
        <w:trPr>
          <w:trHeight w:val="23"/>
          <w:jc w:val="center"/>
        </w:trPr>
        <w:tc>
          <w:tcPr>
            <w:tcW w:w="9523" w:type="dxa"/>
            <w:gridSpan w:val="2"/>
            <w:tcBorders>
              <w:left w:val="single" w:sz="4" w:space="0" w:color="000000"/>
              <w:bottom w:val="single" w:sz="4" w:space="0" w:color="000000"/>
              <w:right w:val="single" w:sz="4" w:space="0" w:color="000000"/>
            </w:tcBorders>
          </w:tcPr>
          <w:p w14:paraId="04F57140" w14:textId="00C4DCCD" w:rsidR="00FA547F" w:rsidRPr="0012643E" w:rsidRDefault="00FA547F" w:rsidP="00B646E3">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Раздел 4. Обязанность, ответственность, допуск к работе и применение средств индивидуальной защиты</w:t>
            </w:r>
            <w:r w:rsidR="009E5B5D">
              <w:rPr>
                <w:rFonts w:ascii="Times New Roman" w:eastAsia="Times New Roman" w:hAnsi="Times New Roman" w:cs="Times New Roman"/>
                <w:b/>
                <w:bCs/>
                <w:lang w:eastAsia="ru-RU"/>
              </w:rPr>
              <w:t xml:space="preserve"> (6 часов)</w:t>
            </w:r>
          </w:p>
        </w:tc>
      </w:tr>
      <w:tr w:rsidR="00FA547F" w:rsidRPr="0012643E" w14:paraId="5B24D752"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2A8B3ECB"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4.1.</w:t>
            </w:r>
            <w:r w:rsidRPr="0012643E">
              <w:rPr>
                <w:rFonts w:ascii="Times New Roman" w:eastAsia="Times New Roman" w:hAnsi="Times New Roman" w:cs="Times New Roman"/>
                <w:b/>
                <w:lang w:eastAsia="ru-RU"/>
              </w:rPr>
              <w:t xml:space="preserve"> Обязанность, ответственность, допуск к работе и обеспечение средствами индивидуальной защиты</w:t>
            </w:r>
          </w:p>
        </w:tc>
        <w:tc>
          <w:tcPr>
            <w:tcW w:w="7237" w:type="dxa"/>
            <w:tcBorders>
              <w:left w:val="single" w:sz="4" w:space="0" w:color="000000"/>
              <w:bottom w:val="single" w:sz="4" w:space="0" w:color="000000"/>
              <w:right w:val="single" w:sz="4" w:space="0" w:color="000000"/>
            </w:tcBorders>
          </w:tcPr>
          <w:p w14:paraId="3AF4C48B" w14:textId="4DD0E29D"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1EC8C97A"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2F6541ED"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07AAB9E" w14:textId="77777777" w:rsidR="00FA547F" w:rsidRDefault="00FA547F" w:rsidP="00B646E3">
            <w:pPr>
              <w:snapToGrid w:val="0"/>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Обязанность и ответственность судовладельца по охране труда. Обязанность и ответственность командного состава, членов экипажа судна, по охране труда</w:t>
            </w:r>
            <w:r>
              <w:rPr>
                <w:rFonts w:ascii="Times New Roman" w:eastAsia="Times New Roman" w:hAnsi="Times New Roman" w:cs="Times New Roman"/>
                <w:lang w:eastAsia="ru-RU"/>
              </w:rPr>
              <w:t>.</w:t>
            </w:r>
          </w:p>
          <w:p w14:paraId="5A9EF278" w14:textId="10AB162A"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Обеспечение специальной одеждой, обовью и другими средствами индивидуальной защиты (</w:t>
            </w:r>
            <w:proofErr w:type="gramStart"/>
            <w:r w:rsidRPr="0012643E">
              <w:rPr>
                <w:rFonts w:ascii="Times New Roman" w:eastAsia="Times New Roman" w:hAnsi="Times New Roman" w:cs="Times New Roman"/>
                <w:lang w:eastAsia="ru-RU"/>
              </w:rPr>
              <w:t>СИЗ</w:t>
            </w:r>
            <w:proofErr w:type="gramEnd"/>
            <w:r w:rsidRPr="0012643E">
              <w:rPr>
                <w:rFonts w:ascii="Times New Roman" w:eastAsia="Times New Roman" w:hAnsi="Times New Roman" w:cs="Times New Roman"/>
                <w:lang w:eastAsia="ru-RU"/>
              </w:rPr>
              <w:t xml:space="preserve">). Применение </w:t>
            </w:r>
            <w:proofErr w:type="gramStart"/>
            <w:r w:rsidRPr="0012643E">
              <w:rPr>
                <w:rFonts w:ascii="Times New Roman" w:eastAsia="Times New Roman" w:hAnsi="Times New Roman" w:cs="Times New Roman"/>
                <w:lang w:eastAsia="ru-RU"/>
              </w:rPr>
              <w:t>СИЗ</w:t>
            </w:r>
            <w:proofErr w:type="gramEnd"/>
          </w:p>
        </w:tc>
      </w:tr>
      <w:tr w:rsidR="00FA547F" w:rsidRPr="0012643E" w14:paraId="7B0F326E"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0CCEFCEB"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7BC9780B"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24DCCE6A"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110EB0A8"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7B9BD8E5" w14:textId="4E271687" w:rsidR="00FA547F" w:rsidRPr="0012643E" w:rsidRDefault="00FA547F" w:rsidP="00B646E3">
            <w:pPr>
              <w:jc w:val="both"/>
              <w:rPr>
                <w:rFonts w:ascii="Calibri" w:eastAsia="Times New Roman" w:hAnsi="Calibri" w:cs="Times New Roman"/>
                <w:lang w:eastAsia="ru-RU"/>
              </w:rPr>
            </w:pPr>
            <w:r>
              <w:rPr>
                <w:rFonts w:ascii="Times New Roman" w:eastAsia="Times New Roman" w:hAnsi="Times New Roman" w:cs="Times New Roman"/>
                <w:bCs/>
                <w:lang w:eastAsia="ru-RU"/>
              </w:rPr>
              <w:t>8</w:t>
            </w:r>
            <w:r w:rsidRPr="00FA547F">
              <w:rPr>
                <w:rFonts w:ascii="Times New Roman" w:eastAsia="Times New Roman" w:hAnsi="Times New Roman" w:cs="Times New Roman"/>
                <w:bCs/>
                <w:lang w:eastAsia="ru-RU"/>
              </w:rPr>
              <w:t>.</w:t>
            </w:r>
            <w:r w:rsidRPr="0012643E">
              <w:rPr>
                <w:rFonts w:ascii="Times New Roman" w:eastAsia="Times New Roman" w:hAnsi="Times New Roman" w:cs="Times New Roman"/>
                <w:b/>
                <w:bCs/>
                <w:lang w:eastAsia="ru-RU"/>
              </w:rPr>
              <w:t xml:space="preserve"> </w:t>
            </w:r>
            <w:r w:rsidRPr="0012643E">
              <w:rPr>
                <w:rFonts w:ascii="Times New Roman" w:eastAsia="Times New Roman" w:hAnsi="Times New Roman" w:cs="Times New Roman"/>
                <w:lang w:eastAsia="ru-RU"/>
              </w:rPr>
              <w:t>Применение средств индивидуальной защиты (газоанализаторов, изолирующих дыхательных аппаратов, индивидуальных спасательных средств и т.д.)</w:t>
            </w:r>
          </w:p>
        </w:tc>
      </w:tr>
      <w:tr w:rsidR="00FA547F" w:rsidRPr="0012643E" w14:paraId="7F98E3F0" w14:textId="77777777" w:rsidTr="00A166B9">
        <w:trPr>
          <w:trHeight w:val="23"/>
          <w:jc w:val="center"/>
        </w:trPr>
        <w:tc>
          <w:tcPr>
            <w:tcW w:w="2286" w:type="dxa"/>
            <w:vMerge/>
            <w:tcBorders>
              <w:left w:val="single" w:sz="4" w:space="0" w:color="000000"/>
              <w:bottom w:val="single" w:sz="4" w:space="0" w:color="000000"/>
              <w:right w:val="single" w:sz="4" w:space="0" w:color="000000"/>
            </w:tcBorders>
          </w:tcPr>
          <w:p w14:paraId="45E790D9"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7F993585"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FACB497" w14:textId="33A733CA"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2953C4FB" w14:textId="77777777" w:rsidTr="0012643E">
        <w:trPr>
          <w:trHeight w:val="23"/>
          <w:jc w:val="center"/>
        </w:trPr>
        <w:tc>
          <w:tcPr>
            <w:tcW w:w="9523" w:type="dxa"/>
            <w:gridSpan w:val="2"/>
            <w:tcBorders>
              <w:left w:val="single" w:sz="4" w:space="0" w:color="000000"/>
              <w:bottom w:val="single" w:sz="4" w:space="0" w:color="000000"/>
              <w:right w:val="single" w:sz="4" w:space="0" w:color="000000"/>
            </w:tcBorders>
          </w:tcPr>
          <w:p w14:paraId="276D5B49" w14:textId="561040AB" w:rsidR="00FA547F" w:rsidRPr="0012643E" w:rsidRDefault="00FA547F" w:rsidP="00B646E3">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Раздел 5. Требования охраны труда при выполнении работ </w:t>
            </w:r>
            <w:r w:rsidR="009E5B5D">
              <w:rPr>
                <w:rFonts w:ascii="Times New Roman" w:eastAsia="Times New Roman" w:hAnsi="Times New Roman" w:cs="Times New Roman"/>
                <w:b/>
                <w:bCs/>
                <w:lang w:eastAsia="ru-RU"/>
              </w:rPr>
              <w:t>(32 часа)</w:t>
            </w:r>
          </w:p>
        </w:tc>
      </w:tr>
      <w:tr w:rsidR="00FA547F" w:rsidRPr="0012643E" w14:paraId="1C5F233F"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0DB89346"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5.1.</w:t>
            </w:r>
            <w:r w:rsidRPr="0012643E">
              <w:rPr>
                <w:rFonts w:ascii="Times New Roman" w:eastAsia="Times New Roman" w:hAnsi="Times New Roman" w:cs="Times New Roman"/>
                <w:b/>
                <w:lang w:eastAsia="ru-RU"/>
              </w:rPr>
              <w:t xml:space="preserve"> Передвижение по судну. Общесудовые, якорные, швартовные и буксирные работы</w:t>
            </w:r>
          </w:p>
        </w:tc>
        <w:tc>
          <w:tcPr>
            <w:tcW w:w="7237" w:type="dxa"/>
            <w:tcBorders>
              <w:left w:val="single" w:sz="4" w:space="0" w:color="000000"/>
              <w:bottom w:val="single" w:sz="4" w:space="0" w:color="000000"/>
              <w:right w:val="single" w:sz="4" w:space="0" w:color="000000"/>
            </w:tcBorders>
          </w:tcPr>
          <w:p w14:paraId="7CF69FD8" w14:textId="288BB7F7"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4C5DD838"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08D7F272"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5D2CD963" w14:textId="77777777" w:rsidR="00FA547F" w:rsidRPr="00DE3188" w:rsidRDefault="00FA547F" w:rsidP="00B646E3">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передвижении по судну.</w:t>
            </w:r>
          </w:p>
          <w:p w14:paraId="05A185FD"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общесудовых работах.</w:t>
            </w:r>
          </w:p>
          <w:p w14:paraId="209DFB5A"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производстве якорных работ.</w:t>
            </w:r>
          </w:p>
          <w:p w14:paraId="67C06743"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производстве швартовных работ.</w:t>
            </w:r>
          </w:p>
          <w:p w14:paraId="5F7CA89F" w14:textId="5B465EB0"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производстве буксировочных работ.</w:t>
            </w:r>
          </w:p>
        </w:tc>
      </w:tr>
      <w:tr w:rsidR="00FA547F" w:rsidRPr="0012643E" w14:paraId="6CECC4C1"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6F5E9F1D"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1C0AFF31"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34ECD78F"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524504AB"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CD0E4F8" w14:textId="7D8D15D6" w:rsidR="00FA547F" w:rsidRPr="00FA547F" w:rsidRDefault="00FA547F" w:rsidP="00B646E3">
            <w:pPr>
              <w:jc w:val="both"/>
              <w:rPr>
                <w:rFonts w:ascii="Calibri" w:eastAsia="Times New Roman" w:hAnsi="Calibri" w:cs="Times New Roman"/>
                <w:lang w:eastAsia="ru-RU"/>
              </w:rPr>
            </w:pPr>
            <w:r>
              <w:rPr>
                <w:rFonts w:ascii="Times New Roman" w:eastAsia="Times New Roman" w:hAnsi="Times New Roman" w:cs="Times New Roman"/>
                <w:bCs/>
                <w:lang w:eastAsia="ru-RU"/>
              </w:rPr>
              <w:t>9</w:t>
            </w:r>
            <w:r w:rsidRPr="00FA547F">
              <w:rPr>
                <w:rFonts w:ascii="Times New Roman" w:eastAsia="Times New Roman" w:hAnsi="Times New Roman" w:cs="Times New Roman"/>
                <w:bCs/>
                <w:lang w:eastAsia="ru-RU"/>
              </w:rPr>
              <w:t xml:space="preserve">. </w:t>
            </w:r>
            <w:r w:rsidRPr="00FA547F">
              <w:rPr>
                <w:rFonts w:ascii="Times New Roman" w:eastAsia="Times New Roman" w:hAnsi="Times New Roman" w:cs="Times New Roman"/>
                <w:lang w:eastAsia="ru-RU"/>
              </w:rPr>
              <w:t>Выполнение общих требований безопасности на судне</w:t>
            </w:r>
          </w:p>
        </w:tc>
      </w:tr>
      <w:tr w:rsidR="00FA547F" w:rsidRPr="0012643E" w14:paraId="04FF9A42" w14:textId="77777777" w:rsidTr="007347BA">
        <w:trPr>
          <w:trHeight w:val="23"/>
          <w:jc w:val="center"/>
        </w:trPr>
        <w:tc>
          <w:tcPr>
            <w:tcW w:w="2286" w:type="dxa"/>
            <w:vMerge/>
            <w:tcBorders>
              <w:left w:val="single" w:sz="4" w:space="0" w:color="000000"/>
              <w:bottom w:val="single" w:sz="4" w:space="0" w:color="000000"/>
              <w:right w:val="single" w:sz="4" w:space="0" w:color="000000"/>
            </w:tcBorders>
          </w:tcPr>
          <w:p w14:paraId="7D165E24"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736C4098"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E267912" w14:textId="1AF6FC1C"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02298DD1"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78580EFF" w14:textId="77777777" w:rsidR="00FA547F" w:rsidRDefault="00FA547F" w:rsidP="00B646E3">
            <w:pPr>
              <w:snapToGrid w:val="0"/>
              <w:rPr>
                <w:rFonts w:ascii="Times New Roman" w:eastAsia="Times New Roman" w:hAnsi="Times New Roman" w:cs="Times New Roman"/>
                <w:b/>
                <w:lang w:eastAsia="ru-RU"/>
              </w:rPr>
            </w:pPr>
            <w:r w:rsidRPr="0012643E">
              <w:rPr>
                <w:rFonts w:ascii="Times New Roman" w:eastAsia="Times New Roman" w:hAnsi="Times New Roman" w:cs="Times New Roman"/>
                <w:b/>
                <w:bCs/>
                <w:lang w:eastAsia="ru-RU"/>
              </w:rPr>
              <w:t>Тема 5.2.</w:t>
            </w:r>
            <w:r w:rsidRPr="0012643E">
              <w:rPr>
                <w:rFonts w:ascii="Times New Roman" w:eastAsia="Times New Roman" w:hAnsi="Times New Roman" w:cs="Times New Roman"/>
                <w:b/>
                <w:lang w:eastAsia="ru-RU"/>
              </w:rPr>
              <w:t xml:space="preserve"> </w:t>
            </w:r>
          </w:p>
          <w:p w14:paraId="5CCD8CF9" w14:textId="654441F9"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lang w:eastAsia="ru-RU"/>
              </w:rPr>
              <w:lastRenderedPageBreak/>
              <w:t>Работа на высоте, за бортом, в замкнутых и опасных помещениях</w:t>
            </w:r>
          </w:p>
        </w:tc>
        <w:tc>
          <w:tcPr>
            <w:tcW w:w="7237" w:type="dxa"/>
            <w:tcBorders>
              <w:left w:val="single" w:sz="4" w:space="0" w:color="000000"/>
              <w:bottom w:val="single" w:sz="4" w:space="0" w:color="000000"/>
              <w:right w:val="single" w:sz="4" w:space="0" w:color="000000"/>
            </w:tcBorders>
          </w:tcPr>
          <w:p w14:paraId="54A612BC" w14:textId="10327F70"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lastRenderedPageBreak/>
              <w:t xml:space="preserve">Содержание </w:t>
            </w:r>
          </w:p>
        </w:tc>
      </w:tr>
      <w:tr w:rsidR="00FA547F" w:rsidRPr="0012643E" w14:paraId="6433C500"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0F324466"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B2E9342" w14:textId="77777777" w:rsidR="00DE3188" w:rsidRDefault="00FA547F" w:rsidP="00B646E3">
            <w:pPr>
              <w:snapToGrid w:val="0"/>
              <w:rPr>
                <w:rFonts w:ascii="Times New Roman" w:eastAsia="Times New Roman" w:hAnsi="Times New Roman" w:cs="Times New Roman"/>
                <w:lang w:eastAsia="ru-RU"/>
              </w:rPr>
            </w:pPr>
            <w:r w:rsidRPr="0012643E">
              <w:rPr>
                <w:rFonts w:ascii="Times New Roman" w:eastAsia="Times New Roman" w:hAnsi="Times New Roman" w:cs="Times New Roman"/>
                <w:lang w:eastAsia="ru-RU"/>
              </w:rPr>
              <w:t>Требования охраны труда при работах на высоте и за бортом</w:t>
            </w:r>
            <w:r w:rsidR="00DE3188">
              <w:rPr>
                <w:rFonts w:ascii="Times New Roman" w:eastAsia="Times New Roman" w:hAnsi="Times New Roman" w:cs="Times New Roman"/>
                <w:lang w:eastAsia="ru-RU"/>
              </w:rPr>
              <w:t>.</w:t>
            </w:r>
            <w:r w:rsidR="00DE3188" w:rsidRPr="0012643E">
              <w:rPr>
                <w:rFonts w:ascii="Times New Roman" w:eastAsia="Times New Roman" w:hAnsi="Times New Roman" w:cs="Times New Roman"/>
                <w:lang w:eastAsia="ru-RU"/>
              </w:rPr>
              <w:t xml:space="preserve"> </w:t>
            </w:r>
          </w:p>
          <w:p w14:paraId="1676BCC0" w14:textId="04D41037" w:rsidR="00FA547F" w:rsidRPr="0012643E" w:rsidRDefault="00DE3188"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Требования охраны труда при работах в замкнутых, труднодоступных и плохо</w:t>
            </w:r>
            <w:r>
              <w:rPr>
                <w:rFonts w:ascii="Times New Roman" w:eastAsia="Times New Roman" w:hAnsi="Times New Roman" w:cs="Times New Roman"/>
                <w:lang w:eastAsia="ru-RU"/>
              </w:rPr>
              <w:t xml:space="preserve"> </w:t>
            </w:r>
            <w:proofErr w:type="spellStart"/>
            <w:r w:rsidRPr="0012643E">
              <w:rPr>
                <w:rFonts w:ascii="Times New Roman" w:eastAsia="Times New Roman" w:hAnsi="Times New Roman" w:cs="Times New Roman"/>
                <w:lang w:eastAsia="ru-RU"/>
              </w:rPr>
              <w:t>вентелируемых</w:t>
            </w:r>
            <w:proofErr w:type="spellEnd"/>
            <w:r w:rsidRPr="0012643E">
              <w:rPr>
                <w:rFonts w:ascii="Times New Roman" w:eastAsia="Times New Roman" w:hAnsi="Times New Roman" w:cs="Times New Roman"/>
                <w:lang w:eastAsia="ru-RU"/>
              </w:rPr>
              <w:t xml:space="preserve"> помещениях</w:t>
            </w:r>
          </w:p>
        </w:tc>
      </w:tr>
      <w:tr w:rsidR="00FA547F" w:rsidRPr="0012643E" w14:paraId="3BEAAC92" w14:textId="77777777" w:rsidTr="001F0A8B">
        <w:trPr>
          <w:trHeight w:val="23"/>
          <w:jc w:val="center"/>
        </w:trPr>
        <w:tc>
          <w:tcPr>
            <w:tcW w:w="2286" w:type="dxa"/>
            <w:vMerge/>
            <w:tcBorders>
              <w:left w:val="single" w:sz="4" w:space="0" w:color="000000"/>
              <w:bottom w:val="single" w:sz="4" w:space="0" w:color="000000"/>
              <w:right w:val="single" w:sz="4" w:space="0" w:color="000000"/>
            </w:tcBorders>
          </w:tcPr>
          <w:p w14:paraId="11DD3A66"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174187BF"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F160C81" w14:textId="480163A2"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417E96A8"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34EB32AF"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5.3.</w:t>
            </w:r>
            <w:r w:rsidRPr="0012643E">
              <w:rPr>
                <w:rFonts w:ascii="Times New Roman" w:eastAsia="Times New Roman" w:hAnsi="Times New Roman" w:cs="Times New Roman"/>
                <w:b/>
                <w:lang w:eastAsia="ru-RU"/>
              </w:rPr>
              <w:t xml:space="preserve"> Эксплуатация судового электрооборудования</w:t>
            </w:r>
          </w:p>
        </w:tc>
        <w:tc>
          <w:tcPr>
            <w:tcW w:w="7237" w:type="dxa"/>
            <w:tcBorders>
              <w:left w:val="single" w:sz="4" w:space="0" w:color="000000"/>
              <w:bottom w:val="single" w:sz="4" w:space="0" w:color="000000"/>
              <w:right w:val="single" w:sz="4" w:space="0" w:color="000000"/>
            </w:tcBorders>
          </w:tcPr>
          <w:p w14:paraId="3E042EA7" w14:textId="56BC6247" w:rsidR="00FA547F" w:rsidRPr="0012643E" w:rsidRDefault="00FA547F" w:rsidP="00FA547F">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2EFA5C8C"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30668AA4"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04433294" w14:textId="77777777" w:rsidR="00FA547F" w:rsidRPr="00DE3188" w:rsidRDefault="00FA547F" w:rsidP="00B646E3">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судовых электрооборудованием с напряжением до 1000 Вольт</w:t>
            </w:r>
            <w:r w:rsidR="00DE3188" w:rsidRPr="00DE3188">
              <w:rPr>
                <w:rFonts w:ascii="Times New Roman" w:eastAsia="Times New Roman" w:hAnsi="Times New Roman" w:cs="Times New Roman"/>
                <w:lang w:eastAsia="ru-RU"/>
              </w:rPr>
              <w:t>.</w:t>
            </w:r>
          </w:p>
          <w:p w14:paraId="4F1A78D5"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распределительными устройствами, пультами управления и коммуникационной аппаратурой.</w:t>
            </w:r>
          </w:p>
          <w:p w14:paraId="459A5773"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электрическими машинами и преобразователями.</w:t>
            </w:r>
          </w:p>
          <w:p w14:paraId="4D19A8F9"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системами и средствами автоматики.</w:t>
            </w:r>
          </w:p>
          <w:p w14:paraId="6C743C42"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аккумуляторными батареями и в аккумуляторных помещениях.</w:t>
            </w:r>
          </w:p>
          <w:p w14:paraId="68E186B9" w14:textId="4238AE15"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переносным электрооборудованием.</w:t>
            </w:r>
          </w:p>
        </w:tc>
      </w:tr>
      <w:tr w:rsidR="00FA547F" w:rsidRPr="0012643E" w14:paraId="2540BB88"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45430109"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68B9E32"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5EDE62ED"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3F67224E"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729BD244" w14:textId="3B3D6651" w:rsidR="00FA547F" w:rsidRPr="00FA547F" w:rsidRDefault="00FA547F" w:rsidP="00B646E3">
            <w:pPr>
              <w:jc w:val="both"/>
              <w:rPr>
                <w:rFonts w:ascii="Calibri" w:eastAsia="Times New Roman" w:hAnsi="Calibri" w:cs="Times New Roman"/>
                <w:lang w:eastAsia="ru-RU"/>
              </w:rPr>
            </w:pPr>
            <w:r w:rsidRPr="00FA547F">
              <w:rPr>
                <w:rFonts w:ascii="Times New Roman" w:eastAsia="Times New Roman" w:hAnsi="Times New Roman" w:cs="Times New Roman"/>
                <w:bCs/>
                <w:lang w:eastAsia="ru-RU"/>
              </w:rPr>
              <w:t>1</w:t>
            </w:r>
            <w:r>
              <w:rPr>
                <w:rFonts w:ascii="Times New Roman" w:eastAsia="Times New Roman" w:hAnsi="Times New Roman" w:cs="Times New Roman"/>
                <w:bCs/>
                <w:lang w:eastAsia="ru-RU"/>
              </w:rPr>
              <w:t>0</w:t>
            </w:r>
            <w:r w:rsidRPr="00FA547F">
              <w:rPr>
                <w:rFonts w:ascii="Times New Roman" w:eastAsia="Times New Roman" w:hAnsi="Times New Roman" w:cs="Times New Roman"/>
                <w:bCs/>
                <w:lang w:eastAsia="ru-RU"/>
              </w:rPr>
              <w:t xml:space="preserve">. </w:t>
            </w:r>
            <w:r w:rsidRPr="00FA547F">
              <w:rPr>
                <w:rFonts w:ascii="Times New Roman" w:eastAsia="Times New Roman" w:hAnsi="Times New Roman" w:cs="Times New Roman"/>
                <w:lang w:eastAsia="ru-RU"/>
              </w:rPr>
              <w:t>Выполнение требований по охране труда при эксплуатации электрооборудования</w:t>
            </w:r>
          </w:p>
        </w:tc>
      </w:tr>
      <w:tr w:rsidR="00FA547F" w:rsidRPr="0012643E" w14:paraId="7CA50B22" w14:textId="77777777" w:rsidTr="00AB0909">
        <w:trPr>
          <w:trHeight w:val="23"/>
          <w:jc w:val="center"/>
        </w:trPr>
        <w:tc>
          <w:tcPr>
            <w:tcW w:w="2286" w:type="dxa"/>
            <w:vMerge/>
            <w:tcBorders>
              <w:left w:val="single" w:sz="4" w:space="0" w:color="000000"/>
              <w:bottom w:val="single" w:sz="4" w:space="0" w:color="auto"/>
              <w:right w:val="single" w:sz="4" w:space="0" w:color="000000"/>
            </w:tcBorders>
          </w:tcPr>
          <w:p w14:paraId="1486116A"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auto"/>
              <w:right w:val="single" w:sz="4" w:space="0" w:color="000000"/>
            </w:tcBorders>
            <w:vAlign w:val="bottom"/>
          </w:tcPr>
          <w:p w14:paraId="5CCF7C51"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656D7E3" w14:textId="1EE11315"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4AB0E425" w14:textId="77777777" w:rsidTr="0012643E">
        <w:trPr>
          <w:trHeight w:val="23"/>
          <w:jc w:val="center"/>
        </w:trPr>
        <w:tc>
          <w:tcPr>
            <w:tcW w:w="2286" w:type="dxa"/>
            <w:vMerge w:val="restart"/>
            <w:tcBorders>
              <w:top w:val="single" w:sz="4" w:space="0" w:color="auto"/>
              <w:left w:val="single" w:sz="4" w:space="0" w:color="auto"/>
              <w:bottom w:val="single" w:sz="4" w:space="0" w:color="auto"/>
              <w:right w:val="single" w:sz="4" w:space="0" w:color="auto"/>
            </w:tcBorders>
          </w:tcPr>
          <w:p w14:paraId="62A9184D"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5.4.</w:t>
            </w:r>
            <w:r w:rsidRPr="0012643E">
              <w:rPr>
                <w:rFonts w:ascii="Times New Roman" w:eastAsia="Times New Roman" w:hAnsi="Times New Roman" w:cs="Times New Roman"/>
                <w:b/>
                <w:lang w:eastAsia="ru-RU"/>
              </w:rPr>
              <w:t xml:space="preserve"> Проведение работ в машинно-котельных отделениях</w:t>
            </w:r>
          </w:p>
        </w:tc>
        <w:tc>
          <w:tcPr>
            <w:tcW w:w="7237" w:type="dxa"/>
            <w:tcBorders>
              <w:top w:val="single" w:sz="4" w:space="0" w:color="auto"/>
              <w:left w:val="single" w:sz="4" w:space="0" w:color="auto"/>
              <w:bottom w:val="single" w:sz="4" w:space="0" w:color="auto"/>
              <w:right w:val="single" w:sz="4" w:space="0" w:color="auto"/>
            </w:tcBorders>
          </w:tcPr>
          <w:p w14:paraId="0C16330B" w14:textId="54AB937D" w:rsidR="00FA547F" w:rsidRPr="0012643E" w:rsidRDefault="00FA547F" w:rsidP="00DE3188">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4C56800C" w14:textId="77777777" w:rsidTr="0012643E">
        <w:trPr>
          <w:trHeight w:val="23"/>
          <w:jc w:val="center"/>
        </w:trPr>
        <w:tc>
          <w:tcPr>
            <w:tcW w:w="2286" w:type="dxa"/>
            <w:vMerge/>
            <w:tcBorders>
              <w:top w:val="single" w:sz="4" w:space="0" w:color="auto"/>
              <w:left w:val="single" w:sz="4" w:space="0" w:color="auto"/>
              <w:bottom w:val="single" w:sz="4" w:space="0" w:color="auto"/>
              <w:right w:val="single" w:sz="4" w:space="0" w:color="auto"/>
            </w:tcBorders>
          </w:tcPr>
          <w:p w14:paraId="7F2D2D4A"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top w:val="single" w:sz="4" w:space="0" w:color="auto"/>
              <w:left w:val="single" w:sz="4" w:space="0" w:color="auto"/>
              <w:bottom w:val="single" w:sz="4" w:space="0" w:color="auto"/>
              <w:right w:val="single" w:sz="4" w:space="0" w:color="auto"/>
            </w:tcBorders>
          </w:tcPr>
          <w:p w14:paraId="71508251" w14:textId="77777777" w:rsidR="00FA547F" w:rsidRPr="00DE3188" w:rsidRDefault="00FA547F" w:rsidP="00B646E3">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по техническому обслуживанию и ремонте судовых энергетических установок</w:t>
            </w:r>
            <w:r w:rsidR="00DE3188" w:rsidRPr="00DE3188">
              <w:rPr>
                <w:rFonts w:ascii="Times New Roman" w:eastAsia="Times New Roman" w:hAnsi="Times New Roman" w:cs="Times New Roman"/>
                <w:lang w:eastAsia="ru-RU"/>
              </w:rPr>
              <w:t>.</w:t>
            </w:r>
          </w:p>
          <w:p w14:paraId="0992DF21"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паровыми котлами на судне.</w:t>
            </w:r>
          </w:p>
          <w:p w14:paraId="032F6586" w14:textId="6286A7CA"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судовыми вспомогательными механизмами и оборудованием.</w:t>
            </w:r>
          </w:p>
        </w:tc>
      </w:tr>
      <w:tr w:rsidR="00FA547F" w:rsidRPr="0012643E" w14:paraId="762F5B3E"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17FC2718"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F7492C5"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00D7342F" w14:textId="77777777" w:rsidTr="00742E9D">
        <w:trPr>
          <w:trHeight w:val="23"/>
          <w:jc w:val="center"/>
        </w:trPr>
        <w:tc>
          <w:tcPr>
            <w:tcW w:w="2286" w:type="dxa"/>
            <w:vMerge/>
            <w:tcBorders>
              <w:left w:val="single" w:sz="4" w:space="0" w:color="000000"/>
              <w:bottom w:val="single" w:sz="4" w:space="0" w:color="000000"/>
              <w:right w:val="single" w:sz="4" w:space="0" w:color="000000"/>
            </w:tcBorders>
          </w:tcPr>
          <w:p w14:paraId="11CC44E6"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2AC043FC"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47BEA45" w14:textId="2CFCE926"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076FD90C"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5AF99DC1"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5.5.</w:t>
            </w:r>
            <w:r w:rsidRPr="0012643E">
              <w:rPr>
                <w:rFonts w:ascii="Times New Roman" w:eastAsia="Times New Roman" w:hAnsi="Times New Roman" w:cs="Times New Roman"/>
                <w:b/>
                <w:lang w:eastAsia="ru-RU"/>
              </w:rPr>
              <w:t xml:space="preserve"> Судовые погрузочно-разгрузочные работы</w:t>
            </w:r>
          </w:p>
        </w:tc>
        <w:tc>
          <w:tcPr>
            <w:tcW w:w="7237" w:type="dxa"/>
            <w:tcBorders>
              <w:left w:val="single" w:sz="4" w:space="0" w:color="000000"/>
              <w:bottom w:val="single" w:sz="4" w:space="0" w:color="000000"/>
              <w:right w:val="single" w:sz="4" w:space="0" w:color="000000"/>
            </w:tcBorders>
          </w:tcPr>
          <w:p w14:paraId="3525D52C" w14:textId="46D1AC19" w:rsidR="00FA547F" w:rsidRPr="0012643E" w:rsidRDefault="00FA547F" w:rsidP="00DE3188">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11B8328E"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68E64F97"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19C62B55" w14:textId="77777777" w:rsidR="00FA547F" w:rsidRPr="00DE3188" w:rsidRDefault="00FA547F" w:rsidP="00B646E3">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судовыми грузоподъемными устройствами и грузозахватными приспособлениями</w:t>
            </w:r>
            <w:r w:rsidR="00DE3188" w:rsidRPr="00DE3188">
              <w:rPr>
                <w:rFonts w:ascii="Times New Roman" w:eastAsia="Times New Roman" w:hAnsi="Times New Roman" w:cs="Times New Roman"/>
                <w:lang w:eastAsia="ru-RU"/>
              </w:rPr>
              <w:t>.</w:t>
            </w:r>
          </w:p>
          <w:p w14:paraId="0D8F611F"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работах с тяжеловесными, длинномерными и крупногабаритными грузами.</w:t>
            </w:r>
          </w:p>
          <w:p w14:paraId="66883077" w14:textId="508D9BA9"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Требования охраны труда при размещении палубных грузов на судне.</w:t>
            </w:r>
          </w:p>
        </w:tc>
      </w:tr>
      <w:tr w:rsidR="00FA547F" w:rsidRPr="0012643E" w14:paraId="766DB85F"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468CFEE4"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2A1B5A8E"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2BBC4B67" w14:textId="77777777" w:rsidTr="00E86F94">
        <w:trPr>
          <w:trHeight w:val="23"/>
          <w:jc w:val="center"/>
        </w:trPr>
        <w:tc>
          <w:tcPr>
            <w:tcW w:w="2286" w:type="dxa"/>
            <w:vMerge/>
            <w:tcBorders>
              <w:left w:val="single" w:sz="4" w:space="0" w:color="000000"/>
              <w:bottom w:val="single" w:sz="4" w:space="0" w:color="000000"/>
              <w:right w:val="single" w:sz="4" w:space="0" w:color="000000"/>
            </w:tcBorders>
          </w:tcPr>
          <w:p w14:paraId="6A471CF4"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03468433"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52EB400" w14:textId="434A48C8"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22541DA7"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71A57B5E" w14:textId="77777777"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bCs/>
                <w:lang w:eastAsia="ru-RU"/>
              </w:rPr>
              <w:t>Тема 5.6.</w:t>
            </w:r>
            <w:r w:rsidRPr="0012643E">
              <w:rPr>
                <w:rFonts w:ascii="Times New Roman" w:eastAsia="Times New Roman" w:hAnsi="Times New Roman" w:cs="Times New Roman"/>
                <w:b/>
                <w:lang w:eastAsia="ru-RU"/>
              </w:rPr>
              <w:t xml:space="preserve"> Требования охраны труда при производстве ремонтных работ на судне</w:t>
            </w:r>
          </w:p>
        </w:tc>
        <w:tc>
          <w:tcPr>
            <w:tcW w:w="7237" w:type="dxa"/>
            <w:tcBorders>
              <w:left w:val="single" w:sz="4" w:space="0" w:color="000000"/>
              <w:bottom w:val="single" w:sz="4" w:space="0" w:color="000000"/>
              <w:right w:val="single" w:sz="4" w:space="0" w:color="000000"/>
            </w:tcBorders>
          </w:tcPr>
          <w:p w14:paraId="747AB3E4" w14:textId="784D4CDD" w:rsidR="00FA547F" w:rsidRPr="0012643E" w:rsidRDefault="00FA547F" w:rsidP="00DE3188">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52B1A87E"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100251D5"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440A1AC4" w14:textId="4367633D" w:rsidR="00FA547F" w:rsidRPr="0012643E" w:rsidRDefault="00FA547F" w:rsidP="00B646E3">
            <w:pPr>
              <w:snapToGrid w:val="0"/>
              <w:rPr>
                <w:rFonts w:ascii="Calibri" w:eastAsia="Times New Roman" w:hAnsi="Calibri" w:cs="Times New Roman"/>
                <w:lang w:eastAsia="ru-RU"/>
              </w:rPr>
            </w:pPr>
            <w:r w:rsidRPr="0012643E">
              <w:rPr>
                <w:rFonts w:ascii="Times New Roman" w:eastAsia="Times New Roman" w:hAnsi="Times New Roman" w:cs="Times New Roman"/>
                <w:lang w:eastAsia="ru-RU"/>
              </w:rPr>
              <w:t>Требования охраны труда при производстве ремонтных работ на судне</w:t>
            </w:r>
            <w:r w:rsidR="00DE3188">
              <w:rPr>
                <w:rFonts w:ascii="Times New Roman" w:eastAsia="Times New Roman" w:hAnsi="Times New Roman" w:cs="Times New Roman"/>
                <w:lang w:eastAsia="ru-RU"/>
              </w:rPr>
              <w:t>.</w:t>
            </w:r>
            <w:r w:rsidR="00DE3188" w:rsidRPr="0012643E">
              <w:rPr>
                <w:rFonts w:ascii="Times New Roman" w:eastAsia="Times New Roman" w:hAnsi="Times New Roman" w:cs="Times New Roman"/>
                <w:lang w:eastAsia="ru-RU"/>
              </w:rPr>
              <w:t xml:space="preserve"> </w:t>
            </w:r>
            <w:r w:rsidR="00DE3188" w:rsidRPr="0012643E">
              <w:rPr>
                <w:rFonts w:ascii="Times New Roman" w:eastAsia="Times New Roman" w:hAnsi="Times New Roman" w:cs="Times New Roman"/>
                <w:lang w:eastAsia="ru-RU"/>
              </w:rPr>
              <w:t>Требования охраны труда при выполнении очистных и окрасочных работ на судне</w:t>
            </w:r>
            <w:r w:rsidR="00DE3188">
              <w:rPr>
                <w:rFonts w:ascii="Times New Roman" w:eastAsia="Times New Roman" w:hAnsi="Times New Roman" w:cs="Times New Roman"/>
                <w:lang w:eastAsia="ru-RU"/>
              </w:rPr>
              <w:t>.</w:t>
            </w:r>
          </w:p>
        </w:tc>
      </w:tr>
      <w:tr w:rsidR="00FA547F" w:rsidRPr="0012643E" w14:paraId="621B2711"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2CB5C522"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54587F5E"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5DF538E2" w14:textId="77777777" w:rsidTr="00EC44CF">
        <w:trPr>
          <w:trHeight w:val="23"/>
          <w:jc w:val="center"/>
        </w:trPr>
        <w:tc>
          <w:tcPr>
            <w:tcW w:w="2286" w:type="dxa"/>
            <w:vMerge/>
            <w:tcBorders>
              <w:left w:val="single" w:sz="4" w:space="0" w:color="000000"/>
              <w:bottom w:val="single" w:sz="4" w:space="0" w:color="000000"/>
              <w:right w:val="single" w:sz="4" w:space="0" w:color="000000"/>
            </w:tcBorders>
          </w:tcPr>
          <w:p w14:paraId="46B6A2EC"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57AFCEB0"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7951937" w14:textId="0E991F37"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547F" w:rsidRPr="0012643E" w14:paraId="02626028" w14:textId="77777777" w:rsidTr="0012643E">
        <w:trPr>
          <w:trHeight w:val="23"/>
          <w:jc w:val="center"/>
        </w:trPr>
        <w:tc>
          <w:tcPr>
            <w:tcW w:w="9523" w:type="dxa"/>
            <w:gridSpan w:val="2"/>
            <w:tcBorders>
              <w:left w:val="single" w:sz="4" w:space="0" w:color="000000"/>
              <w:bottom w:val="single" w:sz="4" w:space="0" w:color="000000"/>
              <w:right w:val="single" w:sz="4" w:space="0" w:color="000000"/>
            </w:tcBorders>
          </w:tcPr>
          <w:p w14:paraId="23941124" w14:textId="3062B6EC" w:rsidR="00FA547F" w:rsidRPr="0012643E" w:rsidRDefault="00FA547F" w:rsidP="00B646E3">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Раздел 6. Оказание первой помощи пострадавшим на производстве </w:t>
            </w:r>
            <w:r w:rsidR="009E5B5D">
              <w:rPr>
                <w:rFonts w:ascii="Times New Roman" w:eastAsia="Times New Roman" w:hAnsi="Times New Roman" w:cs="Times New Roman"/>
                <w:b/>
                <w:bCs/>
                <w:lang w:eastAsia="ru-RU"/>
              </w:rPr>
              <w:t>(8 часов)</w:t>
            </w:r>
          </w:p>
        </w:tc>
      </w:tr>
      <w:tr w:rsidR="00FA547F" w:rsidRPr="0012643E" w14:paraId="374CD65C" w14:textId="77777777" w:rsidTr="0012643E">
        <w:trPr>
          <w:trHeight w:val="23"/>
          <w:jc w:val="center"/>
        </w:trPr>
        <w:tc>
          <w:tcPr>
            <w:tcW w:w="2286" w:type="dxa"/>
            <w:vMerge w:val="restart"/>
            <w:tcBorders>
              <w:left w:val="single" w:sz="4" w:space="0" w:color="000000"/>
              <w:bottom w:val="single" w:sz="4" w:space="0" w:color="000000"/>
              <w:right w:val="single" w:sz="4" w:space="0" w:color="000000"/>
            </w:tcBorders>
          </w:tcPr>
          <w:p w14:paraId="6671546E" w14:textId="77777777" w:rsidR="00FA547F" w:rsidRDefault="00FA547F" w:rsidP="00B646E3">
            <w:pPr>
              <w:snapToGrid w:val="0"/>
              <w:rPr>
                <w:rFonts w:ascii="Times New Roman" w:eastAsia="Times New Roman" w:hAnsi="Times New Roman" w:cs="Times New Roman"/>
                <w:b/>
                <w:lang w:eastAsia="ru-RU"/>
              </w:rPr>
            </w:pPr>
            <w:r w:rsidRPr="0012643E">
              <w:rPr>
                <w:rFonts w:ascii="Times New Roman" w:eastAsia="Times New Roman" w:hAnsi="Times New Roman" w:cs="Times New Roman"/>
                <w:b/>
                <w:bCs/>
                <w:lang w:eastAsia="ru-RU"/>
              </w:rPr>
              <w:t>Тема 6.1.</w:t>
            </w:r>
            <w:r w:rsidRPr="0012643E">
              <w:rPr>
                <w:rFonts w:ascii="Times New Roman" w:eastAsia="Times New Roman" w:hAnsi="Times New Roman" w:cs="Times New Roman"/>
                <w:b/>
                <w:lang w:eastAsia="ru-RU"/>
              </w:rPr>
              <w:t xml:space="preserve"> </w:t>
            </w:r>
          </w:p>
          <w:p w14:paraId="130F9C5A" w14:textId="24C0EF62" w:rsidR="00FA547F" w:rsidRPr="0012643E" w:rsidRDefault="00FA547F" w:rsidP="00B646E3">
            <w:pPr>
              <w:snapToGrid w:val="0"/>
              <w:rPr>
                <w:rFonts w:ascii="Calibri" w:eastAsia="Times New Roman" w:hAnsi="Calibri" w:cs="Times New Roman"/>
                <w:b/>
                <w:lang w:eastAsia="ru-RU"/>
              </w:rPr>
            </w:pPr>
            <w:r w:rsidRPr="0012643E">
              <w:rPr>
                <w:rFonts w:ascii="Times New Roman" w:eastAsia="Times New Roman" w:hAnsi="Times New Roman" w:cs="Times New Roman"/>
                <w:b/>
                <w:lang w:eastAsia="ru-RU"/>
              </w:rPr>
              <w:t>Оказание первой помощи пострадавшим</w:t>
            </w:r>
          </w:p>
        </w:tc>
        <w:tc>
          <w:tcPr>
            <w:tcW w:w="7237" w:type="dxa"/>
            <w:tcBorders>
              <w:left w:val="single" w:sz="4" w:space="0" w:color="000000"/>
              <w:bottom w:val="single" w:sz="4" w:space="0" w:color="000000"/>
              <w:right w:val="single" w:sz="4" w:space="0" w:color="000000"/>
            </w:tcBorders>
          </w:tcPr>
          <w:p w14:paraId="58EDD68D" w14:textId="7056EBDB" w:rsidR="00FA547F" w:rsidRPr="0012643E" w:rsidRDefault="00FA547F" w:rsidP="00DE3188">
            <w:pPr>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 xml:space="preserve">Содержание </w:t>
            </w:r>
          </w:p>
        </w:tc>
      </w:tr>
      <w:tr w:rsidR="00FA547F" w:rsidRPr="0012643E" w14:paraId="2CFFD832"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19C859EC"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3DDDD3B2" w14:textId="77777777" w:rsidR="00FA547F" w:rsidRPr="00DE3188" w:rsidRDefault="00FA547F" w:rsidP="00B646E3">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Показатели состояния пострадавшего, осмотр эвакуация</w:t>
            </w:r>
            <w:r w:rsidR="00DE3188" w:rsidRPr="00DE3188">
              <w:rPr>
                <w:rFonts w:ascii="Times New Roman" w:eastAsia="Times New Roman" w:hAnsi="Times New Roman" w:cs="Times New Roman"/>
                <w:lang w:eastAsia="ru-RU"/>
              </w:rPr>
              <w:t>.</w:t>
            </w:r>
          </w:p>
          <w:p w14:paraId="1C0C5A54" w14:textId="77777777"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Реанимационные мероприятия.</w:t>
            </w:r>
          </w:p>
          <w:p w14:paraId="362E65B0" w14:textId="20F21924" w:rsidR="00DE3188" w:rsidRPr="00DE3188" w:rsidRDefault="00DE3188" w:rsidP="00DE3188">
            <w:pPr>
              <w:snapToGrid w:val="0"/>
              <w:rPr>
                <w:rFonts w:ascii="Times New Roman" w:eastAsia="Times New Roman" w:hAnsi="Times New Roman" w:cs="Times New Roman"/>
                <w:lang w:eastAsia="ru-RU"/>
              </w:rPr>
            </w:pPr>
            <w:r w:rsidRPr="00DE3188">
              <w:rPr>
                <w:rFonts w:ascii="Times New Roman" w:eastAsia="Times New Roman" w:hAnsi="Times New Roman" w:cs="Times New Roman"/>
                <w:lang w:eastAsia="ru-RU"/>
              </w:rPr>
              <w:t>Оказание первой помощи в различных ситуациях.</w:t>
            </w:r>
          </w:p>
        </w:tc>
      </w:tr>
      <w:tr w:rsidR="00FA547F" w:rsidRPr="0012643E" w14:paraId="536DCA18"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16532B2C"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0FABF8A0" w14:textId="77777777" w:rsidR="00FA547F" w:rsidRPr="0012643E" w:rsidRDefault="00FA547F" w:rsidP="00B646E3">
            <w:pPr>
              <w:jc w:val="both"/>
              <w:rPr>
                <w:rFonts w:ascii="Times New Roman" w:eastAsia="Times New Roman" w:hAnsi="Times New Roman" w:cs="Times New Roman"/>
                <w:b/>
                <w:bCs/>
                <w:lang w:eastAsia="ru-RU"/>
              </w:rPr>
            </w:pPr>
            <w:r w:rsidRPr="0012643E">
              <w:rPr>
                <w:rFonts w:ascii="Times New Roman" w:eastAsia="Times New Roman" w:hAnsi="Times New Roman" w:cs="Times New Roman"/>
                <w:b/>
                <w:bCs/>
                <w:lang w:eastAsia="ru-RU"/>
              </w:rPr>
              <w:t>В том числе практических занятий</w:t>
            </w:r>
          </w:p>
        </w:tc>
      </w:tr>
      <w:tr w:rsidR="00FA547F" w:rsidRPr="0012643E" w14:paraId="158333C7" w14:textId="77777777" w:rsidTr="0012643E">
        <w:trPr>
          <w:trHeight w:val="23"/>
          <w:jc w:val="center"/>
        </w:trPr>
        <w:tc>
          <w:tcPr>
            <w:tcW w:w="2286" w:type="dxa"/>
            <w:vMerge/>
            <w:tcBorders>
              <w:left w:val="single" w:sz="4" w:space="0" w:color="000000"/>
              <w:bottom w:val="single" w:sz="4" w:space="0" w:color="000000"/>
              <w:right w:val="single" w:sz="4" w:space="0" w:color="000000"/>
            </w:tcBorders>
          </w:tcPr>
          <w:p w14:paraId="35EEEEDC"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tcPr>
          <w:p w14:paraId="2A4E363B" w14:textId="6AE32C93" w:rsidR="00FA547F" w:rsidRPr="00DE3188" w:rsidRDefault="00FA547F" w:rsidP="00B646E3">
            <w:pPr>
              <w:jc w:val="both"/>
              <w:rPr>
                <w:rFonts w:ascii="Calibri" w:eastAsia="Times New Roman" w:hAnsi="Calibri" w:cs="Times New Roman"/>
                <w:lang w:eastAsia="ru-RU"/>
              </w:rPr>
            </w:pPr>
            <w:r w:rsidRPr="00DE3188">
              <w:rPr>
                <w:rFonts w:ascii="Times New Roman" w:eastAsia="Times New Roman" w:hAnsi="Times New Roman" w:cs="Times New Roman"/>
                <w:bCs/>
                <w:lang w:eastAsia="ru-RU"/>
              </w:rPr>
              <w:t>1</w:t>
            </w:r>
            <w:r w:rsidR="00DE3188">
              <w:rPr>
                <w:rFonts w:ascii="Times New Roman" w:eastAsia="Times New Roman" w:hAnsi="Times New Roman" w:cs="Times New Roman"/>
                <w:bCs/>
                <w:lang w:eastAsia="ru-RU"/>
              </w:rPr>
              <w:t>1</w:t>
            </w:r>
            <w:r w:rsidRPr="00DE3188">
              <w:rPr>
                <w:rFonts w:ascii="Times New Roman" w:eastAsia="Times New Roman" w:hAnsi="Times New Roman" w:cs="Times New Roman"/>
                <w:bCs/>
                <w:lang w:eastAsia="ru-RU"/>
              </w:rPr>
              <w:t xml:space="preserve">. </w:t>
            </w:r>
            <w:r w:rsidRPr="00DE3188">
              <w:rPr>
                <w:rFonts w:ascii="Times New Roman" w:eastAsia="Times New Roman" w:hAnsi="Times New Roman" w:cs="Times New Roman"/>
                <w:lang w:eastAsia="ru-RU"/>
              </w:rPr>
              <w:t>Оказание первой помощи пострадавшим при различных несчастных случаях</w:t>
            </w:r>
          </w:p>
        </w:tc>
      </w:tr>
      <w:tr w:rsidR="00FA547F" w:rsidRPr="0012643E" w14:paraId="3BF77D8D" w14:textId="77777777" w:rsidTr="00025FFE">
        <w:trPr>
          <w:trHeight w:val="23"/>
          <w:jc w:val="center"/>
        </w:trPr>
        <w:tc>
          <w:tcPr>
            <w:tcW w:w="2286" w:type="dxa"/>
            <w:vMerge/>
            <w:tcBorders>
              <w:left w:val="single" w:sz="4" w:space="0" w:color="000000"/>
              <w:bottom w:val="single" w:sz="4" w:space="0" w:color="000000"/>
              <w:right w:val="single" w:sz="4" w:space="0" w:color="000000"/>
            </w:tcBorders>
          </w:tcPr>
          <w:p w14:paraId="65661190" w14:textId="77777777" w:rsidR="00FA547F" w:rsidRPr="0012643E" w:rsidRDefault="00FA547F" w:rsidP="00B646E3">
            <w:pPr>
              <w:snapToGrid w:val="0"/>
              <w:rPr>
                <w:rFonts w:ascii="Times New Roman" w:eastAsia="Times New Roman" w:hAnsi="Times New Roman" w:cs="Times New Roman"/>
                <w:b/>
                <w:bCs/>
                <w:lang w:eastAsia="ru-RU"/>
              </w:rPr>
            </w:pPr>
          </w:p>
        </w:tc>
        <w:tc>
          <w:tcPr>
            <w:tcW w:w="7237" w:type="dxa"/>
            <w:tcBorders>
              <w:left w:val="single" w:sz="4" w:space="0" w:color="000000"/>
              <w:bottom w:val="single" w:sz="4" w:space="0" w:color="000000"/>
              <w:right w:val="single" w:sz="4" w:space="0" w:color="000000"/>
            </w:tcBorders>
            <w:vAlign w:val="bottom"/>
          </w:tcPr>
          <w:p w14:paraId="3CC305B9" w14:textId="77777777" w:rsidR="00FA547F" w:rsidRDefault="00FA547F" w:rsidP="001275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7BCAAF7" w14:textId="20BF501E" w:rsidR="00FA547F" w:rsidRPr="0012643E" w:rsidRDefault="00FA547F" w:rsidP="00B646E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FA547F" w:rsidRPr="0012643E" w14:paraId="131DD626" w14:textId="77777777" w:rsidTr="0012643E">
        <w:trPr>
          <w:trHeight w:val="23"/>
          <w:jc w:val="center"/>
        </w:trPr>
        <w:tc>
          <w:tcPr>
            <w:tcW w:w="9523" w:type="dxa"/>
            <w:gridSpan w:val="2"/>
            <w:tcBorders>
              <w:top w:val="single" w:sz="4" w:space="0" w:color="000000"/>
              <w:left w:val="single" w:sz="4" w:space="0" w:color="000000"/>
              <w:bottom w:val="single" w:sz="4" w:space="0" w:color="000000"/>
              <w:right w:val="single" w:sz="4" w:space="0" w:color="000000"/>
            </w:tcBorders>
          </w:tcPr>
          <w:p w14:paraId="2098706D" w14:textId="6D5EE451" w:rsidR="00FA547F" w:rsidRPr="0012643E" w:rsidRDefault="00DE3188" w:rsidP="00B646E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Промежуточная аттестация</w:t>
            </w:r>
          </w:p>
        </w:tc>
      </w:tr>
      <w:tr w:rsidR="00DE3188" w:rsidRPr="0012643E" w14:paraId="7E170FAB" w14:textId="77777777" w:rsidTr="0012643E">
        <w:trPr>
          <w:trHeight w:val="23"/>
          <w:jc w:val="center"/>
        </w:trPr>
        <w:tc>
          <w:tcPr>
            <w:tcW w:w="9523" w:type="dxa"/>
            <w:gridSpan w:val="2"/>
            <w:tcBorders>
              <w:top w:val="single" w:sz="4" w:space="0" w:color="000000"/>
              <w:left w:val="single" w:sz="4" w:space="0" w:color="000000"/>
              <w:bottom w:val="single" w:sz="4" w:space="0" w:color="000000"/>
              <w:right w:val="single" w:sz="4" w:space="0" w:color="000000"/>
            </w:tcBorders>
          </w:tcPr>
          <w:p w14:paraId="45EBB1F6" w14:textId="5E3D3674" w:rsidR="00DE3188" w:rsidRDefault="00DE3188" w:rsidP="00B646E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82 часа</w:t>
            </w:r>
          </w:p>
        </w:tc>
      </w:tr>
    </w:tbl>
    <w:p w14:paraId="60B3615E" w14:textId="77777777" w:rsidR="00B646E3" w:rsidRPr="00B646E3" w:rsidRDefault="00B646E3" w:rsidP="00B646E3">
      <w:pPr>
        <w:suppressAutoHyphens/>
        <w:spacing w:after="200" w:line="276" w:lineRule="auto"/>
        <w:jc w:val="both"/>
        <w:rPr>
          <w:rFonts w:ascii="Times New Roman" w:eastAsia="Times New Roman" w:hAnsi="Times New Roman" w:cs="Times New Roman"/>
          <w:i/>
          <w:lang w:eastAsia="ru-RU"/>
        </w:rPr>
      </w:pPr>
    </w:p>
    <w:p w14:paraId="30B85740" w14:textId="6C69F202" w:rsidR="00B646E3" w:rsidRPr="00DE3188" w:rsidRDefault="00B646E3" w:rsidP="00DE3188">
      <w:pPr>
        <w:pStyle w:val="1f"/>
        <w:rPr>
          <w:rFonts w:asciiTheme="minorHAnsi" w:hAnsiTheme="minorHAnsi"/>
          <w:lang w:val="ru-RU"/>
        </w:rPr>
      </w:pPr>
      <w:bookmarkStart w:id="755" w:name="_Toc209349671"/>
      <w:bookmarkStart w:id="756" w:name="_Toc209350055"/>
      <w:bookmarkStart w:id="757" w:name="_Toc209350158"/>
      <w:bookmarkStart w:id="758" w:name="_Toc209350261"/>
      <w:bookmarkStart w:id="759" w:name="_Toc209350364"/>
      <w:bookmarkStart w:id="760" w:name="_Toc209350467"/>
      <w:bookmarkStart w:id="761" w:name="_Toc209350570"/>
      <w:bookmarkStart w:id="762" w:name="_Toc209350673"/>
      <w:bookmarkStart w:id="763" w:name="_Toc209350776"/>
      <w:r w:rsidRPr="00B646E3">
        <w:t>3. УСЛОВИЯ РЕАЛИЗАЦИИ ДИСЦИПЛИНЫ</w:t>
      </w:r>
      <w:bookmarkEnd w:id="755"/>
      <w:bookmarkEnd w:id="756"/>
      <w:bookmarkEnd w:id="757"/>
      <w:bookmarkEnd w:id="758"/>
      <w:bookmarkEnd w:id="759"/>
      <w:bookmarkEnd w:id="760"/>
      <w:bookmarkEnd w:id="761"/>
      <w:bookmarkEnd w:id="762"/>
      <w:bookmarkEnd w:id="763"/>
    </w:p>
    <w:p w14:paraId="2AF81130" w14:textId="77777777" w:rsidR="00B646E3" w:rsidRPr="00B646E3" w:rsidRDefault="00B646E3" w:rsidP="00DE3188">
      <w:pPr>
        <w:pStyle w:val="114"/>
      </w:pPr>
      <w:bookmarkStart w:id="764" w:name="_Toc209349672"/>
      <w:bookmarkStart w:id="765" w:name="_Toc209350056"/>
      <w:bookmarkStart w:id="766" w:name="_Toc209350159"/>
      <w:bookmarkStart w:id="767" w:name="_Toc209350262"/>
      <w:bookmarkStart w:id="768" w:name="_Toc209350365"/>
      <w:bookmarkStart w:id="769" w:name="_Toc209350468"/>
      <w:bookmarkStart w:id="770" w:name="_Toc209350571"/>
      <w:bookmarkStart w:id="771" w:name="_Toc209350674"/>
      <w:bookmarkStart w:id="772" w:name="_Toc209350777"/>
      <w:r w:rsidRPr="00B646E3">
        <w:t>3.1. Материально-техническое обеспечение</w:t>
      </w:r>
      <w:bookmarkEnd w:id="764"/>
      <w:bookmarkEnd w:id="765"/>
      <w:bookmarkEnd w:id="766"/>
      <w:bookmarkEnd w:id="767"/>
      <w:bookmarkEnd w:id="768"/>
      <w:bookmarkEnd w:id="769"/>
      <w:bookmarkEnd w:id="770"/>
      <w:bookmarkEnd w:id="771"/>
      <w:bookmarkEnd w:id="772"/>
    </w:p>
    <w:p w14:paraId="09B8173D"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bCs/>
          <w:i/>
          <w:sz w:val="24"/>
          <w:szCs w:val="24"/>
          <w:lang w:eastAsia="ru-RU"/>
        </w:rPr>
      </w:pPr>
      <w:r w:rsidRPr="00B646E3">
        <w:rPr>
          <w:rFonts w:ascii="Times New Roman" w:eastAsia="Times New Roman" w:hAnsi="Times New Roman" w:cs="Times New Roman"/>
          <w:bCs/>
          <w:sz w:val="24"/>
          <w:szCs w:val="24"/>
          <w:lang w:eastAsia="ru-RU"/>
        </w:rPr>
        <w:t>Кабинет «Общепрофессиональной дисциплины», оснащенны</w:t>
      </w:r>
      <w:proofErr w:type="gramStart"/>
      <w:r w:rsidRPr="00B646E3">
        <w:rPr>
          <w:rFonts w:ascii="Times New Roman" w:eastAsia="Times New Roman" w:hAnsi="Times New Roman" w:cs="Times New Roman"/>
          <w:bCs/>
          <w:sz w:val="24"/>
          <w:szCs w:val="24"/>
          <w:lang w:eastAsia="ru-RU"/>
        </w:rPr>
        <w:t>й(</w:t>
      </w:r>
      <w:proofErr w:type="gramEnd"/>
      <w:r w:rsidRPr="00B646E3">
        <w:rPr>
          <w:rFonts w:ascii="Times New Roman" w:eastAsia="Times New Roman" w:hAnsi="Times New Roman" w:cs="Times New Roman"/>
          <w:bCs/>
          <w:sz w:val="24"/>
          <w:szCs w:val="24"/>
          <w:lang w:eastAsia="ru-RU"/>
        </w:rPr>
        <w:t>е) в соответствии с приложением 3 ПОП.</w:t>
      </w:r>
    </w:p>
    <w:p w14:paraId="7660267F" w14:textId="77777777" w:rsidR="00B646E3" w:rsidRPr="00B646E3" w:rsidRDefault="00B646E3" w:rsidP="00B646E3">
      <w:pPr>
        <w:suppressAutoHyphens/>
        <w:spacing w:line="276" w:lineRule="auto"/>
        <w:ind w:firstLine="709"/>
        <w:jc w:val="both"/>
        <w:rPr>
          <w:rFonts w:ascii="Times New Roman" w:eastAsia="Times New Roman" w:hAnsi="Times New Roman" w:cs="Times New Roman"/>
          <w:bCs/>
          <w:sz w:val="24"/>
          <w:szCs w:val="24"/>
          <w:lang w:eastAsia="ru-RU"/>
        </w:rPr>
      </w:pPr>
    </w:p>
    <w:p w14:paraId="61B1BDD6" w14:textId="77777777" w:rsidR="00B646E3" w:rsidRPr="00B646E3" w:rsidRDefault="00B646E3" w:rsidP="00DE3188">
      <w:pPr>
        <w:pStyle w:val="114"/>
      </w:pPr>
      <w:bookmarkStart w:id="773" w:name="_Toc209349673"/>
      <w:bookmarkStart w:id="774" w:name="_Toc209350057"/>
      <w:bookmarkStart w:id="775" w:name="_Toc209350160"/>
      <w:bookmarkStart w:id="776" w:name="_Toc209350263"/>
      <w:bookmarkStart w:id="777" w:name="_Toc209350366"/>
      <w:bookmarkStart w:id="778" w:name="_Toc209350469"/>
      <w:bookmarkStart w:id="779" w:name="_Toc209350572"/>
      <w:bookmarkStart w:id="780" w:name="_Toc209350675"/>
      <w:bookmarkStart w:id="781" w:name="_Toc209350778"/>
      <w:r w:rsidRPr="00B646E3">
        <w:t>3.2. Учебно-методическое обеспечение</w:t>
      </w:r>
      <w:bookmarkEnd w:id="773"/>
      <w:bookmarkEnd w:id="774"/>
      <w:bookmarkEnd w:id="775"/>
      <w:bookmarkEnd w:id="776"/>
      <w:bookmarkEnd w:id="777"/>
      <w:bookmarkEnd w:id="778"/>
      <w:bookmarkEnd w:id="779"/>
      <w:bookmarkEnd w:id="780"/>
      <w:bookmarkEnd w:id="781"/>
    </w:p>
    <w:p w14:paraId="7ACCA390" w14:textId="77777777" w:rsidR="00B646E3" w:rsidRPr="00B646E3" w:rsidRDefault="00B646E3" w:rsidP="00B646E3">
      <w:pPr>
        <w:spacing w:line="276" w:lineRule="auto"/>
        <w:ind w:firstLine="709"/>
        <w:contextualSpacing/>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ABCFF0"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sz w:val="24"/>
          <w:szCs w:val="24"/>
          <w:lang w:eastAsia="ru-RU"/>
        </w:rPr>
      </w:pPr>
    </w:p>
    <w:p w14:paraId="3554F125"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sz w:val="24"/>
          <w:szCs w:val="24"/>
          <w:lang w:eastAsia="ru-RU"/>
        </w:rPr>
      </w:pPr>
      <w:r w:rsidRPr="00B646E3">
        <w:rPr>
          <w:rFonts w:ascii="Times New Roman" w:eastAsia="Times New Roman" w:hAnsi="Times New Roman" w:cs="Times New Roman"/>
          <w:b/>
          <w:bCs/>
          <w:iCs/>
          <w:sz w:val="24"/>
          <w:szCs w:val="24"/>
          <w:lang w:eastAsia="ru-RU"/>
        </w:rPr>
        <w:t>3.2.1. Основные печатные и/или электронные издания</w:t>
      </w:r>
    </w:p>
    <w:p w14:paraId="16B3F2CF" w14:textId="77777777" w:rsidR="00B646E3" w:rsidRPr="00B646E3" w:rsidRDefault="00B646E3" w:rsidP="00DE3188">
      <w:pPr>
        <w:numPr>
          <w:ilvl w:val="0"/>
          <w:numId w:val="31"/>
        </w:numPr>
        <w:spacing w:line="276" w:lineRule="auto"/>
        <w:ind w:left="0" w:firstLine="709"/>
        <w:rPr>
          <w:rFonts w:ascii="Times New Roman" w:eastAsia="Times New Roman" w:hAnsi="Times New Roman" w:cs="Times New Roman"/>
          <w:sz w:val="24"/>
          <w:szCs w:val="24"/>
          <w:lang w:eastAsia="ru-RU"/>
        </w:rPr>
      </w:pPr>
      <w:r w:rsidRPr="00B646E3">
        <w:rPr>
          <w:rFonts w:ascii="Times New Roman" w:eastAsia="Arial" w:hAnsi="Times New Roman" w:cs="Times New Roman"/>
          <w:sz w:val="24"/>
          <w:szCs w:val="24"/>
          <w:lang w:eastAsia="ru-RU"/>
        </w:rPr>
        <w:t>Беляков, Г. И.  Охрана труда и техника безопасности</w:t>
      </w:r>
      <w:proofErr w:type="gramStart"/>
      <w:r w:rsidRPr="00B646E3">
        <w:rPr>
          <w:rFonts w:ascii="Times New Roman" w:eastAsia="Arial" w:hAnsi="Times New Roman" w:cs="Times New Roman"/>
          <w:sz w:val="24"/>
          <w:szCs w:val="24"/>
          <w:lang w:eastAsia="ru-RU"/>
        </w:rPr>
        <w:t xml:space="preserve"> :</w:t>
      </w:r>
      <w:proofErr w:type="gramEnd"/>
      <w:r w:rsidRPr="00B646E3">
        <w:rPr>
          <w:rFonts w:ascii="Times New Roman" w:eastAsia="Arial" w:hAnsi="Times New Roman" w:cs="Times New Roman"/>
          <w:sz w:val="24"/>
          <w:szCs w:val="24"/>
          <w:lang w:eastAsia="ru-RU"/>
        </w:rPr>
        <w:t xml:space="preserve"> учебник для среднего профессионального образования / Г. И. Беляков. — 5-е изд., </w:t>
      </w:r>
      <w:proofErr w:type="spellStart"/>
      <w:r w:rsidRPr="00B646E3">
        <w:rPr>
          <w:rFonts w:ascii="Times New Roman" w:eastAsia="Arial" w:hAnsi="Times New Roman" w:cs="Times New Roman"/>
          <w:sz w:val="24"/>
          <w:szCs w:val="24"/>
          <w:lang w:eastAsia="ru-RU"/>
        </w:rPr>
        <w:t>перераб</w:t>
      </w:r>
      <w:proofErr w:type="spellEnd"/>
      <w:r w:rsidRPr="00B646E3">
        <w:rPr>
          <w:rFonts w:ascii="Times New Roman" w:eastAsia="Arial" w:hAnsi="Times New Roman" w:cs="Times New Roman"/>
          <w:sz w:val="24"/>
          <w:szCs w:val="24"/>
          <w:lang w:eastAsia="ru-RU"/>
        </w:rPr>
        <w:t xml:space="preserve">. и доп. — Москва : Издательство </w:t>
      </w:r>
      <w:proofErr w:type="spellStart"/>
      <w:r w:rsidRPr="00B646E3">
        <w:rPr>
          <w:rFonts w:ascii="Times New Roman" w:eastAsia="Arial" w:hAnsi="Times New Roman" w:cs="Times New Roman"/>
          <w:sz w:val="24"/>
          <w:szCs w:val="24"/>
          <w:lang w:eastAsia="ru-RU"/>
        </w:rPr>
        <w:t>Юрайт</w:t>
      </w:r>
      <w:proofErr w:type="spellEnd"/>
      <w:r w:rsidRPr="00B646E3">
        <w:rPr>
          <w:rFonts w:ascii="Times New Roman" w:eastAsia="Arial" w:hAnsi="Times New Roman" w:cs="Times New Roman"/>
          <w:sz w:val="24"/>
          <w:szCs w:val="24"/>
          <w:lang w:eastAsia="ru-RU"/>
        </w:rPr>
        <w:t>, 2025. — 740 с. — (Профессиональное образование). — ISBN 978-5-534-17697-1. — Текст</w:t>
      </w:r>
      <w:proofErr w:type="gramStart"/>
      <w:r w:rsidRPr="00B646E3">
        <w:rPr>
          <w:rFonts w:ascii="Times New Roman" w:eastAsia="Arial" w:hAnsi="Times New Roman" w:cs="Times New Roman"/>
          <w:sz w:val="24"/>
          <w:szCs w:val="24"/>
          <w:lang w:eastAsia="ru-RU"/>
        </w:rPr>
        <w:t xml:space="preserve"> :</w:t>
      </w:r>
      <w:proofErr w:type="gramEnd"/>
      <w:r w:rsidRPr="00B646E3">
        <w:rPr>
          <w:rFonts w:ascii="Times New Roman" w:eastAsia="Arial" w:hAnsi="Times New Roman" w:cs="Times New Roman"/>
          <w:sz w:val="24"/>
          <w:szCs w:val="24"/>
          <w:lang w:eastAsia="ru-RU"/>
        </w:rPr>
        <w:t xml:space="preserve"> электронный // Образовательная платформа </w:t>
      </w:r>
      <w:proofErr w:type="spellStart"/>
      <w:r w:rsidRPr="00B646E3">
        <w:rPr>
          <w:rFonts w:ascii="Times New Roman" w:eastAsia="Arial" w:hAnsi="Times New Roman" w:cs="Times New Roman"/>
          <w:sz w:val="24"/>
          <w:szCs w:val="24"/>
          <w:lang w:eastAsia="ru-RU"/>
        </w:rPr>
        <w:t>Юрайт</w:t>
      </w:r>
      <w:proofErr w:type="spellEnd"/>
      <w:r w:rsidRPr="00B646E3">
        <w:rPr>
          <w:rFonts w:ascii="Times New Roman" w:eastAsia="Arial" w:hAnsi="Times New Roman" w:cs="Times New Roman"/>
          <w:sz w:val="24"/>
          <w:szCs w:val="24"/>
          <w:lang w:eastAsia="ru-RU"/>
        </w:rPr>
        <w:t xml:space="preserve"> [сайт]. — URL: https://urait.ru/bcode/561114 </w:t>
      </w:r>
      <w:r w:rsidRPr="00B646E3">
        <w:rPr>
          <w:rFonts w:ascii="Times New Roman" w:eastAsia="Times New Roman" w:hAnsi="Times New Roman" w:cs="Times New Roman"/>
          <w:sz w:val="24"/>
          <w:szCs w:val="24"/>
          <w:lang w:eastAsia="ru-RU"/>
        </w:rPr>
        <w:t xml:space="preserve">— Текст: электронный. </w:t>
      </w:r>
    </w:p>
    <w:p w14:paraId="1076A4ED" w14:textId="77777777" w:rsidR="00B646E3" w:rsidRPr="00B646E3" w:rsidRDefault="00B646E3" w:rsidP="00DE3188">
      <w:pPr>
        <w:numPr>
          <w:ilvl w:val="0"/>
          <w:numId w:val="31"/>
        </w:numPr>
        <w:spacing w:line="276" w:lineRule="auto"/>
        <w:ind w:left="0" w:firstLine="709"/>
        <w:contextualSpacing/>
        <w:jc w:val="both"/>
        <w:rPr>
          <w:rFonts w:ascii="Times New Roman" w:eastAsia="Times New Roman" w:hAnsi="Times New Roman" w:cs="Times New Roman"/>
          <w:iCs/>
          <w:sz w:val="24"/>
          <w:szCs w:val="24"/>
          <w:lang w:eastAsia="ru-RU"/>
        </w:rPr>
      </w:pPr>
      <w:proofErr w:type="spellStart"/>
      <w:r w:rsidRPr="00B646E3">
        <w:rPr>
          <w:rFonts w:ascii="Times New Roman" w:eastAsia="Times New Roman" w:hAnsi="Times New Roman" w:cs="Times New Roman"/>
          <w:iCs/>
          <w:sz w:val="24"/>
          <w:szCs w:val="24"/>
          <w:lang w:eastAsia="ru-RU"/>
        </w:rPr>
        <w:t>Карнаух</w:t>
      </w:r>
      <w:proofErr w:type="spellEnd"/>
      <w:r w:rsidRPr="00B646E3">
        <w:rPr>
          <w:rFonts w:ascii="Times New Roman" w:eastAsia="Times New Roman" w:hAnsi="Times New Roman" w:cs="Times New Roman"/>
          <w:iCs/>
          <w:sz w:val="24"/>
          <w:szCs w:val="24"/>
          <w:lang w:eastAsia="ru-RU"/>
        </w:rPr>
        <w:t>, Н. Н.  Охрана труда</w:t>
      </w:r>
      <w:proofErr w:type="gramStart"/>
      <w:r w:rsidRPr="00B646E3">
        <w:rPr>
          <w:rFonts w:ascii="Times New Roman" w:eastAsia="Times New Roman" w:hAnsi="Times New Roman" w:cs="Times New Roman"/>
          <w:iCs/>
          <w:sz w:val="24"/>
          <w:szCs w:val="24"/>
          <w:lang w:eastAsia="ru-RU"/>
        </w:rPr>
        <w:t xml:space="preserve"> :</w:t>
      </w:r>
      <w:proofErr w:type="gramEnd"/>
      <w:r w:rsidRPr="00B646E3">
        <w:rPr>
          <w:rFonts w:ascii="Times New Roman" w:eastAsia="Times New Roman" w:hAnsi="Times New Roman" w:cs="Times New Roman"/>
          <w:iCs/>
          <w:sz w:val="24"/>
          <w:szCs w:val="24"/>
          <w:lang w:eastAsia="ru-RU"/>
        </w:rPr>
        <w:t xml:space="preserve"> учебник для среднего профессионального образования / Н. Н. </w:t>
      </w:r>
      <w:proofErr w:type="spellStart"/>
      <w:r w:rsidRPr="00B646E3">
        <w:rPr>
          <w:rFonts w:ascii="Times New Roman" w:eastAsia="Times New Roman" w:hAnsi="Times New Roman" w:cs="Times New Roman"/>
          <w:iCs/>
          <w:sz w:val="24"/>
          <w:szCs w:val="24"/>
          <w:lang w:eastAsia="ru-RU"/>
        </w:rPr>
        <w:t>Карнаух</w:t>
      </w:r>
      <w:proofErr w:type="spellEnd"/>
      <w:r w:rsidRPr="00B646E3">
        <w:rPr>
          <w:rFonts w:ascii="Times New Roman" w:eastAsia="Times New Roman" w:hAnsi="Times New Roman" w:cs="Times New Roman"/>
          <w:iCs/>
          <w:sz w:val="24"/>
          <w:szCs w:val="24"/>
          <w:lang w:eastAsia="ru-RU"/>
        </w:rPr>
        <w:t>. — Москва</w:t>
      </w:r>
      <w:proofErr w:type="gramStart"/>
      <w:r w:rsidRPr="00B646E3">
        <w:rPr>
          <w:rFonts w:ascii="Times New Roman" w:eastAsia="Times New Roman" w:hAnsi="Times New Roman" w:cs="Times New Roman"/>
          <w:iCs/>
          <w:sz w:val="24"/>
          <w:szCs w:val="24"/>
          <w:lang w:eastAsia="ru-RU"/>
        </w:rPr>
        <w:t xml:space="preserve"> :</w:t>
      </w:r>
      <w:proofErr w:type="gramEnd"/>
      <w:r w:rsidRPr="00B646E3">
        <w:rPr>
          <w:rFonts w:ascii="Times New Roman" w:eastAsia="Times New Roman" w:hAnsi="Times New Roman" w:cs="Times New Roman"/>
          <w:iCs/>
          <w:sz w:val="24"/>
          <w:szCs w:val="24"/>
          <w:lang w:eastAsia="ru-RU"/>
        </w:rPr>
        <w:t xml:space="preserve"> Издательство </w:t>
      </w:r>
      <w:proofErr w:type="spellStart"/>
      <w:r w:rsidRPr="00B646E3">
        <w:rPr>
          <w:rFonts w:ascii="Times New Roman" w:eastAsia="Times New Roman" w:hAnsi="Times New Roman" w:cs="Times New Roman"/>
          <w:iCs/>
          <w:sz w:val="24"/>
          <w:szCs w:val="24"/>
          <w:lang w:eastAsia="ru-RU"/>
        </w:rPr>
        <w:t>Юрайт</w:t>
      </w:r>
      <w:proofErr w:type="spellEnd"/>
      <w:r w:rsidRPr="00B646E3">
        <w:rPr>
          <w:rFonts w:ascii="Times New Roman" w:eastAsia="Times New Roman" w:hAnsi="Times New Roman" w:cs="Times New Roman"/>
          <w:iCs/>
          <w:sz w:val="24"/>
          <w:szCs w:val="24"/>
          <w:lang w:eastAsia="ru-RU"/>
        </w:rPr>
        <w:t>, 2023. — 380 с. — (Профессиональное образование). — ISBN 978-5-534-02527-9. — Текст</w:t>
      </w:r>
      <w:proofErr w:type="gramStart"/>
      <w:r w:rsidRPr="00B646E3">
        <w:rPr>
          <w:rFonts w:ascii="Times New Roman" w:eastAsia="Times New Roman" w:hAnsi="Times New Roman" w:cs="Times New Roman"/>
          <w:iCs/>
          <w:sz w:val="24"/>
          <w:szCs w:val="24"/>
          <w:lang w:eastAsia="ru-RU"/>
        </w:rPr>
        <w:t xml:space="preserve"> :</w:t>
      </w:r>
      <w:proofErr w:type="gramEnd"/>
      <w:r w:rsidRPr="00B646E3">
        <w:rPr>
          <w:rFonts w:ascii="Times New Roman" w:eastAsia="Times New Roman" w:hAnsi="Times New Roman" w:cs="Times New Roman"/>
          <w:iCs/>
          <w:sz w:val="24"/>
          <w:szCs w:val="24"/>
          <w:lang w:eastAsia="ru-RU"/>
        </w:rPr>
        <w:t xml:space="preserve"> электронный // Образовательная платформа </w:t>
      </w:r>
      <w:proofErr w:type="spellStart"/>
      <w:r w:rsidRPr="00B646E3">
        <w:rPr>
          <w:rFonts w:ascii="Times New Roman" w:eastAsia="Times New Roman" w:hAnsi="Times New Roman" w:cs="Times New Roman"/>
          <w:iCs/>
          <w:sz w:val="24"/>
          <w:szCs w:val="24"/>
          <w:lang w:eastAsia="ru-RU"/>
        </w:rPr>
        <w:t>Юрайт</w:t>
      </w:r>
      <w:proofErr w:type="spellEnd"/>
      <w:r w:rsidRPr="00B646E3">
        <w:rPr>
          <w:rFonts w:ascii="Times New Roman" w:eastAsia="Times New Roman" w:hAnsi="Times New Roman" w:cs="Times New Roman"/>
          <w:iCs/>
          <w:sz w:val="24"/>
          <w:szCs w:val="24"/>
          <w:lang w:eastAsia="ru-RU"/>
        </w:rPr>
        <w:t xml:space="preserve"> [сайт]. — URL: </w:t>
      </w:r>
      <w:hyperlink r:id="rId19" w:history="1">
        <w:r w:rsidRPr="00B646E3">
          <w:rPr>
            <w:rFonts w:ascii="Times New Roman" w:eastAsia="Times New Roman" w:hAnsi="Times New Roman" w:cs="Times New Roman"/>
            <w:iCs/>
            <w:sz w:val="24"/>
            <w:szCs w:val="24"/>
            <w:u w:val="single"/>
            <w:lang w:eastAsia="ru-RU"/>
          </w:rPr>
          <w:t>https://urait.ru/bcode/511561</w:t>
        </w:r>
      </w:hyperlink>
      <w:r w:rsidRPr="00B646E3">
        <w:rPr>
          <w:rFonts w:ascii="Times New Roman" w:eastAsia="Times New Roman" w:hAnsi="Times New Roman" w:cs="Times New Roman"/>
          <w:iCs/>
          <w:sz w:val="24"/>
          <w:szCs w:val="24"/>
          <w:lang w:eastAsia="ru-RU"/>
        </w:rPr>
        <w:t xml:space="preserve"> </w:t>
      </w:r>
    </w:p>
    <w:p w14:paraId="32A1D4A4" w14:textId="77777777" w:rsidR="00B646E3" w:rsidRPr="00B646E3" w:rsidRDefault="00B646E3" w:rsidP="00DE3188">
      <w:pPr>
        <w:numPr>
          <w:ilvl w:val="0"/>
          <w:numId w:val="31"/>
        </w:numPr>
        <w:spacing w:line="276" w:lineRule="auto"/>
        <w:ind w:left="0" w:firstLine="709"/>
        <w:contextualSpacing/>
        <w:jc w:val="both"/>
        <w:rPr>
          <w:rFonts w:ascii="Times New Roman" w:eastAsia="Times New Roman" w:hAnsi="Times New Roman" w:cs="Times New Roman"/>
          <w:iCs/>
          <w:sz w:val="24"/>
          <w:szCs w:val="24"/>
          <w:u w:val="single"/>
          <w:lang w:eastAsia="ru-RU"/>
        </w:rPr>
      </w:pPr>
      <w:r w:rsidRPr="00B646E3">
        <w:rPr>
          <w:rFonts w:ascii="Times New Roman" w:eastAsia="Times New Roman" w:hAnsi="Times New Roman" w:cs="Times New Roman"/>
          <w:iCs/>
          <w:sz w:val="24"/>
          <w:szCs w:val="24"/>
          <w:lang w:eastAsia="ru-RU"/>
        </w:rPr>
        <w:t xml:space="preserve">Попов Ю.П., Колтунов В.В. Охрана труда. (СПО). Учебное пособие. – Москва: </w:t>
      </w:r>
      <w:proofErr w:type="spellStart"/>
      <w:r w:rsidRPr="00B646E3">
        <w:rPr>
          <w:rFonts w:ascii="Times New Roman" w:eastAsia="Times New Roman" w:hAnsi="Times New Roman" w:cs="Times New Roman"/>
          <w:iCs/>
          <w:sz w:val="24"/>
          <w:szCs w:val="24"/>
          <w:lang w:eastAsia="ru-RU"/>
        </w:rPr>
        <w:t>КноРус</w:t>
      </w:r>
      <w:proofErr w:type="spellEnd"/>
      <w:r w:rsidRPr="00B646E3">
        <w:rPr>
          <w:rFonts w:ascii="Times New Roman" w:eastAsia="Times New Roman" w:hAnsi="Times New Roman" w:cs="Times New Roman"/>
          <w:iCs/>
          <w:sz w:val="24"/>
          <w:szCs w:val="24"/>
          <w:lang w:eastAsia="ru-RU"/>
        </w:rPr>
        <w:t>, 2022. – 228 с. – ISBN 978-5-406-09621-5.</w:t>
      </w:r>
      <w:r w:rsidRPr="00B646E3">
        <w:rPr>
          <w:rFonts w:ascii="Calibri" w:eastAsia="Times New Roman" w:hAnsi="Calibri" w:cs="Times New Roman"/>
          <w:iCs/>
          <w:lang w:eastAsia="ru-RU"/>
        </w:rPr>
        <w:t xml:space="preserve"> </w:t>
      </w:r>
      <w:r w:rsidRPr="00B646E3">
        <w:rPr>
          <w:rFonts w:ascii="Times New Roman" w:eastAsia="Times New Roman" w:hAnsi="Times New Roman" w:cs="Times New Roman"/>
          <w:iCs/>
          <w:sz w:val="24"/>
          <w:szCs w:val="24"/>
          <w:lang w:eastAsia="ru-RU"/>
        </w:rPr>
        <w:t>– Текст</w:t>
      </w:r>
      <w:proofErr w:type="gramStart"/>
      <w:r w:rsidRPr="00B646E3">
        <w:rPr>
          <w:rFonts w:ascii="Times New Roman" w:eastAsia="Times New Roman" w:hAnsi="Times New Roman" w:cs="Times New Roman"/>
          <w:iCs/>
          <w:sz w:val="24"/>
          <w:szCs w:val="24"/>
          <w:lang w:eastAsia="ru-RU"/>
        </w:rPr>
        <w:t xml:space="preserve"> :</w:t>
      </w:r>
      <w:proofErr w:type="gramEnd"/>
      <w:r w:rsidRPr="00B646E3">
        <w:rPr>
          <w:rFonts w:ascii="Times New Roman" w:eastAsia="Times New Roman" w:hAnsi="Times New Roman" w:cs="Times New Roman"/>
          <w:iCs/>
          <w:sz w:val="24"/>
          <w:szCs w:val="24"/>
          <w:lang w:eastAsia="ru-RU"/>
        </w:rPr>
        <w:t xml:space="preserve"> непосредственный.</w:t>
      </w:r>
    </w:p>
    <w:p w14:paraId="0567686E" w14:textId="77777777" w:rsidR="00B646E3" w:rsidRPr="00B646E3" w:rsidRDefault="00B646E3" w:rsidP="00DE3188">
      <w:pPr>
        <w:numPr>
          <w:ilvl w:val="0"/>
          <w:numId w:val="31"/>
        </w:numPr>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iCs/>
          <w:sz w:val="24"/>
          <w:szCs w:val="24"/>
          <w:lang w:eastAsia="ru-RU"/>
        </w:rPr>
        <w:t xml:space="preserve">Электронный интерактивный курс «Охрана труда на судах». ЧОУ ДПО УТЦ «РУМБ», 2025. — URL: </w:t>
      </w:r>
      <w:hyperlink r:id="rId20" w:history="1">
        <w:r w:rsidRPr="00B646E3">
          <w:rPr>
            <w:rFonts w:ascii="Times New Roman" w:eastAsia="Times New Roman" w:hAnsi="Times New Roman" w:cs="Times New Roman"/>
            <w:sz w:val="24"/>
            <w:szCs w:val="24"/>
            <w:u w:val="single"/>
            <w:lang w:eastAsia="ru-RU"/>
          </w:rPr>
          <w:t>https://rumb.plavsostav.ru/izdatelskie-uslugi</w:t>
        </w:r>
      </w:hyperlink>
      <w:r w:rsidRPr="00B646E3">
        <w:rPr>
          <w:rFonts w:ascii="Times New Roman" w:eastAsia="Times New Roman" w:hAnsi="Times New Roman" w:cs="Times New Roman"/>
          <w:sz w:val="24"/>
          <w:szCs w:val="24"/>
          <w:lang w:eastAsia="ru-RU"/>
        </w:rPr>
        <w:t xml:space="preserve">  (дата обращения: 11.05.2025).</w:t>
      </w:r>
    </w:p>
    <w:p w14:paraId="6B1DF70F" w14:textId="77777777" w:rsidR="00B646E3" w:rsidRPr="00B646E3" w:rsidRDefault="00B646E3" w:rsidP="00DE3188">
      <w:pPr>
        <w:numPr>
          <w:ilvl w:val="0"/>
          <w:numId w:val="31"/>
        </w:numPr>
        <w:spacing w:line="276" w:lineRule="auto"/>
        <w:ind w:left="0" w:firstLine="709"/>
        <w:jc w:val="both"/>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Электронный учебный курс «Общепрофессиональный курс». ЧОУ ДПО УТЦ «РУМБ», 2025. — URL: </w:t>
      </w:r>
      <w:hyperlink r:id="rId21" w:history="1">
        <w:r w:rsidRPr="00B646E3">
          <w:rPr>
            <w:rFonts w:ascii="Times New Roman" w:eastAsia="Times New Roman" w:hAnsi="Times New Roman" w:cs="Times New Roman"/>
            <w:sz w:val="24"/>
            <w:szCs w:val="24"/>
            <w:u w:val="single"/>
            <w:lang w:eastAsia="ru-RU"/>
          </w:rPr>
          <w:t>https://rumb.plavsostav.ru/euk-obscheprofessionalnyy-kurs</w:t>
        </w:r>
      </w:hyperlink>
      <w:r w:rsidRPr="00B646E3">
        <w:rPr>
          <w:rFonts w:ascii="Times New Roman" w:eastAsia="Times New Roman" w:hAnsi="Times New Roman" w:cs="Times New Roman"/>
          <w:sz w:val="24"/>
          <w:szCs w:val="24"/>
          <w:lang w:eastAsia="ru-RU"/>
        </w:rPr>
        <w:t xml:space="preserve"> (дата обращения: 11.05.2025).</w:t>
      </w:r>
    </w:p>
    <w:p w14:paraId="779BF601" w14:textId="77777777" w:rsidR="00B646E3" w:rsidRPr="00B646E3" w:rsidRDefault="00B646E3" w:rsidP="00B646E3">
      <w:pPr>
        <w:spacing w:line="276" w:lineRule="auto"/>
        <w:ind w:firstLine="709"/>
        <w:contextualSpacing/>
        <w:jc w:val="both"/>
        <w:rPr>
          <w:rFonts w:ascii="Times New Roman" w:eastAsia="Times New Roman" w:hAnsi="Times New Roman" w:cs="Times New Roman"/>
          <w:b/>
          <w:bCs/>
          <w:iCs/>
          <w:sz w:val="24"/>
          <w:szCs w:val="24"/>
          <w:lang w:eastAsia="ru-RU"/>
        </w:rPr>
      </w:pPr>
    </w:p>
    <w:p w14:paraId="3539726F" w14:textId="77777777" w:rsidR="00B646E3" w:rsidRPr="00B646E3" w:rsidRDefault="00B646E3" w:rsidP="00B646E3">
      <w:pPr>
        <w:spacing w:line="276" w:lineRule="auto"/>
        <w:ind w:firstLine="709"/>
        <w:contextualSpacing/>
        <w:jc w:val="both"/>
        <w:rPr>
          <w:rFonts w:ascii="Times New Roman" w:eastAsia="Times New Roman" w:hAnsi="Times New Roman" w:cs="Times New Roman"/>
          <w:bCs/>
          <w:iCs/>
          <w:sz w:val="24"/>
          <w:szCs w:val="24"/>
          <w:lang w:eastAsia="ru-RU"/>
        </w:rPr>
      </w:pPr>
      <w:r w:rsidRPr="00B646E3">
        <w:rPr>
          <w:rFonts w:ascii="Times New Roman" w:eastAsia="Times New Roman" w:hAnsi="Times New Roman" w:cs="Times New Roman"/>
          <w:b/>
          <w:bCs/>
          <w:iCs/>
          <w:sz w:val="24"/>
          <w:szCs w:val="24"/>
          <w:lang w:eastAsia="ru-RU"/>
        </w:rPr>
        <w:t xml:space="preserve">3.2.2. Дополнительные источники </w:t>
      </w:r>
      <w:r w:rsidRPr="00B646E3">
        <w:rPr>
          <w:rFonts w:ascii="Times New Roman" w:eastAsia="Times New Roman" w:hAnsi="Times New Roman" w:cs="Times New Roman"/>
          <w:bCs/>
          <w:iCs/>
          <w:sz w:val="24"/>
          <w:szCs w:val="24"/>
          <w:lang w:eastAsia="ru-RU"/>
        </w:rPr>
        <w:t>(при необходимости)</w:t>
      </w:r>
    </w:p>
    <w:p w14:paraId="77E7DFB7" w14:textId="77777777" w:rsidR="00B646E3" w:rsidRPr="00B646E3" w:rsidRDefault="00B646E3" w:rsidP="00DE3188">
      <w:pPr>
        <w:numPr>
          <w:ilvl w:val="0"/>
          <w:numId w:val="32"/>
        </w:numPr>
        <w:spacing w:after="200" w:line="276" w:lineRule="auto"/>
        <w:ind w:left="0" w:firstLine="709"/>
        <w:contextualSpacing/>
        <w:jc w:val="both"/>
        <w:rPr>
          <w:rFonts w:ascii="Times New Roman" w:eastAsia="Times New Roman" w:hAnsi="Times New Roman" w:cs="Times New Roman"/>
          <w:iCs/>
          <w:color w:val="000000"/>
          <w:sz w:val="24"/>
          <w:szCs w:val="24"/>
          <w:lang w:eastAsia="ru-RU"/>
        </w:rPr>
      </w:pPr>
      <w:proofErr w:type="spellStart"/>
      <w:r w:rsidRPr="00B646E3">
        <w:rPr>
          <w:rFonts w:ascii="Times New Roman" w:eastAsia="Times New Roman" w:hAnsi="Times New Roman" w:cs="Times New Roman"/>
          <w:iCs/>
          <w:color w:val="000000"/>
          <w:sz w:val="24"/>
          <w:szCs w:val="24"/>
          <w:lang w:eastAsia="ru-RU"/>
        </w:rPr>
        <w:t>Моденов</w:t>
      </w:r>
      <w:proofErr w:type="spellEnd"/>
      <w:r w:rsidRPr="00B646E3">
        <w:rPr>
          <w:rFonts w:ascii="Times New Roman" w:eastAsia="Times New Roman" w:hAnsi="Times New Roman" w:cs="Times New Roman"/>
          <w:iCs/>
          <w:color w:val="000000"/>
          <w:sz w:val="24"/>
          <w:szCs w:val="24"/>
          <w:lang w:eastAsia="ru-RU"/>
        </w:rPr>
        <w:t xml:space="preserve">, Д.В., Логинов С.Ю., Федотов А.Е., </w:t>
      </w:r>
      <w:proofErr w:type="spellStart"/>
      <w:r w:rsidRPr="00B646E3">
        <w:rPr>
          <w:rFonts w:ascii="Times New Roman" w:eastAsia="Times New Roman" w:hAnsi="Times New Roman" w:cs="Times New Roman"/>
          <w:iCs/>
          <w:color w:val="000000"/>
          <w:sz w:val="24"/>
          <w:szCs w:val="24"/>
          <w:lang w:eastAsia="ru-RU"/>
        </w:rPr>
        <w:t>Ларионовский</w:t>
      </w:r>
      <w:proofErr w:type="spellEnd"/>
      <w:r w:rsidRPr="00B646E3">
        <w:rPr>
          <w:rFonts w:ascii="Times New Roman" w:eastAsia="Times New Roman" w:hAnsi="Times New Roman" w:cs="Times New Roman"/>
          <w:iCs/>
          <w:color w:val="000000"/>
          <w:sz w:val="24"/>
          <w:szCs w:val="24"/>
          <w:lang w:eastAsia="ru-RU"/>
        </w:rPr>
        <w:t xml:space="preserve"> В.Я. Что должен знать каждый член судовой команды?</w:t>
      </w:r>
      <w:proofErr w:type="gramStart"/>
      <w:r w:rsidRPr="00B646E3">
        <w:rPr>
          <w:rFonts w:ascii="Times New Roman" w:eastAsia="Times New Roman" w:hAnsi="Times New Roman" w:cs="Times New Roman"/>
          <w:iCs/>
          <w:color w:val="000000"/>
          <w:sz w:val="24"/>
          <w:szCs w:val="24"/>
          <w:lang w:eastAsia="ru-RU"/>
        </w:rPr>
        <w:t xml:space="preserve"> :</w:t>
      </w:r>
      <w:proofErr w:type="gramEnd"/>
      <w:r w:rsidRPr="00B646E3">
        <w:rPr>
          <w:rFonts w:ascii="Times New Roman" w:eastAsia="Times New Roman" w:hAnsi="Times New Roman" w:cs="Times New Roman"/>
          <w:iCs/>
          <w:color w:val="000000"/>
          <w:sz w:val="24"/>
          <w:szCs w:val="24"/>
          <w:lang w:eastAsia="ru-RU"/>
        </w:rPr>
        <w:t xml:space="preserve"> Учебное пособие. – Коряжма: РГ Успешная, 2014, 169 с. ISBN 978-5-906619-03-7. – Текст</w:t>
      </w:r>
      <w:proofErr w:type="gramStart"/>
      <w:r w:rsidRPr="00B646E3">
        <w:rPr>
          <w:rFonts w:ascii="Times New Roman" w:eastAsia="Times New Roman" w:hAnsi="Times New Roman" w:cs="Times New Roman"/>
          <w:iCs/>
          <w:color w:val="000000"/>
          <w:sz w:val="24"/>
          <w:szCs w:val="24"/>
          <w:lang w:eastAsia="ru-RU"/>
        </w:rPr>
        <w:t xml:space="preserve"> :</w:t>
      </w:r>
      <w:proofErr w:type="gramEnd"/>
      <w:r w:rsidRPr="00B646E3">
        <w:rPr>
          <w:rFonts w:ascii="Times New Roman" w:eastAsia="Times New Roman" w:hAnsi="Times New Roman" w:cs="Times New Roman"/>
          <w:iCs/>
          <w:color w:val="000000"/>
          <w:sz w:val="24"/>
          <w:szCs w:val="24"/>
          <w:lang w:eastAsia="ru-RU"/>
        </w:rPr>
        <w:t xml:space="preserve"> непосредственный.</w:t>
      </w:r>
    </w:p>
    <w:p w14:paraId="157E760E" w14:textId="77777777" w:rsidR="00B646E3" w:rsidRPr="00B646E3" w:rsidRDefault="00B646E3" w:rsidP="00DE3188">
      <w:pPr>
        <w:numPr>
          <w:ilvl w:val="0"/>
          <w:numId w:val="32"/>
        </w:numPr>
        <w:spacing w:after="200" w:line="276" w:lineRule="auto"/>
        <w:ind w:left="0" w:firstLine="709"/>
        <w:contextualSpacing/>
        <w:jc w:val="both"/>
        <w:rPr>
          <w:rFonts w:ascii="Times New Roman" w:eastAsia="Times New Roman" w:hAnsi="Times New Roman" w:cs="Times New Roman"/>
          <w:iCs/>
          <w:color w:val="000000"/>
          <w:sz w:val="24"/>
          <w:szCs w:val="24"/>
          <w:lang w:eastAsia="ru-RU"/>
        </w:rPr>
      </w:pPr>
      <w:r w:rsidRPr="00B646E3">
        <w:rPr>
          <w:rFonts w:ascii="Times New Roman" w:eastAsia="Times New Roman" w:hAnsi="Times New Roman" w:cs="Times New Roman"/>
          <w:iCs/>
          <w:color w:val="000000"/>
          <w:sz w:val="24"/>
          <w:szCs w:val="24"/>
          <w:lang w:eastAsia="ru-RU"/>
        </w:rPr>
        <w:t>Приказ Минтруда России от 11.12.2020 № 886н «Об утверждении Правил по охране труда на морских судах и судах внутреннего водного транспорта».</w:t>
      </w:r>
    </w:p>
    <w:p w14:paraId="7F54150F" w14:textId="50542280" w:rsidR="00B646E3" w:rsidRPr="00DE3188" w:rsidRDefault="00B646E3" w:rsidP="00DE3188">
      <w:pPr>
        <w:numPr>
          <w:ilvl w:val="0"/>
          <w:numId w:val="32"/>
        </w:numPr>
        <w:spacing w:after="200" w:line="276" w:lineRule="auto"/>
        <w:ind w:left="0" w:firstLine="709"/>
        <w:contextualSpacing/>
        <w:jc w:val="both"/>
        <w:rPr>
          <w:rFonts w:ascii="Times New Roman" w:eastAsia="Times New Roman" w:hAnsi="Times New Roman" w:cs="Times New Roman"/>
          <w:iCs/>
          <w:sz w:val="24"/>
          <w:szCs w:val="24"/>
          <w:lang w:eastAsia="ru-RU"/>
        </w:rPr>
      </w:pPr>
      <w:r w:rsidRPr="00B646E3">
        <w:rPr>
          <w:rFonts w:ascii="Times New Roman" w:eastAsia="Times New Roman" w:hAnsi="Times New Roman" w:cs="Times New Roman"/>
          <w:bCs/>
          <w:iCs/>
          <w:color w:val="000000"/>
          <w:sz w:val="24"/>
          <w:szCs w:val="24"/>
          <w:lang w:eastAsia="ru-RU"/>
        </w:rPr>
        <w:t>«Трудовой кодекс Российской Федерации» от 30.12.2001 № 197-ФЗ.</w:t>
      </w:r>
    </w:p>
    <w:p w14:paraId="57B8ED8A" w14:textId="77777777" w:rsidR="00B646E3" w:rsidRPr="00B646E3" w:rsidRDefault="00B646E3" w:rsidP="00DE3188">
      <w:pPr>
        <w:pStyle w:val="1f"/>
      </w:pPr>
      <w:bookmarkStart w:id="782" w:name="_Toc209349674"/>
      <w:bookmarkStart w:id="783" w:name="_Toc209350058"/>
      <w:bookmarkStart w:id="784" w:name="_Toc209350161"/>
      <w:bookmarkStart w:id="785" w:name="_Toc209350264"/>
      <w:bookmarkStart w:id="786" w:name="_Toc209350367"/>
      <w:bookmarkStart w:id="787" w:name="_Toc209350470"/>
      <w:bookmarkStart w:id="788" w:name="_Toc209350573"/>
      <w:bookmarkStart w:id="789" w:name="_Toc209350676"/>
      <w:bookmarkStart w:id="790" w:name="_Toc209350779"/>
      <w:r w:rsidRPr="00B646E3">
        <w:lastRenderedPageBreak/>
        <w:t>4. КОНТРОЛЬ И ОЦЕНКА РЕЗУЛЬТАТОВ ОСВОЕНИЯ ДИСЦИПЛИНЫ</w:t>
      </w:r>
      <w:bookmarkEnd w:id="782"/>
      <w:bookmarkEnd w:id="783"/>
      <w:bookmarkEnd w:id="784"/>
      <w:bookmarkEnd w:id="785"/>
      <w:bookmarkEnd w:id="786"/>
      <w:bookmarkEnd w:id="787"/>
      <w:bookmarkEnd w:id="788"/>
      <w:bookmarkEnd w:id="789"/>
      <w:bookmarkEnd w:id="790"/>
    </w:p>
    <w:p w14:paraId="6C7DA22B" w14:textId="77777777" w:rsidR="00B646E3" w:rsidRPr="00B646E3" w:rsidRDefault="00B646E3" w:rsidP="00B646E3">
      <w:pPr>
        <w:spacing w:after="200" w:line="276" w:lineRule="auto"/>
        <w:contextualSpacing/>
        <w:jc w:val="center"/>
        <w:rPr>
          <w:rFonts w:ascii="Times New Roman" w:eastAsia="Times New Roman" w:hAnsi="Times New Roman" w:cs="Times New Roman"/>
          <w:b/>
          <w:sz w:val="24"/>
          <w:szCs w:val="24"/>
          <w:lang w:eastAsia="ru-RU"/>
        </w:rPr>
      </w:pPr>
    </w:p>
    <w:tbl>
      <w:tblPr>
        <w:tblW w:w="5004" w:type="pct"/>
        <w:tblInd w:w="-113" w:type="dxa"/>
        <w:tblLayout w:type="fixed"/>
        <w:tblLook w:val="04A0" w:firstRow="1" w:lastRow="0" w:firstColumn="1" w:lastColumn="0" w:noHBand="0" w:noVBand="1"/>
      </w:tblPr>
      <w:tblGrid>
        <w:gridCol w:w="3623"/>
        <w:gridCol w:w="4050"/>
        <w:gridCol w:w="2189"/>
      </w:tblGrid>
      <w:tr w:rsidR="00B646E3" w:rsidRPr="00B646E3" w14:paraId="78E332AA" w14:textId="77777777" w:rsidTr="00B646E3">
        <w:trPr>
          <w:trHeight w:val="729"/>
        </w:trPr>
        <w:tc>
          <w:tcPr>
            <w:tcW w:w="3518" w:type="dxa"/>
            <w:tcBorders>
              <w:top w:val="single" w:sz="4" w:space="0" w:color="auto"/>
              <w:left w:val="single" w:sz="4" w:space="0" w:color="auto"/>
              <w:bottom w:val="single" w:sz="4" w:space="0" w:color="auto"/>
              <w:right w:val="single" w:sz="4" w:space="0" w:color="auto"/>
            </w:tcBorders>
            <w:vAlign w:val="center"/>
          </w:tcPr>
          <w:p w14:paraId="2AC34010" w14:textId="77777777" w:rsidR="00B646E3" w:rsidRPr="00B646E3" w:rsidRDefault="00B646E3" w:rsidP="00B646E3">
            <w:pPr>
              <w:suppressAutoHyphens/>
              <w:contextualSpacing/>
              <w:jc w:val="center"/>
              <w:rPr>
                <w:rFonts w:ascii="Times New Roman" w:eastAsia="Times New Roman" w:hAnsi="Times New Roman" w:cs="Times New Roman"/>
                <w:b/>
                <w:iCs/>
                <w:sz w:val="24"/>
                <w:szCs w:val="24"/>
                <w:lang w:eastAsia="ru-RU"/>
              </w:rPr>
            </w:pPr>
            <w:r w:rsidRPr="00B646E3">
              <w:rPr>
                <w:rFonts w:ascii="Times New Roman" w:eastAsia="Times New Roman" w:hAnsi="Times New Roman" w:cs="Times New Roman"/>
                <w:b/>
                <w:iCs/>
                <w:sz w:val="24"/>
                <w:szCs w:val="24"/>
                <w:lang w:eastAsia="ru-RU"/>
              </w:rPr>
              <w:t>Результаты обучения</w:t>
            </w:r>
          </w:p>
        </w:tc>
        <w:tc>
          <w:tcPr>
            <w:tcW w:w="3933" w:type="dxa"/>
            <w:tcBorders>
              <w:top w:val="single" w:sz="4" w:space="0" w:color="auto"/>
              <w:left w:val="single" w:sz="4" w:space="0" w:color="auto"/>
              <w:bottom w:val="single" w:sz="4" w:space="0" w:color="auto"/>
              <w:right w:val="single" w:sz="4" w:space="0" w:color="auto"/>
            </w:tcBorders>
            <w:vAlign w:val="center"/>
          </w:tcPr>
          <w:p w14:paraId="1F7D63C8"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iCs/>
                <w:sz w:val="24"/>
                <w:szCs w:val="24"/>
                <w:lang w:eastAsia="ru-RU"/>
              </w:rPr>
              <w:t>Показатели освоенности компетенций</w:t>
            </w:r>
          </w:p>
        </w:tc>
        <w:tc>
          <w:tcPr>
            <w:tcW w:w="2126" w:type="dxa"/>
            <w:tcBorders>
              <w:top w:val="single" w:sz="4" w:space="0" w:color="auto"/>
              <w:left w:val="single" w:sz="4" w:space="0" w:color="auto"/>
              <w:bottom w:val="single" w:sz="4" w:space="0" w:color="auto"/>
              <w:right w:val="single" w:sz="4" w:space="0" w:color="auto"/>
            </w:tcBorders>
            <w:vAlign w:val="center"/>
          </w:tcPr>
          <w:p w14:paraId="2869AB73" w14:textId="77777777" w:rsidR="00B646E3" w:rsidRPr="00B646E3" w:rsidRDefault="00B646E3" w:rsidP="00B646E3">
            <w:pPr>
              <w:suppressAutoHyphens/>
              <w:contextualSpacing/>
              <w:jc w:val="center"/>
              <w:rPr>
                <w:rFonts w:ascii="Times New Roman" w:eastAsia="Times New Roman" w:hAnsi="Times New Roman" w:cs="Times New Roman"/>
                <w:b/>
                <w:sz w:val="24"/>
                <w:szCs w:val="24"/>
                <w:lang w:eastAsia="ru-RU"/>
              </w:rPr>
            </w:pPr>
            <w:r w:rsidRPr="00B646E3">
              <w:rPr>
                <w:rFonts w:ascii="Times New Roman" w:eastAsia="Times New Roman" w:hAnsi="Times New Roman" w:cs="Times New Roman"/>
                <w:b/>
                <w:sz w:val="24"/>
                <w:szCs w:val="24"/>
                <w:lang w:eastAsia="ru-RU"/>
              </w:rPr>
              <w:t>Методы оценки</w:t>
            </w:r>
          </w:p>
        </w:tc>
      </w:tr>
      <w:tr w:rsidR="00B646E3" w:rsidRPr="00B646E3" w14:paraId="71756CA5" w14:textId="77777777" w:rsidTr="00B646E3">
        <w:tc>
          <w:tcPr>
            <w:tcW w:w="3518" w:type="dxa"/>
            <w:tcBorders>
              <w:top w:val="single" w:sz="4" w:space="0" w:color="auto"/>
              <w:left w:val="single" w:sz="4" w:space="0" w:color="000000"/>
              <w:bottom w:val="single" w:sz="4" w:space="0" w:color="000000"/>
              <w:right w:val="single" w:sz="4" w:space="0" w:color="000000"/>
            </w:tcBorders>
          </w:tcPr>
          <w:p w14:paraId="3F1BA66F" w14:textId="77777777" w:rsidR="00B646E3" w:rsidRPr="00B646E3" w:rsidRDefault="00B646E3" w:rsidP="00B646E3">
            <w:pPr>
              <w:widowControl w:val="0"/>
              <w:tabs>
                <w:tab w:val="left" w:pos="1134"/>
              </w:tabs>
              <w:suppressAutoHyphens/>
              <w:autoSpaceDE w:val="0"/>
              <w:rPr>
                <w:rFonts w:ascii="Times New Roman" w:eastAsia="Times New Roman" w:hAnsi="Times New Roman" w:cs="Times New Roman"/>
                <w:spacing w:val="-2"/>
                <w:sz w:val="24"/>
                <w:szCs w:val="24"/>
                <w:lang w:eastAsia="ru-RU"/>
              </w:rPr>
            </w:pPr>
            <w:r w:rsidRPr="00B646E3">
              <w:rPr>
                <w:rFonts w:ascii="Times New Roman" w:eastAsia="Times New Roman" w:hAnsi="Times New Roman" w:cs="Times New Roman"/>
                <w:spacing w:val="-2"/>
                <w:sz w:val="24"/>
                <w:szCs w:val="24"/>
                <w:lang w:eastAsia="ru-RU"/>
              </w:rPr>
              <w:t>Знает:</w:t>
            </w:r>
          </w:p>
          <w:p w14:paraId="22CCC1C6"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международного и национального законодательства о труде и охране труда;</w:t>
            </w:r>
          </w:p>
          <w:p w14:paraId="24328D6B"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опасных и вредных факторов и средств защиты;</w:t>
            </w:r>
          </w:p>
          <w:p w14:paraId="4267F619"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индивидуальных средств защиты;</w:t>
            </w:r>
          </w:p>
          <w:p w14:paraId="2958E7B6"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общих требований безопасности на судне;</w:t>
            </w:r>
          </w:p>
          <w:p w14:paraId="52BE07A9"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общих принципов обеспечения безопасности на рабочих местах;</w:t>
            </w:r>
          </w:p>
          <w:p w14:paraId="5F38B05D"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обязанностей работника в области охраны труда;</w:t>
            </w:r>
          </w:p>
          <w:p w14:paraId="1CD2D50D"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правил охраны труда при обслуживании и ремонте судового оборудования;</w:t>
            </w:r>
          </w:p>
          <w:p w14:paraId="5F441176"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правил безопасного ведения работ с повышенной опасностью;</w:t>
            </w:r>
          </w:p>
          <w:p w14:paraId="515ECF7B"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действий в аварийных ситуациях и при несчастных случаях;</w:t>
            </w:r>
          </w:p>
          <w:p w14:paraId="3D4A85F0"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социальной защиты пострадавших на производстве;</w:t>
            </w:r>
          </w:p>
          <w:p w14:paraId="6F01235F"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правил охраны труда при эксплуатации и ремонте судового электрооборудования и средств автоматики;</w:t>
            </w:r>
          </w:p>
          <w:p w14:paraId="19B6F5E4"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порядка действий при оказании первой помощи;</w:t>
            </w:r>
          </w:p>
          <w:p w14:paraId="1B03E168"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методов осуществления мероприятий по предотвращению производственного травматизма и профессиональных заболеваний</w:t>
            </w:r>
          </w:p>
        </w:tc>
        <w:tc>
          <w:tcPr>
            <w:tcW w:w="3933" w:type="dxa"/>
            <w:tcBorders>
              <w:top w:val="single" w:sz="4" w:space="0" w:color="auto"/>
              <w:left w:val="single" w:sz="4" w:space="0" w:color="000000"/>
              <w:bottom w:val="single" w:sz="4" w:space="0" w:color="000000"/>
              <w:right w:val="single" w:sz="4" w:space="0" w:color="000000"/>
            </w:tcBorders>
          </w:tcPr>
          <w:p w14:paraId="7EEB0162" w14:textId="77777777" w:rsidR="00B646E3" w:rsidRPr="00B646E3" w:rsidRDefault="00B646E3" w:rsidP="00B646E3">
            <w:pPr>
              <w:ind w:firstLine="403"/>
              <w:rPr>
                <w:rFonts w:ascii="Times New Roman" w:eastAsia="Times New Roman" w:hAnsi="Times New Roman" w:cs="Times New Roman"/>
                <w:bCs/>
                <w:spacing w:val="-2"/>
                <w:sz w:val="24"/>
                <w:szCs w:val="24"/>
                <w:lang w:eastAsia="ru-RU"/>
              </w:rPr>
            </w:pPr>
            <w:r w:rsidRPr="00B646E3">
              <w:rPr>
                <w:rFonts w:ascii="Times New Roman" w:eastAsia="Times New Roman" w:hAnsi="Times New Roman" w:cs="Times New Roman"/>
                <w:bCs/>
                <w:spacing w:val="-2"/>
                <w:sz w:val="24"/>
                <w:szCs w:val="24"/>
                <w:lang w:eastAsia="ru-RU"/>
              </w:rPr>
              <w:t>владеет профессиональной терминологией;</w:t>
            </w:r>
          </w:p>
          <w:p w14:paraId="18A10C0F" w14:textId="77777777" w:rsidR="00B646E3" w:rsidRPr="00B646E3" w:rsidRDefault="00B646E3" w:rsidP="00B646E3">
            <w:pPr>
              <w:shd w:val="clear" w:color="auto" w:fill="FFFFFF"/>
              <w:ind w:firstLine="340"/>
              <w:jc w:val="both"/>
              <w:rPr>
                <w:rFonts w:ascii="Times New Roman" w:eastAsia="Times New Roman" w:hAnsi="Times New Roman" w:cs="Times New Roman"/>
                <w:bCs/>
                <w:spacing w:val="-2"/>
                <w:sz w:val="24"/>
                <w:szCs w:val="24"/>
                <w:lang w:eastAsia="ru-RU"/>
              </w:rPr>
            </w:pPr>
            <w:r w:rsidRPr="00B646E3">
              <w:rPr>
                <w:rFonts w:ascii="Times New Roman" w:eastAsia="Times New Roman" w:hAnsi="Times New Roman" w:cs="Times New Roman"/>
                <w:bCs/>
                <w:spacing w:val="-2"/>
                <w:sz w:val="24"/>
                <w:szCs w:val="24"/>
                <w:lang w:eastAsia="ru-RU"/>
              </w:rPr>
              <w:t>знает международное и национальное законодательства о труде и охране труда;</w:t>
            </w:r>
          </w:p>
          <w:p w14:paraId="75584DDF" w14:textId="77777777" w:rsidR="00B646E3" w:rsidRPr="00B646E3" w:rsidRDefault="00B646E3" w:rsidP="00B646E3">
            <w:pPr>
              <w:shd w:val="clear" w:color="auto" w:fill="FFFFFF"/>
              <w:ind w:firstLine="340"/>
              <w:jc w:val="both"/>
              <w:rPr>
                <w:rFonts w:ascii="Times New Roman" w:eastAsia="Times New Roman" w:hAnsi="Times New Roman" w:cs="Times New Roman"/>
                <w:bCs/>
                <w:spacing w:val="-2"/>
                <w:sz w:val="24"/>
                <w:szCs w:val="24"/>
                <w:lang w:eastAsia="ru-RU"/>
              </w:rPr>
            </w:pPr>
            <w:r w:rsidRPr="00B646E3">
              <w:rPr>
                <w:rFonts w:ascii="Times New Roman" w:eastAsia="Times New Roman" w:hAnsi="Times New Roman" w:cs="Times New Roman"/>
                <w:bCs/>
                <w:spacing w:val="-2"/>
                <w:sz w:val="24"/>
                <w:szCs w:val="24"/>
                <w:lang w:eastAsia="ru-RU"/>
              </w:rPr>
              <w:t>демонстрирует знания об опасных и вредных факторов и средствах защиты;</w:t>
            </w:r>
          </w:p>
          <w:p w14:paraId="57B06D94" w14:textId="77777777" w:rsidR="00B646E3" w:rsidRPr="00B646E3" w:rsidRDefault="00B646E3" w:rsidP="00B646E3">
            <w:pPr>
              <w:widowControl w:val="0"/>
              <w:shd w:val="clear" w:color="auto" w:fill="FFFFFF"/>
              <w:autoSpaceDE w:val="0"/>
              <w:ind w:firstLine="340"/>
              <w:jc w:val="both"/>
              <w:rPr>
                <w:rFonts w:ascii="Times New Roman" w:eastAsia="Times New Roman" w:hAnsi="Times New Roman" w:cs="Times New Roman"/>
                <w:bCs/>
                <w:spacing w:val="-2"/>
                <w:sz w:val="24"/>
                <w:szCs w:val="24"/>
                <w:lang w:eastAsia="ru-RU"/>
              </w:rPr>
            </w:pPr>
            <w:r w:rsidRPr="00B646E3">
              <w:rPr>
                <w:rFonts w:ascii="Times New Roman" w:eastAsia="Times New Roman" w:hAnsi="Times New Roman" w:cs="Times New Roman"/>
                <w:bCs/>
                <w:spacing w:val="-2"/>
                <w:sz w:val="24"/>
                <w:szCs w:val="24"/>
                <w:lang w:eastAsia="ru-RU"/>
              </w:rPr>
              <w:t>демонстрирует уверенные знания об индивидуальных средствах защиты;</w:t>
            </w:r>
          </w:p>
          <w:p w14:paraId="2668B37D" w14:textId="77777777" w:rsidR="00B646E3" w:rsidRPr="00B646E3" w:rsidRDefault="00B646E3" w:rsidP="00B646E3">
            <w:pPr>
              <w:widowControl w:val="0"/>
              <w:shd w:val="clear" w:color="auto" w:fill="FFFFFF"/>
              <w:autoSpaceDE w:val="0"/>
              <w:ind w:firstLine="340"/>
              <w:jc w:val="both"/>
              <w:rPr>
                <w:rFonts w:ascii="Times New Roman" w:eastAsia="Times New Roman" w:hAnsi="Times New Roman" w:cs="Times New Roman"/>
                <w:bCs/>
                <w:spacing w:val="-2"/>
                <w:sz w:val="24"/>
                <w:szCs w:val="24"/>
                <w:lang w:eastAsia="ru-RU"/>
              </w:rPr>
            </w:pPr>
            <w:r w:rsidRPr="00B646E3">
              <w:rPr>
                <w:rFonts w:ascii="Times New Roman" w:eastAsia="Times New Roman" w:hAnsi="Times New Roman" w:cs="Times New Roman"/>
                <w:bCs/>
                <w:spacing w:val="-2"/>
                <w:sz w:val="24"/>
                <w:szCs w:val="24"/>
                <w:lang w:eastAsia="ru-RU"/>
              </w:rPr>
              <w:t>демонстрирует системные знания общих требований безопасности на судне;</w:t>
            </w:r>
          </w:p>
          <w:p w14:paraId="19BA8B65" w14:textId="77777777" w:rsidR="00B646E3" w:rsidRPr="00B646E3" w:rsidRDefault="00B646E3" w:rsidP="00B646E3">
            <w:pPr>
              <w:shd w:val="clear" w:color="auto" w:fill="FFFFFF"/>
              <w:ind w:firstLine="340"/>
              <w:jc w:val="both"/>
              <w:rPr>
                <w:rFonts w:ascii="Times New Roman" w:eastAsia="Times New Roman" w:hAnsi="Times New Roman" w:cs="Times New Roman"/>
                <w:spacing w:val="-2"/>
                <w:sz w:val="24"/>
                <w:szCs w:val="24"/>
                <w:lang w:eastAsia="ru-RU"/>
              </w:rPr>
            </w:pPr>
            <w:r w:rsidRPr="00B646E3">
              <w:rPr>
                <w:rFonts w:ascii="Times New Roman" w:eastAsia="Times New Roman" w:hAnsi="Times New Roman" w:cs="Times New Roman"/>
                <w:spacing w:val="-2"/>
                <w:sz w:val="24"/>
                <w:szCs w:val="24"/>
                <w:lang w:eastAsia="ru-RU"/>
              </w:rPr>
              <w:t>знает общие принципы обеспечения безопасности на рабочих местах;</w:t>
            </w:r>
          </w:p>
          <w:p w14:paraId="24825206" w14:textId="77777777" w:rsidR="00B646E3" w:rsidRPr="00B646E3" w:rsidRDefault="00B646E3" w:rsidP="00B646E3">
            <w:pPr>
              <w:widowControl w:val="0"/>
              <w:shd w:val="clear" w:color="auto" w:fill="FFFFFF"/>
              <w:tabs>
                <w:tab w:val="left" w:pos="343"/>
              </w:tabs>
              <w:ind w:firstLine="340"/>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демонстрирует знания обязанностей работника в области охраны труда;</w:t>
            </w:r>
          </w:p>
          <w:p w14:paraId="369169BA" w14:textId="77777777" w:rsidR="00B646E3" w:rsidRPr="00B646E3" w:rsidRDefault="00B646E3" w:rsidP="00B646E3">
            <w:pPr>
              <w:widowControl w:val="0"/>
              <w:ind w:firstLine="397"/>
              <w:contextualSpacing/>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знает правила охраны труда при обслуживании и ремонте судового оборудования;</w:t>
            </w:r>
          </w:p>
          <w:p w14:paraId="0391CB3B" w14:textId="77777777" w:rsidR="00B646E3" w:rsidRPr="00B646E3" w:rsidRDefault="00B646E3" w:rsidP="00B646E3">
            <w:pPr>
              <w:widowControl w:val="0"/>
              <w:shd w:val="clear" w:color="auto" w:fill="FFFFFF"/>
              <w:ind w:firstLine="454"/>
              <w:contextualSpacing/>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знает правила безопасного ведения работ с повышенной опасностью;</w:t>
            </w:r>
          </w:p>
          <w:p w14:paraId="0B2E54ED" w14:textId="77777777" w:rsidR="00B646E3" w:rsidRPr="00B646E3" w:rsidRDefault="00B646E3" w:rsidP="00B646E3">
            <w:pPr>
              <w:widowControl w:val="0"/>
              <w:shd w:val="clear" w:color="auto" w:fill="FFFFFF"/>
              <w:ind w:firstLine="454"/>
              <w:contextualSpacing/>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демонстрирует знания действий в аварийных ситуациях и при несчастных случаях;</w:t>
            </w:r>
          </w:p>
          <w:p w14:paraId="0B7CCE4F" w14:textId="77777777" w:rsidR="00B646E3" w:rsidRPr="00B646E3" w:rsidRDefault="00B646E3" w:rsidP="00B646E3">
            <w:pPr>
              <w:widowControl w:val="0"/>
              <w:shd w:val="clear" w:color="auto" w:fill="FFFFFF"/>
              <w:ind w:firstLine="510"/>
              <w:contextualSpacing/>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владеет знаниями социальной защиты пострадавших на производстве;</w:t>
            </w:r>
          </w:p>
          <w:p w14:paraId="4E0367BE" w14:textId="77777777" w:rsidR="00B646E3" w:rsidRPr="00B646E3" w:rsidRDefault="00B646E3" w:rsidP="00B646E3">
            <w:pPr>
              <w:widowControl w:val="0"/>
              <w:ind w:firstLine="454"/>
              <w:contextualSpacing/>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знает правила охраны труда при эксплуатации и ремонте судового электрооборудования и средств автоматики;</w:t>
            </w:r>
          </w:p>
          <w:p w14:paraId="73AFC2F4" w14:textId="77777777" w:rsidR="00B646E3" w:rsidRPr="00B646E3" w:rsidRDefault="00B646E3" w:rsidP="00B646E3">
            <w:pPr>
              <w:widowControl w:val="0"/>
              <w:ind w:firstLine="510"/>
              <w:contextualSpacing/>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демонстрирует знания порядка действий при оказании первой помощи;</w:t>
            </w:r>
          </w:p>
          <w:p w14:paraId="38D7102A" w14:textId="77777777" w:rsidR="00B646E3" w:rsidRPr="00B646E3" w:rsidRDefault="00B646E3" w:rsidP="00B646E3">
            <w:pPr>
              <w:widowControl w:val="0"/>
              <w:ind w:firstLine="567"/>
              <w:jc w:val="both"/>
              <w:rPr>
                <w:rFonts w:ascii="Times New Roman" w:eastAsia="Times New Roman" w:hAnsi="Times New Roman" w:cs="Times New Roman"/>
                <w:color w:val="000000"/>
                <w:spacing w:val="-2"/>
                <w:sz w:val="24"/>
                <w:szCs w:val="24"/>
                <w:lang w:eastAsia="ru-RU"/>
              </w:rPr>
            </w:pPr>
            <w:r w:rsidRPr="00B646E3">
              <w:rPr>
                <w:rFonts w:ascii="Times New Roman" w:eastAsia="Times New Roman" w:hAnsi="Times New Roman" w:cs="Times New Roman"/>
                <w:color w:val="000000"/>
                <w:spacing w:val="-2"/>
                <w:sz w:val="24"/>
                <w:szCs w:val="24"/>
                <w:lang w:eastAsia="ru-RU"/>
              </w:rPr>
              <w:t>знает методы осуществления мероприятий по предотвращению производственного травматизма и профессиональных заболеваний</w:t>
            </w:r>
          </w:p>
        </w:tc>
        <w:tc>
          <w:tcPr>
            <w:tcW w:w="2126" w:type="dxa"/>
            <w:tcBorders>
              <w:top w:val="single" w:sz="4" w:space="0" w:color="auto"/>
              <w:left w:val="single" w:sz="4" w:space="0" w:color="000000"/>
              <w:bottom w:val="single" w:sz="4" w:space="0" w:color="000000"/>
              <w:right w:val="single" w:sz="4" w:space="0" w:color="000000"/>
            </w:tcBorders>
          </w:tcPr>
          <w:p w14:paraId="2D93E91C" w14:textId="77777777" w:rsidR="00B646E3" w:rsidRPr="00B646E3" w:rsidRDefault="00B646E3" w:rsidP="00B646E3">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результатов выполнения практической работы.</w:t>
            </w:r>
          </w:p>
          <w:p w14:paraId="1E62A673" w14:textId="77777777" w:rsidR="00B646E3" w:rsidRPr="00B646E3" w:rsidRDefault="00B646E3" w:rsidP="00B646E3">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499843FF" w14:textId="77777777" w:rsidR="00B646E3" w:rsidRPr="00B646E3" w:rsidRDefault="00B646E3" w:rsidP="00B646E3">
            <w:pPr>
              <w:rPr>
                <w:rFonts w:ascii="Calibri" w:eastAsia="Times New Roman" w:hAnsi="Calibri" w:cs="Times New Roman"/>
                <w:lang w:eastAsia="ru-RU"/>
              </w:rPr>
            </w:pPr>
            <w:r w:rsidRPr="00B646E3">
              <w:rPr>
                <w:rFonts w:ascii="Times New Roman" w:eastAsia="Times New Roman" w:hAnsi="Times New Roman" w:cs="Times New Roman"/>
                <w:sz w:val="24"/>
                <w:szCs w:val="24"/>
                <w:lang w:eastAsia="ru-RU"/>
              </w:rPr>
              <w:t>Промежуточная аттестация в форме экзамена.</w:t>
            </w:r>
          </w:p>
        </w:tc>
      </w:tr>
      <w:tr w:rsidR="00B646E3" w:rsidRPr="00B646E3" w14:paraId="71007887" w14:textId="77777777" w:rsidTr="00B646E3">
        <w:trPr>
          <w:trHeight w:val="896"/>
        </w:trPr>
        <w:tc>
          <w:tcPr>
            <w:tcW w:w="3518" w:type="dxa"/>
            <w:tcBorders>
              <w:top w:val="single" w:sz="4" w:space="0" w:color="000000"/>
              <w:left w:val="single" w:sz="4" w:space="0" w:color="000000"/>
              <w:bottom w:val="single" w:sz="4" w:space="0" w:color="000000"/>
              <w:right w:val="single" w:sz="4" w:space="0" w:color="000000"/>
            </w:tcBorders>
          </w:tcPr>
          <w:p w14:paraId="40D5DC12" w14:textId="77777777" w:rsidR="00B646E3" w:rsidRPr="00B646E3" w:rsidRDefault="00B646E3" w:rsidP="00B646E3">
            <w:pPr>
              <w:tabs>
                <w:tab w:val="left" w:pos="684"/>
              </w:tabs>
              <w:autoSpaceDE w:val="0"/>
              <w:autoSpaceDN w:val="0"/>
              <w:adjustRightInd w:val="0"/>
              <w:jc w:val="both"/>
              <w:rPr>
                <w:rFonts w:ascii="Times New Roman" w:eastAsia="Times New Roman" w:hAnsi="Times New Roman" w:cs="Times New Roman"/>
                <w:spacing w:val="-3"/>
                <w:sz w:val="24"/>
                <w:szCs w:val="24"/>
                <w:lang w:eastAsia="ru-RU"/>
              </w:rPr>
            </w:pPr>
            <w:r w:rsidRPr="00B646E3">
              <w:rPr>
                <w:rFonts w:ascii="Times New Roman" w:eastAsia="Times New Roman" w:hAnsi="Times New Roman" w:cs="Times New Roman"/>
                <w:spacing w:val="-3"/>
                <w:sz w:val="24"/>
                <w:szCs w:val="24"/>
                <w:lang w:eastAsia="ru-RU"/>
              </w:rPr>
              <w:t>Умеет:</w:t>
            </w:r>
          </w:p>
          <w:p w14:paraId="67686831" w14:textId="77777777" w:rsidR="00B646E3" w:rsidRPr="00B646E3" w:rsidRDefault="00B646E3" w:rsidP="00B646E3">
            <w:pPr>
              <w:widowControl w:val="0"/>
              <w:tabs>
                <w:tab w:val="left" w:pos="684"/>
              </w:tabs>
              <w:ind w:firstLine="283"/>
              <w:jc w:val="both"/>
              <w:rPr>
                <w:rFonts w:ascii="Times New Roman" w:eastAsia="Times New Roman" w:hAnsi="Times New Roman" w:cs="Times New Roman"/>
                <w:color w:val="000000"/>
                <w:spacing w:val="-3"/>
                <w:sz w:val="24"/>
                <w:szCs w:val="24"/>
                <w:lang w:eastAsia="ru-RU"/>
              </w:rPr>
            </w:pPr>
            <w:r w:rsidRPr="00B646E3">
              <w:rPr>
                <w:rFonts w:ascii="Times New Roman" w:eastAsia="Times New Roman" w:hAnsi="Times New Roman" w:cs="Times New Roman"/>
                <w:color w:val="000000"/>
                <w:spacing w:val="-3"/>
                <w:sz w:val="24"/>
                <w:szCs w:val="24"/>
                <w:lang w:eastAsia="ru-RU"/>
              </w:rPr>
              <w:t>пользоваться средствами индивидуальной защиты;</w:t>
            </w:r>
          </w:p>
          <w:p w14:paraId="2B720ED9"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 xml:space="preserve">применять безопасные </w:t>
            </w:r>
            <w:r w:rsidRPr="00B646E3">
              <w:rPr>
                <w:rFonts w:ascii="Times New Roman" w:eastAsia="Times New Roman" w:hAnsi="Times New Roman" w:cs="Times New Roman"/>
                <w:sz w:val="24"/>
                <w:szCs w:val="24"/>
                <w:lang w:eastAsia="ru-RU"/>
              </w:rPr>
              <w:lastRenderedPageBreak/>
              <w:t>приемы труда на судне;</w:t>
            </w:r>
          </w:p>
          <w:p w14:paraId="51B055A6" w14:textId="77777777" w:rsidR="00B646E3" w:rsidRPr="00B646E3" w:rsidRDefault="00B646E3" w:rsidP="00B646E3">
            <w:pPr>
              <w:ind w:firstLine="283"/>
              <w:rPr>
                <w:rFonts w:ascii="Times New Roman" w:eastAsia="Times New Roman" w:hAnsi="Times New Roman" w:cs="Times New Roman"/>
                <w:sz w:val="24"/>
                <w:szCs w:val="24"/>
                <w:lang w:eastAsia="ru-RU"/>
              </w:rPr>
            </w:pPr>
            <w:r w:rsidRPr="00B646E3">
              <w:rPr>
                <w:rFonts w:ascii="Times New Roman" w:eastAsia="Times New Roman" w:hAnsi="Times New Roman" w:cs="Times New Roman"/>
                <w:sz w:val="24"/>
                <w:szCs w:val="24"/>
                <w:lang w:eastAsia="ru-RU"/>
              </w:rPr>
              <w:t>обеспечивать соблюдение правил безопасности труда и выполнение требований производственной санитарии</w:t>
            </w:r>
          </w:p>
        </w:tc>
        <w:tc>
          <w:tcPr>
            <w:tcW w:w="3933" w:type="dxa"/>
            <w:tcBorders>
              <w:top w:val="single" w:sz="4" w:space="0" w:color="000000"/>
              <w:left w:val="single" w:sz="4" w:space="0" w:color="000000"/>
              <w:bottom w:val="single" w:sz="4" w:space="0" w:color="000000"/>
              <w:right w:val="single" w:sz="4" w:space="0" w:color="000000"/>
            </w:tcBorders>
          </w:tcPr>
          <w:p w14:paraId="74D2B1B2" w14:textId="77777777" w:rsidR="00B646E3" w:rsidRPr="00B646E3" w:rsidRDefault="00B646E3" w:rsidP="00B646E3">
            <w:pPr>
              <w:ind w:firstLine="283"/>
              <w:jc w:val="both"/>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lastRenderedPageBreak/>
              <w:t xml:space="preserve">демонстрирует умение взаимодействовать с коллегами (сокурсниками), руководством (преподавателем), в ходе </w:t>
            </w:r>
            <w:r w:rsidRPr="00B646E3">
              <w:rPr>
                <w:rFonts w:ascii="Times New Roman" w:eastAsia="Times New Roman" w:hAnsi="Times New Roman" w:cs="Times New Roman"/>
                <w:bCs/>
                <w:sz w:val="24"/>
                <w:szCs w:val="24"/>
                <w:lang w:eastAsia="ru-RU"/>
              </w:rPr>
              <w:lastRenderedPageBreak/>
              <w:t>профессиональной деятельности;</w:t>
            </w:r>
          </w:p>
          <w:p w14:paraId="51F7E52F" w14:textId="77777777" w:rsidR="00B646E3" w:rsidRPr="00B646E3" w:rsidRDefault="00B646E3" w:rsidP="00B646E3">
            <w:pPr>
              <w:widowControl w:val="0"/>
              <w:autoSpaceDE w:val="0"/>
              <w:ind w:firstLine="283"/>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 xml:space="preserve">владеет навыками использования средств индивидуальной защиты; </w:t>
            </w:r>
          </w:p>
          <w:p w14:paraId="2E202F17" w14:textId="77777777" w:rsidR="00B646E3" w:rsidRPr="00B646E3" w:rsidRDefault="00B646E3" w:rsidP="00B646E3">
            <w:pPr>
              <w:widowControl w:val="0"/>
              <w:autoSpaceDE w:val="0"/>
              <w:ind w:firstLine="283"/>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демонстрирует умение применять безопасные приемы труда на судне;</w:t>
            </w:r>
          </w:p>
          <w:p w14:paraId="23BB583A" w14:textId="77777777" w:rsidR="00B646E3" w:rsidRPr="00B646E3" w:rsidRDefault="00B646E3" w:rsidP="00B646E3">
            <w:pPr>
              <w:widowControl w:val="0"/>
              <w:autoSpaceDE w:val="0"/>
              <w:ind w:firstLine="283"/>
              <w:jc w:val="both"/>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 xml:space="preserve">демонстрирует умение </w:t>
            </w:r>
            <w:r w:rsidRPr="00B646E3">
              <w:rPr>
                <w:rFonts w:ascii="Times New Roman" w:eastAsia="Times New Roman" w:hAnsi="Times New Roman" w:cs="Times New Roman"/>
                <w:bCs/>
                <w:spacing w:val="-3"/>
                <w:sz w:val="24"/>
                <w:szCs w:val="24"/>
                <w:lang w:eastAsia="ru-RU"/>
              </w:rPr>
              <w:t>действовать при несчастных случаях на судне;</w:t>
            </w:r>
          </w:p>
          <w:p w14:paraId="65347EDC" w14:textId="77777777" w:rsidR="00B646E3" w:rsidRPr="00B646E3" w:rsidRDefault="00B646E3" w:rsidP="00B646E3">
            <w:pPr>
              <w:widowControl w:val="0"/>
              <w:ind w:firstLine="283"/>
              <w:jc w:val="both"/>
              <w:rPr>
                <w:rFonts w:ascii="Times New Roman" w:eastAsia="Times New Roman" w:hAnsi="Times New Roman" w:cs="Times New Roman"/>
                <w:color w:val="000000"/>
                <w:spacing w:val="-3"/>
                <w:sz w:val="24"/>
                <w:szCs w:val="24"/>
                <w:lang w:eastAsia="ru-RU"/>
              </w:rPr>
            </w:pPr>
            <w:r w:rsidRPr="00B646E3">
              <w:rPr>
                <w:rFonts w:ascii="Times New Roman" w:eastAsia="Times New Roman" w:hAnsi="Times New Roman" w:cs="Times New Roman"/>
                <w:color w:val="000000"/>
                <w:spacing w:val="-3"/>
                <w:sz w:val="24"/>
                <w:szCs w:val="24"/>
                <w:lang w:eastAsia="ru-RU"/>
              </w:rPr>
              <w:t>демонстрирует умения соблюдать правила безопасности труда и производственной санитарии</w:t>
            </w:r>
          </w:p>
        </w:tc>
        <w:tc>
          <w:tcPr>
            <w:tcW w:w="2126" w:type="dxa"/>
            <w:tcBorders>
              <w:top w:val="single" w:sz="4" w:space="0" w:color="000000"/>
              <w:left w:val="single" w:sz="4" w:space="0" w:color="000000"/>
              <w:bottom w:val="single" w:sz="4" w:space="0" w:color="000000"/>
              <w:right w:val="single" w:sz="4" w:space="0" w:color="000000"/>
            </w:tcBorders>
          </w:tcPr>
          <w:p w14:paraId="29F3BD4D" w14:textId="77777777" w:rsidR="00B646E3" w:rsidRPr="00B646E3" w:rsidRDefault="00B646E3" w:rsidP="00B646E3">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lastRenderedPageBreak/>
              <w:t xml:space="preserve">Оценка результатов выполнения практической   </w:t>
            </w:r>
            <w:r w:rsidRPr="00B646E3">
              <w:rPr>
                <w:rFonts w:ascii="Times New Roman" w:eastAsia="Times New Roman" w:hAnsi="Times New Roman" w:cs="Times New Roman"/>
                <w:bCs/>
                <w:sz w:val="24"/>
                <w:szCs w:val="24"/>
                <w:lang w:eastAsia="ru-RU"/>
              </w:rPr>
              <w:lastRenderedPageBreak/>
              <w:t>работы.</w:t>
            </w:r>
          </w:p>
          <w:p w14:paraId="06B204B9" w14:textId="77777777" w:rsidR="00B646E3" w:rsidRPr="00B646E3" w:rsidRDefault="00B646E3" w:rsidP="00B646E3">
            <w:pPr>
              <w:rPr>
                <w:rFonts w:ascii="Calibri" w:eastAsia="Times New Roman" w:hAnsi="Calibri" w:cs="Times New Roman"/>
                <w:lang w:eastAsia="ru-RU"/>
              </w:rPr>
            </w:pPr>
            <w:r w:rsidRPr="00B646E3">
              <w:rPr>
                <w:rFonts w:ascii="Times New Roman" w:eastAsia="Times New Roman" w:hAnsi="Times New Roman" w:cs="Times New Roman"/>
                <w:bCs/>
                <w:sz w:val="24"/>
                <w:szCs w:val="24"/>
                <w:lang w:eastAsia="ru-RU"/>
              </w:rPr>
              <w:t>Экспертное наблюдение за ходом выполнения практической работы.</w:t>
            </w:r>
          </w:p>
          <w:p w14:paraId="766BE733" w14:textId="77777777" w:rsidR="00B646E3" w:rsidRPr="00B646E3" w:rsidRDefault="00B646E3" w:rsidP="00B646E3">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Тестирование.</w:t>
            </w:r>
          </w:p>
          <w:p w14:paraId="24917FFF" w14:textId="77777777" w:rsidR="00B646E3" w:rsidRPr="00B646E3" w:rsidRDefault="00B646E3" w:rsidP="00B646E3">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Устный опрос.</w:t>
            </w:r>
          </w:p>
          <w:p w14:paraId="7CE825D6" w14:textId="77777777" w:rsidR="00B646E3" w:rsidRPr="00B646E3" w:rsidRDefault="00B646E3" w:rsidP="00B646E3">
            <w:pPr>
              <w:rPr>
                <w:rFonts w:ascii="Times New Roman" w:eastAsia="Times New Roman" w:hAnsi="Times New Roman" w:cs="Times New Roman"/>
                <w:bCs/>
                <w:sz w:val="24"/>
                <w:szCs w:val="24"/>
                <w:lang w:eastAsia="ru-RU"/>
              </w:rPr>
            </w:pPr>
            <w:r w:rsidRPr="00B646E3">
              <w:rPr>
                <w:rFonts w:ascii="Times New Roman" w:eastAsia="Times New Roman" w:hAnsi="Times New Roman" w:cs="Times New Roman"/>
                <w:bCs/>
                <w:sz w:val="24"/>
                <w:szCs w:val="24"/>
                <w:lang w:eastAsia="ru-RU"/>
              </w:rPr>
              <w:t>Оценка решений ситуационных задач.</w:t>
            </w:r>
          </w:p>
        </w:tc>
      </w:tr>
    </w:tbl>
    <w:p w14:paraId="3A1CC190" w14:textId="77777777" w:rsidR="00B646E3" w:rsidRPr="00B646E3" w:rsidRDefault="00B646E3" w:rsidP="00B646E3">
      <w:pPr>
        <w:spacing w:line="276" w:lineRule="auto"/>
        <w:jc w:val="both"/>
        <w:rPr>
          <w:rFonts w:ascii="Times New Roman" w:eastAsia="Times New Roman" w:hAnsi="Times New Roman" w:cs="Times New Roman"/>
          <w:b/>
          <w:szCs w:val="52"/>
          <w:lang w:eastAsia="ru-RU"/>
        </w:rPr>
      </w:pPr>
    </w:p>
    <w:p w14:paraId="452F289A" w14:textId="77777777" w:rsidR="00DE3188" w:rsidRDefault="00DE3188">
      <w:pPr>
        <w:rPr>
          <w:rFonts w:ascii="Times New Roman" w:eastAsia="Times New Roman" w:hAnsi="Times New Roman" w:cs="Times New Roman"/>
          <w:b/>
          <w:szCs w:val="52"/>
          <w:lang w:eastAsia="ru-RU"/>
        </w:rPr>
      </w:pPr>
      <w:r>
        <w:rPr>
          <w:rFonts w:ascii="Times New Roman" w:eastAsia="Times New Roman" w:hAnsi="Times New Roman" w:cs="Times New Roman"/>
          <w:b/>
          <w:szCs w:val="52"/>
          <w:lang w:eastAsia="ru-RU"/>
        </w:rPr>
        <w:br w:type="page"/>
      </w:r>
    </w:p>
    <w:p w14:paraId="0173BD37" w14:textId="46BC69AF" w:rsidR="00B646E3" w:rsidRPr="00B646E3" w:rsidRDefault="00B646E3" w:rsidP="00B646E3">
      <w:pPr>
        <w:spacing w:line="276" w:lineRule="auto"/>
        <w:jc w:val="right"/>
        <w:rPr>
          <w:rFonts w:ascii="Times New Roman" w:eastAsia="Calibri" w:hAnsi="Times New Roman" w:cs="Times New Roman"/>
          <w:b/>
          <w:bCs/>
          <w:sz w:val="24"/>
          <w:szCs w:val="24"/>
          <w:lang w:eastAsia="ru-RU"/>
        </w:rPr>
      </w:pPr>
      <w:r w:rsidRPr="00B646E3">
        <w:rPr>
          <w:rFonts w:ascii="Times New Roman" w:eastAsia="Calibri" w:hAnsi="Times New Roman" w:cs="Times New Roman"/>
          <w:b/>
          <w:bCs/>
          <w:sz w:val="24"/>
          <w:szCs w:val="24"/>
          <w:lang w:eastAsia="ru-RU"/>
        </w:rPr>
        <w:lastRenderedPageBreak/>
        <w:t>Приложение 2.8</w:t>
      </w:r>
    </w:p>
    <w:p w14:paraId="502E8553" w14:textId="77777777" w:rsidR="00B646E3" w:rsidRPr="00B646E3" w:rsidRDefault="00B646E3" w:rsidP="00B646E3">
      <w:pPr>
        <w:spacing w:line="276" w:lineRule="auto"/>
        <w:jc w:val="right"/>
        <w:rPr>
          <w:rFonts w:ascii="Times New Roman" w:eastAsia="Calibri" w:hAnsi="Times New Roman" w:cs="Times New Roman"/>
          <w:b/>
          <w:bCs/>
          <w:sz w:val="24"/>
          <w:szCs w:val="24"/>
          <w:lang w:eastAsia="ru-RU"/>
        </w:rPr>
      </w:pPr>
      <w:proofErr w:type="gramStart"/>
      <w:r w:rsidRPr="00B646E3">
        <w:rPr>
          <w:rFonts w:ascii="Times New Roman" w:eastAsia="Calibri" w:hAnsi="Times New Roman" w:cs="Times New Roman"/>
          <w:b/>
          <w:bCs/>
          <w:sz w:val="24"/>
          <w:szCs w:val="24"/>
          <w:lang w:eastAsia="ru-RU"/>
        </w:rPr>
        <w:t>к</w:t>
      </w:r>
      <w:proofErr w:type="gramEnd"/>
      <w:r w:rsidRPr="00B646E3">
        <w:rPr>
          <w:rFonts w:ascii="Times New Roman" w:eastAsia="Calibri" w:hAnsi="Times New Roman" w:cs="Times New Roman"/>
          <w:b/>
          <w:bCs/>
          <w:sz w:val="24"/>
          <w:szCs w:val="24"/>
          <w:lang w:eastAsia="ru-RU"/>
        </w:rPr>
        <w:t xml:space="preserve"> ПОП по специальности</w:t>
      </w:r>
    </w:p>
    <w:p w14:paraId="23BDB0A6"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r w:rsidRPr="00B646E3">
        <w:rPr>
          <w:rFonts w:ascii="Times New Roman" w:eastAsia="Times New Roman" w:hAnsi="Times New Roman" w:cs="Times New Roman"/>
          <w:b/>
          <w:bCs/>
          <w:kern w:val="32"/>
          <w:sz w:val="24"/>
          <w:szCs w:val="24"/>
          <w:lang w:eastAsia="x-none"/>
        </w:rPr>
        <w:t>26.02.03 Судовождение</w:t>
      </w:r>
    </w:p>
    <w:p w14:paraId="3F2E9A09"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79D81AEA"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728D866E"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3A6B1AE1"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39F2F963"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39562807"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394A5EF3"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752951E9"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4D385C58"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063B69D3" w14:textId="77777777" w:rsidR="00B646E3" w:rsidRPr="00B646E3" w:rsidRDefault="00B646E3" w:rsidP="00B646E3">
      <w:pPr>
        <w:spacing w:line="276" w:lineRule="auto"/>
        <w:jc w:val="right"/>
        <w:rPr>
          <w:rFonts w:ascii="Times New Roman" w:eastAsia="Calibri" w:hAnsi="Times New Roman" w:cs="Times New Roman"/>
          <w:b/>
          <w:bCs/>
          <w:color w:val="0070C0"/>
          <w:sz w:val="24"/>
          <w:szCs w:val="24"/>
          <w:lang w:eastAsia="ru-RU"/>
        </w:rPr>
      </w:pPr>
    </w:p>
    <w:p w14:paraId="30576C91" w14:textId="77777777" w:rsidR="00B646E3" w:rsidRPr="00B646E3" w:rsidRDefault="00B646E3" w:rsidP="00B646E3">
      <w:pPr>
        <w:spacing w:line="276" w:lineRule="auto"/>
        <w:jc w:val="right"/>
        <w:rPr>
          <w:rFonts w:ascii="Times New Roman" w:eastAsia="Calibri" w:hAnsi="Times New Roman" w:cs="Times New Roman"/>
          <w:b/>
          <w:bCs/>
          <w:sz w:val="24"/>
          <w:szCs w:val="24"/>
          <w:lang w:eastAsia="ru-RU"/>
        </w:rPr>
      </w:pPr>
    </w:p>
    <w:p w14:paraId="24ECB0E6" w14:textId="77777777" w:rsidR="00B646E3" w:rsidRPr="00B646E3" w:rsidRDefault="00B646E3" w:rsidP="00B646E3">
      <w:pPr>
        <w:spacing w:line="276" w:lineRule="auto"/>
        <w:jc w:val="center"/>
        <w:rPr>
          <w:rFonts w:ascii="Times New Roman" w:eastAsia="Calibri" w:hAnsi="Times New Roman" w:cs="Times New Roman"/>
          <w:b/>
          <w:bCs/>
          <w:sz w:val="24"/>
          <w:szCs w:val="24"/>
          <w:lang w:eastAsia="ru-RU"/>
        </w:rPr>
      </w:pPr>
      <w:r w:rsidRPr="00B646E3">
        <w:rPr>
          <w:rFonts w:ascii="Times New Roman" w:eastAsia="Calibri" w:hAnsi="Times New Roman" w:cs="Times New Roman"/>
          <w:b/>
          <w:bCs/>
          <w:sz w:val="24"/>
          <w:szCs w:val="24"/>
          <w:lang w:eastAsia="ru-RU"/>
        </w:rPr>
        <w:t>Примерная рабочая программа дисциплины</w:t>
      </w:r>
    </w:p>
    <w:p w14:paraId="274B2034" w14:textId="77777777" w:rsidR="00B646E3" w:rsidRPr="00B646E3" w:rsidRDefault="00B646E3" w:rsidP="00B646E3">
      <w:pPr>
        <w:spacing w:before="100" w:beforeAutospacing="1" w:line="276" w:lineRule="auto"/>
        <w:jc w:val="center"/>
        <w:outlineLvl w:val="0"/>
        <w:rPr>
          <w:rFonts w:ascii="Times New Roman" w:eastAsia="Times New Roman" w:hAnsi="Times New Roman" w:cs="Times New Roman"/>
          <w:b/>
          <w:bCs/>
          <w:kern w:val="36"/>
          <w:sz w:val="24"/>
          <w:szCs w:val="24"/>
          <w:lang w:eastAsia="ru-RU"/>
        </w:rPr>
      </w:pPr>
      <w:bookmarkStart w:id="791" w:name="_Toc191380664"/>
      <w:bookmarkStart w:id="792" w:name="_Toc209349675"/>
      <w:bookmarkStart w:id="793" w:name="_Toc209350059"/>
      <w:bookmarkStart w:id="794" w:name="_Toc209350162"/>
      <w:bookmarkStart w:id="795" w:name="_Toc209350265"/>
      <w:bookmarkStart w:id="796" w:name="_Toc209350368"/>
      <w:bookmarkStart w:id="797" w:name="_Toc209350471"/>
      <w:bookmarkStart w:id="798" w:name="_Toc209350574"/>
      <w:bookmarkStart w:id="799" w:name="_Toc209350677"/>
      <w:bookmarkStart w:id="800" w:name="_Toc209350780"/>
      <w:r w:rsidRPr="00B646E3">
        <w:rPr>
          <w:rFonts w:ascii="Times New Roman" w:eastAsia="Times New Roman" w:hAnsi="Times New Roman" w:cs="Times New Roman"/>
          <w:b/>
          <w:bCs/>
          <w:kern w:val="36"/>
          <w:sz w:val="24"/>
          <w:szCs w:val="24"/>
          <w:lang w:eastAsia="ru-RU"/>
        </w:rPr>
        <w:t>«СГ.01 ИСТОРИЯ РОССИИ»</w:t>
      </w:r>
      <w:bookmarkEnd w:id="791"/>
      <w:bookmarkEnd w:id="792"/>
      <w:bookmarkEnd w:id="793"/>
      <w:bookmarkEnd w:id="794"/>
      <w:bookmarkEnd w:id="795"/>
      <w:bookmarkEnd w:id="796"/>
      <w:bookmarkEnd w:id="797"/>
      <w:bookmarkEnd w:id="798"/>
      <w:bookmarkEnd w:id="799"/>
      <w:bookmarkEnd w:id="800"/>
    </w:p>
    <w:p w14:paraId="081F2AA9" w14:textId="77777777" w:rsidR="00B646E3" w:rsidRPr="00B646E3" w:rsidRDefault="00B646E3" w:rsidP="00B646E3">
      <w:pPr>
        <w:spacing w:before="100" w:beforeAutospacing="1" w:line="276" w:lineRule="auto"/>
        <w:jc w:val="center"/>
        <w:outlineLvl w:val="0"/>
        <w:rPr>
          <w:rFonts w:ascii="Times New Roman" w:eastAsia="Times New Roman" w:hAnsi="Times New Roman" w:cs="Times New Roman"/>
          <w:b/>
          <w:bCs/>
          <w:kern w:val="36"/>
          <w:sz w:val="24"/>
          <w:szCs w:val="24"/>
          <w:lang w:eastAsia="ru-RU"/>
        </w:rPr>
      </w:pPr>
      <w:bookmarkStart w:id="801" w:name="_Toc209349676"/>
      <w:bookmarkStart w:id="802" w:name="_Toc209350060"/>
      <w:bookmarkStart w:id="803" w:name="_Toc209350163"/>
      <w:bookmarkStart w:id="804" w:name="_Toc209350266"/>
      <w:bookmarkStart w:id="805" w:name="_Toc209350369"/>
      <w:bookmarkStart w:id="806" w:name="_Toc209350472"/>
      <w:bookmarkStart w:id="807" w:name="_Toc209350575"/>
      <w:bookmarkStart w:id="808" w:name="_Toc209350678"/>
      <w:bookmarkStart w:id="809" w:name="_Toc209350781"/>
      <w:r w:rsidRPr="00B646E3">
        <w:rPr>
          <w:rFonts w:ascii="Times New Roman" w:eastAsia="Calibri" w:hAnsi="Times New Roman" w:cs="Times New Roman"/>
          <w:color w:val="000000"/>
          <w:sz w:val="24"/>
          <w:szCs w:val="24"/>
          <w:shd w:val="clear" w:color="auto" w:fill="FFFFFF"/>
          <w:lang w:eastAsia="ru-RU"/>
        </w:rPr>
        <w:t>Рабочая программа формируется образовательной организацией на основе примерной рабочей программы, размещенной в реестре ПОП СПО</w:t>
      </w:r>
      <w:bookmarkEnd w:id="801"/>
      <w:bookmarkEnd w:id="802"/>
      <w:bookmarkEnd w:id="803"/>
      <w:bookmarkEnd w:id="804"/>
      <w:bookmarkEnd w:id="805"/>
      <w:bookmarkEnd w:id="806"/>
      <w:bookmarkEnd w:id="807"/>
      <w:bookmarkEnd w:id="808"/>
      <w:bookmarkEnd w:id="809"/>
      <w:r w:rsidRPr="00B646E3">
        <w:rPr>
          <w:rFonts w:ascii="Times New Roman" w:eastAsia="Times New Roman" w:hAnsi="Times New Roman" w:cs="Times New Roman"/>
          <w:b/>
          <w:bCs/>
          <w:kern w:val="36"/>
          <w:sz w:val="24"/>
          <w:szCs w:val="24"/>
          <w:lang w:eastAsia="ru-RU"/>
        </w:rPr>
        <w:t xml:space="preserve"> </w:t>
      </w:r>
    </w:p>
    <w:p w14:paraId="2EB4389D" w14:textId="77777777" w:rsidR="00B646E3" w:rsidRPr="00B646E3" w:rsidRDefault="000639C0" w:rsidP="00B646E3">
      <w:pPr>
        <w:spacing w:before="100" w:beforeAutospacing="1" w:line="276" w:lineRule="auto"/>
        <w:jc w:val="center"/>
        <w:outlineLvl w:val="0"/>
        <w:rPr>
          <w:rFonts w:ascii="Times New Roman" w:eastAsia="Times New Roman" w:hAnsi="Times New Roman" w:cs="Times New Roman"/>
          <w:b/>
          <w:bCs/>
          <w:kern w:val="36"/>
          <w:sz w:val="24"/>
          <w:szCs w:val="24"/>
          <w:lang w:eastAsia="ru-RU"/>
        </w:rPr>
      </w:pPr>
      <w:hyperlink r:id="rId22" w:history="1">
        <w:bookmarkStart w:id="810" w:name="_Toc209349677"/>
        <w:bookmarkStart w:id="811" w:name="_Toc209350061"/>
        <w:bookmarkStart w:id="812" w:name="_Toc209350164"/>
        <w:bookmarkStart w:id="813" w:name="_Toc209350267"/>
        <w:bookmarkStart w:id="814" w:name="_Toc209350370"/>
        <w:bookmarkStart w:id="815" w:name="_Toc209350473"/>
        <w:bookmarkStart w:id="816" w:name="_Toc209350576"/>
        <w:bookmarkStart w:id="817" w:name="_Toc209350679"/>
        <w:bookmarkStart w:id="818" w:name="_Toc209350782"/>
        <w:r w:rsidR="00B646E3" w:rsidRPr="00B646E3">
          <w:rPr>
            <w:rFonts w:ascii="Times New Roman" w:eastAsia="Calibri" w:hAnsi="Times New Roman" w:cs="Times New Roman"/>
            <w:color w:val="0563C1"/>
            <w:sz w:val="24"/>
            <w:szCs w:val="24"/>
            <w:u w:val="single"/>
            <w:shd w:val="clear" w:color="auto" w:fill="FFFFFF"/>
            <w:lang w:eastAsia="ru-RU"/>
          </w:rPr>
          <w:t>https://reestrspo.firpo.ru/usefulResource/9</w:t>
        </w:r>
        <w:bookmarkEnd w:id="810"/>
        <w:bookmarkEnd w:id="811"/>
        <w:bookmarkEnd w:id="812"/>
        <w:bookmarkEnd w:id="813"/>
        <w:bookmarkEnd w:id="814"/>
        <w:bookmarkEnd w:id="815"/>
        <w:bookmarkEnd w:id="816"/>
        <w:bookmarkEnd w:id="817"/>
        <w:bookmarkEnd w:id="818"/>
      </w:hyperlink>
    </w:p>
    <w:p w14:paraId="52ECA0BF" w14:textId="77777777" w:rsidR="00B646E3" w:rsidRPr="00B646E3" w:rsidRDefault="00B646E3" w:rsidP="00B646E3">
      <w:pPr>
        <w:spacing w:line="360" w:lineRule="auto"/>
        <w:jc w:val="center"/>
        <w:rPr>
          <w:rFonts w:ascii="Times New Roman" w:eastAsia="Calibri" w:hAnsi="Times New Roman" w:cs="Times New Roman"/>
          <w:b/>
          <w:bCs/>
          <w:sz w:val="24"/>
          <w:szCs w:val="24"/>
        </w:rPr>
      </w:pPr>
    </w:p>
    <w:p w14:paraId="5ADFA4B0"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50BDE3F4"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1FDEF6B0"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47AA78C2"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71E77481"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576D6462"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1AB0F69E"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11F1DE46"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06E8D2DD"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2CEE1AF0"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458C3AEF"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2FBDC32F"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1DF5AC2E" w14:textId="77777777" w:rsidR="00B646E3" w:rsidRPr="00B646E3" w:rsidRDefault="00B646E3" w:rsidP="00B646E3">
      <w:pPr>
        <w:spacing w:line="360" w:lineRule="auto"/>
        <w:jc w:val="center"/>
        <w:rPr>
          <w:rFonts w:ascii="Times New Roman" w:eastAsia="Calibri" w:hAnsi="Times New Roman" w:cs="Times New Roman"/>
          <w:b/>
          <w:bCs/>
          <w:sz w:val="24"/>
          <w:szCs w:val="24"/>
          <w:lang w:eastAsia="ru-RU"/>
        </w:rPr>
      </w:pPr>
    </w:p>
    <w:p w14:paraId="74DB2CD6" w14:textId="53A40AE3" w:rsidR="00B646E3" w:rsidRPr="00B646E3" w:rsidRDefault="00DE3188" w:rsidP="00B646E3">
      <w:pPr>
        <w:spacing w:line="36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2025</w:t>
      </w:r>
      <w:r w:rsidR="00B646E3" w:rsidRPr="00B646E3">
        <w:rPr>
          <w:rFonts w:ascii="Times New Roman" w:eastAsia="Calibri" w:hAnsi="Times New Roman" w:cs="Times New Roman"/>
          <w:b/>
          <w:bCs/>
          <w:sz w:val="24"/>
          <w:szCs w:val="24"/>
          <w:lang w:eastAsia="ru-RU"/>
        </w:rPr>
        <w:t xml:space="preserve"> г.</w:t>
      </w:r>
    </w:p>
    <w:p w14:paraId="225EA453" w14:textId="77777777" w:rsidR="00DE3188" w:rsidRDefault="00DE3188">
      <w:pPr>
        <w:rPr>
          <w:rFonts w:ascii="Calibri" w:eastAsia="Calibri" w:hAnsi="Calibri" w:cs="Times New Roman"/>
          <w:lang w:eastAsia="ru-RU"/>
        </w:rPr>
      </w:pPr>
      <w:r>
        <w:rPr>
          <w:rFonts w:ascii="Calibri" w:eastAsia="Calibri" w:hAnsi="Calibri" w:cs="Times New Roman"/>
          <w:lang w:eastAsia="ru-RU"/>
        </w:rPr>
        <w:br w:type="page"/>
      </w:r>
    </w:p>
    <w:p w14:paraId="3FC13CC4" w14:textId="618E123D" w:rsidR="00DE3188" w:rsidRDefault="00DE3188" w:rsidP="00DE3188">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p>
    <w:p w14:paraId="1184FEC2" w14:textId="01B7582F" w:rsidR="00820E8D" w:rsidRDefault="00DE3188" w:rsidP="00820E8D">
      <w:pPr>
        <w:jc w:val="right"/>
        <w:rPr>
          <w:rFonts w:ascii="Times New Roman" w:hAnsi="Times New Roman" w:cs="Times New Roman"/>
          <w:b/>
          <w:bCs/>
          <w:sz w:val="24"/>
          <w:szCs w:val="24"/>
        </w:rPr>
      </w:pPr>
      <w:r>
        <w:rPr>
          <w:rFonts w:ascii="Times New Roman" w:hAnsi="Times New Roman" w:cs="Times New Roman"/>
          <w:b/>
          <w:bCs/>
          <w:sz w:val="24"/>
          <w:szCs w:val="24"/>
        </w:rPr>
        <w:t>Приложение 2.9</w:t>
      </w:r>
    </w:p>
    <w:p w14:paraId="7176E23B" w14:textId="77777777" w:rsidR="00DE3188" w:rsidRPr="00B646E3" w:rsidRDefault="00DE3188" w:rsidP="00DE3188">
      <w:pPr>
        <w:spacing w:line="276" w:lineRule="auto"/>
        <w:jc w:val="right"/>
        <w:rPr>
          <w:rFonts w:ascii="Times New Roman" w:eastAsia="Calibri" w:hAnsi="Times New Roman" w:cs="Times New Roman"/>
          <w:b/>
          <w:bCs/>
          <w:sz w:val="24"/>
          <w:szCs w:val="24"/>
          <w:lang w:eastAsia="ru-RU"/>
        </w:rPr>
      </w:pPr>
      <w:proofErr w:type="gramStart"/>
      <w:r w:rsidRPr="00B646E3">
        <w:rPr>
          <w:rFonts w:ascii="Times New Roman" w:eastAsia="Calibri" w:hAnsi="Times New Roman" w:cs="Times New Roman"/>
          <w:b/>
          <w:bCs/>
          <w:sz w:val="24"/>
          <w:szCs w:val="24"/>
          <w:lang w:eastAsia="ru-RU"/>
        </w:rPr>
        <w:t>к</w:t>
      </w:r>
      <w:proofErr w:type="gramEnd"/>
      <w:r w:rsidRPr="00B646E3">
        <w:rPr>
          <w:rFonts w:ascii="Times New Roman" w:eastAsia="Calibri" w:hAnsi="Times New Roman" w:cs="Times New Roman"/>
          <w:b/>
          <w:bCs/>
          <w:sz w:val="24"/>
          <w:szCs w:val="24"/>
          <w:lang w:eastAsia="ru-RU"/>
        </w:rPr>
        <w:t xml:space="preserve"> ПОП по специальности</w:t>
      </w:r>
    </w:p>
    <w:p w14:paraId="78D1D4DC" w14:textId="77777777" w:rsidR="00DE3188" w:rsidRPr="00B646E3" w:rsidRDefault="00DE3188" w:rsidP="00DE3188">
      <w:pPr>
        <w:spacing w:line="276" w:lineRule="auto"/>
        <w:jc w:val="right"/>
        <w:rPr>
          <w:rFonts w:ascii="Times New Roman" w:eastAsia="Calibri" w:hAnsi="Times New Roman" w:cs="Times New Roman"/>
          <w:b/>
          <w:bCs/>
          <w:color w:val="0070C0"/>
          <w:sz w:val="24"/>
          <w:szCs w:val="24"/>
          <w:lang w:eastAsia="ru-RU"/>
        </w:rPr>
      </w:pPr>
      <w:r w:rsidRPr="00B646E3">
        <w:rPr>
          <w:rFonts w:ascii="Times New Roman" w:eastAsia="Times New Roman" w:hAnsi="Times New Roman" w:cs="Times New Roman"/>
          <w:b/>
          <w:bCs/>
          <w:kern w:val="32"/>
          <w:sz w:val="24"/>
          <w:szCs w:val="24"/>
          <w:lang w:eastAsia="x-none"/>
        </w:rPr>
        <w:t>26.02.03 Судовождение</w:t>
      </w:r>
    </w:p>
    <w:p w14:paraId="527D3081" w14:textId="77777777" w:rsidR="00820E8D" w:rsidRDefault="00820E8D" w:rsidP="00820E8D">
      <w:pPr>
        <w:jc w:val="right"/>
        <w:rPr>
          <w:rFonts w:ascii="Times New Roman" w:hAnsi="Times New Roman" w:cs="Times New Roman"/>
          <w:b/>
          <w:bCs/>
          <w:color w:val="0070C0"/>
          <w:sz w:val="24"/>
          <w:szCs w:val="24"/>
        </w:rPr>
      </w:pPr>
    </w:p>
    <w:p w14:paraId="27BAA6CC" w14:textId="77777777" w:rsidR="00820E8D" w:rsidRDefault="00820E8D" w:rsidP="00820E8D">
      <w:pPr>
        <w:jc w:val="right"/>
        <w:rPr>
          <w:rFonts w:ascii="Times New Roman" w:hAnsi="Times New Roman" w:cs="Times New Roman"/>
          <w:b/>
          <w:bCs/>
          <w:color w:val="0070C0"/>
          <w:sz w:val="24"/>
          <w:szCs w:val="24"/>
        </w:rPr>
      </w:pPr>
    </w:p>
    <w:p w14:paraId="3E9DA318" w14:textId="77777777" w:rsidR="00820E8D" w:rsidRDefault="00820E8D" w:rsidP="00820E8D">
      <w:pPr>
        <w:jc w:val="right"/>
        <w:rPr>
          <w:rFonts w:ascii="Times New Roman" w:hAnsi="Times New Roman" w:cs="Times New Roman"/>
          <w:b/>
          <w:bCs/>
          <w:color w:val="0070C0"/>
          <w:sz w:val="24"/>
          <w:szCs w:val="24"/>
        </w:rPr>
      </w:pPr>
    </w:p>
    <w:p w14:paraId="4086B865" w14:textId="77777777" w:rsidR="00820E8D" w:rsidRDefault="00820E8D" w:rsidP="00820E8D">
      <w:pPr>
        <w:jc w:val="right"/>
        <w:rPr>
          <w:rFonts w:ascii="Times New Roman" w:hAnsi="Times New Roman" w:cs="Times New Roman"/>
          <w:b/>
          <w:bCs/>
          <w:color w:val="0070C0"/>
          <w:sz w:val="24"/>
          <w:szCs w:val="24"/>
        </w:rPr>
      </w:pPr>
    </w:p>
    <w:p w14:paraId="0B5CCB05" w14:textId="77777777" w:rsidR="00820E8D" w:rsidRDefault="00820E8D" w:rsidP="00820E8D">
      <w:pPr>
        <w:jc w:val="right"/>
        <w:rPr>
          <w:rFonts w:ascii="Times New Roman" w:hAnsi="Times New Roman" w:cs="Times New Roman"/>
          <w:b/>
          <w:bCs/>
          <w:color w:val="0070C0"/>
          <w:sz w:val="24"/>
          <w:szCs w:val="24"/>
        </w:rPr>
      </w:pPr>
    </w:p>
    <w:p w14:paraId="01E52782" w14:textId="77777777" w:rsidR="00820E8D" w:rsidRDefault="00820E8D" w:rsidP="00820E8D">
      <w:pPr>
        <w:jc w:val="right"/>
        <w:rPr>
          <w:rFonts w:ascii="Times New Roman" w:hAnsi="Times New Roman" w:cs="Times New Roman"/>
          <w:b/>
          <w:bCs/>
          <w:color w:val="0070C0"/>
          <w:sz w:val="24"/>
          <w:szCs w:val="24"/>
        </w:rPr>
      </w:pPr>
    </w:p>
    <w:p w14:paraId="4F294B8A" w14:textId="77777777" w:rsidR="00820E8D" w:rsidRDefault="00820E8D" w:rsidP="00820E8D">
      <w:pPr>
        <w:jc w:val="right"/>
        <w:rPr>
          <w:rFonts w:ascii="Times New Roman" w:hAnsi="Times New Roman" w:cs="Times New Roman"/>
          <w:b/>
          <w:bCs/>
          <w:color w:val="0070C0"/>
          <w:sz w:val="24"/>
          <w:szCs w:val="24"/>
        </w:rPr>
      </w:pPr>
    </w:p>
    <w:p w14:paraId="7E43D881" w14:textId="77777777" w:rsidR="00820E8D" w:rsidRDefault="00820E8D" w:rsidP="00820E8D">
      <w:pPr>
        <w:jc w:val="right"/>
        <w:rPr>
          <w:rFonts w:ascii="Times New Roman" w:hAnsi="Times New Roman" w:cs="Times New Roman"/>
          <w:b/>
          <w:bCs/>
          <w:color w:val="0070C0"/>
          <w:sz w:val="24"/>
          <w:szCs w:val="24"/>
        </w:rPr>
      </w:pPr>
    </w:p>
    <w:p w14:paraId="0BD5C8E0" w14:textId="77777777" w:rsidR="00820E8D" w:rsidRDefault="00820E8D" w:rsidP="00820E8D">
      <w:pPr>
        <w:jc w:val="right"/>
        <w:rPr>
          <w:rFonts w:ascii="Times New Roman" w:hAnsi="Times New Roman" w:cs="Times New Roman"/>
          <w:b/>
          <w:bCs/>
          <w:color w:val="0070C0"/>
          <w:sz w:val="24"/>
          <w:szCs w:val="24"/>
        </w:rPr>
      </w:pPr>
    </w:p>
    <w:p w14:paraId="2387DE2B" w14:textId="77777777" w:rsidR="00820E8D" w:rsidRDefault="00820E8D" w:rsidP="00820E8D">
      <w:pPr>
        <w:jc w:val="right"/>
        <w:rPr>
          <w:rFonts w:ascii="Times New Roman" w:hAnsi="Times New Roman" w:cs="Times New Roman"/>
          <w:b/>
          <w:bCs/>
          <w:color w:val="0070C0"/>
          <w:sz w:val="24"/>
          <w:szCs w:val="24"/>
        </w:rPr>
      </w:pPr>
    </w:p>
    <w:p w14:paraId="2E62D237" w14:textId="77777777" w:rsidR="00820E8D" w:rsidRPr="00502F97" w:rsidRDefault="00820E8D" w:rsidP="00820E8D">
      <w:pPr>
        <w:jc w:val="right"/>
        <w:rPr>
          <w:rFonts w:ascii="Times New Roman" w:hAnsi="Times New Roman" w:cs="Times New Roman"/>
          <w:b/>
          <w:bCs/>
          <w:color w:val="0070C0"/>
          <w:sz w:val="24"/>
          <w:szCs w:val="24"/>
        </w:rPr>
      </w:pPr>
    </w:p>
    <w:p w14:paraId="3F27FF97"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C85289D" w14:textId="77777777" w:rsidR="00820E8D" w:rsidRPr="00497688" w:rsidRDefault="00820E8D" w:rsidP="00820E8D">
      <w:pPr>
        <w:pStyle w:val="1"/>
      </w:pPr>
      <w:bookmarkStart w:id="819" w:name="_Toc175726885"/>
      <w:bookmarkStart w:id="820" w:name="_Toc209350062"/>
      <w:bookmarkStart w:id="821" w:name="_Toc209350165"/>
      <w:bookmarkStart w:id="822" w:name="_Toc209350268"/>
      <w:bookmarkStart w:id="823" w:name="_Toc209350371"/>
      <w:bookmarkStart w:id="824" w:name="_Toc209350474"/>
      <w:bookmarkStart w:id="825" w:name="_Toc209350577"/>
      <w:bookmarkStart w:id="826" w:name="_Toc209350680"/>
      <w:bookmarkStart w:id="827" w:name="_Toc209350783"/>
      <w:r w:rsidRPr="00497688">
        <w:t>«СГ.02 ИНОСТРАННЫЙ ЯЗЫК В ПРОФЕССИОНАЛЬНОЙ ДЕЯТЕЛЬНОСТИ»</w:t>
      </w:r>
      <w:bookmarkEnd w:id="819"/>
      <w:bookmarkEnd w:id="820"/>
      <w:bookmarkEnd w:id="821"/>
      <w:bookmarkEnd w:id="822"/>
      <w:bookmarkEnd w:id="823"/>
      <w:bookmarkEnd w:id="824"/>
      <w:bookmarkEnd w:id="825"/>
      <w:bookmarkEnd w:id="826"/>
      <w:bookmarkEnd w:id="827"/>
    </w:p>
    <w:p w14:paraId="1B73FC82" w14:textId="77777777" w:rsidR="00820E8D" w:rsidRDefault="00820E8D" w:rsidP="00820E8D">
      <w:pPr>
        <w:pStyle w:val="1"/>
      </w:pPr>
      <w:bookmarkStart w:id="828" w:name="_Toc175726886"/>
      <w:bookmarkStart w:id="829" w:name="_Toc209349682"/>
      <w:bookmarkStart w:id="830" w:name="_Toc209350063"/>
      <w:bookmarkStart w:id="831" w:name="_Toc209350166"/>
      <w:bookmarkStart w:id="832" w:name="_Toc209350269"/>
      <w:bookmarkStart w:id="833" w:name="_Toc209350372"/>
      <w:bookmarkStart w:id="834" w:name="_Toc209350475"/>
      <w:bookmarkStart w:id="835" w:name="_Toc209350578"/>
      <w:bookmarkStart w:id="836" w:name="_Toc209350681"/>
      <w:bookmarkStart w:id="837" w:name="_Toc209350784"/>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828"/>
      <w:bookmarkEnd w:id="829"/>
      <w:bookmarkEnd w:id="830"/>
      <w:bookmarkEnd w:id="831"/>
      <w:bookmarkEnd w:id="832"/>
      <w:bookmarkEnd w:id="833"/>
      <w:bookmarkEnd w:id="834"/>
      <w:bookmarkEnd w:id="835"/>
      <w:bookmarkEnd w:id="836"/>
      <w:bookmarkEnd w:id="837"/>
      <w:r>
        <w:t xml:space="preserve"> </w:t>
      </w:r>
    </w:p>
    <w:p w14:paraId="4BAAC93D" w14:textId="77777777" w:rsidR="00820E8D" w:rsidRPr="00CE7A1E" w:rsidRDefault="000639C0" w:rsidP="00820E8D">
      <w:pPr>
        <w:pStyle w:val="1"/>
      </w:pPr>
      <w:hyperlink r:id="rId23" w:history="1">
        <w:bookmarkStart w:id="838" w:name="_Toc175726887"/>
        <w:bookmarkStart w:id="839" w:name="_Toc209349683"/>
        <w:bookmarkStart w:id="840" w:name="_Toc209350064"/>
        <w:bookmarkStart w:id="841" w:name="_Toc209350167"/>
        <w:bookmarkStart w:id="842" w:name="_Toc209350270"/>
        <w:bookmarkStart w:id="843" w:name="_Toc209350373"/>
        <w:bookmarkStart w:id="844" w:name="_Toc209350476"/>
        <w:bookmarkStart w:id="845" w:name="_Toc209350579"/>
        <w:bookmarkStart w:id="846" w:name="_Toc209350682"/>
        <w:bookmarkStart w:id="847" w:name="_Toc209350785"/>
        <w:r w:rsidR="00820E8D" w:rsidRPr="00CE7A1E">
          <w:rPr>
            <w:rStyle w:val="af0"/>
            <w:rFonts w:eastAsiaTheme="minorHAnsi"/>
            <w:b w:val="0"/>
            <w:bCs w:val="0"/>
            <w:kern w:val="0"/>
            <w:shd w:val="clear" w:color="auto" w:fill="FFFFFF"/>
            <w:lang w:eastAsia="en-US"/>
          </w:rPr>
          <w:t>https://reestrspo.firpo.ru/usefulResource/9</w:t>
        </w:r>
        <w:bookmarkEnd w:id="838"/>
        <w:bookmarkEnd w:id="839"/>
        <w:bookmarkEnd w:id="840"/>
        <w:bookmarkEnd w:id="841"/>
        <w:bookmarkEnd w:id="842"/>
        <w:bookmarkEnd w:id="843"/>
        <w:bookmarkEnd w:id="844"/>
        <w:bookmarkEnd w:id="845"/>
        <w:bookmarkEnd w:id="846"/>
        <w:bookmarkEnd w:id="847"/>
      </w:hyperlink>
    </w:p>
    <w:p w14:paraId="0D0B9907" w14:textId="77777777" w:rsidR="00820E8D" w:rsidRPr="00BD6A9B" w:rsidRDefault="00820E8D" w:rsidP="00820E8D">
      <w:pPr>
        <w:spacing w:line="360" w:lineRule="auto"/>
        <w:jc w:val="center"/>
        <w:rPr>
          <w:rFonts w:ascii="Times New Roman" w:hAnsi="Times New Roman" w:cs="Times New Roman"/>
          <w:b/>
          <w:bCs/>
          <w:sz w:val="24"/>
          <w:szCs w:val="24"/>
        </w:rPr>
      </w:pPr>
    </w:p>
    <w:p w14:paraId="10FA47D6" w14:textId="77777777" w:rsidR="00820E8D" w:rsidRPr="00BD6A9B" w:rsidRDefault="00820E8D" w:rsidP="00820E8D">
      <w:pPr>
        <w:spacing w:line="360" w:lineRule="auto"/>
        <w:jc w:val="center"/>
        <w:rPr>
          <w:rFonts w:ascii="Times New Roman" w:hAnsi="Times New Roman" w:cs="Times New Roman"/>
          <w:b/>
          <w:bCs/>
          <w:sz w:val="24"/>
          <w:szCs w:val="24"/>
        </w:rPr>
      </w:pPr>
    </w:p>
    <w:p w14:paraId="6CA2893F" w14:textId="77777777" w:rsidR="00820E8D" w:rsidRPr="00BD6A9B" w:rsidRDefault="00820E8D" w:rsidP="00820E8D">
      <w:pPr>
        <w:spacing w:line="360" w:lineRule="auto"/>
        <w:jc w:val="center"/>
        <w:rPr>
          <w:rFonts w:ascii="Times New Roman" w:hAnsi="Times New Roman" w:cs="Times New Roman"/>
          <w:b/>
          <w:bCs/>
          <w:sz w:val="24"/>
          <w:szCs w:val="24"/>
        </w:rPr>
      </w:pPr>
    </w:p>
    <w:p w14:paraId="3278320B" w14:textId="77777777" w:rsidR="00820E8D" w:rsidRPr="00BD6A9B" w:rsidRDefault="00820E8D" w:rsidP="00820E8D">
      <w:pPr>
        <w:spacing w:line="360" w:lineRule="auto"/>
        <w:jc w:val="center"/>
        <w:rPr>
          <w:rFonts w:ascii="Times New Roman" w:hAnsi="Times New Roman" w:cs="Times New Roman"/>
          <w:b/>
          <w:bCs/>
          <w:sz w:val="24"/>
          <w:szCs w:val="24"/>
        </w:rPr>
      </w:pPr>
    </w:p>
    <w:p w14:paraId="4824A916" w14:textId="77777777" w:rsidR="00820E8D" w:rsidRPr="00BD6A9B" w:rsidRDefault="00820E8D" w:rsidP="00820E8D">
      <w:pPr>
        <w:spacing w:line="360" w:lineRule="auto"/>
        <w:jc w:val="center"/>
        <w:rPr>
          <w:rFonts w:ascii="Times New Roman" w:hAnsi="Times New Roman" w:cs="Times New Roman"/>
          <w:b/>
          <w:bCs/>
          <w:sz w:val="24"/>
          <w:szCs w:val="24"/>
        </w:rPr>
      </w:pPr>
    </w:p>
    <w:p w14:paraId="417789B5" w14:textId="77777777" w:rsidR="00820E8D" w:rsidRPr="00BD6A9B" w:rsidRDefault="00820E8D" w:rsidP="00820E8D">
      <w:pPr>
        <w:spacing w:line="360" w:lineRule="auto"/>
        <w:jc w:val="center"/>
        <w:rPr>
          <w:rFonts w:ascii="Times New Roman" w:hAnsi="Times New Roman" w:cs="Times New Roman"/>
          <w:b/>
          <w:bCs/>
          <w:sz w:val="24"/>
          <w:szCs w:val="24"/>
        </w:rPr>
      </w:pPr>
    </w:p>
    <w:p w14:paraId="21EAC0FE" w14:textId="77777777" w:rsidR="00820E8D" w:rsidRPr="00BD6A9B" w:rsidRDefault="00820E8D" w:rsidP="00820E8D">
      <w:pPr>
        <w:spacing w:line="360" w:lineRule="auto"/>
        <w:jc w:val="center"/>
        <w:rPr>
          <w:rFonts w:ascii="Times New Roman" w:hAnsi="Times New Roman" w:cs="Times New Roman"/>
          <w:b/>
          <w:bCs/>
          <w:sz w:val="24"/>
          <w:szCs w:val="24"/>
        </w:rPr>
      </w:pPr>
    </w:p>
    <w:p w14:paraId="45FA9AC1" w14:textId="77777777" w:rsidR="00820E8D" w:rsidRPr="00BD6A9B" w:rsidRDefault="00820E8D" w:rsidP="00820E8D">
      <w:pPr>
        <w:spacing w:line="360" w:lineRule="auto"/>
        <w:jc w:val="center"/>
        <w:rPr>
          <w:rFonts w:ascii="Times New Roman" w:hAnsi="Times New Roman" w:cs="Times New Roman"/>
          <w:b/>
          <w:bCs/>
          <w:sz w:val="24"/>
          <w:szCs w:val="24"/>
        </w:rPr>
      </w:pPr>
    </w:p>
    <w:p w14:paraId="3A0FA6B8" w14:textId="77777777" w:rsidR="00820E8D" w:rsidRPr="00BD6A9B" w:rsidRDefault="00820E8D" w:rsidP="00820E8D">
      <w:pPr>
        <w:spacing w:line="360" w:lineRule="auto"/>
        <w:jc w:val="center"/>
        <w:rPr>
          <w:rFonts w:ascii="Times New Roman" w:hAnsi="Times New Roman" w:cs="Times New Roman"/>
          <w:b/>
          <w:bCs/>
          <w:sz w:val="24"/>
          <w:szCs w:val="24"/>
        </w:rPr>
      </w:pPr>
    </w:p>
    <w:p w14:paraId="057BBB10" w14:textId="77777777" w:rsidR="00820E8D" w:rsidRPr="00BD6A9B" w:rsidRDefault="00820E8D" w:rsidP="00820E8D">
      <w:pPr>
        <w:spacing w:line="360" w:lineRule="auto"/>
        <w:jc w:val="center"/>
        <w:rPr>
          <w:rFonts w:ascii="Times New Roman" w:hAnsi="Times New Roman" w:cs="Times New Roman"/>
          <w:b/>
          <w:bCs/>
          <w:sz w:val="24"/>
          <w:szCs w:val="24"/>
        </w:rPr>
      </w:pPr>
    </w:p>
    <w:p w14:paraId="76C3FC99" w14:textId="77777777" w:rsidR="00820E8D" w:rsidRPr="00BD6A9B" w:rsidRDefault="00820E8D" w:rsidP="00820E8D">
      <w:pPr>
        <w:spacing w:line="360" w:lineRule="auto"/>
        <w:jc w:val="center"/>
        <w:rPr>
          <w:rFonts w:ascii="Times New Roman" w:hAnsi="Times New Roman" w:cs="Times New Roman"/>
          <w:b/>
          <w:bCs/>
          <w:sz w:val="24"/>
          <w:szCs w:val="24"/>
        </w:rPr>
      </w:pPr>
    </w:p>
    <w:p w14:paraId="57BE64BA" w14:textId="77777777" w:rsidR="00820E8D" w:rsidRPr="00BD6A9B" w:rsidRDefault="00820E8D" w:rsidP="00820E8D">
      <w:pPr>
        <w:spacing w:line="360" w:lineRule="auto"/>
        <w:jc w:val="center"/>
        <w:rPr>
          <w:rFonts w:ascii="Times New Roman" w:hAnsi="Times New Roman" w:cs="Times New Roman"/>
          <w:b/>
          <w:bCs/>
          <w:sz w:val="24"/>
          <w:szCs w:val="24"/>
        </w:rPr>
      </w:pPr>
    </w:p>
    <w:p w14:paraId="3E2B2A2F" w14:textId="77777777" w:rsidR="00820E8D" w:rsidRPr="00BD6A9B" w:rsidRDefault="00820E8D" w:rsidP="00820E8D">
      <w:pPr>
        <w:spacing w:line="360" w:lineRule="auto"/>
        <w:jc w:val="center"/>
        <w:rPr>
          <w:rFonts w:ascii="Times New Roman" w:hAnsi="Times New Roman" w:cs="Times New Roman"/>
          <w:b/>
          <w:bCs/>
          <w:sz w:val="24"/>
          <w:szCs w:val="24"/>
        </w:rPr>
      </w:pPr>
    </w:p>
    <w:p w14:paraId="18FE1528" w14:textId="757F2867" w:rsidR="00820E8D" w:rsidRPr="00BD6A9B" w:rsidRDefault="00DE3188"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1B81D484" w14:textId="2CCEC158" w:rsidR="00820E8D" w:rsidRDefault="00820E8D" w:rsidP="00820E8D">
      <w:pPr>
        <w:jc w:val="right"/>
        <w:rPr>
          <w:rFonts w:ascii="Times New Roman" w:hAnsi="Times New Roman" w:cs="Times New Roman"/>
          <w:b/>
          <w:bCs/>
          <w:sz w:val="24"/>
          <w:szCs w:val="24"/>
        </w:rPr>
      </w:pPr>
      <w:r>
        <w:br w:type="page"/>
      </w:r>
      <w:r w:rsidR="00DE3188">
        <w:rPr>
          <w:rFonts w:ascii="Times New Roman" w:hAnsi="Times New Roman" w:cs="Times New Roman"/>
          <w:b/>
          <w:bCs/>
          <w:sz w:val="24"/>
          <w:szCs w:val="24"/>
        </w:rPr>
        <w:lastRenderedPageBreak/>
        <w:t>Приложение 2.10</w:t>
      </w:r>
    </w:p>
    <w:p w14:paraId="2A3DFE82" w14:textId="77777777" w:rsidR="00DE3188" w:rsidRPr="00B646E3" w:rsidRDefault="00DE3188" w:rsidP="00DE3188">
      <w:pPr>
        <w:spacing w:line="276" w:lineRule="auto"/>
        <w:jc w:val="right"/>
        <w:rPr>
          <w:rFonts w:ascii="Times New Roman" w:eastAsia="Calibri" w:hAnsi="Times New Roman" w:cs="Times New Roman"/>
          <w:b/>
          <w:bCs/>
          <w:sz w:val="24"/>
          <w:szCs w:val="24"/>
          <w:lang w:eastAsia="ru-RU"/>
        </w:rPr>
      </w:pPr>
      <w:proofErr w:type="gramStart"/>
      <w:r w:rsidRPr="00B646E3">
        <w:rPr>
          <w:rFonts w:ascii="Times New Roman" w:eastAsia="Calibri" w:hAnsi="Times New Roman" w:cs="Times New Roman"/>
          <w:b/>
          <w:bCs/>
          <w:sz w:val="24"/>
          <w:szCs w:val="24"/>
          <w:lang w:eastAsia="ru-RU"/>
        </w:rPr>
        <w:t>к</w:t>
      </w:r>
      <w:proofErr w:type="gramEnd"/>
      <w:r w:rsidRPr="00B646E3">
        <w:rPr>
          <w:rFonts w:ascii="Times New Roman" w:eastAsia="Calibri" w:hAnsi="Times New Roman" w:cs="Times New Roman"/>
          <w:b/>
          <w:bCs/>
          <w:sz w:val="24"/>
          <w:szCs w:val="24"/>
          <w:lang w:eastAsia="ru-RU"/>
        </w:rPr>
        <w:t xml:space="preserve"> ПОП по специальности</w:t>
      </w:r>
    </w:p>
    <w:p w14:paraId="2759789A" w14:textId="77777777" w:rsidR="00DE3188" w:rsidRPr="00B646E3" w:rsidRDefault="00DE3188" w:rsidP="00DE3188">
      <w:pPr>
        <w:spacing w:line="276" w:lineRule="auto"/>
        <w:jc w:val="right"/>
        <w:rPr>
          <w:rFonts w:ascii="Times New Roman" w:eastAsia="Calibri" w:hAnsi="Times New Roman" w:cs="Times New Roman"/>
          <w:b/>
          <w:bCs/>
          <w:color w:val="0070C0"/>
          <w:sz w:val="24"/>
          <w:szCs w:val="24"/>
          <w:lang w:eastAsia="ru-RU"/>
        </w:rPr>
      </w:pPr>
      <w:r w:rsidRPr="00B646E3">
        <w:rPr>
          <w:rFonts w:ascii="Times New Roman" w:eastAsia="Times New Roman" w:hAnsi="Times New Roman" w:cs="Times New Roman"/>
          <w:b/>
          <w:bCs/>
          <w:kern w:val="32"/>
          <w:sz w:val="24"/>
          <w:szCs w:val="24"/>
          <w:lang w:eastAsia="x-none"/>
        </w:rPr>
        <w:t>26.02.03 Судовождение</w:t>
      </w:r>
    </w:p>
    <w:p w14:paraId="7B99E2CF" w14:textId="77777777" w:rsidR="00820E8D" w:rsidRDefault="00820E8D" w:rsidP="00820E8D">
      <w:pPr>
        <w:jc w:val="right"/>
        <w:rPr>
          <w:rFonts w:ascii="Times New Roman" w:hAnsi="Times New Roman" w:cs="Times New Roman"/>
          <w:b/>
          <w:bCs/>
          <w:color w:val="0070C0"/>
          <w:sz w:val="24"/>
          <w:szCs w:val="24"/>
        </w:rPr>
      </w:pPr>
    </w:p>
    <w:p w14:paraId="599F107D" w14:textId="77777777" w:rsidR="00820E8D" w:rsidRDefault="00820E8D" w:rsidP="00820E8D">
      <w:pPr>
        <w:jc w:val="right"/>
        <w:rPr>
          <w:rFonts w:ascii="Times New Roman" w:hAnsi="Times New Roman" w:cs="Times New Roman"/>
          <w:b/>
          <w:bCs/>
          <w:color w:val="0070C0"/>
          <w:sz w:val="24"/>
          <w:szCs w:val="24"/>
        </w:rPr>
      </w:pPr>
    </w:p>
    <w:p w14:paraId="46487DD3" w14:textId="77777777" w:rsidR="00820E8D" w:rsidRDefault="00820E8D" w:rsidP="00820E8D">
      <w:pPr>
        <w:jc w:val="right"/>
        <w:rPr>
          <w:rFonts w:ascii="Times New Roman" w:hAnsi="Times New Roman" w:cs="Times New Roman"/>
          <w:b/>
          <w:bCs/>
          <w:color w:val="0070C0"/>
          <w:sz w:val="24"/>
          <w:szCs w:val="24"/>
        </w:rPr>
      </w:pPr>
    </w:p>
    <w:p w14:paraId="660FEF80" w14:textId="77777777" w:rsidR="00820E8D" w:rsidRDefault="00820E8D" w:rsidP="00820E8D">
      <w:pPr>
        <w:jc w:val="right"/>
        <w:rPr>
          <w:rFonts w:ascii="Times New Roman" w:hAnsi="Times New Roman" w:cs="Times New Roman"/>
          <w:b/>
          <w:bCs/>
          <w:color w:val="0070C0"/>
          <w:sz w:val="24"/>
          <w:szCs w:val="24"/>
        </w:rPr>
      </w:pPr>
    </w:p>
    <w:p w14:paraId="0C63F844" w14:textId="77777777" w:rsidR="00820E8D" w:rsidRDefault="00820E8D" w:rsidP="00820E8D">
      <w:pPr>
        <w:jc w:val="right"/>
        <w:rPr>
          <w:rFonts w:ascii="Times New Roman" w:hAnsi="Times New Roman" w:cs="Times New Roman"/>
          <w:b/>
          <w:bCs/>
          <w:color w:val="0070C0"/>
          <w:sz w:val="24"/>
          <w:szCs w:val="24"/>
        </w:rPr>
      </w:pPr>
    </w:p>
    <w:p w14:paraId="7237F85B" w14:textId="77777777" w:rsidR="00820E8D" w:rsidRDefault="00820E8D" w:rsidP="00820E8D">
      <w:pPr>
        <w:jc w:val="right"/>
        <w:rPr>
          <w:rFonts w:ascii="Times New Roman" w:hAnsi="Times New Roman" w:cs="Times New Roman"/>
          <w:b/>
          <w:bCs/>
          <w:color w:val="0070C0"/>
          <w:sz w:val="24"/>
          <w:szCs w:val="24"/>
        </w:rPr>
      </w:pPr>
    </w:p>
    <w:p w14:paraId="683FA8FA" w14:textId="77777777" w:rsidR="00820E8D" w:rsidRDefault="00820E8D" w:rsidP="00820E8D">
      <w:pPr>
        <w:jc w:val="right"/>
        <w:rPr>
          <w:rFonts w:ascii="Times New Roman" w:hAnsi="Times New Roman" w:cs="Times New Roman"/>
          <w:b/>
          <w:bCs/>
          <w:color w:val="0070C0"/>
          <w:sz w:val="24"/>
          <w:szCs w:val="24"/>
        </w:rPr>
      </w:pPr>
    </w:p>
    <w:p w14:paraId="6D426AA4" w14:textId="77777777" w:rsidR="00820E8D" w:rsidRDefault="00820E8D" w:rsidP="00820E8D">
      <w:pPr>
        <w:jc w:val="right"/>
        <w:rPr>
          <w:rFonts w:ascii="Times New Roman" w:hAnsi="Times New Roman" w:cs="Times New Roman"/>
          <w:b/>
          <w:bCs/>
          <w:color w:val="0070C0"/>
          <w:sz w:val="24"/>
          <w:szCs w:val="24"/>
        </w:rPr>
      </w:pPr>
    </w:p>
    <w:p w14:paraId="2801FE08" w14:textId="77777777" w:rsidR="00820E8D" w:rsidRDefault="00820E8D" w:rsidP="00820E8D">
      <w:pPr>
        <w:jc w:val="right"/>
        <w:rPr>
          <w:rFonts w:ascii="Times New Roman" w:hAnsi="Times New Roman" w:cs="Times New Roman"/>
          <w:b/>
          <w:bCs/>
          <w:color w:val="0070C0"/>
          <w:sz w:val="24"/>
          <w:szCs w:val="24"/>
        </w:rPr>
      </w:pPr>
    </w:p>
    <w:p w14:paraId="6F7B3479" w14:textId="77777777" w:rsidR="00820E8D" w:rsidRDefault="00820E8D" w:rsidP="00820E8D">
      <w:pPr>
        <w:jc w:val="right"/>
        <w:rPr>
          <w:rFonts w:ascii="Times New Roman" w:hAnsi="Times New Roman" w:cs="Times New Roman"/>
          <w:b/>
          <w:bCs/>
          <w:color w:val="0070C0"/>
          <w:sz w:val="24"/>
          <w:szCs w:val="24"/>
        </w:rPr>
      </w:pPr>
    </w:p>
    <w:p w14:paraId="6498EF4E" w14:textId="77777777" w:rsidR="00820E8D" w:rsidRPr="00502F97" w:rsidRDefault="00820E8D" w:rsidP="00820E8D">
      <w:pPr>
        <w:jc w:val="right"/>
        <w:rPr>
          <w:rFonts w:ascii="Times New Roman" w:hAnsi="Times New Roman" w:cs="Times New Roman"/>
          <w:b/>
          <w:bCs/>
          <w:color w:val="0070C0"/>
          <w:sz w:val="24"/>
          <w:szCs w:val="24"/>
        </w:rPr>
      </w:pPr>
    </w:p>
    <w:p w14:paraId="5A216C29" w14:textId="77777777" w:rsidR="00820E8D" w:rsidRPr="00497688" w:rsidRDefault="00820E8D" w:rsidP="00820E8D">
      <w:pPr>
        <w:jc w:val="right"/>
        <w:rPr>
          <w:rFonts w:ascii="Times New Roman" w:hAnsi="Times New Roman" w:cs="Times New Roman"/>
          <w:b/>
          <w:bCs/>
          <w:sz w:val="24"/>
          <w:szCs w:val="24"/>
        </w:rPr>
      </w:pPr>
    </w:p>
    <w:p w14:paraId="0552776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7BAF2D2" w14:textId="77777777" w:rsidR="00820E8D" w:rsidRPr="00497688" w:rsidRDefault="00820E8D" w:rsidP="00820E8D">
      <w:pPr>
        <w:pStyle w:val="1"/>
      </w:pPr>
      <w:bookmarkStart w:id="848" w:name="_Toc175726888"/>
      <w:bookmarkStart w:id="849" w:name="_Toc209350065"/>
      <w:bookmarkStart w:id="850" w:name="_Toc209350168"/>
      <w:bookmarkStart w:id="851" w:name="_Toc209350271"/>
      <w:bookmarkStart w:id="852" w:name="_Toc209350374"/>
      <w:bookmarkStart w:id="853" w:name="_Toc209350477"/>
      <w:bookmarkStart w:id="854" w:name="_Toc209350580"/>
      <w:bookmarkStart w:id="855" w:name="_Toc209350683"/>
      <w:bookmarkStart w:id="856" w:name="_Toc209350786"/>
      <w:r w:rsidRPr="00497688">
        <w:t>«СГ.03 БЕЗОПАСНОСТЬ ЖИЗНЕДЕЯТЕЛЬНОСТИ»</w:t>
      </w:r>
      <w:bookmarkEnd w:id="848"/>
      <w:bookmarkEnd w:id="849"/>
      <w:bookmarkEnd w:id="850"/>
      <w:bookmarkEnd w:id="851"/>
      <w:bookmarkEnd w:id="852"/>
      <w:bookmarkEnd w:id="853"/>
      <w:bookmarkEnd w:id="854"/>
      <w:bookmarkEnd w:id="855"/>
      <w:bookmarkEnd w:id="856"/>
    </w:p>
    <w:p w14:paraId="6A0244AB" w14:textId="77777777" w:rsidR="00820E8D" w:rsidRDefault="00820E8D" w:rsidP="00820E8D">
      <w:pPr>
        <w:pStyle w:val="1"/>
      </w:pPr>
      <w:bookmarkStart w:id="857" w:name="_Toc175726889"/>
      <w:bookmarkStart w:id="858" w:name="_Toc209349685"/>
      <w:bookmarkStart w:id="859" w:name="_Toc209350066"/>
      <w:bookmarkStart w:id="860" w:name="_Toc209350169"/>
      <w:bookmarkStart w:id="861" w:name="_Toc209350272"/>
      <w:bookmarkStart w:id="862" w:name="_Toc209350375"/>
      <w:bookmarkStart w:id="863" w:name="_Toc209350478"/>
      <w:bookmarkStart w:id="864" w:name="_Toc209350581"/>
      <w:bookmarkStart w:id="865" w:name="_Toc209350684"/>
      <w:bookmarkStart w:id="866" w:name="_Toc209350787"/>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857"/>
      <w:bookmarkEnd w:id="858"/>
      <w:bookmarkEnd w:id="859"/>
      <w:bookmarkEnd w:id="860"/>
      <w:bookmarkEnd w:id="861"/>
      <w:bookmarkEnd w:id="862"/>
      <w:bookmarkEnd w:id="863"/>
      <w:bookmarkEnd w:id="864"/>
      <w:bookmarkEnd w:id="865"/>
      <w:bookmarkEnd w:id="866"/>
      <w:r>
        <w:t xml:space="preserve"> </w:t>
      </w:r>
    </w:p>
    <w:p w14:paraId="741140EA" w14:textId="77777777" w:rsidR="00820E8D" w:rsidRPr="00CE7A1E" w:rsidRDefault="000639C0" w:rsidP="00820E8D">
      <w:pPr>
        <w:pStyle w:val="1"/>
      </w:pPr>
      <w:hyperlink r:id="rId24" w:history="1">
        <w:bookmarkStart w:id="867" w:name="_Toc175726890"/>
        <w:bookmarkStart w:id="868" w:name="_Toc209349686"/>
        <w:bookmarkStart w:id="869" w:name="_Toc209350067"/>
        <w:bookmarkStart w:id="870" w:name="_Toc209350170"/>
        <w:bookmarkStart w:id="871" w:name="_Toc209350273"/>
        <w:bookmarkStart w:id="872" w:name="_Toc209350376"/>
        <w:bookmarkStart w:id="873" w:name="_Toc209350479"/>
        <w:bookmarkStart w:id="874" w:name="_Toc209350582"/>
        <w:bookmarkStart w:id="875" w:name="_Toc209350685"/>
        <w:bookmarkStart w:id="876" w:name="_Toc209350788"/>
        <w:r w:rsidR="00820E8D" w:rsidRPr="00CE7A1E">
          <w:rPr>
            <w:rStyle w:val="af0"/>
            <w:rFonts w:eastAsiaTheme="minorHAnsi"/>
            <w:b w:val="0"/>
            <w:bCs w:val="0"/>
            <w:kern w:val="0"/>
            <w:shd w:val="clear" w:color="auto" w:fill="FFFFFF"/>
            <w:lang w:eastAsia="en-US"/>
          </w:rPr>
          <w:t>https://reestrspo.firpo.ru/usefulResource/9</w:t>
        </w:r>
        <w:bookmarkEnd w:id="867"/>
        <w:bookmarkEnd w:id="868"/>
        <w:bookmarkEnd w:id="869"/>
        <w:bookmarkEnd w:id="870"/>
        <w:bookmarkEnd w:id="871"/>
        <w:bookmarkEnd w:id="872"/>
        <w:bookmarkEnd w:id="873"/>
        <w:bookmarkEnd w:id="874"/>
        <w:bookmarkEnd w:id="875"/>
        <w:bookmarkEnd w:id="876"/>
      </w:hyperlink>
    </w:p>
    <w:p w14:paraId="54F44752" w14:textId="77777777" w:rsidR="00820E8D" w:rsidRPr="00497688" w:rsidRDefault="00820E8D" w:rsidP="00820E8D">
      <w:pPr>
        <w:spacing w:line="360" w:lineRule="auto"/>
        <w:jc w:val="center"/>
        <w:rPr>
          <w:rFonts w:ascii="Times New Roman" w:hAnsi="Times New Roman" w:cs="Times New Roman"/>
          <w:b/>
          <w:bCs/>
          <w:sz w:val="24"/>
          <w:szCs w:val="24"/>
        </w:rPr>
      </w:pPr>
    </w:p>
    <w:p w14:paraId="202688F5" w14:textId="77777777" w:rsidR="00820E8D" w:rsidRPr="00BD6A9B" w:rsidRDefault="00820E8D" w:rsidP="00820E8D">
      <w:pPr>
        <w:spacing w:line="360" w:lineRule="auto"/>
        <w:jc w:val="center"/>
        <w:rPr>
          <w:rFonts w:ascii="Times New Roman" w:hAnsi="Times New Roman" w:cs="Times New Roman"/>
          <w:b/>
          <w:bCs/>
          <w:sz w:val="24"/>
          <w:szCs w:val="24"/>
        </w:rPr>
      </w:pPr>
    </w:p>
    <w:p w14:paraId="0160D089" w14:textId="77777777" w:rsidR="00820E8D" w:rsidRPr="00BD6A9B" w:rsidRDefault="00820E8D" w:rsidP="00820E8D">
      <w:pPr>
        <w:spacing w:line="360" w:lineRule="auto"/>
        <w:jc w:val="center"/>
        <w:rPr>
          <w:rFonts w:ascii="Times New Roman" w:hAnsi="Times New Roman" w:cs="Times New Roman"/>
          <w:b/>
          <w:bCs/>
          <w:sz w:val="24"/>
          <w:szCs w:val="24"/>
        </w:rPr>
      </w:pPr>
    </w:p>
    <w:p w14:paraId="7A2CCDB7" w14:textId="77777777" w:rsidR="00820E8D" w:rsidRPr="00BD6A9B" w:rsidRDefault="00820E8D" w:rsidP="00820E8D">
      <w:pPr>
        <w:spacing w:line="360" w:lineRule="auto"/>
        <w:jc w:val="center"/>
        <w:rPr>
          <w:rFonts w:ascii="Times New Roman" w:hAnsi="Times New Roman" w:cs="Times New Roman"/>
          <w:b/>
          <w:bCs/>
          <w:sz w:val="24"/>
          <w:szCs w:val="24"/>
        </w:rPr>
      </w:pPr>
    </w:p>
    <w:p w14:paraId="23DCDD4B" w14:textId="77777777" w:rsidR="00820E8D" w:rsidRPr="00BD6A9B" w:rsidRDefault="00820E8D" w:rsidP="00820E8D">
      <w:pPr>
        <w:spacing w:line="360" w:lineRule="auto"/>
        <w:jc w:val="center"/>
        <w:rPr>
          <w:rFonts w:ascii="Times New Roman" w:hAnsi="Times New Roman" w:cs="Times New Roman"/>
          <w:b/>
          <w:bCs/>
          <w:sz w:val="24"/>
          <w:szCs w:val="24"/>
        </w:rPr>
      </w:pPr>
    </w:p>
    <w:p w14:paraId="6B225658" w14:textId="77777777" w:rsidR="00820E8D" w:rsidRPr="00BD6A9B" w:rsidRDefault="00820E8D" w:rsidP="00820E8D">
      <w:pPr>
        <w:spacing w:line="360" w:lineRule="auto"/>
        <w:jc w:val="center"/>
        <w:rPr>
          <w:rFonts w:ascii="Times New Roman" w:hAnsi="Times New Roman" w:cs="Times New Roman"/>
          <w:b/>
          <w:bCs/>
          <w:sz w:val="24"/>
          <w:szCs w:val="24"/>
        </w:rPr>
      </w:pPr>
    </w:p>
    <w:p w14:paraId="1F574E7B" w14:textId="77777777" w:rsidR="00820E8D" w:rsidRPr="00BD6A9B" w:rsidRDefault="00820E8D" w:rsidP="00820E8D">
      <w:pPr>
        <w:spacing w:line="360" w:lineRule="auto"/>
        <w:jc w:val="center"/>
        <w:rPr>
          <w:rFonts w:ascii="Times New Roman" w:hAnsi="Times New Roman" w:cs="Times New Roman"/>
          <w:b/>
          <w:bCs/>
          <w:sz w:val="24"/>
          <w:szCs w:val="24"/>
        </w:rPr>
      </w:pPr>
    </w:p>
    <w:p w14:paraId="736A765C" w14:textId="77777777" w:rsidR="00820E8D" w:rsidRPr="00BD6A9B" w:rsidRDefault="00820E8D" w:rsidP="00820E8D">
      <w:pPr>
        <w:spacing w:line="360" w:lineRule="auto"/>
        <w:jc w:val="center"/>
        <w:rPr>
          <w:rFonts w:ascii="Times New Roman" w:hAnsi="Times New Roman" w:cs="Times New Roman"/>
          <w:b/>
          <w:bCs/>
          <w:sz w:val="24"/>
          <w:szCs w:val="24"/>
        </w:rPr>
      </w:pPr>
    </w:p>
    <w:p w14:paraId="564B91AB" w14:textId="77777777" w:rsidR="00820E8D" w:rsidRPr="00BD6A9B" w:rsidRDefault="00820E8D" w:rsidP="00820E8D">
      <w:pPr>
        <w:spacing w:line="360" w:lineRule="auto"/>
        <w:jc w:val="center"/>
        <w:rPr>
          <w:rFonts w:ascii="Times New Roman" w:hAnsi="Times New Roman" w:cs="Times New Roman"/>
          <w:b/>
          <w:bCs/>
          <w:sz w:val="24"/>
          <w:szCs w:val="24"/>
        </w:rPr>
      </w:pPr>
    </w:p>
    <w:p w14:paraId="2C203CD7" w14:textId="77777777" w:rsidR="00820E8D" w:rsidRPr="00BD6A9B" w:rsidRDefault="00820E8D" w:rsidP="00820E8D">
      <w:pPr>
        <w:spacing w:line="360" w:lineRule="auto"/>
        <w:jc w:val="center"/>
        <w:rPr>
          <w:rFonts w:ascii="Times New Roman" w:hAnsi="Times New Roman" w:cs="Times New Roman"/>
          <w:b/>
          <w:bCs/>
          <w:sz w:val="24"/>
          <w:szCs w:val="24"/>
        </w:rPr>
      </w:pPr>
    </w:p>
    <w:p w14:paraId="6BCAD746" w14:textId="77777777" w:rsidR="00820E8D" w:rsidRPr="00BD6A9B" w:rsidRDefault="00820E8D" w:rsidP="00820E8D">
      <w:pPr>
        <w:spacing w:line="360" w:lineRule="auto"/>
        <w:jc w:val="center"/>
        <w:rPr>
          <w:rFonts w:ascii="Times New Roman" w:hAnsi="Times New Roman" w:cs="Times New Roman"/>
          <w:b/>
          <w:bCs/>
          <w:sz w:val="24"/>
          <w:szCs w:val="24"/>
        </w:rPr>
      </w:pPr>
    </w:p>
    <w:p w14:paraId="5FB18A18" w14:textId="77777777" w:rsidR="00820E8D" w:rsidRPr="00BD6A9B" w:rsidRDefault="00820E8D" w:rsidP="00820E8D">
      <w:pPr>
        <w:spacing w:line="360" w:lineRule="auto"/>
        <w:jc w:val="center"/>
        <w:rPr>
          <w:rFonts w:ascii="Times New Roman" w:hAnsi="Times New Roman" w:cs="Times New Roman"/>
          <w:b/>
          <w:bCs/>
          <w:sz w:val="24"/>
          <w:szCs w:val="24"/>
        </w:rPr>
      </w:pPr>
    </w:p>
    <w:p w14:paraId="390BA9B0" w14:textId="77777777" w:rsidR="00820E8D" w:rsidRPr="00BD6A9B" w:rsidRDefault="00820E8D" w:rsidP="00820E8D">
      <w:pPr>
        <w:spacing w:line="360" w:lineRule="auto"/>
        <w:jc w:val="center"/>
        <w:rPr>
          <w:rFonts w:ascii="Times New Roman" w:hAnsi="Times New Roman" w:cs="Times New Roman"/>
          <w:b/>
          <w:bCs/>
          <w:sz w:val="24"/>
          <w:szCs w:val="24"/>
        </w:rPr>
      </w:pPr>
    </w:p>
    <w:p w14:paraId="0F799F28" w14:textId="77777777" w:rsidR="00820E8D" w:rsidRPr="00BD6A9B" w:rsidRDefault="00820E8D" w:rsidP="00820E8D">
      <w:pPr>
        <w:spacing w:line="360" w:lineRule="auto"/>
        <w:jc w:val="center"/>
        <w:rPr>
          <w:rFonts w:ascii="Times New Roman" w:hAnsi="Times New Roman" w:cs="Times New Roman"/>
          <w:b/>
          <w:bCs/>
          <w:sz w:val="24"/>
          <w:szCs w:val="24"/>
        </w:rPr>
      </w:pPr>
    </w:p>
    <w:p w14:paraId="47DB6951" w14:textId="77777777" w:rsidR="00820E8D" w:rsidRPr="00BD6A9B" w:rsidRDefault="00820E8D" w:rsidP="00820E8D">
      <w:pPr>
        <w:spacing w:line="360" w:lineRule="auto"/>
        <w:jc w:val="center"/>
        <w:rPr>
          <w:rFonts w:ascii="Times New Roman" w:hAnsi="Times New Roman" w:cs="Times New Roman"/>
          <w:b/>
          <w:bCs/>
          <w:sz w:val="24"/>
          <w:szCs w:val="24"/>
        </w:rPr>
      </w:pPr>
    </w:p>
    <w:p w14:paraId="47643393" w14:textId="7937B71D" w:rsidR="00820E8D" w:rsidRPr="00BD6A9B" w:rsidRDefault="00DE3188"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37053502" w14:textId="46D6AD68" w:rsidR="00820E8D" w:rsidRDefault="00820E8D" w:rsidP="00820E8D">
      <w:pPr>
        <w:jc w:val="right"/>
        <w:rPr>
          <w:rFonts w:ascii="Times New Roman" w:hAnsi="Times New Roman" w:cs="Times New Roman"/>
          <w:b/>
          <w:bCs/>
          <w:sz w:val="24"/>
          <w:szCs w:val="24"/>
        </w:rPr>
      </w:pPr>
      <w:r>
        <w:br w:type="page"/>
      </w:r>
      <w:r w:rsidR="00DE3188">
        <w:rPr>
          <w:rFonts w:ascii="Times New Roman" w:hAnsi="Times New Roman" w:cs="Times New Roman"/>
          <w:b/>
          <w:bCs/>
          <w:sz w:val="24"/>
          <w:szCs w:val="24"/>
        </w:rPr>
        <w:lastRenderedPageBreak/>
        <w:t>Приложение 2.11</w:t>
      </w:r>
    </w:p>
    <w:p w14:paraId="5D6F13B0" w14:textId="77777777" w:rsidR="00DE3188" w:rsidRPr="00B646E3" w:rsidRDefault="00DE3188" w:rsidP="00DE3188">
      <w:pPr>
        <w:spacing w:line="276" w:lineRule="auto"/>
        <w:jc w:val="right"/>
        <w:rPr>
          <w:rFonts w:ascii="Times New Roman" w:eastAsia="Calibri" w:hAnsi="Times New Roman" w:cs="Times New Roman"/>
          <w:b/>
          <w:bCs/>
          <w:sz w:val="24"/>
          <w:szCs w:val="24"/>
          <w:lang w:eastAsia="ru-RU"/>
        </w:rPr>
      </w:pPr>
      <w:proofErr w:type="gramStart"/>
      <w:r w:rsidRPr="00B646E3">
        <w:rPr>
          <w:rFonts w:ascii="Times New Roman" w:eastAsia="Calibri" w:hAnsi="Times New Roman" w:cs="Times New Roman"/>
          <w:b/>
          <w:bCs/>
          <w:sz w:val="24"/>
          <w:szCs w:val="24"/>
          <w:lang w:eastAsia="ru-RU"/>
        </w:rPr>
        <w:t>к</w:t>
      </w:r>
      <w:proofErr w:type="gramEnd"/>
      <w:r w:rsidRPr="00B646E3">
        <w:rPr>
          <w:rFonts w:ascii="Times New Roman" w:eastAsia="Calibri" w:hAnsi="Times New Roman" w:cs="Times New Roman"/>
          <w:b/>
          <w:bCs/>
          <w:sz w:val="24"/>
          <w:szCs w:val="24"/>
          <w:lang w:eastAsia="ru-RU"/>
        </w:rPr>
        <w:t xml:space="preserve"> ПОП по специальности</w:t>
      </w:r>
    </w:p>
    <w:p w14:paraId="09531EC2" w14:textId="77777777" w:rsidR="00DE3188" w:rsidRPr="00B646E3" w:rsidRDefault="00DE3188" w:rsidP="00DE3188">
      <w:pPr>
        <w:spacing w:line="276" w:lineRule="auto"/>
        <w:jc w:val="right"/>
        <w:rPr>
          <w:rFonts w:ascii="Times New Roman" w:eastAsia="Calibri" w:hAnsi="Times New Roman" w:cs="Times New Roman"/>
          <w:b/>
          <w:bCs/>
          <w:color w:val="0070C0"/>
          <w:sz w:val="24"/>
          <w:szCs w:val="24"/>
          <w:lang w:eastAsia="ru-RU"/>
        </w:rPr>
      </w:pPr>
      <w:r w:rsidRPr="00B646E3">
        <w:rPr>
          <w:rFonts w:ascii="Times New Roman" w:eastAsia="Times New Roman" w:hAnsi="Times New Roman" w:cs="Times New Roman"/>
          <w:b/>
          <w:bCs/>
          <w:kern w:val="32"/>
          <w:sz w:val="24"/>
          <w:szCs w:val="24"/>
          <w:lang w:eastAsia="x-none"/>
        </w:rPr>
        <w:t>26.02.03 Судовождение</w:t>
      </w:r>
    </w:p>
    <w:p w14:paraId="60B7FD58" w14:textId="77777777" w:rsidR="00820E8D" w:rsidRDefault="00820E8D" w:rsidP="00820E8D">
      <w:pPr>
        <w:jc w:val="right"/>
        <w:rPr>
          <w:rFonts w:ascii="Times New Roman" w:hAnsi="Times New Roman" w:cs="Times New Roman"/>
          <w:b/>
          <w:bCs/>
          <w:color w:val="0070C0"/>
          <w:sz w:val="24"/>
          <w:szCs w:val="24"/>
        </w:rPr>
      </w:pPr>
    </w:p>
    <w:p w14:paraId="0D7F04A5" w14:textId="77777777" w:rsidR="00820E8D" w:rsidRDefault="00820E8D" w:rsidP="00820E8D">
      <w:pPr>
        <w:jc w:val="right"/>
        <w:rPr>
          <w:rFonts w:ascii="Times New Roman" w:hAnsi="Times New Roman" w:cs="Times New Roman"/>
          <w:b/>
          <w:bCs/>
          <w:color w:val="0070C0"/>
          <w:sz w:val="24"/>
          <w:szCs w:val="24"/>
        </w:rPr>
      </w:pPr>
    </w:p>
    <w:p w14:paraId="5CE1E217" w14:textId="77777777" w:rsidR="00820E8D" w:rsidRDefault="00820E8D" w:rsidP="00820E8D">
      <w:pPr>
        <w:jc w:val="right"/>
        <w:rPr>
          <w:rFonts w:ascii="Times New Roman" w:hAnsi="Times New Roman" w:cs="Times New Roman"/>
          <w:b/>
          <w:bCs/>
          <w:color w:val="0070C0"/>
          <w:sz w:val="24"/>
          <w:szCs w:val="24"/>
        </w:rPr>
      </w:pPr>
    </w:p>
    <w:p w14:paraId="60AB7661" w14:textId="77777777" w:rsidR="00820E8D" w:rsidRDefault="00820E8D" w:rsidP="00820E8D">
      <w:pPr>
        <w:jc w:val="right"/>
        <w:rPr>
          <w:rFonts w:ascii="Times New Roman" w:hAnsi="Times New Roman" w:cs="Times New Roman"/>
          <w:b/>
          <w:bCs/>
          <w:color w:val="0070C0"/>
          <w:sz w:val="24"/>
          <w:szCs w:val="24"/>
        </w:rPr>
      </w:pPr>
    </w:p>
    <w:p w14:paraId="2CE941E7" w14:textId="77777777" w:rsidR="00820E8D" w:rsidRDefault="00820E8D" w:rsidP="00820E8D">
      <w:pPr>
        <w:jc w:val="right"/>
        <w:rPr>
          <w:rFonts w:ascii="Times New Roman" w:hAnsi="Times New Roman" w:cs="Times New Roman"/>
          <w:b/>
          <w:bCs/>
          <w:color w:val="0070C0"/>
          <w:sz w:val="24"/>
          <w:szCs w:val="24"/>
        </w:rPr>
      </w:pPr>
    </w:p>
    <w:p w14:paraId="0B920C85" w14:textId="77777777" w:rsidR="00820E8D" w:rsidRDefault="00820E8D" w:rsidP="00820E8D">
      <w:pPr>
        <w:jc w:val="right"/>
        <w:rPr>
          <w:rFonts w:ascii="Times New Roman" w:hAnsi="Times New Roman" w:cs="Times New Roman"/>
          <w:b/>
          <w:bCs/>
          <w:color w:val="0070C0"/>
          <w:sz w:val="24"/>
          <w:szCs w:val="24"/>
        </w:rPr>
      </w:pPr>
    </w:p>
    <w:p w14:paraId="7CF6F65F" w14:textId="77777777" w:rsidR="00820E8D" w:rsidRDefault="00820E8D" w:rsidP="00820E8D">
      <w:pPr>
        <w:jc w:val="right"/>
        <w:rPr>
          <w:rFonts w:ascii="Times New Roman" w:hAnsi="Times New Roman" w:cs="Times New Roman"/>
          <w:b/>
          <w:bCs/>
          <w:color w:val="0070C0"/>
          <w:sz w:val="24"/>
          <w:szCs w:val="24"/>
        </w:rPr>
      </w:pPr>
    </w:p>
    <w:p w14:paraId="29569339" w14:textId="77777777" w:rsidR="00820E8D" w:rsidRDefault="00820E8D" w:rsidP="00820E8D">
      <w:pPr>
        <w:jc w:val="right"/>
        <w:rPr>
          <w:rFonts w:ascii="Times New Roman" w:hAnsi="Times New Roman" w:cs="Times New Roman"/>
          <w:b/>
          <w:bCs/>
          <w:color w:val="0070C0"/>
          <w:sz w:val="24"/>
          <w:szCs w:val="24"/>
        </w:rPr>
      </w:pPr>
    </w:p>
    <w:p w14:paraId="795ABD28" w14:textId="77777777" w:rsidR="00820E8D" w:rsidRDefault="00820E8D" w:rsidP="00820E8D">
      <w:pPr>
        <w:jc w:val="right"/>
        <w:rPr>
          <w:rFonts w:ascii="Times New Roman" w:hAnsi="Times New Roman" w:cs="Times New Roman"/>
          <w:b/>
          <w:bCs/>
          <w:color w:val="0070C0"/>
          <w:sz w:val="24"/>
          <w:szCs w:val="24"/>
        </w:rPr>
      </w:pPr>
    </w:p>
    <w:p w14:paraId="2917A45D" w14:textId="77777777" w:rsidR="00820E8D" w:rsidRDefault="00820E8D" w:rsidP="00820E8D">
      <w:pPr>
        <w:jc w:val="right"/>
        <w:rPr>
          <w:rFonts w:ascii="Times New Roman" w:hAnsi="Times New Roman" w:cs="Times New Roman"/>
          <w:b/>
          <w:bCs/>
          <w:color w:val="0070C0"/>
          <w:sz w:val="24"/>
          <w:szCs w:val="24"/>
        </w:rPr>
      </w:pPr>
    </w:p>
    <w:p w14:paraId="0B094EF1" w14:textId="77777777" w:rsidR="00820E8D" w:rsidRPr="00502F97" w:rsidRDefault="00820E8D" w:rsidP="00820E8D">
      <w:pPr>
        <w:jc w:val="right"/>
        <w:rPr>
          <w:rFonts w:ascii="Times New Roman" w:hAnsi="Times New Roman" w:cs="Times New Roman"/>
          <w:b/>
          <w:bCs/>
          <w:color w:val="0070C0"/>
          <w:sz w:val="24"/>
          <w:szCs w:val="24"/>
        </w:rPr>
      </w:pPr>
    </w:p>
    <w:p w14:paraId="3F0A172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1269700" w14:textId="77777777" w:rsidR="00820E8D" w:rsidRPr="00497688" w:rsidRDefault="00820E8D" w:rsidP="00820E8D">
      <w:pPr>
        <w:pStyle w:val="1"/>
      </w:pPr>
      <w:bookmarkStart w:id="877" w:name="_Toc175726891"/>
      <w:bookmarkStart w:id="878" w:name="_Toc209350068"/>
      <w:bookmarkStart w:id="879" w:name="_Toc209350171"/>
      <w:bookmarkStart w:id="880" w:name="_Toc209350274"/>
      <w:bookmarkStart w:id="881" w:name="_Toc209350377"/>
      <w:bookmarkStart w:id="882" w:name="_Toc209350480"/>
      <w:bookmarkStart w:id="883" w:name="_Toc209350583"/>
      <w:bookmarkStart w:id="884" w:name="_Toc209350686"/>
      <w:bookmarkStart w:id="885" w:name="_Toc209350789"/>
      <w:r w:rsidRPr="00497688">
        <w:t>«СГ.04 ФИЗИЧЕСАЯ КУЛЬТУРА»</w:t>
      </w:r>
      <w:bookmarkEnd w:id="877"/>
      <w:bookmarkEnd w:id="878"/>
      <w:bookmarkEnd w:id="879"/>
      <w:bookmarkEnd w:id="880"/>
      <w:bookmarkEnd w:id="881"/>
      <w:bookmarkEnd w:id="882"/>
      <w:bookmarkEnd w:id="883"/>
      <w:bookmarkEnd w:id="884"/>
      <w:bookmarkEnd w:id="885"/>
    </w:p>
    <w:p w14:paraId="407B8316" w14:textId="77777777" w:rsidR="00820E8D" w:rsidRDefault="00820E8D" w:rsidP="00820E8D">
      <w:pPr>
        <w:pStyle w:val="1"/>
      </w:pPr>
      <w:bookmarkStart w:id="886" w:name="_Toc175726892"/>
      <w:bookmarkStart w:id="887" w:name="_Toc209349688"/>
      <w:bookmarkStart w:id="888" w:name="_Toc209350069"/>
      <w:bookmarkStart w:id="889" w:name="_Toc209350172"/>
      <w:bookmarkStart w:id="890" w:name="_Toc209350275"/>
      <w:bookmarkStart w:id="891" w:name="_Toc209350378"/>
      <w:bookmarkStart w:id="892" w:name="_Toc209350481"/>
      <w:bookmarkStart w:id="893" w:name="_Toc209350584"/>
      <w:bookmarkStart w:id="894" w:name="_Toc209350687"/>
      <w:bookmarkStart w:id="895" w:name="_Toc209350790"/>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886"/>
      <w:bookmarkEnd w:id="887"/>
      <w:bookmarkEnd w:id="888"/>
      <w:bookmarkEnd w:id="889"/>
      <w:bookmarkEnd w:id="890"/>
      <w:bookmarkEnd w:id="891"/>
      <w:bookmarkEnd w:id="892"/>
      <w:bookmarkEnd w:id="893"/>
      <w:bookmarkEnd w:id="894"/>
      <w:bookmarkEnd w:id="895"/>
      <w:r>
        <w:t xml:space="preserve"> </w:t>
      </w:r>
    </w:p>
    <w:p w14:paraId="5D60C3A6" w14:textId="77777777" w:rsidR="00820E8D" w:rsidRPr="00CE7A1E" w:rsidRDefault="000639C0" w:rsidP="00820E8D">
      <w:pPr>
        <w:pStyle w:val="1"/>
      </w:pPr>
      <w:hyperlink r:id="rId25" w:history="1">
        <w:bookmarkStart w:id="896" w:name="_Toc175726893"/>
        <w:bookmarkStart w:id="897" w:name="_Toc209349689"/>
        <w:bookmarkStart w:id="898" w:name="_Toc209350070"/>
        <w:bookmarkStart w:id="899" w:name="_Toc209350173"/>
        <w:bookmarkStart w:id="900" w:name="_Toc209350276"/>
        <w:bookmarkStart w:id="901" w:name="_Toc209350379"/>
        <w:bookmarkStart w:id="902" w:name="_Toc209350482"/>
        <w:bookmarkStart w:id="903" w:name="_Toc209350585"/>
        <w:bookmarkStart w:id="904" w:name="_Toc209350688"/>
        <w:bookmarkStart w:id="905" w:name="_Toc209350791"/>
        <w:r w:rsidR="00820E8D" w:rsidRPr="00CE7A1E">
          <w:rPr>
            <w:rStyle w:val="af0"/>
            <w:rFonts w:eastAsiaTheme="minorHAnsi"/>
            <w:b w:val="0"/>
            <w:bCs w:val="0"/>
            <w:kern w:val="0"/>
            <w:shd w:val="clear" w:color="auto" w:fill="FFFFFF"/>
            <w:lang w:eastAsia="en-US"/>
          </w:rPr>
          <w:t>https://reestrspo.firpo.ru/usefulResource/9</w:t>
        </w:r>
        <w:bookmarkEnd w:id="896"/>
        <w:bookmarkEnd w:id="897"/>
        <w:bookmarkEnd w:id="898"/>
        <w:bookmarkEnd w:id="899"/>
        <w:bookmarkEnd w:id="900"/>
        <w:bookmarkEnd w:id="901"/>
        <w:bookmarkEnd w:id="902"/>
        <w:bookmarkEnd w:id="903"/>
        <w:bookmarkEnd w:id="904"/>
        <w:bookmarkEnd w:id="905"/>
      </w:hyperlink>
    </w:p>
    <w:p w14:paraId="359EDFB2" w14:textId="77777777" w:rsidR="00820E8D" w:rsidRPr="00BD6A9B" w:rsidRDefault="00820E8D" w:rsidP="00820E8D">
      <w:pPr>
        <w:spacing w:line="360" w:lineRule="auto"/>
        <w:jc w:val="center"/>
        <w:rPr>
          <w:rFonts w:ascii="Times New Roman" w:hAnsi="Times New Roman" w:cs="Times New Roman"/>
          <w:b/>
          <w:bCs/>
          <w:sz w:val="24"/>
          <w:szCs w:val="24"/>
        </w:rPr>
      </w:pPr>
    </w:p>
    <w:p w14:paraId="2AF87679" w14:textId="77777777" w:rsidR="00820E8D" w:rsidRPr="00BD6A9B" w:rsidRDefault="00820E8D" w:rsidP="00820E8D">
      <w:pPr>
        <w:spacing w:line="360" w:lineRule="auto"/>
        <w:jc w:val="center"/>
        <w:rPr>
          <w:rFonts w:ascii="Times New Roman" w:hAnsi="Times New Roman" w:cs="Times New Roman"/>
          <w:b/>
          <w:bCs/>
          <w:sz w:val="24"/>
          <w:szCs w:val="24"/>
        </w:rPr>
      </w:pPr>
    </w:p>
    <w:p w14:paraId="18E5CC63" w14:textId="77777777" w:rsidR="00820E8D" w:rsidRPr="00BD6A9B" w:rsidRDefault="00820E8D" w:rsidP="00820E8D">
      <w:pPr>
        <w:spacing w:line="360" w:lineRule="auto"/>
        <w:jc w:val="center"/>
        <w:rPr>
          <w:rFonts w:ascii="Times New Roman" w:hAnsi="Times New Roman" w:cs="Times New Roman"/>
          <w:b/>
          <w:bCs/>
          <w:sz w:val="24"/>
          <w:szCs w:val="24"/>
        </w:rPr>
      </w:pPr>
    </w:p>
    <w:p w14:paraId="42DEAFEE" w14:textId="77777777" w:rsidR="00820E8D" w:rsidRPr="00BD6A9B" w:rsidRDefault="00820E8D" w:rsidP="00820E8D">
      <w:pPr>
        <w:spacing w:line="360" w:lineRule="auto"/>
        <w:jc w:val="center"/>
        <w:rPr>
          <w:rFonts w:ascii="Times New Roman" w:hAnsi="Times New Roman" w:cs="Times New Roman"/>
          <w:b/>
          <w:bCs/>
          <w:sz w:val="24"/>
          <w:szCs w:val="24"/>
        </w:rPr>
      </w:pPr>
    </w:p>
    <w:p w14:paraId="74101F9D" w14:textId="77777777" w:rsidR="00820E8D" w:rsidRPr="00BD6A9B" w:rsidRDefault="00820E8D" w:rsidP="00820E8D">
      <w:pPr>
        <w:spacing w:line="360" w:lineRule="auto"/>
        <w:jc w:val="center"/>
        <w:rPr>
          <w:rFonts w:ascii="Times New Roman" w:hAnsi="Times New Roman" w:cs="Times New Roman"/>
          <w:b/>
          <w:bCs/>
          <w:sz w:val="24"/>
          <w:szCs w:val="24"/>
        </w:rPr>
      </w:pPr>
    </w:p>
    <w:p w14:paraId="2999C84B" w14:textId="77777777" w:rsidR="00820E8D" w:rsidRPr="00BD6A9B" w:rsidRDefault="00820E8D" w:rsidP="00820E8D">
      <w:pPr>
        <w:spacing w:line="360" w:lineRule="auto"/>
        <w:jc w:val="center"/>
        <w:rPr>
          <w:rFonts w:ascii="Times New Roman" w:hAnsi="Times New Roman" w:cs="Times New Roman"/>
          <w:b/>
          <w:bCs/>
          <w:sz w:val="24"/>
          <w:szCs w:val="24"/>
        </w:rPr>
      </w:pPr>
    </w:p>
    <w:p w14:paraId="0BA59B46" w14:textId="77777777" w:rsidR="00820E8D" w:rsidRPr="00BD6A9B" w:rsidRDefault="00820E8D" w:rsidP="00820E8D">
      <w:pPr>
        <w:spacing w:line="360" w:lineRule="auto"/>
        <w:jc w:val="center"/>
        <w:rPr>
          <w:rFonts w:ascii="Times New Roman" w:hAnsi="Times New Roman" w:cs="Times New Roman"/>
          <w:b/>
          <w:bCs/>
          <w:sz w:val="24"/>
          <w:szCs w:val="24"/>
        </w:rPr>
      </w:pPr>
    </w:p>
    <w:p w14:paraId="6B427E7B" w14:textId="77777777" w:rsidR="00820E8D" w:rsidRPr="00BD6A9B" w:rsidRDefault="00820E8D" w:rsidP="00820E8D">
      <w:pPr>
        <w:spacing w:line="360" w:lineRule="auto"/>
        <w:jc w:val="center"/>
        <w:rPr>
          <w:rFonts w:ascii="Times New Roman" w:hAnsi="Times New Roman" w:cs="Times New Roman"/>
          <w:b/>
          <w:bCs/>
          <w:sz w:val="24"/>
          <w:szCs w:val="24"/>
        </w:rPr>
      </w:pPr>
    </w:p>
    <w:p w14:paraId="70FB1B68" w14:textId="77777777" w:rsidR="00820E8D" w:rsidRPr="00BD6A9B" w:rsidRDefault="00820E8D" w:rsidP="00820E8D">
      <w:pPr>
        <w:spacing w:line="360" w:lineRule="auto"/>
        <w:jc w:val="center"/>
        <w:rPr>
          <w:rFonts w:ascii="Times New Roman" w:hAnsi="Times New Roman" w:cs="Times New Roman"/>
          <w:b/>
          <w:bCs/>
          <w:sz w:val="24"/>
          <w:szCs w:val="24"/>
        </w:rPr>
      </w:pPr>
    </w:p>
    <w:p w14:paraId="6C57662E" w14:textId="77777777" w:rsidR="00820E8D" w:rsidRPr="00BD6A9B" w:rsidRDefault="00820E8D" w:rsidP="00820E8D">
      <w:pPr>
        <w:spacing w:line="360" w:lineRule="auto"/>
        <w:jc w:val="center"/>
        <w:rPr>
          <w:rFonts w:ascii="Times New Roman" w:hAnsi="Times New Roman" w:cs="Times New Roman"/>
          <w:b/>
          <w:bCs/>
          <w:sz w:val="24"/>
          <w:szCs w:val="24"/>
        </w:rPr>
      </w:pPr>
    </w:p>
    <w:p w14:paraId="6FF7E739" w14:textId="77777777" w:rsidR="00820E8D" w:rsidRPr="00BD6A9B" w:rsidRDefault="00820E8D" w:rsidP="00820E8D">
      <w:pPr>
        <w:spacing w:line="360" w:lineRule="auto"/>
        <w:jc w:val="center"/>
        <w:rPr>
          <w:rFonts w:ascii="Times New Roman" w:hAnsi="Times New Roman" w:cs="Times New Roman"/>
          <w:b/>
          <w:bCs/>
          <w:sz w:val="24"/>
          <w:szCs w:val="24"/>
        </w:rPr>
      </w:pPr>
    </w:p>
    <w:p w14:paraId="146E60EF" w14:textId="77777777" w:rsidR="00820E8D" w:rsidRPr="00BD6A9B" w:rsidRDefault="00820E8D" w:rsidP="00820E8D">
      <w:pPr>
        <w:spacing w:line="360" w:lineRule="auto"/>
        <w:jc w:val="center"/>
        <w:rPr>
          <w:rFonts w:ascii="Times New Roman" w:hAnsi="Times New Roman" w:cs="Times New Roman"/>
          <w:b/>
          <w:bCs/>
          <w:sz w:val="24"/>
          <w:szCs w:val="24"/>
        </w:rPr>
      </w:pPr>
    </w:p>
    <w:p w14:paraId="6989619A" w14:textId="77777777" w:rsidR="00820E8D" w:rsidRPr="00BD6A9B" w:rsidRDefault="00820E8D" w:rsidP="00820E8D">
      <w:pPr>
        <w:spacing w:line="360" w:lineRule="auto"/>
        <w:jc w:val="center"/>
        <w:rPr>
          <w:rFonts w:ascii="Times New Roman" w:hAnsi="Times New Roman" w:cs="Times New Roman"/>
          <w:b/>
          <w:bCs/>
          <w:sz w:val="24"/>
          <w:szCs w:val="24"/>
        </w:rPr>
      </w:pPr>
    </w:p>
    <w:p w14:paraId="5672344D" w14:textId="77777777" w:rsidR="00820E8D" w:rsidRPr="00BD6A9B" w:rsidRDefault="00820E8D" w:rsidP="00820E8D">
      <w:pPr>
        <w:spacing w:line="360" w:lineRule="auto"/>
        <w:jc w:val="center"/>
        <w:rPr>
          <w:rFonts w:ascii="Times New Roman" w:hAnsi="Times New Roman" w:cs="Times New Roman"/>
          <w:b/>
          <w:bCs/>
          <w:sz w:val="24"/>
          <w:szCs w:val="24"/>
        </w:rPr>
      </w:pPr>
    </w:p>
    <w:p w14:paraId="764D4244" w14:textId="36DC62C3" w:rsidR="00820E8D" w:rsidRPr="00BD6A9B" w:rsidRDefault="00DE3188"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0A5BE348" w14:textId="14B358C1" w:rsidR="00820E8D" w:rsidRDefault="00820E8D" w:rsidP="00820E8D">
      <w:pPr>
        <w:jc w:val="right"/>
        <w:rPr>
          <w:rFonts w:ascii="Times New Roman" w:hAnsi="Times New Roman" w:cs="Times New Roman"/>
          <w:b/>
          <w:bCs/>
          <w:sz w:val="24"/>
          <w:szCs w:val="24"/>
        </w:rPr>
      </w:pPr>
      <w:r>
        <w:br w:type="page"/>
      </w:r>
      <w:r w:rsidR="00DE3188">
        <w:rPr>
          <w:rFonts w:ascii="Times New Roman" w:hAnsi="Times New Roman" w:cs="Times New Roman"/>
          <w:b/>
          <w:bCs/>
          <w:sz w:val="24"/>
          <w:szCs w:val="24"/>
        </w:rPr>
        <w:lastRenderedPageBreak/>
        <w:t>Приложение 2.12</w:t>
      </w:r>
    </w:p>
    <w:p w14:paraId="1BC9ED03" w14:textId="77777777" w:rsidR="00DE3188" w:rsidRPr="00B646E3" w:rsidRDefault="00DE3188" w:rsidP="00DE3188">
      <w:pPr>
        <w:spacing w:line="276" w:lineRule="auto"/>
        <w:jc w:val="right"/>
        <w:rPr>
          <w:rFonts w:ascii="Times New Roman" w:eastAsia="Calibri" w:hAnsi="Times New Roman" w:cs="Times New Roman"/>
          <w:b/>
          <w:bCs/>
          <w:sz w:val="24"/>
          <w:szCs w:val="24"/>
          <w:lang w:eastAsia="ru-RU"/>
        </w:rPr>
      </w:pPr>
      <w:proofErr w:type="gramStart"/>
      <w:r w:rsidRPr="00B646E3">
        <w:rPr>
          <w:rFonts w:ascii="Times New Roman" w:eastAsia="Calibri" w:hAnsi="Times New Roman" w:cs="Times New Roman"/>
          <w:b/>
          <w:bCs/>
          <w:sz w:val="24"/>
          <w:szCs w:val="24"/>
          <w:lang w:eastAsia="ru-RU"/>
        </w:rPr>
        <w:t>к</w:t>
      </w:r>
      <w:proofErr w:type="gramEnd"/>
      <w:r w:rsidRPr="00B646E3">
        <w:rPr>
          <w:rFonts w:ascii="Times New Roman" w:eastAsia="Calibri" w:hAnsi="Times New Roman" w:cs="Times New Roman"/>
          <w:b/>
          <w:bCs/>
          <w:sz w:val="24"/>
          <w:szCs w:val="24"/>
          <w:lang w:eastAsia="ru-RU"/>
        </w:rPr>
        <w:t xml:space="preserve"> ПОП по специальности</w:t>
      </w:r>
    </w:p>
    <w:p w14:paraId="2C963E4B" w14:textId="77777777" w:rsidR="00DE3188" w:rsidRPr="00B646E3" w:rsidRDefault="00DE3188" w:rsidP="00DE3188">
      <w:pPr>
        <w:spacing w:line="276" w:lineRule="auto"/>
        <w:jc w:val="right"/>
        <w:rPr>
          <w:rFonts w:ascii="Times New Roman" w:eastAsia="Calibri" w:hAnsi="Times New Roman" w:cs="Times New Roman"/>
          <w:b/>
          <w:bCs/>
          <w:color w:val="0070C0"/>
          <w:sz w:val="24"/>
          <w:szCs w:val="24"/>
          <w:lang w:eastAsia="ru-RU"/>
        </w:rPr>
      </w:pPr>
      <w:r w:rsidRPr="00B646E3">
        <w:rPr>
          <w:rFonts w:ascii="Times New Roman" w:eastAsia="Times New Roman" w:hAnsi="Times New Roman" w:cs="Times New Roman"/>
          <w:b/>
          <w:bCs/>
          <w:kern w:val="32"/>
          <w:sz w:val="24"/>
          <w:szCs w:val="24"/>
          <w:lang w:eastAsia="x-none"/>
        </w:rPr>
        <w:t>26.02.03 Судовождение</w:t>
      </w:r>
    </w:p>
    <w:p w14:paraId="5574D97E" w14:textId="77777777" w:rsidR="00820E8D" w:rsidRDefault="00820E8D" w:rsidP="00820E8D">
      <w:pPr>
        <w:jc w:val="right"/>
        <w:rPr>
          <w:rFonts w:ascii="Times New Roman" w:hAnsi="Times New Roman" w:cs="Times New Roman"/>
          <w:b/>
          <w:bCs/>
          <w:color w:val="0070C0"/>
          <w:sz w:val="24"/>
          <w:szCs w:val="24"/>
        </w:rPr>
      </w:pPr>
    </w:p>
    <w:p w14:paraId="7EC89721" w14:textId="77777777" w:rsidR="00820E8D" w:rsidRDefault="00820E8D" w:rsidP="00820E8D">
      <w:pPr>
        <w:jc w:val="right"/>
        <w:rPr>
          <w:rFonts w:ascii="Times New Roman" w:hAnsi="Times New Roman" w:cs="Times New Roman"/>
          <w:b/>
          <w:bCs/>
          <w:color w:val="0070C0"/>
          <w:sz w:val="24"/>
          <w:szCs w:val="24"/>
        </w:rPr>
      </w:pPr>
    </w:p>
    <w:p w14:paraId="705ABD74" w14:textId="77777777" w:rsidR="00820E8D" w:rsidRDefault="00820E8D" w:rsidP="00820E8D">
      <w:pPr>
        <w:jc w:val="right"/>
        <w:rPr>
          <w:rFonts w:ascii="Times New Roman" w:hAnsi="Times New Roman" w:cs="Times New Roman"/>
          <w:b/>
          <w:bCs/>
          <w:color w:val="0070C0"/>
          <w:sz w:val="24"/>
          <w:szCs w:val="24"/>
        </w:rPr>
      </w:pPr>
    </w:p>
    <w:p w14:paraId="6422FDB4" w14:textId="77777777" w:rsidR="00820E8D" w:rsidRDefault="00820E8D" w:rsidP="00820E8D">
      <w:pPr>
        <w:jc w:val="right"/>
        <w:rPr>
          <w:rFonts w:ascii="Times New Roman" w:hAnsi="Times New Roman" w:cs="Times New Roman"/>
          <w:b/>
          <w:bCs/>
          <w:color w:val="0070C0"/>
          <w:sz w:val="24"/>
          <w:szCs w:val="24"/>
        </w:rPr>
      </w:pPr>
    </w:p>
    <w:p w14:paraId="2D6BD841" w14:textId="77777777" w:rsidR="00820E8D" w:rsidRDefault="00820E8D" w:rsidP="00820E8D">
      <w:pPr>
        <w:jc w:val="right"/>
        <w:rPr>
          <w:rFonts w:ascii="Times New Roman" w:hAnsi="Times New Roman" w:cs="Times New Roman"/>
          <w:b/>
          <w:bCs/>
          <w:color w:val="0070C0"/>
          <w:sz w:val="24"/>
          <w:szCs w:val="24"/>
        </w:rPr>
      </w:pPr>
    </w:p>
    <w:p w14:paraId="1D5404BD" w14:textId="77777777" w:rsidR="00820E8D" w:rsidRDefault="00820E8D" w:rsidP="00820E8D">
      <w:pPr>
        <w:jc w:val="right"/>
        <w:rPr>
          <w:rFonts w:ascii="Times New Roman" w:hAnsi="Times New Roman" w:cs="Times New Roman"/>
          <w:b/>
          <w:bCs/>
          <w:color w:val="0070C0"/>
          <w:sz w:val="24"/>
          <w:szCs w:val="24"/>
        </w:rPr>
      </w:pPr>
    </w:p>
    <w:p w14:paraId="3B46994F" w14:textId="77777777" w:rsidR="00820E8D" w:rsidRDefault="00820E8D" w:rsidP="00820E8D">
      <w:pPr>
        <w:jc w:val="right"/>
        <w:rPr>
          <w:rFonts w:ascii="Times New Roman" w:hAnsi="Times New Roman" w:cs="Times New Roman"/>
          <w:b/>
          <w:bCs/>
          <w:color w:val="0070C0"/>
          <w:sz w:val="24"/>
          <w:szCs w:val="24"/>
        </w:rPr>
      </w:pPr>
    </w:p>
    <w:p w14:paraId="1E742C97" w14:textId="77777777" w:rsidR="00820E8D" w:rsidRDefault="00820E8D" w:rsidP="00820E8D">
      <w:pPr>
        <w:jc w:val="right"/>
        <w:rPr>
          <w:rFonts w:ascii="Times New Roman" w:hAnsi="Times New Roman" w:cs="Times New Roman"/>
          <w:b/>
          <w:bCs/>
          <w:color w:val="0070C0"/>
          <w:sz w:val="24"/>
          <w:szCs w:val="24"/>
        </w:rPr>
      </w:pPr>
    </w:p>
    <w:p w14:paraId="69DF5BDE" w14:textId="77777777" w:rsidR="00820E8D" w:rsidRDefault="00820E8D" w:rsidP="00820E8D">
      <w:pPr>
        <w:jc w:val="right"/>
        <w:rPr>
          <w:rFonts w:ascii="Times New Roman" w:hAnsi="Times New Roman" w:cs="Times New Roman"/>
          <w:b/>
          <w:bCs/>
          <w:color w:val="0070C0"/>
          <w:sz w:val="24"/>
          <w:szCs w:val="24"/>
        </w:rPr>
      </w:pPr>
    </w:p>
    <w:p w14:paraId="38D44AA3" w14:textId="77777777" w:rsidR="00820E8D" w:rsidRDefault="00820E8D" w:rsidP="00820E8D">
      <w:pPr>
        <w:jc w:val="right"/>
        <w:rPr>
          <w:rFonts w:ascii="Times New Roman" w:hAnsi="Times New Roman" w:cs="Times New Roman"/>
          <w:b/>
          <w:bCs/>
          <w:color w:val="0070C0"/>
          <w:sz w:val="24"/>
          <w:szCs w:val="24"/>
        </w:rPr>
      </w:pPr>
    </w:p>
    <w:p w14:paraId="434013C6" w14:textId="77777777" w:rsidR="00820E8D" w:rsidRPr="00502F97" w:rsidRDefault="00820E8D" w:rsidP="00820E8D">
      <w:pPr>
        <w:jc w:val="right"/>
        <w:rPr>
          <w:rFonts w:ascii="Times New Roman" w:hAnsi="Times New Roman" w:cs="Times New Roman"/>
          <w:b/>
          <w:bCs/>
          <w:color w:val="0070C0"/>
          <w:sz w:val="24"/>
          <w:szCs w:val="24"/>
        </w:rPr>
      </w:pPr>
    </w:p>
    <w:p w14:paraId="04FB3EDD"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5A750B8" w14:textId="1B21D528" w:rsidR="00820E8D" w:rsidRPr="00131FB5" w:rsidRDefault="00820E8D" w:rsidP="00820E8D">
      <w:pPr>
        <w:pStyle w:val="1"/>
      </w:pPr>
      <w:bookmarkStart w:id="906" w:name="_Toc175653666"/>
      <w:bookmarkStart w:id="907" w:name="_Toc209350071"/>
      <w:bookmarkStart w:id="908" w:name="_Toc209350174"/>
      <w:bookmarkStart w:id="909" w:name="_Toc209350277"/>
      <w:bookmarkStart w:id="910" w:name="_Toc209350380"/>
      <w:bookmarkStart w:id="911" w:name="_Toc209350483"/>
      <w:bookmarkStart w:id="912" w:name="_Toc209350586"/>
      <w:bookmarkStart w:id="913" w:name="_Toc209350689"/>
      <w:bookmarkStart w:id="914" w:name="_Toc209350792"/>
      <w:r w:rsidRPr="006E7FF4">
        <w:t>«</w:t>
      </w:r>
      <w:r>
        <w:t xml:space="preserve">СГ. 05 </w:t>
      </w:r>
      <w:r w:rsidR="00DE3188" w:rsidRPr="00DE3188">
        <w:t>ОСНОВЫ БЕРЕЖЛИВОГО ПРОИЗВОДСТВА</w:t>
      </w:r>
      <w:r w:rsidRPr="00131FB5">
        <w:t>»</w:t>
      </w:r>
      <w:bookmarkEnd w:id="906"/>
      <w:bookmarkEnd w:id="907"/>
      <w:bookmarkEnd w:id="908"/>
      <w:bookmarkEnd w:id="909"/>
      <w:bookmarkEnd w:id="910"/>
      <w:bookmarkEnd w:id="911"/>
      <w:bookmarkEnd w:id="912"/>
      <w:bookmarkEnd w:id="913"/>
      <w:bookmarkEnd w:id="914"/>
    </w:p>
    <w:p w14:paraId="6ED071AA" w14:textId="77777777" w:rsidR="00820E8D" w:rsidRDefault="00820E8D" w:rsidP="00820E8D">
      <w:pPr>
        <w:pStyle w:val="1"/>
      </w:pPr>
      <w:bookmarkStart w:id="915" w:name="_Toc209349691"/>
      <w:bookmarkStart w:id="916" w:name="_Toc209350072"/>
      <w:bookmarkStart w:id="917" w:name="_Toc209350175"/>
      <w:bookmarkStart w:id="918" w:name="_Toc209350278"/>
      <w:bookmarkStart w:id="919" w:name="_Toc209350381"/>
      <w:bookmarkStart w:id="920" w:name="_Toc209350484"/>
      <w:bookmarkStart w:id="921" w:name="_Toc209350587"/>
      <w:bookmarkStart w:id="922" w:name="_Toc209350690"/>
      <w:bookmarkStart w:id="923" w:name="_Toc209350793"/>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915"/>
      <w:bookmarkEnd w:id="916"/>
      <w:bookmarkEnd w:id="917"/>
      <w:bookmarkEnd w:id="918"/>
      <w:bookmarkEnd w:id="919"/>
      <w:bookmarkEnd w:id="920"/>
      <w:bookmarkEnd w:id="921"/>
      <w:bookmarkEnd w:id="922"/>
      <w:bookmarkEnd w:id="923"/>
      <w:r>
        <w:t xml:space="preserve"> </w:t>
      </w:r>
    </w:p>
    <w:p w14:paraId="4DA58A42" w14:textId="77777777" w:rsidR="00820E8D" w:rsidRPr="00CE7A1E" w:rsidRDefault="000639C0" w:rsidP="00820E8D">
      <w:pPr>
        <w:pStyle w:val="1"/>
      </w:pPr>
      <w:hyperlink r:id="rId26" w:history="1">
        <w:bookmarkStart w:id="924" w:name="_Toc209349692"/>
        <w:bookmarkStart w:id="925" w:name="_Toc209350073"/>
        <w:bookmarkStart w:id="926" w:name="_Toc209350176"/>
        <w:bookmarkStart w:id="927" w:name="_Toc209350279"/>
        <w:bookmarkStart w:id="928" w:name="_Toc209350382"/>
        <w:bookmarkStart w:id="929" w:name="_Toc209350485"/>
        <w:bookmarkStart w:id="930" w:name="_Toc209350588"/>
        <w:bookmarkStart w:id="931" w:name="_Toc209350691"/>
        <w:bookmarkStart w:id="932" w:name="_Toc209350794"/>
        <w:r w:rsidR="00820E8D" w:rsidRPr="00CE7A1E">
          <w:rPr>
            <w:rStyle w:val="af0"/>
            <w:rFonts w:eastAsiaTheme="minorHAnsi"/>
            <w:b w:val="0"/>
            <w:bCs w:val="0"/>
            <w:kern w:val="0"/>
            <w:shd w:val="clear" w:color="auto" w:fill="FFFFFF"/>
            <w:lang w:eastAsia="en-US"/>
          </w:rPr>
          <w:t>https://reestrspo.firpo.ru/usefulResource/9</w:t>
        </w:r>
        <w:bookmarkEnd w:id="924"/>
        <w:bookmarkEnd w:id="925"/>
        <w:bookmarkEnd w:id="926"/>
        <w:bookmarkEnd w:id="927"/>
        <w:bookmarkEnd w:id="928"/>
        <w:bookmarkEnd w:id="929"/>
        <w:bookmarkEnd w:id="930"/>
        <w:bookmarkEnd w:id="931"/>
        <w:bookmarkEnd w:id="932"/>
      </w:hyperlink>
    </w:p>
    <w:p w14:paraId="4FB33EE5" w14:textId="77777777" w:rsidR="00820E8D" w:rsidRPr="00BD6A9B" w:rsidRDefault="00820E8D" w:rsidP="00820E8D">
      <w:pPr>
        <w:spacing w:line="360" w:lineRule="auto"/>
        <w:jc w:val="center"/>
        <w:rPr>
          <w:rFonts w:ascii="Times New Roman" w:hAnsi="Times New Roman" w:cs="Times New Roman"/>
          <w:b/>
          <w:bCs/>
          <w:sz w:val="24"/>
          <w:szCs w:val="24"/>
        </w:rPr>
      </w:pPr>
    </w:p>
    <w:p w14:paraId="2A80C723" w14:textId="77777777" w:rsidR="00820E8D" w:rsidRPr="00BD6A9B" w:rsidRDefault="00820E8D" w:rsidP="00820E8D">
      <w:pPr>
        <w:spacing w:line="360" w:lineRule="auto"/>
        <w:jc w:val="center"/>
        <w:rPr>
          <w:rFonts w:ascii="Times New Roman" w:hAnsi="Times New Roman" w:cs="Times New Roman"/>
          <w:b/>
          <w:bCs/>
          <w:sz w:val="24"/>
          <w:szCs w:val="24"/>
        </w:rPr>
      </w:pPr>
    </w:p>
    <w:p w14:paraId="29644B6E" w14:textId="77777777" w:rsidR="00820E8D" w:rsidRPr="00BD6A9B" w:rsidRDefault="00820E8D" w:rsidP="00820E8D">
      <w:pPr>
        <w:spacing w:line="360" w:lineRule="auto"/>
        <w:jc w:val="center"/>
        <w:rPr>
          <w:rFonts w:ascii="Times New Roman" w:hAnsi="Times New Roman" w:cs="Times New Roman"/>
          <w:b/>
          <w:bCs/>
          <w:sz w:val="24"/>
          <w:szCs w:val="24"/>
        </w:rPr>
      </w:pPr>
    </w:p>
    <w:p w14:paraId="07AE79E8" w14:textId="77777777" w:rsidR="00820E8D" w:rsidRPr="00BD6A9B" w:rsidRDefault="00820E8D" w:rsidP="00820E8D">
      <w:pPr>
        <w:spacing w:line="360" w:lineRule="auto"/>
        <w:jc w:val="center"/>
        <w:rPr>
          <w:rFonts w:ascii="Times New Roman" w:hAnsi="Times New Roman" w:cs="Times New Roman"/>
          <w:b/>
          <w:bCs/>
          <w:sz w:val="24"/>
          <w:szCs w:val="24"/>
        </w:rPr>
      </w:pPr>
    </w:p>
    <w:p w14:paraId="4B875C92" w14:textId="77777777" w:rsidR="00820E8D" w:rsidRPr="00BD6A9B" w:rsidRDefault="00820E8D" w:rsidP="00820E8D">
      <w:pPr>
        <w:spacing w:line="360" w:lineRule="auto"/>
        <w:jc w:val="center"/>
        <w:rPr>
          <w:rFonts w:ascii="Times New Roman" w:hAnsi="Times New Roman" w:cs="Times New Roman"/>
          <w:b/>
          <w:bCs/>
          <w:sz w:val="24"/>
          <w:szCs w:val="24"/>
        </w:rPr>
      </w:pPr>
    </w:p>
    <w:p w14:paraId="22F73C16" w14:textId="77777777" w:rsidR="00820E8D" w:rsidRPr="00BD6A9B" w:rsidRDefault="00820E8D" w:rsidP="00820E8D">
      <w:pPr>
        <w:spacing w:line="360" w:lineRule="auto"/>
        <w:jc w:val="center"/>
        <w:rPr>
          <w:rFonts w:ascii="Times New Roman" w:hAnsi="Times New Roman" w:cs="Times New Roman"/>
          <w:b/>
          <w:bCs/>
          <w:sz w:val="24"/>
          <w:szCs w:val="24"/>
        </w:rPr>
      </w:pPr>
    </w:p>
    <w:p w14:paraId="01C8D2D1" w14:textId="77777777" w:rsidR="00820E8D" w:rsidRPr="00BD6A9B" w:rsidRDefault="00820E8D" w:rsidP="00820E8D">
      <w:pPr>
        <w:spacing w:line="360" w:lineRule="auto"/>
        <w:jc w:val="center"/>
        <w:rPr>
          <w:rFonts w:ascii="Times New Roman" w:hAnsi="Times New Roman" w:cs="Times New Roman"/>
          <w:b/>
          <w:bCs/>
          <w:sz w:val="24"/>
          <w:szCs w:val="24"/>
        </w:rPr>
      </w:pPr>
    </w:p>
    <w:p w14:paraId="104C3F98" w14:textId="77777777" w:rsidR="00820E8D" w:rsidRPr="00BD6A9B" w:rsidRDefault="00820E8D" w:rsidP="00820E8D">
      <w:pPr>
        <w:spacing w:line="360" w:lineRule="auto"/>
        <w:jc w:val="center"/>
        <w:rPr>
          <w:rFonts w:ascii="Times New Roman" w:hAnsi="Times New Roman" w:cs="Times New Roman"/>
          <w:b/>
          <w:bCs/>
          <w:sz w:val="24"/>
          <w:szCs w:val="24"/>
        </w:rPr>
      </w:pPr>
    </w:p>
    <w:p w14:paraId="58306F61" w14:textId="77777777" w:rsidR="00820E8D" w:rsidRPr="00BD6A9B" w:rsidRDefault="00820E8D" w:rsidP="00820E8D">
      <w:pPr>
        <w:spacing w:line="360" w:lineRule="auto"/>
        <w:jc w:val="center"/>
        <w:rPr>
          <w:rFonts w:ascii="Times New Roman" w:hAnsi="Times New Roman" w:cs="Times New Roman"/>
          <w:b/>
          <w:bCs/>
          <w:sz w:val="24"/>
          <w:szCs w:val="24"/>
        </w:rPr>
      </w:pPr>
    </w:p>
    <w:p w14:paraId="552DBFD1" w14:textId="77777777" w:rsidR="00820E8D" w:rsidRPr="00BD6A9B" w:rsidRDefault="00820E8D" w:rsidP="00820E8D">
      <w:pPr>
        <w:spacing w:line="360" w:lineRule="auto"/>
        <w:jc w:val="center"/>
        <w:rPr>
          <w:rFonts w:ascii="Times New Roman" w:hAnsi="Times New Roman" w:cs="Times New Roman"/>
          <w:b/>
          <w:bCs/>
          <w:sz w:val="24"/>
          <w:szCs w:val="24"/>
        </w:rPr>
      </w:pPr>
    </w:p>
    <w:p w14:paraId="57249E20" w14:textId="77777777" w:rsidR="00820E8D" w:rsidRPr="00BD6A9B" w:rsidRDefault="00820E8D" w:rsidP="00820E8D">
      <w:pPr>
        <w:spacing w:line="360" w:lineRule="auto"/>
        <w:jc w:val="center"/>
        <w:rPr>
          <w:rFonts w:ascii="Times New Roman" w:hAnsi="Times New Roman" w:cs="Times New Roman"/>
          <w:b/>
          <w:bCs/>
          <w:sz w:val="24"/>
          <w:szCs w:val="24"/>
        </w:rPr>
      </w:pPr>
    </w:p>
    <w:p w14:paraId="32D30C5D" w14:textId="77777777" w:rsidR="00820E8D" w:rsidRPr="00BD6A9B" w:rsidRDefault="00820E8D" w:rsidP="00820E8D">
      <w:pPr>
        <w:spacing w:line="360" w:lineRule="auto"/>
        <w:jc w:val="center"/>
        <w:rPr>
          <w:rFonts w:ascii="Times New Roman" w:hAnsi="Times New Roman" w:cs="Times New Roman"/>
          <w:b/>
          <w:bCs/>
          <w:sz w:val="24"/>
          <w:szCs w:val="24"/>
        </w:rPr>
      </w:pPr>
    </w:p>
    <w:p w14:paraId="658E2459" w14:textId="77777777" w:rsidR="00820E8D" w:rsidRPr="00BD6A9B" w:rsidRDefault="00820E8D" w:rsidP="00820E8D">
      <w:pPr>
        <w:spacing w:line="360" w:lineRule="auto"/>
        <w:jc w:val="center"/>
        <w:rPr>
          <w:rFonts w:ascii="Times New Roman" w:hAnsi="Times New Roman" w:cs="Times New Roman"/>
          <w:b/>
          <w:bCs/>
          <w:sz w:val="24"/>
          <w:szCs w:val="24"/>
        </w:rPr>
      </w:pPr>
    </w:p>
    <w:p w14:paraId="19155F00" w14:textId="77777777" w:rsidR="00820E8D" w:rsidRPr="00BD6A9B" w:rsidRDefault="00820E8D" w:rsidP="00820E8D">
      <w:pPr>
        <w:spacing w:line="360" w:lineRule="auto"/>
        <w:jc w:val="center"/>
        <w:rPr>
          <w:rFonts w:ascii="Times New Roman" w:hAnsi="Times New Roman" w:cs="Times New Roman"/>
          <w:b/>
          <w:bCs/>
          <w:sz w:val="24"/>
          <w:szCs w:val="24"/>
        </w:rPr>
      </w:pPr>
    </w:p>
    <w:p w14:paraId="63EA2F5B" w14:textId="31E6D8D6" w:rsidR="00820E8D" w:rsidRPr="00BD6A9B" w:rsidRDefault="00DE3188"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14:paraId="59261366" w14:textId="18931C8C" w:rsidR="00820E8D" w:rsidRDefault="00820E8D" w:rsidP="00820E8D">
      <w:pPr>
        <w:jc w:val="right"/>
        <w:rPr>
          <w:rFonts w:ascii="Times New Roman" w:hAnsi="Times New Roman" w:cs="Times New Roman"/>
          <w:b/>
          <w:bCs/>
          <w:sz w:val="24"/>
          <w:szCs w:val="24"/>
        </w:rPr>
      </w:pPr>
      <w:r>
        <w:br w:type="page"/>
      </w:r>
      <w:r w:rsidR="00DE3188">
        <w:rPr>
          <w:rFonts w:ascii="Times New Roman" w:hAnsi="Times New Roman" w:cs="Times New Roman"/>
          <w:b/>
          <w:bCs/>
          <w:sz w:val="24"/>
          <w:szCs w:val="24"/>
        </w:rPr>
        <w:lastRenderedPageBreak/>
        <w:t>Приложение 2.13</w:t>
      </w:r>
    </w:p>
    <w:p w14:paraId="789BF007" w14:textId="77777777" w:rsidR="00DE3188" w:rsidRPr="00B646E3" w:rsidRDefault="00DE3188" w:rsidP="00DE3188">
      <w:pPr>
        <w:spacing w:line="276" w:lineRule="auto"/>
        <w:jc w:val="right"/>
        <w:rPr>
          <w:rFonts w:ascii="Times New Roman" w:eastAsia="Calibri" w:hAnsi="Times New Roman" w:cs="Times New Roman"/>
          <w:b/>
          <w:bCs/>
          <w:sz w:val="24"/>
          <w:szCs w:val="24"/>
          <w:lang w:eastAsia="ru-RU"/>
        </w:rPr>
      </w:pPr>
      <w:proofErr w:type="gramStart"/>
      <w:r w:rsidRPr="00B646E3">
        <w:rPr>
          <w:rFonts w:ascii="Times New Roman" w:eastAsia="Calibri" w:hAnsi="Times New Roman" w:cs="Times New Roman"/>
          <w:b/>
          <w:bCs/>
          <w:sz w:val="24"/>
          <w:szCs w:val="24"/>
          <w:lang w:eastAsia="ru-RU"/>
        </w:rPr>
        <w:t>к</w:t>
      </w:r>
      <w:proofErr w:type="gramEnd"/>
      <w:r w:rsidRPr="00B646E3">
        <w:rPr>
          <w:rFonts w:ascii="Times New Roman" w:eastAsia="Calibri" w:hAnsi="Times New Roman" w:cs="Times New Roman"/>
          <w:b/>
          <w:bCs/>
          <w:sz w:val="24"/>
          <w:szCs w:val="24"/>
          <w:lang w:eastAsia="ru-RU"/>
        </w:rPr>
        <w:t xml:space="preserve"> ПОП по специальности</w:t>
      </w:r>
    </w:p>
    <w:p w14:paraId="11543FAC" w14:textId="77777777" w:rsidR="00DE3188" w:rsidRPr="00B646E3" w:rsidRDefault="00DE3188" w:rsidP="00DE3188">
      <w:pPr>
        <w:spacing w:line="276" w:lineRule="auto"/>
        <w:jc w:val="right"/>
        <w:rPr>
          <w:rFonts w:ascii="Times New Roman" w:eastAsia="Calibri" w:hAnsi="Times New Roman" w:cs="Times New Roman"/>
          <w:b/>
          <w:bCs/>
          <w:color w:val="0070C0"/>
          <w:sz w:val="24"/>
          <w:szCs w:val="24"/>
          <w:lang w:eastAsia="ru-RU"/>
        </w:rPr>
      </w:pPr>
      <w:r w:rsidRPr="00B646E3">
        <w:rPr>
          <w:rFonts w:ascii="Times New Roman" w:eastAsia="Times New Roman" w:hAnsi="Times New Roman" w:cs="Times New Roman"/>
          <w:b/>
          <w:bCs/>
          <w:kern w:val="32"/>
          <w:sz w:val="24"/>
          <w:szCs w:val="24"/>
          <w:lang w:eastAsia="x-none"/>
        </w:rPr>
        <w:t>26.02.03 Судовождение</w:t>
      </w:r>
    </w:p>
    <w:p w14:paraId="35675831" w14:textId="77777777" w:rsidR="00820E8D" w:rsidRDefault="00820E8D" w:rsidP="00820E8D">
      <w:pPr>
        <w:jc w:val="right"/>
        <w:rPr>
          <w:rFonts w:ascii="Times New Roman" w:hAnsi="Times New Roman" w:cs="Times New Roman"/>
          <w:b/>
          <w:bCs/>
          <w:color w:val="0070C0"/>
          <w:sz w:val="24"/>
          <w:szCs w:val="24"/>
        </w:rPr>
      </w:pPr>
    </w:p>
    <w:p w14:paraId="58AF2D63" w14:textId="77777777" w:rsidR="00820E8D" w:rsidRDefault="00820E8D" w:rsidP="00820E8D">
      <w:pPr>
        <w:jc w:val="right"/>
        <w:rPr>
          <w:rFonts w:ascii="Times New Roman" w:hAnsi="Times New Roman" w:cs="Times New Roman"/>
          <w:b/>
          <w:bCs/>
          <w:color w:val="0070C0"/>
          <w:sz w:val="24"/>
          <w:szCs w:val="24"/>
        </w:rPr>
      </w:pPr>
    </w:p>
    <w:p w14:paraId="536D03C8" w14:textId="77777777" w:rsidR="00820E8D" w:rsidRDefault="00820E8D" w:rsidP="00820E8D">
      <w:pPr>
        <w:jc w:val="right"/>
        <w:rPr>
          <w:rFonts w:ascii="Times New Roman" w:hAnsi="Times New Roman" w:cs="Times New Roman"/>
          <w:b/>
          <w:bCs/>
          <w:color w:val="0070C0"/>
          <w:sz w:val="24"/>
          <w:szCs w:val="24"/>
        </w:rPr>
      </w:pPr>
    </w:p>
    <w:p w14:paraId="1837012D" w14:textId="77777777" w:rsidR="00820E8D" w:rsidRDefault="00820E8D" w:rsidP="00820E8D">
      <w:pPr>
        <w:jc w:val="right"/>
        <w:rPr>
          <w:rFonts w:ascii="Times New Roman" w:hAnsi="Times New Roman" w:cs="Times New Roman"/>
          <w:b/>
          <w:bCs/>
          <w:color w:val="0070C0"/>
          <w:sz w:val="24"/>
          <w:szCs w:val="24"/>
        </w:rPr>
      </w:pPr>
    </w:p>
    <w:p w14:paraId="1134D5F2" w14:textId="77777777" w:rsidR="00820E8D" w:rsidRDefault="00820E8D" w:rsidP="00820E8D">
      <w:pPr>
        <w:jc w:val="right"/>
        <w:rPr>
          <w:rFonts w:ascii="Times New Roman" w:hAnsi="Times New Roman" w:cs="Times New Roman"/>
          <w:b/>
          <w:bCs/>
          <w:color w:val="0070C0"/>
          <w:sz w:val="24"/>
          <w:szCs w:val="24"/>
        </w:rPr>
      </w:pPr>
    </w:p>
    <w:p w14:paraId="33005A0A" w14:textId="77777777" w:rsidR="00820E8D" w:rsidRDefault="00820E8D" w:rsidP="00820E8D">
      <w:pPr>
        <w:jc w:val="right"/>
        <w:rPr>
          <w:rFonts w:ascii="Times New Roman" w:hAnsi="Times New Roman" w:cs="Times New Roman"/>
          <w:b/>
          <w:bCs/>
          <w:color w:val="0070C0"/>
          <w:sz w:val="24"/>
          <w:szCs w:val="24"/>
        </w:rPr>
      </w:pPr>
    </w:p>
    <w:p w14:paraId="2F8B0328" w14:textId="77777777" w:rsidR="00820E8D" w:rsidRDefault="00820E8D" w:rsidP="00820E8D">
      <w:pPr>
        <w:jc w:val="right"/>
        <w:rPr>
          <w:rFonts w:ascii="Times New Roman" w:hAnsi="Times New Roman" w:cs="Times New Roman"/>
          <w:b/>
          <w:bCs/>
          <w:color w:val="0070C0"/>
          <w:sz w:val="24"/>
          <w:szCs w:val="24"/>
        </w:rPr>
      </w:pPr>
    </w:p>
    <w:p w14:paraId="0304E0FD" w14:textId="77777777" w:rsidR="00820E8D" w:rsidRDefault="00820E8D" w:rsidP="00820E8D">
      <w:pPr>
        <w:jc w:val="right"/>
        <w:rPr>
          <w:rFonts w:ascii="Times New Roman" w:hAnsi="Times New Roman" w:cs="Times New Roman"/>
          <w:b/>
          <w:bCs/>
          <w:color w:val="0070C0"/>
          <w:sz w:val="24"/>
          <w:szCs w:val="24"/>
        </w:rPr>
      </w:pPr>
    </w:p>
    <w:p w14:paraId="6D37FA03" w14:textId="77777777" w:rsidR="00820E8D" w:rsidRDefault="00820E8D" w:rsidP="00820E8D">
      <w:pPr>
        <w:jc w:val="right"/>
        <w:rPr>
          <w:rFonts w:ascii="Times New Roman" w:hAnsi="Times New Roman" w:cs="Times New Roman"/>
          <w:b/>
          <w:bCs/>
          <w:color w:val="0070C0"/>
          <w:sz w:val="24"/>
          <w:szCs w:val="24"/>
        </w:rPr>
      </w:pPr>
    </w:p>
    <w:p w14:paraId="177F3676" w14:textId="77777777" w:rsidR="00820E8D" w:rsidRDefault="00820E8D" w:rsidP="00820E8D">
      <w:pPr>
        <w:jc w:val="right"/>
        <w:rPr>
          <w:rFonts w:ascii="Times New Roman" w:hAnsi="Times New Roman" w:cs="Times New Roman"/>
          <w:b/>
          <w:bCs/>
          <w:color w:val="0070C0"/>
          <w:sz w:val="24"/>
          <w:szCs w:val="24"/>
        </w:rPr>
      </w:pPr>
    </w:p>
    <w:p w14:paraId="67158325"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F5516E1" w14:textId="17B23B31" w:rsidR="00820E8D" w:rsidRPr="00131FB5" w:rsidRDefault="00820E8D" w:rsidP="00820E8D">
      <w:pPr>
        <w:pStyle w:val="1"/>
      </w:pPr>
      <w:bookmarkStart w:id="933" w:name="_Toc175653669"/>
      <w:bookmarkStart w:id="934" w:name="_Toc209350074"/>
      <w:bookmarkStart w:id="935" w:name="_Toc209350177"/>
      <w:bookmarkStart w:id="936" w:name="_Toc209350280"/>
      <w:bookmarkStart w:id="937" w:name="_Toc209350383"/>
      <w:bookmarkStart w:id="938" w:name="_Toc209350486"/>
      <w:bookmarkStart w:id="939" w:name="_Toc209350589"/>
      <w:bookmarkStart w:id="940" w:name="_Toc209350692"/>
      <w:bookmarkStart w:id="941" w:name="_Toc209350795"/>
      <w:r w:rsidRPr="006E7FF4">
        <w:t>«</w:t>
      </w:r>
      <w:r w:rsidRPr="00131FB5">
        <w:t xml:space="preserve">СГ. </w:t>
      </w:r>
      <w:r>
        <w:t xml:space="preserve">06 </w:t>
      </w:r>
      <w:r w:rsidR="00DE3188" w:rsidRPr="00DE3188">
        <w:t>ОСНОВЫ ФИНАНСОВОЙ ГРАМОТНОСТИ</w:t>
      </w:r>
      <w:r w:rsidRPr="00131FB5">
        <w:t>»</w:t>
      </w:r>
      <w:bookmarkEnd w:id="933"/>
      <w:bookmarkEnd w:id="934"/>
      <w:bookmarkEnd w:id="935"/>
      <w:bookmarkEnd w:id="936"/>
      <w:bookmarkEnd w:id="937"/>
      <w:bookmarkEnd w:id="938"/>
      <w:bookmarkEnd w:id="939"/>
      <w:bookmarkEnd w:id="940"/>
      <w:bookmarkEnd w:id="941"/>
    </w:p>
    <w:p w14:paraId="3E5B99EB" w14:textId="77777777" w:rsidR="00820E8D" w:rsidRDefault="00820E8D" w:rsidP="00820E8D">
      <w:pPr>
        <w:pStyle w:val="1"/>
      </w:pPr>
      <w:bookmarkStart w:id="942" w:name="_Toc175653624"/>
      <w:bookmarkStart w:id="943" w:name="_Toc175653670"/>
      <w:bookmarkStart w:id="944" w:name="_Toc209349694"/>
      <w:bookmarkStart w:id="945" w:name="_Toc209350075"/>
      <w:bookmarkStart w:id="946" w:name="_Toc209350178"/>
      <w:bookmarkStart w:id="947" w:name="_Toc209350281"/>
      <w:bookmarkStart w:id="948" w:name="_Toc209350384"/>
      <w:bookmarkStart w:id="949" w:name="_Toc209350487"/>
      <w:bookmarkStart w:id="950" w:name="_Toc209350590"/>
      <w:bookmarkStart w:id="951" w:name="_Toc209350693"/>
      <w:bookmarkStart w:id="952" w:name="_Toc209350796"/>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942"/>
      <w:bookmarkEnd w:id="943"/>
      <w:bookmarkEnd w:id="944"/>
      <w:bookmarkEnd w:id="945"/>
      <w:bookmarkEnd w:id="946"/>
      <w:bookmarkEnd w:id="947"/>
      <w:bookmarkEnd w:id="948"/>
      <w:bookmarkEnd w:id="949"/>
      <w:bookmarkEnd w:id="950"/>
      <w:bookmarkEnd w:id="951"/>
      <w:bookmarkEnd w:id="952"/>
      <w:r>
        <w:t xml:space="preserve"> </w:t>
      </w:r>
    </w:p>
    <w:p w14:paraId="5B2CA097" w14:textId="77777777" w:rsidR="00820E8D" w:rsidRPr="00CE7A1E" w:rsidRDefault="000639C0" w:rsidP="00820E8D">
      <w:pPr>
        <w:pStyle w:val="1"/>
      </w:pPr>
      <w:hyperlink r:id="rId27" w:history="1">
        <w:bookmarkStart w:id="953" w:name="_Toc175653625"/>
        <w:bookmarkStart w:id="954" w:name="_Toc175653671"/>
        <w:bookmarkStart w:id="955" w:name="_Toc209349695"/>
        <w:bookmarkStart w:id="956" w:name="_Toc209350076"/>
        <w:bookmarkStart w:id="957" w:name="_Toc209350179"/>
        <w:bookmarkStart w:id="958" w:name="_Toc209350282"/>
        <w:bookmarkStart w:id="959" w:name="_Toc209350385"/>
        <w:bookmarkStart w:id="960" w:name="_Toc209350488"/>
        <w:bookmarkStart w:id="961" w:name="_Toc209350591"/>
        <w:bookmarkStart w:id="962" w:name="_Toc209350694"/>
        <w:bookmarkStart w:id="963" w:name="_Toc209350797"/>
        <w:r w:rsidR="00820E8D" w:rsidRPr="00CE7A1E">
          <w:rPr>
            <w:rStyle w:val="af0"/>
            <w:rFonts w:eastAsiaTheme="minorHAnsi"/>
            <w:b w:val="0"/>
            <w:bCs w:val="0"/>
            <w:kern w:val="0"/>
            <w:shd w:val="clear" w:color="auto" w:fill="FFFFFF"/>
            <w:lang w:eastAsia="en-US"/>
          </w:rPr>
          <w:t>https://reestrspo.firpo.ru/usefulResource/9</w:t>
        </w:r>
        <w:bookmarkEnd w:id="953"/>
        <w:bookmarkEnd w:id="954"/>
        <w:bookmarkEnd w:id="955"/>
        <w:bookmarkEnd w:id="956"/>
        <w:bookmarkEnd w:id="957"/>
        <w:bookmarkEnd w:id="958"/>
        <w:bookmarkEnd w:id="959"/>
        <w:bookmarkEnd w:id="960"/>
        <w:bookmarkEnd w:id="961"/>
        <w:bookmarkEnd w:id="962"/>
        <w:bookmarkEnd w:id="963"/>
      </w:hyperlink>
    </w:p>
    <w:p w14:paraId="441A5A44" w14:textId="77777777" w:rsidR="00820E8D" w:rsidRPr="00BD6A9B" w:rsidRDefault="00820E8D" w:rsidP="00820E8D">
      <w:pPr>
        <w:spacing w:line="360" w:lineRule="auto"/>
        <w:jc w:val="center"/>
        <w:rPr>
          <w:rFonts w:ascii="Times New Roman" w:hAnsi="Times New Roman" w:cs="Times New Roman"/>
          <w:b/>
          <w:bCs/>
          <w:sz w:val="24"/>
          <w:szCs w:val="24"/>
        </w:rPr>
      </w:pPr>
    </w:p>
    <w:p w14:paraId="4205B234" w14:textId="77777777" w:rsidR="00820E8D" w:rsidRPr="00BD6A9B" w:rsidRDefault="00820E8D" w:rsidP="00820E8D">
      <w:pPr>
        <w:spacing w:line="360" w:lineRule="auto"/>
        <w:jc w:val="center"/>
        <w:rPr>
          <w:rFonts w:ascii="Times New Roman" w:hAnsi="Times New Roman" w:cs="Times New Roman"/>
          <w:b/>
          <w:bCs/>
          <w:sz w:val="24"/>
          <w:szCs w:val="24"/>
        </w:rPr>
      </w:pPr>
    </w:p>
    <w:p w14:paraId="6F924403" w14:textId="77777777" w:rsidR="00820E8D" w:rsidRPr="00BD6A9B" w:rsidRDefault="00820E8D" w:rsidP="00820E8D">
      <w:pPr>
        <w:spacing w:line="360" w:lineRule="auto"/>
        <w:jc w:val="center"/>
        <w:rPr>
          <w:rFonts w:ascii="Times New Roman" w:hAnsi="Times New Roman" w:cs="Times New Roman"/>
          <w:b/>
          <w:bCs/>
          <w:sz w:val="24"/>
          <w:szCs w:val="24"/>
        </w:rPr>
      </w:pPr>
    </w:p>
    <w:p w14:paraId="59482019" w14:textId="77777777" w:rsidR="00820E8D" w:rsidRPr="00BD6A9B" w:rsidRDefault="00820E8D" w:rsidP="00820E8D">
      <w:pPr>
        <w:spacing w:line="360" w:lineRule="auto"/>
        <w:jc w:val="center"/>
        <w:rPr>
          <w:rFonts w:ascii="Times New Roman" w:hAnsi="Times New Roman" w:cs="Times New Roman"/>
          <w:b/>
          <w:bCs/>
          <w:sz w:val="24"/>
          <w:szCs w:val="24"/>
        </w:rPr>
      </w:pPr>
    </w:p>
    <w:p w14:paraId="3F044669" w14:textId="77777777" w:rsidR="00820E8D" w:rsidRPr="00BD6A9B" w:rsidRDefault="00820E8D" w:rsidP="00820E8D">
      <w:pPr>
        <w:spacing w:line="360" w:lineRule="auto"/>
        <w:jc w:val="center"/>
        <w:rPr>
          <w:rFonts w:ascii="Times New Roman" w:hAnsi="Times New Roman" w:cs="Times New Roman"/>
          <w:b/>
          <w:bCs/>
          <w:sz w:val="24"/>
          <w:szCs w:val="24"/>
        </w:rPr>
      </w:pPr>
    </w:p>
    <w:p w14:paraId="220DF021" w14:textId="77777777" w:rsidR="00820E8D" w:rsidRPr="00BD6A9B" w:rsidRDefault="00820E8D" w:rsidP="00820E8D">
      <w:pPr>
        <w:spacing w:line="360" w:lineRule="auto"/>
        <w:jc w:val="center"/>
        <w:rPr>
          <w:rFonts w:ascii="Times New Roman" w:hAnsi="Times New Roman" w:cs="Times New Roman"/>
          <w:b/>
          <w:bCs/>
          <w:sz w:val="24"/>
          <w:szCs w:val="24"/>
        </w:rPr>
      </w:pPr>
    </w:p>
    <w:p w14:paraId="0BC1EE7E" w14:textId="77777777" w:rsidR="00820E8D" w:rsidRPr="00BD6A9B" w:rsidRDefault="00820E8D" w:rsidP="00820E8D">
      <w:pPr>
        <w:spacing w:line="360" w:lineRule="auto"/>
        <w:jc w:val="center"/>
        <w:rPr>
          <w:rFonts w:ascii="Times New Roman" w:hAnsi="Times New Roman" w:cs="Times New Roman"/>
          <w:b/>
          <w:bCs/>
          <w:sz w:val="24"/>
          <w:szCs w:val="24"/>
        </w:rPr>
      </w:pPr>
    </w:p>
    <w:p w14:paraId="29E71CB6" w14:textId="77777777" w:rsidR="00820E8D" w:rsidRPr="00BD6A9B" w:rsidRDefault="00820E8D" w:rsidP="00820E8D">
      <w:pPr>
        <w:spacing w:line="360" w:lineRule="auto"/>
        <w:jc w:val="center"/>
        <w:rPr>
          <w:rFonts w:ascii="Times New Roman" w:hAnsi="Times New Roman" w:cs="Times New Roman"/>
          <w:b/>
          <w:bCs/>
          <w:sz w:val="24"/>
          <w:szCs w:val="24"/>
        </w:rPr>
      </w:pPr>
    </w:p>
    <w:p w14:paraId="224529CB" w14:textId="77777777" w:rsidR="00820E8D" w:rsidRPr="00BD6A9B" w:rsidRDefault="00820E8D" w:rsidP="00820E8D">
      <w:pPr>
        <w:spacing w:line="360" w:lineRule="auto"/>
        <w:jc w:val="center"/>
        <w:rPr>
          <w:rFonts w:ascii="Times New Roman" w:hAnsi="Times New Roman" w:cs="Times New Roman"/>
          <w:b/>
          <w:bCs/>
          <w:sz w:val="24"/>
          <w:szCs w:val="24"/>
        </w:rPr>
      </w:pPr>
    </w:p>
    <w:p w14:paraId="526102A6" w14:textId="77777777" w:rsidR="00820E8D" w:rsidRPr="00BD6A9B" w:rsidRDefault="00820E8D" w:rsidP="00820E8D">
      <w:pPr>
        <w:spacing w:line="360" w:lineRule="auto"/>
        <w:jc w:val="center"/>
        <w:rPr>
          <w:rFonts w:ascii="Times New Roman" w:hAnsi="Times New Roman" w:cs="Times New Roman"/>
          <w:b/>
          <w:bCs/>
          <w:sz w:val="24"/>
          <w:szCs w:val="24"/>
        </w:rPr>
      </w:pPr>
    </w:p>
    <w:p w14:paraId="6EAF7318" w14:textId="77777777" w:rsidR="00820E8D" w:rsidRPr="00BD6A9B" w:rsidRDefault="00820E8D" w:rsidP="00820E8D">
      <w:pPr>
        <w:spacing w:line="360" w:lineRule="auto"/>
        <w:jc w:val="center"/>
        <w:rPr>
          <w:rFonts w:ascii="Times New Roman" w:hAnsi="Times New Roman" w:cs="Times New Roman"/>
          <w:b/>
          <w:bCs/>
          <w:sz w:val="24"/>
          <w:szCs w:val="24"/>
        </w:rPr>
      </w:pPr>
    </w:p>
    <w:p w14:paraId="5BDF42EC" w14:textId="77777777" w:rsidR="00820E8D" w:rsidRPr="00BD6A9B" w:rsidRDefault="00820E8D" w:rsidP="00820E8D">
      <w:pPr>
        <w:spacing w:line="360" w:lineRule="auto"/>
        <w:jc w:val="center"/>
        <w:rPr>
          <w:rFonts w:ascii="Times New Roman" w:hAnsi="Times New Roman" w:cs="Times New Roman"/>
          <w:b/>
          <w:bCs/>
          <w:sz w:val="24"/>
          <w:szCs w:val="24"/>
        </w:rPr>
      </w:pPr>
    </w:p>
    <w:p w14:paraId="1F174475" w14:textId="77777777" w:rsidR="00820E8D" w:rsidRPr="00BD6A9B" w:rsidRDefault="00820E8D" w:rsidP="00820E8D">
      <w:pPr>
        <w:spacing w:line="360" w:lineRule="auto"/>
        <w:jc w:val="center"/>
        <w:rPr>
          <w:rFonts w:ascii="Times New Roman" w:hAnsi="Times New Roman" w:cs="Times New Roman"/>
          <w:b/>
          <w:bCs/>
          <w:sz w:val="24"/>
          <w:szCs w:val="24"/>
        </w:rPr>
      </w:pPr>
    </w:p>
    <w:p w14:paraId="5AAA057C" w14:textId="77777777" w:rsidR="00820E8D" w:rsidRPr="00BD6A9B" w:rsidRDefault="00820E8D" w:rsidP="00820E8D">
      <w:pPr>
        <w:spacing w:line="360" w:lineRule="auto"/>
        <w:jc w:val="center"/>
        <w:rPr>
          <w:rFonts w:ascii="Times New Roman" w:hAnsi="Times New Roman" w:cs="Times New Roman"/>
          <w:b/>
          <w:bCs/>
          <w:sz w:val="24"/>
          <w:szCs w:val="24"/>
        </w:rPr>
      </w:pPr>
    </w:p>
    <w:p w14:paraId="156086DA" w14:textId="229F35CA" w:rsidR="000143A1" w:rsidRDefault="00DE3188" w:rsidP="00820E8D">
      <w:pPr>
        <w:spacing w:line="360" w:lineRule="auto"/>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sectPr w:rsidR="000143A1" w:rsidSect="001604E7">
      <w:headerReference w:type="even" r:id="rId2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C457D" w14:textId="77777777" w:rsidR="009D6D1F" w:rsidRDefault="009D6D1F" w:rsidP="00A858FE">
      <w:r>
        <w:separator/>
      </w:r>
    </w:p>
  </w:endnote>
  <w:endnote w:type="continuationSeparator" w:id="0">
    <w:p w14:paraId="4DE5A797" w14:textId="77777777" w:rsidR="009D6D1F" w:rsidRDefault="009D6D1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Liberation Sans">
    <w:charset w:val="00"/>
    <w:family w:val="auto"/>
    <w:pitch w:val="default"/>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atang;바탕">
    <w:panose1 w:val="00000000000000000000"/>
    <w:charset w:val="80"/>
    <w:family w:val="roman"/>
    <w:notTrueType/>
    <w:pitch w:val="default"/>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CECAB" w14:textId="77777777" w:rsidR="0012643E" w:rsidRDefault="0012643E">
    <w:pPr>
      <w:pStyle w:val="ae"/>
      <w:jc w:val="right"/>
    </w:pPr>
    <w:r>
      <w:fldChar w:fldCharType="begin"/>
    </w:r>
    <w:r>
      <w:instrText>PAGE   \* MERGEFORMAT</w:instrText>
    </w:r>
    <w:r>
      <w:fldChar w:fldCharType="separate"/>
    </w:r>
    <w:r w:rsidR="009E5B5D">
      <w:rPr>
        <w:noProof/>
      </w:rPr>
      <w:t>1</w:t>
    </w:r>
    <w:r>
      <w:fldChar w:fldCharType="end"/>
    </w:r>
  </w:p>
  <w:p w14:paraId="66E0131E" w14:textId="77777777" w:rsidR="0012643E" w:rsidRDefault="0012643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931DD" w14:textId="77777777" w:rsidR="0012643E" w:rsidRDefault="0012643E" w:rsidP="00B646E3">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14:paraId="06DACB1F" w14:textId="77777777" w:rsidR="0012643E" w:rsidRDefault="0012643E" w:rsidP="00B646E3">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30A40" w14:textId="77777777" w:rsidR="0012643E" w:rsidRDefault="0012643E" w:rsidP="00B646E3">
    <w:pPr>
      <w:pStyle w:val="ae"/>
      <w:jc w:val="right"/>
    </w:pPr>
    <w:r>
      <w:fldChar w:fldCharType="begin"/>
    </w:r>
    <w:r>
      <w:instrText>PAGE   \* MERGEFORMAT</w:instrText>
    </w:r>
    <w:r>
      <w:fldChar w:fldCharType="separate"/>
    </w:r>
    <w:r w:rsidR="009E5B5D">
      <w:rPr>
        <w:noProof/>
      </w:rPr>
      <w:t>81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ED3DF" w14:textId="77777777" w:rsidR="009D6D1F" w:rsidRDefault="009D6D1F" w:rsidP="00A858FE">
      <w:r>
        <w:separator/>
      </w:r>
    </w:p>
  </w:footnote>
  <w:footnote w:type="continuationSeparator" w:id="0">
    <w:p w14:paraId="4244EE61" w14:textId="77777777" w:rsidR="009D6D1F" w:rsidRDefault="009D6D1F"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12643E" w:rsidRDefault="0012643E">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12643E" w:rsidRDefault="0012643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355D6"/>
    <w:multiLevelType w:val="hybridMultilevel"/>
    <w:tmpl w:val="6832C78C"/>
    <w:lvl w:ilvl="0" w:tplc="D6CE3CAE">
      <w:numFmt w:val="bullet"/>
      <w:lvlText w:val=""/>
      <w:lvlJc w:val="left"/>
      <w:pPr>
        <w:ind w:left="815" w:hanging="584"/>
      </w:pPr>
      <w:rPr>
        <w:rFonts w:ascii="Symbol" w:eastAsia="Symbol" w:hAnsi="Symbol" w:cs="Symbol" w:hint="default"/>
        <w:w w:val="100"/>
        <w:sz w:val="24"/>
        <w:szCs w:val="24"/>
        <w:lang w:val="ru-RU" w:eastAsia="en-US" w:bidi="ar-SA"/>
      </w:rPr>
    </w:lvl>
    <w:lvl w:ilvl="1" w:tplc="3A901078">
      <w:numFmt w:val="bullet"/>
      <w:lvlText w:val="•"/>
      <w:lvlJc w:val="left"/>
      <w:pPr>
        <w:ind w:left="1114" w:hanging="584"/>
      </w:pPr>
      <w:rPr>
        <w:rFonts w:hint="default"/>
        <w:lang w:val="ru-RU" w:eastAsia="en-US" w:bidi="ar-SA"/>
      </w:rPr>
    </w:lvl>
    <w:lvl w:ilvl="2" w:tplc="33441938">
      <w:numFmt w:val="bullet"/>
      <w:lvlText w:val="•"/>
      <w:lvlJc w:val="left"/>
      <w:pPr>
        <w:ind w:left="1408" w:hanging="584"/>
      </w:pPr>
      <w:rPr>
        <w:rFonts w:hint="default"/>
        <w:lang w:val="ru-RU" w:eastAsia="en-US" w:bidi="ar-SA"/>
      </w:rPr>
    </w:lvl>
    <w:lvl w:ilvl="3" w:tplc="E4D429B6">
      <w:numFmt w:val="bullet"/>
      <w:lvlText w:val="•"/>
      <w:lvlJc w:val="left"/>
      <w:pPr>
        <w:ind w:left="1702" w:hanging="584"/>
      </w:pPr>
      <w:rPr>
        <w:rFonts w:hint="default"/>
        <w:lang w:val="ru-RU" w:eastAsia="en-US" w:bidi="ar-SA"/>
      </w:rPr>
    </w:lvl>
    <w:lvl w:ilvl="4" w:tplc="B58407EC">
      <w:numFmt w:val="bullet"/>
      <w:lvlText w:val="•"/>
      <w:lvlJc w:val="left"/>
      <w:pPr>
        <w:ind w:left="1996" w:hanging="584"/>
      </w:pPr>
      <w:rPr>
        <w:rFonts w:hint="default"/>
        <w:lang w:val="ru-RU" w:eastAsia="en-US" w:bidi="ar-SA"/>
      </w:rPr>
    </w:lvl>
    <w:lvl w:ilvl="5" w:tplc="43FA5402">
      <w:numFmt w:val="bullet"/>
      <w:lvlText w:val="•"/>
      <w:lvlJc w:val="left"/>
      <w:pPr>
        <w:ind w:left="2290" w:hanging="584"/>
      </w:pPr>
      <w:rPr>
        <w:rFonts w:hint="default"/>
        <w:lang w:val="ru-RU" w:eastAsia="en-US" w:bidi="ar-SA"/>
      </w:rPr>
    </w:lvl>
    <w:lvl w:ilvl="6" w:tplc="6150AB90">
      <w:numFmt w:val="bullet"/>
      <w:lvlText w:val="•"/>
      <w:lvlJc w:val="left"/>
      <w:pPr>
        <w:ind w:left="2584" w:hanging="584"/>
      </w:pPr>
      <w:rPr>
        <w:rFonts w:hint="default"/>
        <w:lang w:val="ru-RU" w:eastAsia="en-US" w:bidi="ar-SA"/>
      </w:rPr>
    </w:lvl>
    <w:lvl w:ilvl="7" w:tplc="4D0E8206">
      <w:numFmt w:val="bullet"/>
      <w:lvlText w:val="•"/>
      <w:lvlJc w:val="left"/>
      <w:pPr>
        <w:ind w:left="2878" w:hanging="584"/>
      </w:pPr>
      <w:rPr>
        <w:rFonts w:hint="default"/>
        <w:lang w:val="ru-RU" w:eastAsia="en-US" w:bidi="ar-SA"/>
      </w:rPr>
    </w:lvl>
    <w:lvl w:ilvl="8" w:tplc="B3AE9104">
      <w:numFmt w:val="bullet"/>
      <w:lvlText w:val="•"/>
      <w:lvlJc w:val="left"/>
      <w:pPr>
        <w:ind w:left="3172" w:hanging="584"/>
      </w:pPr>
      <w:rPr>
        <w:rFonts w:hint="default"/>
        <w:lang w:val="ru-RU" w:eastAsia="en-US" w:bidi="ar-SA"/>
      </w:rPr>
    </w:lvl>
  </w:abstractNum>
  <w:abstractNum w:abstractNumId="1">
    <w:nsid w:val="14A93BF5"/>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C74E1F"/>
    <w:multiLevelType w:val="hybridMultilevel"/>
    <w:tmpl w:val="9C62E380"/>
    <w:lvl w:ilvl="0" w:tplc="21647BE8">
      <w:numFmt w:val="bullet"/>
      <w:lvlText w:val=""/>
      <w:lvlJc w:val="left"/>
      <w:pPr>
        <w:ind w:left="815" w:hanging="584"/>
      </w:pPr>
      <w:rPr>
        <w:rFonts w:ascii="Symbol" w:eastAsia="Symbol" w:hAnsi="Symbol" w:cs="Symbol" w:hint="default"/>
        <w:w w:val="100"/>
        <w:sz w:val="24"/>
        <w:szCs w:val="24"/>
        <w:lang w:val="ru-RU" w:eastAsia="en-US" w:bidi="ar-SA"/>
      </w:rPr>
    </w:lvl>
    <w:lvl w:ilvl="1" w:tplc="E8CA1D1C">
      <w:numFmt w:val="bullet"/>
      <w:lvlText w:val="•"/>
      <w:lvlJc w:val="left"/>
      <w:pPr>
        <w:ind w:left="1114" w:hanging="584"/>
      </w:pPr>
      <w:rPr>
        <w:rFonts w:hint="default"/>
        <w:lang w:val="ru-RU" w:eastAsia="en-US" w:bidi="ar-SA"/>
      </w:rPr>
    </w:lvl>
    <w:lvl w:ilvl="2" w:tplc="2E2840F4">
      <w:numFmt w:val="bullet"/>
      <w:lvlText w:val="•"/>
      <w:lvlJc w:val="left"/>
      <w:pPr>
        <w:ind w:left="1408" w:hanging="584"/>
      </w:pPr>
      <w:rPr>
        <w:rFonts w:hint="default"/>
        <w:lang w:val="ru-RU" w:eastAsia="en-US" w:bidi="ar-SA"/>
      </w:rPr>
    </w:lvl>
    <w:lvl w:ilvl="3" w:tplc="52A62DBC">
      <w:numFmt w:val="bullet"/>
      <w:lvlText w:val="•"/>
      <w:lvlJc w:val="left"/>
      <w:pPr>
        <w:ind w:left="1702" w:hanging="584"/>
      </w:pPr>
      <w:rPr>
        <w:rFonts w:hint="default"/>
        <w:lang w:val="ru-RU" w:eastAsia="en-US" w:bidi="ar-SA"/>
      </w:rPr>
    </w:lvl>
    <w:lvl w:ilvl="4" w:tplc="FCD06988">
      <w:numFmt w:val="bullet"/>
      <w:lvlText w:val="•"/>
      <w:lvlJc w:val="left"/>
      <w:pPr>
        <w:ind w:left="1996" w:hanging="584"/>
      </w:pPr>
      <w:rPr>
        <w:rFonts w:hint="default"/>
        <w:lang w:val="ru-RU" w:eastAsia="en-US" w:bidi="ar-SA"/>
      </w:rPr>
    </w:lvl>
    <w:lvl w:ilvl="5" w:tplc="E80C9F18">
      <w:numFmt w:val="bullet"/>
      <w:lvlText w:val="•"/>
      <w:lvlJc w:val="left"/>
      <w:pPr>
        <w:ind w:left="2290" w:hanging="584"/>
      </w:pPr>
      <w:rPr>
        <w:rFonts w:hint="default"/>
        <w:lang w:val="ru-RU" w:eastAsia="en-US" w:bidi="ar-SA"/>
      </w:rPr>
    </w:lvl>
    <w:lvl w:ilvl="6" w:tplc="CA5CC220">
      <w:numFmt w:val="bullet"/>
      <w:lvlText w:val="•"/>
      <w:lvlJc w:val="left"/>
      <w:pPr>
        <w:ind w:left="2584" w:hanging="584"/>
      </w:pPr>
      <w:rPr>
        <w:rFonts w:hint="default"/>
        <w:lang w:val="ru-RU" w:eastAsia="en-US" w:bidi="ar-SA"/>
      </w:rPr>
    </w:lvl>
    <w:lvl w:ilvl="7" w:tplc="C1A8DEB0">
      <w:numFmt w:val="bullet"/>
      <w:lvlText w:val="•"/>
      <w:lvlJc w:val="left"/>
      <w:pPr>
        <w:ind w:left="2878" w:hanging="584"/>
      </w:pPr>
      <w:rPr>
        <w:rFonts w:hint="default"/>
        <w:lang w:val="ru-RU" w:eastAsia="en-US" w:bidi="ar-SA"/>
      </w:rPr>
    </w:lvl>
    <w:lvl w:ilvl="8" w:tplc="A3BABAAC">
      <w:numFmt w:val="bullet"/>
      <w:lvlText w:val="•"/>
      <w:lvlJc w:val="left"/>
      <w:pPr>
        <w:ind w:left="3172" w:hanging="584"/>
      </w:pPr>
      <w:rPr>
        <w:rFonts w:hint="default"/>
        <w:lang w:val="ru-RU" w:eastAsia="en-US" w:bidi="ar-SA"/>
      </w:rPr>
    </w:lvl>
  </w:abstractNum>
  <w:abstractNum w:abstractNumId="3">
    <w:nsid w:val="15383435"/>
    <w:multiLevelType w:val="hybridMultilevel"/>
    <w:tmpl w:val="11A44448"/>
    <w:lvl w:ilvl="0" w:tplc="F8F43F18">
      <w:numFmt w:val="bullet"/>
      <w:lvlText w:val=""/>
      <w:lvlJc w:val="left"/>
      <w:pPr>
        <w:ind w:left="815" w:hanging="584"/>
      </w:pPr>
      <w:rPr>
        <w:rFonts w:ascii="Symbol" w:eastAsia="Symbol" w:hAnsi="Symbol" w:cs="Symbol" w:hint="default"/>
        <w:w w:val="100"/>
        <w:sz w:val="24"/>
        <w:szCs w:val="24"/>
        <w:lang w:val="ru-RU" w:eastAsia="en-US" w:bidi="ar-SA"/>
      </w:rPr>
    </w:lvl>
    <w:lvl w:ilvl="1" w:tplc="F65CD9E0">
      <w:numFmt w:val="bullet"/>
      <w:lvlText w:val="•"/>
      <w:lvlJc w:val="left"/>
      <w:pPr>
        <w:ind w:left="1114" w:hanging="584"/>
      </w:pPr>
      <w:rPr>
        <w:rFonts w:hint="default"/>
        <w:lang w:val="ru-RU" w:eastAsia="en-US" w:bidi="ar-SA"/>
      </w:rPr>
    </w:lvl>
    <w:lvl w:ilvl="2" w:tplc="0888C3C0">
      <w:numFmt w:val="bullet"/>
      <w:lvlText w:val="•"/>
      <w:lvlJc w:val="left"/>
      <w:pPr>
        <w:ind w:left="1408" w:hanging="584"/>
      </w:pPr>
      <w:rPr>
        <w:rFonts w:hint="default"/>
        <w:lang w:val="ru-RU" w:eastAsia="en-US" w:bidi="ar-SA"/>
      </w:rPr>
    </w:lvl>
    <w:lvl w:ilvl="3" w:tplc="39666CB0">
      <w:numFmt w:val="bullet"/>
      <w:lvlText w:val="•"/>
      <w:lvlJc w:val="left"/>
      <w:pPr>
        <w:ind w:left="1702" w:hanging="584"/>
      </w:pPr>
      <w:rPr>
        <w:rFonts w:hint="default"/>
        <w:lang w:val="ru-RU" w:eastAsia="en-US" w:bidi="ar-SA"/>
      </w:rPr>
    </w:lvl>
    <w:lvl w:ilvl="4" w:tplc="FC5A93DC">
      <w:numFmt w:val="bullet"/>
      <w:lvlText w:val="•"/>
      <w:lvlJc w:val="left"/>
      <w:pPr>
        <w:ind w:left="1996" w:hanging="584"/>
      </w:pPr>
      <w:rPr>
        <w:rFonts w:hint="default"/>
        <w:lang w:val="ru-RU" w:eastAsia="en-US" w:bidi="ar-SA"/>
      </w:rPr>
    </w:lvl>
    <w:lvl w:ilvl="5" w:tplc="E826AB1E">
      <w:numFmt w:val="bullet"/>
      <w:lvlText w:val="•"/>
      <w:lvlJc w:val="left"/>
      <w:pPr>
        <w:ind w:left="2290" w:hanging="584"/>
      </w:pPr>
      <w:rPr>
        <w:rFonts w:hint="default"/>
        <w:lang w:val="ru-RU" w:eastAsia="en-US" w:bidi="ar-SA"/>
      </w:rPr>
    </w:lvl>
    <w:lvl w:ilvl="6" w:tplc="33F80674">
      <w:numFmt w:val="bullet"/>
      <w:lvlText w:val="•"/>
      <w:lvlJc w:val="left"/>
      <w:pPr>
        <w:ind w:left="2584" w:hanging="584"/>
      </w:pPr>
      <w:rPr>
        <w:rFonts w:hint="default"/>
        <w:lang w:val="ru-RU" w:eastAsia="en-US" w:bidi="ar-SA"/>
      </w:rPr>
    </w:lvl>
    <w:lvl w:ilvl="7" w:tplc="DBF618C2">
      <w:numFmt w:val="bullet"/>
      <w:lvlText w:val="•"/>
      <w:lvlJc w:val="left"/>
      <w:pPr>
        <w:ind w:left="2878" w:hanging="584"/>
      </w:pPr>
      <w:rPr>
        <w:rFonts w:hint="default"/>
        <w:lang w:val="ru-RU" w:eastAsia="en-US" w:bidi="ar-SA"/>
      </w:rPr>
    </w:lvl>
    <w:lvl w:ilvl="8" w:tplc="484CF512">
      <w:numFmt w:val="bullet"/>
      <w:lvlText w:val="•"/>
      <w:lvlJc w:val="left"/>
      <w:pPr>
        <w:ind w:left="3172" w:hanging="584"/>
      </w:pPr>
      <w:rPr>
        <w:rFonts w:hint="default"/>
        <w:lang w:val="ru-RU" w:eastAsia="en-US" w:bidi="ar-SA"/>
      </w:rPr>
    </w:lvl>
  </w:abstractNum>
  <w:abstractNum w:abstractNumId="4">
    <w:nsid w:val="154A68BE"/>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727624"/>
    <w:multiLevelType w:val="hybridMultilevel"/>
    <w:tmpl w:val="00AADE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115A83"/>
    <w:multiLevelType w:val="hybridMultilevel"/>
    <w:tmpl w:val="8662BFA0"/>
    <w:lvl w:ilvl="0" w:tplc="F93AC762">
      <w:start w:val="1"/>
      <w:numFmt w:val="decimal"/>
      <w:suff w:val="space"/>
      <w:lvlText w:val="%1."/>
      <w:lvlJc w:val="left"/>
      <w:pPr>
        <w:ind w:left="1380" w:hanging="360"/>
      </w:pPr>
      <w:rPr>
        <w:rFonts w:ascii="Times New Roman" w:hAnsi="Times New Roman" w:cs="Times New Roman" w:hint="default"/>
        <w:b w:val="0"/>
        <w:i w:val="0"/>
        <w:caps w:val="0"/>
        <w:strike w:val="0"/>
        <w:dstrike w:val="0"/>
        <w:vanish w:val="0"/>
        <w:webHidden w:val="0"/>
        <w:spacing w:val="0"/>
        <w:w w:val="100"/>
        <w:kern w:val="0"/>
        <w:position w:val="0"/>
        <w:sz w:val="28"/>
        <w:szCs w:val="28"/>
        <w:u w:val="none"/>
        <w:effect w:val="none"/>
        <w:vertAlign w:val="baseline"/>
        <w:specVanish w:val="0"/>
      </w:rPr>
    </w:lvl>
    <w:lvl w:ilvl="1" w:tplc="04190019">
      <w:start w:val="1"/>
      <w:numFmt w:val="lowerLetter"/>
      <w:lvlText w:val="%2."/>
      <w:lvlJc w:val="left"/>
      <w:pPr>
        <w:ind w:left="2100" w:hanging="360"/>
      </w:pPr>
    </w:lvl>
    <w:lvl w:ilvl="2" w:tplc="0419001B">
      <w:start w:val="1"/>
      <w:numFmt w:val="lowerRoman"/>
      <w:lvlText w:val="%3."/>
      <w:lvlJc w:val="right"/>
      <w:pPr>
        <w:ind w:left="2820" w:hanging="180"/>
      </w:pPr>
    </w:lvl>
    <w:lvl w:ilvl="3" w:tplc="0419000F">
      <w:start w:val="1"/>
      <w:numFmt w:val="decimal"/>
      <w:lvlText w:val="%4."/>
      <w:lvlJc w:val="left"/>
      <w:pPr>
        <w:ind w:left="3540" w:hanging="360"/>
      </w:pPr>
    </w:lvl>
    <w:lvl w:ilvl="4" w:tplc="04190019">
      <w:start w:val="1"/>
      <w:numFmt w:val="lowerLetter"/>
      <w:lvlText w:val="%5."/>
      <w:lvlJc w:val="left"/>
      <w:pPr>
        <w:ind w:left="4260" w:hanging="360"/>
      </w:pPr>
    </w:lvl>
    <w:lvl w:ilvl="5" w:tplc="0419001B">
      <w:start w:val="1"/>
      <w:numFmt w:val="lowerRoman"/>
      <w:lvlText w:val="%6."/>
      <w:lvlJc w:val="right"/>
      <w:pPr>
        <w:ind w:left="4980" w:hanging="180"/>
      </w:pPr>
    </w:lvl>
    <w:lvl w:ilvl="6" w:tplc="0419000F">
      <w:start w:val="1"/>
      <w:numFmt w:val="decimal"/>
      <w:lvlText w:val="%7."/>
      <w:lvlJc w:val="left"/>
      <w:pPr>
        <w:ind w:left="5700" w:hanging="360"/>
      </w:pPr>
    </w:lvl>
    <w:lvl w:ilvl="7" w:tplc="04190019">
      <w:start w:val="1"/>
      <w:numFmt w:val="lowerLetter"/>
      <w:lvlText w:val="%8."/>
      <w:lvlJc w:val="left"/>
      <w:pPr>
        <w:ind w:left="6420" w:hanging="360"/>
      </w:pPr>
    </w:lvl>
    <w:lvl w:ilvl="8" w:tplc="0419001B">
      <w:start w:val="1"/>
      <w:numFmt w:val="lowerRoman"/>
      <w:lvlText w:val="%9."/>
      <w:lvlJc w:val="right"/>
      <w:pPr>
        <w:ind w:left="7140" w:hanging="180"/>
      </w:pPr>
    </w:lvl>
  </w:abstractNum>
  <w:abstractNum w:abstractNumId="7">
    <w:nsid w:val="1D464D98"/>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B32ADF"/>
    <w:multiLevelType w:val="hybridMultilevel"/>
    <w:tmpl w:val="F3187B76"/>
    <w:lvl w:ilvl="0" w:tplc="F722643A">
      <w:numFmt w:val="bullet"/>
      <w:lvlText w:val=""/>
      <w:lvlJc w:val="left"/>
      <w:pPr>
        <w:ind w:left="815" w:hanging="584"/>
      </w:pPr>
      <w:rPr>
        <w:rFonts w:ascii="Symbol" w:eastAsia="Symbol" w:hAnsi="Symbol" w:cs="Symbol" w:hint="default"/>
        <w:w w:val="100"/>
        <w:sz w:val="24"/>
        <w:szCs w:val="24"/>
        <w:lang w:val="ru-RU" w:eastAsia="en-US" w:bidi="ar-SA"/>
      </w:rPr>
    </w:lvl>
    <w:lvl w:ilvl="1" w:tplc="88D49520">
      <w:numFmt w:val="bullet"/>
      <w:lvlText w:val="•"/>
      <w:lvlJc w:val="left"/>
      <w:pPr>
        <w:ind w:left="1114" w:hanging="584"/>
      </w:pPr>
      <w:rPr>
        <w:rFonts w:hint="default"/>
        <w:lang w:val="ru-RU" w:eastAsia="en-US" w:bidi="ar-SA"/>
      </w:rPr>
    </w:lvl>
    <w:lvl w:ilvl="2" w:tplc="76AE8774">
      <w:numFmt w:val="bullet"/>
      <w:lvlText w:val="•"/>
      <w:lvlJc w:val="left"/>
      <w:pPr>
        <w:ind w:left="1408" w:hanging="584"/>
      </w:pPr>
      <w:rPr>
        <w:rFonts w:hint="default"/>
        <w:lang w:val="ru-RU" w:eastAsia="en-US" w:bidi="ar-SA"/>
      </w:rPr>
    </w:lvl>
    <w:lvl w:ilvl="3" w:tplc="D570E6D2">
      <w:numFmt w:val="bullet"/>
      <w:lvlText w:val="•"/>
      <w:lvlJc w:val="left"/>
      <w:pPr>
        <w:ind w:left="1702" w:hanging="584"/>
      </w:pPr>
      <w:rPr>
        <w:rFonts w:hint="default"/>
        <w:lang w:val="ru-RU" w:eastAsia="en-US" w:bidi="ar-SA"/>
      </w:rPr>
    </w:lvl>
    <w:lvl w:ilvl="4" w:tplc="B3B47F6E">
      <w:numFmt w:val="bullet"/>
      <w:lvlText w:val="•"/>
      <w:lvlJc w:val="left"/>
      <w:pPr>
        <w:ind w:left="1996" w:hanging="584"/>
      </w:pPr>
      <w:rPr>
        <w:rFonts w:hint="default"/>
        <w:lang w:val="ru-RU" w:eastAsia="en-US" w:bidi="ar-SA"/>
      </w:rPr>
    </w:lvl>
    <w:lvl w:ilvl="5" w:tplc="141CFCFE">
      <w:numFmt w:val="bullet"/>
      <w:lvlText w:val="•"/>
      <w:lvlJc w:val="left"/>
      <w:pPr>
        <w:ind w:left="2290" w:hanging="584"/>
      </w:pPr>
      <w:rPr>
        <w:rFonts w:hint="default"/>
        <w:lang w:val="ru-RU" w:eastAsia="en-US" w:bidi="ar-SA"/>
      </w:rPr>
    </w:lvl>
    <w:lvl w:ilvl="6" w:tplc="3CFE4A70">
      <w:numFmt w:val="bullet"/>
      <w:lvlText w:val="•"/>
      <w:lvlJc w:val="left"/>
      <w:pPr>
        <w:ind w:left="2584" w:hanging="584"/>
      </w:pPr>
      <w:rPr>
        <w:rFonts w:hint="default"/>
        <w:lang w:val="ru-RU" w:eastAsia="en-US" w:bidi="ar-SA"/>
      </w:rPr>
    </w:lvl>
    <w:lvl w:ilvl="7" w:tplc="1FA2E2FC">
      <w:numFmt w:val="bullet"/>
      <w:lvlText w:val="•"/>
      <w:lvlJc w:val="left"/>
      <w:pPr>
        <w:ind w:left="2878" w:hanging="584"/>
      </w:pPr>
      <w:rPr>
        <w:rFonts w:hint="default"/>
        <w:lang w:val="ru-RU" w:eastAsia="en-US" w:bidi="ar-SA"/>
      </w:rPr>
    </w:lvl>
    <w:lvl w:ilvl="8" w:tplc="8A0C8AFA">
      <w:numFmt w:val="bullet"/>
      <w:lvlText w:val="•"/>
      <w:lvlJc w:val="left"/>
      <w:pPr>
        <w:ind w:left="3172" w:hanging="584"/>
      </w:pPr>
      <w:rPr>
        <w:rFonts w:hint="default"/>
        <w:lang w:val="ru-RU" w:eastAsia="en-US" w:bidi="ar-SA"/>
      </w:rPr>
    </w:lvl>
  </w:abstractNum>
  <w:abstractNum w:abstractNumId="9">
    <w:nsid w:val="23187F4B"/>
    <w:multiLevelType w:val="hybridMultilevel"/>
    <w:tmpl w:val="56FC6300"/>
    <w:lvl w:ilvl="0" w:tplc="4E52EE3E">
      <w:numFmt w:val="bullet"/>
      <w:lvlText w:val=""/>
      <w:lvlJc w:val="left"/>
      <w:pPr>
        <w:ind w:left="815" w:hanging="584"/>
      </w:pPr>
      <w:rPr>
        <w:rFonts w:ascii="Symbol" w:eastAsia="Symbol" w:hAnsi="Symbol" w:cs="Symbol" w:hint="default"/>
        <w:w w:val="100"/>
        <w:sz w:val="24"/>
        <w:szCs w:val="24"/>
        <w:lang w:val="ru-RU" w:eastAsia="en-US" w:bidi="ar-SA"/>
      </w:rPr>
    </w:lvl>
    <w:lvl w:ilvl="1" w:tplc="7D7A52F6">
      <w:numFmt w:val="bullet"/>
      <w:lvlText w:val="•"/>
      <w:lvlJc w:val="left"/>
      <w:pPr>
        <w:ind w:left="1114" w:hanging="584"/>
      </w:pPr>
      <w:rPr>
        <w:rFonts w:hint="default"/>
        <w:lang w:val="ru-RU" w:eastAsia="en-US" w:bidi="ar-SA"/>
      </w:rPr>
    </w:lvl>
    <w:lvl w:ilvl="2" w:tplc="36BAEF74">
      <w:numFmt w:val="bullet"/>
      <w:lvlText w:val="•"/>
      <w:lvlJc w:val="left"/>
      <w:pPr>
        <w:ind w:left="1408" w:hanging="584"/>
      </w:pPr>
      <w:rPr>
        <w:rFonts w:hint="default"/>
        <w:lang w:val="ru-RU" w:eastAsia="en-US" w:bidi="ar-SA"/>
      </w:rPr>
    </w:lvl>
    <w:lvl w:ilvl="3" w:tplc="FCBA0366">
      <w:numFmt w:val="bullet"/>
      <w:lvlText w:val="•"/>
      <w:lvlJc w:val="left"/>
      <w:pPr>
        <w:ind w:left="1702" w:hanging="584"/>
      </w:pPr>
      <w:rPr>
        <w:rFonts w:hint="default"/>
        <w:lang w:val="ru-RU" w:eastAsia="en-US" w:bidi="ar-SA"/>
      </w:rPr>
    </w:lvl>
    <w:lvl w:ilvl="4" w:tplc="D3E0F4AA">
      <w:numFmt w:val="bullet"/>
      <w:lvlText w:val="•"/>
      <w:lvlJc w:val="left"/>
      <w:pPr>
        <w:ind w:left="1996" w:hanging="584"/>
      </w:pPr>
      <w:rPr>
        <w:rFonts w:hint="default"/>
        <w:lang w:val="ru-RU" w:eastAsia="en-US" w:bidi="ar-SA"/>
      </w:rPr>
    </w:lvl>
    <w:lvl w:ilvl="5" w:tplc="D8AA7FAA">
      <w:numFmt w:val="bullet"/>
      <w:lvlText w:val="•"/>
      <w:lvlJc w:val="left"/>
      <w:pPr>
        <w:ind w:left="2290" w:hanging="584"/>
      </w:pPr>
      <w:rPr>
        <w:rFonts w:hint="default"/>
        <w:lang w:val="ru-RU" w:eastAsia="en-US" w:bidi="ar-SA"/>
      </w:rPr>
    </w:lvl>
    <w:lvl w:ilvl="6" w:tplc="37FC37EC">
      <w:numFmt w:val="bullet"/>
      <w:lvlText w:val="•"/>
      <w:lvlJc w:val="left"/>
      <w:pPr>
        <w:ind w:left="2584" w:hanging="584"/>
      </w:pPr>
      <w:rPr>
        <w:rFonts w:hint="default"/>
        <w:lang w:val="ru-RU" w:eastAsia="en-US" w:bidi="ar-SA"/>
      </w:rPr>
    </w:lvl>
    <w:lvl w:ilvl="7" w:tplc="A7145EB2">
      <w:numFmt w:val="bullet"/>
      <w:lvlText w:val="•"/>
      <w:lvlJc w:val="left"/>
      <w:pPr>
        <w:ind w:left="2878" w:hanging="584"/>
      </w:pPr>
      <w:rPr>
        <w:rFonts w:hint="default"/>
        <w:lang w:val="ru-RU" w:eastAsia="en-US" w:bidi="ar-SA"/>
      </w:rPr>
    </w:lvl>
    <w:lvl w:ilvl="8" w:tplc="693CA392">
      <w:numFmt w:val="bullet"/>
      <w:lvlText w:val="•"/>
      <w:lvlJc w:val="left"/>
      <w:pPr>
        <w:ind w:left="3172" w:hanging="584"/>
      </w:pPr>
      <w:rPr>
        <w:rFonts w:hint="default"/>
        <w:lang w:val="ru-RU" w:eastAsia="en-US" w:bidi="ar-SA"/>
      </w:rPr>
    </w:lvl>
  </w:abstractNum>
  <w:abstractNum w:abstractNumId="10">
    <w:nsid w:val="264B34FD"/>
    <w:multiLevelType w:val="hybridMultilevel"/>
    <w:tmpl w:val="080E6B1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1">
    <w:nsid w:val="299A230D"/>
    <w:multiLevelType w:val="hybridMultilevel"/>
    <w:tmpl w:val="EA30E294"/>
    <w:lvl w:ilvl="0" w:tplc="F6E8EBA2">
      <w:numFmt w:val="bullet"/>
      <w:lvlText w:val=""/>
      <w:lvlJc w:val="left"/>
      <w:pPr>
        <w:ind w:left="815" w:hanging="584"/>
      </w:pPr>
      <w:rPr>
        <w:rFonts w:ascii="Symbol" w:eastAsia="Symbol" w:hAnsi="Symbol" w:cs="Symbol" w:hint="default"/>
        <w:w w:val="100"/>
        <w:sz w:val="24"/>
        <w:szCs w:val="24"/>
        <w:lang w:val="ru-RU" w:eastAsia="en-US" w:bidi="ar-SA"/>
      </w:rPr>
    </w:lvl>
    <w:lvl w:ilvl="1" w:tplc="4B963F8A">
      <w:numFmt w:val="bullet"/>
      <w:lvlText w:val="•"/>
      <w:lvlJc w:val="left"/>
      <w:pPr>
        <w:ind w:left="1114" w:hanging="584"/>
      </w:pPr>
      <w:rPr>
        <w:rFonts w:hint="default"/>
        <w:lang w:val="ru-RU" w:eastAsia="en-US" w:bidi="ar-SA"/>
      </w:rPr>
    </w:lvl>
    <w:lvl w:ilvl="2" w:tplc="1924BC78">
      <w:numFmt w:val="bullet"/>
      <w:lvlText w:val="•"/>
      <w:lvlJc w:val="left"/>
      <w:pPr>
        <w:ind w:left="1408" w:hanging="584"/>
      </w:pPr>
      <w:rPr>
        <w:rFonts w:hint="default"/>
        <w:lang w:val="ru-RU" w:eastAsia="en-US" w:bidi="ar-SA"/>
      </w:rPr>
    </w:lvl>
    <w:lvl w:ilvl="3" w:tplc="D41CB37A">
      <w:numFmt w:val="bullet"/>
      <w:lvlText w:val="•"/>
      <w:lvlJc w:val="left"/>
      <w:pPr>
        <w:ind w:left="1702" w:hanging="584"/>
      </w:pPr>
      <w:rPr>
        <w:rFonts w:hint="default"/>
        <w:lang w:val="ru-RU" w:eastAsia="en-US" w:bidi="ar-SA"/>
      </w:rPr>
    </w:lvl>
    <w:lvl w:ilvl="4" w:tplc="04265F08">
      <w:numFmt w:val="bullet"/>
      <w:lvlText w:val="•"/>
      <w:lvlJc w:val="left"/>
      <w:pPr>
        <w:ind w:left="1996" w:hanging="584"/>
      </w:pPr>
      <w:rPr>
        <w:rFonts w:hint="default"/>
        <w:lang w:val="ru-RU" w:eastAsia="en-US" w:bidi="ar-SA"/>
      </w:rPr>
    </w:lvl>
    <w:lvl w:ilvl="5" w:tplc="293079AE">
      <w:numFmt w:val="bullet"/>
      <w:lvlText w:val="•"/>
      <w:lvlJc w:val="left"/>
      <w:pPr>
        <w:ind w:left="2290" w:hanging="584"/>
      </w:pPr>
      <w:rPr>
        <w:rFonts w:hint="default"/>
        <w:lang w:val="ru-RU" w:eastAsia="en-US" w:bidi="ar-SA"/>
      </w:rPr>
    </w:lvl>
    <w:lvl w:ilvl="6" w:tplc="7B2475CA">
      <w:numFmt w:val="bullet"/>
      <w:lvlText w:val="•"/>
      <w:lvlJc w:val="left"/>
      <w:pPr>
        <w:ind w:left="2584" w:hanging="584"/>
      </w:pPr>
      <w:rPr>
        <w:rFonts w:hint="default"/>
        <w:lang w:val="ru-RU" w:eastAsia="en-US" w:bidi="ar-SA"/>
      </w:rPr>
    </w:lvl>
    <w:lvl w:ilvl="7" w:tplc="5EDA424E">
      <w:numFmt w:val="bullet"/>
      <w:lvlText w:val="•"/>
      <w:lvlJc w:val="left"/>
      <w:pPr>
        <w:ind w:left="2878" w:hanging="584"/>
      </w:pPr>
      <w:rPr>
        <w:rFonts w:hint="default"/>
        <w:lang w:val="ru-RU" w:eastAsia="en-US" w:bidi="ar-SA"/>
      </w:rPr>
    </w:lvl>
    <w:lvl w:ilvl="8" w:tplc="F5CAE15A">
      <w:numFmt w:val="bullet"/>
      <w:lvlText w:val="•"/>
      <w:lvlJc w:val="left"/>
      <w:pPr>
        <w:ind w:left="3172" w:hanging="584"/>
      </w:pPr>
      <w:rPr>
        <w:rFonts w:hint="default"/>
        <w:lang w:val="ru-RU" w:eastAsia="en-US" w:bidi="ar-SA"/>
      </w:rPr>
    </w:lvl>
  </w:abstractNum>
  <w:abstractNum w:abstractNumId="12">
    <w:nsid w:val="2D985077"/>
    <w:multiLevelType w:val="hybridMultilevel"/>
    <w:tmpl w:val="343C4D96"/>
    <w:lvl w:ilvl="0" w:tplc="E6BC5F72">
      <w:numFmt w:val="bullet"/>
      <w:lvlText w:val=""/>
      <w:lvlJc w:val="left"/>
      <w:pPr>
        <w:ind w:left="249" w:hanging="584"/>
      </w:pPr>
      <w:rPr>
        <w:rFonts w:ascii="Symbol" w:eastAsia="Symbol" w:hAnsi="Symbol" w:cs="Symbol" w:hint="default"/>
        <w:w w:val="100"/>
        <w:sz w:val="24"/>
        <w:szCs w:val="24"/>
        <w:lang w:val="ru-RU" w:eastAsia="en-US" w:bidi="ar-SA"/>
      </w:rPr>
    </w:lvl>
    <w:lvl w:ilvl="1" w:tplc="361C51DC">
      <w:numFmt w:val="bullet"/>
      <w:lvlText w:val="•"/>
      <w:lvlJc w:val="left"/>
      <w:pPr>
        <w:ind w:left="592" w:hanging="584"/>
      </w:pPr>
      <w:rPr>
        <w:rFonts w:hint="default"/>
        <w:lang w:val="ru-RU" w:eastAsia="en-US" w:bidi="ar-SA"/>
      </w:rPr>
    </w:lvl>
    <w:lvl w:ilvl="2" w:tplc="D1D6A7EC">
      <w:numFmt w:val="bullet"/>
      <w:lvlText w:val="•"/>
      <w:lvlJc w:val="left"/>
      <w:pPr>
        <w:ind w:left="944" w:hanging="584"/>
      </w:pPr>
      <w:rPr>
        <w:rFonts w:hint="default"/>
        <w:lang w:val="ru-RU" w:eastAsia="en-US" w:bidi="ar-SA"/>
      </w:rPr>
    </w:lvl>
    <w:lvl w:ilvl="3" w:tplc="73D6790E">
      <w:numFmt w:val="bullet"/>
      <w:lvlText w:val="•"/>
      <w:lvlJc w:val="left"/>
      <w:pPr>
        <w:ind w:left="1296" w:hanging="584"/>
      </w:pPr>
      <w:rPr>
        <w:rFonts w:hint="default"/>
        <w:lang w:val="ru-RU" w:eastAsia="en-US" w:bidi="ar-SA"/>
      </w:rPr>
    </w:lvl>
    <w:lvl w:ilvl="4" w:tplc="965E3C00">
      <w:numFmt w:val="bullet"/>
      <w:lvlText w:val="•"/>
      <w:lvlJc w:val="left"/>
      <w:pPr>
        <w:ind w:left="1648" w:hanging="584"/>
      </w:pPr>
      <w:rPr>
        <w:rFonts w:hint="default"/>
        <w:lang w:val="ru-RU" w:eastAsia="en-US" w:bidi="ar-SA"/>
      </w:rPr>
    </w:lvl>
    <w:lvl w:ilvl="5" w:tplc="535C59C6">
      <w:numFmt w:val="bullet"/>
      <w:lvlText w:val="•"/>
      <w:lvlJc w:val="left"/>
      <w:pPr>
        <w:ind w:left="2000" w:hanging="584"/>
      </w:pPr>
      <w:rPr>
        <w:rFonts w:hint="default"/>
        <w:lang w:val="ru-RU" w:eastAsia="en-US" w:bidi="ar-SA"/>
      </w:rPr>
    </w:lvl>
    <w:lvl w:ilvl="6" w:tplc="7ABE35B4">
      <w:numFmt w:val="bullet"/>
      <w:lvlText w:val="•"/>
      <w:lvlJc w:val="left"/>
      <w:pPr>
        <w:ind w:left="2352" w:hanging="584"/>
      </w:pPr>
      <w:rPr>
        <w:rFonts w:hint="default"/>
        <w:lang w:val="ru-RU" w:eastAsia="en-US" w:bidi="ar-SA"/>
      </w:rPr>
    </w:lvl>
    <w:lvl w:ilvl="7" w:tplc="9536A570">
      <w:numFmt w:val="bullet"/>
      <w:lvlText w:val="•"/>
      <w:lvlJc w:val="left"/>
      <w:pPr>
        <w:ind w:left="2704" w:hanging="584"/>
      </w:pPr>
      <w:rPr>
        <w:rFonts w:hint="default"/>
        <w:lang w:val="ru-RU" w:eastAsia="en-US" w:bidi="ar-SA"/>
      </w:rPr>
    </w:lvl>
    <w:lvl w:ilvl="8" w:tplc="4C249A12">
      <w:numFmt w:val="bullet"/>
      <w:lvlText w:val="•"/>
      <w:lvlJc w:val="left"/>
      <w:pPr>
        <w:ind w:left="3056" w:hanging="584"/>
      </w:pPr>
      <w:rPr>
        <w:rFonts w:hint="default"/>
        <w:lang w:val="ru-RU" w:eastAsia="en-US" w:bidi="ar-SA"/>
      </w:rPr>
    </w:lvl>
  </w:abstractNum>
  <w:abstractNum w:abstractNumId="13">
    <w:nsid w:val="2F173FD8"/>
    <w:multiLevelType w:val="hybridMultilevel"/>
    <w:tmpl w:val="1824860E"/>
    <w:lvl w:ilvl="0" w:tplc="27902D44">
      <w:numFmt w:val="bullet"/>
      <w:lvlText w:val=""/>
      <w:lvlJc w:val="left"/>
      <w:pPr>
        <w:ind w:left="249" w:hanging="584"/>
      </w:pPr>
      <w:rPr>
        <w:rFonts w:ascii="Symbol" w:eastAsia="Symbol" w:hAnsi="Symbol" w:cs="Symbol" w:hint="default"/>
        <w:w w:val="100"/>
        <w:sz w:val="24"/>
        <w:szCs w:val="24"/>
        <w:lang w:val="ru-RU" w:eastAsia="en-US" w:bidi="ar-SA"/>
      </w:rPr>
    </w:lvl>
    <w:lvl w:ilvl="1" w:tplc="075EF30E">
      <w:numFmt w:val="bullet"/>
      <w:lvlText w:val="•"/>
      <w:lvlJc w:val="left"/>
      <w:pPr>
        <w:ind w:left="592" w:hanging="584"/>
      </w:pPr>
      <w:rPr>
        <w:rFonts w:hint="default"/>
        <w:lang w:val="ru-RU" w:eastAsia="en-US" w:bidi="ar-SA"/>
      </w:rPr>
    </w:lvl>
    <w:lvl w:ilvl="2" w:tplc="E2881764">
      <w:numFmt w:val="bullet"/>
      <w:lvlText w:val="•"/>
      <w:lvlJc w:val="left"/>
      <w:pPr>
        <w:ind w:left="944" w:hanging="584"/>
      </w:pPr>
      <w:rPr>
        <w:rFonts w:hint="default"/>
        <w:lang w:val="ru-RU" w:eastAsia="en-US" w:bidi="ar-SA"/>
      </w:rPr>
    </w:lvl>
    <w:lvl w:ilvl="3" w:tplc="C87852E8">
      <w:numFmt w:val="bullet"/>
      <w:lvlText w:val="•"/>
      <w:lvlJc w:val="left"/>
      <w:pPr>
        <w:ind w:left="1296" w:hanging="584"/>
      </w:pPr>
      <w:rPr>
        <w:rFonts w:hint="default"/>
        <w:lang w:val="ru-RU" w:eastAsia="en-US" w:bidi="ar-SA"/>
      </w:rPr>
    </w:lvl>
    <w:lvl w:ilvl="4" w:tplc="14229C28">
      <w:numFmt w:val="bullet"/>
      <w:lvlText w:val="•"/>
      <w:lvlJc w:val="left"/>
      <w:pPr>
        <w:ind w:left="1648" w:hanging="584"/>
      </w:pPr>
      <w:rPr>
        <w:rFonts w:hint="default"/>
        <w:lang w:val="ru-RU" w:eastAsia="en-US" w:bidi="ar-SA"/>
      </w:rPr>
    </w:lvl>
    <w:lvl w:ilvl="5" w:tplc="15221F10">
      <w:numFmt w:val="bullet"/>
      <w:lvlText w:val="•"/>
      <w:lvlJc w:val="left"/>
      <w:pPr>
        <w:ind w:left="2000" w:hanging="584"/>
      </w:pPr>
      <w:rPr>
        <w:rFonts w:hint="default"/>
        <w:lang w:val="ru-RU" w:eastAsia="en-US" w:bidi="ar-SA"/>
      </w:rPr>
    </w:lvl>
    <w:lvl w:ilvl="6" w:tplc="20606326">
      <w:numFmt w:val="bullet"/>
      <w:lvlText w:val="•"/>
      <w:lvlJc w:val="left"/>
      <w:pPr>
        <w:ind w:left="2352" w:hanging="584"/>
      </w:pPr>
      <w:rPr>
        <w:rFonts w:hint="default"/>
        <w:lang w:val="ru-RU" w:eastAsia="en-US" w:bidi="ar-SA"/>
      </w:rPr>
    </w:lvl>
    <w:lvl w:ilvl="7" w:tplc="4296E9B4">
      <w:numFmt w:val="bullet"/>
      <w:lvlText w:val="•"/>
      <w:lvlJc w:val="left"/>
      <w:pPr>
        <w:ind w:left="2704" w:hanging="584"/>
      </w:pPr>
      <w:rPr>
        <w:rFonts w:hint="default"/>
        <w:lang w:val="ru-RU" w:eastAsia="en-US" w:bidi="ar-SA"/>
      </w:rPr>
    </w:lvl>
    <w:lvl w:ilvl="8" w:tplc="585A056E">
      <w:numFmt w:val="bullet"/>
      <w:lvlText w:val="•"/>
      <w:lvlJc w:val="left"/>
      <w:pPr>
        <w:ind w:left="3056" w:hanging="584"/>
      </w:pPr>
      <w:rPr>
        <w:rFonts w:hint="default"/>
        <w:lang w:val="ru-RU" w:eastAsia="en-US" w:bidi="ar-SA"/>
      </w:rPr>
    </w:lvl>
  </w:abstractNum>
  <w:abstractNum w:abstractNumId="14">
    <w:nsid w:val="2FD70643"/>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3274E0"/>
    <w:multiLevelType w:val="hybridMultilevel"/>
    <w:tmpl w:val="70DAE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355CC0"/>
    <w:multiLevelType w:val="hybridMultilevel"/>
    <w:tmpl w:val="70DAEA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EA0D74"/>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D53341"/>
    <w:multiLevelType w:val="multilevel"/>
    <w:tmpl w:val="CD302C0A"/>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nsid w:val="518D4807"/>
    <w:multiLevelType w:val="hybridMultilevel"/>
    <w:tmpl w:val="00AA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055EC7"/>
    <w:multiLevelType w:val="hybridMultilevel"/>
    <w:tmpl w:val="9DBCA238"/>
    <w:lvl w:ilvl="0" w:tplc="D73E281A">
      <w:numFmt w:val="bullet"/>
      <w:lvlText w:val=""/>
      <w:lvlJc w:val="left"/>
      <w:pPr>
        <w:ind w:left="815" w:hanging="584"/>
      </w:pPr>
      <w:rPr>
        <w:rFonts w:ascii="Symbol" w:eastAsia="Symbol" w:hAnsi="Symbol" w:cs="Symbol" w:hint="default"/>
        <w:w w:val="100"/>
        <w:sz w:val="24"/>
        <w:szCs w:val="24"/>
        <w:lang w:val="ru-RU" w:eastAsia="en-US" w:bidi="ar-SA"/>
      </w:rPr>
    </w:lvl>
    <w:lvl w:ilvl="1" w:tplc="E7E4BB76">
      <w:numFmt w:val="bullet"/>
      <w:lvlText w:val="•"/>
      <w:lvlJc w:val="left"/>
      <w:pPr>
        <w:ind w:left="1114" w:hanging="584"/>
      </w:pPr>
      <w:rPr>
        <w:rFonts w:hint="default"/>
        <w:lang w:val="ru-RU" w:eastAsia="en-US" w:bidi="ar-SA"/>
      </w:rPr>
    </w:lvl>
    <w:lvl w:ilvl="2" w:tplc="281C3FCA">
      <w:numFmt w:val="bullet"/>
      <w:lvlText w:val="•"/>
      <w:lvlJc w:val="left"/>
      <w:pPr>
        <w:ind w:left="1408" w:hanging="584"/>
      </w:pPr>
      <w:rPr>
        <w:rFonts w:hint="default"/>
        <w:lang w:val="ru-RU" w:eastAsia="en-US" w:bidi="ar-SA"/>
      </w:rPr>
    </w:lvl>
    <w:lvl w:ilvl="3" w:tplc="79AE86DC">
      <w:numFmt w:val="bullet"/>
      <w:lvlText w:val="•"/>
      <w:lvlJc w:val="left"/>
      <w:pPr>
        <w:ind w:left="1702" w:hanging="584"/>
      </w:pPr>
      <w:rPr>
        <w:rFonts w:hint="default"/>
        <w:lang w:val="ru-RU" w:eastAsia="en-US" w:bidi="ar-SA"/>
      </w:rPr>
    </w:lvl>
    <w:lvl w:ilvl="4" w:tplc="2BE45436">
      <w:numFmt w:val="bullet"/>
      <w:lvlText w:val="•"/>
      <w:lvlJc w:val="left"/>
      <w:pPr>
        <w:ind w:left="1996" w:hanging="584"/>
      </w:pPr>
      <w:rPr>
        <w:rFonts w:hint="default"/>
        <w:lang w:val="ru-RU" w:eastAsia="en-US" w:bidi="ar-SA"/>
      </w:rPr>
    </w:lvl>
    <w:lvl w:ilvl="5" w:tplc="1436C7C4">
      <w:numFmt w:val="bullet"/>
      <w:lvlText w:val="•"/>
      <w:lvlJc w:val="left"/>
      <w:pPr>
        <w:ind w:left="2290" w:hanging="584"/>
      </w:pPr>
      <w:rPr>
        <w:rFonts w:hint="default"/>
        <w:lang w:val="ru-RU" w:eastAsia="en-US" w:bidi="ar-SA"/>
      </w:rPr>
    </w:lvl>
    <w:lvl w:ilvl="6" w:tplc="3C6EA2DE">
      <w:numFmt w:val="bullet"/>
      <w:lvlText w:val="•"/>
      <w:lvlJc w:val="left"/>
      <w:pPr>
        <w:ind w:left="2584" w:hanging="584"/>
      </w:pPr>
      <w:rPr>
        <w:rFonts w:hint="default"/>
        <w:lang w:val="ru-RU" w:eastAsia="en-US" w:bidi="ar-SA"/>
      </w:rPr>
    </w:lvl>
    <w:lvl w:ilvl="7" w:tplc="BC2A2D10">
      <w:numFmt w:val="bullet"/>
      <w:lvlText w:val="•"/>
      <w:lvlJc w:val="left"/>
      <w:pPr>
        <w:ind w:left="2878" w:hanging="584"/>
      </w:pPr>
      <w:rPr>
        <w:rFonts w:hint="default"/>
        <w:lang w:val="ru-RU" w:eastAsia="en-US" w:bidi="ar-SA"/>
      </w:rPr>
    </w:lvl>
    <w:lvl w:ilvl="8" w:tplc="2B6076E2">
      <w:numFmt w:val="bullet"/>
      <w:lvlText w:val="•"/>
      <w:lvlJc w:val="left"/>
      <w:pPr>
        <w:ind w:left="3172" w:hanging="584"/>
      </w:pPr>
      <w:rPr>
        <w:rFonts w:hint="default"/>
        <w:lang w:val="ru-RU" w:eastAsia="en-US" w:bidi="ar-SA"/>
      </w:rPr>
    </w:lvl>
  </w:abstractNum>
  <w:abstractNum w:abstractNumId="21">
    <w:nsid w:val="56BC1FCC"/>
    <w:multiLevelType w:val="hybridMultilevel"/>
    <w:tmpl w:val="70DAE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017B0"/>
    <w:multiLevelType w:val="hybridMultilevel"/>
    <w:tmpl w:val="F7983760"/>
    <w:lvl w:ilvl="0" w:tplc="C1B253F6">
      <w:numFmt w:val="bullet"/>
      <w:lvlText w:val=""/>
      <w:lvlJc w:val="left"/>
      <w:pPr>
        <w:ind w:left="249" w:hanging="584"/>
      </w:pPr>
      <w:rPr>
        <w:rFonts w:ascii="Symbol" w:eastAsia="Symbol" w:hAnsi="Symbol" w:cs="Symbol" w:hint="default"/>
        <w:w w:val="100"/>
        <w:sz w:val="24"/>
        <w:szCs w:val="24"/>
        <w:lang w:val="ru-RU" w:eastAsia="en-US" w:bidi="ar-SA"/>
      </w:rPr>
    </w:lvl>
    <w:lvl w:ilvl="1" w:tplc="6FBA8E20">
      <w:numFmt w:val="bullet"/>
      <w:lvlText w:val="•"/>
      <w:lvlJc w:val="left"/>
      <w:pPr>
        <w:ind w:left="592" w:hanging="584"/>
      </w:pPr>
      <w:rPr>
        <w:rFonts w:hint="default"/>
        <w:lang w:val="ru-RU" w:eastAsia="en-US" w:bidi="ar-SA"/>
      </w:rPr>
    </w:lvl>
    <w:lvl w:ilvl="2" w:tplc="DD8CECB0">
      <w:numFmt w:val="bullet"/>
      <w:lvlText w:val="•"/>
      <w:lvlJc w:val="left"/>
      <w:pPr>
        <w:ind w:left="944" w:hanging="584"/>
      </w:pPr>
      <w:rPr>
        <w:rFonts w:hint="default"/>
        <w:lang w:val="ru-RU" w:eastAsia="en-US" w:bidi="ar-SA"/>
      </w:rPr>
    </w:lvl>
    <w:lvl w:ilvl="3" w:tplc="DD08F4C8">
      <w:numFmt w:val="bullet"/>
      <w:lvlText w:val="•"/>
      <w:lvlJc w:val="left"/>
      <w:pPr>
        <w:ind w:left="1296" w:hanging="584"/>
      </w:pPr>
      <w:rPr>
        <w:rFonts w:hint="default"/>
        <w:lang w:val="ru-RU" w:eastAsia="en-US" w:bidi="ar-SA"/>
      </w:rPr>
    </w:lvl>
    <w:lvl w:ilvl="4" w:tplc="40545E6A">
      <w:numFmt w:val="bullet"/>
      <w:lvlText w:val="•"/>
      <w:lvlJc w:val="left"/>
      <w:pPr>
        <w:ind w:left="1648" w:hanging="584"/>
      </w:pPr>
      <w:rPr>
        <w:rFonts w:hint="default"/>
        <w:lang w:val="ru-RU" w:eastAsia="en-US" w:bidi="ar-SA"/>
      </w:rPr>
    </w:lvl>
    <w:lvl w:ilvl="5" w:tplc="99CCC7E2">
      <w:numFmt w:val="bullet"/>
      <w:lvlText w:val="•"/>
      <w:lvlJc w:val="left"/>
      <w:pPr>
        <w:ind w:left="2000" w:hanging="584"/>
      </w:pPr>
      <w:rPr>
        <w:rFonts w:hint="default"/>
        <w:lang w:val="ru-RU" w:eastAsia="en-US" w:bidi="ar-SA"/>
      </w:rPr>
    </w:lvl>
    <w:lvl w:ilvl="6" w:tplc="AD84191E">
      <w:numFmt w:val="bullet"/>
      <w:lvlText w:val="•"/>
      <w:lvlJc w:val="left"/>
      <w:pPr>
        <w:ind w:left="2352" w:hanging="584"/>
      </w:pPr>
      <w:rPr>
        <w:rFonts w:hint="default"/>
        <w:lang w:val="ru-RU" w:eastAsia="en-US" w:bidi="ar-SA"/>
      </w:rPr>
    </w:lvl>
    <w:lvl w:ilvl="7" w:tplc="D390B504">
      <w:numFmt w:val="bullet"/>
      <w:lvlText w:val="•"/>
      <w:lvlJc w:val="left"/>
      <w:pPr>
        <w:ind w:left="2704" w:hanging="584"/>
      </w:pPr>
      <w:rPr>
        <w:rFonts w:hint="default"/>
        <w:lang w:val="ru-RU" w:eastAsia="en-US" w:bidi="ar-SA"/>
      </w:rPr>
    </w:lvl>
    <w:lvl w:ilvl="8" w:tplc="0B3651CA">
      <w:numFmt w:val="bullet"/>
      <w:lvlText w:val="•"/>
      <w:lvlJc w:val="left"/>
      <w:pPr>
        <w:ind w:left="3056" w:hanging="584"/>
      </w:pPr>
      <w:rPr>
        <w:rFonts w:hint="default"/>
        <w:lang w:val="ru-RU" w:eastAsia="en-US" w:bidi="ar-SA"/>
      </w:rPr>
    </w:lvl>
  </w:abstractNum>
  <w:abstractNum w:abstractNumId="23">
    <w:nsid w:val="5A941BB2"/>
    <w:multiLevelType w:val="hybridMultilevel"/>
    <w:tmpl w:val="73306578"/>
    <w:lvl w:ilvl="0" w:tplc="065E9DB6">
      <w:numFmt w:val="bullet"/>
      <w:lvlText w:val=""/>
      <w:lvlJc w:val="left"/>
      <w:pPr>
        <w:ind w:left="815" w:hanging="584"/>
      </w:pPr>
      <w:rPr>
        <w:rFonts w:ascii="Symbol" w:eastAsia="Symbol" w:hAnsi="Symbol" w:cs="Symbol" w:hint="default"/>
        <w:w w:val="100"/>
        <w:sz w:val="24"/>
        <w:szCs w:val="24"/>
        <w:lang w:val="ru-RU" w:eastAsia="en-US" w:bidi="ar-SA"/>
      </w:rPr>
    </w:lvl>
    <w:lvl w:ilvl="1" w:tplc="DF02DFFA">
      <w:numFmt w:val="bullet"/>
      <w:lvlText w:val="•"/>
      <w:lvlJc w:val="left"/>
      <w:pPr>
        <w:ind w:left="1114" w:hanging="584"/>
      </w:pPr>
      <w:rPr>
        <w:rFonts w:hint="default"/>
        <w:lang w:val="ru-RU" w:eastAsia="en-US" w:bidi="ar-SA"/>
      </w:rPr>
    </w:lvl>
    <w:lvl w:ilvl="2" w:tplc="3AD2E51A">
      <w:numFmt w:val="bullet"/>
      <w:lvlText w:val="•"/>
      <w:lvlJc w:val="left"/>
      <w:pPr>
        <w:ind w:left="1408" w:hanging="584"/>
      </w:pPr>
      <w:rPr>
        <w:rFonts w:hint="default"/>
        <w:lang w:val="ru-RU" w:eastAsia="en-US" w:bidi="ar-SA"/>
      </w:rPr>
    </w:lvl>
    <w:lvl w:ilvl="3" w:tplc="9E5CDDFE">
      <w:numFmt w:val="bullet"/>
      <w:lvlText w:val="•"/>
      <w:lvlJc w:val="left"/>
      <w:pPr>
        <w:ind w:left="1702" w:hanging="584"/>
      </w:pPr>
      <w:rPr>
        <w:rFonts w:hint="default"/>
        <w:lang w:val="ru-RU" w:eastAsia="en-US" w:bidi="ar-SA"/>
      </w:rPr>
    </w:lvl>
    <w:lvl w:ilvl="4" w:tplc="E7F6866C">
      <w:numFmt w:val="bullet"/>
      <w:lvlText w:val="•"/>
      <w:lvlJc w:val="left"/>
      <w:pPr>
        <w:ind w:left="1996" w:hanging="584"/>
      </w:pPr>
      <w:rPr>
        <w:rFonts w:hint="default"/>
        <w:lang w:val="ru-RU" w:eastAsia="en-US" w:bidi="ar-SA"/>
      </w:rPr>
    </w:lvl>
    <w:lvl w:ilvl="5" w:tplc="6932F8CE">
      <w:numFmt w:val="bullet"/>
      <w:lvlText w:val="•"/>
      <w:lvlJc w:val="left"/>
      <w:pPr>
        <w:ind w:left="2290" w:hanging="584"/>
      </w:pPr>
      <w:rPr>
        <w:rFonts w:hint="default"/>
        <w:lang w:val="ru-RU" w:eastAsia="en-US" w:bidi="ar-SA"/>
      </w:rPr>
    </w:lvl>
    <w:lvl w:ilvl="6" w:tplc="8A208754">
      <w:numFmt w:val="bullet"/>
      <w:lvlText w:val="•"/>
      <w:lvlJc w:val="left"/>
      <w:pPr>
        <w:ind w:left="2584" w:hanging="584"/>
      </w:pPr>
      <w:rPr>
        <w:rFonts w:hint="default"/>
        <w:lang w:val="ru-RU" w:eastAsia="en-US" w:bidi="ar-SA"/>
      </w:rPr>
    </w:lvl>
    <w:lvl w:ilvl="7" w:tplc="46E2B3BA">
      <w:numFmt w:val="bullet"/>
      <w:lvlText w:val="•"/>
      <w:lvlJc w:val="left"/>
      <w:pPr>
        <w:ind w:left="2878" w:hanging="584"/>
      </w:pPr>
      <w:rPr>
        <w:rFonts w:hint="default"/>
        <w:lang w:val="ru-RU" w:eastAsia="en-US" w:bidi="ar-SA"/>
      </w:rPr>
    </w:lvl>
    <w:lvl w:ilvl="8" w:tplc="56161EFC">
      <w:numFmt w:val="bullet"/>
      <w:lvlText w:val="•"/>
      <w:lvlJc w:val="left"/>
      <w:pPr>
        <w:ind w:left="3172" w:hanging="584"/>
      </w:pPr>
      <w:rPr>
        <w:rFonts w:hint="default"/>
        <w:lang w:val="ru-RU" w:eastAsia="en-US" w:bidi="ar-SA"/>
      </w:rPr>
    </w:lvl>
  </w:abstractNum>
  <w:abstractNum w:abstractNumId="24">
    <w:nsid w:val="5FBD2AAA"/>
    <w:multiLevelType w:val="hybridMultilevel"/>
    <w:tmpl w:val="DCF06540"/>
    <w:lvl w:ilvl="0" w:tplc="3F40FB32">
      <w:start w:val="1"/>
      <w:numFmt w:val="decimal"/>
      <w:suff w:val="space"/>
      <w:lvlText w:val="%1."/>
      <w:lvlJc w:val="left"/>
      <w:pPr>
        <w:ind w:left="1068" w:hanging="360"/>
      </w:pPr>
      <w:rPr>
        <w:rFonts w:ascii="Times New Roman" w:hAnsi="Times New Roman" w:cs="Times New Roman" w:hint="default"/>
        <w:b w:val="0"/>
        <w:i w:val="0"/>
        <w:caps w:val="0"/>
        <w:strike w:val="0"/>
        <w:dstrike w:val="0"/>
        <w:vanish w:val="0"/>
        <w:webHidden w:val="0"/>
        <w:spacing w:val="0"/>
        <w:w w:val="100"/>
        <w:kern w:val="0"/>
        <w:position w:val="0"/>
        <w:sz w:val="24"/>
        <w:szCs w:val="24"/>
        <w:u w:val="none"/>
        <w:effect w:val="none"/>
        <w:vertAlign w:val="baseline"/>
        <w:specVanish w:val="0"/>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25">
    <w:nsid w:val="602820B8"/>
    <w:multiLevelType w:val="hybridMultilevel"/>
    <w:tmpl w:val="EBEC6128"/>
    <w:lvl w:ilvl="0" w:tplc="C5CCAAEC">
      <w:numFmt w:val="bullet"/>
      <w:lvlText w:val=""/>
      <w:lvlJc w:val="left"/>
      <w:pPr>
        <w:ind w:left="249" w:hanging="584"/>
      </w:pPr>
      <w:rPr>
        <w:rFonts w:ascii="Symbol" w:eastAsia="Symbol" w:hAnsi="Symbol" w:cs="Symbol" w:hint="default"/>
        <w:w w:val="100"/>
        <w:sz w:val="24"/>
        <w:szCs w:val="24"/>
        <w:lang w:val="ru-RU" w:eastAsia="en-US" w:bidi="ar-SA"/>
      </w:rPr>
    </w:lvl>
    <w:lvl w:ilvl="1" w:tplc="D2A80CA2">
      <w:numFmt w:val="bullet"/>
      <w:lvlText w:val="•"/>
      <w:lvlJc w:val="left"/>
      <w:pPr>
        <w:ind w:left="592" w:hanging="584"/>
      </w:pPr>
      <w:rPr>
        <w:rFonts w:hint="default"/>
        <w:lang w:val="ru-RU" w:eastAsia="en-US" w:bidi="ar-SA"/>
      </w:rPr>
    </w:lvl>
    <w:lvl w:ilvl="2" w:tplc="24B22DCA">
      <w:numFmt w:val="bullet"/>
      <w:lvlText w:val="•"/>
      <w:lvlJc w:val="left"/>
      <w:pPr>
        <w:ind w:left="944" w:hanging="584"/>
      </w:pPr>
      <w:rPr>
        <w:rFonts w:hint="default"/>
        <w:lang w:val="ru-RU" w:eastAsia="en-US" w:bidi="ar-SA"/>
      </w:rPr>
    </w:lvl>
    <w:lvl w:ilvl="3" w:tplc="EF5E67FA">
      <w:numFmt w:val="bullet"/>
      <w:lvlText w:val="•"/>
      <w:lvlJc w:val="left"/>
      <w:pPr>
        <w:ind w:left="1296" w:hanging="584"/>
      </w:pPr>
      <w:rPr>
        <w:rFonts w:hint="default"/>
        <w:lang w:val="ru-RU" w:eastAsia="en-US" w:bidi="ar-SA"/>
      </w:rPr>
    </w:lvl>
    <w:lvl w:ilvl="4" w:tplc="6A88803C">
      <w:numFmt w:val="bullet"/>
      <w:lvlText w:val="•"/>
      <w:lvlJc w:val="left"/>
      <w:pPr>
        <w:ind w:left="1648" w:hanging="584"/>
      </w:pPr>
      <w:rPr>
        <w:rFonts w:hint="default"/>
        <w:lang w:val="ru-RU" w:eastAsia="en-US" w:bidi="ar-SA"/>
      </w:rPr>
    </w:lvl>
    <w:lvl w:ilvl="5" w:tplc="E4088CFE">
      <w:numFmt w:val="bullet"/>
      <w:lvlText w:val="•"/>
      <w:lvlJc w:val="left"/>
      <w:pPr>
        <w:ind w:left="2000" w:hanging="584"/>
      </w:pPr>
      <w:rPr>
        <w:rFonts w:hint="default"/>
        <w:lang w:val="ru-RU" w:eastAsia="en-US" w:bidi="ar-SA"/>
      </w:rPr>
    </w:lvl>
    <w:lvl w:ilvl="6" w:tplc="58901156">
      <w:numFmt w:val="bullet"/>
      <w:lvlText w:val="•"/>
      <w:lvlJc w:val="left"/>
      <w:pPr>
        <w:ind w:left="2352" w:hanging="584"/>
      </w:pPr>
      <w:rPr>
        <w:rFonts w:hint="default"/>
        <w:lang w:val="ru-RU" w:eastAsia="en-US" w:bidi="ar-SA"/>
      </w:rPr>
    </w:lvl>
    <w:lvl w:ilvl="7" w:tplc="86504470">
      <w:numFmt w:val="bullet"/>
      <w:lvlText w:val="•"/>
      <w:lvlJc w:val="left"/>
      <w:pPr>
        <w:ind w:left="2704" w:hanging="584"/>
      </w:pPr>
      <w:rPr>
        <w:rFonts w:hint="default"/>
        <w:lang w:val="ru-RU" w:eastAsia="en-US" w:bidi="ar-SA"/>
      </w:rPr>
    </w:lvl>
    <w:lvl w:ilvl="8" w:tplc="0D50FDBA">
      <w:numFmt w:val="bullet"/>
      <w:lvlText w:val="•"/>
      <w:lvlJc w:val="left"/>
      <w:pPr>
        <w:ind w:left="3056" w:hanging="584"/>
      </w:pPr>
      <w:rPr>
        <w:rFonts w:hint="default"/>
        <w:lang w:val="ru-RU" w:eastAsia="en-US" w:bidi="ar-SA"/>
      </w:rPr>
    </w:lvl>
  </w:abstractNum>
  <w:abstractNum w:abstractNumId="26">
    <w:nsid w:val="63935381"/>
    <w:multiLevelType w:val="hybridMultilevel"/>
    <w:tmpl w:val="70DAE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9D380C"/>
    <w:multiLevelType w:val="hybridMultilevel"/>
    <w:tmpl w:val="7124DF2C"/>
    <w:lvl w:ilvl="0" w:tplc="24DE9DDE">
      <w:start w:val="1"/>
      <w:numFmt w:val="decimal"/>
      <w:suff w:val="space"/>
      <w:lvlText w:val="%1."/>
      <w:lvlJc w:val="left"/>
      <w:pPr>
        <w:ind w:left="1380" w:hanging="360"/>
      </w:pPr>
      <w:rPr>
        <w:rFonts w:ascii="Times New Roman" w:hAnsi="Times New Roman" w:cs="Times New Roman" w:hint="default"/>
        <w:b w:val="0"/>
        <w:i w:val="0"/>
        <w:caps w:val="0"/>
        <w:strike w:val="0"/>
        <w:dstrike w:val="0"/>
        <w:vanish w:val="0"/>
        <w:webHidden w:val="0"/>
        <w:spacing w:val="0"/>
        <w:w w:val="100"/>
        <w:kern w:val="0"/>
        <w:position w:val="0"/>
        <w:sz w:val="28"/>
        <w:szCs w:val="28"/>
        <w:u w:val="none"/>
        <w:effect w:val="none"/>
        <w:vertAlign w:val="baseline"/>
        <w:specVanish w:val="0"/>
      </w:rPr>
    </w:lvl>
    <w:lvl w:ilvl="1" w:tplc="04190019">
      <w:start w:val="1"/>
      <w:numFmt w:val="lowerLetter"/>
      <w:lvlText w:val="%2."/>
      <w:lvlJc w:val="left"/>
      <w:pPr>
        <w:ind w:left="2100" w:hanging="360"/>
      </w:pPr>
    </w:lvl>
    <w:lvl w:ilvl="2" w:tplc="0419001B">
      <w:start w:val="1"/>
      <w:numFmt w:val="lowerRoman"/>
      <w:lvlText w:val="%3."/>
      <w:lvlJc w:val="right"/>
      <w:pPr>
        <w:ind w:left="2820" w:hanging="180"/>
      </w:pPr>
    </w:lvl>
    <w:lvl w:ilvl="3" w:tplc="0419000F">
      <w:start w:val="1"/>
      <w:numFmt w:val="decimal"/>
      <w:lvlText w:val="%4."/>
      <w:lvlJc w:val="left"/>
      <w:pPr>
        <w:ind w:left="3540" w:hanging="360"/>
      </w:pPr>
    </w:lvl>
    <w:lvl w:ilvl="4" w:tplc="04190019">
      <w:start w:val="1"/>
      <w:numFmt w:val="lowerLetter"/>
      <w:lvlText w:val="%5."/>
      <w:lvlJc w:val="left"/>
      <w:pPr>
        <w:ind w:left="4260" w:hanging="360"/>
      </w:pPr>
    </w:lvl>
    <w:lvl w:ilvl="5" w:tplc="0419001B">
      <w:start w:val="1"/>
      <w:numFmt w:val="lowerRoman"/>
      <w:lvlText w:val="%6."/>
      <w:lvlJc w:val="right"/>
      <w:pPr>
        <w:ind w:left="4980" w:hanging="180"/>
      </w:pPr>
    </w:lvl>
    <w:lvl w:ilvl="6" w:tplc="0419000F">
      <w:start w:val="1"/>
      <w:numFmt w:val="decimal"/>
      <w:lvlText w:val="%7."/>
      <w:lvlJc w:val="left"/>
      <w:pPr>
        <w:ind w:left="5700" w:hanging="360"/>
      </w:pPr>
    </w:lvl>
    <w:lvl w:ilvl="7" w:tplc="04190019">
      <w:start w:val="1"/>
      <w:numFmt w:val="lowerLetter"/>
      <w:lvlText w:val="%8."/>
      <w:lvlJc w:val="left"/>
      <w:pPr>
        <w:ind w:left="6420" w:hanging="360"/>
      </w:pPr>
    </w:lvl>
    <w:lvl w:ilvl="8" w:tplc="0419001B">
      <w:start w:val="1"/>
      <w:numFmt w:val="lowerRoman"/>
      <w:lvlText w:val="%9."/>
      <w:lvlJc w:val="right"/>
      <w:pPr>
        <w:ind w:left="7140" w:hanging="180"/>
      </w:pPr>
    </w:lvl>
  </w:abstractNum>
  <w:abstractNum w:abstractNumId="28">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25622FB"/>
    <w:multiLevelType w:val="hybridMultilevel"/>
    <w:tmpl w:val="00AA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AC2AA9"/>
    <w:multiLevelType w:val="hybridMultilevel"/>
    <w:tmpl w:val="DCF06540"/>
    <w:lvl w:ilvl="0" w:tplc="3F40FB32">
      <w:start w:val="1"/>
      <w:numFmt w:val="decimal"/>
      <w:suff w:val="space"/>
      <w:lvlText w:val="%1."/>
      <w:lvlJc w:val="left"/>
      <w:pPr>
        <w:ind w:left="1068" w:hanging="360"/>
      </w:pPr>
      <w:rPr>
        <w:rFonts w:ascii="Times New Roman" w:hAnsi="Times New Roman" w:cs="Times New Roman" w:hint="default"/>
        <w:b w:val="0"/>
        <w:i w:val="0"/>
        <w:caps w:val="0"/>
        <w:strike w:val="0"/>
        <w:dstrike w:val="0"/>
        <w:vanish w:val="0"/>
        <w:webHidden w:val="0"/>
        <w:spacing w:val="0"/>
        <w:w w:val="100"/>
        <w:kern w:val="0"/>
        <w:position w:val="0"/>
        <w:sz w:val="24"/>
        <w:szCs w:val="24"/>
        <w:u w:val="none"/>
        <w:effect w:val="none"/>
        <w:vertAlign w:val="baseline"/>
        <w:specVanish w:val="0"/>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num w:numId="1">
    <w:abstractNumId w:val="29"/>
  </w:num>
  <w:num w:numId="2">
    <w:abstractNumId w:val="28"/>
  </w:num>
  <w:num w:numId="3">
    <w:abstractNumId w:val="1"/>
  </w:num>
  <w:num w:numId="4">
    <w:abstractNumId w:val="0"/>
  </w:num>
  <w:num w:numId="5">
    <w:abstractNumId w:val="25"/>
  </w:num>
  <w:num w:numId="6">
    <w:abstractNumId w:val="12"/>
  </w:num>
  <w:num w:numId="7">
    <w:abstractNumId w:val="9"/>
  </w:num>
  <w:num w:numId="8">
    <w:abstractNumId w:val="23"/>
  </w:num>
  <w:num w:numId="9">
    <w:abstractNumId w:val="20"/>
  </w:num>
  <w:num w:numId="10">
    <w:abstractNumId w:val="2"/>
  </w:num>
  <w:num w:numId="11">
    <w:abstractNumId w:val="3"/>
  </w:num>
  <w:num w:numId="12">
    <w:abstractNumId w:val="11"/>
  </w:num>
  <w:num w:numId="13">
    <w:abstractNumId w:val="8"/>
  </w:num>
  <w:num w:numId="14">
    <w:abstractNumId w:val="22"/>
  </w:num>
  <w:num w:numId="15">
    <w:abstractNumId w:val="13"/>
  </w:num>
  <w:num w:numId="16">
    <w:abstractNumId w:val="14"/>
  </w:num>
  <w:num w:numId="17">
    <w:abstractNumId w:val="21"/>
  </w:num>
  <w:num w:numId="18">
    <w:abstractNumId w:val="16"/>
  </w:num>
  <w:num w:numId="19">
    <w:abstractNumId w:val="26"/>
  </w:num>
  <w:num w:numId="20">
    <w:abstractNumId w:val="15"/>
  </w:num>
  <w:num w:numId="21">
    <w:abstractNumId w:val="30"/>
  </w:num>
  <w:num w:numId="22">
    <w:abstractNumId w:val="5"/>
  </w:num>
  <w:num w:numId="23">
    <w:abstractNumId w:val="19"/>
  </w:num>
  <w:num w:numId="24">
    <w:abstractNumId w:val="18"/>
  </w:num>
  <w:num w:numId="25">
    <w:abstractNumId w:val="17"/>
  </w:num>
  <w:num w:numId="26">
    <w:abstractNumId w:val="4"/>
  </w:num>
  <w:num w:numId="27">
    <w:abstractNumId w:val="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1735"/>
    <w:rsid w:val="00054BCF"/>
    <w:rsid w:val="000639C0"/>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0845"/>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2643E"/>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4F8E"/>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A7CF2"/>
    <w:rsid w:val="002C3739"/>
    <w:rsid w:val="002C4B17"/>
    <w:rsid w:val="002C75C7"/>
    <w:rsid w:val="002D0503"/>
    <w:rsid w:val="002D0E1B"/>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0BB9"/>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195"/>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7DB4"/>
    <w:rsid w:val="00811910"/>
    <w:rsid w:val="00815CB5"/>
    <w:rsid w:val="00816085"/>
    <w:rsid w:val="0081775B"/>
    <w:rsid w:val="00820155"/>
    <w:rsid w:val="00820E8D"/>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69D"/>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08D"/>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6D1F"/>
    <w:rsid w:val="009D709B"/>
    <w:rsid w:val="009E44E8"/>
    <w:rsid w:val="009E57EA"/>
    <w:rsid w:val="009E5B5D"/>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ACA"/>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1586"/>
    <w:rsid w:val="00B421C2"/>
    <w:rsid w:val="00B432BF"/>
    <w:rsid w:val="00B4535B"/>
    <w:rsid w:val="00B47A03"/>
    <w:rsid w:val="00B54813"/>
    <w:rsid w:val="00B5795F"/>
    <w:rsid w:val="00B646E3"/>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3F84"/>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96749"/>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188"/>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06E"/>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5B5"/>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4704"/>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547F"/>
    <w:rsid w:val="00FA67F6"/>
    <w:rsid w:val="00FA77B1"/>
    <w:rsid w:val="00FB2082"/>
    <w:rsid w:val="00FB371B"/>
    <w:rsid w:val="00FB50A0"/>
    <w:rsid w:val="00FC08D2"/>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footer" w:qFormat="1"/>
    <w:lsdException w:name="index heading" w:uiPriority="0"/>
    <w:lsdException w:name="caption" w:uiPriority="0" w:qFormat="1"/>
    <w:lsdException w:name="annotation reference" w:qFormat="1"/>
    <w:lsdException w:name="page number" w:uiPriority="0" w:qFormat="1"/>
    <w:lsdException w:name="toa heading"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B646E3"/>
    <w:pPr>
      <w:keepNext/>
      <w:keepLines/>
      <w:spacing w:before="200" w:line="360" w:lineRule="auto"/>
      <w:ind w:firstLine="567"/>
      <w:jc w:val="both"/>
      <w:outlineLvl w:val="4"/>
    </w:pPr>
    <w:rPr>
      <w:rFonts w:ascii="Cambria" w:eastAsia="Times New Roman" w:hAnsi="Cambria" w:cs="Times New Roman"/>
      <w:color w:val="243F60"/>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286EA2"/>
    <w:rPr>
      <w:sz w:val="16"/>
      <w:szCs w:val="16"/>
    </w:rPr>
  </w:style>
  <w:style w:type="paragraph" w:styleId="a7">
    <w:name w:val="annotation text"/>
    <w:basedOn w:val="a"/>
    <w:link w:val="a8"/>
    <w:uiPriority w:val="99"/>
    <w:unhideWhenUsed/>
    <w:qFormat/>
    <w:rsid w:val="00286EA2"/>
    <w:rPr>
      <w:sz w:val="20"/>
      <w:szCs w:val="20"/>
    </w:rPr>
  </w:style>
  <w:style w:type="character" w:customStyle="1" w:styleId="a8">
    <w:name w:val="Текст примечания Знак"/>
    <w:basedOn w:val="a0"/>
    <w:link w:val="a7"/>
    <w:uiPriority w:val="99"/>
    <w:qFormat/>
    <w:rsid w:val="00286EA2"/>
    <w:rPr>
      <w:sz w:val="20"/>
      <w:szCs w:val="20"/>
    </w:rPr>
  </w:style>
  <w:style w:type="paragraph" w:styleId="a9">
    <w:name w:val="annotation subject"/>
    <w:basedOn w:val="a7"/>
    <w:next w:val="a7"/>
    <w:link w:val="aa"/>
    <w:uiPriority w:val="99"/>
    <w:unhideWhenUsed/>
    <w:qFormat/>
    <w:rsid w:val="00286EA2"/>
    <w:rPr>
      <w:b/>
      <w:bCs/>
    </w:rPr>
  </w:style>
  <w:style w:type="character" w:customStyle="1" w:styleId="aa">
    <w:name w:val="Тема примечания Знак"/>
    <w:basedOn w:val="a8"/>
    <w:link w:val="a9"/>
    <w:uiPriority w:val="99"/>
    <w:qFormat/>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qFormat/>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unhideWhenUsed/>
    <w:qFormat/>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395A9E"/>
    <w:rPr>
      <w:rFonts w:ascii="Segoe UI" w:hAnsi="Segoe UI" w:cs="Segoe UI"/>
      <w:sz w:val="18"/>
      <w:szCs w:val="18"/>
    </w:rPr>
  </w:style>
  <w:style w:type="character" w:customStyle="1" w:styleId="af7">
    <w:name w:val="Текст выноски Знак"/>
    <w:basedOn w:val="a0"/>
    <w:link w:val="af6"/>
    <w:uiPriority w:val="99"/>
    <w:qFormat/>
    <w:rsid w:val="00395A9E"/>
    <w:rPr>
      <w:rFonts w:ascii="Segoe UI" w:hAnsi="Segoe UI" w:cs="Segoe UI"/>
      <w:sz w:val="18"/>
      <w:szCs w:val="18"/>
    </w:rPr>
  </w:style>
  <w:style w:type="character" w:customStyle="1" w:styleId="10">
    <w:name w:val="Заголовок 1 Знак"/>
    <w:basedOn w:val="a0"/>
    <w:link w:val="1"/>
    <w:qFormat/>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qFormat/>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qFormat/>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qFormat/>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qFormat/>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qFormat/>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qFormat/>
    <w:rsid w:val="00DE1FCA"/>
    <w:rPr>
      <w:rFonts w:ascii="Times New Roman" w:hAnsi="Times New Roman" w:cs="Times New Roman" w:hint="default"/>
    </w:rPr>
  </w:style>
  <w:style w:type="character" w:styleId="affffc">
    <w:name w:val="endnote reference"/>
    <w:uiPriority w:val="99"/>
    <w:unhideWhenUsed/>
    <w:rsid w:val="00DE1FCA"/>
    <w:rPr>
      <w:rFonts w:ascii="Times New Roman" w:hAnsi="Times New Roman" w:cs="Times New Roman" w:hint="default"/>
      <w:vertAlign w:val="superscript"/>
    </w:rPr>
  </w:style>
  <w:style w:type="character" w:customStyle="1" w:styleId="blk">
    <w:name w:val="blk"/>
    <w:qFormat/>
    <w:rsid w:val="00DE1FCA"/>
  </w:style>
  <w:style w:type="character" w:customStyle="1" w:styleId="FootnoteTextChar">
    <w:name w:val="Footnote Text Char"/>
    <w:qFormat/>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qFormat/>
    <w:rsid w:val="00DE1FCA"/>
    <w:rPr>
      <w:rFonts w:ascii="Times New Roman" w:hAnsi="Times New Roman" w:cs="Times New Roman" w:hint="default"/>
      <w:sz w:val="20"/>
      <w:szCs w:val="20"/>
    </w:rPr>
  </w:style>
  <w:style w:type="character" w:customStyle="1" w:styleId="1a">
    <w:name w:val="Текст примечания Знак1"/>
    <w:uiPriority w:val="99"/>
    <w:qFormat/>
    <w:rsid w:val="00DE1FCA"/>
    <w:rPr>
      <w:rFonts w:ascii="Times New Roman" w:hAnsi="Times New Roman" w:cs="Times New Roman" w:hint="default"/>
      <w:sz w:val="20"/>
      <w:szCs w:val="20"/>
    </w:rPr>
  </w:style>
  <w:style w:type="character" w:customStyle="1" w:styleId="113">
    <w:name w:val="Тема примечания Знак11"/>
    <w:uiPriority w:val="99"/>
    <w:qFormat/>
    <w:rsid w:val="00DE1FCA"/>
    <w:rPr>
      <w:rFonts w:ascii="Times New Roman" w:hAnsi="Times New Roman" w:cs="Times New Roman" w:hint="default"/>
      <w:b/>
      <w:bCs/>
      <w:sz w:val="20"/>
      <w:szCs w:val="20"/>
    </w:rPr>
  </w:style>
  <w:style w:type="character" w:customStyle="1" w:styleId="1b">
    <w:name w:val="Тема примечания Знак1"/>
    <w:uiPriority w:val="99"/>
    <w:qFormat/>
    <w:rsid w:val="00DE1FCA"/>
    <w:rPr>
      <w:rFonts w:ascii="Times New Roman" w:hAnsi="Times New Roman" w:cs="Times New Roman" w:hint="default"/>
      <w:b/>
      <w:bCs/>
      <w:sz w:val="20"/>
      <w:szCs w:val="20"/>
    </w:rPr>
  </w:style>
  <w:style w:type="character" w:customStyle="1" w:styleId="apple-converted-space">
    <w:name w:val="apple-converted-space"/>
    <w:qFormat/>
    <w:rsid w:val="00DE1FCA"/>
  </w:style>
  <w:style w:type="character" w:customStyle="1" w:styleId="affffd">
    <w:name w:val="Цветовое выделение"/>
    <w:uiPriority w:val="99"/>
    <w:qFormat/>
    <w:rsid w:val="00DE1FCA"/>
    <w:rPr>
      <w:b/>
      <w:bCs w:val="0"/>
      <w:color w:val="26282F"/>
    </w:rPr>
  </w:style>
  <w:style w:type="character" w:customStyle="1" w:styleId="affffe">
    <w:name w:val="Гипертекстовая ссылка"/>
    <w:uiPriority w:val="99"/>
    <w:qFormat/>
    <w:rsid w:val="00DE1FCA"/>
    <w:rPr>
      <w:b/>
      <w:bCs w:val="0"/>
      <w:color w:val="106BBE"/>
    </w:rPr>
  </w:style>
  <w:style w:type="character" w:customStyle="1" w:styleId="afffff">
    <w:name w:val="Активная гипертекстовая ссылка"/>
    <w:uiPriority w:val="99"/>
    <w:qFormat/>
    <w:rsid w:val="00DE1FCA"/>
    <w:rPr>
      <w:b/>
      <w:bCs w:val="0"/>
      <w:color w:val="106BBE"/>
      <w:u w:val="single"/>
    </w:rPr>
  </w:style>
  <w:style w:type="character" w:customStyle="1" w:styleId="afffff0">
    <w:name w:val="Выделение для Базового Поиска"/>
    <w:uiPriority w:val="99"/>
    <w:qFormat/>
    <w:rsid w:val="00DE1FCA"/>
    <w:rPr>
      <w:b/>
      <w:bCs w:val="0"/>
      <w:color w:val="0058A9"/>
    </w:rPr>
  </w:style>
  <w:style w:type="character" w:customStyle="1" w:styleId="afffff1">
    <w:name w:val="Выделение для Базового Поиска (курсив)"/>
    <w:uiPriority w:val="99"/>
    <w:qFormat/>
    <w:rsid w:val="00DE1FCA"/>
    <w:rPr>
      <w:b/>
      <w:bCs w:val="0"/>
      <w:i/>
      <w:iCs w:val="0"/>
      <w:color w:val="0058A9"/>
    </w:rPr>
  </w:style>
  <w:style w:type="character" w:customStyle="1" w:styleId="afffff2">
    <w:name w:val="Заголовок своего сообщения"/>
    <w:uiPriority w:val="99"/>
    <w:qFormat/>
    <w:rsid w:val="00DE1FCA"/>
    <w:rPr>
      <w:b/>
      <w:bCs w:val="0"/>
      <w:color w:val="26282F"/>
    </w:rPr>
  </w:style>
  <w:style w:type="character" w:customStyle="1" w:styleId="afffff3">
    <w:name w:val="Заголовок чужого сообщения"/>
    <w:uiPriority w:val="99"/>
    <w:qFormat/>
    <w:rsid w:val="00DE1FCA"/>
    <w:rPr>
      <w:b/>
      <w:bCs w:val="0"/>
      <w:color w:val="FF0000"/>
    </w:rPr>
  </w:style>
  <w:style w:type="character" w:customStyle="1" w:styleId="afffff4">
    <w:name w:val="Найденные слова"/>
    <w:uiPriority w:val="99"/>
    <w:qFormat/>
    <w:rsid w:val="00DE1FCA"/>
    <w:rPr>
      <w:b/>
      <w:bCs w:val="0"/>
      <w:color w:val="26282F"/>
      <w:shd w:val="clear" w:color="auto" w:fill="FFF580"/>
    </w:rPr>
  </w:style>
  <w:style w:type="character" w:customStyle="1" w:styleId="afffff5">
    <w:name w:val="Не вступил в силу"/>
    <w:uiPriority w:val="99"/>
    <w:qFormat/>
    <w:rsid w:val="00DE1FCA"/>
    <w:rPr>
      <w:b/>
      <w:bCs w:val="0"/>
      <w:color w:val="000000"/>
      <w:shd w:val="clear" w:color="auto" w:fill="D8EDE8"/>
    </w:rPr>
  </w:style>
  <w:style w:type="character" w:customStyle="1" w:styleId="afffff6">
    <w:name w:val="Опечатки"/>
    <w:uiPriority w:val="99"/>
    <w:qFormat/>
    <w:rsid w:val="00DE1FCA"/>
    <w:rPr>
      <w:color w:val="FF0000"/>
    </w:rPr>
  </w:style>
  <w:style w:type="character" w:customStyle="1" w:styleId="afffff7">
    <w:name w:val="Продолжение ссылки"/>
    <w:uiPriority w:val="99"/>
    <w:qFormat/>
    <w:rsid w:val="00DE1FCA"/>
  </w:style>
  <w:style w:type="character" w:customStyle="1" w:styleId="afffff8">
    <w:name w:val="Сравнение редакций"/>
    <w:uiPriority w:val="99"/>
    <w:qFormat/>
    <w:rsid w:val="00DE1FCA"/>
    <w:rPr>
      <w:b/>
      <w:bCs w:val="0"/>
      <w:color w:val="26282F"/>
    </w:rPr>
  </w:style>
  <w:style w:type="character" w:customStyle="1" w:styleId="afffff9">
    <w:name w:val="Сравнение редакций. Добавленный фрагмент"/>
    <w:uiPriority w:val="99"/>
    <w:qFormat/>
    <w:rsid w:val="00DE1FCA"/>
    <w:rPr>
      <w:color w:val="000000"/>
      <w:shd w:val="clear" w:color="auto" w:fill="C1D7FF"/>
    </w:rPr>
  </w:style>
  <w:style w:type="character" w:customStyle="1" w:styleId="afffffa">
    <w:name w:val="Сравнение редакций. Удаленный фрагмент"/>
    <w:uiPriority w:val="99"/>
    <w:qFormat/>
    <w:rsid w:val="00DE1FCA"/>
    <w:rPr>
      <w:color w:val="000000"/>
      <w:shd w:val="clear" w:color="auto" w:fill="C4C413"/>
    </w:rPr>
  </w:style>
  <w:style w:type="character" w:customStyle="1" w:styleId="afffffb">
    <w:name w:val="Ссылка на утративший силу документ"/>
    <w:uiPriority w:val="99"/>
    <w:qFormat/>
    <w:rsid w:val="00DE1FCA"/>
    <w:rPr>
      <w:b/>
      <w:bCs w:val="0"/>
      <w:color w:val="749232"/>
    </w:rPr>
  </w:style>
  <w:style w:type="character" w:customStyle="1" w:styleId="afffffc">
    <w:name w:val="Утратил силу"/>
    <w:uiPriority w:val="99"/>
    <w:qFormat/>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50">
    <w:name w:val="Заголовок 5 Знак"/>
    <w:basedOn w:val="a0"/>
    <w:link w:val="5"/>
    <w:uiPriority w:val="9"/>
    <w:rsid w:val="00B646E3"/>
    <w:rPr>
      <w:rFonts w:ascii="Cambria" w:eastAsia="Times New Roman" w:hAnsi="Cambria" w:cs="Times New Roman"/>
      <w:color w:val="243F60"/>
      <w:sz w:val="24"/>
      <w:lang w:val="x-none" w:eastAsia="x-none"/>
    </w:rPr>
  </w:style>
  <w:style w:type="numbering" w:customStyle="1" w:styleId="35">
    <w:name w:val="Нет списка3"/>
    <w:next w:val="a2"/>
    <w:uiPriority w:val="99"/>
    <w:semiHidden/>
    <w:unhideWhenUsed/>
    <w:rsid w:val="00B646E3"/>
  </w:style>
  <w:style w:type="table" w:customStyle="1" w:styleId="52">
    <w:name w:val="Сетка таблицы5"/>
    <w:basedOn w:val="a1"/>
    <w:next w:val="a3"/>
    <w:uiPriority w:val="39"/>
    <w:rsid w:val="00B646E3"/>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B646E3"/>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Таблица простая 3"/>
    <w:basedOn w:val="a1"/>
    <w:uiPriority w:val="43"/>
    <w:rsid w:val="00B646E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6">
    <w:name w:val="Неразрешенное упоминание"/>
    <w:uiPriority w:val="99"/>
    <w:unhideWhenUsed/>
    <w:qFormat/>
    <w:rsid w:val="00B646E3"/>
    <w:rPr>
      <w:color w:val="605E5C"/>
      <w:shd w:val="clear" w:color="auto" w:fill="E1DFDD"/>
    </w:rPr>
  </w:style>
  <w:style w:type="character" w:customStyle="1" w:styleId="FootnoteCharacters">
    <w:name w:val="Footnote Characters"/>
    <w:qFormat/>
    <w:rsid w:val="00B646E3"/>
    <w:rPr>
      <w:rFonts w:cs="Times New Roman"/>
      <w:vertAlign w:val="superscript"/>
    </w:rPr>
  </w:style>
  <w:style w:type="character" w:customStyle="1" w:styleId="FootnoteAnchor">
    <w:name w:val="Footnote Anchor"/>
    <w:rsid w:val="00B646E3"/>
    <w:rPr>
      <w:vertAlign w:val="superscript"/>
    </w:rPr>
  </w:style>
  <w:style w:type="character" w:customStyle="1" w:styleId="affffff7">
    <w:name w:val="Символ сноски"/>
    <w:qFormat/>
    <w:rsid w:val="00B646E3"/>
  </w:style>
  <w:style w:type="character" w:customStyle="1" w:styleId="WW8Num1z0">
    <w:name w:val="WW8Num1z0"/>
    <w:rsid w:val="00B646E3"/>
  </w:style>
  <w:style w:type="character" w:customStyle="1" w:styleId="WW8Num1z1">
    <w:name w:val="WW8Num1z1"/>
    <w:rsid w:val="00B646E3"/>
  </w:style>
  <w:style w:type="character" w:customStyle="1" w:styleId="WW8Num1z2">
    <w:name w:val="WW8Num1z2"/>
    <w:rsid w:val="00B646E3"/>
  </w:style>
  <w:style w:type="character" w:customStyle="1" w:styleId="WW8Num1z3">
    <w:name w:val="WW8Num1z3"/>
    <w:rsid w:val="00B646E3"/>
  </w:style>
  <w:style w:type="character" w:customStyle="1" w:styleId="WW8Num1z4">
    <w:name w:val="WW8Num1z4"/>
    <w:rsid w:val="00B646E3"/>
  </w:style>
  <w:style w:type="character" w:customStyle="1" w:styleId="WW8Num1z5">
    <w:name w:val="WW8Num1z5"/>
    <w:rsid w:val="00B646E3"/>
  </w:style>
  <w:style w:type="character" w:customStyle="1" w:styleId="WW8Num1z6">
    <w:name w:val="WW8Num1z6"/>
    <w:rsid w:val="00B646E3"/>
  </w:style>
  <w:style w:type="character" w:customStyle="1" w:styleId="WW8Num1z7">
    <w:name w:val="WW8Num1z7"/>
    <w:rsid w:val="00B646E3"/>
  </w:style>
  <w:style w:type="character" w:customStyle="1" w:styleId="WW8Num1z8">
    <w:name w:val="WW8Num1z8"/>
    <w:rsid w:val="00B646E3"/>
  </w:style>
  <w:style w:type="character" w:customStyle="1" w:styleId="WW8Num2z0">
    <w:name w:val="WW8Num2z0"/>
    <w:qFormat/>
    <w:rsid w:val="00B646E3"/>
  </w:style>
  <w:style w:type="character" w:customStyle="1" w:styleId="WW8Num3z0">
    <w:name w:val="WW8Num3z0"/>
    <w:qFormat/>
    <w:rsid w:val="00B646E3"/>
  </w:style>
  <w:style w:type="character" w:customStyle="1" w:styleId="WW8Num4z0">
    <w:name w:val="WW8Num4z0"/>
    <w:qFormat/>
    <w:rsid w:val="00B646E3"/>
  </w:style>
  <w:style w:type="character" w:customStyle="1" w:styleId="WW8Num5z0">
    <w:name w:val="WW8Num5z0"/>
    <w:qFormat/>
    <w:rsid w:val="00B646E3"/>
    <w:rPr>
      <w:rFonts w:ascii="Symbol" w:hAnsi="Symbol" w:cs="Symbol" w:hint="default"/>
    </w:rPr>
  </w:style>
  <w:style w:type="character" w:customStyle="1" w:styleId="WW8Num6z0">
    <w:name w:val="WW8Num6z0"/>
    <w:qFormat/>
    <w:rsid w:val="00B646E3"/>
    <w:rPr>
      <w:rFonts w:ascii="Symbol" w:hAnsi="Symbol" w:cs="Symbol" w:hint="default"/>
    </w:rPr>
  </w:style>
  <w:style w:type="character" w:customStyle="1" w:styleId="WW8Num7z0">
    <w:name w:val="WW8Num7z0"/>
    <w:qFormat/>
    <w:rsid w:val="00B646E3"/>
    <w:rPr>
      <w:rFonts w:ascii="Symbol" w:hAnsi="Symbol" w:cs="Symbol" w:hint="default"/>
    </w:rPr>
  </w:style>
  <w:style w:type="character" w:customStyle="1" w:styleId="WW8Num8z0">
    <w:name w:val="WW8Num8z0"/>
    <w:qFormat/>
    <w:rsid w:val="00B646E3"/>
    <w:rPr>
      <w:rFonts w:ascii="Symbol" w:hAnsi="Symbol" w:cs="Symbol" w:hint="default"/>
    </w:rPr>
  </w:style>
  <w:style w:type="character" w:customStyle="1" w:styleId="WW8Num9z0">
    <w:name w:val="WW8Num9z0"/>
    <w:qFormat/>
    <w:rsid w:val="00B646E3"/>
    <w:rPr>
      <w:rFonts w:ascii="Symbol" w:hAnsi="Symbol" w:cs="Symbol" w:hint="default"/>
    </w:rPr>
  </w:style>
  <w:style w:type="character" w:customStyle="1" w:styleId="WW8Num10z0">
    <w:name w:val="WW8Num10z0"/>
    <w:qFormat/>
    <w:rsid w:val="00B646E3"/>
    <w:rPr>
      <w:rFonts w:hint="default"/>
      <w:b/>
    </w:rPr>
  </w:style>
  <w:style w:type="character" w:customStyle="1" w:styleId="WW8Num10z1">
    <w:name w:val="WW8Num10z1"/>
    <w:qFormat/>
    <w:rsid w:val="00B646E3"/>
    <w:rPr>
      <w:rFonts w:hint="default"/>
      <w:i w:val="0"/>
    </w:rPr>
  </w:style>
  <w:style w:type="character" w:customStyle="1" w:styleId="WW8Num11z0">
    <w:name w:val="WW8Num11z0"/>
    <w:qFormat/>
    <w:rsid w:val="00B646E3"/>
    <w:rPr>
      <w:rFonts w:cs="Times New Roman" w:hint="default"/>
      <w:b/>
    </w:rPr>
  </w:style>
  <w:style w:type="character" w:customStyle="1" w:styleId="WW8Num11z1">
    <w:name w:val="WW8Num11z1"/>
    <w:qFormat/>
    <w:rsid w:val="00B646E3"/>
    <w:rPr>
      <w:rFonts w:hint="default"/>
    </w:rPr>
  </w:style>
  <w:style w:type="character" w:customStyle="1" w:styleId="WW8Num12z0">
    <w:name w:val="WW8Num12z0"/>
    <w:qFormat/>
    <w:rsid w:val="00B646E3"/>
    <w:rPr>
      <w:rFonts w:ascii="Symbol" w:hAnsi="Symbol" w:cs="Symbol" w:hint="default"/>
    </w:rPr>
  </w:style>
  <w:style w:type="character" w:customStyle="1" w:styleId="WW8Num12z1">
    <w:name w:val="WW8Num12z1"/>
    <w:qFormat/>
    <w:rsid w:val="00B646E3"/>
    <w:rPr>
      <w:rFonts w:ascii="Courier New" w:hAnsi="Courier New" w:cs="Courier New" w:hint="default"/>
    </w:rPr>
  </w:style>
  <w:style w:type="character" w:customStyle="1" w:styleId="WW8Num12z2">
    <w:name w:val="WW8Num12z2"/>
    <w:qFormat/>
    <w:rsid w:val="00B646E3"/>
    <w:rPr>
      <w:rFonts w:ascii="Wingdings" w:hAnsi="Wingdings" w:cs="Wingdings" w:hint="default"/>
    </w:rPr>
  </w:style>
  <w:style w:type="character" w:customStyle="1" w:styleId="WW8Num13z0">
    <w:name w:val="WW8Num13z0"/>
    <w:rsid w:val="00B646E3"/>
  </w:style>
  <w:style w:type="character" w:customStyle="1" w:styleId="WW8Num13z1">
    <w:name w:val="WW8Num13z1"/>
    <w:rsid w:val="00B646E3"/>
  </w:style>
  <w:style w:type="character" w:customStyle="1" w:styleId="WW8Num13z2">
    <w:name w:val="WW8Num13z2"/>
    <w:rsid w:val="00B646E3"/>
  </w:style>
  <w:style w:type="character" w:customStyle="1" w:styleId="WW8Num13z3">
    <w:name w:val="WW8Num13z3"/>
    <w:rsid w:val="00B646E3"/>
  </w:style>
  <w:style w:type="character" w:customStyle="1" w:styleId="WW8Num13z4">
    <w:name w:val="WW8Num13z4"/>
    <w:rsid w:val="00B646E3"/>
  </w:style>
  <w:style w:type="character" w:customStyle="1" w:styleId="WW8Num13z5">
    <w:name w:val="WW8Num13z5"/>
    <w:rsid w:val="00B646E3"/>
  </w:style>
  <w:style w:type="character" w:customStyle="1" w:styleId="WW8Num13z6">
    <w:name w:val="WW8Num13z6"/>
    <w:rsid w:val="00B646E3"/>
  </w:style>
  <w:style w:type="character" w:customStyle="1" w:styleId="WW8Num13z7">
    <w:name w:val="WW8Num13z7"/>
    <w:rsid w:val="00B646E3"/>
  </w:style>
  <w:style w:type="character" w:customStyle="1" w:styleId="WW8Num13z8">
    <w:name w:val="WW8Num13z8"/>
    <w:rsid w:val="00B646E3"/>
  </w:style>
  <w:style w:type="character" w:customStyle="1" w:styleId="WW8Num14z0">
    <w:name w:val="WW8Num14z0"/>
    <w:qFormat/>
    <w:rsid w:val="00B646E3"/>
    <w:rPr>
      <w:rFonts w:ascii="Symbol" w:hAnsi="Symbol" w:cs="Symbol" w:hint="default"/>
    </w:rPr>
  </w:style>
  <w:style w:type="character" w:customStyle="1" w:styleId="WW8Num14z1">
    <w:name w:val="WW8Num14z1"/>
    <w:qFormat/>
    <w:rsid w:val="00B646E3"/>
    <w:rPr>
      <w:rFonts w:ascii="Courier New" w:hAnsi="Courier New" w:cs="Courier New" w:hint="default"/>
    </w:rPr>
  </w:style>
  <w:style w:type="character" w:customStyle="1" w:styleId="WW8Num14z2">
    <w:name w:val="WW8Num14z2"/>
    <w:qFormat/>
    <w:rsid w:val="00B646E3"/>
    <w:rPr>
      <w:rFonts w:ascii="Wingdings" w:hAnsi="Wingdings" w:cs="Wingdings" w:hint="default"/>
    </w:rPr>
  </w:style>
  <w:style w:type="character" w:customStyle="1" w:styleId="WW8Num15z0">
    <w:name w:val="WW8Num15z0"/>
    <w:qFormat/>
    <w:rsid w:val="00B646E3"/>
    <w:rPr>
      <w:rFonts w:ascii="Symbol" w:hAnsi="Symbol" w:cs="Symbol" w:hint="default"/>
    </w:rPr>
  </w:style>
  <w:style w:type="character" w:customStyle="1" w:styleId="WW8Num15z1">
    <w:name w:val="WW8Num15z1"/>
    <w:qFormat/>
    <w:rsid w:val="00B646E3"/>
    <w:rPr>
      <w:rFonts w:ascii="Courier New" w:hAnsi="Courier New" w:cs="Courier New" w:hint="default"/>
    </w:rPr>
  </w:style>
  <w:style w:type="character" w:customStyle="1" w:styleId="WW8Num15z2">
    <w:name w:val="WW8Num15z2"/>
    <w:qFormat/>
    <w:rsid w:val="00B646E3"/>
    <w:rPr>
      <w:rFonts w:ascii="Wingdings" w:hAnsi="Wingdings" w:cs="Wingdings" w:hint="default"/>
    </w:rPr>
  </w:style>
  <w:style w:type="character" w:customStyle="1" w:styleId="WW8Num16z0">
    <w:name w:val="WW8Num16z0"/>
    <w:qFormat/>
    <w:rsid w:val="00B646E3"/>
    <w:rPr>
      <w:rFonts w:hint="default"/>
    </w:rPr>
  </w:style>
  <w:style w:type="character" w:customStyle="1" w:styleId="WW8Num17z0">
    <w:name w:val="WW8Num17z0"/>
    <w:qFormat/>
    <w:rsid w:val="00B646E3"/>
    <w:rPr>
      <w:rFonts w:hint="default"/>
    </w:rPr>
  </w:style>
  <w:style w:type="character" w:customStyle="1" w:styleId="WW8Num17z1">
    <w:name w:val="WW8Num17z1"/>
    <w:rsid w:val="00B646E3"/>
  </w:style>
  <w:style w:type="character" w:customStyle="1" w:styleId="WW8Num17z2">
    <w:name w:val="WW8Num17z2"/>
    <w:rsid w:val="00B646E3"/>
  </w:style>
  <w:style w:type="character" w:customStyle="1" w:styleId="WW8Num17z3">
    <w:name w:val="WW8Num17z3"/>
    <w:rsid w:val="00B646E3"/>
  </w:style>
  <w:style w:type="character" w:customStyle="1" w:styleId="WW8Num17z4">
    <w:name w:val="WW8Num17z4"/>
    <w:rsid w:val="00B646E3"/>
  </w:style>
  <w:style w:type="character" w:customStyle="1" w:styleId="WW8Num17z5">
    <w:name w:val="WW8Num17z5"/>
    <w:rsid w:val="00B646E3"/>
  </w:style>
  <w:style w:type="character" w:customStyle="1" w:styleId="WW8Num17z6">
    <w:name w:val="WW8Num17z6"/>
    <w:rsid w:val="00B646E3"/>
  </w:style>
  <w:style w:type="character" w:customStyle="1" w:styleId="WW8Num17z7">
    <w:name w:val="WW8Num17z7"/>
    <w:rsid w:val="00B646E3"/>
  </w:style>
  <w:style w:type="character" w:customStyle="1" w:styleId="WW8Num17z8">
    <w:name w:val="WW8Num17z8"/>
    <w:rsid w:val="00B646E3"/>
  </w:style>
  <w:style w:type="character" w:customStyle="1" w:styleId="WW8Num18z0">
    <w:name w:val="WW8Num18z0"/>
    <w:qFormat/>
    <w:rsid w:val="00B646E3"/>
    <w:rPr>
      <w:rFonts w:ascii="Symbol" w:hAnsi="Symbol" w:cs="Symbol" w:hint="default"/>
    </w:rPr>
  </w:style>
  <w:style w:type="character" w:customStyle="1" w:styleId="WW8Num18z1">
    <w:name w:val="WW8Num18z1"/>
    <w:qFormat/>
    <w:rsid w:val="00B646E3"/>
    <w:rPr>
      <w:rFonts w:ascii="Courier New" w:hAnsi="Courier New" w:cs="Courier New" w:hint="default"/>
    </w:rPr>
  </w:style>
  <w:style w:type="character" w:customStyle="1" w:styleId="WW8Num18z2">
    <w:name w:val="WW8Num18z2"/>
    <w:qFormat/>
    <w:rsid w:val="00B646E3"/>
    <w:rPr>
      <w:rFonts w:ascii="Wingdings" w:hAnsi="Wingdings" w:cs="Wingdings" w:hint="default"/>
    </w:rPr>
  </w:style>
  <w:style w:type="character" w:customStyle="1" w:styleId="WW8Num19z0">
    <w:name w:val="WW8Num19z0"/>
    <w:qFormat/>
    <w:rsid w:val="00B646E3"/>
    <w:rPr>
      <w:rFonts w:hint="default"/>
    </w:rPr>
  </w:style>
  <w:style w:type="character" w:customStyle="1" w:styleId="WW8Num20z0">
    <w:name w:val="WW8Num20z0"/>
    <w:qFormat/>
    <w:rsid w:val="00B646E3"/>
    <w:rPr>
      <w:rFonts w:hint="default"/>
    </w:rPr>
  </w:style>
  <w:style w:type="character" w:customStyle="1" w:styleId="WW8Num21z0">
    <w:name w:val="WW8Num21z0"/>
    <w:qFormat/>
    <w:rsid w:val="00B646E3"/>
    <w:rPr>
      <w:rFonts w:hint="default"/>
    </w:rPr>
  </w:style>
  <w:style w:type="character" w:customStyle="1" w:styleId="WW8Num21z1">
    <w:name w:val="WW8Num21z1"/>
    <w:rsid w:val="00B646E3"/>
  </w:style>
  <w:style w:type="character" w:customStyle="1" w:styleId="WW8Num21z2">
    <w:name w:val="WW8Num21z2"/>
    <w:rsid w:val="00B646E3"/>
  </w:style>
  <w:style w:type="character" w:customStyle="1" w:styleId="WW8Num21z3">
    <w:name w:val="WW8Num21z3"/>
    <w:rsid w:val="00B646E3"/>
  </w:style>
  <w:style w:type="character" w:customStyle="1" w:styleId="WW8Num21z4">
    <w:name w:val="WW8Num21z4"/>
    <w:rsid w:val="00B646E3"/>
  </w:style>
  <w:style w:type="character" w:customStyle="1" w:styleId="WW8Num21z5">
    <w:name w:val="WW8Num21z5"/>
    <w:rsid w:val="00B646E3"/>
  </w:style>
  <w:style w:type="character" w:customStyle="1" w:styleId="WW8Num21z6">
    <w:name w:val="WW8Num21z6"/>
    <w:rsid w:val="00B646E3"/>
  </w:style>
  <w:style w:type="character" w:customStyle="1" w:styleId="WW8Num21z7">
    <w:name w:val="WW8Num21z7"/>
    <w:rsid w:val="00B646E3"/>
  </w:style>
  <w:style w:type="character" w:customStyle="1" w:styleId="WW8Num21z8">
    <w:name w:val="WW8Num21z8"/>
    <w:rsid w:val="00B646E3"/>
  </w:style>
  <w:style w:type="character" w:customStyle="1" w:styleId="WW8Num22z0">
    <w:name w:val="WW8Num22z0"/>
    <w:rsid w:val="00B646E3"/>
  </w:style>
  <w:style w:type="character" w:customStyle="1" w:styleId="WW8Num22z1">
    <w:name w:val="WW8Num22z1"/>
    <w:rsid w:val="00B646E3"/>
  </w:style>
  <w:style w:type="character" w:customStyle="1" w:styleId="WW8Num22z2">
    <w:name w:val="WW8Num22z2"/>
    <w:rsid w:val="00B646E3"/>
  </w:style>
  <w:style w:type="character" w:customStyle="1" w:styleId="WW8Num22z3">
    <w:name w:val="WW8Num22z3"/>
    <w:rsid w:val="00B646E3"/>
  </w:style>
  <w:style w:type="character" w:customStyle="1" w:styleId="WW8Num22z4">
    <w:name w:val="WW8Num22z4"/>
    <w:rsid w:val="00B646E3"/>
  </w:style>
  <w:style w:type="character" w:customStyle="1" w:styleId="WW8Num22z5">
    <w:name w:val="WW8Num22z5"/>
    <w:rsid w:val="00B646E3"/>
  </w:style>
  <w:style w:type="character" w:customStyle="1" w:styleId="WW8Num22z6">
    <w:name w:val="WW8Num22z6"/>
    <w:rsid w:val="00B646E3"/>
  </w:style>
  <w:style w:type="character" w:customStyle="1" w:styleId="WW8Num22z7">
    <w:name w:val="WW8Num22z7"/>
    <w:rsid w:val="00B646E3"/>
  </w:style>
  <w:style w:type="character" w:customStyle="1" w:styleId="WW8Num22z8">
    <w:name w:val="WW8Num22z8"/>
    <w:rsid w:val="00B646E3"/>
  </w:style>
  <w:style w:type="character" w:customStyle="1" w:styleId="WW8Num23z0">
    <w:name w:val="WW8Num23z0"/>
    <w:qFormat/>
    <w:rsid w:val="00B646E3"/>
    <w:rPr>
      <w:rFonts w:ascii="Symbol" w:hAnsi="Symbol" w:cs="Symbol" w:hint="default"/>
    </w:rPr>
  </w:style>
  <w:style w:type="character" w:customStyle="1" w:styleId="WW8Num23z1">
    <w:name w:val="WW8Num23z1"/>
    <w:qFormat/>
    <w:rsid w:val="00B646E3"/>
    <w:rPr>
      <w:rFonts w:ascii="Courier New" w:hAnsi="Courier New" w:cs="Courier New" w:hint="default"/>
    </w:rPr>
  </w:style>
  <w:style w:type="character" w:customStyle="1" w:styleId="WW8Num23z2">
    <w:name w:val="WW8Num23z2"/>
    <w:qFormat/>
    <w:rsid w:val="00B646E3"/>
    <w:rPr>
      <w:rFonts w:ascii="Wingdings" w:hAnsi="Wingdings" w:cs="Wingdings" w:hint="default"/>
    </w:rPr>
  </w:style>
  <w:style w:type="character" w:customStyle="1" w:styleId="WW8Num24z0">
    <w:name w:val="WW8Num24z0"/>
    <w:qFormat/>
    <w:rsid w:val="00B646E3"/>
    <w:rPr>
      <w:rFonts w:ascii="Times New Roman" w:eastAsia="Times New Roman" w:hAnsi="Times New Roman" w:cs="Times New Roman" w:hint="default"/>
    </w:rPr>
  </w:style>
  <w:style w:type="character" w:customStyle="1" w:styleId="WW8Num24z1">
    <w:name w:val="WW8Num24z1"/>
    <w:qFormat/>
    <w:rsid w:val="00B646E3"/>
    <w:rPr>
      <w:rFonts w:ascii="Courier New" w:hAnsi="Courier New" w:cs="Courier New" w:hint="default"/>
    </w:rPr>
  </w:style>
  <w:style w:type="character" w:customStyle="1" w:styleId="WW8Num24z2">
    <w:name w:val="WW8Num24z2"/>
    <w:qFormat/>
    <w:rsid w:val="00B646E3"/>
    <w:rPr>
      <w:rFonts w:ascii="Wingdings" w:hAnsi="Wingdings" w:cs="Wingdings" w:hint="default"/>
    </w:rPr>
  </w:style>
  <w:style w:type="character" w:customStyle="1" w:styleId="WW8Num24z3">
    <w:name w:val="WW8Num24z3"/>
    <w:qFormat/>
    <w:rsid w:val="00B646E3"/>
    <w:rPr>
      <w:rFonts w:ascii="Symbol" w:hAnsi="Symbol" w:cs="Symbol" w:hint="default"/>
    </w:rPr>
  </w:style>
  <w:style w:type="character" w:customStyle="1" w:styleId="WW8Num25z0">
    <w:name w:val="WW8Num25z0"/>
    <w:qFormat/>
    <w:rsid w:val="00B646E3"/>
    <w:rPr>
      <w:rFonts w:ascii="Symbol" w:hAnsi="Symbol" w:cs="Symbol" w:hint="default"/>
    </w:rPr>
  </w:style>
  <w:style w:type="character" w:customStyle="1" w:styleId="WW8Num25z1">
    <w:name w:val="WW8Num25z1"/>
    <w:qFormat/>
    <w:rsid w:val="00B646E3"/>
    <w:rPr>
      <w:rFonts w:ascii="Courier New" w:hAnsi="Courier New" w:cs="Courier New" w:hint="default"/>
    </w:rPr>
  </w:style>
  <w:style w:type="character" w:customStyle="1" w:styleId="WW8Num25z2">
    <w:name w:val="WW8Num25z2"/>
    <w:qFormat/>
    <w:rsid w:val="00B646E3"/>
    <w:rPr>
      <w:rFonts w:ascii="Wingdings" w:hAnsi="Wingdings" w:cs="Wingdings" w:hint="default"/>
    </w:rPr>
  </w:style>
  <w:style w:type="character" w:customStyle="1" w:styleId="WW8Num26z0">
    <w:name w:val="WW8Num26z0"/>
    <w:qFormat/>
    <w:rsid w:val="00B646E3"/>
    <w:rPr>
      <w:rFonts w:ascii="Symbol" w:hAnsi="Symbol" w:cs="Symbol" w:hint="default"/>
    </w:rPr>
  </w:style>
  <w:style w:type="character" w:customStyle="1" w:styleId="WW8Num26z1">
    <w:name w:val="WW8Num26z1"/>
    <w:qFormat/>
    <w:rsid w:val="00B646E3"/>
    <w:rPr>
      <w:rFonts w:ascii="Courier New" w:hAnsi="Courier New" w:cs="Courier New" w:hint="default"/>
    </w:rPr>
  </w:style>
  <w:style w:type="character" w:customStyle="1" w:styleId="WW8Num26z2">
    <w:name w:val="WW8Num26z2"/>
    <w:qFormat/>
    <w:rsid w:val="00B646E3"/>
    <w:rPr>
      <w:rFonts w:ascii="Wingdings" w:hAnsi="Wingdings" w:cs="Wingdings" w:hint="default"/>
    </w:rPr>
  </w:style>
  <w:style w:type="character" w:customStyle="1" w:styleId="WW8Num27z0">
    <w:name w:val="WW8Num27z0"/>
    <w:qFormat/>
    <w:rsid w:val="00B646E3"/>
    <w:rPr>
      <w:rFonts w:ascii="Symbol" w:hAnsi="Symbol" w:cs="Symbol" w:hint="default"/>
    </w:rPr>
  </w:style>
  <w:style w:type="character" w:customStyle="1" w:styleId="WW8Num27z1">
    <w:name w:val="WW8Num27z1"/>
    <w:qFormat/>
    <w:rsid w:val="00B646E3"/>
    <w:rPr>
      <w:rFonts w:ascii="Courier New" w:hAnsi="Courier New" w:cs="Courier New" w:hint="default"/>
    </w:rPr>
  </w:style>
  <w:style w:type="character" w:customStyle="1" w:styleId="WW8Num27z2">
    <w:name w:val="WW8Num27z2"/>
    <w:qFormat/>
    <w:rsid w:val="00B646E3"/>
    <w:rPr>
      <w:rFonts w:ascii="Wingdings" w:hAnsi="Wingdings" w:cs="Wingdings" w:hint="default"/>
    </w:rPr>
  </w:style>
  <w:style w:type="character" w:customStyle="1" w:styleId="WW8Num28z0">
    <w:name w:val="WW8Num28z0"/>
    <w:qFormat/>
    <w:rsid w:val="00B646E3"/>
    <w:rPr>
      <w:rFonts w:ascii="Symbol" w:hAnsi="Symbol" w:cs="Symbol" w:hint="default"/>
    </w:rPr>
  </w:style>
  <w:style w:type="character" w:customStyle="1" w:styleId="WW8Num28z1">
    <w:name w:val="WW8Num28z1"/>
    <w:qFormat/>
    <w:rsid w:val="00B646E3"/>
    <w:rPr>
      <w:rFonts w:ascii="Courier New" w:hAnsi="Courier New" w:cs="Courier New" w:hint="default"/>
    </w:rPr>
  </w:style>
  <w:style w:type="character" w:customStyle="1" w:styleId="WW8Num28z2">
    <w:name w:val="WW8Num28z2"/>
    <w:qFormat/>
    <w:rsid w:val="00B646E3"/>
    <w:rPr>
      <w:rFonts w:ascii="Wingdings" w:hAnsi="Wingdings" w:cs="Wingdings" w:hint="default"/>
    </w:rPr>
  </w:style>
  <w:style w:type="character" w:customStyle="1" w:styleId="WW8Num29z0">
    <w:name w:val="WW8Num29z0"/>
    <w:qFormat/>
    <w:rsid w:val="00B646E3"/>
    <w:rPr>
      <w:rFonts w:hint="default"/>
    </w:rPr>
  </w:style>
  <w:style w:type="character" w:customStyle="1" w:styleId="WW8Num29z1">
    <w:name w:val="WW8Num29z1"/>
    <w:rsid w:val="00B646E3"/>
  </w:style>
  <w:style w:type="character" w:customStyle="1" w:styleId="WW8Num29z2">
    <w:name w:val="WW8Num29z2"/>
    <w:rsid w:val="00B646E3"/>
  </w:style>
  <w:style w:type="character" w:customStyle="1" w:styleId="WW8Num29z3">
    <w:name w:val="WW8Num29z3"/>
    <w:rsid w:val="00B646E3"/>
  </w:style>
  <w:style w:type="character" w:customStyle="1" w:styleId="WW8Num29z4">
    <w:name w:val="WW8Num29z4"/>
    <w:rsid w:val="00B646E3"/>
  </w:style>
  <w:style w:type="character" w:customStyle="1" w:styleId="WW8Num29z5">
    <w:name w:val="WW8Num29z5"/>
    <w:rsid w:val="00B646E3"/>
  </w:style>
  <w:style w:type="character" w:customStyle="1" w:styleId="WW8Num29z6">
    <w:name w:val="WW8Num29z6"/>
    <w:rsid w:val="00B646E3"/>
  </w:style>
  <w:style w:type="character" w:customStyle="1" w:styleId="WW8Num29z7">
    <w:name w:val="WW8Num29z7"/>
    <w:rsid w:val="00B646E3"/>
  </w:style>
  <w:style w:type="character" w:customStyle="1" w:styleId="WW8Num29z8">
    <w:name w:val="WW8Num29z8"/>
    <w:rsid w:val="00B646E3"/>
  </w:style>
  <w:style w:type="character" w:customStyle="1" w:styleId="WW8Num30z0">
    <w:name w:val="WW8Num30z0"/>
    <w:qFormat/>
    <w:rsid w:val="00B646E3"/>
    <w:rPr>
      <w:rFonts w:hint="default"/>
    </w:rPr>
  </w:style>
  <w:style w:type="character" w:customStyle="1" w:styleId="WW8Num30z1">
    <w:name w:val="WW8Num30z1"/>
    <w:rsid w:val="00B646E3"/>
  </w:style>
  <w:style w:type="character" w:customStyle="1" w:styleId="WW8Num30z2">
    <w:name w:val="WW8Num30z2"/>
    <w:rsid w:val="00B646E3"/>
  </w:style>
  <w:style w:type="character" w:customStyle="1" w:styleId="WW8Num30z3">
    <w:name w:val="WW8Num30z3"/>
    <w:rsid w:val="00B646E3"/>
  </w:style>
  <w:style w:type="character" w:customStyle="1" w:styleId="WW8Num30z4">
    <w:name w:val="WW8Num30z4"/>
    <w:rsid w:val="00B646E3"/>
  </w:style>
  <w:style w:type="character" w:customStyle="1" w:styleId="WW8Num30z5">
    <w:name w:val="WW8Num30z5"/>
    <w:rsid w:val="00B646E3"/>
  </w:style>
  <w:style w:type="character" w:customStyle="1" w:styleId="WW8Num30z6">
    <w:name w:val="WW8Num30z6"/>
    <w:rsid w:val="00B646E3"/>
  </w:style>
  <w:style w:type="character" w:customStyle="1" w:styleId="WW8Num30z7">
    <w:name w:val="WW8Num30z7"/>
    <w:rsid w:val="00B646E3"/>
  </w:style>
  <w:style w:type="character" w:customStyle="1" w:styleId="WW8Num30z8">
    <w:name w:val="WW8Num30z8"/>
    <w:rsid w:val="00B646E3"/>
  </w:style>
  <w:style w:type="character" w:customStyle="1" w:styleId="WW8Num31z0">
    <w:name w:val="WW8Num31z0"/>
    <w:qFormat/>
    <w:rsid w:val="00B646E3"/>
    <w:rPr>
      <w:rFonts w:ascii="Symbol" w:hAnsi="Symbol" w:cs="Symbol" w:hint="default"/>
    </w:rPr>
  </w:style>
  <w:style w:type="character" w:customStyle="1" w:styleId="WW8Num31z1">
    <w:name w:val="WW8Num31z1"/>
    <w:qFormat/>
    <w:rsid w:val="00B646E3"/>
    <w:rPr>
      <w:rFonts w:ascii="Courier New" w:hAnsi="Courier New" w:cs="Courier New" w:hint="default"/>
    </w:rPr>
  </w:style>
  <w:style w:type="character" w:customStyle="1" w:styleId="WW8Num31z2">
    <w:name w:val="WW8Num31z2"/>
    <w:qFormat/>
    <w:rsid w:val="00B646E3"/>
    <w:rPr>
      <w:rFonts w:ascii="Wingdings" w:hAnsi="Wingdings" w:cs="Wingdings" w:hint="default"/>
    </w:rPr>
  </w:style>
  <w:style w:type="character" w:customStyle="1" w:styleId="WW8Num32z0">
    <w:name w:val="WW8Num32z0"/>
    <w:qFormat/>
    <w:rsid w:val="00B646E3"/>
    <w:rPr>
      <w:rFonts w:ascii="Symbol" w:hAnsi="Symbol" w:cs="Symbol" w:hint="default"/>
    </w:rPr>
  </w:style>
  <w:style w:type="character" w:customStyle="1" w:styleId="WW8Num32z1">
    <w:name w:val="WW8Num32z1"/>
    <w:qFormat/>
    <w:rsid w:val="00B646E3"/>
    <w:rPr>
      <w:rFonts w:ascii="Courier New" w:hAnsi="Courier New" w:cs="Courier New" w:hint="default"/>
    </w:rPr>
  </w:style>
  <w:style w:type="character" w:customStyle="1" w:styleId="WW8Num32z2">
    <w:name w:val="WW8Num32z2"/>
    <w:qFormat/>
    <w:rsid w:val="00B646E3"/>
    <w:rPr>
      <w:rFonts w:ascii="Wingdings" w:hAnsi="Wingdings" w:cs="Wingdings" w:hint="default"/>
    </w:rPr>
  </w:style>
  <w:style w:type="character" w:customStyle="1" w:styleId="WW8Num33z0">
    <w:name w:val="WW8Num33z0"/>
    <w:qFormat/>
    <w:rsid w:val="00B646E3"/>
    <w:rPr>
      <w:rFonts w:hint="default"/>
    </w:rPr>
  </w:style>
  <w:style w:type="character" w:customStyle="1" w:styleId="WW8Num34z0">
    <w:name w:val="WW8Num34z0"/>
    <w:qFormat/>
    <w:rsid w:val="00B646E3"/>
    <w:rPr>
      <w:rFonts w:ascii="Symbol" w:hAnsi="Symbol" w:cs="Symbol" w:hint="default"/>
    </w:rPr>
  </w:style>
  <w:style w:type="character" w:customStyle="1" w:styleId="WW8Num34z1">
    <w:name w:val="WW8Num34z1"/>
    <w:qFormat/>
    <w:rsid w:val="00B646E3"/>
    <w:rPr>
      <w:rFonts w:ascii="Courier New" w:hAnsi="Courier New" w:cs="Courier New" w:hint="default"/>
    </w:rPr>
  </w:style>
  <w:style w:type="character" w:customStyle="1" w:styleId="WW8Num34z2">
    <w:name w:val="WW8Num34z2"/>
    <w:qFormat/>
    <w:rsid w:val="00B646E3"/>
    <w:rPr>
      <w:rFonts w:ascii="Wingdings" w:hAnsi="Wingdings" w:cs="Wingdings" w:hint="default"/>
    </w:rPr>
  </w:style>
  <w:style w:type="character" w:customStyle="1" w:styleId="WW8Num35z0">
    <w:name w:val="WW8Num35z0"/>
    <w:qFormat/>
    <w:rsid w:val="00B646E3"/>
    <w:rPr>
      <w:rFonts w:ascii="Symbol" w:hAnsi="Symbol" w:cs="Symbol" w:hint="default"/>
    </w:rPr>
  </w:style>
  <w:style w:type="character" w:customStyle="1" w:styleId="WW8Num35z1">
    <w:name w:val="WW8Num35z1"/>
    <w:qFormat/>
    <w:rsid w:val="00B646E3"/>
    <w:rPr>
      <w:rFonts w:ascii="Courier New" w:hAnsi="Courier New" w:cs="Courier New" w:hint="default"/>
    </w:rPr>
  </w:style>
  <w:style w:type="character" w:customStyle="1" w:styleId="WW8Num35z2">
    <w:name w:val="WW8Num35z2"/>
    <w:qFormat/>
    <w:rsid w:val="00B646E3"/>
    <w:rPr>
      <w:rFonts w:ascii="Wingdings" w:hAnsi="Wingdings" w:cs="Wingdings" w:hint="default"/>
    </w:rPr>
  </w:style>
  <w:style w:type="character" w:customStyle="1" w:styleId="1f1">
    <w:name w:val="Основной шрифт абзаца1"/>
    <w:rsid w:val="00B646E3"/>
  </w:style>
  <w:style w:type="character" w:customStyle="1" w:styleId="1f2">
    <w:name w:val="Знак примечания1"/>
    <w:rsid w:val="00B646E3"/>
    <w:rPr>
      <w:rFonts w:cs="Times New Roman"/>
      <w:sz w:val="16"/>
    </w:rPr>
  </w:style>
  <w:style w:type="character" w:customStyle="1" w:styleId="affffff8">
    <w:name w:val="Символ концевой сноски"/>
    <w:qFormat/>
    <w:rsid w:val="00B646E3"/>
    <w:rPr>
      <w:rFonts w:cs="Times New Roman"/>
      <w:vertAlign w:val="superscript"/>
    </w:rPr>
  </w:style>
  <w:style w:type="paragraph" w:customStyle="1" w:styleId="affffff9">
    <w:basedOn w:val="a"/>
    <w:next w:val="af4"/>
    <w:uiPriority w:val="10"/>
    <w:qFormat/>
    <w:rsid w:val="00B646E3"/>
    <w:pPr>
      <w:keepNext/>
      <w:spacing w:before="240" w:after="120" w:line="276" w:lineRule="auto"/>
    </w:pPr>
    <w:rPr>
      <w:rFonts w:ascii="Liberation Sans" w:eastAsia="Microsoft YaHei" w:hAnsi="Liberation Sans" w:cs="Lucida Sans"/>
      <w:sz w:val="28"/>
      <w:szCs w:val="28"/>
      <w:lang w:eastAsia="zh-CN"/>
    </w:rPr>
  </w:style>
  <w:style w:type="paragraph" w:styleId="affffffa">
    <w:name w:val="List"/>
    <w:basedOn w:val="af4"/>
    <w:rsid w:val="00B646E3"/>
    <w:pPr>
      <w:widowControl/>
      <w:snapToGrid/>
      <w:spacing w:before="0" w:after="0"/>
      <w:jc w:val="left"/>
    </w:pPr>
    <w:rPr>
      <w:rFonts w:cs="Lucida Sans"/>
      <w:szCs w:val="24"/>
      <w:lang w:val="x-none" w:eastAsia="zh-CN"/>
    </w:rPr>
  </w:style>
  <w:style w:type="paragraph" w:styleId="affffffb">
    <w:name w:val="caption"/>
    <w:basedOn w:val="a"/>
    <w:qFormat/>
    <w:rsid w:val="00B646E3"/>
    <w:pPr>
      <w:suppressLineNumbers/>
      <w:spacing w:before="120" w:after="120" w:line="276" w:lineRule="auto"/>
    </w:pPr>
    <w:rPr>
      <w:rFonts w:ascii="Calibri" w:eastAsia="Times New Roman" w:hAnsi="Calibri" w:cs="Lucida Sans"/>
      <w:i/>
      <w:iCs/>
      <w:sz w:val="24"/>
      <w:szCs w:val="24"/>
      <w:lang w:eastAsia="zh-CN"/>
    </w:rPr>
  </w:style>
  <w:style w:type="paragraph" w:customStyle="1" w:styleId="1f3">
    <w:name w:val="Указатель1"/>
    <w:basedOn w:val="a"/>
    <w:uiPriority w:val="99"/>
    <w:qFormat/>
    <w:rsid w:val="00B646E3"/>
    <w:pPr>
      <w:suppressLineNumbers/>
      <w:spacing w:after="200" w:line="276" w:lineRule="auto"/>
    </w:pPr>
    <w:rPr>
      <w:rFonts w:ascii="Calibri" w:eastAsia="Times New Roman" w:hAnsi="Calibri" w:cs="Lucida Sans"/>
      <w:lang w:eastAsia="zh-CN"/>
    </w:rPr>
  </w:style>
  <w:style w:type="paragraph" w:customStyle="1" w:styleId="211">
    <w:name w:val="Основной текст 21"/>
    <w:basedOn w:val="a"/>
    <w:uiPriority w:val="99"/>
    <w:qFormat/>
    <w:rsid w:val="00B646E3"/>
    <w:pPr>
      <w:ind w:right="-57"/>
      <w:jc w:val="both"/>
    </w:pPr>
    <w:rPr>
      <w:rFonts w:ascii="Times New Roman" w:eastAsia="Times New Roman" w:hAnsi="Times New Roman" w:cs="Times New Roman"/>
      <w:sz w:val="24"/>
      <w:szCs w:val="24"/>
      <w:lang w:val="x-none" w:eastAsia="zh-CN"/>
    </w:rPr>
  </w:style>
  <w:style w:type="paragraph" w:customStyle="1" w:styleId="affffffc">
    <w:name w:val="Верхний и нижний колонтитулы"/>
    <w:basedOn w:val="a"/>
    <w:uiPriority w:val="99"/>
    <w:qFormat/>
    <w:rsid w:val="00B646E3"/>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2c">
    <w:name w:val="List Bullet 2"/>
    <w:basedOn w:val="a"/>
    <w:rsid w:val="00B646E3"/>
    <w:pPr>
      <w:spacing w:before="120" w:after="120"/>
      <w:ind w:left="720" w:hanging="360"/>
      <w:jc w:val="both"/>
    </w:pPr>
    <w:rPr>
      <w:rFonts w:ascii="Arial" w:eastAsia="Batang" w:hAnsi="Arial" w:cs="Arial"/>
      <w:sz w:val="20"/>
      <w:szCs w:val="24"/>
      <w:lang w:eastAsia="ko-KR"/>
    </w:rPr>
  </w:style>
  <w:style w:type="paragraph" w:customStyle="1" w:styleId="1f4">
    <w:name w:val="Текст примечания1"/>
    <w:basedOn w:val="a"/>
    <w:uiPriority w:val="99"/>
    <w:qFormat/>
    <w:rsid w:val="00B646E3"/>
    <w:rPr>
      <w:rFonts w:ascii="Calibri" w:eastAsia="Times New Roman" w:hAnsi="Calibri" w:cs="Times New Roman"/>
      <w:sz w:val="20"/>
      <w:szCs w:val="20"/>
      <w:lang w:val="x-none" w:eastAsia="zh-CN"/>
    </w:rPr>
  </w:style>
  <w:style w:type="paragraph" w:customStyle="1" w:styleId="212">
    <w:name w:val="Основной текст с отступом 21"/>
    <w:basedOn w:val="a"/>
    <w:uiPriority w:val="99"/>
    <w:qFormat/>
    <w:rsid w:val="00B646E3"/>
    <w:pPr>
      <w:spacing w:after="120" w:line="480" w:lineRule="auto"/>
      <w:ind w:left="283"/>
    </w:pPr>
    <w:rPr>
      <w:rFonts w:ascii="Times New Roman" w:eastAsia="Times New Roman" w:hAnsi="Times New Roman" w:cs="Times New Roman"/>
      <w:sz w:val="24"/>
      <w:szCs w:val="24"/>
      <w:lang w:val="x-none" w:eastAsia="zh-CN"/>
    </w:rPr>
  </w:style>
  <w:style w:type="paragraph" w:styleId="1f5">
    <w:name w:val="index 1"/>
    <w:basedOn w:val="a"/>
    <w:next w:val="a"/>
    <w:autoRedefine/>
    <w:uiPriority w:val="99"/>
    <w:rsid w:val="00B646E3"/>
    <w:pPr>
      <w:spacing w:after="200" w:line="276" w:lineRule="auto"/>
      <w:ind w:left="220" w:hanging="220"/>
    </w:pPr>
    <w:rPr>
      <w:rFonts w:ascii="Calibri" w:eastAsia="Times New Roman" w:hAnsi="Calibri" w:cs="Times New Roman"/>
      <w:lang w:eastAsia="ru-RU"/>
    </w:rPr>
  </w:style>
  <w:style w:type="paragraph" w:styleId="affffffd">
    <w:name w:val="index heading"/>
    <w:basedOn w:val="affffff1"/>
    <w:rsid w:val="00B646E3"/>
    <w:pPr>
      <w:keepNext/>
      <w:suppressLineNumbers/>
      <w:spacing w:before="240"/>
      <w:ind w:firstLine="0"/>
      <w:outlineLvl w:val="9"/>
    </w:pPr>
    <w:rPr>
      <w:rFonts w:ascii="Liberation Sans" w:eastAsia="Microsoft YaHei" w:hAnsi="Liberation Sans" w:cs="Lucida Sans"/>
      <w:b/>
      <w:bCs/>
      <w:kern w:val="0"/>
      <w:sz w:val="32"/>
      <w:szCs w:val="32"/>
      <w:lang w:eastAsia="zh-CN"/>
    </w:rPr>
  </w:style>
  <w:style w:type="paragraph" w:styleId="affffffe">
    <w:name w:val="toa heading"/>
    <w:basedOn w:val="1"/>
    <w:next w:val="a"/>
    <w:rsid w:val="00B646E3"/>
    <w:pPr>
      <w:keepNext/>
      <w:keepLines/>
      <w:spacing w:before="240" w:beforeAutospacing="0" w:after="0" w:afterAutospacing="0" w:line="252" w:lineRule="auto"/>
      <w:jc w:val="left"/>
    </w:pPr>
    <w:rPr>
      <w:rFonts w:ascii="Calibri Light" w:hAnsi="Calibri Light"/>
      <w:b w:val="0"/>
      <w:bCs w:val="0"/>
      <w:color w:val="2F5496"/>
      <w:kern w:val="0"/>
      <w:sz w:val="32"/>
      <w:szCs w:val="32"/>
      <w:lang w:eastAsia="zh-CN"/>
    </w:rPr>
  </w:style>
  <w:style w:type="paragraph" w:customStyle="1" w:styleId="afffffff">
    <w:name w:val="Содержимое таблицы"/>
    <w:basedOn w:val="a"/>
    <w:uiPriority w:val="99"/>
    <w:qFormat/>
    <w:rsid w:val="00B646E3"/>
    <w:pPr>
      <w:widowControl w:val="0"/>
      <w:suppressLineNumbers/>
      <w:spacing w:after="200" w:line="276" w:lineRule="auto"/>
    </w:pPr>
    <w:rPr>
      <w:rFonts w:ascii="Calibri" w:eastAsia="Times New Roman" w:hAnsi="Calibri" w:cs="Times New Roman"/>
      <w:lang w:eastAsia="zh-CN"/>
    </w:rPr>
  </w:style>
  <w:style w:type="paragraph" w:customStyle="1" w:styleId="afffffff0">
    <w:name w:val="Заголовок таблицы"/>
    <w:basedOn w:val="afffffff"/>
    <w:uiPriority w:val="99"/>
    <w:qFormat/>
    <w:rsid w:val="00B646E3"/>
    <w:pPr>
      <w:jc w:val="center"/>
    </w:pPr>
    <w:rPr>
      <w:b/>
      <w:bCs/>
    </w:rPr>
  </w:style>
  <w:style w:type="paragraph" w:customStyle="1" w:styleId="Style25">
    <w:name w:val="Style25"/>
    <w:basedOn w:val="a"/>
    <w:uiPriority w:val="99"/>
    <w:qFormat/>
    <w:rsid w:val="00B646E3"/>
    <w:pPr>
      <w:widowControl w:val="0"/>
      <w:autoSpaceDE w:val="0"/>
      <w:autoSpaceDN w:val="0"/>
      <w:adjustRightInd w:val="0"/>
      <w:spacing w:line="322" w:lineRule="exact"/>
      <w:ind w:firstLine="715"/>
    </w:pPr>
    <w:rPr>
      <w:rFonts w:ascii="Times New Roman" w:eastAsia="Times New Roman" w:hAnsi="Times New Roman" w:cs="Times New Roman"/>
      <w:sz w:val="24"/>
      <w:szCs w:val="24"/>
      <w:lang w:eastAsia="ru-RU"/>
    </w:rPr>
  </w:style>
  <w:style w:type="character" w:customStyle="1" w:styleId="FontStyle44">
    <w:name w:val="Font Style44"/>
    <w:uiPriority w:val="99"/>
    <w:rsid w:val="00B646E3"/>
    <w:rPr>
      <w:rFonts w:ascii="Times New Roman" w:hAnsi="Times New Roman" w:cs="Times New Roman"/>
      <w:sz w:val="26"/>
      <w:szCs w:val="26"/>
    </w:rPr>
  </w:style>
  <w:style w:type="paragraph" w:customStyle="1" w:styleId="Style15">
    <w:name w:val="Style15"/>
    <w:basedOn w:val="a"/>
    <w:uiPriority w:val="99"/>
    <w:qFormat/>
    <w:rsid w:val="00B646E3"/>
    <w:pPr>
      <w:widowControl w:val="0"/>
      <w:autoSpaceDE w:val="0"/>
      <w:autoSpaceDN w:val="0"/>
      <w:adjustRightInd w:val="0"/>
      <w:spacing w:line="317" w:lineRule="exact"/>
      <w:ind w:firstLine="686"/>
      <w:jc w:val="both"/>
    </w:pPr>
    <w:rPr>
      <w:rFonts w:ascii="Times New Roman" w:eastAsia="Times New Roman" w:hAnsi="Times New Roman" w:cs="Times New Roman"/>
      <w:sz w:val="24"/>
      <w:szCs w:val="24"/>
      <w:lang w:eastAsia="ru-RU"/>
    </w:rPr>
  </w:style>
  <w:style w:type="character" w:customStyle="1" w:styleId="FontStyle41">
    <w:name w:val="Font Style41"/>
    <w:rsid w:val="00B646E3"/>
    <w:rPr>
      <w:rFonts w:ascii="Times New Roman" w:hAnsi="Times New Roman" w:cs="Times New Roman"/>
      <w:i/>
      <w:iCs/>
      <w:sz w:val="26"/>
      <w:szCs w:val="26"/>
    </w:rPr>
  </w:style>
  <w:style w:type="character" w:customStyle="1" w:styleId="FontStyle42">
    <w:name w:val="Font Style42"/>
    <w:rsid w:val="00B646E3"/>
    <w:rPr>
      <w:rFonts w:ascii="Times New Roman" w:hAnsi="Times New Roman" w:cs="Times New Roman"/>
      <w:b/>
      <w:bCs/>
      <w:i/>
      <w:iCs/>
      <w:sz w:val="26"/>
      <w:szCs w:val="26"/>
    </w:rPr>
  </w:style>
  <w:style w:type="character" w:customStyle="1" w:styleId="FontStyle43">
    <w:name w:val="Font Style43"/>
    <w:uiPriority w:val="99"/>
    <w:rsid w:val="00B646E3"/>
    <w:rPr>
      <w:rFonts w:ascii="Times New Roman" w:hAnsi="Times New Roman" w:cs="Times New Roman"/>
      <w:b/>
      <w:bCs/>
      <w:sz w:val="26"/>
      <w:szCs w:val="26"/>
    </w:rPr>
  </w:style>
  <w:style w:type="character" w:customStyle="1" w:styleId="afffffff1">
    <w:name w:val="Обычный (веб) Знак"/>
    <w:aliases w:val="Обычный (Интернет)1 Знак"/>
    <w:uiPriority w:val="99"/>
    <w:locked/>
    <w:rsid w:val="00B646E3"/>
    <w:rPr>
      <w:rFonts w:ascii="Times New Roman" w:hAnsi="Times New Roman"/>
      <w:sz w:val="24"/>
      <w:szCs w:val="24"/>
      <w:lang w:val="en-US" w:eastAsia="nl-NL"/>
    </w:rPr>
  </w:style>
  <w:style w:type="paragraph" w:customStyle="1" w:styleId="afffffff2">
    <w:name w:val="Таблица"/>
    <w:basedOn w:val="a"/>
    <w:uiPriority w:val="99"/>
    <w:qFormat/>
    <w:rsid w:val="00B646E3"/>
    <w:pPr>
      <w:jc w:val="center"/>
    </w:pPr>
    <w:rPr>
      <w:rFonts w:ascii="Times New Roman" w:eastAsia="Times New Roman" w:hAnsi="Times New Roman" w:cs="Times New Roman"/>
      <w:sz w:val="24"/>
      <w:szCs w:val="24"/>
      <w:lang w:eastAsia="ru-RU"/>
    </w:rPr>
  </w:style>
  <w:style w:type="character" w:customStyle="1" w:styleId="WW8Num2z1">
    <w:name w:val="WW8Num2z1"/>
    <w:qFormat/>
    <w:rsid w:val="00B646E3"/>
  </w:style>
  <w:style w:type="character" w:customStyle="1" w:styleId="afffffff3">
    <w:name w:val="Символ нумерации"/>
    <w:qFormat/>
    <w:rsid w:val="00B646E3"/>
  </w:style>
  <w:style w:type="paragraph" w:customStyle="1" w:styleId="afffffff4">
    <w:name w:val="Колонтитул"/>
    <w:basedOn w:val="a"/>
    <w:uiPriority w:val="99"/>
    <w:qFormat/>
    <w:rsid w:val="00B646E3"/>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37">
    <w:name w:val="List Bullet 3"/>
    <w:basedOn w:val="a"/>
    <w:rsid w:val="00B646E3"/>
    <w:pPr>
      <w:spacing w:before="120" w:after="120"/>
      <w:ind w:left="720" w:hanging="360"/>
      <w:jc w:val="both"/>
    </w:pPr>
    <w:rPr>
      <w:rFonts w:ascii="Arial" w:eastAsia="Batang;바탕" w:hAnsi="Arial" w:cs="Arial"/>
      <w:sz w:val="20"/>
      <w:szCs w:val="24"/>
      <w:lang w:eastAsia="ko-KR"/>
    </w:rPr>
  </w:style>
  <w:style w:type="numbering" w:customStyle="1" w:styleId="WW8Num1">
    <w:name w:val="WW8Num1"/>
    <w:qFormat/>
    <w:rsid w:val="00B646E3"/>
  </w:style>
  <w:style w:type="numbering" w:customStyle="1" w:styleId="WW8Num2">
    <w:name w:val="WW8Num2"/>
    <w:qFormat/>
    <w:rsid w:val="00B646E3"/>
  </w:style>
  <w:style w:type="numbering" w:customStyle="1" w:styleId="WW8Num3">
    <w:name w:val="WW8Num3"/>
    <w:qFormat/>
    <w:rsid w:val="00B646E3"/>
  </w:style>
  <w:style w:type="numbering" w:customStyle="1" w:styleId="WW8Num4">
    <w:name w:val="WW8Num4"/>
    <w:qFormat/>
    <w:rsid w:val="00B646E3"/>
  </w:style>
  <w:style w:type="numbering" w:customStyle="1" w:styleId="WW8Num5">
    <w:name w:val="WW8Num5"/>
    <w:qFormat/>
    <w:rsid w:val="00B646E3"/>
  </w:style>
  <w:style w:type="numbering" w:customStyle="1" w:styleId="WW8Num6">
    <w:name w:val="WW8Num6"/>
    <w:qFormat/>
    <w:rsid w:val="00B646E3"/>
  </w:style>
  <w:style w:type="numbering" w:customStyle="1" w:styleId="WW8Num7">
    <w:name w:val="WW8Num7"/>
    <w:qFormat/>
    <w:rsid w:val="00B646E3"/>
  </w:style>
  <w:style w:type="character" w:customStyle="1" w:styleId="WW8Num94z1">
    <w:name w:val="WW8Num94z1"/>
    <w:rsid w:val="00B646E3"/>
    <w:rPr>
      <w:rFonts w:ascii="Courier New" w:hAnsi="Courier New"/>
    </w:rPr>
  </w:style>
  <w:style w:type="paragraph" w:customStyle="1" w:styleId="Style3">
    <w:name w:val="Style3"/>
    <w:basedOn w:val="a"/>
    <w:uiPriority w:val="99"/>
    <w:qFormat/>
    <w:rsid w:val="00B646E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B646E3"/>
    <w:pPr>
      <w:widowControl w:val="0"/>
      <w:autoSpaceDE w:val="0"/>
      <w:autoSpaceDN w:val="0"/>
      <w:adjustRightInd w:val="0"/>
      <w:spacing w:line="200" w:lineRule="exact"/>
      <w:jc w:val="center"/>
    </w:pPr>
    <w:rPr>
      <w:rFonts w:ascii="Times New Roman" w:eastAsia="Times New Roman" w:hAnsi="Times New Roman" w:cs="Times New Roman"/>
      <w:sz w:val="24"/>
      <w:szCs w:val="24"/>
      <w:lang w:eastAsia="ru-RU"/>
    </w:rPr>
  </w:style>
  <w:style w:type="paragraph" w:customStyle="1" w:styleId="Style10">
    <w:name w:val="Style10"/>
    <w:basedOn w:val="a"/>
    <w:uiPriority w:val="99"/>
    <w:qFormat/>
    <w:rsid w:val="00B646E3"/>
    <w:pPr>
      <w:widowControl w:val="0"/>
      <w:autoSpaceDE w:val="0"/>
      <w:autoSpaceDN w:val="0"/>
      <w:adjustRightInd w:val="0"/>
      <w:spacing w:line="197"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qFormat/>
    <w:rsid w:val="00B646E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21">
    <w:name w:val="Style21"/>
    <w:basedOn w:val="a"/>
    <w:uiPriority w:val="99"/>
    <w:qFormat/>
    <w:rsid w:val="00B646E3"/>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29">
    <w:name w:val="Font Style29"/>
    <w:uiPriority w:val="99"/>
    <w:rsid w:val="00B646E3"/>
    <w:rPr>
      <w:rFonts w:ascii="Times New Roman" w:hAnsi="Times New Roman" w:cs="Times New Roman" w:hint="default"/>
      <w:b/>
      <w:bCs/>
      <w:sz w:val="24"/>
      <w:szCs w:val="24"/>
    </w:rPr>
  </w:style>
  <w:style w:type="character" w:customStyle="1" w:styleId="FontStyle30">
    <w:name w:val="Font Style30"/>
    <w:uiPriority w:val="99"/>
    <w:rsid w:val="00B646E3"/>
    <w:rPr>
      <w:rFonts w:ascii="Times New Roman" w:hAnsi="Times New Roman" w:cs="Times New Roman" w:hint="default"/>
      <w:sz w:val="24"/>
      <w:szCs w:val="24"/>
    </w:rPr>
  </w:style>
  <w:style w:type="character" w:customStyle="1" w:styleId="FontStyle33">
    <w:name w:val="Font Style33"/>
    <w:uiPriority w:val="99"/>
    <w:rsid w:val="00B646E3"/>
    <w:rPr>
      <w:rFonts w:ascii="Times New Roman" w:hAnsi="Times New Roman" w:cs="Times New Roman" w:hint="default"/>
      <w:i/>
      <w:iCs/>
      <w:sz w:val="12"/>
      <w:szCs w:val="12"/>
    </w:rPr>
  </w:style>
  <w:style w:type="table" w:customStyle="1" w:styleId="121">
    <w:name w:val="Сетка таблицы12"/>
    <w:basedOn w:val="a1"/>
    <w:next w:val="a3"/>
    <w:uiPriority w:val="59"/>
    <w:rsid w:val="00B646E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5">
    <w:name w:val="Plain Text"/>
    <w:basedOn w:val="a"/>
    <w:link w:val="afffffff6"/>
    <w:uiPriority w:val="99"/>
    <w:rsid w:val="00B646E3"/>
    <w:pPr>
      <w:spacing w:after="200" w:line="276" w:lineRule="auto"/>
    </w:pPr>
    <w:rPr>
      <w:rFonts w:ascii="Courier New" w:eastAsia="Times New Roman" w:hAnsi="Courier New" w:cs="Times New Roman"/>
      <w:sz w:val="20"/>
      <w:szCs w:val="20"/>
      <w:lang w:val="x-none" w:eastAsia="x-none"/>
    </w:rPr>
  </w:style>
  <w:style w:type="character" w:customStyle="1" w:styleId="afffffff6">
    <w:name w:val="Текст Знак"/>
    <w:basedOn w:val="a0"/>
    <w:link w:val="afffffff5"/>
    <w:uiPriority w:val="99"/>
    <w:rsid w:val="00B646E3"/>
    <w:rPr>
      <w:rFonts w:ascii="Courier New" w:eastAsia="Times New Roman" w:hAnsi="Courier New" w:cs="Times New Roman"/>
      <w:sz w:val="20"/>
      <w:szCs w:val="20"/>
      <w:lang w:val="x-none" w:eastAsia="x-none"/>
    </w:rPr>
  </w:style>
  <w:style w:type="paragraph" w:customStyle="1" w:styleId="msonormalbullet2gif">
    <w:name w:val="msonormalbullet2.gif"/>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book-authors">
    <w:name w:val="book-authors"/>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
    <w:name w:val="c4"/>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29">
    <w:name w:val="c29"/>
    <w:uiPriority w:val="99"/>
    <w:rsid w:val="00B646E3"/>
    <w:rPr>
      <w:rFonts w:cs="Times New Roman"/>
    </w:rPr>
  </w:style>
  <w:style w:type="character" w:customStyle="1" w:styleId="c29c39">
    <w:name w:val="c29 c39"/>
    <w:uiPriority w:val="99"/>
    <w:rsid w:val="00B646E3"/>
    <w:rPr>
      <w:rFonts w:cs="Times New Roman"/>
    </w:rPr>
  </w:style>
  <w:style w:type="paragraph" w:customStyle="1" w:styleId="c19">
    <w:name w:val="c19"/>
    <w:basedOn w:val="a"/>
    <w:uiPriority w:val="99"/>
    <w:qFormat/>
    <w:rsid w:val="00B646E3"/>
    <w:pPr>
      <w:spacing w:before="100" w:beforeAutospacing="1" w:after="100" w:afterAutospacing="1"/>
    </w:pPr>
    <w:rPr>
      <w:rFonts w:ascii="Times New Roman" w:eastAsia="Calibri" w:hAnsi="Times New Roman" w:cs="Times New Roman"/>
      <w:sz w:val="24"/>
      <w:szCs w:val="24"/>
      <w:lang w:eastAsia="ru-RU"/>
    </w:rPr>
  </w:style>
  <w:style w:type="character" w:customStyle="1" w:styleId="c3">
    <w:name w:val="c3"/>
    <w:uiPriority w:val="99"/>
    <w:rsid w:val="00B646E3"/>
    <w:rPr>
      <w:rFonts w:cs="Times New Roman"/>
    </w:rPr>
  </w:style>
  <w:style w:type="character" w:customStyle="1" w:styleId="c6">
    <w:name w:val="c6"/>
    <w:uiPriority w:val="99"/>
    <w:rsid w:val="00B646E3"/>
    <w:rPr>
      <w:rFonts w:cs="Times New Roman"/>
    </w:rPr>
  </w:style>
  <w:style w:type="character" w:customStyle="1" w:styleId="53">
    <w:name w:val="Основной текст (5)_"/>
    <w:link w:val="54"/>
    <w:uiPriority w:val="99"/>
    <w:locked/>
    <w:rsid w:val="00B646E3"/>
    <w:rPr>
      <w:rFonts w:ascii="Times New Roman" w:hAnsi="Times New Roman"/>
      <w:sz w:val="27"/>
      <w:szCs w:val="27"/>
      <w:shd w:val="clear" w:color="auto" w:fill="FFFFFF"/>
    </w:rPr>
  </w:style>
  <w:style w:type="paragraph" w:customStyle="1" w:styleId="54">
    <w:name w:val="Основной текст (5)"/>
    <w:basedOn w:val="a"/>
    <w:link w:val="53"/>
    <w:uiPriority w:val="99"/>
    <w:qFormat/>
    <w:rsid w:val="00B646E3"/>
    <w:pPr>
      <w:shd w:val="clear" w:color="auto" w:fill="FFFFFF"/>
      <w:spacing w:before="60" w:after="240" w:line="322" w:lineRule="exact"/>
      <w:ind w:hanging="360"/>
      <w:jc w:val="both"/>
    </w:pPr>
    <w:rPr>
      <w:rFonts w:ascii="Times New Roman" w:hAnsi="Times New Roman"/>
      <w:sz w:val="27"/>
      <w:szCs w:val="27"/>
    </w:rPr>
  </w:style>
  <w:style w:type="paragraph" w:customStyle="1" w:styleId="220">
    <w:name w:val="Основной текст с отступом 22"/>
    <w:basedOn w:val="a"/>
    <w:uiPriority w:val="99"/>
    <w:qFormat/>
    <w:rsid w:val="00B646E3"/>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f6">
    <w:name w:val="Абзац списка1"/>
    <w:basedOn w:val="a"/>
    <w:uiPriority w:val="99"/>
    <w:qFormat/>
    <w:rsid w:val="00B646E3"/>
    <w:pPr>
      <w:spacing w:after="200" w:line="276" w:lineRule="auto"/>
      <w:ind w:left="720"/>
    </w:pPr>
    <w:rPr>
      <w:rFonts w:ascii="Calibri" w:eastAsia="Calibri" w:hAnsi="Calibri" w:cs="Calibri"/>
      <w:lang w:val="en-US"/>
    </w:rPr>
  </w:style>
  <w:style w:type="table" w:customStyle="1" w:styleId="TableNormal15">
    <w:name w:val="Table Normal15"/>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0">
    <w:name w:val="Стиль По центру Первая строка:  0 см Междустр.интервал:  множител..."/>
    <w:basedOn w:val="a"/>
    <w:uiPriority w:val="99"/>
    <w:qFormat/>
    <w:rsid w:val="00B646E3"/>
    <w:pPr>
      <w:spacing w:line="276" w:lineRule="auto"/>
      <w:jc w:val="center"/>
    </w:pPr>
    <w:rPr>
      <w:rFonts w:ascii="Times New Roman" w:eastAsia="Times New Roman" w:hAnsi="Times New Roman" w:cs="Times New Roman"/>
      <w:sz w:val="24"/>
      <w:szCs w:val="20"/>
      <w:lang w:eastAsia="ru-RU"/>
    </w:rPr>
  </w:style>
  <w:style w:type="numbering" w:customStyle="1" w:styleId="122">
    <w:name w:val="Нет списка12"/>
    <w:next w:val="a2"/>
    <w:uiPriority w:val="99"/>
    <w:semiHidden/>
    <w:unhideWhenUsed/>
    <w:rsid w:val="00B646E3"/>
  </w:style>
  <w:style w:type="table" w:customStyle="1" w:styleId="TableNormal31">
    <w:name w:val="Table Normal3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7">
    <w:name w:val="Основной текст Знак1"/>
    <w:rsid w:val="00B646E3"/>
    <w:rPr>
      <w:rFonts w:ascii="Times New Roman" w:hAnsi="Times New Roman" w:cs="Times New Roman"/>
      <w:sz w:val="26"/>
      <w:szCs w:val="26"/>
      <w:shd w:val="clear" w:color="auto" w:fill="FFFFFF"/>
    </w:rPr>
  </w:style>
  <w:style w:type="character" w:customStyle="1" w:styleId="60">
    <w:name w:val="Основной текст (6)_"/>
    <w:link w:val="61"/>
    <w:uiPriority w:val="99"/>
    <w:rsid w:val="00B646E3"/>
    <w:rPr>
      <w:rFonts w:ascii="Times New Roman" w:hAnsi="Times New Roman"/>
      <w:sz w:val="15"/>
      <w:szCs w:val="15"/>
      <w:shd w:val="clear" w:color="auto" w:fill="FFFFFF"/>
    </w:rPr>
  </w:style>
  <w:style w:type="paragraph" w:customStyle="1" w:styleId="61">
    <w:name w:val="Основной текст (6)"/>
    <w:basedOn w:val="a"/>
    <w:link w:val="60"/>
    <w:uiPriority w:val="99"/>
    <w:qFormat/>
    <w:rsid w:val="00B646E3"/>
    <w:pPr>
      <w:shd w:val="clear" w:color="auto" w:fill="FFFFFF"/>
      <w:spacing w:line="240" w:lineRule="atLeast"/>
    </w:pPr>
    <w:rPr>
      <w:rFonts w:ascii="Times New Roman" w:hAnsi="Times New Roman"/>
      <w:sz w:val="15"/>
      <w:szCs w:val="15"/>
    </w:rPr>
  </w:style>
  <w:style w:type="character" w:customStyle="1" w:styleId="80">
    <w:name w:val="Основной текст (8)_"/>
    <w:link w:val="81"/>
    <w:uiPriority w:val="99"/>
    <w:rsid w:val="00B646E3"/>
    <w:rPr>
      <w:rFonts w:ascii="Times New Roman" w:hAnsi="Times New Roman"/>
      <w:b/>
      <w:bCs/>
      <w:sz w:val="26"/>
      <w:szCs w:val="26"/>
      <w:shd w:val="clear" w:color="auto" w:fill="FFFFFF"/>
    </w:rPr>
  </w:style>
  <w:style w:type="paragraph" w:customStyle="1" w:styleId="81">
    <w:name w:val="Основной текст (8)"/>
    <w:basedOn w:val="a"/>
    <w:link w:val="80"/>
    <w:uiPriority w:val="99"/>
    <w:qFormat/>
    <w:rsid w:val="00B646E3"/>
    <w:pPr>
      <w:shd w:val="clear" w:color="auto" w:fill="FFFFFF"/>
      <w:spacing w:line="322" w:lineRule="exact"/>
    </w:pPr>
    <w:rPr>
      <w:rFonts w:ascii="Times New Roman" w:hAnsi="Times New Roman"/>
      <w:b/>
      <w:bCs/>
      <w:sz w:val="26"/>
      <w:szCs w:val="26"/>
    </w:rPr>
  </w:style>
  <w:style w:type="paragraph" w:customStyle="1" w:styleId="headertext">
    <w:name w:val="headertext"/>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d">
    <w:name w:val="Заголовок №2_"/>
    <w:link w:val="213"/>
    <w:uiPriority w:val="99"/>
    <w:rsid w:val="00B646E3"/>
    <w:rPr>
      <w:rFonts w:ascii="Times New Roman" w:hAnsi="Times New Roman"/>
      <w:b/>
      <w:bCs/>
      <w:smallCaps/>
      <w:spacing w:val="40"/>
      <w:sz w:val="29"/>
      <w:szCs w:val="29"/>
      <w:shd w:val="clear" w:color="auto" w:fill="FFFFFF"/>
    </w:rPr>
  </w:style>
  <w:style w:type="paragraph" w:customStyle="1" w:styleId="213">
    <w:name w:val="Заголовок №21"/>
    <w:basedOn w:val="a"/>
    <w:link w:val="2d"/>
    <w:uiPriority w:val="99"/>
    <w:qFormat/>
    <w:rsid w:val="00B646E3"/>
    <w:pPr>
      <w:shd w:val="clear" w:color="auto" w:fill="FFFFFF"/>
      <w:spacing w:line="240" w:lineRule="atLeast"/>
      <w:outlineLvl w:val="1"/>
    </w:pPr>
    <w:rPr>
      <w:rFonts w:ascii="Times New Roman" w:hAnsi="Times New Roman"/>
      <w:b/>
      <w:bCs/>
      <w:smallCaps/>
      <w:spacing w:val="40"/>
      <w:sz w:val="29"/>
      <w:szCs w:val="29"/>
    </w:rPr>
  </w:style>
  <w:style w:type="paragraph" w:customStyle="1" w:styleId="P-Main">
    <w:name w:val="P-Main"/>
    <w:basedOn w:val="a"/>
    <w:uiPriority w:val="99"/>
    <w:qFormat/>
    <w:rsid w:val="00B646E3"/>
    <w:pPr>
      <w:overflowPunct w:val="0"/>
      <w:autoSpaceDE w:val="0"/>
      <w:autoSpaceDN w:val="0"/>
      <w:adjustRightInd w:val="0"/>
      <w:spacing w:before="60"/>
      <w:ind w:firstLine="284"/>
      <w:jc w:val="both"/>
      <w:textAlignment w:val="baseline"/>
    </w:pPr>
    <w:rPr>
      <w:rFonts w:ascii="Times New Roman" w:eastAsia="Times New Roman" w:hAnsi="Times New Roman" w:cs="Times New Roman"/>
      <w:szCs w:val="20"/>
      <w:lang w:eastAsia="ru-RU"/>
    </w:rPr>
  </w:style>
  <w:style w:type="character" w:customStyle="1" w:styleId="FontStyle32">
    <w:name w:val="Font Style32"/>
    <w:uiPriority w:val="99"/>
    <w:rsid w:val="00B646E3"/>
    <w:rPr>
      <w:rFonts w:ascii="Times New Roman" w:hAnsi="Times New Roman" w:cs="Times New Roman"/>
      <w:sz w:val="20"/>
      <w:szCs w:val="20"/>
    </w:rPr>
  </w:style>
  <w:style w:type="paragraph" w:customStyle="1" w:styleId="Style19">
    <w:name w:val="Style19"/>
    <w:basedOn w:val="a"/>
    <w:uiPriority w:val="99"/>
    <w:qFormat/>
    <w:rsid w:val="00B646E3"/>
    <w:pPr>
      <w:widowControl w:val="0"/>
      <w:autoSpaceDE w:val="0"/>
      <w:autoSpaceDN w:val="0"/>
      <w:adjustRightInd w:val="0"/>
      <w:spacing w:line="275" w:lineRule="exact"/>
      <w:ind w:firstLine="2515"/>
    </w:pPr>
    <w:rPr>
      <w:rFonts w:ascii="Times New Roman" w:eastAsia="Times New Roman" w:hAnsi="Times New Roman" w:cs="Times New Roman"/>
      <w:sz w:val="24"/>
      <w:szCs w:val="24"/>
      <w:lang w:eastAsia="ru-RU"/>
    </w:rPr>
  </w:style>
  <w:style w:type="character" w:customStyle="1" w:styleId="FontStyle39">
    <w:name w:val="Font Style39"/>
    <w:uiPriority w:val="99"/>
    <w:rsid w:val="00B646E3"/>
    <w:rPr>
      <w:rFonts w:ascii="Times New Roman" w:hAnsi="Times New Roman" w:cs="Times New Roman"/>
      <w:b/>
      <w:bCs/>
      <w:sz w:val="20"/>
      <w:szCs w:val="20"/>
    </w:rPr>
  </w:style>
  <w:style w:type="character" w:customStyle="1" w:styleId="FontStyle12">
    <w:name w:val="Font Style12"/>
    <w:uiPriority w:val="99"/>
    <w:rsid w:val="00B646E3"/>
    <w:rPr>
      <w:rFonts w:ascii="Times New Roman" w:hAnsi="Times New Roman" w:cs="Times New Roman"/>
      <w:color w:val="000000"/>
      <w:sz w:val="22"/>
      <w:szCs w:val="22"/>
    </w:rPr>
  </w:style>
  <w:style w:type="table" w:customStyle="1" w:styleId="TableNormal111">
    <w:name w:val="Table Normal11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e">
    <w:name w:val="Абзац списка2"/>
    <w:basedOn w:val="a"/>
    <w:uiPriority w:val="99"/>
    <w:qFormat/>
    <w:rsid w:val="00B646E3"/>
    <w:pPr>
      <w:widowControl w:val="0"/>
      <w:autoSpaceDE w:val="0"/>
      <w:autoSpaceDN w:val="0"/>
      <w:ind w:left="1251" w:hanging="705"/>
    </w:pPr>
    <w:rPr>
      <w:rFonts w:ascii="Times New Roman" w:eastAsia="Calibri" w:hAnsi="Times New Roman" w:cs="Times New Roman"/>
      <w:lang w:eastAsia="ru-RU"/>
    </w:rPr>
  </w:style>
  <w:style w:type="character" w:customStyle="1" w:styleId="cf01">
    <w:name w:val="cf01"/>
    <w:rsid w:val="00B646E3"/>
    <w:rPr>
      <w:rFonts w:ascii="Segoe UI" w:hAnsi="Segoe UI" w:cs="Segoe UI" w:hint="default"/>
      <w:sz w:val="18"/>
      <w:szCs w:val="18"/>
    </w:rPr>
  </w:style>
  <w:style w:type="paragraph" w:customStyle="1" w:styleId="pf0">
    <w:name w:val="pf0"/>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f7">
    <w:name w:val="Привязка сноски"/>
    <w:rsid w:val="00B646E3"/>
    <w:rPr>
      <w:vertAlign w:val="superscript"/>
    </w:rPr>
  </w:style>
  <w:style w:type="character" w:customStyle="1" w:styleId="FontStyle24">
    <w:name w:val="Font Style24"/>
    <w:rsid w:val="00B646E3"/>
    <w:rPr>
      <w:rFonts w:ascii="Times New Roman" w:hAnsi="Times New Roman" w:cs="Times New Roman"/>
      <w:b/>
      <w:bCs/>
      <w:color w:val="000000"/>
      <w:sz w:val="20"/>
      <w:szCs w:val="20"/>
    </w:rPr>
  </w:style>
  <w:style w:type="numbering" w:customStyle="1" w:styleId="214">
    <w:name w:val="Нет списка21"/>
    <w:next w:val="a2"/>
    <w:uiPriority w:val="99"/>
    <w:semiHidden/>
    <w:unhideWhenUsed/>
    <w:rsid w:val="00B646E3"/>
  </w:style>
  <w:style w:type="table" w:customStyle="1" w:styleId="221">
    <w:name w:val="Сетка таблицы22"/>
    <w:basedOn w:val="a1"/>
    <w:next w:val="a3"/>
    <w:uiPriority w:val="39"/>
    <w:rsid w:val="00B646E3"/>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unhideWhenUsed/>
    <w:qFormat/>
    <w:rsid w:val="00B646E3"/>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B646E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1">
    <w:name w:val="WW8Num11"/>
    <w:qFormat/>
    <w:rsid w:val="00B646E3"/>
  </w:style>
  <w:style w:type="numbering" w:customStyle="1" w:styleId="WW8Num21">
    <w:name w:val="WW8Num21"/>
    <w:qFormat/>
    <w:rsid w:val="00B646E3"/>
  </w:style>
  <w:style w:type="numbering" w:customStyle="1" w:styleId="WW8Num31">
    <w:name w:val="WW8Num31"/>
    <w:qFormat/>
    <w:rsid w:val="00B646E3"/>
  </w:style>
  <w:style w:type="numbering" w:customStyle="1" w:styleId="WW8Num41">
    <w:name w:val="WW8Num41"/>
    <w:qFormat/>
    <w:rsid w:val="00B646E3"/>
  </w:style>
  <w:style w:type="numbering" w:customStyle="1" w:styleId="WW8Num51">
    <w:name w:val="WW8Num51"/>
    <w:qFormat/>
    <w:rsid w:val="00B646E3"/>
  </w:style>
  <w:style w:type="numbering" w:customStyle="1" w:styleId="WW8Num61">
    <w:name w:val="WW8Num61"/>
    <w:qFormat/>
    <w:rsid w:val="00B646E3"/>
  </w:style>
  <w:style w:type="numbering" w:customStyle="1" w:styleId="WW8Num71">
    <w:name w:val="WW8Num71"/>
    <w:qFormat/>
    <w:rsid w:val="00B646E3"/>
  </w:style>
  <w:style w:type="table" w:customStyle="1" w:styleId="1120">
    <w:name w:val="Сетка таблицы112"/>
    <w:basedOn w:val="a1"/>
    <w:next w:val="a3"/>
    <w:uiPriority w:val="59"/>
    <w:rsid w:val="00B646E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1">
    <w:name w:val="Table Normal12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B646E3"/>
  </w:style>
  <w:style w:type="paragraph" w:styleId="HTML">
    <w:name w:val="HTML Preformatted"/>
    <w:basedOn w:val="a"/>
    <w:link w:val="HTML0"/>
    <w:rsid w:val="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B646E3"/>
    <w:rPr>
      <w:rFonts w:ascii="Courier New" w:eastAsia="Times New Roman" w:hAnsi="Courier New" w:cs="Times New Roman"/>
      <w:color w:val="000000"/>
      <w:sz w:val="20"/>
      <w:szCs w:val="20"/>
      <w:lang w:eastAsia="ru-RU"/>
    </w:rPr>
  </w:style>
  <w:style w:type="paragraph" w:customStyle="1" w:styleId="1f8">
    <w:name w:val="Обычный1"/>
    <w:uiPriority w:val="99"/>
    <w:qFormat/>
    <w:rsid w:val="00B646E3"/>
    <w:pPr>
      <w:spacing w:after="160" w:line="264" w:lineRule="auto"/>
    </w:pPr>
    <w:rPr>
      <w:rFonts w:ascii="Calibri" w:eastAsia="Times New Roman" w:hAnsi="Calibri" w:cs="Times New Roman"/>
      <w:color w:val="000000"/>
      <w:szCs w:val="20"/>
      <w:lang w:eastAsia="ru-RU"/>
    </w:rPr>
  </w:style>
  <w:style w:type="numbering" w:customStyle="1" w:styleId="312">
    <w:name w:val="Нет списка31"/>
    <w:next w:val="a2"/>
    <w:uiPriority w:val="99"/>
    <w:semiHidden/>
    <w:unhideWhenUsed/>
    <w:rsid w:val="00B646E3"/>
  </w:style>
  <w:style w:type="table" w:customStyle="1" w:styleId="313">
    <w:name w:val="Сетка таблицы31"/>
    <w:basedOn w:val="a1"/>
    <w:next w:val="a3"/>
    <w:uiPriority w:val="59"/>
    <w:rsid w:val="00B646E3"/>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uiPriority w:val="2"/>
    <w:semiHidden/>
    <w:unhideWhenUsed/>
    <w:qFormat/>
    <w:rsid w:val="00B646E3"/>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1">
    <w:name w:val="Таблица простая 321"/>
    <w:basedOn w:val="a1"/>
    <w:uiPriority w:val="43"/>
    <w:rsid w:val="00B646E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2">
    <w:name w:val="WW8Num12"/>
    <w:qFormat/>
    <w:rsid w:val="00B646E3"/>
  </w:style>
  <w:style w:type="numbering" w:customStyle="1" w:styleId="WW8Num22">
    <w:name w:val="WW8Num22"/>
    <w:qFormat/>
    <w:rsid w:val="00B646E3"/>
  </w:style>
  <w:style w:type="numbering" w:customStyle="1" w:styleId="WW8Num32">
    <w:name w:val="WW8Num32"/>
    <w:qFormat/>
    <w:rsid w:val="00B646E3"/>
  </w:style>
  <w:style w:type="numbering" w:customStyle="1" w:styleId="WW8Num42">
    <w:name w:val="WW8Num42"/>
    <w:qFormat/>
    <w:rsid w:val="00B646E3"/>
  </w:style>
  <w:style w:type="numbering" w:customStyle="1" w:styleId="WW8Num52">
    <w:name w:val="WW8Num52"/>
    <w:qFormat/>
    <w:rsid w:val="00B646E3"/>
  </w:style>
  <w:style w:type="numbering" w:customStyle="1" w:styleId="WW8Num62">
    <w:name w:val="WW8Num62"/>
    <w:qFormat/>
    <w:rsid w:val="00B646E3"/>
  </w:style>
  <w:style w:type="numbering" w:customStyle="1" w:styleId="WW8Num72">
    <w:name w:val="WW8Num72"/>
    <w:qFormat/>
    <w:rsid w:val="00B646E3"/>
  </w:style>
  <w:style w:type="table" w:customStyle="1" w:styleId="TableNormal131">
    <w:name w:val="Table Normal13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10">
    <w:name w:val="Нет списка121"/>
    <w:next w:val="a2"/>
    <w:uiPriority w:val="99"/>
    <w:semiHidden/>
    <w:unhideWhenUsed/>
    <w:rsid w:val="00B646E3"/>
  </w:style>
  <w:style w:type="table" w:customStyle="1" w:styleId="TableNormal32">
    <w:name w:val="Table Normal3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9">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semiHidden/>
    <w:rsid w:val="00B646E3"/>
  </w:style>
  <w:style w:type="paragraph" w:customStyle="1" w:styleId="pTitleStyle">
    <w:name w:val="pTitleStyle"/>
    <w:basedOn w:val="a"/>
    <w:uiPriority w:val="99"/>
    <w:qFormat/>
    <w:rsid w:val="00B646E3"/>
    <w:pPr>
      <w:spacing w:after="100" w:line="252" w:lineRule="auto"/>
      <w:jc w:val="center"/>
    </w:pPr>
    <w:rPr>
      <w:rFonts w:ascii="Times New Roman" w:eastAsia="Times New Roman" w:hAnsi="Times New Roman" w:cs="Times New Roman"/>
      <w:sz w:val="24"/>
      <w:szCs w:val="24"/>
      <w:lang w:val="en-US" w:eastAsia="ru-RU"/>
    </w:rPr>
  </w:style>
  <w:style w:type="paragraph" w:customStyle="1" w:styleId="Footnote">
    <w:name w:val="Footnote"/>
    <w:basedOn w:val="a"/>
    <w:uiPriority w:val="99"/>
    <w:qFormat/>
    <w:rsid w:val="00B646E3"/>
    <w:rPr>
      <w:rFonts w:ascii="Times New Roman" w:eastAsia="Times New Roman" w:hAnsi="Times New Roman" w:cs="Times New Roman"/>
      <w:color w:val="000000"/>
      <w:sz w:val="20"/>
      <w:szCs w:val="20"/>
      <w:lang w:eastAsia="ru-RU"/>
    </w:rPr>
  </w:style>
  <w:style w:type="character" w:customStyle="1" w:styleId="215">
    <w:name w:val="Основной текст 2 Знак1"/>
    <w:semiHidden/>
    <w:rsid w:val="00B646E3"/>
    <w:rPr>
      <w:sz w:val="22"/>
      <w:szCs w:val="22"/>
    </w:rPr>
  </w:style>
  <w:style w:type="character" w:customStyle="1" w:styleId="1fa">
    <w:name w:val="Текст выноски Знак1"/>
    <w:uiPriority w:val="99"/>
    <w:semiHidden/>
    <w:rsid w:val="00B646E3"/>
    <w:rPr>
      <w:rFonts w:ascii="Segoe UI" w:hAnsi="Segoe UI" w:cs="Segoe UI"/>
      <w:sz w:val="18"/>
      <w:szCs w:val="18"/>
    </w:rPr>
  </w:style>
  <w:style w:type="character" w:customStyle="1" w:styleId="1fb">
    <w:name w:val="Верхний колонтитул Знак1"/>
    <w:uiPriority w:val="99"/>
    <w:semiHidden/>
    <w:rsid w:val="00B646E3"/>
    <w:rPr>
      <w:sz w:val="22"/>
      <w:szCs w:val="22"/>
    </w:rPr>
  </w:style>
  <w:style w:type="character" w:customStyle="1" w:styleId="216">
    <w:name w:val="Основной текст с отступом 2 Знак1"/>
    <w:semiHidden/>
    <w:rsid w:val="00B646E3"/>
    <w:rPr>
      <w:sz w:val="22"/>
      <w:szCs w:val="22"/>
    </w:rPr>
  </w:style>
  <w:style w:type="character" w:customStyle="1" w:styleId="1fc">
    <w:name w:val="Текст концевой сноски Знак1"/>
    <w:uiPriority w:val="99"/>
    <w:semiHidden/>
    <w:rsid w:val="00B646E3"/>
  </w:style>
  <w:style w:type="character" w:customStyle="1" w:styleId="1fd">
    <w:name w:val="Подзаголовок Знак1"/>
    <w:uiPriority w:val="11"/>
    <w:rsid w:val="00B646E3"/>
    <w:rPr>
      <w:rFonts w:ascii="Calibri" w:eastAsia="Times New Roman" w:hAnsi="Calibri" w:cs="Times New Roman"/>
      <w:color w:val="5A5A5A"/>
      <w:spacing w:val="15"/>
      <w:sz w:val="22"/>
      <w:szCs w:val="22"/>
    </w:rPr>
  </w:style>
  <w:style w:type="character" w:customStyle="1" w:styleId="rTitleStyle">
    <w:name w:val="rTitleStyle"/>
    <w:rsid w:val="00B646E3"/>
    <w:rPr>
      <w:b/>
      <w:bCs/>
      <w:spacing w:val="16"/>
      <w:sz w:val="28"/>
      <w:szCs w:val="28"/>
      <w:lang w:val="ru-RU"/>
    </w:rPr>
  </w:style>
  <w:style w:type="character" w:customStyle="1" w:styleId="1fe">
    <w:name w:val="Текст Знак1"/>
    <w:uiPriority w:val="99"/>
    <w:semiHidden/>
    <w:rsid w:val="00B646E3"/>
    <w:rPr>
      <w:rFonts w:ascii="Consolas" w:eastAsia="Calibri" w:hAnsi="Consolas" w:cs="Consolas"/>
      <w:sz w:val="21"/>
      <w:szCs w:val="21"/>
      <w:lang w:eastAsia="en-US"/>
    </w:rPr>
  </w:style>
  <w:style w:type="paragraph" w:customStyle="1" w:styleId="western">
    <w:name w:val="western"/>
    <w:basedOn w:val="a"/>
    <w:rsid w:val="00B646E3"/>
    <w:pPr>
      <w:spacing w:before="119" w:after="119"/>
      <w:jc w:val="both"/>
    </w:pPr>
    <w:rPr>
      <w:rFonts w:ascii="Times New Roman" w:eastAsia="Times New Roman" w:hAnsi="Times New Roman" w:cs="Times New Roman"/>
      <w:sz w:val="24"/>
      <w:szCs w:val="24"/>
      <w:lang w:eastAsia="ru-RU"/>
    </w:rPr>
  </w:style>
  <w:style w:type="paragraph" w:customStyle="1" w:styleId="1220">
    <w:name w:val="таблСлева122"/>
    <w:basedOn w:val="a"/>
    <w:qFormat/>
    <w:rsid w:val="00B646E3"/>
    <w:pPr>
      <w:suppressAutoHyphens/>
      <w:snapToGrid w:val="0"/>
    </w:pPr>
    <w:rPr>
      <w:rFonts w:ascii="Times New Roman" w:eastAsia="Calibri" w:hAnsi="Times New Roman" w:cs="Times New Roman"/>
      <w:iCs/>
      <w:sz w:val="24"/>
      <w:szCs w:val="2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footer" w:qFormat="1"/>
    <w:lsdException w:name="index heading" w:uiPriority="0"/>
    <w:lsdException w:name="caption" w:uiPriority="0" w:qFormat="1"/>
    <w:lsdException w:name="annotation reference" w:qFormat="1"/>
    <w:lsdException w:name="page number" w:uiPriority="0" w:qFormat="1"/>
    <w:lsdException w:name="toa heading"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B646E3"/>
    <w:pPr>
      <w:keepNext/>
      <w:keepLines/>
      <w:spacing w:before="200" w:line="360" w:lineRule="auto"/>
      <w:ind w:firstLine="567"/>
      <w:jc w:val="both"/>
      <w:outlineLvl w:val="4"/>
    </w:pPr>
    <w:rPr>
      <w:rFonts w:ascii="Cambria" w:eastAsia="Times New Roman" w:hAnsi="Cambria" w:cs="Times New Roman"/>
      <w:color w:val="243F60"/>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286EA2"/>
    <w:rPr>
      <w:sz w:val="16"/>
      <w:szCs w:val="16"/>
    </w:rPr>
  </w:style>
  <w:style w:type="paragraph" w:styleId="a7">
    <w:name w:val="annotation text"/>
    <w:basedOn w:val="a"/>
    <w:link w:val="a8"/>
    <w:uiPriority w:val="99"/>
    <w:unhideWhenUsed/>
    <w:qFormat/>
    <w:rsid w:val="00286EA2"/>
    <w:rPr>
      <w:sz w:val="20"/>
      <w:szCs w:val="20"/>
    </w:rPr>
  </w:style>
  <w:style w:type="character" w:customStyle="1" w:styleId="a8">
    <w:name w:val="Текст примечания Знак"/>
    <w:basedOn w:val="a0"/>
    <w:link w:val="a7"/>
    <w:uiPriority w:val="99"/>
    <w:qFormat/>
    <w:rsid w:val="00286EA2"/>
    <w:rPr>
      <w:sz w:val="20"/>
      <w:szCs w:val="20"/>
    </w:rPr>
  </w:style>
  <w:style w:type="paragraph" w:styleId="a9">
    <w:name w:val="annotation subject"/>
    <w:basedOn w:val="a7"/>
    <w:next w:val="a7"/>
    <w:link w:val="aa"/>
    <w:uiPriority w:val="99"/>
    <w:unhideWhenUsed/>
    <w:qFormat/>
    <w:rsid w:val="00286EA2"/>
    <w:rPr>
      <w:b/>
      <w:bCs/>
    </w:rPr>
  </w:style>
  <w:style w:type="character" w:customStyle="1" w:styleId="aa">
    <w:name w:val="Тема примечания Знак"/>
    <w:basedOn w:val="a8"/>
    <w:link w:val="a9"/>
    <w:uiPriority w:val="99"/>
    <w:qFormat/>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qFormat/>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unhideWhenUsed/>
    <w:qFormat/>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395A9E"/>
    <w:rPr>
      <w:rFonts w:ascii="Segoe UI" w:hAnsi="Segoe UI" w:cs="Segoe UI"/>
      <w:sz w:val="18"/>
      <w:szCs w:val="18"/>
    </w:rPr>
  </w:style>
  <w:style w:type="character" w:customStyle="1" w:styleId="af7">
    <w:name w:val="Текст выноски Знак"/>
    <w:basedOn w:val="a0"/>
    <w:link w:val="af6"/>
    <w:uiPriority w:val="99"/>
    <w:qFormat/>
    <w:rsid w:val="00395A9E"/>
    <w:rPr>
      <w:rFonts w:ascii="Segoe UI" w:hAnsi="Segoe UI" w:cs="Segoe UI"/>
      <w:sz w:val="18"/>
      <w:szCs w:val="18"/>
    </w:rPr>
  </w:style>
  <w:style w:type="character" w:customStyle="1" w:styleId="10">
    <w:name w:val="Заголовок 1 Знак"/>
    <w:basedOn w:val="a0"/>
    <w:link w:val="1"/>
    <w:qFormat/>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qFormat/>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qFormat/>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qFormat/>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qFormat/>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qFormat/>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qFormat/>
    <w:rsid w:val="00DE1FCA"/>
    <w:rPr>
      <w:rFonts w:ascii="Times New Roman" w:hAnsi="Times New Roman" w:cs="Times New Roman" w:hint="default"/>
    </w:rPr>
  </w:style>
  <w:style w:type="character" w:styleId="affffc">
    <w:name w:val="endnote reference"/>
    <w:uiPriority w:val="99"/>
    <w:unhideWhenUsed/>
    <w:rsid w:val="00DE1FCA"/>
    <w:rPr>
      <w:rFonts w:ascii="Times New Roman" w:hAnsi="Times New Roman" w:cs="Times New Roman" w:hint="default"/>
      <w:vertAlign w:val="superscript"/>
    </w:rPr>
  </w:style>
  <w:style w:type="character" w:customStyle="1" w:styleId="blk">
    <w:name w:val="blk"/>
    <w:qFormat/>
    <w:rsid w:val="00DE1FCA"/>
  </w:style>
  <w:style w:type="character" w:customStyle="1" w:styleId="FootnoteTextChar">
    <w:name w:val="Footnote Text Char"/>
    <w:qFormat/>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qFormat/>
    <w:rsid w:val="00DE1FCA"/>
    <w:rPr>
      <w:rFonts w:ascii="Times New Roman" w:hAnsi="Times New Roman" w:cs="Times New Roman" w:hint="default"/>
      <w:sz w:val="20"/>
      <w:szCs w:val="20"/>
    </w:rPr>
  </w:style>
  <w:style w:type="character" w:customStyle="1" w:styleId="1a">
    <w:name w:val="Текст примечания Знак1"/>
    <w:uiPriority w:val="99"/>
    <w:qFormat/>
    <w:rsid w:val="00DE1FCA"/>
    <w:rPr>
      <w:rFonts w:ascii="Times New Roman" w:hAnsi="Times New Roman" w:cs="Times New Roman" w:hint="default"/>
      <w:sz w:val="20"/>
      <w:szCs w:val="20"/>
    </w:rPr>
  </w:style>
  <w:style w:type="character" w:customStyle="1" w:styleId="113">
    <w:name w:val="Тема примечания Знак11"/>
    <w:uiPriority w:val="99"/>
    <w:qFormat/>
    <w:rsid w:val="00DE1FCA"/>
    <w:rPr>
      <w:rFonts w:ascii="Times New Roman" w:hAnsi="Times New Roman" w:cs="Times New Roman" w:hint="default"/>
      <w:b/>
      <w:bCs/>
      <w:sz w:val="20"/>
      <w:szCs w:val="20"/>
    </w:rPr>
  </w:style>
  <w:style w:type="character" w:customStyle="1" w:styleId="1b">
    <w:name w:val="Тема примечания Знак1"/>
    <w:uiPriority w:val="99"/>
    <w:qFormat/>
    <w:rsid w:val="00DE1FCA"/>
    <w:rPr>
      <w:rFonts w:ascii="Times New Roman" w:hAnsi="Times New Roman" w:cs="Times New Roman" w:hint="default"/>
      <w:b/>
      <w:bCs/>
      <w:sz w:val="20"/>
      <w:szCs w:val="20"/>
    </w:rPr>
  </w:style>
  <w:style w:type="character" w:customStyle="1" w:styleId="apple-converted-space">
    <w:name w:val="apple-converted-space"/>
    <w:qFormat/>
    <w:rsid w:val="00DE1FCA"/>
  </w:style>
  <w:style w:type="character" w:customStyle="1" w:styleId="affffd">
    <w:name w:val="Цветовое выделение"/>
    <w:uiPriority w:val="99"/>
    <w:qFormat/>
    <w:rsid w:val="00DE1FCA"/>
    <w:rPr>
      <w:b/>
      <w:bCs w:val="0"/>
      <w:color w:val="26282F"/>
    </w:rPr>
  </w:style>
  <w:style w:type="character" w:customStyle="1" w:styleId="affffe">
    <w:name w:val="Гипертекстовая ссылка"/>
    <w:uiPriority w:val="99"/>
    <w:qFormat/>
    <w:rsid w:val="00DE1FCA"/>
    <w:rPr>
      <w:b/>
      <w:bCs w:val="0"/>
      <w:color w:val="106BBE"/>
    </w:rPr>
  </w:style>
  <w:style w:type="character" w:customStyle="1" w:styleId="afffff">
    <w:name w:val="Активная гипертекстовая ссылка"/>
    <w:uiPriority w:val="99"/>
    <w:qFormat/>
    <w:rsid w:val="00DE1FCA"/>
    <w:rPr>
      <w:b/>
      <w:bCs w:val="0"/>
      <w:color w:val="106BBE"/>
      <w:u w:val="single"/>
    </w:rPr>
  </w:style>
  <w:style w:type="character" w:customStyle="1" w:styleId="afffff0">
    <w:name w:val="Выделение для Базового Поиска"/>
    <w:uiPriority w:val="99"/>
    <w:qFormat/>
    <w:rsid w:val="00DE1FCA"/>
    <w:rPr>
      <w:b/>
      <w:bCs w:val="0"/>
      <w:color w:val="0058A9"/>
    </w:rPr>
  </w:style>
  <w:style w:type="character" w:customStyle="1" w:styleId="afffff1">
    <w:name w:val="Выделение для Базового Поиска (курсив)"/>
    <w:uiPriority w:val="99"/>
    <w:qFormat/>
    <w:rsid w:val="00DE1FCA"/>
    <w:rPr>
      <w:b/>
      <w:bCs w:val="0"/>
      <w:i/>
      <w:iCs w:val="0"/>
      <w:color w:val="0058A9"/>
    </w:rPr>
  </w:style>
  <w:style w:type="character" w:customStyle="1" w:styleId="afffff2">
    <w:name w:val="Заголовок своего сообщения"/>
    <w:uiPriority w:val="99"/>
    <w:qFormat/>
    <w:rsid w:val="00DE1FCA"/>
    <w:rPr>
      <w:b/>
      <w:bCs w:val="0"/>
      <w:color w:val="26282F"/>
    </w:rPr>
  </w:style>
  <w:style w:type="character" w:customStyle="1" w:styleId="afffff3">
    <w:name w:val="Заголовок чужого сообщения"/>
    <w:uiPriority w:val="99"/>
    <w:qFormat/>
    <w:rsid w:val="00DE1FCA"/>
    <w:rPr>
      <w:b/>
      <w:bCs w:val="0"/>
      <w:color w:val="FF0000"/>
    </w:rPr>
  </w:style>
  <w:style w:type="character" w:customStyle="1" w:styleId="afffff4">
    <w:name w:val="Найденные слова"/>
    <w:uiPriority w:val="99"/>
    <w:qFormat/>
    <w:rsid w:val="00DE1FCA"/>
    <w:rPr>
      <w:b/>
      <w:bCs w:val="0"/>
      <w:color w:val="26282F"/>
      <w:shd w:val="clear" w:color="auto" w:fill="FFF580"/>
    </w:rPr>
  </w:style>
  <w:style w:type="character" w:customStyle="1" w:styleId="afffff5">
    <w:name w:val="Не вступил в силу"/>
    <w:uiPriority w:val="99"/>
    <w:qFormat/>
    <w:rsid w:val="00DE1FCA"/>
    <w:rPr>
      <w:b/>
      <w:bCs w:val="0"/>
      <w:color w:val="000000"/>
      <w:shd w:val="clear" w:color="auto" w:fill="D8EDE8"/>
    </w:rPr>
  </w:style>
  <w:style w:type="character" w:customStyle="1" w:styleId="afffff6">
    <w:name w:val="Опечатки"/>
    <w:uiPriority w:val="99"/>
    <w:qFormat/>
    <w:rsid w:val="00DE1FCA"/>
    <w:rPr>
      <w:color w:val="FF0000"/>
    </w:rPr>
  </w:style>
  <w:style w:type="character" w:customStyle="1" w:styleId="afffff7">
    <w:name w:val="Продолжение ссылки"/>
    <w:uiPriority w:val="99"/>
    <w:qFormat/>
    <w:rsid w:val="00DE1FCA"/>
  </w:style>
  <w:style w:type="character" w:customStyle="1" w:styleId="afffff8">
    <w:name w:val="Сравнение редакций"/>
    <w:uiPriority w:val="99"/>
    <w:qFormat/>
    <w:rsid w:val="00DE1FCA"/>
    <w:rPr>
      <w:b/>
      <w:bCs w:val="0"/>
      <w:color w:val="26282F"/>
    </w:rPr>
  </w:style>
  <w:style w:type="character" w:customStyle="1" w:styleId="afffff9">
    <w:name w:val="Сравнение редакций. Добавленный фрагмент"/>
    <w:uiPriority w:val="99"/>
    <w:qFormat/>
    <w:rsid w:val="00DE1FCA"/>
    <w:rPr>
      <w:color w:val="000000"/>
      <w:shd w:val="clear" w:color="auto" w:fill="C1D7FF"/>
    </w:rPr>
  </w:style>
  <w:style w:type="character" w:customStyle="1" w:styleId="afffffa">
    <w:name w:val="Сравнение редакций. Удаленный фрагмент"/>
    <w:uiPriority w:val="99"/>
    <w:qFormat/>
    <w:rsid w:val="00DE1FCA"/>
    <w:rPr>
      <w:color w:val="000000"/>
      <w:shd w:val="clear" w:color="auto" w:fill="C4C413"/>
    </w:rPr>
  </w:style>
  <w:style w:type="character" w:customStyle="1" w:styleId="afffffb">
    <w:name w:val="Ссылка на утративший силу документ"/>
    <w:uiPriority w:val="99"/>
    <w:qFormat/>
    <w:rsid w:val="00DE1FCA"/>
    <w:rPr>
      <w:b/>
      <w:bCs w:val="0"/>
      <w:color w:val="749232"/>
    </w:rPr>
  </w:style>
  <w:style w:type="character" w:customStyle="1" w:styleId="afffffc">
    <w:name w:val="Утратил силу"/>
    <w:uiPriority w:val="99"/>
    <w:qFormat/>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50">
    <w:name w:val="Заголовок 5 Знак"/>
    <w:basedOn w:val="a0"/>
    <w:link w:val="5"/>
    <w:uiPriority w:val="9"/>
    <w:rsid w:val="00B646E3"/>
    <w:rPr>
      <w:rFonts w:ascii="Cambria" w:eastAsia="Times New Roman" w:hAnsi="Cambria" w:cs="Times New Roman"/>
      <w:color w:val="243F60"/>
      <w:sz w:val="24"/>
      <w:lang w:val="x-none" w:eastAsia="x-none"/>
    </w:rPr>
  </w:style>
  <w:style w:type="numbering" w:customStyle="1" w:styleId="35">
    <w:name w:val="Нет списка3"/>
    <w:next w:val="a2"/>
    <w:uiPriority w:val="99"/>
    <w:semiHidden/>
    <w:unhideWhenUsed/>
    <w:rsid w:val="00B646E3"/>
  </w:style>
  <w:style w:type="table" w:customStyle="1" w:styleId="52">
    <w:name w:val="Сетка таблицы5"/>
    <w:basedOn w:val="a1"/>
    <w:next w:val="a3"/>
    <w:uiPriority w:val="39"/>
    <w:rsid w:val="00B646E3"/>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B646E3"/>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Таблица простая 3"/>
    <w:basedOn w:val="a1"/>
    <w:uiPriority w:val="43"/>
    <w:rsid w:val="00B646E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6">
    <w:name w:val="Неразрешенное упоминание"/>
    <w:uiPriority w:val="99"/>
    <w:unhideWhenUsed/>
    <w:qFormat/>
    <w:rsid w:val="00B646E3"/>
    <w:rPr>
      <w:color w:val="605E5C"/>
      <w:shd w:val="clear" w:color="auto" w:fill="E1DFDD"/>
    </w:rPr>
  </w:style>
  <w:style w:type="character" w:customStyle="1" w:styleId="FootnoteCharacters">
    <w:name w:val="Footnote Characters"/>
    <w:qFormat/>
    <w:rsid w:val="00B646E3"/>
    <w:rPr>
      <w:rFonts w:cs="Times New Roman"/>
      <w:vertAlign w:val="superscript"/>
    </w:rPr>
  </w:style>
  <w:style w:type="character" w:customStyle="1" w:styleId="FootnoteAnchor">
    <w:name w:val="Footnote Anchor"/>
    <w:rsid w:val="00B646E3"/>
    <w:rPr>
      <w:vertAlign w:val="superscript"/>
    </w:rPr>
  </w:style>
  <w:style w:type="character" w:customStyle="1" w:styleId="affffff7">
    <w:name w:val="Символ сноски"/>
    <w:qFormat/>
    <w:rsid w:val="00B646E3"/>
  </w:style>
  <w:style w:type="character" w:customStyle="1" w:styleId="WW8Num1z0">
    <w:name w:val="WW8Num1z0"/>
    <w:rsid w:val="00B646E3"/>
  </w:style>
  <w:style w:type="character" w:customStyle="1" w:styleId="WW8Num1z1">
    <w:name w:val="WW8Num1z1"/>
    <w:rsid w:val="00B646E3"/>
  </w:style>
  <w:style w:type="character" w:customStyle="1" w:styleId="WW8Num1z2">
    <w:name w:val="WW8Num1z2"/>
    <w:rsid w:val="00B646E3"/>
  </w:style>
  <w:style w:type="character" w:customStyle="1" w:styleId="WW8Num1z3">
    <w:name w:val="WW8Num1z3"/>
    <w:rsid w:val="00B646E3"/>
  </w:style>
  <w:style w:type="character" w:customStyle="1" w:styleId="WW8Num1z4">
    <w:name w:val="WW8Num1z4"/>
    <w:rsid w:val="00B646E3"/>
  </w:style>
  <w:style w:type="character" w:customStyle="1" w:styleId="WW8Num1z5">
    <w:name w:val="WW8Num1z5"/>
    <w:rsid w:val="00B646E3"/>
  </w:style>
  <w:style w:type="character" w:customStyle="1" w:styleId="WW8Num1z6">
    <w:name w:val="WW8Num1z6"/>
    <w:rsid w:val="00B646E3"/>
  </w:style>
  <w:style w:type="character" w:customStyle="1" w:styleId="WW8Num1z7">
    <w:name w:val="WW8Num1z7"/>
    <w:rsid w:val="00B646E3"/>
  </w:style>
  <w:style w:type="character" w:customStyle="1" w:styleId="WW8Num1z8">
    <w:name w:val="WW8Num1z8"/>
    <w:rsid w:val="00B646E3"/>
  </w:style>
  <w:style w:type="character" w:customStyle="1" w:styleId="WW8Num2z0">
    <w:name w:val="WW8Num2z0"/>
    <w:qFormat/>
    <w:rsid w:val="00B646E3"/>
  </w:style>
  <w:style w:type="character" w:customStyle="1" w:styleId="WW8Num3z0">
    <w:name w:val="WW8Num3z0"/>
    <w:qFormat/>
    <w:rsid w:val="00B646E3"/>
  </w:style>
  <w:style w:type="character" w:customStyle="1" w:styleId="WW8Num4z0">
    <w:name w:val="WW8Num4z0"/>
    <w:qFormat/>
    <w:rsid w:val="00B646E3"/>
  </w:style>
  <w:style w:type="character" w:customStyle="1" w:styleId="WW8Num5z0">
    <w:name w:val="WW8Num5z0"/>
    <w:qFormat/>
    <w:rsid w:val="00B646E3"/>
    <w:rPr>
      <w:rFonts w:ascii="Symbol" w:hAnsi="Symbol" w:cs="Symbol" w:hint="default"/>
    </w:rPr>
  </w:style>
  <w:style w:type="character" w:customStyle="1" w:styleId="WW8Num6z0">
    <w:name w:val="WW8Num6z0"/>
    <w:qFormat/>
    <w:rsid w:val="00B646E3"/>
    <w:rPr>
      <w:rFonts w:ascii="Symbol" w:hAnsi="Symbol" w:cs="Symbol" w:hint="default"/>
    </w:rPr>
  </w:style>
  <w:style w:type="character" w:customStyle="1" w:styleId="WW8Num7z0">
    <w:name w:val="WW8Num7z0"/>
    <w:qFormat/>
    <w:rsid w:val="00B646E3"/>
    <w:rPr>
      <w:rFonts w:ascii="Symbol" w:hAnsi="Symbol" w:cs="Symbol" w:hint="default"/>
    </w:rPr>
  </w:style>
  <w:style w:type="character" w:customStyle="1" w:styleId="WW8Num8z0">
    <w:name w:val="WW8Num8z0"/>
    <w:qFormat/>
    <w:rsid w:val="00B646E3"/>
    <w:rPr>
      <w:rFonts w:ascii="Symbol" w:hAnsi="Symbol" w:cs="Symbol" w:hint="default"/>
    </w:rPr>
  </w:style>
  <w:style w:type="character" w:customStyle="1" w:styleId="WW8Num9z0">
    <w:name w:val="WW8Num9z0"/>
    <w:qFormat/>
    <w:rsid w:val="00B646E3"/>
    <w:rPr>
      <w:rFonts w:ascii="Symbol" w:hAnsi="Symbol" w:cs="Symbol" w:hint="default"/>
    </w:rPr>
  </w:style>
  <w:style w:type="character" w:customStyle="1" w:styleId="WW8Num10z0">
    <w:name w:val="WW8Num10z0"/>
    <w:qFormat/>
    <w:rsid w:val="00B646E3"/>
    <w:rPr>
      <w:rFonts w:hint="default"/>
      <w:b/>
    </w:rPr>
  </w:style>
  <w:style w:type="character" w:customStyle="1" w:styleId="WW8Num10z1">
    <w:name w:val="WW8Num10z1"/>
    <w:qFormat/>
    <w:rsid w:val="00B646E3"/>
    <w:rPr>
      <w:rFonts w:hint="default"/>
      <w:i w:val="0"/>
    </w:rPr>
  </w:style>
  <w:style w:type="character" w:customStyle="1" w:styleId="WW8Num11z0">
    <w:name w:val="WW8Num11z0"/>
    <w:qFormat/>
    <w:rsid w:val="00B646E3"/>
    <w:rPr>
      <w:rFonts w:cs="Times New Roman" w:hint="default"/>
      <w:b/>
    </w:rPr>
  </w:style>
  <w:style w:type="character" w:customStyle="1" w:styleId="WW8Num11z1">
    <w:name w:val="WW8Num11z1"/>
    <w:qFormat/>
    <w:rsid w:val="00B646E3"/>
    <w:rPr>
      <w:rFonts w:hint="default"/>
    </w:rPr>
  </w:style>
  <w:style w:type="character" w:customStyle="1" w:styleId="WW8Num12z0">
    <w:name w:val="WW8Num12z0"/>
    <w:qFormat/>
    <w:rsid w:val="00B646E3"/>
    <w:rPr>
      <w:rFonts w:ascii="Symbol" w:hAnsi="Symbol" w:cs="Symbol" w:hint="default"/>
    </w:rPr>
  </w:style>
  <w:style w:type="character" w:customStyle="1" w:styleId="WW8Num12z1">
    <w:name w:val="WW8Num12z1"/>
    <w:qFormat/>
    <w:rsid w:val="00B646E3"/>
    <w:rPr>
      <w:rFonts w:ascii="Courier New" w:hAnsi="Courier New" w:cs="Courier New" w:hint="default"/>
    </w:rPr>
  </w:style>
  <w:style w:type="character" w:customStyle="1" w:styleId="WW8Num12z2">
    <w:name w:val="WW8Num12z2"/>
    <w:qFormat/>
    <w:rsid w:val="00B646E3"/>
    <w:rPr>
      <w:rFonts w:ascii="Wingdings" w:hAnsi="Wingdings" w:cs="Wingdings" w:hint="default"/>
    </w:rPr>
  </w:style>
  <w:style w:type="character" w:customStyle="1" w:styleId="WW8Num13z0">
    <w:name w:val="WW8Num13z0"/>
    <w:rsid w:val="00B646E3"/>
  </w:style>
  <w:style w:type="character" w:customStyle="1" w:styleId="WW8Num13z1">
    <w:name w:val="WW8Num13z1"/>
    <w:rsid w:val="00B646E3"/>
  </w:style>
  <w:style w:type="character" w:customStyle="1" w:styleId="WW8Num13z2">
    <w:name w:val="WW8Num13z2"/>
    <w:rsid w:val="00B646E3"/>
  </w:style>
  <w:style w:type="character" w:customStyle="1" w:styleId="WW8Num13z3">
    <w:name w:val="WW8Num13z3"/>
    <w:rsid w:val="00B646E3"/>
  </w:style>
  <w:style w:type="character" w:customStyle="1" w:styleId="WW8Num13z4">
    <w:name w:val="WW8Num13z4"/>
    <w:rsid w:val="00B646E3"/>
  </w:style>
  <w:style w:type="character" w:customStyle="1" w:styleId="WW8Num13z5">
    <w:name w:val="WW8Num13z5"/>
    <w:rsid w:val="00B646E3"/>
  </w:style>
  <w:style w:type="character" w:customStyle="1" w:styleId="WW8Num13z6">
    <w:name w:val="WW8Num13z6"/>
    <w:rsid w:val="00B646E3"/>
  </w:style>
  <w:style w:type="character" w:customStyle="1" w:styleId="WW8Num13z7">
    <w:name w:val="WW8Num13z7"/>
    <w:rsid w:val="00B646E3"/>
  </w:style>
  <w:style w:type="character" w:customStyle="1" w:styleId="WW8Num13z8">
    <w:name w:val="WW8Num13z8"/>
    <w:rsid w:val="00B646E3"/>
  </w:style>
  <w:style w:type="character" w:customStyle="1" w:styleId="WW8Num14z0">
    <w:name w:val="WW8Num14z0"/>
    <w:qFormat/>
    <w:rsid w:val="00B646E3"/>
    <w:rPr>
      <w:rFonts w:ascii="Symbol" w:hAnsi="Symbol" w:cs="Symbol" w:hint="default"/>
    </w:rPr>
  </w:style>
  <w:style w:type="character" w:customStyle="1" w:styleId="WW8Num14z1">
    <w:name w:val="WW8Num14z1"/>
    <w:qFormat/>
    <w:rsid w:val="00B646E3"/>
    <w:rPr>
      <w:rFonts w:ascii="Courier New" w:hAnsi="Courier New" w:cs="Courier New" w:hint="default"/>
    </w:rPr>
  </w:style>
  <w:style w:type="character" w:customStyle="1" w:styleId="WW8Num14z2">
    <w:name w:val="WW8Num14z2"/>
    <w:qFormat/>
    <w:rsid w:val="00B646E3"/>
    <w:rPr>
      <w:rFonts w:ascii="Wingdings" w:hAnsi="Wingdings" w:cs="Wingdings" w:hint="default"/>
    </w:rPr>
  </w:style>
  <w:style w:type="character" w:customStyle="1" w:styleId="WW8Num15z0">
    <w:name w:val="WW8Num15z0"/>
    <w:qFormat/>
    <w:rsid w:val="00B646E3"/>
    <w:rPr>
      <w:rFonts w:ascii="Symbol" w:hAnsi="Symbol" w:cs="Symbol" w:hint="default"/>
    </w:rPr>
  </w:style>
  <w:style w:type="character" w:customStyle="1" w:styleId="WW8Num15z1">
    <w:name w:val="WW8Num15z1"/>
    <w:qFormat/>
    <w:rsid w:val="00B646E3"/>
    <w:rPr>
      <w:rFonts w:ascii="Courier New" w:hAnsi="Courier New" w:cs="Courier New" w:hint="default"/>
    </w:rPr>
  </w:style>
  <w:style w:type="character" w:customStyle="1" w:styleId="WW8Num15z2">
    <w:name w:val="WW8Num15z2"/>
    <w:qFormat/>
    <w:rsid w:val="00B646E3"/>
    <w:rPr>
      <w:rFonts w:ascii="Wingdings" w:hAnsi="Wingdings" w:cs="Wingdings" w:hint="default"/>
    </w:rPr>
  </w:style>
  <w:style w:type="character" w:customStyle="1" w:styleId="WW8Num16z0">
    <w:name w:val="WW8Num16z0"/>
    <w:qFormat/>
    <w:rsid w:val="00B646E3"/>
    <w:rPr>
      <w:rFonts w:hint="default"/>
    </w:rPr>
  </w:style>
  <w:style w:type="character" w:customStyle="1" w:styleId="WW8Num17z0">
    <w:name w:val="WW8Num17z0"/>
    <w:qFormat/>
    <w:rsid w:val="00B646E3"/>
    <w:rPr>
      <w:rFonts w:hint="default"/>
    </w:rPr>
  </w:style>
  <w:style w:type="character" w:customStyle="1" w:styleId="WW8Num17z1">
    <w:name w:val="WW8Num17z1"/>
    <w:rsid w:val="00B646E3"/>
  </w:style>
  <w:style w:type="character" w:customStyle="1" w:styleId="WW8Num17z2">
    <w:name w:val="WW8Num17z2"/>
    <w:rsid w:val="00B646E3"/>
  </w:style>
  <w:style w:type="character" w:customStyle="1" w:styleId="WW8Num17z3">
    <w:name w:val="WW8Num17z3"/>
    <w:rsid w:val="00B646E3"/>
  </w:style>
  <w:style w:type="character" w:customStyle="1" w:styleId="WW8Num17z4">
    <w:name w:val="WW8Num17z4"/>
    <w:rsid w:val="00B646E3"/>
  </w:style>
  <w:style w:type="character" w:customStyle="1" w:styleId="WW8Num17z5">
    <w:name w:val="WW8Num17z5"/>
    <w:rsid w:val="00B646E3"/>
  </w:style>
  <w:style w:type="character" w:customStyle="1" w:styleId="WW8Num17z6">
    <w:name w:val="WW8Num17z6"/>
    <w:rsid w:val="00B646E3"/>
  </w:style>
  <w:style w:type="character" w:customStyle="1" w:styleId="WW8Num17z7">
    <w:name w:val="WW8Num17z7"/>
    <w:rsid w:val="00B646E3"/>
  </w:style>
  <w:style w:type="character" w:customStyle="1" w:styleId="WW8Num17z8">
    <w:name w:val="WW8Num17z8"/>
    <w:rsid w:val="00B646E3"/>
  </w:style>
  <w:style w:type="character" w:customStyle="1" w:styleId="WW8Num18z0">
    <w:name w:val="WW8Num18z0"/>
    <w:qFormat/>
    <w:rsid w:val="00B646E3"/>
    <w:rPr>
      <w:rFonts w:ascii="Symbol" w:hAnsi="Symbol" w:cs="Symbol" w:hint="default"/>
    </w:rPr>
  </w:style>
  <w:style w:type="character" w:customStyle="1" w:styleId="WW8Num18z1">
    <w:name w:val="WW8Num18z1"/>
    <w:qFormat/>
    <w:rsid w:val="00B646E3"/>
    <w:rPr>
      <w:rFonts w:ascii="Courier New" w:hAnsi="Courier New" w:cs="Courier New" w:hint="default"/>
    </w:rPr>
  </w:style>
  <w:style w:type="character" w:customStyle="1" w:styleId="WW8Num18z2">
    <w:name w:val="WW8Num18z2"/>
    <w:qFormat/>
    <w:rsid w:val="00B646E3"/>
    <w:rPr>
      <w:rFonts w:ascii="Wingdings" w:hAnsi="Wingdings" w:cs="Wingdings" w:hint="default"/>
    </w:rPr>
  </w:style>
  <w:style w:type="character" w:customStyle="1" w:styleId="WW8Num19z0">
    <w:name w:val="WW8Num19z0"/>
    <w:qFormat/>
    <w:rsid w:val="00B646E3"/>
    <w:rPr>
      <w:rFonts w:hint="default"/>
    </w:rPr>
  </w:style>
  <w:style w:type="character" w:customStyle="1" w:styleId="WW8Num20z0">
    <w:name w:val="WW8Num20z0"/>
    <w:qFormat/>
    <w:rsid w:val="00B646E3"/>
    <w:rPr>
      <w:rFonts w:hint="default"/>
    </w:rPr>
  </w:style>
  <w:style w:type="character" w:customStyle="1" w:styleId="WW8Num21z0">
    <w:name w:val="WW8Num21z0"/>
    <w:qFormat/>
    <w:rsid w:val="00B646E3"/>
    <w:rPr>
      <w:rFonts w:hint="default"/>
    </w:rPr>
  </w:style>
  <w:style w:type="character" w:customStyle="1" w:styleId="WW8Num21z1">
    <w:name w:val="WW8Num21z1"/>
    <w:rsid w:val="00B646E3"/>
  </w:style>
  <w:style w:type="character" w:customStyle="1" w:styleId="WW8Num21z2">
    <w:name w:val="WW8Num21z2"/>
    <w:rsid w:val="00B646E3"/>
  </w:style>
  <w:style w:type="character" w:customStyle="1" w:styleId="WW8Num21z3">
    <w:name w:val="WW8Num21z3"/>
    <w:rsid w:val="00B646E3"/>
  </w:style>
  <w:style w:type="character" w:customStyle="1" w:styleId="WW8Num21z4">
    <w:name w:val="WW8Num21z4"/>
    <w:rsid w:val="00B646E3"/>
  </w:style>
  <w:style w:type="character" w:customStyle="1" w:styleId="WW8Num21z5">
    <w:name w:val="WW8Num21z5"/>
    <w:rsid w:val="00B646E3"/>
  </w:style>
  <w:style w:type="character" w:customStyle="1" w:styleId="WW8Num21z6">
    <w:name w:val="WW8Num21z6"/>
    <w:rsid w:val="00B646E3"/>
  </w:style>
  <w:style w:type="character" w:customStyle="1" w:styleId="WW8Num21z7">
    <w:name w:val="WW8Num21z7"/>
    <w:rsid w:val="00B646E3"/>
  </w:style>
  <w:style w:type="character" w:customStyle="1" w:styleId="WW8Num21z8">
    <w:name w:val="WW8Num21z8"/>
    <w:rsid w:val="00B646E3"/>
  </w:style>
  <w:style w:type="character" w:customStyle="1" w:styleId="WW8Num22z0">
    <w:name w:val="WW8Num22z0"/>
    <w:rsid w:val="00B646E3"/>
  </w:style>
  <w:style w:type="character" w:customStyle="1" w:styleId="WW8Num22z1">
    <w:name w:val="WW8Num22z1"/>
    <w:rsid w:val="00B646E3"/>
  </w:style>
  <w:style w:type="character" w:customStyle="1" w:styleId="WW8Num22z2">
    <w:name w:val="WW8Num22z2"/>
    <w:rsid w:val="00B646E3"/>
  </w:style>
  <w:style w:type="character" w:customStyle="1" w:styleId="WW8Num22z3">
    <w:name w:val="WW8Num22z3"/>
    <w:rsid w:val="00B646E3"/>
  </w:style>
  <w:style w:type="character" w:customStyle="1" w:styleId="WW8Num22z4">
    <w:name w:val="WW8Num22z4"/>
    <w:rsid w:val="00B646E3"/>
  </w:style>
  <w:style w:type="character" w:customStyle="1" w:styleId="WW8Num22z5">
    <w:name w:val="WW8Num22z5"/>
    <w:rsid w:val="00B646E3"/>
  </w:style>
  <w:style w:type="character" w:customStyle="1" w:styleId="WW8Num22z6">
    <w:name w:val="WW8Num22z6"/>
    <w:rsid w:val="00B646E3"/>
  </w:style>
  <w:style w:type="character" w:customStyle="1" w:styleId="WW8Num22z7">
    <w:name w:val="WW8Num22z7"/>
    <w:rsid w:val="00B646E3"/>
  </w:style>
  <w:style w:type="character" w:customStyle="1" w:styleId="WW8Num22z8">
    <w:name w:val="WW8Num22z8"/>
    <w:rsid w:val="00B646E3"/>
  </w:style>
  <w:style w:type="character" w:customStyle="1" w:styleId="WW8Num23z0">
    <w:name w:val="WW8Num23z0"/>
    <w:qFormat/>
    <w:rsid w:val="00B646E3"/>
    <w:rPr>
      <w:rFonts w:ascii="Symbol" w:hAnsi="Symbol" w:cs="Symbol" w:hint="default"/>
    </w:rPr>
  </w:style>
  <w:style w:type="character" w:customStyle="1" w:styleId="WW8Num23z1">
    <w:name w:val="WW8Num23z1"/>
    <w:qFormat/>
    <w:rsid w:val="00B646E3"/>
    <w:rPr>
      <w:rFonts w:ascii="Courier New" w:hAnsi="Courier New" w:cs="Courier New" w:hint="default"/>
    </w:rPr>
  </w:style>
  <w:style w:type="character" w:customStyle="1" w:styleId="WW8Num23z2">
    <w:name w:val="WW8Num23z2"/>
    <w:qFormat/>
    <w:rsid w:val="00B646E3"/>
    <w:rPr>
      <w:rFonts w:ascii="Wingdings" w:hAnsi="Wingdings" w:cs="Wingdings" w:hint="default"/>
    </w:rPr>
  </w:style>
  <w:style w:type="character" w:customStyle="1" w:styleId="WW8Num24z0">
    <w:name w:val="WW8Num24z0"/>
    <w:qFormat/>
    <w:rsid w:val="00B646E3"/>
    <w:rPr>
      <w:rFonts w:ascii="Times New Roman" w:eastAsia="Times New Roman" w:hAnsi="Times New Roman" w:cs="Times New Roman" w:hint="default"/>
    </w:rPr>
  </w:style>
  <w:style w:type="character" w:customStyle="1" w:styleId="WW8Num24z1">
    <w:name w:val="WW8Num24z1"/>
    <w:qFormat/>
    <w:rsid w:val="00B646E3"/>
    <w:rPr>
      <w:rFonts w:ascii="Courier New" w:hAnsi="Courier New" w:cs="Courier New" w:hint="default"/>
    </w:rPr>
  </w:style>
  <w:style w:type="character" w:customStyle="1" w:styleId="WW8Num24z2">
    <w:name w:val="WW8Num24z2"/>
    <w:qFormat/>
    <w:rsid w:val="00B646E3"/>
    <w:rPr>
      <w:rFonts w:ascii="Wingdings" w:hAnsi="Wingdings" w:cs="Wingdings" w:hint="default"/>
    </w:rPr>
  </w:style>
  <w:style w:type="character" w:customStyle="1" w:styleId="WW8Num24z3">
    <w:name w:val="WW8Num24z3"/>
    <w:qFormat/>
    <w:rsid w:val="00B646E3"/>
    <w:rPr>
      <w:rFonts w:ascii="Symbol" w:hAnsi="Symbol" w:cs="Symbol" w:hint="default"/>
    </w:rPr>
  </w:style>
  <w:style w:type="character" w:customStyle="1" w:styleId="WW8Num25z0">
    <w:name w:val="WW8Num25z0"/>
    <w:qFormat/>
    <w:rsid w:val="00B646E3"/>
    <w:rPr>
      <w:rFonts w:ascii="Symbol" w:hAnsi="Symbol" w:cs="Symbol" w:hint="default"/>
    </w:rPr>
  </w:style>
  <w:style w:type="character" w:customStyle="1" w:styleId="WW8Num25z1">
    <w:name w:val="WW8Num25z1"/>
    <w:qFormat/>
    <w:rsid w:val="00B646E3"/>
    <w:rPr>
      <w:rFonts w:ascii="Courier New" w:hAnsi="Courier New" w:cs="Courier New" w:hint="default"/>
    </w:rPr>
  </w:style>
  <w:style w:type="character" w:customStyle="1" w:styleId="WW8Num25z2">
    <w:name w:val="WW8Num25z2"/>
    <w:qFormat/>
    <w:rsid w:val="00B646E3"/>
    <w:rPr>
      <w:rFonts w:ascii="Wingdings" w:hAnsi="Wingdings" w:cs="Wingdings" w:hint="default"/>
    </w:rPr>
  </w:style>
  <w:style w:type="character" w:customStyle="1" w:styleId="WW8Num26z0">
    <w:name w:val="WW8Num26z0"/>
    <w:qFormat/>
    <w:rsid w:val="00B646E3"/>
    <w:rPr>
      <w:rFonts w:ascii="Symbol" w:hAnsi="Symbol" w:cs="Symbol" w:hint="default"/>
    </w:rPr>
  </w:style>
  <w:style w:type="character" w:customStyle="1" w:styleId="WW8Num26z1">
    <w:name w:val="WW8Num26z1"/>
    <w:qFormat/>
    <w:rsid w:val="00B646E3"/>
    <w:rPr>
      <w:rFonts w:ascii="Courier New" w:hAnsi="Courier New" w:cs="Courier New" w:hint="default"/>
    </w:rPr>
  </w:style>
  <w:style w:type="character" w:customStyle="1" w:styleId="WW8Num26z2">
    <w:name w:val="WW8Num26z2"/>
    <w:qFormat/>
    <w:rsid w:val="00B646E3"/>
    <w:rPr>
      <w:rFonts w:ascii="Wingdings" w:hAnsi="Wingdings" w:cs="Wingdings" w:hint="default"/>
    </w:rPr>
  </w:style>
  <w:style w:type="character" w:customStyle="1" w:styleId="WW8Num27z0">
    <w:name w:val="WW8Num27z0"/>
    <w:qFormat/>
    <w:rsid w:val="00B646E3"/>
    <w:rPr>
      <w:rFonts w:ascii="Symbol" w:hAnsi="Symbol" w:cs="Symbol" w:hint="default"/>
    </w:rPr>
  </w:style>
  <w:style w:type="character" w:customStyle="1" w:styleId="WW8Num27z1">
    <w:name w:val="WW8Num27z1"/>
    <w:qFormat/>
    <w:rsid w:val="00B646E3"/>
    <w:rPr>
      <w:rFonts w:ascii="Courier New" w:hAnsi="Courier New" w:cs="Courier New" w:hint="default"/>
    </w:rPr>
  </w:style>
  <w:style w:type="character" w:customStyle="1" w:styleId="WW8Num27z2">
    <w:name w:val="WW8Num27z2"/>
    <w:qFormat/>
    <w:rsid w:val="00B646E3"/>
    <w:rPr>
      <w:rFonts w:ascii="Wingdings" w:hAnsi="Wingdings" w:cs="Wingdings" w:hint="default"/>
    </w:rPr>
  </w:style>
  <w:style w:type="character" w:customStyle="1" w:styleId="WW8Num28z0">
    <w:name w:val="WW8Num28z0"/>
    <w:qFormat/>
    <w:rsid w:val="00B646E3"/>
    <w:rPr>
      <w:rFonts w:ascii="Symbol" w:hAnsi="Symbol" w:cs="Symbol" w:hint="default"/>
    </w:rPr>
  </w:style>
  <w:style w:type="character" w:customStyle="1" w:styleId="WW8Num28z1">
    <w:name w:val="WW8Num28z1"/>
    <w:qFormat/>
    <w:rsid w:val="00B646E3"/>
    <w:rPr>
      <w:rFonts w:ascii="Courier New" w:hAnsi="Courier New" w:cs="Courier New" w:hint="default"/>
    </w:rPr>
  </w:style>
  <w:style w:type="character" w:customStyle="1" w:styleId="WW8Num28z2">
    <w:name w:val="WW8Num28z2"/>
    <w:qFormat/>
    <w:rsid w:val="00B646E3"/>
    <w:rPr>
      <w:rFonts w:ascii="Wingdings" w:hAnsi="Wingdings" w:cs="Wingdings" w:hint="default"/>
    </w:rPr>
  </w:style>
  <w:style w:type="character" w:customStyle="1" w:styleId="WW8Num29z0">
    <w:name w:val="WW8Num29z0"/>
    <w:qFormat/>
    <w:rsid w:val="00B646E3"/>
    <w:rPr>
      <w:rFonts w:hint="default"/>
    </w:rPr>
  </w:style>
  <w:style w:type="character" w:customStyle="1" w:styleId="WW8Num29z1">
    <w:name w:val="WW8Num29z1"/>
    <w:rsid w:val="00B646E3"/>
  </w:style>
  <w:style w:type="character" w:customStyle="1" w:styleId="WW8Num29z2">
    <w:name w:val="WW8Num29z2"/>
    <w:rsid w:val="00B646E3"/>
  </w:style>
  <w:style w:type="character" w:customStyle="1" w:styleId="WW8Num29z3">
    <w:name w:val="WW8Num29z3"/>
    <w:rsid w:val="00B646E3"/>
  </w:style>
  <w:style w:type="character" w:customStyle="1" w:styleId="WW8Num29z4">
    <w:name w:val="WW8Num29z4"/>
    <w:rsid w:val="00B646E3"/>
  </w:style>
  <w:style w:type="character" w:customStyle="1" w:styleId="WW8Num29z5">
    <w:name w:val="WW8Num29z5"/>
    <w:rsid w:val="00B646E3"/>
  </w:style>
  <w:style w:type="character" w:customStyle="1" w:styleId="WW8Num29z6">
    <w:name w:val="WW8Num29z6"/>
    <w:rsid w:val="00B646E3"/>
  </w:style>
  <w:style w:type="character" w:customStyle="1" w:styleId="WW8Num29z7">
    <w:name w:val="WW8Num29z7"/>
    <w:rsid w:val="00B646E3"/>
  </w:style>
  <w:style w:type="character" w:customStyle="1" w:styleId="WW8Num29z8">
    <w:name w:val="WW8Num29z8"/>
    <w:rsid w:val="00B646E3"/>
  </w:style>
  <w:style w:type="character" w:customStyle="1" w:styleId="WW8Num30z0">
    <w:name w:val="WW8Num30z0"/>
    <w:qFormat/>
    <w:rsid w:val="00B646E3"/>
    <w:rPr>
      <w:rFonts w:hint="default"/>
    </w:rPr>
  </w:style>
  <w:style w:type="character" w:customStyle="1" w:styleId="WW8Num30z1">
    <w:name w:val="WW8Num30z1"/>
    <w:rsid w:val="00B646E3"/>
  </w:style>
  <w:style w:type="character" w:customStyle="1" w:styleId="WW8Num30z2">
    <w:name w:val="WW8Num30z2"/>
    <w:rsid w:val="00B646E3"/>
  </w:style>
  <w:style w:type="character" w:customStyle="1" w:styleId="WW8Num30z3">
    <w:name w:val="WW8Num30z3"/>
    <w:rsid w:val="00B646E3"/>
  </w:style>
  <w:style w:type="character" w:customStyle="1" w:styleId="WW8Num30z4">
    <w:name w:val="WW8Num30z4"/>
    <w:rsid w:val="00B646E3"/>
  </w:style>
  <w:style w:type="character" w:customStyle="1" w:styleId="WW8Num30z5">
    <w:name w:val="WW8Num30z5"/>
    <w:rsid w:val="00B646E3"/>
  </w:style>
  <w:style w:type="character" w:customStyle="1" w:styleId="WW8Num30z6">
    <w:name w:val="WW8Num30z6"/>
    <w:rsid w:val="00B646E3"/>
  </w:style>
  <w:style w:type="character" w:customStyle="1" w:styleId="WW8Num30z7">
    <w:name w:val="WW8Num30z7"/>
    <w:rsid w:val="00B646E3"/>
  </w:style>
  <w:style w:type="character" w:customStyle="1" w:styleId="WW8Num30z8">
    <w:name w:val="WW8Num30z8"/>
    <w:rsid w:val="00B646E3"/>
  </w:style>
  <w:style w:type="character" w:customStyle="1" w:styleId="WW8Num31z0">
    <w:name w:val="WW8Num31z0"/>
    <w:qFormat/>
    <w:rsid w:val="00B646E3"/>
    <w:rPr>
      <w:rFonts w:ascii="Symbol" w:hAnsi="Symbol" w:cs="Symbol" w:hint="default"/>
    </w:rPr>
  </w:style>
  <w:style w:type="character" w:customStyle="1" w:styleId="WW8Num31z1">
    <w:name w:val="WW8Num31z1"/>
    <w:qFormat/>
    <w:rsid w:val="00B646E3"/>
    <w:rPr>
      <w:rFonts w:ascii="Courier New" w:hAnsi="Courier New" w:cs="Courier New" w:hint="default"/>
    </w:rPr>
  </w:style>
  <w:style w:type="character" w:customStyle="1" w:styleId="WW8Num31z2">
    <w:name w:val="WW8Num31z2"/>
    <w:qFormat/>
    <w:rsid w:val="00B646E3"/>
    <w:rPr>
      <w:rFonts w:ascii="Wingdings" w:hAnsi="Wingdings" w:cs="Wingdings" w:hint="default"/>
    </w:rPr>
  </w:style>
  <w:style w:type="character" w:customStyle="1" w:styleId="WW8Num32z0">
    <w:name w:val="WW8Num32z0"/>
    <w:qFormat/>
    <w:rsid w:val="00B646E3"/>
    <w:rPr>
      <w:rFonts w:ascii="Symbol" w:hAnsi="Symbol" w:cs="Symbol" w:hint="default"/>
    </w:rPr>
  </w:style>
  <w:style w:type="character" w:customStyle="1" w:styleId="WW8Num32z1">
    <w:name w:val="WW8Num32z1"/>
    <w:qFormat/>
    <w:rsid w:val="00B646E3"/>
    <w:rPr>
      <w:rFonts w:ascii="Courier New" w:hAnsi="Courier New" w:cs="Courier New" w:hint="default"/>
    </w:rPr>
  </w:style>
  <w:style w:type="character" w:customStyle="1" w:styleId="WW8Num32z2">
    <w:name w:val="WW8Num32z2"/>
    <w:qFormat/>
    <w:rsid w:val="00B646E3"/>
    <w:rPr>
      <w:rFonts w:ascii="Wingdings" w:hAnsi="Wingdings" w:cs="Wingdings" w:hint="default"/>
    </w:rPr>
  </w:style>
  <w:style w:type="character" w:customStyle="1" w:styleId="WW8Num33z0">
    <w:name w:val="WW8Num33z0"/>
    <w:qFormat/>
    <w:rsid w:val="00B646E3"/>
    <w:rPr>
      <w:rFonts w:hint="default"/>
    </w:rPr>
  </w:style>
  <w:style w:type="character" w:customStyle="1" w:styleId="WW8Num34z0">
    <w:name w:val="WW8Num34z0"/>
    <w:qFormat/>
    <w:rsid w:val="00B646E3"/>
    <w:rPr>
      <w:rFonts w:ascii="Symbol" w:hAnsi="Symbol" w:cs="Symbol" w:hint="default"/>
    </w:rPr>
  </w:style>
  <w:style w:type="character" w:customStyle="1" w:styleId="WW8Num34z1">
    <w:name w:val="WW8Num34z1"/>
    <w:qFormat/>
    <w:rsid w:val="00B646E3"/>
    <w:rPr>
      <w:rFonts w:ascii="Courier New" w:hAnsi="Courier New" w:cs="Courier New" w:hint="default"/>
    </w:rPr>
  </w:style>
  <w:style w:type="character" w:customStyle="1" w:styleId="WW8Num34z2">
    <w:name w:val="WW8Num34z2"/>
    <w:qFormat/>
    <w:rsid w:val="00B646E3"/>
    <w:rPr>
      <w:rFonts w:ascii="Wingdings" w:hAnsi="Wingdings" w:cs="Wingdings" w:hint="default"/>
    </w:rPr>
  </w:style>
  <w:style w:type="character" w:customStyle="1" w:styleId="WW8Num35z0">
    <w:name w:val="WW8Num35z0"/>
    <w:qFormat/>
    <w:rsid w:val="00B646E3"/>
    <w:rPr>
      <w:rFonts w:ascii="Symbol" w:hAnsi="Symbol" w:cs="Symbol" w:hint="default"/>
    </w:rPr>
  </w:style>
  <w:style w:type="character" w:customStyle="1" w:styleId="WW8Num35z1">
    <w:name w:val="WW8Num35z1"/>
    <w:qFormat/>
    <w:rsid w:val="00B646E3"/>
    <w:rPr>
      <w:rFonts w:ascii="Courier New" w:hAnsi="Courier New" w:cs="Courier New" w:hint="default"/>
    </w:rPr>
  </w:style>
  <w:style w:type="character" w:customStyle="1" w:styleId="WW8Num35z2">
    <w:name w:val="WW8Num35z2"/>
    <w:qFormat/>
    <w:rsid w:val="00B646E3"/>
    <w:rPr>
      <w:rFonts w:ascii="Wingdings" w:hAnsi="Wingdings" w:cs="Wingdings" w:hint="default"/>
    </w:rPr>
  </w:style>
  <w:style w:type="character" w:customStyle="1" w:styleId="1f1">
    <w:name w:val="Основной шрифт абзаца1"/>
    <w:rsid w:val="00B646E3"/>
  </w:style>
  <w:style w:type="character" w:customStyle="1" w:styleId="1f2">
    <w:name w:val="Знак примечания1"/>
    <w:rsid w:val="00B646E3"/>
    <w:rPr>
      <w:rFonts w:cs="Times New Roman"/>
      <w:sz w:val="16"/>
    </w:rPr>
  </w:style>
  <w:style w:type="character" w:customStyle="1" w:styleId="affffff8">
    <w:name w:val="Символ концевой сноски"/>
    <w:qFormat/>
    <w:rsid w:val="00B646E3"/>
    <w:rPr>
      <w:rFonts w:cs="Times New Roman"/>
      <w:vertAlign w:val="superscript"/>
    </w:rPr>
  </w:style>
  <w:style w:type="paragraph" w:customStyle="1" w:styleId="affffff9">
    <w:basedOn w:val="a"/>
    <w:next w:val="af4"/>
    <w:uiPriority w:val="10"/>
    <w:qFormat/>
    <w:rsid w:val="00B646E3"/>
    <w:pPr>
      <w:keepNext/>
      <w:spacing w:before="240" w:after="120" w:line="276" w:lineRule="auto"/>
    </w:pPr>
    <w:rPr>
      <w:rFonts w:ascii="Liberation Sans" w:eastAsia="Microsoft YaHei" w:hAnsi="Liberation Sans" w:cs="Lucida Sans"/>
      <w:sz w:val="28"/>
      <w:szCs w:val="28"/>
      <w:lang w:eastAsia="zh-CN"/>
    </w:rPr>
  </w:style>
  <w:style w:type="paragraph" w:styleId="affffffa">
    <w:name w:val="List"/>
    <w:basedOn w:val="af4"/>
    <w:rsid w:val="00B646E3"/>
    <w:pPr>
      <w:widowControl/>
      <w:snapToGrid/>
      <w:spacing w:before="0" w:after="0"/>
      <w:jc w:val="left"/>
    </w:pPr>
    <w:rPr>
      <w:rFonts w:cs="Lucida Sans"/>
      <w:szCs w:val="24"/>
      <w:lang w:val="x-none" w:eastAsia="zh-CN"/>
    </w:rPr>
  </w:style>
  <w:style w:type="paragraph" w:styleId="affffffb">
    <w:name w:val="caption"/>
    <w:basedOn w:val="a"/>
    <w:qFormat/>
    <w:rsid w:val="00B646E3"/>
    <w:pPr>
      <w:suppressLineNumbers/>
      <w:spacing w:before="120" w:after="120" w:line="276" w:lineRule="auto"/>
    </w:pPr>
    <w:rPr>
      <w:rFonts w:ascii="Calibri" w:eastAsia="Times New Roman" w:hAnsi="Calibri" w:cs="Lucida Sans"/>
      <w:i/>
      <w:iCs/>
      <w:sz w:val="24"/>
      <w:szCs w:val="24"/>
      <w:lang w:eastAsia="zh-CN"/>
    </w:rPr>
  </w:style>
  <w:style w:type="paragraph" w:customStyle="1" w:styleId="1f3">
    <w:name w:val="Указатель1"/>
    <w:basedOn w:val="a"/>
    <w:uiPriority w:val="99"/>
    <w:qFormat/>
    <w:rsid w:val="00B646E3"/>
    <w:pPr>
      <w:suppressLineNumbers/>
      <w:spacing w:after="200" w:line="276" w:lineRule="auto"/>
    </w:pPr>
    <w:rPr>
      <w:rFonts w:ascii="Calibri" w:eastAsia="Times New Roman" w:hAnsi="Calibri" w:cs="Lucida Sans"/>
      <w:lang w:eastAsia="zh-CN"/>
    </w:rPr>
  </w:style>
  <w:style w:type="paragraph" w:customStyle="1" w:styleId="211">
    <w:name w:val="Основной текст 21"/>
    <w:basedOn w:val="a"/>
    <w:uiPriority w:val="99"/>
    <w:qFormat/>
    <w:rsid w:val="00B646E3"/>
    <w:pPr>
      <w:ind w:right="-57"/>
      <w:jc w:val="both"/>
    </w:pPr>
    <w:rPr>
      <w:rFonts w:ascii="Times New Roman" w:eastAsia="Times New Roman" w:hAnsi="Times New Roman" w:cs="Times New Roman"/>
      <w:sz w:val="24"/>
      <w:szCs w:val="24"/>
      <w:lang w:val="x-none" w:eastAsia="zh-CN"/>
    </w:rPr>
  </w:style>
  <w:style w:type="paragraph" w:customStyle="1" w:styleId="affffffc">
    <w:name w:val="Верхний и нижний колонтитулы"/>
    <w:basedOn w:val="a"/>
    <w:uiPriority w:val="99"/>
    <w:qFormat/>
    <w:rsid w:val="00B646E3"/>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2c">
    <w:name w:val="List Bullet 2"/>
    <w:basedOn w:val="a"/>
    <w:rsid w:val="00B646E3"/>
    <w:pPr>
      <w:spacing w:before="120" w:after="120"/>
      <w:ind w:left="720" w:hanging="360"/>
      <w:jc w:val="both"/>
    </w:pPr>
    <w:rPr>
      <w:rFonts w:ascii="Arial" w:eastAsia="Batang" w:hAnsi="Arial" w:cs="Arial"/>
      <w:sz w:val="20"/>
      <w:szCs w:val="24"/>
      <w:lang w:eastAsia="ko-KR"/>
    </w:rPr>
  </w:style>
  <w:style w:type="paragraph" w:customStyle="1" w:styleId="1f4">
    <w:name w:val="Текст примечания1"/>
    <w:basedOn w:val="a"/>
    <w:uiPriority w:val="99"/>
    <w:qFormat/>
    <w:rsid w:val="00B646E3"/>
    <w:rPr>
      <w:rFonts w:ascii="Calibri" w:eastAsia="Times New Roman" w:hAnsi="Calibri" w:cs="Times New Roman"/>
      <w:sz w:val="20"/>
      <w:szCs w:val="20"/>
      <w:lang w:val="x-none" w:eastAsia="zh-CN"/>
    </w:rPr>
  </w:style>
  <w:style w:type="paragraph" w:customStyle="1" w:styleId="212">
    <w:name w:val="Основной текст с отступом 21"/>
    <w:basedOn w:val="a"/>
    <w:uiPriority w:val="99"/>
    <w:qFormat/>
    <w:rsid w:val="00B646E3"/>
    <w:pPr>
      <w:spacing w:after="120" w:line="480" w:lineRule="auto"/>
      <w:ind w:left="283"/>
    </w:pPr>
    <w:rPr>
      <w:rFonts w:ascii="Times New Roman" w:eastAsia="Times New Roman" w:hAnsi="Times New Roman" w:cs="Times New Roman"/>
      <w:sz w:val="24"/>
      <w:szCs w:val="24"/>
      <w:lang w:val="x-none" w:eastAsia="zh-CN"/>
    </w:rPr>
  </w:style>
  <w:style w:type="paragraph" w:styleId="1f5">
    <w:name w:val="index 1"/>
    <w:basedOn w:val="a"/>
    <w:next w:val="a"/>
    <w:autoRedefine/>
    <w:uiPriority w:val="99"/>
    <w:rsid w:val="00B646E3"/>
    <w:pPr>
      <w:spacing w:after="200" w:line="276" w:lineRule="auto"/>
      <w:ind w:left="220" w:hanging="220"/>
    </w:pPr>
    <w:rPr>
      <w:rFonts w:ascii="Calibri" w:eastAsia="Times New Roman" w:hAnsi="Calibri" w:cs="Times New Roman"/>
      <w:lang w:eastAsia="ru-RU"/>
    </w:rPr>
  </w:style>
  <w:style w:type="paragraph" w:styleId="affffffd">
    <w:name w:val="index heading"/>
    <w:basedOn w:val="affffff1"/>
    <w:rsid w:val="00B646E3"/>
    <w:pPr>
      <w:keepNext/>
      <w:suppressLineNumbers/>
      <w:spacing w:before="240"/>
      <w:ind w:firstLine="0"/>
      <w:outlineLvl w:val="9"/>
    </w:pPr>
    <w:rPr>
      <w:rFonts w:ascii="Liberation Sans" w:eastAsia="Microsoft YaHei" w:hAnsi="Liberation Sans" w:cs="Lucida Sans"/>
      <w:b/>
      <w:bCs/>
      <w:kern w:val="0"/>
      <w:sz w:val="32"/>
      <w:szCs w:val="32"/>
      <w:lang w:eastAsia="zh-CN"/>
    </w:rPr>
  </w:style>
  <w:style w:type="paragraph" w:styleId="affffffe">
    <w:name w:val="toa heading"/>
    <w:basedOn w:val="1"/>
    <w:next w:val="a"/>
    <w:rsid w:val="00B646E3"/>
    <w:pPr>
      <w:keepNext/>
      <w:keepLines/>
      <w:spacing w:before="240" w:beforeAutospacing="0" w:after="0" w:afterAutospacing="0" w:line="252" w:lineRule="auto"/>
      <w:jc w:val="left"/>
    </w:pPr>
    <w:rPr>
      <w:rFonts w:ascii="Calibri Light" w:hAnsi="Calibri Light"/>
      <w:b w:val="0"/>
      <w:bCs w:val="0"/>
      <w:color w:val="2F5496"/>
      <w:kern w:val="0"/>
      <w:sz w:val="32"/>
      <w:szCs w:val="32"/>
      <w:lang w:eastAsia="zh-CN"/>
    </w:rPr>
  </w:style>
  <w:style w:type="paragraph" w:customStyle="1" w:styleId="afffffff">
    <w:name w:val="Содержимое таблицы"/>
    <w:basedOn w:val="a"/>
    <w:uiPriority w:val="99"/>
    <w:qFormat/>
    <w:rsid w:val="00B646E3"/>
    <w:pPr>
      <w:widowControl w:val="0"/>
      <w:suppressLineNumbers/>
      <w:spacing w:after="200" w:line="276" w:lineRule="auto"/>
    </w:pPr>
    <w:rPr>
      <w:rFonts w:ascii="Calibri" w:eastAsia="Times New Roman" w:hAnsi="Calibri" w:cs="Times New Roman"/>
      <w:lang w:eastAsia="zh-CN"/>
    </w:rPr>
  </w:style>
  <w:style w:type="paragraph" w:customStyle="1" w:styleId="afffffff0">
    <w:name w:val="Заголовок таблицы"/>
    <w:basedOn w:val="afffffff"/>
    <w:uiPriority w:val="99"/>
    <w:qFormat/>
    <w:rsid w:val="00B646E3"/>
    <w:pPr>
      <w:jc w:val="center"/>
    </w:pPr>
    <w:rPr>
      <w:b/>
      <w:bCs/>
    </w:rPr>
  </w:style>
  <w:style w:type="paragraph" w:customStyle="1" w:styleId="Style25">
    <w:name w:val="Style25"/>
    <w:basedOn w:val="a"/>
    <w:uiPriority w:val="99"/>
    <w:qFormat/>
    <w:rsid w:val="00B646E3"/>
    <w:pPr>
      <w:widowControl w:val="0"/>
      <w:autoSpaceDE w:val="0"/>
      <w:autoSpaceDN w:val="0"/>
      <w:adjustRightInd w:val="0"/>
      <w:spacing w:line="322" w:lineRule="exact"/>
      <w:ind w:firstLine="715"/>
    </w:pPr>
    <w:rPr>
      <w:rFonts w:ascii="Times New Roman" w:eastAsia="Times New Roman" w:hAnsi="Times New Roman" w:cs="Times New Roman"/>
      <w:sz w:val="24"/>
      <w:szCs w:val="24"/>
      <w:lang w:eastAsia="ru-RU"/>
    </w:rPr>
  </w:style>
  <w:style w:type="character" w:customStyle="1" w:styleId="FontStyle44">
    <w:name w:val="Font Style44"/>
    <w:uiPriority w:val="99"/>
    <w:rsid w:val="00B646E3"/>
    <w:rPr>
      <w:rFonts w:ascii="Times New Roman" w:hAnsi="Times New Roman" w:cs="Times New Roman"/>
      <w:sz w:val="26"/>
      <w:szCs w:val="26"/>
    </w:rPr>
  </w:style>
  <w:style w:type="paragraph" w:customStyle="1" w:styleId="Style15">
    <w:name w:val="Style15"/>
    <w:basedOn w:val="a"/>
    <w:uiPriority w:val="99"/>
    <w:qFormat/>
    <w:rsid w:val="00B646E3"/>
    <w:pPr>
      <w:widowControl w:val="0"/>
      <w:autoSpaceDE w:val="0"/>
      <w:autoSpaceDN w:val="0"/>
      <w:adjustRightInd w:val="0"/>
      <w:spacing w:line="317" w:lineRule="exact"/>
      <w:ind w:firstLine="686"/>
      <w:jc w:val="both"/>
    </w:pPr>
    <w:rPr>
      <w:rFonts w:ascii="Times New Roman" w:eastAsia="Times New Roman" w:hAnsi="Times New Roman" w:cs="Times New Roman"/>
      <w:sz w:val="24"/>
      <w:szCs w:val="24"/>
      <w:lang w:eastAsia="ru-RU"/>
    </w:rPr>
  </w:style>
  <w:style w:type="character" w:customStyle="1" w:styleId="FontStyle41">
    <w:name w:val="Font Style41"/>
    <w:rsid w:val="00B646E3"/>
    <w:rPr>
      <w:rFonts w:ascii="Times New Roman" w:hAnsi="Times New Roman" w:cs="Times New Roman"/>
      <w:i/>
      <w:iCs/>
      <w:sz w:val="26"/>
      <w:szCs w:val="26"/>
    </w:rPr>
  </w:style>
  <w:style w:type="character" w:customStyle="1" w:styleId="FontStyle42">
    <w:name w:val="Font Style42"/>
    <w:rsid w:val="00B646E3"/>
    <w:rPr>
      <w:rFonts w:ascii="Times New Roman" w:hAnsi="Times New Roman" w:cs="Times New Roman"/>
      <w:b/>
      <w:bCs/>
      <w:i/>
      <w:iCs/>
      <w:sz w:val="26"/>
      <w:szCs w:val="26"/>
    </w:rPr>
  </w:style>
  <w:style w:type="character" w:customStyle="1" w:styleId="FontStyle43">
    <w:name w:val="Font Style43"/>
    <w:uiPriority w:val="99"/>
    <w:rsid w:val="00B646E3"/>
    <w:rPr>
      <w:rFonts w:ascii="Times New Roman" w:hAnsi="Times New Roman" w:cs="Times New Roman"/>
      <w:b/>
      <w:bCs/>
      <w:sz w:val="26"/>
      <w:szCs w:val="26"/>
    </w:rPr>
  </w:style>
  <w:style w:type="character" w:customStyle="1" w:styleId="afffffff1">
    <w:name w:val="Обычный (веб) Знак"/>
    <w:aliases w:val="Обычный (Интернет)1 Знак"/>
    <w:uiPriority w:val="99"/>
    <w:locked/>
    <w:rsid w:val="00B646E3"/>
    <w:rPr>
      <w:rFonts w:ascii="Times New Roman" w:hAnsi="Times New Roman"/>
      <w:sz w:val="24"/>
      <w:szCs w:val="24"/>
      <w:lang w:val="en-US" w:eastAsia="nl-NL"/>
    </w:rPr>
  </w:style>
  <w:style w:type="paragraph" w:customStyle="1" w:styleId="afffffff2">
    <w:name w:val="Таблица"/>
    <w:basedOn w:val="a"/>
    <w:uiPriority w:val="99"/>
    <w:qFormat/>
    <w:rsid w:val="00B646E3"/>
    <w:pPr>
      <w:jc w:val="center"/>
    </w:pPr>
    <w:rPr>
      <w:rFonts w:ascii="Times New Roman" w:eastAsia="Times New Roman" w:hAnsi="Times New Roman" w:cs="Times New Roman"/>
      <w:sz w:val="24"/>
      <w:szCs w:val="24"/>
      <w:lang w:eastAsia="ru-RU"/>
    </w:rPr>
  </w:style>
  <w:style w:type="character" w:customStyle="1" w:styleId="WW8Num2z1">
    <w:name w:val="WW8Num2z1"/>
    <w:qFormat/>
    <w:rsid w:val="00B646E3"/>
  </w:style>
  <w:style w:type="character" w:customStyle="1" w:styleId="afffffff3">
    <w:name w:val="Символ нумерации"/>
    <w:qFormat/>
    <w:rsid w:val="00B646E3"/>
  </w:style>
  <w:style w:type="paragraph" w:customStyle="1" w:styleId="afffffff4">
    <w:name w:val="Колонтитул"/>
    <w:basedOn w:val="a"/>
    <w:uiPriority w:val="99"/>
    <w:qFormat/>
    <w:rsid w:val="00B646E3"/>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37">
    <w:name w:val="List Bullet 3"/>
    <w:basedOn w:val="a"/>
    <w:rsid w:val="00B646E3"/>
    <w:pPr>
      <w:spacing w:before="120" w:after="120"/>
      <w:ind w:left="720" w:hanging="360"/>
      <w:jc w:val="both"/>
    </w:pPr>
    <w:rPr>
      <w:rFonts w:ascii="Arial" w:eastAsia="Batang;바탕" w:hAnsi="Arial" w:cs="Arial"/>
      <w:sz w:val="20"/>
      <w:szCs w:val="24"/>
      <w:lang w:eastAsia="ko-KR"/>
    </w:rPr>
  </w:style>
  <w:style w:type="numbering" w:customStyle="1" w:styleId="WW8Num1">
    <w:name w:val="WW8Num1"/>
    <w:qFormat/>
    <w:rsid w:val="00B646E3"/>
  </w:style>
  <w:style w:type="numbering" w:customStyle="1" w:styleId="WW8Num2">
    <w:name w:val="WW8Num2"/>
    <w:qFormat/>
    <w:rsid w:val="00B646E3"/>
  </w:style>
  <w:style w:type="numbering" w:customStyle="1" w:styleId="WW8Num3">
    <w:name w:val="WW8Num3"/>
    <w:qFormat/>
    <w:rsid w:val="00B646E3"/>
  </w:style>
  <w:style w:type="numbering" w:customStyle="1" w:styleId="WW8Num4">
    <w:name w:val="WW8Num4"/>
    <w:qFormat/>
    <w:rsid w:val="00B646E3"/>
  </w:style>
  <w:style w:type="numbering" w:customStyle="1" w:styleId="WW8Num5">
    <w:name w:val="WW8Num5"/>
    <w:qFormat/>
    <w:rsid w:val="00B646E3"/>
  </w:style>
  <w:style w:type="numbering" w:customStyle="1" w:styleId="WW8Num6">
    <w:name w:val="WW8Num6"/>
    <w:qFormat/>
    <w:rsid w:val="00B646E3"/>
  </w:style>
  <w:style w:type="numbering" w:customStyle="1" w:styleId="WW8Num7">
    <w:name w:val="WW8Num7"/>
    <w:qFormat/>
    <w:rsid w:val="00B646E3"/>
  </w:style>
  <w:style w:type="character" w:customStyle="1" w:styleId="WW8Num94z1">
    <w:name w:val="WW8Num94z1"/>
    <w:rsid w:val="00B646E3"/>
    <w:rPr>
      <w:rFonts w:ascii="Courier New" w:hAnsi="Courier New"/>
    </w:rPr>
  </w:style>
  <w:style w:type="paragraph" w:customStyle="1" w:styleId="Style3">
    <w:name w:val="Style3"/>
    <w:basedOn w:val="a"/>
    <w:uiPriority w:val="99"/>
    <w:qFormat/>
    <w:rsid w:val="00B646E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B646E3"/>
    <w:pPr>
      <w:widowControl w:val="0"/>
      <w:autoSpaceDE w:val="0"/>
      <w:autoSpaceDN w:val="0"/>
      <w:adjustRightInd w:val="0"/>
      <w:spacing w:line="200" w:lineRule="exact"/>
      <w:jc w:val="center"/>
    </w:pPr>
    <w:rPr>
      <w:rFonts w:ascii="Times New Roman" w:eastAsia="Times New Roman" w:hAnsi="Times New Roman" w:cs="Times New Roman"/>
      <w:sz w:val="24"/>
      <w:szCs w:val="24"/>
      <w:lang w:eastAsia="ru-RU"/>
    </w:rPr>
  </w:style>
  <w:style w:type="paragraph" w:customStyle="1" w:styleId="Style10">
    <w:name w:val="Style10"/>
    <w:basedOn w:val="a"/>
    <w:uiPriority w:val="99"/>
    <w:qFormat/>
    <w:rsid w:val="00B646E3"/>
    <w:pPr>
      <w:widowControl w:val="0"/>
      <w:autoSpaceDE w:val="0"/>
      <w:autoSpaceDN w:val="0"/>
      <w:adjustRightInd w:val="0"/>
      <w:spacing w:line="197"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qFormat/>
    <w:rsid w:val="00B646E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21">
    <w:name w:val="Style21"/>
    <w:basedOn w:val="a"/>
    <w:uiPriority w:val="99"/>
    <w:qFormat/>
    <w:rsid w:val="00B646E3"/>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29">
    <w:name w:val="Font Style29"/>
    <w:uiPriority w:val="99"/>
    <w:rsid w:val="00B646E3"/>
    <w:rPr>
      <w:rFonts w:ascii="Times New Roman" w:hAnsi="Times New Roman" w:cs="Times New Roman" w:hint="default"/>
      <w:b/>
      <w:bCs/>
      <w:sz w:val="24"/>
      <w:szCs w:val="24"/>
    </w:rPr>
  </w:style>
  <w:style w:type="character" w:customStyle="1" w:styleId="FontStyle30">
    <w:name w:val="Font Style30"/>
    <w:uiPriority w:val="99"/>
    <w:rsid w:val="00B646E3"/>
    <w:rPr>
      <w:rFonts w:ascii="Times New Roman" w:hAnsi="Times New Roman" w:cs="Times New Roman" w:hint="default"/>
      <w:sz w:val="24"/>
      <w:szCs w:val="24"/>
    </w:rPr>
  </w:style>
  <w:style w:type="character" w:customStyle="1" w:styleId="FontStyle33">
    <w:name w:val="Font Style33"/>
    <w:uiPriority w:val="99"/>
    <w:rsid w:val="00B646E3"/>
    <w:rPr>
      <w:rFonts w:ascii="Times New Roman" w:hAnsi="Times New Roman" w:cs="Times New Roman" w:hint="default"/>
      <w:i/>
      <w:iCs/>
      <w:sz w:val="12"/>
      <w:szCs w:val="12"/>
    </w:rPr>
  </w:style>
  <w:style w:type="table" w:customStyle="1" w:styleId="121">
    <w:name w:val="Сетка таблицы12"/>
    <w:basedOn w:val="a1"/>
    <w:next w:val="a3"/>
    <w:uiPriority w:val="59"/>
    <w:rsid w:val="00B646E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5">
    <w:name w:val="Plain Text"/>
    <w:basedOn w:val="a"/>
    <w:link w:val="afffffff6"/>
    <w:uiPriority w:val="99"/>
    <w:rsid w:val="00B646E3"/>
    <w:pPr>
      <w:spacing w:after="200" w:line="276" w:lineRule="auto"/>
    </w:pPr>
    <w:rPr>
      <w:rFonts w:ascii="Courier New" w:eastAsia="Times New Roman" w:hAnsi="Courier New" w:cs="Times New Roman"/>
      <w:sz w:val="20"/>
      <w:szCs w:val="20"/>
      <w:lang w:val="x-none" w:eastAsia="x-none"/>
    </w:rPr>
  </w:style>
  <w:style w:type="character" w:customStyle="1" w:styleId="afffffff6">
    <w:name w:val="Текст Знак"/>
    <w:basedOn w:val="a0"/>
    <w:link w:val="afffffff5"/>
    <w:uiPriority w:val="99"/>
    <w:rsid w:val="00B646E3"/>
    <w:rPr>
      <w:rFonts w:ascii="Courier New" w:eastAsia="Times New Roman" w:hAnsi="Courier New" w:cs="Times New Roman"/>
      <w:sz w:val="20"/>
      <w:szCs w:val="20"/>
      <w:lang w:val="x-none" w:eastAsia="x-none"/>
    </w:rPr>
  </w:style>
  <w:style w:type="paragraph" w:customStyle="1" w:styleId="msonormalbullet2gif">
    <w:name w:val="msonormalbullet2.gif"/>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book-authors">
    <w:name w:val="book-authors"/>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
    <w:name w:val="c4"/>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29">
    <w:name w:val="c29"/>
    <w:uiPriority w:val="99"/>
    <w:rsid w:val="00B646E3"/>
    <w:rPr>
      <w:rFonts w:cs="Times New Roman"/>
    </w:rPr>
  </w:style>
  <w:style w:type="character" w:customStyle="1" w:styleId="c29c39">
    <w:name w:val="c29 c39"/>
    <w:uiPriority w:val="99"/>
    <w:rsid w:val="00B646E3"/>
    <w:rPr>
      <w:rFonts w:cs="Times New Roman"/>
    </w:rPr>
  </w:style>
  <w:style w:type="paragraph" w:customStyle="1" w:styleId="c19">
    <w:name w:val="c19"/>
    <w:basedOn w:val="a"/>
    <w:uiPriority w:val="99"/>
    <w:qFormat/>
    <w:rsid w:val="00B646E3"/>
    <w:pPr>
      <w:spacing w:before="100" w:beforeAutospacing="1" w:after="100" w:afterAutospacing="1"/>
    </w:pPr>
    <w:rPr>
      <w:rFonts w:ascii="Times New Roman" w:eastAsia="Calibri" w:hAnsi="Times New Roman" w:cs="Times New Roman"/>
      <w:sz w:val="24"/>
      <w:szCs w:val="24"/>
      <w:lang w:eastAsia="ru-RU"/>
    </w:rPr>
  </w:style>
  <w:style w:type="character" w:customStyle="1" w:styleId="c3">
    <w:name w:val="c3"/>
    <w:uiPriority w:val="99"/>
    <w:rsid w:val="00B646E3"/>
    <w:rPr>
      <w:rFonts w:cs="Times New Roman"/>
    </w:rPr>
  </w:style>
  <w:style w:type="character" w:customStyle="1" w:styleId="c6">
    <w:name w:val="c6"/>
    <w:uiPriority w:val="99"/>
    <w:rsid w:val="00B646E3"/>
    <w:rPr>
      <w:rFonts w:cs="Times New Roman"/>
    </w:rPr>
  </w:style>
  <w:style w:type="character" w:customStyle="1" w:styleId="53">
    <w:name w:val="Основной текст (5)_"/>
    <w:link w:val="54"/>
    <w:uiPriority w:val="99"/>
    <w:locked/>
    <w:rsid w:val="00B646E3"/>
    <w:rPr>
      <w:rFonts w:ascii="Times New Roman" w:hAnsi="Times New Roman"/>
      <w:sz w:val="27"/>
      <w:szCs w:val="27"/>
      <w:shd w:val="clear" w:color="auto" w:fill="FFFFFF"/>
    </w:rPr>
  </w:style>
  <w:style w:type="paragraph" w:customStyle="1" w:styleId="54">
    <w:name w:val="Основной текст (5)"/>
    <w:basedOn w:val="a"/>
    <w:link w:val="53"/>
    <w:uiPriority w:val="99"/>
    <w:qFormat/>
    <w:rsid w:val="00B646E3"/>
    <w:pPr>
      <w:shd w:val="clear" w:color="auto" w:fill="FFFFFF"/>
      <w:spacing w:before="60" w:after="240" w:line="322" w:lineRule="exact"/>
      <w:ind w:hanging="360"/>
      <w:jc w:val="both"/>
    </w:pPr>
    <w:rPr>
      <w:rFonts w:ascii="Times New Roman" w:hAnsi="Times New Roman"/>
      <w:sz w:val="27"/>
      <w:szCs w:val="27"/>
    </w:rPr>
  </w:style>
  <w:style w:type="paragraph" w:customStyle="1" w:styleId="220">
    <w:name w:val="Основной текст с отступом 22"/>
    <w:basedOn w:val="a"/>
    <w:uiPriority w:val="99"/>
    <w:qFormat/>
    <w:rsid w:val="00B646E3"/>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f6">
    <w:name w:val="Абзац списка1"/>
    <w:basedOn w:val="a"/>
    <w:uiPriority w:val="99"/>
    <w:qFormat/>
    <w:rsid w:val="00B646E3"/>
    <w:pPr>
      <w:spacing w:after="200" w:line="276" w:lineRule="auto"/>
      <w:ind w:left="720"/>
    </w:pPr>
    <w:rPr>
      <w:rFonts w:ascii="Calibri" w:eastAsia="Calibri" w:hAnsi="Calibri" w:cs="Calibri"/>
      <w:lang w:val="en-US"/>
    </w:rPr>
  </w:style>
  <w:style w:type="table" w:customStyle="1" w:styleId="TableNormal15">
    <w:name w:val="Table Normal15"/>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0">
    <w:name w:val="Стиль По центру Первая строка:  0 см Междустр.интервал:  множител..."/>
    <w:basedOn w:val="a"/>
    <w:uiPriority w:val="99"/>
    <w:qFormat/>
    <w:rsid w:val="00B646E3"/>
    <w:pPr>
      <w:spacing w:line="276" w:lineRule="auto"/>
      <w:jc w:val="center"/>
    </w:pPr>
    <w:rPr>
      <w:rFonts w:ascii="Times New Roman" w:eastAsia="Times New Roman" w:hAnsi="Times New Roman" w:cs="Times New Roman"/>
      <w:sz w:val="24"/>
      <w:szCs w:val="20"/>
      <w:lang w:eastAsia="ru-RU"/>
    </w:rPr>
  </w:style>
  <w:style w:type="numbering" w:customStyle="1" w:styleId="122">
    <w:name w:val="Нет списка12"/>
    <w:next w:val="a2"/>
    <w:uiPriority w:val="99"/>
    <w:semiHidden/>
    <w:unhideWhenUsed/>
    <w:rsid w:val="00B646E3"/>
  </w:style>
  <w:style w:type="table" w:customStyle="1" w:styleId="TableNormal31">
    <w:name w:val="Table Normal3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7">
    <w:name w:val="Основной текст Знак1"/>
    <w:rsid w:val="00B646E3"/>
    <w:rPr>
      <w:rFonts w:ascii="Times New Roman" w:hAnsi="Times New Roman" w:cs="Times New Roman"/>
      <w:sz w:val="26"/>
      <w:szCs w:val="26"/>
      <w:shd w:val="clear" w:color="auto" w:fill="FFFFFF"/>
    </w:rPr>
  </w:style>
  <w:style w:type="character" w:customStyle="1" w:styleId="60">
    <w:name w:val="Основной текст (6)_"/>
    <w:link w:val="61"/>
    <w:uiPriority w:val="99"/>
    <w:rsid w:val="00B646E3"/>
    <w:rPr>
      <w:rFonts w:ascii="Times New Roman" w:hAnsi="Times New Roman"/>
      <w:sz w:val="15"/>
      <w:szCs w:val="15"/>
      <w:shd w:val="clear" w:color="auto" w:fill="FFFFFF"/>
    </w:rPr>
  </w:style>
  <w:style w:type="paragraph" w:customStyle="1" w:styleId="61">
    <w:name w:val="Основной текст (6)"/>
    <w:basedOn w:val="a"/>
    <w:link w:val="60"/>
    <w:uiPriority w:val="99"/>
    <w:qFormat/>
    <w:rsid w:val="00B646E3"/>
    <w:pPr>
      <w:shd w:val="clear" w:color="auto" w:fill="FFFFFF"/>
      <w:spacing w:line="240" w:lineRule="atLeast"/>
    </w:pPr>
    <w:rPr>
      <w:rFonts w:ascii="Times New Roman" w:hAnsi="Times New Roman"/>
      <w:sz w:val="15"/>
      <w:szCs w:val="15"/>
    </w:rPr>
  </w:style>
  <w:style w:type="character" w:customStyle="1" w:styleId="80">
    <w:name w:val="Основной текст (8)_"/>
    <w:link w:val="81"/>
    <w:uiPriority w:val="99"/>
    <w:rsid w:val="00B646E3"/>
    <w:rPr>
      <w:rFonts w:ascii="Times New Roman" w:hAnsi="Times New Roman"/>
      <w:b/>
      <w:bCs/>
      <w:sz w:val="26"/>
      <w:szCs w:val="26"/>
      <w:shd w:val="clear" w:color="auto" w:fill="FFFFFF"/>
    </w:rPr>
  </w:style>
  <w:style w:type="paragraph" w:customStyle="1" w:styleId="81">
    <w:name w:val="Основной текст (8)"/>
    <w:basedOn w:val="a"/>
    <w:link w:val="80"/>
    <w:uiPriority w:val="99"/>
    <w:qFormat/>
    <w:rsid w:val="00B646E3"/>
    <w:pPr>
      <w:shd w:val="clear" w:color="auto" w:fill="FFFFFF"/>
      <w:spacing w:line="322" w:lineRule="exact"/>
    </w:pPr>
    <w:rPr>
      <w:rFonts w:ascii="Times New Roman" w:hAnsi="Times New Roman"/>
      <w:b/>
      <w:bCs/>
      <w:sz w:val="26"/>
      <w:szCs w:val="26"/>
    </w:rPr>
  </w:style>
  <w:style w:type="paragraph" w:customStyle="1" w:styleId="headertext">
    <w:name w:val="headertext"/>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d">
    <w:name w:val="Заголовок №2_"/>
    <w:link w:val="213"/>
    <w:uiPriority w:val="99"/>
    <w:rsid w:val="00B646E3"/>
    <w:rPr>
      <w:rFonts w:ascii="Times New Roman" w:hAnsi="Times New Roman"/>
      <w:b/>
      <w:bCs/>
      <w:smallCaps/>
      <w:spacing w:val="40"/>
      <w:sz w:val="29"/>
      <w:szCs w:val="29"/>
      <w:shd w:val="clear" w:color="auto" w:fill="FFFFFF"/>
    </w:rPr>
  </w:style>
  <w:style w:type="paragraph" w:customStyle="1" w:styleId="213">
    <w:name w:val="Заголовок №21"/>
    <w:basedOn w:val="a"/>
    <w:link w:val="2d"/>
    <w:uiPriority w:val="99"/>
    <w:qFormat/>
    <w:rsid w:val="00B646E3"/>
    <w:pPr>
      <w:shd w:val="clear" w:color="auto" w:fill="FFFFFF"/>
      <w:spacing w:line="240" w:lineRule="atLeast"/>
      <w:outlineLvl w:val="1"/>
    </w:pPr>
    <w:rPr>
      <w:rFonts w:ascii="Times New Roman" w:hAnsi="Times New Roman"/>
      <w:b/>
      <w:bCs/>
      <w:smallCaps/>
      <w:spacing w:val="40"/>
      <w:sz w:val="29"/>
      <w:szCs w:val="29"/>
    </w:rPr>
  </w:style>
  <w:style w:type="paragraph" w:customStyle="1" w:styleId="P-Main">
    <w:name w:val="P-Main"/>
    <w:basedOn w:val="a"/>
    <w:uiPriority w:val="99"/>
    <w:qFormat/>
    <w:rsid w:val="00B646E3"/>
    <w:pPr>
      <w:overflowPunct w:val="0"/>
      <w:autoSpaceDE w:val="0"/>
      <w:autoSpaceDN w:val="0"/>
      <w:adjustRightInd w:val="0"/>
      <w:spacing w:before="60"/>
      <w:ind w:firstLine="284"/>
      <w:jc w:val="both"/>
      <w:textAlignment w:val="baseline"/>
    </w:pPr>
    <w:rPr>
      <w:rFonts w:ascii="Times New Roman" w:eastAsia="Times New Roman" w:hAnsi="Times New Roman" w:cs="Times New Roman"/>
      <w:szCs w:val="20"/>
      <w:lang w:eastAsia="ru-RU"/>
    </w:rPr>
  </w:style>
  <w:style w:type="character" w:customStyle="1" w:styleId="FontStyle32">
    <w:name w:val="Font Style32"/>
    <w:uiPriority w:val="99"/>
    <w:rsid w:val="00B646E3"/>
    <w:rPr>
      <w:rFonts w:ascii="Times New Roman" w:hAnsi="Times New Roman" w:cs="Times New Roman"/>
      <w:sz w:val="20"/>
      <w:szCs w:val="20"/>
    </w:rPr>
  </w:style>
  <w:style w:type="paragraph" w:customStyle="1" w:styleId="Style19">
    <w:name w:val="Style19"/>
    <w:basedOn w:val="a"/>
    <w:uiPriority w:val="99"/>
    <w:qFormat/>
    <w:rsid w:val="00B646E3"/>
    <w:pPr>
      <w:widowControl w:val="0"/>
      <w:autoSpaceDE w:val="0"/>
      <w:autoSpaceDN w:val="0"/>
      <w:adjustRightInd w:val="0"/>
      <w:spacing w:line="275" w:lineRule="exact"/>
      <w:ind w:firstLine="2515"/>
    </w:pPr>
    <w:rPr>
      <w:rFonts w:ascii="Times New Roman" w:eastAsia="Times New Roman" w:hAnsi="Times New Roman" w:cs="Times New Roman"/>
      <w:sz w:val="24"/>
      <w:szCs w:val="24"/>
      <w:lang w:eastAsia="ru-RU"/>
    </w:rPr>
  </w:style>
  <w:style w:type="character" w:customStyle="1" w:styleId="FontStyle39">
    <w:name w:val="Font Style39"/>
    <w:uiPriority w:val="99"/>
    <w:rsid w:val="00B646E3"/>
    <w:rPr>
      <w:rFonts w:ascii="Times New Roman" w:hAnsi="Times New Roman" w:cs="Times New Roman"/>
      <w:b/>
      <w:bCs/>
      <w:sz w:val="20"/>
      <w:szCs w:val="20"/>
    </w:rPr>
  </w:style>
  <w:style w:type="character" w:customStyle="1" w:styleId="FontStyle12">
    <w:name w:val="Font Style12"/>
    <w:uiPriority w:val="99"/>
    <w:rsid w:val="00B646E3"/>
    <w:rPr>
      <w:rFonts w:ascii="Times New Roman" w:hAnsi="Times New Roman" w:cs="Times New Roman"/>
      <w:color w:val="000000"/>
      <w:sz w:val="22"/>
      <w:szCs w:val="22"/>
    </w:rPr>
  </w:style>
  <w:style w:type="table" w:customStyle="1" w:styleId="TableNormal111">
    <w:name w:val="Table Normal11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e">
    <w:name w:val="Абзац списка2"/>
    <w:basedOn w:val="a"/>
    <w:uiPriority w:val="99"/>
    <w:qFormat/>
    <w:rsid w:val="00B646E3"/>
    <w:pPr>
      <w:widowControl w:val="0"/>
      <w:autoSpaceDE w:val="0"/>
      <w:autoSpaceDN w:val="0"/>
      <w:ind w:left="1251" w:hanging="705"/>
    </w:pPr>
    <w:rPr>
      <w:rFonts w:ascii="Times New Roman" w:eastAsia="Calibri" w:hAnsi="Times New Roman" w:cs="Times New Roman"/>
      <w:lang w:eastAsia="ru-RU"/>
    </w:rPr>
  </w:style>
  <w:style w:type="character" w:customStyle="1" w:styleId="cf01">
    <w:name w:val="cf01"/>
    <w:rsid w:val="00B646E3"/>
    <w:rPr>
      <w:rFonts w:ascii="Segoe UI" w:hAnsi="Segoe UI" w:cs="Segoe UI" w:hint="default"/>
      <w:sz w:val="18"/>
      <w:szCs w:val="18"/>
    </w:rPr>
  </w:style>
  <w:style w:type="paragraph" w:customStyle="1" w:styleId="pf0">
    <w:name w:val="pf0"/>
    <w:basedOn w:val="a"/>
    <w:uiPriority w:val="99"/>
    <w:qFormat/>
    <w:rsid w:val="00B646E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f7">
    <w:name w:val="Привязка сноски"/>
    <w:rsid w:val="00B646E3"/>
    <w:rPr>
      <w:vertAlign w:val="superscript"/>
    </w:rPr>
  </w:style>
  <w:style w:type="character" w:customStyle="1" w:styleId="FontStyle24">
    <w:name w:val="Font Style24"/>
    <w:rsid w:val="00B646E3"/>
    <w:rPr>
      <w:rFonts w:ascii="Times New Roman" w:hAnsi="Times New Roman" w:cs="Times New Roman"/>
      <w:b/>
      <w:bCs/>
      <w:color w:val="000000"/>
      <w:sz w:val="20"/>
      <w:szCs w:val="20"/>
    </w:rPr>
  </w:style>
  <w:style w:type="numbering" w:customStyle="1" w:styleId="214">
    <w:name w:val="Нет списка21"/>
    <w:next w:val="a2"/>
    <w:uiPriority w:val="99"/>
    <w:semiHidden/>
    <w:unhideWhenUsed/>
    <w:rsid w:val="00B646E3"/>
  </w:style>
  <w:style w:type="table" w:customStyle="1" w:styleId="221">
    <w:name w:val="Сетка таблицы22"/>
    <w:basedOn w:val="a1"/>
    <w:next w:val="a3"/>
    <w:uiPriority w:val="39"/>
    <w:rsid w:val="00B646E3"/>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unhideWhenUsed/>
    <w:qFormat/>
    <w:rsid w:val="00B646E3"/>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B646E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1">
    <w:name w:val="WW8Num11"/>
    <w:qFormat/>
    <w:rsid w:val="00B646E3"/>
  </w:style>
  <w:style w:type="numbering" w:customStyle="1" w:styleId="WW8Num21">
    <w:name w:val="WW8Num21"/>
    <w:qFormat/>
    <w:rsid w:val="00B646E3"/>
  </w:style>
  <w:style w:type="numbering" w:customStyle="1" w:styleId="WW8Num31">
    <w:name w:val="WW8Num31"/>
    <w:qFormat/>
    <w:rsid w:val="00B646E3"/>
  </w:style>
  <w:style w:type="numbering" w:customStyle="1" w:styleId="WW8Num41">
    <w:name w:val="WW8Num41"/>
    <w:qFormat/>
    <w:rsid w:val="00B646E3"/>
  </w:style>
  <w:style w:type="numbering" w:customStyle="1" w:styleId="WW8Num51">
    <w:name w:val="WW8Num51"/>
    <w:qFormat/>
    <w:rsid w:val="00B646E3"/>
  </w:style>
  <w:style w:type="numbering" w:customStyle="1" w:styleId="WW8Num61">
    <w:name w:val="WW8Num61"/>
    <w:qFormat/>
    <w:rsid w:val="00B646E3"/>
  </w:style>
  <w:style w:type="numbering" w:customStyle="1" w:styleId="WW8Num71">
    <w:name w:val="WW8Num71"/>
    <w:qFormat/>
    <w:rsid w:val="00B646E3"/>
  </w:style>
  <w:style w:type="table" w:customStyle="1" w:styleId="1120">
    <w:name w:val="Сетка таблицы112"/>
    <w:basedOn w:val="a1"/>
    <w:next w:val="a3"/>
    <w:uiPriority w:val="59"/>
    <w:rsid w:val="00B646E3"/>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1">
    <w:name w:val="Table Normal12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B646E3"/>
  </w:style>
  <w:style w:type="paragraph" w:styleId="HTML">
    <w:name w:val="HTML Preformatted"/>
    <w:basedOn w:val="a"/>
    <w:link w:val="HTML0"/>
    <w:rsid w:val="00B64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B646E3"/>
    <w:rPr>
      <w:rFonts w:ascii="Courier New" w:eastAsia="Times New Roman" w:hAnsi="Courier New" w:cs="Times New Roman"/>
      <w:color w:val="000000"/>
      <w:sz w:val="20"/>
      <w:szCs w:val="20"/>
      <w:lang w:eastAsia="ru-RU"/>
    </w:rPr>
  </w:style>
  <w:style w:type="paragraph" w:customStyle="1" w:styleId="1f8">
    <w:name w:val="Обычный1"/>
    <w:uiPriority w:val="99"/>
    <w:qFormat/>
    <w:rsid w:val="00B646E3"/>
    <w:pPr>
      <w:spacing w:after="160" w:line="264" w:lineRule="auto"/>
    </w:pPr>
    <w:rPr>
      <w:rFonts w:ascii="Calibri" w:eastAsia="Times New Roman" w:hAnsi="Calibri" w:cs="Times New Roman"/>
      <w:color w:val="000000"/>
      <w:szCs w:val="20"/>
      <w:lang w:eastAsia="ru-RU"/>
    </w:rPr>
  </w:style>
  <w:style w:type="numbering" w:customStyle="1" w:styleId="312">
    <w:name w:val="Нет списка31"/>
    <w:next w:val="a2"/>
    <w:uiPriority w:val="99"/>
    <w:semiHidden/>
    <w:unhideWhenUsed/>
    <w:rsid w:val="00B646E3"/>
  </w:style>
  <w:style w:type="table" w:customStyle="1" w:styleId="313">
    <w:name w:val="Сетка таблицы31"/>
    <w:basedOn w:val="a1"/>
    <w:next w:val="a3"/>
    <w:uiPriority w:val="59"/>
    <w:rsid w:val="00B646E3"/>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uiPriority w:val="2"/>
    <w:semiHidden/>
    <w:unhideWhenUsed/>
    <w:qFormat/>
    <w:rsid w:val="00B646E3"/>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1">
    <w:name w:val="Таблица простая 321"/>
    <w:basedOn w:val="a1"/>
    <w:uiPriority w:val="43"/>
    <w:rsid w:val="00B646E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2">
    <w:name w:val="WW8Num12"/>
    <w:qFormat/>
    <w:rsid w:val="00B646E3"/>
  </w:style>
  <w:style w:type="numbering" w:customStyle="1" w:styleId="WW8Num22">
    <w:name w:val="WW8Num22"/>
    <w:qFormat/>
    <w:rsid w:val="00B646E3"/>
  </w:style>
  <w:style w:type="numbering" w:customStyle="1" w:styleId="WW8Num32">
    <w:name w:val="WW8Num32"/>
    <w:qFormat/>
    <w:rsid w:val="00B646E3"/>
  </w:style>
  <w:style w:type="numbering" w:customStyle="1" w:styleId="WW8Num42">
    <w:name w:val="WW8Num42"/>
    <w:qFormat/>
    <w:rsid w:val="00B646E3"/>
  </w:style>
  <w:style w:type="numbering" w:customStyle="1" w:styleId="WW8Num52">
    <w:name w:val="WW8Num52"/>
    <w:qFormat/>
    <w:rsid w:val="00B646E3"/>
  </w:style>
  <w:style w:type="numbering" w:customStyle="1" w:styleId="WW8Num62">
    <w:name w:val="WW8Num62"/>
    <w:qFormat/>
    <w:rsid w:val="00B646E3"/>
  </w:style>
  <w:style w:type="numbering" w:customStyle="1" w:styleId="WW8Num72">
    <w:name w:val="WW8Num72"/>
    <w:qFormat/>
    <w:rsid w:val="00B646E3"/>
  </w:style>
  <w:style w:type="table" w:customStyle="1" w:styleId="TableNormal131">
    <w:name w:val="Table Normal131"/>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10">
    <w:name w:val="Нет списка121"/>
    <w:next w:val="a2"/>
    <w:uiPriority w:val="99"/>
    <w:semiHidden/>
    <w:unhideWhenUsed/>
    <w:rsid w:val="00B646E3"/>
  </w:style>
  <w:style w:type="table" w:customStyle="1" w:styleId="TableNormal32">
    <w:name w:val="Table Normal3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B646E3"/>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9">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semiHidden/>
    <w:rsid w:val="00B646E3"/>
  </w:style>
  <w:style w:type="paragraph" w:customStyle="1" w:styleId="pTitleStyle">
    <w:name w:val="pTitleStyle"/>
    <w:basedOn w:val="a"/>
    <w:uiPriority w:val="99"/>
    <w:qFormat/>
    <w:rsid w:val="00B646E3"/>
    <w:pPr>
      <w:spacing w:after="100" w:line="252" w:lineRule="auto"/>
      <w:jc w:val="center"/>
    </w:pPr>
    <w:rPr>
      <w:rFonts w:ascii="Times New Roman" w:eastAsia="Times New Roman" w:hAnsi="Times New Roman" w:cs="Times New Roman"/>
      <w:sz w:val="24"/>
      <w:szCs w:val="24"/>
      <w:lang w:val="en-US" w:eastAsia="ru-RU"/>
    </w:rPr>
  </w:style>
  <w:style w:type="paragraph" w:customStyle="1" w:styleId="Footnote">
    <w:name w:val="Footnote"/>
    <w:basedOn w:val="a"/>
    <w:uiPriority w:val="99"/>
    <w:qFormat/>
    <w:rsid w:val="00B646E3"/>
    <w:rPr>
      <w:rFonts w:ascii="Times New Roman" w:eastAsia="Times New Roman" w:hAnsi="Times New Roman" w:cs="Times New Roman"/>
      <w:color w:val="000000"/>
      <w:sz w:val="20"/>
      <w:szCs w:val="20"/>
      <w:lang w:eastAsia="ru-RU"/>
    </w:rPr>
  </w:style>
  <w:style w:type="character" w:customStyle="1" w:styleId="215">
    <w:name w:val="Основной текст 2 Знак1"/>
    <w:semiHidden/>
    <w:rsid w:val="00B646E3"/>
    <w:rPr>
      <w:sz w:val="22"/>
      <w:szCs w:val="22"/>
    </w:rPr>
  </w:style>
  <w:style w:type="character" w:customStyle="1" w:styleId="1fa">
    <w:name w:val="Текст выноски Знак1"/>
    <w:uiPriority w:val="99"/>
    <w:semiHidden/>
    <w:rsid w:val="00B646E3"/>
    <w:rPr>
      <w:rFonts w:ascii="Segoe UI" w:hAnsi="Segoe UI" w:cs="Segoe UI"/>
      <w:sz w:val="18"/>
      <w:szCs w:val="18"/>
    </w:rPr>
  </w:style>
  <w:style w:type="character" w:customStyle="1" w:styleId="1fb">
    <w:name w:val="Верхний колонтитул Знак1"/>
    <w:uiPriority w:val="99"/>
    <w:semiHidden/>
    <w:rsid w:val="00B646E3"/>
    <w:rPr>
      <w:sz w:val="22"/>
      <w:szCs w:val="22"/>
    </w:rPr>
  </w:style>
  <w:style w:type="character" w:customStyle="1" w:styleId="216">
    <w:name w:val="Основной текст с отступом 2 Знак1"/>
    <w:semiHidden/>
    <w:rsid w:val="00B646E3"/>
    <w:rPr>
      <w:sz w:val="22"/>
      <w:szCs w:val="22"/>
    </w:rPr>
  </w:style>
  <w:style w:type="character" w:customStyle="1" w:styleId="1fc">
    <w:name w:val="Текст концевой сноски Знак1"/>
    <w:uiPriority w:val="99"/>
    <w:semiHidden/>
    <w:rsid w:val="00B646E3"/>
  </w:style>
  <w:style w:type="character" w:customStyle="1" w:styleId="1fd">
    <w:name w:val="Подзаголовок Знак1"/>
    <w:uiPriority w:val="11"/>
    <w:rsid w:val="00B646E3"/>
    <w:rPr>
      <w:rFonts w:ascii="Calibri" w:eastAsia="Times New Roman" w:hAnsi="Calibri" w:cs="Times New Roman"/>
      <w:color w:val="5A5A5A"/>
      <w:spacing w:val="15"/>
      <w:sz w:val="22"/>
      <w:szCs w:val="22"/>
    </w:rPr>
  </w:style>
  <w:style w:type="character" w:customStyle="1" w:styleId="rTitleStyle">
    <w:name w:val="rTitleStyle"/>
    <w:rsid w:val="00B646E3"/>
    <w:rPr>
      <w:b/>
      <w:bCs/>
      <w:spacing w:val="16"/>
      <w:sz w:val="28"/>
      <w:szCs w:val="28"/>
      <w:lang w:val="ru-RU"/>
    </w:rPr>
  </w:style>
  <w:style w:type="character" w:customStyle="1" w:styleId="1fe">
    <w:name w:val="Текст Знак1"/>
    <w:uiPriority w:val="99"/>
    <w:semiHidden/>
    <w:rsid w:val="00B646E3"/>
    <w:rPr>
      <w:rFonts w:ascii="Consolas" w:eastAsia="Calibri" w:hAnsi="Consolas" w:cs="Consolas"/>
      <w:sz w:val="21"/>
      <w:szCs w:val="21"/>
      <w:lang w:eastAsia="en-US"/>
    </w:rPr>
  </w:style>
  <w:style w:type="paragraph" w:customStyle="1" w:styleId="western">
    <w:name w:val="western"/>
    <w:basedOn w:val="a"/>
    <w:rsid w:val="00B646E3"/>
    <w:pPr>
      <w:spacing w:before="119" w:after="119"/>
      <w:jc w:val="both"/>
    </w:pPr>
    <w:rPr>
      <w:rFonts w:ascii="Times New Roman" w:eastAsia="Times New Roman" w:hAnsi="Times New Roman" w:cs="Times New Roman"/>
      <w:sz w:val="24"/>
      <w:szCs w:val="24"/>
      <w:lang w:eastAsia="ru-RU"/>
    </w:rPr>
  </w:style>
  <w:style w:type="paragraph" w:customStyle="1" w:styleId="1220">
    <w:name w:val="таблСлева122"/>
    <w:basedOn w:val="a"/>
    <w:qFormat/>
    <w:rsid w:val="00B646E3"/>
    <w:pPr>
      <w:suppressAutoHyphens/>
      <w:snapToGrid w:val="0"/>
    </w:pPr>
    <w:rPr>
      <w:rFonts w:ascii="Times New Roman" w:eastAsia="Calibri" w:hAnsi="Times New Roman" w:cs="Times New Roman"/>
      <w:iCs/>
      <w:sz w:val="24"/>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urait.ru/viewer/vvedenie-v-specialnost-matros-449254" TargetMode="External"/><Relationship Id="rId26"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hyperlink" Target="https://rumb.plavsostav.ru/euk-obscheprofessionalnyy-kurs"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umb.plavsostav.ru/euk-obscheprofessionalnyy-kurs" TargetMode="External"/><Relationship Id="rId25"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https://urait.ru/bcode/456816" TargetMode="External"/><Relationship Id="rId20" Type="http://schemas.openxmlformats.org/officeDocument/2006/relationships/hyperlink" Target="https://rumb.plavsostav.ru/izdatelskie-uslug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53941/" TargetMode="External"/><Relationship Id="rId24" Type="http://schemas.openxmlformats.org/officeDocument/2006/relationships/hyperlink" Target="https://reestrspo.firpo.ru/usefulResource/9" TargetMode="External"/><Relationship Id="rId5" Type="http://schemas.openxmlformats.org/officeDocument/2006/relationships/settings" Target="settings.xml"/><Relationship Id="rId15" Type="http://schemas.openxmlformats.org/officeDocument/2006/relationships/hyperlink" Target="https://urait.ru/bcode/511942" TargetMode="External"/><Relationship Id="rId23" Type="http://schemas.openxmlformats.org/officeDocument/2006/relationships/hyperlink" Target="https://reestrspo.firpo.ru/usefulResource/9" TargetMode="External"/><Relationship Id="rId28" Type="http://schemas.openxmlformats.org/officeDocument/2006/relationships/header" Target="header1.xml"/><Relationship Id="rId10" Type="http://schemas.openxmlformats.org/officeDocument/2006/relationships/hyperlink" Target="https://www.book.ru/book/932052" TargetMode="External"/><Relationship Id="rId19" Type="http://schemas.openxmlformats.org/officeDocument/2006/relationships/hyperlink" Target="https://urait.ru/bcode/51156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71589" TargetMode="External"/><Relationship Id="rId22" Type="http://schemas.openxmlformats.org/officeDocument/2006/relationships/hyperlink" Target="https://reestrspo.firpo.ru/usefulResource/9" TargetMode="External"/><Relationship Id="rId27" Type="http://schemas.openxmlformats.org/officeDocument/2006/relationships/hyperlink" Target="https://reestrspo.firpo.ru/usefulResource/9"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C7201-52F5-42B1-A998-7E715FAC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21162</Words>
  <Characters>120626</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8</cp:revision>
  <cp:lastPrinted>2023-04-28T08:44:00Z</cp:lastPrinted>
  <dcterms:created xsi:type="dcterms:W3CDTF">2025-09-16T19:22:00Z</dcterms:created>
  <dcterms:modified xsi:type="dcterms:W3CDTF">2025-09-21T09:35:00Z</dcterms:modified>
</cp:coreProperties>
</file>