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D5170" w14:textId="77777777" w:rsidR="00B643B7" w:rsidRPr="00B643B7" w:rsidRDefault="00B643B7" w:rsidP="00B643B7">
      <w:pPr>
        <w:keepNext/>
        <w:spacing w:line="276" w:lineRule="auto"/>
        <w:ind w:firstLine="709"/>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ПРИЛОЖЕНИЕ 1</w:t>
      </w:r>
    </w:p>
    <w:p w14:paraId="42EA2901" w14:textId="77777777" w:rsidR="00B643B7" w:rsidRPr="00B643B7" w:rsidRDefault="00B643B7" w:rsidP="00B643B7">
      <w:pPr>
        <w:keepNext/>
        <w:spacing w:line="276" w:lineRule="auto"/>
        <w:jc w:val="right"/>
        <w:outlineLvl w:val="0"/>
        <w:rPr>
          <w:rFonts w:ascii="Times New Roman" w:eastAsia="Times New Roman" w:hAnsi="Times New Roman" w:cs="Times New Roman"/>
          <w:b/>
          <w:bCs/>
          <w:kern w:val="32"/>
          <w:sz w:val="24"/>
          <w:szCs w:val="24"/>
          <w:lang w:eastAsia="x-none"/>
        </w:rPr>
      </w:pPr>
      <w:bookmarkStart w:id="0" w:name="_Toc193721319"/>
      <w:bookmarkStart w:id="1" w:name="_Toc208868793"/>
      <w:bookmarkStart w:id="2" w:name="_Toc208869318"/>
      <w:bookmarkStart w:id="3" w:name="_Toc208870929"/>
      <w:bookmarkStart w:id="4" w:name="_Toc208870977"/>
      <w:bookmarkStart w:id="5" w:name="_Toc208871414"/>
      <w:bookmarkStart w:id="6" w:name="_Toc208871631"/>
      <w:bookmarkStart w:id="7" w:name="_Toc208871681"/>
      <w:bookmarkStart w:id="8" w:name="_Toc208871813"/>
      <w:bookmarkStart w:id="9" w:name="_Toc208949082"/>
      <w:bookmarkStart w:id="10" w:name="_Toc208949159"/>
      <w:bookmarkStart w:id="11" w:name="_Toc208949220"/>
      <w:bookmarkStart w:id="12" w:name="_Toc208949281"/>
      <w:bookmarkStart w:id="13" w:name="_Toc208949342"/>
      <w:bookmarkStart w:id="14" w:name="_Toc208949409"/>
      <w:r w:rsidRPr="00B643B7">
        <w:rPr>
          <w:rFonts w:ascii="Times New Roman" w:eastAsia="Times New Roman" w:hAnsi="Times New Roman" w:cs="Times New Roman"/>
          <w:b/>
          <w:bCs/>
          <w:kern w:val="32"/>
          <w:sz w:val="24"/>
          <w:szCs w:val="24"/>
          <w:lang w:eastAsia="x-none"/>
        </w:rPr>
        <w:t xml:space="preserve">к ПОП по специальности </w:t>
      </w:r>
      <w:r w:rsidRPr="00B643B7">
        <w:rPr>
          <w:rFonts w:ascii="Times New Roman" w:eastAsia="Times New Roman" w:hAnsi="Times New Roman" w:cs="Times New Roman"/>
          <w:b/>
          <w:bCs/>
          <w:kern w:val="32"/>
          <w:sz w:val="24"/>
          <w:szCs w:val="24"/>
          <w:lang w:eastAsia="x-none"/>
        </w:rPr>
        <w:br/>
        <w:t>26.02.03 Судовождение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C33D3BF" w14:textId="77777777" w:rsidR="00B643B7" w:rsidRPr="00B643B7" w:rsidRDefault="00B643B7" w:rsidP="00B643B7">
      <w:pPr>
        <w:spacing w:after="200" w:line="276" w:lineRule="auto"/>
        <w:rPr>
          <w:rFonts w:ascii="Calibri" w:eastAsia="Times New Roman" w:hAnsi="Calibri" w:cs="Times New Roman"/>
          <w:lang w:eastAsia="ru-RU"/>
        </w:rPr>
      </w:pPr>
    </w:p>
    <w:p w14:paraId="5B4F0BB2" w14:textId="77777777" w:rsidR="00B643B7" w:rsidRPr="00B643B7" w:rsidRDefault="00B643B7" w:rsidP="00B643B7">
      <w:pPr>
        <w:keepNext/>
        <w:spacing w:before="240" w:after="120" w:line="276" w:lineRule="auto"/>
        <w:jc w:val="center"/>
        <w:outlineLvl w:val="0"/>
        <w:rPr>
          <w:rFonts w:ascii="Times New Roman" w:eastAsia="Times New Roman" w:hAnsi="Times New Roman" w:cs="Times New Roman"/>
          <w:b/>
          <w:bCs/>
          <w:kern w:val="32"/>
          <w:sz w:val="24"/>
          <w:szCs w:val="24"/>
          <w:lang w:eastAsia="x-none"/>
        </w:rPr>
      </w:pPr>
      <w:bookmarkStart w:id="15" w:name="_Toc193721320"/>
      <w:bookmarkStart w:id="16" w:name="_Toc208868794"/>
      <w:bookmarkStart w:id="17" w:name="_Toc208869319"/>
      <w:bookmarkStart w:id="18" w:name="_Toc208870930"/>
      <w:bookmarkStart w:id="19" w:name="_Toc208870978"/>
      <w:bookmarkStart w:id="20" w:name="_Toc208871415"/>
      <w:bookmarkStart w:id="21" w:name="_Toc208871632"/>
      <w:bookmarkStart w:id="22" w:name="_Toc208871682"/>
      <w:bookmarkStart w:id="23" w:name="_Toc208871814"/>
      <w:bookmarkStart w:id="24" w:name="_Toc208949083"/>
      <w:bookmarkStart w:id="25" w:name="_Toc208949160"/>
      <w:bookmarkStart w:id="26" w:name="_Toc208949221"/>
      <w:bookmarkStart w:id="27" w:name="_Toc208949282"/>
      <w:bookmarkStart w:id="28" w:name="_Toc208949343"/>
      <w:bookmarkStart w:id="29" w:name="_Toc208949410"/>
      <w:r w:rsidRPr="00B643B7">
        <w:rPr>
          <w:rFonts w:ascii="Times New Roman" w:eastAsia="Times New Roman" w:hAnsi="Times New Roman" w:cs="Times New Roman"/>
          <w:b/>
          <w:bCs/>
          <w:kern w:val="32"/>
          <w:sz w:val="24"/>
          <w:szCs w:val="24"/>
          <w:lang w:eastAsia="x-none"/>
        </w:rPr>
        <w:t xml:space="preserve">ПРИМЕРНЫЕ РАБОЧИЕ </w:t>
      </w:r>
      <w:r w:rsidRPr="00B643B7">
        <w:rPr>
          <w:rFonts w:ascii="Times New Roman" w:eastAsia="Times New Roman" w:hAnsi="Times New Roman" w:cs="Times New Roman"/>
          <w:b/>
          <w:bCs/>
          <w:kern w:val="32"/>
          <w:sz w:val="24"/>
          <w:szCs w:val="24"/>
          <w:lang w:val="x-none" w:eastAsia="x-none"/>
        </w:rPr>
        <w:t>ПРОГРАММЫ ПРОФЕССИОНАЛЬНЫХ МОДУЛЕЙ</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280862E" w14:textId="77777777" w:rsidR="00B643B7" w:rsidRPr="00B643B7" w:rsidRDefault="00B643B7" w:rsidP="00B643B7">
      <w:pPr>
        <w:spacing w:line="276" w:lineRule="auto"/>
        <w:rPr>
          <w:rFonts w:ascii="Times New Roman" w:eastAsia="Times New Roman" w:hAnsi="Times New Roman" w:cs="Times New Roman"/>
          <w:b/>
          <w:sz w:val="28"/>
          <w:szCs w:val="28"/>
          <w:lang w:eastAsia="ru-RU"/>
        </w:rPr>
      </w:pPr>
    </w:p>
    <w:p w14:paraId="45499E4D" w14:textId="77777777" w:rsidR="00B643B7" w:rsidRDefault="00B643B7" w:rsidP="00B643B7">
      <w:pPr>
        <w:spacing w:line="276" w:lineRule="auto"/>
        <w:jc w:val="center"/>
        <w:rPr>
          <w:noProof/>
        </w:rPr>
      </w:pPr>
      <w:r w:rsidRPr="00B643B7">
        <w:rPr>
          <w:rFonts w:ascii="Times New Roman" w:eastAsia="Times New Roman" w:hAnsi="Times New Roman" w:cs="Times New Roman"/>
          <w:b/>
          <w:sz w:val="28"/>
          <w:szCs w:val="28"/>
          <w:lang w:eastAsia="ru-RU"/>
        </w:rPr>
        <w:t>Оглавление</w:t>
      </w:r>
      <w:r w:rsidRPr="00B643B7">
        <w:rPr>
          <w:rFonts w:ascii="Times New Roman" w:eastAsia="Times New Roman" w:hAnsi="Times New Roman" w:cs="Times New Roman"/>
          <w:b/>
          <w:sz w:val="24"/>
          <w:szCs w:val="24"/>
          <w:lang w:eastAsia="ru-RU"/>
        </w:rPr>
        <w:fldChar w:fldCharType="begin"/>
      </w:r>
      <w:r w:rsidRPr="00B643B7">
        <w:rPr>
          <w:rFonts w:ascii="Times New Roman" w:eastAsia="Times New Roman" w:hAnsi="Times New Roman" w:cs="Times New Roman"/>
          <w:b/>
          <w:sz w:val="24"/>
          <w:szCs w:val="24"/>
          <w:lang w:eastAsia="ru-RU"/>
        </w:rPr>
        <w:instrText xml:space="preserve"> TOC \o "1-3" \h \z \u </w:instrText>
      </w:r>
      <w:r w:rsidRPr="00B643B7">
        <w:rPr>
          <w:rFonts w:ascii="Times New Roman" w:eastAsia="Times New Roman" w:hAnsi="Times New Roman" w:cs="Times New Roman"/>
          <w:b/>
          <w:sz w:val="24"/>
          <w:szCs w:val="24"/>
          <w:lang w:eastAsia="ru-RU"/>
        </w:rPr>
        <w:fldChar w:fldCharType="separate"/>
      </w:r>
    </w:p>
    <w:p w14:paraId="0AB3ED24" w14:textId="77777777" w:rsidR="00B643B7" w:rsidRDefault="00B643B7">
      <w:pPr>
        <w:pStyle w:val="14"/>
        <w:rPr>
          <w:rFonts w:asciiTheme="minorHAnsi" w:eastAsiaTheme="minorEastAsia" w:hAnsiTheme="minorHAnsi" w:cstheme="minorBidi"/>
          <w:b w:val="0"/>
          <w:bCs w:val="0"/>
          <w:lang w:eastAsia="ru-RU"/>
        </w:rPr>
      </w:pPr>
      <w:hyperlink w:anchor="_Toc208949161" w:history="1">
        <w:r w:rsidRPr="005079C2">
          <w:rPr>
            <w:rStyle w:val="af0"/>
          </w:rPr>
          <w:t>«ПМн.01 УПРАВЛЕНИЕ СУДНОМ»</w:t>
        </w:r>
        <w:r>
          <w:rPr>
            <w:webHidden/>
          </w:rPr>
          <w:tab/>
        </w:r>
        <w:r>
          <w:rPr>
            <w:webHidden/>
          </w:rPr>
          <w:fldChar w:fldCharType="begin"/>
        </w:r>
        <w:r>
          <w:rPr>
            <w:webHidden/>
          </w:rPr>
          <w:instrText xml:space="preserve"> PAGEREF _Toc208949161 \h </w:instrText>
        </w:r>
        <w:r>
          <w:rPr>
            <w:webHidden/>
          </w:rPr>
        </w:r>
        <w:r>
          <w:rPr>
            <w:webHidden/>
          </w:rPr>
          <w:fldChar w:fldCharType="separate"/>
        </w:r>
        <w:r>
          <w:rPr>
            <w:webHidden/>
          </w:rPr>
          <w:t>2</w:t>
        </w:r>
        <w:r>
          <w:rPr>
            <w:webHidden/>
          </w:rPr>
          <w:fldChar w:fldCharType="end"/>
        </w:r>
      </w:hyperlink>
    </w:p>
    <w:p w14:paraId="12E7CE18" w14:textId="77777777" w:rsidR="00B643B7" w:rsidRDefault="00B643B7">
      <w:pPr>
        <w:pStyle w:val="14"/>
        <w:rPr>
          <w:rFonts w:asciiTheme="minorHAnsi" w:eastAsiaTheme="minorEastAsia" w:hAnsiTheme="minorHAnsi" w:cstheme="minorBidi"/>
          <w:b w:val="0"/>
          <w:bCs w:val="0"/>
          <w:lang w:eastAsia="ru-RU"/>
        </w:rPr>
      </w:pPr>
      <w:hyperlink w:anchor="_Toc208949177" w:history="1">
        <w:r w:rsidRPr="005079C2">
          <w:rPr>
            <w:rStyle w:val="af0"/>
          </w:rPr>
          <w:t>«ПМн.01 УПРАВЛЕНИЕ СУДНОМ С ПРАВОМ ЭКСПЛУАТАЦИИ СУДОВЫХ ЭНЕРГЕТИЧЕСКИХ УСТАНОВОК»</w:t>
        </w:r>
        <w:r>
          <w:rPr>
            <w:webHidden/>
          </w:rPr>
          <w:tab/>
        </w:r>
        <w:r>
          <w:rPr>
            <w:webHidden/>
          </w:rPr>
          <w:fldChar w:fldCharType="begin"/>
        </w:r>
        <w:r>
          <w:rPr>
            <w:webHidden/>
          </w:rPr>
          <w:instrText xml:space="preserve"> PAGEREF _Toc208949177 \h </w:instrText>
        </w:r>
        <w:r>
          <w:rPr>
            <w:webHidden/>
          </w:rPr>
        </w:r>
        <w:r>
          <w:rPr>
            <w:webHidden/>
          </w:rPr>
          <w:fldChar w:fldCharType="separate"/>
        </w:r>
        <w:r>
          <w:rPr>
            <w:webHidden/>
          </w:rPr>
          <w:t>32</w:t>
        </w:r>
        <w:r>
          <w:rPr>
            <w:webHidden/>
          </w:rPr>
          <w:fldChar w:fldCharType="end"/>
        </w:r>
      </w:hyperlink>
    </w:p>
    <w:p w14:paraId="77962C2F" w14:textId="77777777" w:rsidR="00B643B7" w:rsidRDefault="00B643B7">
      <w:pPr>
        <w:pStyle w:val="14"/>
        <w:rPr>
          <w:rFonts w:asciiTheme="minorHAnsi" w:eastAsiaTheme="minorEastAsia" w:hAnsiTheme="minorHAnsi" w:cstheme="minorBidi"/>
          <w:b w:val="0"/>
          <w:bCs w:val="0"/>
          <w:lang w:eastAsia="ru-RU"/>
        </w:rPr>
      </w:pPr>
      <w:hyperlink w:anchor="_Toc208949192" w:history="1">
        <w:r w:rsidRPr="005079C2">
          <w:rPr>
            <w:rStyle w:val="af0"/>
          </w:rPr>
          <w:t>«ПМ.02 ОБЕСПЕЧЕНИЕ БЕЗОПАСНОСТИ ПЛАВАНИЯ»</w:t>
        </w:r>
        <w:r>
          <w:rPr>
            <w:webHidden/>
          </w:rPr>
          <w:tab/>
        </w:r>
        <w:r>
          <w:rPr>
            <w:webHidden/>
          </w:rPr>
          <w:fldChar w:fldCharType="begin"/>
        </w:r>
        <w:r>
          <w:rPr>
            <w:webHidden/>
          </w:rPr>
          <w:instrText xml:space="preserve"> PAGEREF _Toc208949192 \h </w:instrText>
        </w:r>
        <w:r>
          <w:rPr>
            <w:webHidden/>
          </w:rPr>
        </w:r>
        <w:r>
          <w:rPr>
            <w:webHidden/>
          </w:rPr>
          <w:fldChar w:fldCharType="separate"/>
        </w:r>
        <w:r>
          <w:rPr>
            <w:webHidden/>
          </w:rPr>
          <w:t>66</w:t>
        </w:r>
        <w:r>
          <w:rPr>
            <w:webHidden/>
          </w:rPr>
          <w:fldChar w:fldCharType="end"/>
        </w:r>
      </w:hyperlink>
    </w:p>
    <w:p w14:paraId="796E210C" w14:textId="77777777" w:rsidR="00B643B7" w:rsidRDefault="00B643B7">
      <w:pPr>
        <w:pStyle w:val="14"/>
        <w:rPr>
          <w:rFonts w:asciiTheme="minorHAnsi" w:eastAsiaTheme="minorEastAsia" w:hAnsiTheme="minorHAnsi" w:cstheme="minorBidi"/>
          <w:b w:val="0"/>
          <w:bCs w:val="0"/>
          <w:lang w:eastAsia="ru-RU"/>
        </w:rPr>
      </w:pPr>
      <w:hyperlink w:anchor="_Toc208949206" w:history="1">
        <w:r w:rsidRPr="005079C2">
          <w:rPr>
            <w:rStyle w:val="af0"/>
          </w:rPr>
          <w:t>«ПМ.03 ОБРАБОТКА И РАЗМЕЩЕНИЕ ГРУЗА»</w:t>
        </w:r>
        <w:r>
          <w:rPr>
            <w:webHidden/>
          </w:rPr>
          <w:tab/>
        </w:r>
        <w:r>
          <w:rPr>
            <w:webHidden/>
          </w:rPr>
          <w:fldChar w:fldCharType="begin"/>
        </w:r>
        <w:r>
          <w:rPr>
            <w:webHidden/>
          </w:rPr>
          <w:instrText xml:space="preserve"> PAGEREF _Toc208949206 \h </w:instrText>
        </w:r>
        <w:r>
          <w:rPr>
            <w:webHidden/>
          </w:rPr>
        </w:r>
        <w:r>
          <w:rPr>
            <w:webHidden/>
          </w:rPr>
          <w:fldChar w:fldCharType="separate"/>
        </w:r>
        <w:r>
          <w:rPr>
            <w:webHidden/>
          </w:rPr>
          <w:t>86</w:t>
        </w:r>
        <w:r>
          <w:rPr>
            <w:webHidden/>
          </w:rPr>
          <w:fldChar w:fldCharType="end"/>
        </w:r>
      </w:hyperlink>
    </w:p>
    <w:p w14:paraId="471FB15A" w14:textId="77777777" w:rsidR="00B643B7" w:rsidRPr="00B643B7" w:rsidRDefault="00B643B7" w:rsidP="00B643B7">
      <w:pPr>
        <w:spacing w:after="120" w:line="276" w:lineRule="auto"/>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fldChar w:fldCharType="end"/>
      </w:r>
    </w:p>
    <w:p w14:paraId="25E3B478"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2B8F3337"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2FAC93BB"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0AAC431B"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0D9711F1"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779807B0"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1E6BF389"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bookmarkStart w:id="30" w:name="_GoBack"/>
      <w:bookmarkEnd w:id="30"/>
    </w:p>
    <w:p w14:paraId="2E6A8757"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47D6F3C4"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1C5273E8"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22354C9F"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71C93238"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4E9892F7"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4E4AFB0D"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2D8DFC16"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3B0CB414"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7165462B"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5541D6D5"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59DB82EB"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553A4D88"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38BD4448"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4FF14AE2"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76D299F0" w14:textId="77777777" w:rsidR="00B643B7" w:rsidRPr="00B643B7" w:rsidRDefault="00B643B7" w:rsidP="00B643B7">
      <w:pPr>
        <w:spacing w:line="276" w:lineRule="auto"/>
        <w:rPr>
          <w:rFonts w:ascii="Times New Roman" w:eastAsia="Times New Roman" w:hAnsi="Times New Roman" w:cs="Times New Roman"/>
          <w:sz w:val="24"/>
          <w:szCs w:val="24"/>
          <w:lang w:eastAsia="ru-RU"/>
        </w:rPr>
      </w:pPr>
    </w:p>
    <w:p w14:paraId="0868843A" w14:textId="77777777" w:rsidR="00B643B7" w:rsidRPr="00B643B7" w:rsidRDefault="00B643B7" w:rsidP="00B643B7">
      <w:pPr>
        <w:spacing w:line="276" w:lineRule="auto"/>
        <w:jc w:val="center"/>
        <w:rPr>
          <w:rFonts w:ascii="Times New Roman" w:eastAsia="Times New Roman" w:hAnsi="Times New Roman" w:cs="Times New Roman"/>
          <w:b/>
          <w:sz w:val="24"/>
          <w:szCs w:val="24"/>
          <w:lang w:eastAsia="ru-RU"/>
        </w:rPr>
        <w:sectPr w:rsidR="00B643B7" w:rsidRPr="00B643B7">
          <w:footerReference w:type="default" r:id="rId9"/>
          <w:pgSz w:w="11906" w:h="16838"/>
          <w:pgMar w:top="1134" w:right="851" w:bottom="1134" w:left="1701" w:header="709" w:footer="709" w:gutter="0"/>
          <w:cols w:space="720"/>
        </w:sectPr>
      </w:pPr>
      <w:r w:rsidRPr="00B643B7">
        <w:rPr>
          <w:rFonts w:ascii="Times New Roman" w:eastAsia="Times New Roman" w:hAnsi="Times New Roman" w:cs="Times New Roman"/>
          <w:b/>
          <w:sz w:val="24"/>
          <w:szCs w:val="24"/>
          <w:lang w:eastAsia="ru-RU"/>
        </w:rPr>
        <w:t>2025 г.</w:t>
      </w:r>
    </w:p>
    <w:p w14:paraId="2CA5583F" w14:textId="77777777" w:rsidR="00B643B7" w:rsidRPr="00B643B7" w:rsidRDefault="00B643B7" w:rsidP="00B643B7">
      <w:pPr>
        <w:spacing w:line="276" w:lineRule="auto"/>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lastRenderedPageBreak/>
        <w:t>Приложение 1.1</w:t>
      </w:r>
    </w:p>
    <w:p w14:paraId="5E37450C" w14:textId="77777777" w:rsidR="00B643B7" w:rsidRPr="00B643B7" w:rsidRDefault="00B643B7" w:rsidP="00B643B7">
      <w:pPr>
        <w:spacing w:line="276" w:lineRule="auto"/>
        <w:jc w:val="right"/>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к ПОП по специальности</w:t>
      </w:r>
    </w:p>
    <w:p w14:paraId="0960C73D" w14:textId="77777777" w:rsidR="00B643B7" w:rsidRPr="00B643B7" w:rsidRDefault="00B643B7" w:rsidP="00B643B7">
      <w:pPr>
        <w:spacing w:line="276" w:lineRule="auto"/>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26.02.03 Судовождение</w:t>
      </w:r>
    </w:p>
    <w:p w14:paraId="60C8158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6EE8F84"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904B2FD"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4536D74"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F9AB0F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C82D11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19B1F8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715CAF9"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A18842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991CAD7"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91F86AD" w14:textId="77777777" w:rsidR="00B643B7" w:rsidRPr="00B643B7" w:rsidRDefault="00B643B7" w:rsidP="00B643B7">
      <w:pPr>
        <w:spacing w:after="200" w:line="276" w:lineRule="auto"/>
        <w:jc w:val="center"/>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Примерная рабочая программа профессионального модуля</w:t>
      </w:r>
    </w:p>
    <w:p w14:paraId="797E7C54" w14:textId="4BC4BF8A" w:rsidR="00B643B7" w:rsidRPr="00B643B7" w:rsidRDefault="00B643B7" w:rsidP="00B643B7">
      <w:pPr>
        <w:pStyle w:val="1"/>
      </w:pPr>
      <w:bookmarkStart w:id="31" w:name="_Toc208869320"/>
      <w:bookmarkStart w:id="32" w:name="_Toc208870931"/>
      <w:bookmarkStart w:id="33" w:name="_Toc208870979"/>
      <w:bookmarkStart w:id="34" w:name="_Toc208871416"/>
      <w:bookmarkStart w:id="35" w:name="_Toc208871633"/>
      <w:bookmarkStart w:id="36" w:name="_Toc208871683"/>
      <w:bookmarkStart w:id="37" w:name="_Toc208871815"/>
      <w:bookmarkStart w:id="38" w:name="_Toc208949161"/>
      <w:bookmarkStart w:id="39" w:name="_Toc208949222"/>
      <w:bookmarkStart w:id="40" w:name="_Toc208949283"/>
      <w:bookmarkStart w:id="41" w:name="_Toc208949344"/>
      <w:bookmarkStart w:id="42" w:name="_Toc208949411"/>
      <w:r w:rsidRPr="00B643B7">
        <w:t>«ПМ</w:t>
      </w:r>
      <w:r>
        <w:t>н</w:t>
      </w:r>
      <w:r w:rsidRPr="00B643B7">
        <w:t>.01 УПРАВЛЕНИЕ СУДНОМ»</w:t>
      </w:r>
      <w:bookmarkEnd w:id="31"/>
      <w:bookmarkEnd w:id="32"/>
      <w:bookmarkEnd w:id="33"/>
      <w:bookmarkEnd w:id="34"/>
      <w:bookmarkEnd w:id="35"/>
      <w:bookmarkEnd w:id="36"/>
      <w:bookmarkEnd w:id="37"/>
      <w:bookmarkEnd w:id="38"/>
      <w:bookmarkEnd w:id="39"/>
      <w:bookmarkEnd w:id="40"/>
      <w:bookmarkEnd w:id="41"/>
      <w:bookmarkEnd w:id="42"/>
    </w:p>
    <w:p w14:paraId="0474886C" w14:textId="77777777" w:rsidR="00B643B7" w:rsidRPr="00B643B7" w:rsidRDefault="00B643B7" w:rsidP="00B643B7">
      <w:pPr>
        <w:keepNext/>
        <w:spacing w:before="240" w:after="60"/>
        <w:jc w:val="center"/>
        <w:outlineLvl w:val="0"/>
        <w:rPr>
          <w:rFonts w:ascii="Times New Roman" w:eastAsia="Times New Roman" w:hAnsi="Times New Roman" w:cs="Times New Roman"/>
          <w:bCs/>
          <w:kern w:val="32"/>
          <w:sz w:val="24"/>
          <w:szCs w:val="24"/>
          <w:lang w:eastAsia="x-none"/>
        </w:rPr>
      </w:pPr>
      <w:bookmarkStart w:id="43" w:name="_Toc208868796"/>
      <w:bookmarkStart w:id="44" w:name="_Toc208869321"/>
      <w:bookmarkStart w:id="45" w:name="_Toc208870932"/>
      <w:bookmarkStart w:id="46" w:name="_Toc208870980"/>
      <w:bookmarkStart w:id="47" w:name="_Toc208871417"/>
      <w:bookmarkStart w:id="48" w:name="_Toc208871634"/>
      <w:bookmarkStart w:id="49" w:name="_Toc208871684"/>
      <w:bookmarkStart w:id="50" w:name="_Toc208871816"/>
      <w:bookmarkStart w:id="51" w:name="_Toc208949085"/>
      <w:bookmarkStart w:id="52" w:name="_Toc208949162"/>
      <w:bookmarkStart w:id="53" w:name="_Toc208949223"/>
      <w:bookmarkStart w:id="54" w:name="_Toc208949284"/>
      <w:bookmarkStart w:id="55" w:name="_Toc208949345"/>
      <w:bookmarkStart w:id="56" w:name="_Toc208949412"/>
      <w:r w:rsidRPr="00B643B7">
        <w:rPr>
          <w:rFonts w:ascii="Times New Roman" w:eastAsia="Times New Roman" w:hAnsi="Times New Roman" w:cs="Times New Roman"/>
          <w:b/>
          <w:lang w:eastAsia="ru-RU"/>
        </w:rPr>
        <w:t>Направленность 1. Судовождение на морских и внутренних водных путях</w:t>
      </w:r>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05A24BEA"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E46F7B8"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39A320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D7DE467"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1AFFD3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790F60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F3A367E"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749471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139ADA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CC7A72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26441B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B3A9678"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1AB7D3F" w14:textId="77777777" w:rsidR="00B643B7" w:rsidRPr="00B643B7" w:rsidRDefault="00B643B7" w:rsidP="00B643B7">
      <w:pPr>
        <w:spacing w:after="200" w:line="276" w:lineRule="auto"/>
        <w:jc w:val="center"/>
        <w:rPr>
          <w:rFonts w:ascii="Times New Roman" w:eastAsia="Times New Roman" w:hAnsi="Times New Roman" w:cs="Times New Roman"/>
          <w:b/>
          <w:sz w:val="28"/>
          <w:szCs w:val="28"/>
          <w:lang w:eastAsia="ru-RU"/>
        </w:rPr>
      </w:pPr>
      <w:r w:rsidRPr="00B643B7">
        <w:rPr>
          <w:rFonts w:ascii="Times New Roman" w:eastAsia="Times New Roman" w:hAnsi="Times New Roman" w:cs="Times New Roman"/>
          <w:b/>
          <w:bCs/>
          <w:sz w:val="24"/>
          <w:szCs w:val="24"/>
          <w:lang w:eastAsia="ru-RU"/>
        </w:rPr>
        <w:t>2025 г.</w:t>
      </w:r>
    </w:p>
    <w:p w14:paraId="7AF092E7"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p>
    <w:p w14:paraId="7A40B0E2" w14:textId="77777777" w:rsidR="00B643B7" w:rsidRPr="00B643B7" w:rsidRDefault="00B643B7" w:rsidP="00B643B7">
      <w:pPr>
        <w:pStyle w:val="1f"/>
      </w:pPr>
      <w:bookmarkStart w:id="57" w:name="_Toc208949163"/>
      <w:bookmarkStart w:id="58" w:name="_Toc208949224"/>
      <w:bookmarkStart w:id="59" w:name="_Toc208949285"/>
      <w:bookmarkStart w:id="60" w:name="_Toc208949346"/>
      <w:bookmarkStart w:id="61" w:name="_Toc208949413"/>
      <w:r w:rsidRPr="00B643B7">
        <w:lastRenderedPageBreak/>
        <w:t>СОДЕРЖАНИЕ ПРОГРАММЫ</w:t>
      </w:r>
      <w:bookmarkEnd w:id="57"/>
      <w:bookmarkEnd w:id="58"/>
      <w:bookmarkEnd w:id="59"/>
      <w:bookmarkEnd w:id="60"/>
      <w:bookmarkEnd w:id="61"/>
    </w:p>
    <w:p w14:paraId="340B369D" w14:textId="2E515DED" w:rsidR="00B643B7" w:rsidRDefault="00B643B7" w:rsidP="00B643B7">
      <w:pPr>
        <w:pStyle w:val="14"/>
        <w:rPr>
          <w:rFonts w:asciiTheme="minorHAnsi" w:eastAsiaTheme="minorEastAsia" w:hAnsiTheme="minorHAnsi" w:cstheme="minorBidi"/>
          <w:b w:val="0"/>
          <w:bCs w:val="0"/>
          <w:lang w:eastAsia="ru-RU"/>
        </w:rPr>
      </w:pPr>
      <w:r w:rsidRPr="00B643B7">
        <w:rPr>
          <w:rFonts w:eastAsia="Times New Roman"/>
          <w:i/>
          <w:sz w:val="24"/>
          <w:szCs w:val="24"/>
          <w:lang w:eastAsia="ru-RU"/>
        </w:rPr>
        <w:fldChar w:fldCharType="begin"/>
      </w:r>
      <w:r w:rsidRPr="00B643B7">
        <w:rPr>
          <w:rFonts w:eastAsia="Times New Roman"/>
          <w:i/>
          <w:sz w:val="24"/>
          <w:szCs w:val="24"/>
          <w:lang w:eastAsia="ru-RU"/>
        </w:rPr>
        <w:instrText xml:space="preserve"> TOC \o "1-3" \h \z \u </w:instrText>
      </w:r>
      <w:r w:rsidRPr="00B643B7">
        <w:rPr>
          <w:rFonts w:eastAsia="Times New Roman"/>
          <w:i/>
          <w:sz w:val="24"/>
          <w:szCs w:val="24"/>
          <w:lang w:eastAsia="ru-RU"/>
        </w:rPr>
        <w:fldChar w:fldCharType="separate"/>
      </w:r>
    </w:p>
    <w:p w14:paraId="2D3AF0A4" w14:textId="77777777" w:rsidR="00B643B7" w:rsidRDefault="00B643B7">
      <w:pPr>
        <w:pStyle w:val="14"/>
        <w:rPr>
          <w:rFonts w:asciiTheme="minorHAnsi" w:eastAsiaTheme="minorEastAsia" w:hAnsiTheme="minorHAnsi" w:cstheme="minorBidi"/>
          <w:b w:val="0"/>
          <w:bCs w:val="0"/>
          <w:lang w:eastAsia="ru-RU"/>
        </w:rPr>
      </w:pPr>
      <w:hyperlink w:anchor="_Toc208949224" w:history="1">
        <w:r w:rsidRPr="005F691E">
          <w:rPr>
            <w:rStyle w:val="af0"/>
          </w:rPr>
          <w:t>СОДЕРЖАНИЕ ПРОГРАММЫ</w:t>
        </w:r>
        <w:r>
          <w:rPr>
            <w:webHidden/>
          </w:rPr>
          <w:tab/>
        </w:r>
        <w:r>
          <w:rPr>
            <w:webHidden/>
          </w:rPr>
          <w:fldChar w:fldCharType="begin"/>
        </w:r>
        <w:r>
          <w:rPr>
            <w:webHidden/>
          </w:rPr>
          <w:instrText xml:space="preserve"> PAGEREF _Toc208949224 \h </w:instrText>
        </w:r>
        <w:r>
          <w:rPr>
            <w:webHidden/>
          </w:rPr>
        </w:r>
        <w:r>
          <w:rPr>
            <w:webHidden/>
          </w:rPr>
          <w:fldChar w:fldCharType="separate"/>
        </w:r>
        <w:r>
          <w:rPr>
            <w:webHidden/>
          </w:rPr>
          <w:t>3</w:t>
        </w:r>
        <w:r>
          <w:rPr>
            <w:webHidden/>
          </w:rPr>
          <w:fldChar w:fldCharType="end"/>
        </w:r>
      </w:hyperlink>
    </w:p>
    <w:p w14:paraId="492E819E" w14:textId="77777777" w:rsidR="00B643B7" w:rsidRDefault="00B643B7">
      <w:pPr>
        <w:pStyle w:val="14"/>
        <w:rPr>
          <w:rFonts w:asciiTheme="minorHAnsi" w:eastAsiaTheme="minorEastAsia" w:hAnsiTheme="minorHAnsi" w:cstheme="minorBidi"/>
          <w:b w:val="0"/>
          <w:bCs w:val="0"/>
          <w:lang w:eastAsia="ru-RU"/>
        </w:rPr>
      </w:pPr>
      <w:hyperlink w:anchor="_Toc208949225" w:history="1">
        <w:r w:rsidRPr="005F691E">
          <w:rPr>
            <w:rStyle w:val="af0"/>
          </w:rPr>
          <w:t>1. Общая характеристика ПРИМЕРНОЙ РАБОЧЕЙ ПРОГРАММЫ ПРОФЕССИОНАЛЬНОГО МОДУЛЯ</w:t>
        </w:r>
        <w:r>
          <w:rPr>
            <w:webHidden/>
          </w:rPr>
          <w:tab/>
        </w:r>
        <w:r>
          <w:rPr>
            <w:webHidden/>
          </w:rPr>
          <w:fldChar w:fldCharType="begin"/>
        </w:r>
        <w:r>
          <w:rPr>
            <w:webHidden/>
          </w:rPr>
          <w:instrText xml:space="preserve"> PAGEREF _Toc208949225 \h </w:instrText>
        </w:r>
        <w:r>
          <w:rPr>
            <w:webHidden/>
          </w:rPr>
        </w:r>
        <w:r>
          <w:rPr>
            <w:webHidden/>
          </w:rPr>
          <w:fldChar w:fldCharType="separate"/>
        </w:r>
        <w:r>
          <w:rPr>
            <w:webHidden/>
          </w:rPr>
          <w:t>4</w:t>
        </w:r>
        <w:r>
          <w:rPr>
            <w:webHidden/>
          </w:rPr>
          <w:fldChar w:fldCharType="end"/>
        </w:r>
      </w:hyperlink>
    </w:p>
    <w:p w14:paraId="182F7387" w14:textId="77777777" w:rsidR="00B643B7" w:rsidRDefault="00B643B7">
      <w:pPr>
        <w:pStyle w:val="14"/>
        <w:rPr>
          <w:rFonts w:asciiTheme="minorHAnsi" w:eastAsiaTheme="minorEastAsia" w:hAnsiTheme="minorHAnsi" w:cstheme="minorBidi"/>
          <w:b w:val="0"/>
          <w:bCs w:val="0"/>
          <w:lang w:eastAsia="ru-RU"/>
        </w:rPr>
      </w:pPr>
      <w:hyperlink w:anchor="_Toc208949226" w:history="1">
        <w:r w:rsidRPr="005F691E">
          <w:rPr>
            <w:rStyle w:val="af0"/>
            <w:rFonts w:eastAsia="Times New Roman"/>
            <w:kern w:val="32"/>
            <w:lang w:val="x-none" w:eastAsia="x-none"/>
          </w:rPr>
          <w:t>«ПМ.01 УПРАВЛЕНИЕ СУДНОМ»</w:t>
        </w:r>
        <w:r>
          <w:rPr>
            <w:webHidden/>
          </w:rPr>
          <w:tab/>
        </w:r>
        <w:r>
          <w:rPr>
            <w:webHidden/>
          </w:rPr>
          <w:fldChar w:fldCharType="begin"/>
        </w:r>
        <w:r>
          <w:rPr>
            <w:webHidden/>
          </w:rPr>
          <w:instrText xml:space="preserve"> PAGEREF _Toc208949226 \h </w:instrText>
        </w:r>
        <w:r>
          <w:rPr>
            <w:webHidden/>
          </w:rPr>
        </w:r>
        <w:r>
          <w:rPr>
            <w:webHidden/>
          </w:rPr>
          <w:fldChar w:fldCharType="separate"/>
        </w:r>
        <w:r>
          <w:rPr>
            <w:webHidden/>
          </w:rPr>
          <w:t>4</w:t>
        </w:r>
        <w:r>
          <w:rPr>
            <w:webHidden/>
          </w:rPr>
          <w:fldChar w:fldCharType="end"/>
        </w:r>
      </w:hyperlink>
    </w:p>
    <w:p w14:paraId="6F6FAF72" w14:textId="77777777" w:rsidR="00B643B7" w:rsidRDefault="00B643B7" w:rsidP="00B643B7">
      <w:pPr>
        <w:pStyle w:val="21"/>
        <w:rPr>
          <w:rFonts w:asciiTheme="minorHAnsi" w:eastAsiaTheme="minorEastAsia" w:hAnsiTheme="minorHAnsi" w:cstheme="minorBidi"/>
          <w:sz w:val="22"/>
          <w:szCs w:val="22"/>
        </w:rPr>
      </w:pPr>
      <w:hyperlink w:anchor="_Toc208949227" w:history="1">
        <w:r w:rsidRPr="005F691E">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_Toc208949227 \h </w:instrText>
        </w:r>
        <w:r>
          <w:rPr>
            <w:webHidden/>
          </w:rPr>
        </w:r>
        <w:r>
          <w:rPr>
            <w:webHidden/>
          </w:rPr>
          <w:fldChar w:fldCharType="separate"/>
        </w:r>
        <w:r>
          <w:rPr>
            <w:webHidden/>
          </w:rPr>
          <w:t>4</w:t>
        </w:r>
        <w:r>
          <w:rPr>
            <w:webHidden/>
          </w:rPr>
          <w:fldChar w:fldCharType="end"/>
        </w:r>
      </w:hyperlink>
    </w:p>
    <w:p w14:paraId="2AAAAB77" w14:textId="77777777" w:rsidR="00B643B7" w:rsidRDefault="00B643B7" w:rsidP="00B643B7">
      <w:pPr>
        <w:pStyle w:val="21"/>
        <w:rPr>
          <w:rFonts w:asciiTheme="minorHAnsi" w:eastAsiaTheme="minorEastAsia" w:hAnsiTheme="minorHAnsi" w:cstheme="minorBidi"/>
          <w:sz w:val="22"/>
          <w:szCs w:val="22"/>
        </w:rPr>
      </w:pPr>
      <w:hyperlink w:anchor="_Toc208949228" w:history="1">
        <w:r w:rsidRPr="005F691E">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_Toc208949228 \h </w:instrText>
        </w:r>
        <w:r>
          <w:rPr>
            <w:webHidden/>
          </w:rPr>
        </w:r>
        <w:r>
          <w:rPr>
            <w:webHidden/>
          </w:rPr>
          <w:fldChar w:fldCharType="separate"/>
        </w:r>
        <w:r>
          <w:rPr>
            <w:webHidden/>
          </w:rPr>
          <w:t>4</w:t>
        </w:r>
        <w:r>
          <w:rPr>
            <w:webHidden/>
          </w:rPr>
          <w:fldChar w:fldCharType="end"/>
        </w:r>
      </w:hyperlink>
    </w:p>
    <w:p w14:paraId="7080C23A" w14:textId="77777777" w:rsidR="00B643B7" w:rsidRDefault="00B643B7">
      <w:pPr>
        <w:pStyle w:val="14"/>
        <w:rPr>
          <w:rFonts w:asciiTheme="minorHAnsi" w:eastAsiaTheme="minorEastAsia" w:hAnsiTheme="minorHAnsi" w:cstheme="minorBidi"/>
          <w:b w:val="0"/>
          <w:bCs w:val="0"/>
          <w:lang w:eastAsia="ru-RU"/>
        </w:rPr>
      </w:pPr>
      <w:hyperlink w:anchor="_Toc208949229" w:history="1">
        <w:r w:rsidRPr="005F691E">
          <w:rPr>
            <w:rStyle w:val="af0"/>
          </w:rPr>
          <w:t>2. Структура и содержание профессионального модуля</w:t>
        </w:r>
        <w:r>
          <w:rPr>
            <w:webHidden/>
          </w:rPr>
          <w:tab/>
        </w:r>
        <w:r>
          <w:rPr>
            <w:webHidden/>
          </w:rPr>
          <w:fldChar w:fldCharType="begin"/>
        </w:r>
        <w:r>
          <w:rPr>
            <w:webHidden/>
          </w:rPr>
          <w:instrText xml:space="preserve"> PAGEREF _Toc208949229 \h </w:instrText>
        </w:r>
        <w:r>
          <w:rPr>
            <w:webHidden/>
          </w:rPr>
        </w:r>
        <w:r>
          <w:rPr>
            <w:webHidden/>
          </w:rPr>
          <w:fldChar w:fldCharType="separate"/>
        </w:r>
        <w:r>
          <w:rPr>
            <w:webHidden/>
          </w:rPr>
          <w:t>11</w:t>
        </w:r>
        <w:r>
          <w:rPr>
            <w:webHidden/>
          </w:rPr>
          <w:fldChar w:fldCharType="end"/>
        </w:r>
      </w:hyperlink>
    </w:p>
    <w:p w14:paraId="16A82EA6" w14:textId="77777777" w:rsidR="00B643B7" w:rsidRDefault="00B643B7" w:rsidP="00B643B7">
      <w:pPr>
        <w:pStyle w:val="21"/>
        <w:rPr>
          <w:rFonts w:asciiTheme="minorHAnsi" w:eastAsiaTheme="minorEastAsia" w:hAnsiTheme="minorHAnsi" w:cstheme="minorBidi"/>
          <w:sz w:val="22"/>
          <w:szCs w:val="22"/>
        </w:rPr>
      </w:pPr>
      <w:hyperlink w:anchor="_Toc208949230" w:history="1">
        <w:r w:rsidRPr="005F691E">
          <w:rPr>
            <w:rStyle w:val="af0"/>
          </w:rPr>
          <w:t>2.1. Трудоемкость освоения модуля</w:t>
        </w:r>
        <w:r>
          <w:rPr>
            <w:webHidden/>
          </w:rPr>
          <w:tab/>
        </w:r>
        <w:r>
          <w:rPr>
            <w:webHidden/>
          </w:rPr>
          <w:fldChar w:fldCharType="begin"/>
        </w:r>
        <w:r>
          <w:rPr>
            <w:webHidden/>
          </w:rPr>
          <w:instrText xml:space="preserve"> PAGEREF _Toc208949230 \h </w:instrText>
        </w:r>
        <w:r>
          <w:rPr>
            <w:webHidden/>
          </w:rPr>
        </w:r>
        <w:r>
          <w:rPr>
            <w:webHidden/>
          </w:rPr>
          <w:fldChar w:fldCharType="separate"/>
        </w:r>
        <w:r>
          <w:rPr>
            <w:webHidden/>
          </w:rPr>
          <w:t>11</w:t>
        </w:r>
        <w:r>
          <w:rPr>
            <w:webHidden/>
          </w:rPr>
          <w:fldChar w:fldCharType="end"/>
        </w:r>
      </w:hyperlink>
    </w:p>
    <w:p w14:paraId="4D124848" w14:textId="77777777" w:rsidR="00B643B7" w:rsidRDefault="00B643B7" w:rsidP="00B643B7">
      <w:pPr>
        <w:pStyle w:val="21"/>
        <w:rPr>
          <w:rFonts w:asciiTheme="minorHAnsi" w:eastAsiaTheme="minorEastAsia" w:hAnsiTheme="minorHAnsi" w:cstheme="minorBidi"/>
          <w:sz w:val="22"/>
          <w:szCs w:val="22"/>
        </w:rPr>
      </w:pPr>
      <w:hyperlink w:anchor="_Toc208949231" w:history="1">
        <w:r w:rsidRPr="005F691E">
          <w:rPr>
            <w:rStyle w:val="af0"/>
          </w:rPr>
          <w:t>2.2. Структура профессионального модуля</w:t>
        </w:r>
        <w:r>
          <w:rPr>
            <w:webHidden/>
          </w:rPr>
          <w:tab/>
        </w:r>
        <w:r>
          <w:rPr>
            <w:webHidden/>
          </w:rPr>
          <w:fldChar w:fldCharType="begin"/>
        </w:r>
        <w:r>
          <w:rPr>
            <w:webHidden/>
          </w:rPr>
          <w:instrText xml:space="preserve"> PAGEREF _Toc208949231 \h </w:instrText>
        </w:r>
        <w:r>
          <w:rPr>
            <w:webHidden/>
          </w:rPr>
        </w:r>
        <w:r>
          <w:rPr>
            <w:webHidden/>
          </w:rPr>
          <w:fldChar w:fldCharType="separate"/>
        </w:r>
        <w:r>
          <w:rPr>
            <w:webHidden/>
          </w:rPr>
          <w:t>11</w:t>
        </w:r>
        <w:r>
          <w:rPr>
            <w:webHidden/>
          </w:rPr>
          <w:fldChar w:fldCharType="end"/>
        </w:r>
      </w:hyperlink>
    </w:p>
    <w:p w14:paraId="516BD1EA" w14:textId="77777777" w:rsidR="00B643B7" w:rsidRDefault="00B643B7" w:rsidP="00B643B7">
      <w:pPr>
        <w:pStyle w:val="21"/>
        <w:rPr>
          <w:rFonts w:asciiTheme="minorHAnsi" w:eastAsiaTheme="minorEastAsia" w:hAnsiTheme="minorHAnsi" w:cstheme="minorBidi"/>
          <w:sz w:val="22"/>
          <w:szCs w:val="22"/>
        </w:rPr>
      </w:pPr>
      <w:hyperlink w:anchor="_Toc208949232" w:history="1">
        <w:r w:rsidRPr="005F691E">
          <w:rPr>
            <w:rStyle w:val="af0"/>
          </w:rPr>
          <w:t>2.3. Примерное содержание профессионального модуля</w:t>
        </w:r>
        <w:r>
          <w:rPr>
            <w:webHidden/>
          </w:rPr>
          <w:tab/>
        </w:r>
        <w:r>
          <w:rPr>
            <w:webHidden/>
          </w:rPr>
          <w:fldChar w:fldCharType="begin"/>
        </w:r>
        <w:r>
          <w:rPr>
            <w:webHidden/>
          </w:rPr>
          <w:instrText xml:space="preserve"> PAGEREF _Toc208949232 \h </w:instrText>
        </w:r>
        <w:r>
          <w:rPr>
            <w:webHidden/>
          </w:rPr>
        </w:r>
        <w:r>
          <w:rPr>
            <w:webHidden/>
          </w:rPr>
          <w:fldChar w:fldCharType="separate"/>
        </w:r>
        <w:r>
          <w:rPr>
            <w:webHidden/>
          </w:rPr>
          <w:t>12</w:t>
        </w:r>
        <w:r>
          <w:rPr>
            <w:webHidden/>
          </w:rPr>
          <w:fldChar w:fldCharType="end"/>
        </w:r>
      </w:hyperlink>
    </w:p>
    <w:p w14:paraId="3060DD18" w14:textId="77777777" w:rsidR="00B643B7" w:rsidRDefault="00B643B7" w:rsidP="00B643B7">
      <w:pPr>
        <w:pStyle w:val="21"/>
        <w:rPr>
          <w:rFonts w:asciiTheme="minorHAnsi" w:eastAsiaTheme="minorEastAsia" w:hAnsiTheme="minorHAnsi" w:cstheme="minorBidi"/>
          <w:sz w:val="22"/>
          <w:szCs w:val="22"/>
        </w:rPr>
      </w:pPr>
      <w:hyperlink w:anchor="_Toc208949233" w:history="1">
        <w:r w:rsidRPr="005F691E">
          <w:rPr>
            <w:rStyle w:val="af0"/>
          </w:rPr>
          <w:t>2.4. Курсовая работа</w:t>
        </w:r>
        <w:r>
          <w:rPr>
            <w:webHidden/>
          </w:rPr>
          <w:tab/>
        </w:r>
        <w:r>
          <w:rPr>
            <w:webHidden/>
          </w:rPr>
          <w:fldChar w:fldCharType="begin"/>
        </w:r>
        <w:r>
          <w:rPr>
            <w:webHidden/>
          </w:rPr>
          <w:instrText xml:space="preserve"> PAGEREF _Toc208949233 \h </w:instrText>
        </w:r>
        <w:r>
          <w:rPr>
            <w:webHidden/>
          </w:rPr>
        </w:r>
        <w:r>
          <w:rPr>
            <w:webHidden/>
          </w:rPr>
          <w:fldChar w:fldCharType="separate"/>
        </w:r>
        <w:r>
          <w:rPr>
            <w:webHidden/>
          </w:rPr>
          <w:t>26</w:t>
        </w:r>
        <w:r>
          <w:rPr>
            <w:webHidden/>
          </w:rPr>
          <w:fldChar w:fldCharType="end"/>
        </w:r>
      </w:hyperlink>
    </w:p>
    <w:p w14:paraId="0F0EA874" w14:textId="77777777" w:rsidR="00B643B7" w:rsidRDefault="00B643B7">
      <w:pPr>
        <w:pStyle w:val="14"/>
        <w:rPr>
          <w:rFonts w:asciiTheme="minorHAnsi" w:eastAsiaTheme="minorEastAsia" w:hAnsiTheme="minorHAnsi" w:cstheme="minorBidi"/>
          <w:b w:val="0"/>
          <w:bCs w:val="0"/>
          <w:lang w:eastAsia="ru-RU"/>
        </w:rPr>
      </w:pPr>
      <w:hyperlink w:anchor="_Toc208949234" w:history="1">
        <w:r w:rsidRPr="005F691E">
          <w:rPr>
            <w:rStyle w:val="af0"/>
          </w:rPr>
          <w:t>3. Условия реализации профессионального модуля</w:t>
        </w:r>
        <w:r>
          <w:rPr>
            <w:webHidden/>
          </w:rPr>
          <w:tab/>
        </w:r>
        <w:r>
          <w:rPr>
            <w:webHidden/>
          </w:rPr>
          <w:fldChar w:fldCharType="begin"/>
        </w:r>
        <w:r>
          <w:rPr>
            <w:webHidden/>
          </w:rPr>
          <w:instrText xml:space="preserve"> PAGEREF _Toc208949234 \h </w:instrText>
        </w:r>
        <w:r>
          <w:rPr>
            <w:webHidden/>
          </w:rPr>
        </w:r>
        <w:r>
          <w:rPr>
            <w:webHidden/>
          </w:rPr>
          <w:fldChar w:fldCharType="separate"/>
        </w:r>
        <w:r>
          <w:rPr>
            <w:webHidden/>
          </w:rPr>
          <w:t>28</w:t>
        </w:r>
        <w:r>
          <w:rPr>
            <w:webHidden/>
          </w:rPr>
          <w:fldChar w:fldCharType="end"/>
        </w:r>
      </w:hyperlink>
    </w:p>
    <w:p w14:paraId="40612F99" w14:textId="77777777" w:rsidR="00B643B7" w:rsidRDefault="00B643B7" w:rsidP="00B643B7">
      <w:pPr>
        <w:pStyle w:val="21"/>
        <w:rPr>
          <w:rFonts w:asciiTheme="minorHAnsi" w:eastAsiaTheme="minorEastAsia" w:hAnsiTheme="minorHAnsi" w:cstheme="minorBidi"/>
          <w:sz w:val="22"/>
          <w:szCs w:val="22"/>
        </w:rPr>
      </w:pPr>
      <w:hyperlink w:anchor="_Toc208949235" w:history="1">
        <w:r w:rsidRPr="005F691E">
          <w:rPr>
            <w:rStyle w:val="af0"/>
          </w:rPr>
          <w:t>3.1. Материально-техническое обеспечение</w:t>
        </w:r>
        <w:r>
          <w:rPr>
            <w:webHidden/>
          </w:rPr>
          <w:tab/>
        </w:r>
        <w:r>
          <w:rPr>
            <w:webHidden/>
          </w:rPr>
          <w:fldChar w:fldCharType="begin"/>
        </w:r>
        <w:r>
          <w:rPr>
            <w:webHidden/>
          </w:rPr>
          <w:instrText xml:space="preserve"> PAGEREF _Toc208949235 \h </w:instrText>
        </w:r>
        <w:r>
          <w:rPr>
            <w:webHidden/>
          </w:rPr>
        </w:r>
        <w:r>
          <w:rPr>
            <w:webHidden/>
          </w:rPr>
          <w:fldChar w:fldCharType="separate"/>
        </w:r>
        <w:r>
          <w:rPr>
            <w:webHidden/>
          </w:rPr>
          <w:t>28</w:t>
        </w:r>
        <w:r>
          <w:rPr>
            <w:webHidden/>
          </w:rPr>
          <w:fldChar w:fldCharType="end"/>
        </w:r>
      </w:hyperlink>
    </w:p>
    <w:p w14:paraId="6B6BE908" w14:textId="77777777" w:rsidR="00B643B7" w:rsidRPr="00B643B7" w:rsidRDefault="00B643B7" w:rsidP="00B643B7">
      <w:pPr>
        <w:pStyle w:val="21"/>
        <w:rPr>
          <w:rFonts w:asciiTheme="minorHAnsi" w:eastAsiaTheme="minorEastAsia" w:hAnsiTheme="minorHAnsi" w:cstheme="minorBidi"/>
          <w:sz w:val="22"/>
          <w:szCs w:val="22"/>
        </w:rPr>
      </w:pPr>
      <w:hyperlink w:anchor="_Toc208949236" w:history="1">
        <w:r w:rsidRPr="00B643B7">
          <w:rPr>
            <w:rStyle w:val="af0"/>
            <w:b/>
          </w:rPr>
          <w:t>3.2. Учебно-методическое обеспечение</w:t>
        </w:r>
        <w:r w:rsidRPr="00B643B7">
          <w:rPr>
            <w:webHidden/>
          </w:rPr>
          <w:tab/>
        </w:r>
        <w:r w:rsidRPr="00B643B7">
          <w:rPr>
            <w:webHidden/>
          </w:rPr>
          <w:fldChar w:fldCharType="begin"/>
        </w:r>
        <w:r w:rsidRPr="00B643B7">
          <w:rPr>
            <w:webHidden/>
          </w:rPr>
          <w:instrText xml:space="preserve"> PAGEREF _Toc208949236 \h </w:instrText>
        </w:r>
        <w:r w:rsidRPr="00B643B7">
          <w:rPr>
            <w:webHidden/>
          </w:rPr>
        </w:r>
        <w:r w:rsidRPr="00B643B7">
          <w:rPr>
            <w:webHidden/>
          </w:rPr>
          <w:fldChar w:fldCharType="separate"/>
        </w:r>
        <w:r w:rsidRPr="00B643B7">
          <w:rPr>
            <w:webHidden/>
          </w:rPr>
          <w:t>28</w:t>
        </w:r>
        <w:r w:rsidRPr="00B643B7">
          <w:rPr>
            <w:webHidden/>
          </w:rPr>
          <w:fldChar w:fldCharType="end"/>
        </w:r>
      </w:hyperlink>
    </w:p>
    <w:p w14:paraId="25D7B9B1" w14:textId="77777777" w:rsidR="00B643B7" w:rsidRDefault="00B643B7">
      <w:pPr>
        <w:pStyle w:val="14"/>
        <w:rPr>
          <w:rFonts w:asciiTheme="minorHAnsi" w:eastAsiaTheme="minorEastAsia" w:hAnsiTheme="minorHAnsi" w:cstheme="minorBidi"/>
          <w:b w:val="0"/>
          <w:bCs w:val="0"/>
          <w:lang w:eastAsia="ru-RU"/>
        </w:rPr>
      </w:pPr>
      <w:hyperlink w:anchor="_Toc208949237" w:history="1">
        <w:r w:rsidRPr="005F691E">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_Toc208949237 \h </w:instrText>
        </w:r>
        <w:r>
          <w:rPr>
            <w:webHidden/>
          </w:rPr>
        </w:r>
        <w:r>
          <w:rPr>
            <w:webHidden/>
          </w:rPr>
          <w:fldChar w:fldCharType="separate"/>
        </w:r>
        <w:r>
          <w:rPr>
            <w:webHidden/>
          </w:rPr>
          <w:t>30</w:t>
        </w:r>
        <w:r>
          <w:rPr>
            <w:webHidden/>
          </w:rPr>
          <w:fldChar w:fldCharType="end"/>
        </w:r>
      </w:hyperlink>
    </w:p>
    <w:p w14:paraId="49B0A2E5"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r w:rsidRPr="00B643B7">
        <w:rPr>
          <w:rFonts w:ascii="Times New Roman" w:eastAsia="Times New Roman" w:hAnsi="Times New Roman" w:cs="Times New Roman"/>
          <w:b/>
          <w:i/>
          <w:sz w:val="24"/>
          <w:szCs w:val="24"/>
          <w:lang w:eastAsia="ru-RU"/>
        </w:rPr>
        <w:fldChar w:fldCharType="end"/>
      </w:r>
    </w:p>
    <w:p w14:paraId="186604CF" w14:textId="77777777" w:rsidR="00B643B7" w:rsidRPr="00B643B7" w:rsidRDefault="00B643B7" w:rsidP="00B643B7">
      <w:pPr>
        <w:pStyle w:val="1f"/>
      </w:pPr>
      <w:bookmarkStart w:id="62" w:name="_Toc208868797"/>
      <w:bookmarkStart w:id="63" w:name="_Toc208870933"/>
      <w:bookmarkStart w:id="64" w:name="_Toc208871418"/>
      <w:bookmarkStart w:id="65" w:name="_Toc208871635"/>
      <w:bookmarkStart w:id="66" w:name="_Toc208871685"/>
      <w:bookmarkStart w:id="67" w:name="_Toc208871817"/>
      <w:bookmarkStart w:id="68" w:name="_Toc193442179"/>
      <w:bookmarkStart w:id="69" w:name="_Toc193381551"/>
      <w:bookmarkStart w:id="70" w:name="_Toc193381135"/>
      <w:bookmarkStart w:id="71" w:name="_Toc193721323"/>
      <w:bookmarkStart w:id="72" w:name="_Hlk511591667"/>
      <w:bookmarkStart w:id="73" w:name="_Toc208949164"/>
      <w:bookmarkStart w:id="74" w:name="_Toc208949225"/>
      <w:bookmarkStart w:id="75" w:name="_Toc208949286"/>
      <w:bookmarkStart w:id="76" w:name="_Toc208949347"/>
      <w:bookmarkStart w:id="77" w:name="_Toc208949414"/>
      <w:r w:rsidRPr="00B643B7">
        <w:lastRenderedPageBreak/>
        <w:t>1. Общая характеристика ПРИМЕРНОЙ РАБОЧЕЙ ПРОГРАММЫ ПРОФЕССИОНАЛЬНОГО МОДУЛЯ</w:t>
      </w:r>
      <w:bookmarkEnd w:id="62"/>
      <w:bookmarkEnd w:id="63"/>
      <w:bookmarkEnd w:id="64"/>
      <w:bookmarkEnd w:id="65"/>
      <w:bookmarkEnd w:id="66"/>
      <w:bookmarkEnd w:id="67"/>
      <w:bookmarkEnd w:id="73"/>
      <w:bookmarkEnd w:id="74"/>
      <w:bookmarkEnd w:id="75"/>
      <w:bookmarkEnd w:id="76"/>
      <w:bookmarkEnd w:id="77"/>
    </w:p>
    <w:p w14:paraId="6DCA2A7B" w14:textId="6F0544E1" w:rsidR="00B643B7" w:rsidRDefault="00B643B7" w:rsidP="00B643B7">
      <w:pPr>
        <w:keepNext/>
        <w:jc w:val="center"/>
        <w:outlineLvl w:val="0"/>
        <w:rPr>
          <w:rFonts w:ascii="Times New Roman" w:eastAsia="Times New Roman" w:hAnsi="Times New Roman" w:cs="Times New Roman"/>
          <w:bCs/>
          <w:kern w:val="32"/>
          <w:sz w:val="24"/>
          <w:szCs w:val="24"/>
          <w:lang w:eastAsia="x-none"/>
        </w:rPr>
      </w:pPr>
      <w:bookmarkStart w:id="78" w:name="_Toc208868798"/>
      <w:bookmarkStart w:id="79" w:name="_Toc208869323"/>
      <w:bookmarkStart w:id="80" w:name="_Toc208870934"/>
      <w:bookmarkStart w:id="81" w:name="_Toc208870982"/>
      <w:bookmarkStart w:id="82" w:name="_Toc208871419"/>
      <w:bookmarkStart w:id="83" w:name="_Toc208871636"/>
      <w:bookmarkStart w:id="84" w:name="_Toc208871686"/>
      <w:bookmarkStart w:id="85" w:name="_Toc208871818"/>
      <w:bookmarkStart w:id="86" w:name="_Toc208949165"/>
      <w:bookmarkStart w:id="87" w:name="_Toc208949226"/>
      <w:bookmarkStart w:id="88" w:name="_Toc208949287"/>
      <w:bookmarkStart w:id="89" w:name="_Toc208949348"/>
      <w:bookmarkStart w:id="90" w:name="_Toc208949415"/>
      <w:r w:rsidRPr="00B643B7">
        <w:rPr>
          <w:rFonts w:ascii="Times New Roman" w:eastAsia="Times New Roman" w:hAnsi="Times New Roman" w:cs="Times New Roman"/>
          <w:bCs/>
          <w:kern w:val="32"/>
          <w:sz w:val="24"/>
          <w:szCs w:val="24"/>
          <w:lang w:val="x-none" w:eastAsia="x-none"/>
        </w:rPr>
        <w:t>«ПМ.01 УПРАВЛЕНИЕ СУДНОМ»</w:t>
      </w:r>
      <w:bookmarkEnd w:id="68"/>
      <w:bookmarkEnd w:id="69"/>
      <w:bookmarkEnd w:id="70"/>
      <w:bookmarkEnd w:id="71"/>
      <w:bookmarkEnd w:id="78"/>
      <w:bookmarkEnd w:id="79"/>
      <w:bookmarkEnd w:id="80"/>
      <w:bookmarkEnd w:id="81"/>
      <w:bookmarkEnd w:id="82"/>
      <w:bookmarkEnd w:id="83"/>
      <w:bookmarkEnd w:id="84"/>
      <w:bookmarkEnd w:id="85"/>
      <w:bookmarkEnd w:id="86"/>
      <w:bookmarkEnd w:id="87"/>
      <w:bookmarkEnd w:id="88"/>
      <w:bookmarkEnd w:id="89"/>
      <w:bookmarkEnd w:id="90"/>
    </w:p>
    <w:p w14:paraId="38304C79" w14:textId="77777777" w:rsidR="00B643B7" w:rsidRPr="00B643B7" w:rsidRDefault="00B643B7" w:rsidP="00B643B7">
      <w:pPr>
        <w:keepNext/>
        <w:jc w:val="center"/>
        <w:outlineLvl w:val="0"/>
        <w:rPr>
          <w:rFonts w:ascii="Times New Roman" w:eastAsia="Times New Roman" w:hAnsi="Times New Roman" w:cs="Times New Roman"/>
          <w:bCs/>
          <w:kern w:val="32"/>
          <w:sz w:val="24"/>
          <w:szCs w:val="24"/>
          <w:lang w:eastAsia="x-none"/>
        </w:rPr>
      </w:pPr>
    </w:p>
    <w:p w14:paraId="7FCCA425" w14:textId="77777777" w:rsidR="00B643B7" w:rsidRPr="00B643B7" w:rsidRDefault="00B643B7" w:rsidP="00B643B7">
      <w:pPr>
        <w:pStyle w:val="114"/>
      </w:pPr>
      <w:bookmarkStart w:id="91" w:name="_Toc193381136"/>
      <w:bookmarkStart w:id="92" w:name="_Toc193381552"/>
      <w:bookmarkStart w:id="93" w:name="_Toc193442180"/>
      <w:bookmarkStart w:id="94" w:name="_Toc193721324"/>
      <w:bookmarkStart w:id="95" w:name="_Toc208868799"/>
      <w:bookmarkStart w:id="96" w:name="_Toc208870935"/>
      <w:bookmarkStart w:id="97" w:name="_Toc208870983"/>
      <w:bookmarkStart w:id="98" w:name="_Toc208871420"/>
      <w:bookmarkStart w:id="99" w:name="_Toc208871637"/>
      <w:bookmarkStart w:id="100" w:name="_Toc208871687"/>
      <w:bookmarkStart w:id="101" w:name="_Toc208871819"/>
      <w:bookmarkStart w:id="102" w:name="_Toc208949166"/>
      <w:bookmarkStart w:id="103" w:name="_Toc208949227"/>
      <w:bookmarkStart w:id="104" w:name="_Toc208949288"/>
      <w:bookmarkStart w:id="105" w:name="_Toc208949349"/>
      <w:bookmarkStart w:id="106" w:name="_Toc208949416"/>
      <w:r w:rsidRPr="00B643B7">
        <w:t xml:space="preserve">1.1. </w:t>
      </w:r>
      <w:bookmarkStart w:id="107" w:name="_Hlk511590080"/>
      <w:r w:rsidRPr="00B643B7">
        <w:t>Цель и место профессионального модуля в структуре образовательной программы</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68C21C32" w14:textId="77777777" w:rsidR="00B643B7" w:rsidRPr="00B643B7" w:rsidRDefault="00B643B7" w:rsidP="00B643B7">
      <w:pPr>
        <w:spacing w:line="276" w:lineRule="auto"/>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Цель модуля: освоение вида деятельности «Управление судном».</w:t>
      </w:r>
    </w:p>
    <w:p w14:paraId="79C094A2" w14:textId="77777777" w:rsidR="00B643B7" w:rsidRPr="00B643B7" w:rsidRDefault="00B643B7" w:rsidP="00B643B7">
      <w:pPr>
        <w:spacing w:line="276" w:lineRule="auto"/>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Профессиональный модуль включен в обязательную часть образовательной программы.</w:t>
      </w:r>
    </w:p>
    <w:p w14:paraId="6C130F53" w14:textId="77777777" w:rsidR="00B643B7" w:rsidRPr="00B643B7" w:rsidRDefault="00B643B7" w:rsidP="00B643B7">
      <w:pPr>
        <w:pStyle w:val="114"/>
      </w:pPr>
      <w:bookmarkStart w:id="108" w:name="_Toc193721325"/>
      <w:bookmarkStart w:id="109" w:name="_Toc193442181"/>
      <w:bookmarkStart w:id="110" w:name="_Toc193381553"/>
      <w:bookmarkStart w:id="111" w:name="_Toc193381137"/>
      <w:bookmarkStart w:id="112" w:name="_Toc208868800"/>
      <w:bookmarkStart w:id="113" w:name="_Toc208870936"/>
      <w:bookmarkStart w:id="114" w:name="_Toc208870984"/>
      <w:bookmarkStart w:id="115" w:name="_Toc208871421"/>
      <w:bookmarkStart w:id="116" w:name="_Toc208871638"/>
      <w:bookmarkStart w:id="117" w:name="_Toc208871688"/>
      <w:bookmarkStart w:id="118" w:name="_Toc208871820"/>
      <w:bookmarkStart w:id="119" w:name="_Toc208949167"/>
      <w:bookmarkStart w:id="120" w:name="_Toc208949228"/>
      <w:bookmarkStart w:id="121" w:name="_Toc208949289"/>
      <w:bookmarkStart w:id="122" w:name="_Toc208949350"/>
      <w:bookmarkStart w:id="123" w:name="_Toc208949417"/>
      <w:r w:rsidRPr="00B643B7">
        <w:t>1.2. Планируемые результаты освоения профессионального модуля</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23FC263"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531124B5" w14:textId="77777777" w:rsidR="00B643B7" w:rsidRPr="00B643B7" w:rsidRDefault="00B643B7" w:rsidP="00B643B7">
      <w:pPr>
        <w:ind w:firstLine="709"/>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 результате освоения профессионального модуля обучающийся должен:</w:t>
      </w:r>
    </w:p>
    <w:p w14:paraId="53BA1E4D" w14:textId="77777777" w:rsidR="00B643B7" w:rsidRPr="00B643B7" w:rsidRDefault="00B643B7" w:rsidP="00B643B7">
      <w:pPr>
        <w:ind w:firstLine="709"/>
        <w:rPr>
          <w:rFonts w:ascii="Times New Roman" w:eastAsia="Calibri" w:hAnsi="Times New Roman" w:cs="Times New Roman"/>
          <w:bCs/>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977"/>
        <w:gridCol w:w="3118"/>
        <w:gridCol w:w="2693"/>
      </w:tblGrid>
      <w:tr w:rsidR="00B643B7" w:rsidRPr="00B643B7" w14:paraId="68FA72DC"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2629550E" w14:textId="77777777" w:rsidR="00B643B7" w:rsidRPr="00B643B7" w:rsidRDefault="00B643B7" w:rsidP="00B643B7">
            <w:pPr>
              <w:rPr>
                <w:rFonts w:ascii="Times New Roman" w:eastAsia="Calibri" w:hAnsi="Times New Roman" w:cs="Times New Roman"/>
                <w:b/>
                <w:sz w:val="24"/>
                <w:szCs w:val="24"/>
              </w:rPr>
            </w:pPr>
            <w:r w:rsidRPr="00B643B7">
              <w:rPr>
                <w:rFonts w:ascii="Times New Roman" w:eastAsia="Calibri" w:hAnsi="Times New Roman" w:cs="Times New Roman"/>
                <w:b/>
                <w:i/>
                <w:sz w:val="24"/>
                <w:szCs w:val="24"/>
                <w:lang w:eastAsia="ru-RU"/>
              </w:rPr>
              <w:t>Код ОК, ПК</w:t>
            </w:r>
          </w:p>
        </w:tc>
        <w:tc>
          <w:tcPr>
            <w:tcW w:w="2977" w:type="dxa"/>
            <w:tcBorders>
              <w:top w:val="single" w:sz="4" w:space="0" w:color="auto"/>
              <w:left w:val="single" w:sz="4" w:space="0" w:color="auto"/>
              <w:bottom w:val="single" w:sz="4" w:space="0" w:color="auto"/>
              <w:right w:val="single" w:sz="4" w:space="0" w:color="auto"/>
            </w:tcBorders>
            <w:hideMark/>
          </w:tcPr>
          <w:p w14:paraId="1AB0AED7"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Уметь</w:t>
            </w:r>
          </w:p>
        </w:tc>
        <w:tc>
          <w:tcPr>
            <w:tcW w:w="3118" w:type="dxa"/>
            <w:tcBorders>
              <w:top w:val="single" w:sz="4" w:space="0" w:color="auto"/>
              <w:left w:val="single" w:sz="4" w:space="0" w:color="auto"/>
              <w:bottom w:val="single" w:sz="4" w:space="0" w:color="auto"/>
              <w:right w:val="single" w:sz="4" w:space="0" w:color="auto"/>
            </w:tcBorders>
            <w:hideMark/>
          </w:tcPr>
          <w:p w14:paraId="07301CCA"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Знать</w:t>
            </w:r>
          </w:p>
        </w:tc>
        <w:tc>
          <w:tcPr>
            <w:tcW w:w="2693" w:type="dxa"/>
            <w:tcBorders>
              <w:top w:val="single" w:sz="4" w:space="0" w:color="auto"/>
              <w:left w:val="single" w:sz="4" w:space="0" w:color="auto"/>
              <w:bottom w:val="single" w:sz="4" w:space="0" w:color="auto"/>
              <w:right w:val="single" w:sz="4" w:space="0" w:color="auto"/>
            </w:tcBorders>
            <w:hideMark/>
          </w:tcPr>
          <w:p w14:paraId="5BCD2B14"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Владеть навыками</w:t>
            </w:r>
          </w:p>
        </w:tc>
      </w:tr>
      <w:tr w:rsidR="00B643B7" w:rsidRPr="00B643B7" w14:paraId="5F6FDAD2"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B153E8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ОК.01</w:t>
            </w:r>
          </w:p>
        </w:tc>
        <w:tc>
          <w:tcPr>
            <w:tcW w:w="2977" w:type="dxa"/>
            <w:tcBorders>
              <w:top w:val="single" w:sz="4" w:space="0" w:color="auto"/>
              <w:left w:val="single" w:sz="4" w:space="0" w:color="auto"/>
              <w:bottom w:val="single" w:sz="4" w:space="0" w:color="auto"/>
              <w:right w:val="single" w:sz="4" w:space="0" w:color="auto"/>
            </w:tcBorders>
            <w:hideMark/>
          </w:tcPr>
          <w:p w14:paraId="290CD4B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распознавать задачу и/или проблему </w:t>
            </w:r>
          </w:p>
          <w:p w14:paraId="6C49BE0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профессиональном и/или социальном контексте;</w:t>
            </w:r>
          </w:p>
          <w:p w14:paraId="640B35C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анализировать задачу и/или проблему и выделять её составные части;</w:t>
            </w:r>
          </w:p>
          <w:p w14:paraId="1D1B189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этапы решения задачи;</w:t>
            </w:r>
          </w:p>
          <w:p w14:paraId="338B380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и эффективно искать информацию, необходимую для решения задачи и/или проблемы;</w:t>
            </w:r>
          </w:p>
          <w:p w14:paraId="7EF0BF2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составлять план действия;</w:t>
            </w:r>
          </w:p>
          <w:p w14:paraId="74E222D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ресурсы;</w:t>
            </w:r>
          </w:p>
          <w:p w14:paraId="2260877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владеть актуальными методами работы </w:t>
            </w:r>
          </w:p>
          <w:p w14:paraId="6C3A0B4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сферах;</w:t>
            </w:r>
          </w:p>
          <w:p w14:paraId="09D00A0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реализовывать составленный план;</w:t>
            </w:r>
          </w:p>
          <w:p w14:paraId="0D1D50A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hideMark/>
          </w:tcPr>
          <w:p w14:paraId="38AB497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актуальный профессиональный и социальный контекст, в котором приходится работать и жить;</w:t>
            </w:r>
          </w:p>
          <w:p w14:paraId="1E2F3D2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154A5EA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алгоритмы выполнения работ </w:t>
            </w:r>
          </w:p>
          <w:p w14:paraId="611E2A2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областях;</w:t>
            </w:r>
          </w:p>
          <w:p w14:paraId="5D44BD5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методы работы в профессиональной и смежных сферах;</w:t>
            </w:r>
          </w:p>
          <w:p w14:paraId="312086E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структуру плана для решения задач;</w:t>
            </w:r>
          </w:p>
          <w:p w14:paraId="47E40CA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оценки результатов решения задач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hideMark/>
          </w:tcPr>
          <w:p w14:paraId="12C6607A" w14:textId="77777777" w:rsidR="00B643B7" w:rsidRPr="00B643B7" w:rsidRDefault="00B643B7" w:rsidP="00B643B7">
            <w:pPr>
              <w:jc w:val="center"/>
              <w:rPr>
                <w:rFonts w:ascii="Times New Roman" w:eastAsia="Calibri" w:hAnsi="Times New Roman" w:cs="Times New Roman"/>
                <w:bCs/>
                <w:i/>
                <w:sz w:val="24"/>
                <w:szCs w:val="24"/>
              </w:rPr>
            </w:pPr>
            <w:r w:rsidRPr="00B643B7">
              <w:rPr>
                <w:rFonts w:ascii="Times New Roman" w:eastAsia="Calibri" w:hAnsi="Times New Roman" w:cs="Times New Roman"/>
                <w:bCs/>
                <w:i/>
                <w:sz w:val="24"/>
                <w:szCs w:val="24"/>
                <w:lang w:eastAsia="ru-RU"/>
              </w:rPr>
              <w:t>-</w:t>
            </w:r>
          </w:p>
        </w:tc>
      </w:tr>
      <w:tr w:rsidR="00B643B7" w:rsidRPr="00B643B7" w14:paraId="77A46B39"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12A947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ОК.02</w:t>
            </w:r>
          </w:p>
        </w:tc>
        <w:tc>
          <w:tcPr>
            <w:tcW w:w="2977" w:type="dxa"/>
            <w:tcBorders>
              <w:top w:val="single" w:sz="4" w:space="0" w:color="auto"/>
              <w:left w:val="single" w:sz="4" w:space="0" w:color="auto"/>
              <w:bottom w:val="single" w:sz="4" w:space="0" w:color="auto"/>
              <w:right w:val="single" w:sz="4" w:space="0" w:color="auto"/>
            </w:tcBorders>
            <w:hideMark/>
          </w:tcPr>
          <w:p w14:paraId="398E5B7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задачи для поиска информации;</w:t>
            </w:r>
          </w:p>
          <w:p w14:paraId="2557D3F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определять необходимые источники информации</w:t>
            </w:r>
          </w:p>
          <w:p w14:paraId="356AE47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планировать процесс поиска;</w:t>
            </w:r>
          </w:p>
          <w:p w14:paraId="60CADB1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структурировать получаемую информацию</w:t>
            </w:r>
          </w:p>
          <w:p w14:paraId="61437D2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выделять наиболее значимое в перечне информации;</w:t>
            </w:r>
          </w:p>
          <w:p w14:paraId="7525612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оценивать практическую значимость результатов поиска;</w:t>
            </w:r>
          </w:p>
          <w:p w14:paraId="360C745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оформлять результаты поиска, применять средства информационных технологий для решения профессиональных задач;</w:t>
            </w:r>
          </w:p>
          <w:p w14:paraId="16D8654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современное программное обеспечение;</w:t>
            </w:r>
          </w:p>
          <w:p w14:paraId="06B1502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hideMark/>
          </w:tcPr>
          <w:p w14:paraId="5B5D6E7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 xml:space="preserve">номенклатура информационных </w:t>
            </w:r>
            <w:r w:rsidRPr="00B643B7">
              <w:rPr>
                <w:rFonts w:ascii="Times New Roman" w:eastAsia="Calibri" w:hAnsi="Times New Roman" w:cs="Times New Roman"/>
                <w:bCs/>
                <w:sz w:val="24"/>
                <w:szCs w:val="24"/>
                <w:lang w:eastAsia="ru-RU"/>
              </w:rPr>
              <w:lastRenderedPageBreak/>
              <w:t>источников, применяемых в профессиональной деятельности;</w:t>
            </w:r>
          </w:p>
          <w:p w14:paraId="2A64AEB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приемы структурирования информации;</w:t>
            </w:r>
          </w:p>
          <w:p w14:paraId="738E8AB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формат оформления результатов поиска информации, современные средства и устройства информатизации;</w:t>
            </w:r>
          </w:p>
          <w:p w14:paraId="3E6DC86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693" w:type="dxa"/>
            <w:tcBorders>
              <w:top w:val="single" w:sz="4" w:space="0" w:color="auto"/>
              <w:left w:val="single" w:sz="4" w:space="0" w:color="auto"/>
              <w:bottom w:val="single" w:sz="4" w:space="0" w:color="auto"/>
              <w:right w:val="single" w:sz="4" w:space="0" w:color="auto"/>
            </w:tcBorders>
            <w:hideMark/>
          </w:tcPr>
          <w:p w14:paraId="14AE23E9"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w:t>
            </w:r>
          </w:p>
        </w:tc>
      </w:tr>
      <w:tr w:rsidR="00B643B7" w:rsidRPr="00B643B7" w14:paraId="5D3CE549"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9B251C7"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lastRenderedPageBreak/>
              <w:t>ОК.03</w:t>
            </w:r>
          </w:p>
        </w:tc>
        <w:tc>
          <w:tcPr>
            <w:tcW w:w="2977" w:type="dxa"/>
            <w:tcBorders>
              <w:top w:val="single" w:sz="4" w:space="0" w:color="auto"/>
              <w:left w:val="single" w:sz="4" w:space="0" w:color="auto"/>
              <w:bottom w:val="single" w:sz="4" w:space="0" w:color="auto"/>
              <w:right w:val="single" w:sz="4" w:space="0" w:color="auto"/>
            </w:tcBorders>
            <w:hideMark/>
          </w:tcPr>
          <w:p w14:paraId="48F84B0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актуальность нормативно-правовой документации в профессиональной деятельности;</w:t>
            </w:r>
          </w:p>
          <w:p w14:paraId="786368F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современную научную профессиональную терминологию;</w:t>
            </w:r>
          </w:p>
          <w:p w14:paraId="18BEBDA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и выстраивать траектории профессионального развития и самообразования;</w:t>
            </w:r>
          </w:p>
          <w:p w14:paraId="687D5A3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достоинства и недостатки коммерческой идеи;</w:t>
            </w:r>
          </w:p>
          <w:p w14:paraId="2BFA1D6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p w14:paraId="3547188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рассчитывать размеры выплат по процентным ставкам кредитования;</w:t>
            </w:r>
          </w:p>
          <w:p w14:paraId="0385465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инвестиционную привлекательность </w:t>
            </w:r>
            <w:r w:rsidRPr="00B643B7">
              <w:rPr>
                <w:rFonts w:ascii="Times New Roman" w:eastAsia="Calibri" w:hAnsi="Times New Roman" w:cs="Times New Roman"/>
                <w:bCs/>
                <w:sz w:val="24"/>
                <w:szCs w:val="24"/>
                <w:lang w:eastAsia="ru-RU"/>
              </w:rPr>
              <w:lastRenderedPageBreak/>
              <w:t>коммерческих идей в рамках профессиональной деятельности;</w:t>
            </w:r>
          </w:p>
          <w:p w14:paraId="2AE85A2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бизнес-идею;</w:t>
            </w:r>
          </w:p>
          <w:p w14:paraId="2ED6C51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определять источники финансирования</w:t>
            </w:r>
          </w:p>
        </w:tc>
        <w:tc>
          <w:tcPr>
            <w:tcW w:w="3118" w:type="dxa"/>
            <w:tcBorders>
              <w:top w:val="single" w:sz="4" w:space="0" w:color="auto"/>
              <w:left w:val="single" w:sz="4" w:space="0" w:color="auto"/>
              <w:bottom w:val="single" w:sz="4" w:space="0" w:color="auto"/>
              <w:right w:val="single" w:sz="4" w:space="0" w:color="auto"/>
            </w:tcBorders>
            <w:hideMark/>
          </w:tcPr>
          <w:p w14:paraId="0053A4B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содержание актуальной нормативно-правовой документации;</w:t>
            </w:r>
          </w:p>
          <w:p w14:paraId="23E23A5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современная научная и профессиональная терминология;</w:t>
            </w:r>
          </w:p>
          <w:p w14:paraId="38E5419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возможные траектории профессионального развития и самообразования;</w:t>
            </w:r>
          </w:p>
          <w:p w14:paraId="4E11731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основы предпринимательской деятельности; </w:t>
            </w:r>
          </w:p>
          <w:p w14:paraId="0E78957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финансовой грамотности;</w:t>
            </w:r>
          </w:p>
          <w:p w14:paraId="430ACFD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разработки бизнес-планов;</w:t>
            </w:r>
          </w:p>
          <w:p w14:paraId="10D4749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порядок выстраивания презентации;</w:t>
            </w:r>
          </w:p>
          <w:p w14:paraId="4189F75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кредитные банковские продукты</w:t>
            </w:r>
          </w:p>
        </w:tc>
        <w:tc>
          <w:tcPr>
            <w:tcW w:w="2693" w:type="dxa"/>
            <w:tcBorders>
              <w:top w:val="single" w:sz="4" w:space="0" w:color="auto"/>
              <w:left w:val="single" w:sz="4" w:space="0" w:color="auto"/>
              <w:bottom w:val="single" w:sz="4" w:space="0" w:color="auto"/>
              <w:right w:val="single" w:sz="4" w:space="0" w:color="auto"/>
            </w:tcBorders>
          </w:tcPr>
          <w:p w14:paraId="64E26B57"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764C9521"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43504F4"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lastRenderedPageBreak/>
              <w:t>ОК.04</w:t>
            </w:r>
          </w:p>
        </w:tc>
        <w:tc>
          <w:tcPr>
            <w:tcW w:w="2977" w:type="dxa"/>
            <w:tcBorders>
              <w:top w:val="single" w:sz="4" w:space="0" w:color="auto"/>
              <w:left w:val="single" w:sz="4" w:space="0" w:color="auto"/>
              <w:bottom w:val="single" w:sz="4" w:space="0" w:color="auto"/>
              <w:right w:val="single" w:sz="4" w:space="0" w:color="auto"/>
            </w:tcBorders>
            <w:hideMark/>
          </w:tcPr>
          <w:p w14:paraId="010BB98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организовывать работу коллектива </w:t>
            </w:r>
          </w:p>
          <w:p w14:paraId="39D9C61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команды;</w:t>
            </w:r>
          </w:p>
          <w:p w14:paraId="72921E59"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hideMark/>
          </w:tcPr>
          <w:p w14:paraId="6AA3438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1461796B"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основы проектной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7A7BB145"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4B12A8A4"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30216EF"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t>ОК.05</w:t>
            </w:r>
          </w:p>
        </w:tc>
        <w:tc>
          <w:tcPr>
            <w:tcW w:w="2977" w:type="dxa"/>
            <w:tcBorders>
              <w:top w:val="single" w:sz="4" w:space="0" w:color="auto"/>
              <w:left w:val="single" w:sz="4" w:space="0" w:color="auto"/>
              <w:bottom w:val="single" w:sz="4" w:space="0" w:color="auto"/>
              <w:right w:val="single" w:sz="4" w:space="0" w:color="auto"/>
            </w:tcBorders>
            <w:hideMark/>
          </w:tcPr>
          <w:p w14:paraId="3236CA1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грамотно излагать свои мысли </w:t>
            </w:r>
          </w:p>
          <w:p w14:paraId="7AF359D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3118" w:type="dxa"/>
            <w:tcBorders>
              <w:top w:val="single" w:sz="4" w:space="0" w:color="auto"/>
              <w:left w:val="single" w:sz="4" w:space="0" w:color="auto"/>
              <w:bottom w:val="single" w:sz="4" w:space="0" w:color="auto"/>
              <w:right w:val="single" w:sz="4" w:space="0" w:color="auto"/>
            </w:tcBorders>
            <w:hideMark/>
          </w:tcPr>
          <w:p w14:paraId="64C9D77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особенности социального и культурного контекста; </w:t>
            </w:r>
          </w:p>
          <w:p w14:paraId="2E5B7B3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правила оформления документов </w:t>
            </w:r>
          </w:p>
          <w:p w14:paraId="0693EE4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построения устных сообщений</w:t>
            </w:r>
          </w:p>
        </w:tc>
        <w:tc>
          <w:tcPr>
            <w:tcW w:w="2693" w:type="dxa"/>
            <w:tcBorders>
              <w:top w:val="single" w:sz="4" w:space="0" w:color="auto"/>
              <w:left w:val="single" w:sz="4" w:space="0" w:color="auto"/>
              <w:bottom w:val="single" w:sz="4" w:space="0" w:color="auto"/>
              <w:right w:val="single" w:sz="4" w:space="0" w:color="auto"/>
            </w:tcBorders>
          </w:tcPr>
          <w:p w14:paraId="74285A07"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42667E14"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25DC7D36"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t>ОК.06</w:t>
            </w:r>
          </w:p>
        </w:tc>
        <w:tc>
          <w:tcPr>
            <w:tcW w:w="2977" w:type="dxa"/>
            <w:tcBorders>
              <w:top w:val="single" w:sz="4" w:space="0" w:color="auto"/>
              <w:left w:val="single" w:sz="4" w:space="0" w:color="auto"/>
              <w:bottom w:val="single" w:sz="4" w:space="0" w:color="auto"/>
              <w:right w:val="single" w:sz="4" w:space="0" w:color="auto"/>
            </w:tcBorders>
            <w:hideMark/>
          </w:tcPr>
          <w:p w14:paraId="16BC4E1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описывать значимость своей специальности;</w:t>
            </w:r>
          </w:p>
          <w:p w14:paraId="510CC18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применять стандарты антикоррупционного поведения</w:t>
            </w:r>
          </w:p>
        </w:tc>
        <w:tc>
          <w:tcPr>
            <w:tcW w:w="3118" w:type="dxa"/>
            <w:tcBorders>
              <w:top w:val="single" w:sz="4" w:space="0" w:color="auto"/>
              <w:left w:val="single" w:sz="4" w:space="0" w:color="auto"/>
              <w:bottom w:val="single" w:sz="4" w:space="0" w:color="auto"/>
              <w:right w:val="single" w:sz="4" w:space="0" w:color="auto"/>
            </w:tcBorders>
            <w:hideMark/>
          </w:tcPr>
          <w:p w14:paraId="7168B3C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сущность гражданско-патриотической позиции, общечеловеческих ценностей;</w:t>
            </w:r>
          </w:p>
          <w:p w14:paraId="58C5B66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значимость профессиональной деятельности по  специальности;</w:t>
            </w:r>
          </w:p>
          <w:p w14:paraId="33F46B69"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стандарты антикоррупционного поведения и последствия его нарушения</w:t>
            </w:r>
          </w:p>
        </w:tc>
        <w:tc>
          <w:tcPr>
            <w:tcW w:w="2693" w:type="dxa"/>
            <w:tcBorders>
              <w:top w:val="single" w:sz="4" w:space="0" w:color="auto"/>
              <w:left w:val="single" w:sz="4" w:space="0" w:color="auto"/>
              <w:bottom w:val="single" w:sz="4" w:space="0" w:color="auto"/>
              <w:right w:val="single" w:sz="4" w:space="0" w:color="auto"/>
            </w:tcBorders>
          </w:tcPr>
          <w:p w14:paraId="42C95FA1"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242F1756"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0FF8FE4"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t>ОК.07</w:t>
            </w:r>
          </w:p>
        </w:tc>
        <w:tc>
          <w:tcPr>
            <w:tcW w:w="2977" w:type="dxa"/>
            <w:tcBorders>
              <w:top w:val="single" w:sz="4" w:space="0" w:color="auto"/>
              <w:left w:val="single" w:sz="4" w:space="0" w:color="auto"/>
              <w:bottom w:val="single" w:sz="4" w:space="0" w:color="auto"/>
              <w:right w:val="single" w:sz="4" w:space="0" w:color="auto"/>
            </w:tcBorders>
            <w:hideMark/>
          </w:tcPr>
          <w:p w14:paraId="17401AB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соблюдать нормы экологической безопасности; </w:t>
            </w:r>
          </w:p>
          <w:p w14:paraId="114E705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направления ресурсосбережения </w:t>
            </w:r>
          </w:p>
          <w:p w14:paraId="0938B5D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 рамках профессиональной деятельности </w:t>
            </w:r>
          </w:p>
          <w:p w14:paraId="5FA4B2B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  специальности; осуществлять работу с соблюдением принципов бережливого производства;</w:t>
            </w:r>
          </w:p>
          <w:p w14:paraId="4C69573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организовывать профессиональную деятельность с учетом знаний об изменении </w:t>
            </w:r>
            <w:r w:rsidRPr="00B643B7">
              <w:rPr>
                <w:rFonts w:ascii="Times New Roman" w:eastAsia="Calibri" w:hAnsi="Times New Roman" w:cs="Times New Roman"/>
                <w:bCs/>
                <w:sz w:val="24"/>
                <w:szCs w:val="24"/>
                <w:lang w:eastAsia="ru-RU"/>
              </w:rPr>
              <w:lastRenderedPageBreak/>
              <w:t>климатических условий региона</w:t>
            </w:r>
          </w:p>
        </w:tc>
        <w:tc>
          <w:tcPr>
            <w:tcW w:w="3118" w:type="dxa"/>
            <w:tcBorders>
              <w:top w:val="single" w:sz="4" w:space="0" w:color="auto"/>
              <w:left w:val="single" w:sz="4" w:space="0" w:color="auto"/>
              <w:bottom w:val="single" w:sz="4" w:space="0" w:color="auto"/>
              <w:right w:val="single" w:sz="4" w:space="0" w:color="auto"/>
            </w:tcBorders>
            <w:hideMark/>
          </w:tcPr>
          <w:p w14:paraId="0042F9E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правила экологической безопасности при ведении профессиональной деятельности;</w:t>
            </w:r>
          </w:p>
          <w:p w14:paraId="2479B32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основные ресурсы, задействованные </w:t>
            </w:r>
          </w:p>
          <w:p w14:paraId="6BDA239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деятельности;</w:t>
            </w:r>
          </w:p>
          <w:p w14:paraId="2A94A3A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пути обеспечения ресурсосбережения;</w:t>
            </w:r>
          </w:p>
          <w:p w14:paraId="235766A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принципы бережливого производства;</w:t>
            </w:r>
          </w:p>
          <w:p w14:paraId="6B091F5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основные направления изменения климатических условий региона</w:t>
            </w:r>
          </w:p>
        </w:tc>
        <w:tc>
          <w:tcPr>
            <w:tcW w:w="2693" w:type="dxa"/>
            <w:tcBorders>
              <w:top w:val="single" w:sz="4" w:space="0" w:color="auto"/>
              <w:left w:val="single" w:sz="4" w:space="0" w:color="auto"/>
              <w:bottom w:val="single" w:sz="4" w:space="0" w:color="auto"/>
              <w:right w:val="single" w:sz="4" w:space="0" w:color="auto"/>
            </w:tcBorders>
          </w:tcPr>
          <w:p w14:paraId="5803C87C"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2DA93CFB"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3D9F135C"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lastRenderedPageBreak/>
              <w:t>ОК.08</w:t>
            </w:r>
          </w:p>
        </w:tc>
        <w:tc>
          <w:tcPr>
            <w:tcW w:w="2977" w:type="dxa"/>
            <w:tcBorders>
              <w:top w:val="single" w:sz="4" w:space="0" w:color="auto"/>
              <w:left w:val="single" w:sz="4" w:space="0" w:color="auto"/>
              <w:bottom w:val="single" w:sz="4" w:space="0" w:color="auto"/>
              <w:right w:val="single" w:sz="4" w:space="0" w:color="auto"/>
            </w:tcBorders>
            <w:hideMark/>
          </w:tcPr>
          <w:p w14:paraId="1AB6977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p w14:paraId="69DCE74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рациональные приемы двигательных функций в профессиональной деятельности;</w:t>
            </w:r>
          </w:p>
          <w:p w14:paraId="5AA05F3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пользоваться средствами профилактики перенапряжения, характерными для данной  специальности</w:t>
            </w:r>
          </w:p>
        </w:tc>
        <w:tc>
          <w:tcPr>
            <w:tcW w:w="3118" w:type="dxa"/>
            <w:tcBorders>
              <w:top w:val="single" w:sz="4" w:space="0" w:color="auto"/>
              <w:left w:val="single" w:sz="4" w:space="0" w:color="auto"/>
              <w:bottom w:val="single" w:sz="4" w:space="0" w:color="auto"/>
              <w:right w:val="single" w:sz="4" w:space="0" w:color="auto"/>
            </w:tcBorders>
            <w:hideMark/>
          </w:tcPr>
          <w:p w14:paraId="55726A9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роль физической культуры в общекультурном, профессиональном и социальном развитии человека;</w:t>
            </w:r>
          </w:p>
          <w:p w14:paraId="2170355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здорового образа жизни;</w:t>
            </w:r>
          </w:p>
          <w:p w14:paraId="68BB289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условия профессиональной деятельности и зоны риска физического здоровья для  специальности;</w:t>
            </w:r>
          </w:p>
          <w:p w14:paraId="6F1013F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средства профилактики перенапряжения</w:t>
            </w:r>
          </w:p>
        </w:tc>
        <w:tc>
          <w:tcPr>
            <w:tcW w:w="2693" w:type="dxa"/>
            <w:tcBorders>
              <w:top w:val="single" w:sz="4" w:space="0" w:color="auto"/>
              <w:left w:val="single" w:sz="4" w:space="0" w:color="auto"/>
              <w:bottom w:val="single" w:sz="4" w:space="0" w:color="auto"/>
              <w:right w:val="single" w:sz="4" w:space="0" w:color="auto"/>
            </w:tcBorders>
          </w:tcPr>
          <w:p w14:paraId="56DB145E"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12C43C7B"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50953310" w14:textId="77777777" w:rsidR="00B643B7" w:rsidRPr="00B643B7" w:rsidRDefault="00B643B7" w:rsidP="00B643B7">
            <w:pPr>
              <w:rPr>
                <w:rFonts w:ascii="Calibri" w:eastAsia="Times New Roman" w:hAnsi="Calibri" w:cs="Times New Roman"/>
                <w:lang w:eastAsia="ru-RU"/>
              </w:rPr>
            </w:pPr>
            <w:r w:rsidRPr="00B643B7">
              <w:rPr>
                <w:rFonts w:ascii="Times New Roman" w:eastAsia="Calibri" w:hAnsi="Times New Roman" w:cs="Times New Roman"/>
                <w:bCs/>
                <w:sz w:val="24"/>
                <w:szCs w:val="24"/>
                <w:lang w:eastAsia="ru-RU"/>
              </w:rPr>
              <w:t>ОК.09</w:t>
            </w:r>
          </w:p>
        </w:tc>
        <w:tc>
          <w:tcPr>
            <w:tcW w:w="2977" w:type="dxa"/>
            <w:tcBorders>
              <w:top w:val="single" w:sz="4" w:space="0" w:color="auto"/>
              <w:left w:val="single" w:sz="4" w:space="0" w:color="auto"/>
              <w:bottom w:val="single" w:sz="4" w:space="0" w:color="auto"/>
              <w:right w:val="single" w:sz="4" w:space="0" w:color="auto"/>
            </w:tcBorders>
            <w:hideMark/>
          </w:tcPr>
          <w:p w14:paraId="06D4CA6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C657FE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участвовать в диалогах на знакомые общие </w:t>
            </w:r>
          </w:p>
          <w:p w14:paraId="4CE77F8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профессиональные темы;</w:t>
            </w:r>
          </w:p>
          <w:p w14:paraId="68143F0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строить простые высказывания о себе и о своей профессиональной деятельности;</w:t>
            </w:r>
          </w:p>
          <w:p w14:paraId="6BC1BE7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кратко обосновывать и объяснять свои действия (текущие и планируемые);</w:t>
            </w:r>
          </w:p>
          <w:p w14:paraId="02B592F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hideMark/>
          </w:tcPr>
          <w:p w14:paraId="0AD2A64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построения простых и сложных предложений на профессиональные темы;</w:t>
            </w:r>
          </w:p>
          <w:p w14:paraId="4E41C84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общеупотребительные глаголы (бытовая и профессиональная лексика);</w:t>
            </w:r>
          </w:p>
          <w:p w14:paraId="4CAC945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лексический минимум, относящийся к описанию предметов, средств и процессов профессиональной деятельности;</w:t>
            </w:r>
          </w:p>
          <w:p w14:paraId="13C3884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особенности произношения</w:t>
            </w:r>
          </w:p>
          <w:p w14:paraId="4F4FC7E3"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правила чтения текстов профессиональной направленности</w:t>
            </w:r>
          </w:p>
        </w:tc>
        <w:tc>
          <w:tcPr>
            <w:tcW w:w="2693" w:type="dxa"/>
            <w:tcBorders>
              <w:top w:val="single" w:sz="4" w:space="0" w:color="auto"/>
              <w:left w:val="single" w:sz="4" w:space="0" w:color="auto"/>
              <w:bottom w:val="single" w:sz="4" w:space="0" w:color="auto"/>
              <w:right w:val="single" w:sz="4" w:space="0" w:color="auto"/>
            </w:tcBorders>
          </w:tcPr>
          <w:p w14:paraId="42B41CDE"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47A7D287"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D50E74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8"/>
                <w:lang w:eastAsia="ru-RU"/>
              </w:rPr>
              <w:t>ПК.1.1</w:t>
            </w:r>
          </w:p>
        </w:tc>
        <w:tc>
          <w:tcPr>
            <w:tcW w:w="2977" w:type="dxa"/>
            <w:tcBorders>
              <w:top w:val="single" w:sz="4" w:space="0" w:color="auto"/>
              <w:left w:val="single" w:sz="4" w:space="0" w:color="auto"/>
              <w:bottom w:val="single" w:sz="4" w:space="0" w:color="auto"/>
              <w:right w:val="single" w:sz="4" w:space="0" w:color="auto"/>
            </w:tcBorders>
            <w:hideMark/>
          </w:tcPr>
          <w:p w14:paraId="73C4F876"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определять координаты пунктов прихода, разность широт и разность долгот, дальность видимости ориентиров;</w:t>
            </w:r>
          </w:p>
          <w:p w14:paraId="667CC21F"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решать задачи на перевод и исправление курсов и пеленгов;</w:t>
            </w:r>
          </w:p>
          <w:p w14:paraId="5B3017D2"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читать навигационные карты;</w:t>
            </w:r>
          </w:p>
          <w:p w14:paraId="5F0EB718"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вести графическое счисление пути судна на карте с учетом поправки лага и циркуляции, дрейфа судна от ветра, сноса судна течением, совместного действия ветра и течения, вести счисление пути судна;</w:t>
            </w:r>
          </w:p>
          <w:p w14:paraId="5292EB75" w14:textId="77777777" w:rsidR="00B643B7" w:rsidRPr="00B643B7" w:rsidRDefault="00B643B7" w:rsidP="00542CB1">
            <w:pPr>
              <w:numPr>
                <w:ilvl w:val="0"/>
                <w:numId w:val="30"/>
              </w:numPr>
              <w:ind w:left="232" w:hanging="232"/>
              <w:rPr>
                <w:rFonts w:ascii="Times New Roman" w:eastAsia="Times New Roman" w:hAnsi="Times New Roman" w:cs="Times New Roman"/>
              </w:rPr>
            </w:pPr>
            <w:r w:rsidRPr="00B643B7">
              <w:rPr>
                <w:rFonts w:ascii="Times New Roman" w:eastAsia="Times New Roman" w:hAnsi="Times New Roman" w:cs="Times New Roman"/>
              </w:rPr>
              <w:t>определять место судна различными способами на морской навигационной карте;</w:t>
            </w:r>
          </w:p>
          <w:p w14:paraId="695FDC3D"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определять местоположение судна с помощью спутниковых навигационных систем;</w:t>
            </w:r>
          </w:p>
          <w:p w14:paraId="1D911037"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ориентироваться в особенностях района и опасностях при плавании вблизи берега и в узкостях;</w:t>
            </w:r>
          </w:p>
          <w:p w14:paraId="6127D1B7"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производить предварительную прокладку по маршруту перехода;</w:t>
            </w:r>
          </w:p>
          <w:p w14:paraId="4FA53B1D"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производить корректуру карт, лоций и других навигационных пособий для плавания;</w:t>
            </w:r>
          </w:p>
          <w:p w14:paraId="10D99504"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рассчитывать элементы прилива с помощью таблиц приливов, составлять график прилива и решать связанные с ним штурманские задачи;</w:t>
            </w:r>
          </w:p>
          <w:p w14:paraId="063666E4"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рассчитывать СКП счислимого и обсервованного места;</w:t>
            </w:r>
          </w:p>
          <w:p w14:paraId="7015E149"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определять гидрометеорологические элементы в результате наблюдений;</w:t>
            </w:r>
          </w:p>
          <w:p w14:paraId="1270B106"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составлять радиотелеграммы для передачи гидрометеоданных в центры сбора;</w:t>
            </w:r>
          </w:p>
          <w:p w14:paraId="0843DE44"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составлять краткосрочные прогнозы в результате анализа параметра наблюдений и их изменения;</w:t>
            </w:r>
          </w:p>
          <w:p w14:paraId="2EB29B30" w14:textId="77777777" w:rsidR="00B643B7" w:rsidRPr="00B643B7" w:rsidRDefault="00B643B7" w:rsidP="00542CB1">
            <w:pPr>
              <w:widowControl w:val="0"/>
              <w:numPr>
                <w:ilvl w:val="0"/>
                <w:numId w:val="30"/>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 xml:space="preserve">использовать гидрометеоинформацию </w:t>
            </w:r>
            <w:r w:rsidRPr="00B643B7">
              <w:rPr>
                <w:rFonts w:ascii="Times New Roman" w:eastAsia="Times New Roman" w:hAnsi="Times New Roman" w:cs="Times New Roman"/>
              </w:rPr>
              <w:lastRenderedPageBreak/>
              <w:t>для обеспечения безопасности плавания.</w:t>
            </w:r>
          </w:p>
        </w:tc>
        <w:tc>
          <w:tcPr>
            <w:tcW w:w="3118" w:type="dxa"/>
            <w:tcBorders>
              <w:top w:val="single" w:sz="4" w:space="0" w:color="auto"/>
              <w:left w:val="single" w:sz="4" w:space="0" w:color="auto"/>
              <w:bottom w:val="single" w:sz="4" w:space="0" w:color="auto"/>
              <w:right w:val="single" w:sz="4" w:space="0" w:color="auto"/>
            </w:tcBorders>
            <w:hideMark/>
          </w:tcPr>
          <w:p w14:paraId="14F85B07"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основные понятия и определения навигации;</w:t>
            </w:r>
          </w:p>
          <w:p w14:paraId="16C8E62D"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назначение, классификации и компоновки навигационных карт;</w:t>
            </w:r>
          </w:p>
          <w:p w14:paraId="3432FC87"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электронные навигационные карты;</w:t>
            </w:r>
          </w:p>
          <w:p w14:paraId="230E9904"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судовые коллекции карт и пособий, их корректуру и учет;</w:t>
            </w:r>
          </w:p>
          <w:p w14:paraId="0210FD5B"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определение направления и расстояния на картах;</w:t>
            </w:r>
          </w:p>
          <w:p w14:paraId="60D449CC"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выполнение предварительной прокладки пути судна на картах;</w:t>
            </w:r>
          </w:p>
          <w:p w14:paraId="4B200ABA"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условные знаки на навигационных картах;</w:t>
            </w:r>
          </w:p>
          <w:p w14:paraId="27485677"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графическое и аналитическое счисления пути судна и оценки его точности;</w:t>
            </w:r>
          </w:p>
          <w:p w14:paraId="1D29E55B"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методы и способы определения места судна визуальными способами с оценкой их точности, определение места судна при помощи радиотехнических средств с оценкой точности;</w:t>
            </w:r>
          </w:p>
          <w:p w14:paraId="6B508A87"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мероприятия по обеспечению плавания судна в особых условиях, выбора оптимального маршрута;</w:t>
            </w:r>
          </w:p>
          <w:p w14:paraId="0BDF5F46"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средства навигационного оборудования и ограждений;</w:t>
            </w:r>
          </w:p>
          <w:p w14:paraId="1356A838"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навигационные пособия и руководства для плавания;</w:t>
            </w:r>
          </w:p>
          <w:p w14:paraId="7E803120"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учет приливно-отливных течений в судовождении;</w:t>
            </w:r>
          </w:p>
          <w:p w14:paraId="16E98F17"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руководство для плавания в сложных условиях;</w:t>
            </w:r>
          </w:p>
          <w:p w14:paraId="19231F94"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организацию штурманской службы на судах;</w:t>
            </w:r>
          </w:p>
          <w:p w14:paraId="737F2969"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физические процессы, происходящие в атмосфере и мировом океане, устройства гидрометеорологических приборов, используемых на судах;</w:t>
            </w:r>
          </w:p>
          <w:p w14:paraId="70648745" w14:textId="77777777" w:rsidR="00B643B7" w:rsidRPr="00B643B7" w:rsidRDefault="00B643B7" w:rsidP="00542CB1">
            <w:pPr>
              <w:widowControl w:val="0"/>
              <w:numPr>
                <w:ilvl w:val="0"/>
                <w:numId w:val="31"/>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влияние гидрометеоусловий на плавание судна, порядока передачи сообщений и систем записи гидрометеорологической информации.</w:t>
            </w:r>
          </w:p>
        </w:tc>
        <w:tc>
          <w:tcPr>
            <w:tcW w:w="2693" w:type="dxa"/>
            <w:tcBorders>
              <w:top w:val="single" w:sz="4" w:space="0" w:color="auto"/>
              <w:left w:val="single" w:sz="4" w:space="0" w:color="auto"/>
              <w:bottom w:val="single" w:sz="4" w:space="0" w:color="auto"/>
              <w:right w:val="single" w:sz="4" w:space="0" w:color="auto"/>
            </w:tcBorders>
            <w:hideMark/>
          </w:tcPr>
          <w:p w14:paraId="5BA65215"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несения ходовой навигационной вахты;</w:t>
            </w:r>
          </w:p>
          <w:p w14:paraId="16A7DEC0"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аналитического и графического счисления;</w:t>
            </w:r>
          </w:p>
          <w:p w14:paraId="41192D8A"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 xml:space="preserve">определения места судна визуальными и астрономическими способами, с использованием </w:t>
            </w:r>
            <w:r w:rsidRPr="00B643B7">
              <w:rPr>
                <w:rFonts w:ascii="Times New Roman" w:eastAsia="Times New Roman" w:hAnsi="Times New Roman" w:cs="Times New Roman"/>
              </w:rPr>
              <w:lastRenderedPageBreak/>
              <w:t>радионавигационных приборов и систем;</w:t>
            </w:r>
          </w:p>
          <w:p w14:paraId="7DF4CD0A"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предварительной проработки и планирования перехода с учетом гидрометеорологических условий плавания, использования руководств для плавания и навигационных пособий;</w:t>
            </w:r>
          </w:p>
          <w:p w14:paraId="336AE488"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использования и анализа информации о местоположении судна;</w:t>
            </w:r>
          </w:p>
          <w:p w14:paraId="26CDFE77" w14:textId="77777777" w:rsidR="00B643B7" w:rsidRPr="00B643B7" w:rsidRDefault="00B643B7" w:rsidP="00542CB1">
            <w:pPr>
              <w:widowControl w:val="0"/>
              <w:numPr>
                <w:ilvl w:val="0"/>
                <w:numId w:val="29"/>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использования прогноза погоды и океанографических условий при плавании судна.</w:t>
            </w:r>
          </w:p>
        </w:tc>
      </w:tr>
      <w:tr w:rsidR="00B643B7" w:rsidRPr="00B643B7" w14:paraId="50A5445B"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C4460D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8"/>
                <w:lang w:eastAsia="ru-RU"/>
              </w:rPr>
              <w:lastRenderedPageBreak/>
              <w:t>ПК.1.2</w:t>
            </w:r>
          </w:p>
        </w:tc>
        <w:tc>
          <w:tcPr>
            <w:tcW w:w="2977" w:type="dxa"/>
            <w:tcBorders>
              <w:top w:val="single" w:sz="4" w:space="0" w:color="auto"/>
              <w:left w:val="single" w:sz="4" w:space="0" w:color="auto"/>
              <w:bottom w:val="single" w:sz="4" w:space="0" w:color="auto"/>
              <w:right w:val="single" w:sz="4" w:space="0" w:color="auto"/>
            </w:tcBorders>
            <w:hideMark/>
          </w:tcPr>
          <w:p w14:paraId="36439269"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применять правила несения ходовой и стояночной вахты, осуществлять контроль за выполнением установленных требований, норм и правил, поддержания судна в мореходном состоянии;</w:t>
            </w:r>
          </w:p>
          <w:p w14:paraId="5954A77A"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стоять на руле, вести надлежащее наблюдение за судном и окружающей обстановкой, опознавать огни, знаки и звуковые сигналы;</w:t>
            </w:r>
          </w:p>
          <w:p w14:paraId="1FA9CB4A"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владеть иностранным языком в объеме, необходимом для выполнения своих функциональных обязанностей;</w:t>
            </w:r>
          </w:p>
          <w:p w14:paraId="4FE892CD"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передавать и принимать информацию, в том числе с использованием визуальных сигналов;</w:t>
            </w:r>
          </w:p>
          <w:p w14:paraId="28548FCD"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выполнять маневры, в том числе при спасании человека за бортом, постановке на якорь и швартовке;</w:t>
            </w:r>
          </w:p>
          <w:p w14:paraId="4F1D7055"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эксплуатировать системы дистанционного управления судовой двигательной установки, рулевых и энергетических систем;</w:t>
            </w:r>
          </w:p>
          <w:p w14:paraId="376B43F2"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управлять судном на мелководье и в узкости, в штормовых условиях, во льдах, в зонах действия систем разделения движения, с учетом влияния ветра и течения;</w:t>
            </w:r>
          </w:p>
          <w:p w14:paraId="291A774D"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выполнять процедуры постановки на якорь и швартовные бочки, швартовки судна к причалу, к судну на якоре или на ходу;</w:t>
            </w:r>
          </w:p>
          <w:p w14:paraId="775F9D63"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 xml:space="preserve">использовать РЛС, САРП, АИС для обеспечения безопасности плавания, учитывать факторы и </w:t>
            </w:r>
            <w:r w:rsidRPr="00B643B7">
              <w:rPr>
                <w:rFonts w:ascii="Times New Roman" w:eastAsia="Times New Roman" w:hAnsi="Times New Roman" w:cs="Times New Roman"/>
              </w:rPr>
              <w:lastRenderedPageBreak/>
              <w:t>ограничения, влияющие на их работу, определять элементы движения целей, обнаруживать изменение курса и скорости других судов, имитировать маневр собственного судна для безопасного расхождения с другими судами;</w:t>
            </w:r>
          </w:p>
          <w:p w14:paraId="2A25C5B1"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использовать технику радиолокационной прокладки и концепции относительного и истинного движения, параллельную индексацию;</w:t>
            </w:r>
          </w:p>
          <w:p w14:paraId="061DF258"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выполнять требования по безопасной перевозке опасных грузов;</w:t>
            </w:r>
          </w:p>
          <w:p w14:paraId="45E6C1AE"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использовать стандартные компьютерные программы, предназначенные для ведения судовой документации;</w:t>
            </w:r>
          </w:p>
          <w:p w14:paraId="40A11464"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выполнять требования по безопасной перевозке опасных грузов;</w:t>
            </w:r>
          </w:p>
          <w:p w14:paraId="7E98148B" w14:textId="77777777" w:rsidR="00B643B7" w:rsidRPr="00B643B7" w:rsidRDefault="00B643B7" w:rsidP="00542CB1">
            <w:pPr>
              <w:widowControl w:val="0"/>
              <w:numPr>
                <w:ilvl w:val="0"/>
                <w:numId w:val="33"/>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использовать стандартные компьютерные программы, предназначенные для ведения судовой документации.</w:t>
            </w:r>
          </w:p>
        </w:tc>
        <w:tc>
          <w:tcPr>
            <w:tcW w:w="3118" w:type="dxa"/>
            <w:tcBorders>
              <w:top w:val="single" w:sz="4" w:space="0" w:color="auto"/>
              <w:left w:val="single" w:sz="4" w:space="0" w:color="auto"/>
              <w:bottom w:val="single" w:sz="4" w:space="0" w:color="auto"/>
              <w:right w:val="single" w:sz="4" w:space="0" w:color="auto"/>
            </w:tcBorders>
            <w:hideMark/>
          </w:tcPr>
          <w:p w14:paraId="2B591EFE"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маневренные характеристики судна;</w:t>
            </w:r>
          </w:p>
          <w:p w14:paraId="1506D1EA"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влияние работы движителей и других факторов на управляемость судна;</w:t>
            </w:r>
          </w:p>
          <w:p w14:paraId="41AFB71A"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маневрирование при съемке судна с якоря и постановке на якорь, к плавучим швартовым сооружениям;</w:t>
            </w:r>
          </w:p>
          <w:p w14:paraId="0D104A06"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швартовочные операции;</w:t>
            </w:r>
          </w:p>
          <w:p w14:paraId="44F47908"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плавание во льдах, буксировка судов, снятие судна с мели, влияние водоизмещения, осадки, дифферента, скорости и запаса воды под килем на диаметр циркуляции и тормозной путь;</w:t>
            </w:r>
          </w:p>
          <w:p w14:paraId="71D4123A"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технику ведения радиолокационной прокладки и концепции относительного и истинного движения;</w:t>
            </w:r>
          </w:p>
          <w:p w14:paraId="6FCC319B"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способы расхождения с судами с помощью радиолокатора и средств автоматической радиолокационной прокладки;</w:t>
            </w:r>
          </w:p>
          <w:p w14:paraId="0797EEF0"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способы маневрирования для предотвращения ситуации чрезмерного сближения;</w:t>
            </w:r>
          </w:p>
          <w:p w14:paraId="6AB628C1"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правила контроля за судами в портах;</w:t>
            </w:r>
          </w:p>
          <w:p w14:paraId="69465D76"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роль человеческого фактора;</w:t>
            </w:r>
          </w:p>
          <w:p w14:paraId="4B7C608B" w14:textId="77777777" w:rsidR="00B643B7" w:rsidRPr="00B643B7" w:rsidRDefault="00B643B7" w:rsidP="00542CB1">
            <w:pPr>
              <w:widowControl w:val="0"/>
              <w:numPr>
                <w:ilvl w:val="0"/>
                <w:numId w:val="34"/>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ответственность за аварии.</w:t>
            </w:r>
          </w:p>
        </w:tc>
        <w:tc>
          <w:tcPr>
            <w:tcW w:w="2693" w:type="dxa"/>
            <w:tcBorders>
              <w:top w:val="single" w:sz="4" w:space="0" w:color="auto"/>
              <w:left w:val="single" w:sz="4" w:space="0" w:color="auto"/>
              <w:bottom w:val="single" w:sz="4" w:space="0" w:color="auto"/>
              <w:right w:val="single" w:sz="4" w:space="0" w:color="auto"/>
            </w:tcBorders>
            <w:hideMark/>
          </w:tcPr>
          <w:p w14:paraId="7D9084D1" w14:textId="77777777" w:rsidR="00B643B7" w:rsidRPr="00B643B7" w:rsidRDefault="00B643B7" w:rsidP="00542CB1">
            <w:pPr>
              <w:widowControl w:val="0"/>
              <w:numPr>
                <w:ilvl w:val="0"/>
                <w:numId w:val="32"/>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постановки судна на якорь и съемки с якоря и швартовных бочек, проведения пересадки людей, швартовных операций, буксировки судов и плавучих объектов, снятия судна с мели;</w:t>
            </w:r>
          </w:p>
          <w:p w14:paraId="2C443B57" w14:textId="77777777" w:rsidR="00B643B7" w:rsidRPr="00B643B7" w:rsidRDefault="00B643B7" w:rsidP="00542CB1">
            <w:pPr>
              <w:widowControl w:val="0"/>
              <w:numPr>
                <w:ilvl w:val="0"/>
                <w:numId w:val="32"/>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управления судном.</w:t>
            </w:r>
          </w:p>
        </w:tc>
      </w:tr>
      <w:tr w:rsidR="00B643B7" w:rsidRPr="00B643B7" w14:paraId="6EE2F764"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F3C496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8"/>
                <w:lang w:eastAsia="ru-RU"/>
              </w:rPr>
              <w:lastRenderedPageBreak/>
              <w:t>ПК.1.3</w:t>
            </w:r>
          </w:p>
        </w:tc>
        <w:tc>
          <w:tcPr>
            <w:tcW w:w="2977" w:type="dxa"/>
            <w:tcBorders>
              <w:top w:val="single" w:sz="4" w:space="0" w:color="auto"/>
              <w:left w:val="single" w:sz="4" w:space="0" w:color="auto"/>
              <w:bottom w:val="single" w:sz="4" w:space="0" w:color="auto"/>
              <w:right w:val="single" w:sz="4" w:space="0" w:color="auto"/>
            </w:tcBorders>
            <w:hideMark/>
          </w:tcPr>
          <w:p w14:paraId="76D8AEEF" w14:textId="77777777" w:rsidR="00B643B7" w:rsidRPr="00B643B7" w:rsidRDefault="00B643B7" w:rsidP="00542CB1">
            <w:pPr>
              <w:widowControl w:val="0"/>
              <w:numPr>
                <w:ilvl w:val="0"/>
                <w:numId w:val="36"/>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 xml:space="preserve">управлять радиоэлектронными и техническими системами судовождения и связи в зависимости от складывающейся навигационной и гидрометеорологической обстановки в соответствии с правилами эксплуатации, интерпретировать и обрабатывать информацию, отображаемую этими системами, контролировать исправность и точность систем, самостоятельно осваивать новые типы судовой навигационной </w:t>
            </w:r>
            <w:r w:rsidRPr="00B643B7">
              <w:rPr>
                <w:rFonts w:ascii="Times New Roman" w:eastAsia="Times New Roman" w:hAnsi="Times New Roman" w:cs="Times New Roman"/>
              </w:rPr>
              <w:lastRenderedPageBreak/>
              <w:t>аппаратуры по ее техническому описанию;</w:t>
            </w:r>
          </w:p>
          <w:p w14:paraId="71BC01C7" w14:textId="77777777" w:rsidR="00B643B7" w:rsidRPr="00B643B7" w:rsidRDefault="00B643B7" w:rsidP="00542CB1">
            <w:pPr>
              <w:widowControl w:val="0"/>
              <w:numPr>
                <w:ilvl w:val="0"/>
                <w:numId w:val="36"/>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эффективно и безопасно эксплуатировать оборудование ГМССБ для приема и передачи различной информации, обеспечивающей безопасность мореплавания и коммерческую деятельность судна в условиях нормального распространения радиоволн и в условиях различных помех;</w:t>
            </w:r>
          </w:p>
          <w:p w14:paraId="549D3257" w14:textId="77777777" w:rsidR="00B643B7" w:rsidRPr="00B643B7" w:rsidRDefault="00B643B7" w:rsidP="00542CB1">
            <w:pPr>
              <w:widowControl w:val="0"/>
              <w:numPr>
                <w:ilvl w:val="0"/>
                <w:numId w:val="36"/>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действовать при передаче или получении сигнала бедствия, срочности или безопасности.</w:t>
            </w:r>
          </w:p>
        </w:tc>
        <w:tc>
          <w:tcPr>
            <w:tcW w:w="3118" w:type="dxa"/>
            <w:tcBorders>
              <w:top w:val="single" w:sz="4" w:space="0" w:color="auto"/>
              <w:left w:val="single" w:sz="4" w:space="0" w:color="auto"/>
              <w:bottom w:val="single" w:sz="4" w:space="0" w:color="auto"/>
              <w:right w:val="single" w:sz="4" w:space="0" w:color="auto"/>
            </w:tcBorders>
            <w:hideMark/>
          </w:tcPr>
          <w:p w14:paraId="2DA127F8" w14:textId="77777777" w:rsidR="00B643B7" w:rsidRPr="00B643B7" w:rsidRDefault="00B643B7" w:rsidP="00542CB1">
            <w:pPr>
              <w:widowControl w:val="0"/>
              <w:numPr>
                <w:ilvl w:val="0"/>
                <w:numId w:val="37"/>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 xml:space="preserve">Физические и теоретические основы, принципы действий, характерные ограниченияя и технико-эксплуатационные характеристики радиоэлектронных и технических приборов и систем судовождения и связи: магнитного компаса, гироскопического компаса, спутникового компаса, гироазимута, гиротахометра, лага, эхолота, авторулевого, судового радиолокатора, приемников наземных и космических радионавигационных систем, систем </w:t>
            </w:r>
            <w:r w:rsidRPr="00B643B7">
              <w:rPr>
                <w:rFonts w:ascii="Times New Roman" w:eastAsia="Times New Roman" w:hAnsi="Times New Roman" w:cs="Times New Roman"/>
              </w:rPr>
              <w:lastRenderedPageBreak/>
              <w:t>автоматизированной радиолокационной прокладки, приемника автоматической идентификационной системы, аварийных радиобуев, аппаратуры ГМССБ, аппаратуры автоматизированной швартовки крупнотоннажных судов и систем интегрированного ходового мостика;</w:t>
            </w:r>
          </w:p>
          <w:p w14:paraId="1A87324F" w14:textId="77777777" w:rsidR="00B643B7" w:rsidRPr="00B643B7" w:rsidRDefault="00B643B7" w:rsidP="00542CB1">
            <w:pPr>
              <w:widowControl w:val="0"/>
              <w:numPr>
                <w:ilvl w:val="0"/>
                <w:numId w:val="37"/>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основ автоматизации управления движением судна, систем управления рулевым приводом, эксплуатационных процедур перехода с ручного на автоматическое управление и обратно</w:t>
            </w:r>
          </w:p>
        </w:tc>
        <w:tc>
          <w:tcPr>
            <w:tcW w:w="2693" w:type="dxa"/>
            <w:tcBorders>
              <w:top w:val="single" w:sz="4" w:space="0" w:color="auto"/>
              <w:left w:val="single" w:sz="4" w:space="0" w:color="auto"/>
              <w:bottom w:val="single" w:sz="4" w:space="0" w:color="auto"/>
              <w:right w:val="single" w:sz="4" w:space="0" w:color="auto"/>
            </w:tcBorders>
            <w:hideMark/>
          </w:tcPr>
          <w:p w14:paraId="4FA1B2AD" w14:textId="77777777" w:rsidR="00B643B7" w:rsidRPr="00B643B7" w:rsidRDefault="00B643B7" w:rsidP="00542CB1">
            <w:pPr>
              <w:widowControl w:val="0"/>
              <w:numPr>
                <w:ilvl w:val="0"/>
                <w:numId w:val="35"/>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lastRenderedPageBreak/>
              <w:t>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систем, расчета поправок навигационных приборов;</w:t>
            </w:r>
          </w:p>
          <w:p w14:paraId="0950769C" w14:textId="77777777" w:rsidR="00B643B7" w:rsidRPr="00B643B7" w:rsidRDefault="00B643B7" w:rsidP="00542CB1">
            <w:pPr>
              <w:widowControl w:val="0"/>
              <w:numPr>
                <w:ilvl w:val="0"/>
                <w:numId w:val="35"/>
              </w:numPr>
              <w:autoSpaceDE w:val="0"/>
              <w:autoSpaceDN w:val="0"/>
              <w:adjustRightInd w:val="0"/>
              <w:ind w:left="232" w:hanging="232"/>
              <w:rPr>
                <w:rFonts w:ascii="Times New Roman" w:eastAsia="Times New Roman" w:hAnsi="Times New Roman" w:cs="Times New Roman"/>
              </w:rPr>
            </w:pPr>
            <w:r w:rsidRPr="00B643B7">
              <w:rPr>
                <w:rFonts w:ascii="Times New Roman" w:eastAsia="Times New Roman" w:hAnsi="Times New Roman" w:cs="Times New Roman"/>
              </w:rPr>
              <w:t>определения поправки компаса.</w:t>
            </w:r>
          </w:p>
        </w:tc>
      </w:tr>
    </w:tbl>
    <w:p w14:paraId="1439A46D" w14:textId="77777777" w:rsidR="00B643B7" w:rsidRPr="00B643B7" w:rsidRDefault="00B643B7" w:rsidP="00B643B7">
      <w:pPr>
        <w:rPr>
          <w:rFonts w:ascii="Times New Roman" w:eastAsia="Times New Roman" w:hAnsi="Times New Roman" w:cs="Times New Roman"/>
          <w:b/>
          <w:sz w:val="24"/>
          <w:szCs w:val="24"/>
          <w:lang w:eastAsia="ru-RU"/>
        </w:rPr>
      </w:pPr>
    </w:p>
    <w:p w14:paraId="0265AF0F" w14:textId="77777777" w:rsidR="00B643B7" w:rsidRPr="00B643B7" w:rsidRDefault="00B643B7" w:rsidP="00B643B7">
      <w:pPr>
        <w:rPr>
          <w:rFonts w:ascii="Times New Roman" w:eastAsia="Times New Roman" w:hAnsi="Times New Roman" w:cs="Times New Roman"/>
          <w:b/>
          <w:sz w:val="24"/>
          <w:szCs w:val="24"/>
          <w:lang w:eastAsia="ru-RU"/>
        </w:rPr>
      </w:pPr>
    </w:p>
    <w:p w14:paraId="11F9948A" w14:textId="77777777" w:rsidR="00B643B7" w:rsidRPr="00B643B7" w:rsidRDefault="00B643B7" w:rsidP="00B643B7">
      <w:pPr>
        <w:pStyle w:val="1f"/>
      </w:pPr>
      <w:bookmarkStart w:id="124" w:name="_Toc193721326"/>
      <w:bookmarkStart w:id="125" w:name="_Toc190967951"/>
      <w:bookmarkStart w:id="126" w:name="_Toc190967916"/>
      <w:bookmarkStart w:id="127" w:name="_Toc190967881"/>
      <w:bookmarkStart w:id="128" w:name="_Toc208868801"/>
      <w:bookmarkStart w:id="129" w:name="_Toc208870937"/>
      <w:bookmarkStart w:id="130" w:name="_Toc208870985"/>
      <w:bookmarkStart w:id="131" w:name="_Toc208871422"/>
      <w:bookmarkStart w:id="132" w:name="_Toc208871639"/>
      <w:bookmarkStart w:id="133" w:name="_Toc208871689"/>
      <w:bookmarkStart w:id="134" w:name="_Toc208871821"/>
      <w:bookmarkStart w:id="135" w:name="_Toc208949168"/>
      <w:bookmarkStart w:id="136" w:name="_Toc208949229"/>
      <w:bookmarkStart w:id="137" w:name="_Toc208949290"/>
      <w:bookmarkStart w:id="138" w:name="_Toc208949351"/>
      <w:bookmarkStart w:id="139" w:name="_Toc208949418"/>
      <w:r w:rsidRPr="00B643B7">
        <w:t>2. Структура и содержание профессионального модуля</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2EC42D8E" w14:textId="77777777" w:rsidR="00B643B7" w:rsidRPr="00B643B7" w:rsidRDefault="00B643B7" w:rsidP="00B643B7">
      <w:pPr>
        <w:pStyle w:val="114"/>
      </w:pPr>
      <w:bookmarkStart w:id="140" w:name="_Toc193721327"/>
      <w:bookmarkStart w:id="141" w:name="_Toc190967952"/>
      <w:bookmarkStart w:id="142" w:name="_Toc190967917"/>
      <w:bookmarkStart w:id="143" w:name="_Toc190967882"/>
      <w:bookmarkStart w:id="144" w:name="_Toc208868802"/>
      <w:bookmarkStart w:id="145" w:name="_Toc208870938"/>
      <w:bookmarkStart w:id="146" w:name="_Toc208870986"/>
      <w:bookmarkStart w:id="147" w:name="_Toc208871423"/>
      <w:bookmarkStart w:id="148" w:name="_Toc208871640"/>
      <w:bookmarkStart w:id="149" w:name="_Toc208871690"/>
      <w:bookmarkStart w:id="150" w:name="_Toc208871822"/>
      <w:bookmarkStart w:id="151" w:name="_Toc208949169"/>
      <w:bookmarkStart w:id="152" w:name="_Toc208949230"/>
      <w:bookmarkStart w:id="153" w:name="_Toc208949291"/>
      <w:bookmarkStart w:id="154" w:name="_Toc208949352"/>
      <w:bookmarkStart w:id="155" w:name="_Toc208949419"/>
      <w:r w:rsidRPr="00B643B7">
        <w:t>2.1. Трудоемкость освоения модуля</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B643B7">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B643B7" w:rsidRPr="00B643B7" w14:paraId="0E36226C"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7146CA4" w14:textId="77777777" w:rsidR="00B643B7" w:rsidRPr="00B643B7" w:rsidRDefault="00B643B7" w:rsidP="00B643B7">
            <w:pPr>
              <w:jc w:val="center"/>
              <w:rPr>
                <w:rFonts w:ascii="Times New Roman" w:eastAsia="Calibri" w:hAnsi="Times New Roman" w:cs="Times New Roman"/>
                <w:b/>
                <w:sz w:val="24"/>
              </w:rPr>
            </w:pPr>
            <w:r w:rsidRPr="00B643B7">
              <w:rPr>
                <w:rFonts w:ascii="Times New Roman" w:eastAsia="Calibri" w:hAnsi="Times New Roman" w:cs="Times New Roman"/>
                <w:b/>
                <w:sz w:val="24"/>
                <w:lang w:eastAsia="ru-RU"/>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5989111"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iCs/>
                <w:sz w:val="24"/>
                <w:lang w:eastAsia="ru-RU"/>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69020992"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sz w:val="24"/>
                <w:lang w:eastAsia="ru-RU"/>
              </w:rPr>
              <w:t>В т.ч. в форме практ. подготовки</w:t>
            </w:r>
          </w:p>
        </w:tc>
      </w:tr>
      <w:tr w:rsidR="00B643B7" w:rsidRPr="00B643B7" w14:paraId="68A1917E"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DD350CA"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ECF4121"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472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0027079"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196</w:t>
            </w:r>
          </w:p>
        </w:tc>
      </w:tr>
      <w:tr w:rsidR="00B643B7" w:rsidRPr="00B643B7" w14:paraId="016959BB"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957902D"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F42DC6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40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30EFF6A"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2CF0A8E6"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1A414B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EBB18F4"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AB92C9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4BE6CD73"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78C45C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B5D2B3F"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396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050EED2"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396</w:t>
            </w:r>
          </w:p>
        </w:tc>
      </w:tr>
      <w:tr w:rsidR="00B643B7" w:rsidRPr="00B643B7" w14:paraId="757EB3D6"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064827A"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AEE6A05"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7662AA5"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r>
      <w:tr w:rsidR="00B643B7" w:rsidRPr="00B643B7" w14:paraId="258D9EB7"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8C605EA"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FDDAE82"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396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67C9C85"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396</w:t>
            </w:r>
          </w:p>
        </w:tc>
      </w:tr>
      <w:tr w:rsidR="00B643B7" w:rsidRPr="00B643B7" w14:paraId="43B66525"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50EAAD2"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EBC1A0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1401D71"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79181BAB"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7532843"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C3C7ACA"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bCs/>
                <w:sz w:val="24"/>
                <w:szCs w:val="24"/>
                <w:lang w:eastAsia="ru-RU"/>
              </w:rPr>
              <w:t>980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73F792B"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592</w:t>
            </w:r>
          </w:p>
        </w:tc>
      </w:tr>
    </w:tbl>
    <w:p w14:paraId="2CEA600A" w14:textId="77777777" w:rsidR="00B643B7" w:rsidRPr="00B643B7" w:rsidRDefault="00B643B7" w:rsidP="00B643B7">
      <w:pPr>
        <w:spacing w:after="60" w:line="276" w:lineRule="auto"/>
        <w:ind w:firstLine="709"/>
        <w:jc w:val="both"/>
        <w:outlineLvl w:val="1"/>
        <w:rPr>
          <w:rFonts w:ascii="Times New Roman" w:eastAsia="Segoe UI" w:hAnsi="Times New Roman" w:cs="Times New Roman"/>
          <w:b/>
          <w:sz w:val="24"/>
          <w:szCs w:val="24"/>
          <w:lang w:eastAsia="ru-RU"/>
        </w:rPr>
      </w:pPr>
      <w:bookmarkStart w:id="156" w:name="_Toc193721328"/>
      <w:bookmarkEnd w:id="72"/>
    </w:p>
    <w:p w14:paraId="36732F48" w14:textId="77777777" w:rsidR="00B643B7" w:rsidRPr="00B643B7" w:rsidRDefault="00B643B7" w:rsidP="00B643B7">
      <w:pPr>
        <w:pStyle w:val="114"/>
      </w:pPr>
      <w:bookmarkStart w:id="157" w:name="_Toc208868803"/>
      <w:bookmarkStart w:id="158" w:name="_Toc208870939"/>
      <w:bookmarkStart w:id="159" w:name="_Toc208870987"/>
      <w:bookmarkStart w:id="160" w:name="_Toc208871424"/>
      <w:bookmarkStart w:id="161" w:name="_Toc208871641"/>
      <w:bookmarkStart w:id="162" w:name="_Toc208871691"/>
      <w:bookmarkStart w:id="163" w:name="_Toc208871823"/>
      <w:bookmarkStart w:id="164" w:name="_Toc208949170"/>
      <w:bookmarkStart w:id="165" w:name="_Toc208949231"/>
      <w:bookmarkStart w:id="166" w:name="_Toc208949292"/>
      <w:bookmarkStart w:id="167" w:name="_Toc208949353"/>
      <w:bookmarkStart w:id="168" w:name="_Toc208949420"/>
      <w:r w:rsidRPr="00B643B7">
        <w:t>2.2. Структура профессионального модуля</w:t>
      </w:r>
      <w:bookmarkEnd w:id="156"/>
      <w:bookmarkEnd w:id="157"/>
      <w:bookmarkEnd w:id="158"/>
      <w:bookmarkEnd w:id="159"/>
      <w:bookmarkEnd w:id="160"/>
      <w:bookmarkEnd w:id="161"/>
      <w:bookmarkEnd w:id="162"/>
      <w:bookmarkEnd w:id="163"/>
      <w:bookmarkEnd w:id="164"/>
      <w:bookmarkEnd w:id="165"/>
      <w:bookmarkEnd w:id="166"/>
      <w:bookmarkEnd w:id="167"/>
      <w:bookmarkEnd w:id="168"/>
      <w:r w:rsidRPr="00B643B7">
        <w:t xml:space="preserve"> </w:t>
      </w:r>
    </w:p>
    <w:tbl>
      <w:tblPr>
        <w:tblW w:w="505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2101"/>
        <w:gridCol w:w="814"/>
        <w:gridCol w:w="716"/>
        <w:gridCol w:w="700"/>
        <w:gridCol w:w="816"/>
        <w:gridCol w:w="9"/>
        <w:gridCol w:w="980"/>
        <w:gridCol w:w="656"/>
        <w:gridCol w:w="821"/>
        <w:gridCol w:w="949"/>
      </w:tblGrid>
      <w:tr w:rsidR="00B643B7" w:rsidRPr="00B643B7" w14:paraId="39C87853" w14:textId="77777777" w:rsidTr="00C83184">
        <w:trPr>
          <w:cantSplit/>
          <w:trHeight w:val="2957"/>
        </w:trPr>
        <w:tc>
          <w:tcPr>
            <w:tcW w:w="578" w:type="pct"/>
            <w:tcBorders>
              <w:top w:val="single" w:sz="4" w:space="0" w:color="auto"/>
              <w:left w:val="single" w:sz="4" w:space="0" w:color="auto"/>
              <w:bottom w:val="single" w:sz="4" w:space="0" w:color="auto"/>
              <w:right w:val="single" w:sz="4" w:space="0" w:color="auto"/>
            </w:tcBorders>
            <w:textDirection w:val="btLr"/>
            <w:vAlign w:val="center"/>
            <w:hideMark/>
          </w:tcPr>
          <w:p w14:paraId="7BE9BA37"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lang w:eastAsia="ru-RU"/>
              </w:rPr>
              <w:t>Коды ПК, ОК</w:t>
            </w:r>
          </w:p>
        </w:tc>
        <w:tc>
          <w:tcPr>
            <w:tcW w:w="1018" w:type="pct"/>
            <w:tcBorders>
              <w:top w:val="single" w:sz="4" w:space="0" w:color="auto"/>
              <w:left w:val="single" w:sz="4" w:space="0" w:color="auto"/>
              <w:bottom w:val="single" w:sz="4" w:space="0" w:color="auto"/>
              <w:right w:val="single" w:sz="4" w:space="0" w:color="auto"/>
            </w:tcBorders>
            <w:textDirection w:val="btLr"/>
            <w:vAlign w:val="center"/>
            <w:hideMark/>
          </w:tcPr>
          <w:p w14:paraId="5099C0BF"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lang w:eastAsia="ru-RU"/>
              </w:rPr>
              <w:t>Наименования разделов профессионального модуля</w:t>
            </w:r>
          </w:p>
        </w:tc>
        <w:tc>
          <w:tcPr>
            <w:tcW w:w="428" w:type="pct"/>
            <w:tcBorders>
              <w:top w:val="single" w:sz="4" w:space="0" w:color="auto"/>
              <w:left w:val="single" w:sz="4" w:space="0" w:color="auto"/>
              <w:bottom w:val="single" w:sz="4" w:space="0" w:color="auto"/>
              <w:right w:val="single" w:sz="4" w:space="0" w:color="auto"/>
            </w:tcBorders>
            <w:textDirection w:val="btLr"/>
            <w:vAlign w:val="center"/>
            <w:hideMark/>
          </w:tcPr>
          <w:p w14:paraId="35844777"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iCs/>
                <w:lang w:eastAsia="ru-RU"/>
              </w:rPr>
              <w:t>Всего, час.</w:t>
            </w:r>
          </w:p>
        </w:tc>
        <w:tc>
          <w:tcPr>
            <w:tcW w:w="377" w:type="pct"/>
            <w:tcBorders>
              <w:top w:val="single" w:sz="4" w:space="0" w:color="auto"/>
              <w:left w:val="single" w:sz="4" w:space="0" w:color="auto"/>
              <w:bottom w:val="single" w:sz="4" w:space="0" w:color="auto"/>
              <w:right w:val="single" w:sz="4" w:space="0" w:color="auto"/>
            </w:tcBorders>
            <w:textDirection w:val="btLr"/>
            <w:hideMark/>
          </w:tcPr>
          <w:p w14:paraId="2EB65F2C"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iCs/>
                <w:lang w:eastAsia="ru-RU"/>
              </w:rPr>
              <w:t>В т.ч. в форме практической. подготовки</w:t>
            </w:r>
          </w:p>
        </w:tc>
        <w:tc>
          <w:tcPr>
            <w:tcW w:w="369"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256DE4A4"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lang w:eastAsia="ru-RU"/>
              </w:rPr>
              <w:t>Обучение по МДК, в т.ч.:</w:t>
            </w:r>
          </w:p>
        </w:tc>
        <w:tc>
          <w:tcPr>
            <w:tcW w:w="429" w:type="pct"/>
            <w:tcBorders>
              <w:top w:val="single" w:sz="4" w:space="0" w:color="auto"/>
              <w:left w:val="single" w:sz="4" w:space="0" w:color="auto"/>
              <w:bottom w:val="single" w:sz="4" w:space="0" w:color="auto"/>
              <w:right w:val="single" w:sz="4" w:space="0" w:color="auto"/>
            </w:tcBorders>
            <w:textDirection w:val="btLr"/>
            <w:vAlign w:val="center"/>
            <w:hideMark/>
          </w:tcPr>
          <w:p w14:paraId="03E93043"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bCs/>
                <w:lang w:eastAsia="ru-RU"/>
              </w:rPr>
              <w:t>Учебные занятия</w:t>
            </w:r>
            <w:r w:rsidRPr="00B643B7">
              <w:rPr>
                <w:rFonts w:ascii="Times New Roman" w:eastAsia="Calibri" w:hAnsi="Times New Roman" w:cs="Times New Roman"/>
                <w:i/>
                <w:lang w:eastAsia="ru-RU"/>
              </w:rPr>
              <w:t xml:space="preserve"> </w:t>
            </w:r>
          </w:p>
        </w:tc>
        <w:tc>
          <w:tcPr>
            <w:tcW w:w="525" w:type="pct"/>
            <w:gridSpan w:val="2"/>
            <w:tcBorders>
              <w:top w:val="single" w:sz="4" w:space="0" w:color="auto"/>
              <w:left w:val="single" w:sz="4" w:space="0" w:color="auto"/>
              <w:bottom w:val="single" w:sz="4" w:space="0" w:color="auto"/>
              <w:right w:val="single" w:sz="4" w:space="0" w:color="auto"/>
            </w:tcBorders>
            <w:textDirection w:val="btLr"/>
            <w:vAlign w:val="center"/>
          </w:tcPr>
          <w:p w14:paraId="23ED3529" w14:textId="77777777" w:rsidR="00B643B7" w:rsidRPr="00B643B7" w:rsidRDefault="00B643B7" w:rsidP="00B643B7">
            <w:pPr>
              <w:suppressAutoHyphens/>
              <w:ind w:hanging="29"/>
              <w:jc w:val="center"/>
              <w:rPr>
                <w:rFonts w:ascii="Times New Roman" w:eastAsia="Times New Roman" w:hAnsi="Times New Roman" w:cs="Times New Roman"/>
                <w:color w:val="000000"/>
                <w:lang w:eastAsia="ru-RU"/>
              </w:rPr>
            </w:pPr>
            <w:r w:rsidRPr="00B643B7">
              <w:rPr>
                <w:rFonts w:ascii="Times New Roman" w:eastAsia="Times New Roman" w:hAnsi="Times New Roman" w:cs="Times New Roman"/>
                <w:lang w:eastAsia="ru-RU"/>
              </w:rPr>
              <w:t>Курсовая работа (проект)</w:t>
            </w:r>
          </w:p>
          <w:p w14:paraId="5E1D2FEC" w14:textId="77777777" w:rsidR="00B643B7" w:rsidRPr="00B643B7" w:rsidRDefault="00B643B7" w:rsidP="00B643B7">
            <w:pPr>
              <w:ind w:hanging="29"/>
              <w:jc w:val="center"/>
              <w:rPr>
                <w:rFonts w:ascii="Times New Roman" w:eastAsia="Calibri" w:hAnsi="Times New Roman" w:cs="Times New Roman"/>
                <w:i/>
              </w:rPr>
            </w:pPr>
          </w:p>
        </w:tc>
        <w:tc>
          <w:tcPr>
            <w:tcW w:w="346" w:type="pct"/>
            <w:tcBorders>
              <w:top w:val="single" w:sz="4" w:space="0" w:color="auto"/>
              <w:left w:val="single" w:sz="4" w:space="0" w:color="auto"/>
              <w:bottom w:val="single" w:sz="4" w:space="0" w:color="auto"/>
              <w:right w:val="single" w:sz="4" w:space="0" w:color="auto"/>
            </w:tcBorders>
            <w:textDirection w:val="btLr"/>
            <w:vAlign w:val="center"/>
            <w:hideMark/>
          </w:tcPr>
          <w:p w14:paraId="20C45C42" w14:textId="77777777" w:rsidR="00B643B7" w:rsidRPr="00B643B7" w:rsidRDefault="00B643B7" w:rsidP="00B643B7">
            <w:pPr>
              <w:jc w:val="center"/>
              <w:rPr>
                <w:rFonts w:ascii="Times New Roman" w:eastAsia="Calibri" w:hAnsi="Times New Roman" w:cs="Times New Roman"/>
                <w:i/>
              </w:rPr>
            </w:pPr>
            <w:r w:rsidRPr="00B643B7">
              <w:rPr>
                <w:rFonts w:ascii="Times New Roman" w:eastAsia="Times New Roman" w:hAnsi="Times New Roman" w:cs="Times New Roman"/>
                <w:lang w:eastAsia="ru-RU"/>
              </w:rPr>
              <w:t>Самостоятельная работа</w:t>
            </w:r>
          </w:p>
        </w:tc>
        <w:tc>
          <w:tcPr>
            <w:tcW w:w="431"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28141C8E"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Учебная практика</w:t>
            </w:r>
          </w:p>
        </w:tc>
        <w:tc>
          <w:tcPr>
            <w:tcW w:w="497"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26983F7D"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Производственная практика</w:t>
            </w:r>
          </w:p>
        </w:tc>
      </w:tr>
      <w:tr w:rsidR="00B643B7" w:rsidRPr="00B643B7" w14:paraId="2C3A85EB" w14:textId="77777777" w:rsidTr="00C83184">
        <w:trPr>
          <w:trHeight w:val="264"/>
        </w:trPr>
        <w:tc>
          <w:tcPr>
            <w:tcW w:w="578" w:type="pct"/>
            <w:tcBorders>
              <w:top w:val="single" w:sz="4" w:space="0" w:color="auto"/>
              <w:left w:val="single" w:sz="4" w:space="0" w:color="auto"/>
              <w:bottom w:val="single" w:sz="4" w:space="0" w:color="auto"/>
              <w:right w:val="single" w:sz="4" w:space="0" w:color="auto"/>
            </w:tcBorders>
            <w:vAlign w:val="center"/>
            <w:hideMark/>
          </w:tcPr>
          <w:p w14:paraId="5ABCE0CB"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1</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B08A104"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2</w:t>
            </w:r>
          </w:p>
        </w:tc>
        <w:tc>
          <w:tcPr>
            <w:tcW w:w="428" w:type="pct"/>
            <w:tcBorders>
              <w:top w:val="single" w:sz="4" w:space="0" w:color="auto"/>
              <w:left w:val="single" w:sz="4" w:space="0" w:color="auto"/>
              <w:bottom w:val="single" w:sz="4" w:space="0" w:color="auto"/>
              <w:right w:val="single" w:sz="4" w:space="0" w:color="auto"/>
            </w:tcBorders>
            <w:vAlign w:val="center"/>
            <w:hideMark/>
          </w:tcPr>
          <w:p w14:paraId="3515E50E"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3</w:t>
            </w:r>
          </w:p>
        </w:tc>
        <w:tc>
          <w:tcPr>
            <w:tcW w:w="377" w:type="pct"/>
            <w:tcBorders>
              <w:top w:val="single" w:sz="4" w:space="0" w:color="auto"/>
              <w:left w:val="single" w:sz="4" w:space="0" w:color="auto"/>
              <w:bottom w:val="single" w:sz="4" w:space="0" w:color="auto"/>
              <w:right w:val="single" w:sz="4" w:space="0" w:color="auto"/>
            </w:tcBorders>
            <w:hideMark/>
          </w:tcPr>
          <w:p w14:paraId="24011252"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4</w:t>
            </w:r>
          </w:p>
        </w:tc>
        <w:tc>
          <w:tcPr>
            <w:tcW w:w="36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288B29"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5</w:t>
            </w:r>
          </w:p>
        </w:tc>
        <w:tc>
          <w:tcPr>
            <w:tcW w:w="429" w:type="pct"/>
            <w:tcBorders>
              <w:top w:val="single" w:sz="4" w:space="0" w:color="auto"/>
              <w:left w:val="single" w:sz="4" w:space="0" w:color="auto"/>
              <w:bottom w:val="single" w:sz="4" w:space="0" w:color="auto"/>
              <w:right w:val="single" w:sz="4" w:space="0" w:color="auto"/>
            </w:tcBorders>
            <w:vAlign w:val="center"/>
            <w:hideMark/>
          </w:tcPr>
          <w:p w14:paraId="266F86A7"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6</w:t>
            </w:r>
          </w:p>
        </w:tc>
        <w:tc>
          <w:tcPr>
            <w:tcW w:w="525" w:type="pct"/>
            <w:gridSpan w:val="2"/>
            <w:tcBorders>
              <w:top w:val="single" w:sz="4" w:space="0" w:color="auto"/>
              <w:left w:val="single" w:sz="4" w:space="0" w:color="auto"/>
              <w:bottom w:val="single" w:sz="4" w:space="0" w:color="auto"/>
              <w:right w:val="single" w:sz="4" w:space="0" w:color="auto"/>
            </w:tcBorders>
            <w:vAlign w:val="center"/>
            <w:hideMark/>
          </w:tcPr>
          <w:p w14:paraId="1F8D7795"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7</w:t>
            </w:r>
          </w:p>
        </w:tc>
        <w:tc>
          <w:tcPr>
            <w:tcW w:w="346" w:type="pct"/>
            <w:tcBorders>
              <w:top w:val="single" w:sz="4" w:space="0" w:color="auto"/>
              <w:left w:val="single" w:sz="4" w:space="0" w:color="auto"/>
              <w:bottom w:val="single" w:sz="4" w:space="0" w:color="auto"/>
              <w:right w:val="single" w:sz="4" w:space="0" w:color="auto"/>
            </w:tcBorders>
            <w:vAlign w:val="center"/>
            <w:hideMark/>
          </w:tcPr>
          <w:p w14:paraId="11314A7A"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8</w:t>
            </w:r>
          </w:p>
        </w:tc>
        <w:tc>
          <w:tcPr>
            <w:tcW w:w="43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02D867"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9</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734B618" w14:textId="77777777" w:rsidR="00B643B7" w:rsidRPr="00B643B7" w:rsidRDefault="00B643B7" w:rsidP="00B643B7">
            <w:pPr>
              <w:jc w:val="center"/>
              <w:rPr>
                <w:rFonts w:ascii="Times New Roman" w:eastAsia="Calibri" w:hAnsi="Times New Roman" w:cs="Times New Roman"/>
                <w:i/>
              </w:rPr>
            </w:pPr>
            <w:r w:rsidRPr="00B643B7">
              <w:rPr>
                <w:rFonts w:ascii="Times New Roman" w:eastAsia="Calibri" w:hAnsi="Times New Roman" w:cs="Times New Roman"/>
                <w:i/>
                <w:lang w:eastAsia="ru-RU"/>
              </w:rPr>
              <w:t>10</w:t>
            </w:r>
          </w:p>
        </w:tc>
      </w:tr>
      <w:tr w:rsidR="00B643B7" w:rsidRPr="00B643B7" w14:paraId="65A2A020" w14:textId="77777777" w:rsidTr="00C83184">
        <w:tc>
          <w:tcPr>
            <w:tcW w:w="578" w:type="pct"/>
            <w:tcBorders>
              <w:top w:val="single" w:sz="4" w:space="0" w:color="auto"/>
              <w:left w:val="single" w:sz="4" w:space="0" w:color="auto"/>
              <w:bottom w:val="single" w:sz="4" w:space="0" w:color="auto"/>
              <w:right w:val="single" w:sz="4" w:space="0" w:color="auto"/>
            </w:tcBorders>
            <w:hideMark/>
          </w:tcPr>
          <w:p w14:paraId="5C3061FC"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1.1</w:t>
            </w:r>
          </w:p>
          <w:p w14:paraId="472BE3AD"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79CA4999"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 xml:space="preserve">Раздел 1. Навигация и лоция </w:t>
            </w:r>
            <w:r w:rsidRPr="00B643B7">
              <w:rPr>
                <w:rFonts w:ascii="Times New Roman" w:eastAsia="Calibri" w:hAnsi="Times New Roman" w:cs="Times New Roman"/>
                <w:lang w:eastAsia="ru-RU"/>
              </w:rPr>
              <w:lastRenderedPageBreak/>
              <w:t>моря</w:t>
            </w:r>
          </w:p>
        </w:tc>
        <w:tc>
          <w:tcPr>
            <w:tcW w:w="428" w:type="pct"/>
            <w:tcBorders>
              <w:top w:val="single" w:sz="4" w:space="0" w:color="auto"/>
              <w:left w:val="single" w:sz="4" w:space="0" w:color="auto"/>
              <w:bottom w:val="single" w:sz="4" w:space="0" w:color="auto"/>
              <w:right w:val="single" w:sz="4" w:space="0" w:color="auto"/>
            </w:tcBorders>
            <w:hideMark/>
          </w:tcPr>
          <w:p w14:paraId="6076660B"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lastRenderedPageBreak/>
              <w:t>204</w:t>
            </w:r>
          </w:p>
        </w:tc>
        <w:tc>
          <w:tcPr>
            <w:tcW w:w="377" w:type="pct"/>
            <w:tcBorders>
              <w:top w:val="single" w:sz="4" w:space="0" w:color="auto"/>
              <w:left w:val="single" w:sz="4" w:space="0" w:color="auto"/>
              <w:bottom w:val="single" w:sz="4" w:space="0" w:color="auto"/>
              <w:right w:val="single" w:sz="4" w:space="0" w:color="auto"/>
            </w:tcBorders>
            <w:hideMark/>
          </w:tcPr>
          <w:p w14:paraId="3935B0C1" w14:textId="77777777" w:rsidR="00B643B7" w:rsidRPr="00B643B7" w:rsidRDefault="00B643B7" w:rsidP="00B643B7">
            <w:pPr>
              <w:ind w:left="-210" w:right="-157" w:firstLine="142"/>
              <w:jc w:val="center"/>
              <w:rPr>
                <w:rFonts w:ascii="Times New Roman" w:eastAsia="Calibri" w:hAnsi="Times New Roman" w:cs="Times New Roman"/>
                <w:b/>
              </w:rPr>
            </w:pPr>
            <w:r w:rsidRPr="00B643B7">
              <w:rPr>
                <w:rFonts w:ascii="Times New Roman" w:eastAsia="Calibri" w:hAnsi="Times New Roman" w:cs="Times New Roman"/>
                <w:b/>
                <w:lang w:eastAsia="ru-RU"/>
              </w:rPr>
              <w:t>30</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5BCAA026"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132</w:t>
            </w:r>
          </w:p>
        </w:tc>
        <w:tc>
          <w:tcPr>
            <w:tcW w:w="429" w:type="pct"/>
            <w:tcBorders>
              <w:top w:val="single" w:sz="4" w:space="0" w:color="auto"/>
              <w:left w:val="single" w:sz="4" w:space="0" w:color="auto"/>
              <w:bottom w:val="single" w:sz="4" w:space="0" w:color="auto"/>
              <w:right w:val="single" w:sz="4" w:space="0" w:color="auto"/>
            </w:tcBorders>
            <w:hideMark/>
          </w:tcPr>
          <w:p w14:paraId="076EA8F3"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92</w:t>
            </w:r>
          </w:p>
        </w:tc>
        <w:tc>
          <w:tcPr>
            <w:tcW w:w="525" w:type="pct"/>
            <w:gridSpan w:val="2"/>
            <w:tcBorders>
              <w:top w:val="single" w:sz="4" w:space="0" w:color="auto"/>
              <w:left w:val="single" w:sz="4" w:space="0" w:color="auto"/>
              <w:bottom w:val="single" w:sz="4" w:space="0" w:color="auto"/>
              <w:right w:val="single" w:sz="4" w:space="0" w:color="auto"/>
            </w:tcBorders>
            <w:hideMark/>
          </w:tcPr>
          <w:p w14:paraId="3B542F45"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lang w:eastAsia="ru-RU"/>
              </w:rPr>
              <w:t>40</w:t>
            </w:r>
          </w:p>
        </w:tc>
        <w:tc>
          <w:tcPr>
            <w:tcW w:w="346" w:type="pct"/>
            <w:tcBorders>
              <w:top w:val="single" w:sz="4" w:space="0" w:color="auto"/>
              <w:left w:val="single" w:sz="4" w:space="0" w:color="auto"/>
              <w:bottom w:val="single" w:sz="4" w:space="0" w:color="auto"/>
              <w:right w:val="single" w:sz="4" w:space="0" w:color="auto"/>
            </w:tcBorders>
            <w:hideMark/>
          </w:tcPr>
          <w:p w14:paraId="27A63E5D"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2FB33686"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093F8A20"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72</w:t>
            </w:r>
          </w:p>
        </w:tc>
      </w:tr>
      <w:tr w:rsidR="00B643B7" w:rsidRPr="00B643B7" w14:paraId="1DB2EB9C" w14:textId="77777777" w:rsidTr="00C83184">
        <w:trPr>
          <w:trHeight w:val="696"/>
        </w:trPr>
        <w:tc>
          <w:tcPr>
            <w:tcW w:w="578" w:type="pct"/>
            <w:tcBorders>
              <w:top w:val="single" w:sz="4" w:space="0" w:color="auto"/>
              <w:left w:val="single" w:sz="4" w:space="0" w:color="auto"/>
              <w:bottom w:val="single" w:sz="4" w:space="0" w:color="auto"/>
              <w:right w:val="single" w:sz="4" w:space="0" w:color="auto"/>
            </w:tcBorders>
            <w:hideMark/>
          </w:tcPr>
          <w:p w14:paraId="2AE5D5CD"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lastRenderedPageBreak/>
              <w:t>ПК 1.1</w:t>
            </w:r>
          </w:p>
          <w:p w14:paraId="4E47DBB5"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35C49E79"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2. Навигационная гидрометеорология.</w:t>
            </w:r>
          </w:p>
        </w:tc>
        <w:tc>
          <w:tcPr>
            <w:tcW w:w="428" w:type="pct"/>
            <w:tcBorders>
              <w:top w:val="single" w:sz="4" w:space="0" w:color="auto"/>
              <w:left w:val="single" w:sz="4" w:space="0" w:color="auto"/>
              <w:bottom w:val="single" w:sz="4" w:space="0" w:color="auto"/>
              <w:right w:val="single" w:sz="4" w:space="0" w:color="auto"/>
            </w:tcBorders>
            <w:hideMark/>
          </w:tcPr>
          <w:p w14:paraId="53005B20"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50</w:t>
            </w:r>
          </w:p>
        </w:tc>
        <w:tc>
          <w:tcPr>
            <w:tcW w:w="377" w:type="pct"/>
            <w:tcBorders>
              <w:top w:val="single" w:sz="4" w:space="0" w:color="auto"/>
              <w:left w:val="single" w:sz="4" w:space="0" w:color="auto"/>
              <w:bottom w:val="single" w:sz="4" w:space="0" w:color="auto"/>
              <w:right w:val="single" w:sz="4" w:space="0" w:color="auto"/>
            </w:tcBorders>
            <w:hideMark/>
          </w:tcPr>
          <w:p w14:paraId="4FB4CC4A"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12</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660E21C6"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32</w:t>
            </w:r>
          </w:p>
        </w:tc>
        <w:tc>
          <w:tcPr>
            <w:tcW w:w="429" w:type="pct"/>
            <w:tcBorders>
              <w:top w:val="single" w:sz="4" w:space="0" w:color="auto"/>
              <w:left w:val="single" w:sz="4" w:space="0" w:color="auto"/>
              <w:bottom w:val="single" w:sz="4" w:space="0" w:color="auto"/>
              <w:right w:val="single" w:sz="4" w:space="0" w:color="auto"/>
            </w:tcBorders>
            <w:hideMark/>
          </w:tcPr>
          <w:p w14:paraId="4732A28A"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32</w:t>
            </w:r>
          </w:p>
        </w:tc>
        <w:tc>
          <w:tcPr>
            <w:tcW w:w="525" w:type="pct"/>
            <w:gridSpan w:val="2"/>
            <w:tcBorders>
              <w:top w:val="single" w:sz="4" w:space="0" w:color="auto"/>
              <w:left w:val="single" w:sz="4" w:space="0" w:color="auto"/>
              <w:bottom w:val="single" w:sz="4" w:space="0" w:color="auto"/>
              <w:right w:val="single" w:sz="4" w:space="0" w:color="auto"/>
            </w:tcBorders>
          </w:tcPr>
          <w:p w14:paraId="7C925A67"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15A30C32"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2B17877F"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40B5E8DB"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18</w:t>
            </w:r>
          </w:p>
        </w:tc>
      </w:tr>
      <w:tr w:rsidR="00B643B7" w:rsidRPr="00B643B7" w14:paraId="614D0A64" w14:textId="77777777" w:rsidTr="00C83184">
        <w:trPr>
          <w:trHeight w:val="550"/>
        </w:trPr>
        <w:tc>
          <w:tcPr>
            <w:tcW w:w="578" w:type="pct"/>
            <w:tcBorders>
              <w:top w:val="single" w:sz="4" w:space="0" w:color="auto"/>
              <w:left w:val="single" w:sz="4" w:space="0" w:color="auto"/>
              <w:bottom w:val="single" w:sz="4" w:space="0" w:color="auto"/>
              <w:right w:val="single" w:sz="4" w:space="0" w:color="auto"/>
            </w:tcBorders>
            <w:hideMark/>
          </w:tcPr>
          <w:p w14:paraId="74056F2C"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1.1</w:t>
            </w:r>
          </w:p>
          <w:p w14:paraId="0F86F156"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46E51794"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3. Мореходная астрономия</w:t>
            </w:r>
          </w:p>
        </w:tc>
        <w:tc>
          <w:tcPr>
            <w:tcW w:w="428" w:type="pct"/>
            <w:tcBorders>
              <w:top w:val="single" w:sz="4" w:space="0" w:color="auto"/>
              <w:left w:val="single" w:sz="4" w:space="0" w:color="auto"/>
              <w:bottom w:val="single" w:sz="4" w:space="0" w:color="auto"/>
              <w:right w:val="single" w:sz="4" w:space="0" w:color="auto"/>
            </w:tcBorders>
            <w:hideMark/>
          </w:tcPr>
          <w:p w14:paraId="5DC67077"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84</w:t>
            </w:r>
          </w:p>
        </w:tc>
        <w:tc>
          <w:tcPr>
            <w:tcW w:w="377" w:type="pct"/>
            <w:tcBorders>
              <w:top w:val="single" w:sz="4" w:space="0" w:color="auto"/>
              <w:left w:val="single" w:sz="4" w:space="0" w:color="auto"/>
              <w:bottom w:val="single" w:sz="4" w:space="0" w:color="auto"/>
              <w:right w:val="single" w:sz="4" w:space="0" w:color="auto"/>
            </w:tcBorders>
            <w:hideMark/>
          </w:tcPr>
          <w:p w14:paraId="20D56E0F"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20</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36EBED59"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48</w:t>
            </w:r>
          </w:p>
        </w:tc>
        <w:tc>
          <w:tcPr>
            <w:tcW w:w="429" w:type="pct"/>
            <w:tcBorders>
              <w:top w:val="single" w:sz="4" w:space="0" w:color="auto"/>
              <w:left w:val="single" w:sz="4" w:space="0" w:color="auto"/>
              <w:bottom w:val="single" w:sz="4" w:space="0" w:color="auto"/>
              <w:right w:val="single" w:sz="4" w:space="0" w:color="auto"/>
            </w:tcBorders>
            <w:hideMark/>
          </w:tcPr>
          <w:p w14:paraId="13FD3624"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48</w:t>
            </w:r>
          </w:p>
        </w:tc>
        <w:tc>
          <w:tcPr>
            <w:tcW w:w="525" w:type="pct"/>
            <w:gridSpan w:val="2"/>
            <w:tcBorders>
              <w:top w:val="single" w:sz="4" w:space="0" w:color="auto"/>
              <w:left w:val="single" w:sz="4" w:space="0" w:color="auto"/>
              <w:bottom w:val="single" w:sz="4" w:space="0" w:color="auto"/>
              <w:right w:val="single" w:sz="4" w:space="0" w:color="auto"/>
            </w:tcBorders>
          </w:tcPr>
          <w:p w14:paraId="7412CF81"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10AF6C32"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34D67608"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227AEFC5"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18</w:t>
            </w:r>
          </w:p>
        </w:tc>
      </w:tr>
      <w:tr w:rsidR="00B643B7" w:rsidRPr="00B643B7" w14:paraId="3F11E843"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63949683"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1.3</w:t>
            </w:r>
          </w:p>
          <w:p w14:paraId="565F06EA"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16992B5B"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4. Технические средства судовождения</w:t>
            </w:r>
          </w:p>
        </w:tc>
        <w:tc>
          <w:tcPr>
            <w:tcW w:w="428" w:type="pct"/>
            <w:tcBorders>
              <w:top w:val="single" w:sz="4" w:space="0" w:color="auto"/>
              <w:left w:val="single" w:sz="4" w:space="0" w:color="auto"/>
              <w:bottom w:val="single" w:sz="4" w:space="0" w:color="auto"/>
              <w:right w:val="single" w:sz="4" w:space="0" w:color="auto"/>
            </w:tcBorders>
            <w:hideMark/>
          </w:tcPr>
          <w:p w14:paraId="0D210E90"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104</w:t>
            </w:r>
          </w:p>
        </w:tc>
        <w:tc>
          <w:tcPr>
            <w:tcW w:w="377" w:type="pct"/>
            <w:tcBorders>
              <w:top w:val="single" w:sz="4" w:space="0" w:color="auto"/>
              <w:left w:val="single" w:sz="4" w:space="0" w:color="auto"/>
              <w:bottom w:val="single" w:sz="4" w:space="0" w:color="auto"/>
              <w:right w:val="single" w:sz="4" w:space="0" w:color="auto"/>
            </w:tcBorders>
            <w:hideMark/>
          </w:tcPr>
          <w:p w14:paraId="48386F3F"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22</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3810A1EC"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68</w:t>
            </w:r>
          </w:p>
        </w:tc>
        <w:tc>
          <w:tcPr>
            <w:tcW w:w="429" w:type="pct"/>
            <w:tcBorders>
              <w:top w:val="single" w:sz="4" w:space="0" w:color="auto"/>
              <w:left w:val="single" w:sz="4" w:space="0" w:color="auto"/>
              <w:bottom w:val="single" w:sz="4" w:space="0" w:color="auto"/>
              <w:right w:val="single" w:sz="4" w:space="0" w:color="auto"/>
            </w:tcBorders>
            <w:hideMark/>
          </w:tcPr>
          <w:p w14:paraId="7120B2FF"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68</w:t>
            </w:r>
          </w:p>
        </w:tc>
        <w:tc>
          <w:tcPr>
            <w:tcW w:w="525" w:type="pct"/>
            <w:gridSpan w:val="2"/>
            <w:tcBorders>
              <w:top w:val="single" w:sz="4" w:space="0" w:color="auto"/>
              <w:left w:val="single" w:sz="4" w:space="0" w:color="auto"/>
              <w:bottom w:val="single" w:sz="4" w:space="0" w:color="auto"/>
              <w:right w:val="single" w:sz="4" w:space="0" w:color="auto"/>
            </w:tcBorders>
          </w:tcPr>
          <w:p w14:paraId="0E7FDFCB"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5AB92BA9"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0CCCE616"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2BA39EDA"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36</w:t>
            </w:r>
          </w:p>
        </w:tc>
      </w:tr>
      <w:tr w:rsidR="00B643B7" w:rsidRPr="00B643B7" w14:paraId="69DD76AD"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2D082EBA"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1.3</w:t>
            </w:r>
          </w:p>
          <w:p w14:paraId="2DF56DFD"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3B894346"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spacing w:val="-1"/>
                <w:lang w:eastAsia="ru-RU"/>
              </w:rPr>
              <w:t>Раздел 5. ГМССБ.</w:t>
            </w:r>
          </w:p>
        </w:tc>
        <w:tc>
          <w:tcPr>
            <w:tcW w:w="428" w:type="pct"/>
            <w:tcBorders>
              <w:top w:val="single" w:sz="4" w:space="0" w:color="auto"/>
              <w:left w:val="single" w:sz="4" w:space="0" w:color="auto"/>
              <w:bottom w:val="single" w:sz="4" w:space="0" w:color="auto"/>
              <w:right w:val="single" w:sz="4" w:space="0" w:color="auto"/>
            </w:tcBorders>
            <w:hideMark/>
          </w:tcPr>
          <w:p w14:paraId="1BE6AF65"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98</w:t>
            </w:r>
          </w:p>
        </w:tc>
        <w:tc>
          <w:tcPr>
            <w:tcW w:w="377" w:type="pct"/>
            <w:tcBorders>
              <w:top w:val="single" w:sz="4" w:space="0" w:color="auto"/>
              <w:left w:val="single" w:sz="4" w:space="0" w:color="auto"/>
              <w:bottom w:val="single" w:sz="4" w:space="0" w:color="auto"/>
              <w:right w:val="single" w:sz="4" w:space="0" w:color="auto"/>
            </w:tcBorders>
            <w:hideMark/>
          </w:tcPr>
          <w:p w14:paraId="7BE37CCC"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20</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61378668"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44</w:t>
            </w:r>
          </w:p>
        </w:tc>
        <w:tc>
          <w:tcPr>
            <w:tcW w:w="429" w:type="pct"/>
            <w:tcBorders>
              <w:top w:val="single" w:sz="4" w:space="0" w:color="auto"/>
              <w:left w:val="single" w:sz="4" w:space="0" w:color="auto"/>
              <w:bottom w:val="single" w:sz="4" w:space="0" w:color="auto"/>
              <w:right w:val="single" w:sz="4" w:space="0" w:color="auto"/>
            </w:tcBorders>
            <w:hideMark/>
          </w:tcPr>
          <w:p w14:paraId="2A2C3DFE"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44</w:t>
            </w:r>
          </w:p>
        </w:tc>
        <w:tc>
          <w:tcPr>
            <w:tcW w:w="525" w:type="pct"/>
            <w:gridSpan w:val="2"/>
            <w:tcBorders>
              <w:top w:val="single" w:sz="4" w:space="0" w:color="auto"/>
              <w:left w:val="single" w:sz="4" w:space="0" w:color="auto"/>
              <w:bottom w:val="single" w:sz="4" w:space="0" w:color="auto"/>
              <w:right w:val="single" w:sz="4" w:space="0" w:color="auto"/>
            </w:tcBorders>
          </w:tcPr>
          <w:p w14:paraId="7E52F690"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4FC9E27B"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0F025F61"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6911C5C8"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36</w:t>
            </w:r>
          </w:p>
        </w:tc>
      </w:tr>
      <w:tr w:rsidR="00B643B7" w:rsidRPr="00B643B7" w14:paraId="179358CC"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701EAFB3"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1.2</w:t>
            </w:r>
          </w:p>
          <w:p w14:paraId="64475299"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1F389911"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6. Общая и специальная лоция внутренних водных путей РФ.</w:t>
            </w:r>
          </w:p>
        </w:tc>
        <w:tc>
          <w:tcPr>
            <w:tcW w:w="428" w:type="pct"/>
            <w:tcBorders>
              <w:top w:val="single" w:sz="4" w:space="0" w:color="auto"/>
              <w:left w:val="single" w:sz="4" w:space="0" w:color="auto"/>
              <w:bottom w:val="single" w:sz="4" w:space="0" w:color="auto"/>
              <w:right w:val="single" w:sz="4" w:space="0" w:color="auto"/>
            </w:tcBorders>
            <w:hideMark/>
          </w:tcPr>
          <w:p w14:paraId="5954E0B7"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62</w:t>
            </w:r>
          </w:p>
        </w:tc>
        <w:tc>
          <w:tcPr>
            <w:tcW w:w="377" w:type="pct"/>
            <w:tcBorders>
              <w:top w:val="single" w:sz="4" w:space="0" w:color="auto"/>
              <w:left w:val="single" w:sz="4" w:space="0" w:color="auto"/>
              <w:bottom w:val="single" w:sz="4" w:space="0" w:color="auto"/>
              <w:right w:val="single" w:sz="4" w:space="0" w:color="auto"/>
            </w:tcBorders>
            <w:hideMark/>
          </w:tcPr>
          <w:p w14:paraId="283DA785"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60506764"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26</w:t>
            </w:r>
          </w:p>
        </w:tc>
        <w:tc>
          <w:tcPr>
            <w:tcW w:w="429" w:type="pct"/>
            <w:tcBorders>
              <w:top w:val="single" w:sz="4" w:space="0" w:color="auto"/>
              <w:left w:val="single" w:sz="4" w:space="0" w:color="auto"/>
              <w:bottom w:val="single" w:sz="4" w:space="0" w:color="auto"/>
              <w:right w:val="single" w:sz="4" w:space="0" w:color="auto"/>
            </w:tcBorders>
            <w:hideMark/>
          </w:tcPr>
          <w:p w14:paraId="079B4B83"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26</w:t>
            </w:r>
          </w:p>
        </w:tc>
        <w:tc>
          <w:tcPr>
            <w:tcW w:w="525" w:type="pct"/>
            <w:gridSpan w:val="2"/>
            <w:tcBorders>
              <w:top w:val="single" w:sz="4" w:space="0" w:color="auto"/>
              <w:left w:val="single" w:sz="4" w:space="0" w:color="auto"/>
              <w:bottom w:val="single" w:sz="4" w:space="0" w:color="auto"/>
              <w:right w:val="single" w:sz="4" w:space="0" w:color="auto"/>
            </w:tcBorders>
          </w:tcPr>
          <w:p w14:paraId="6BAC8E72"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55E18B8C"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48B3557F"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22E3C899"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36</w:t>
            </w:r>
          </w:p>
        </w:tc>
      </w:tr>
      <w:tr w:rsidR="00B643B7" w:rsidRPr="00B643B7" w14:paraId="03574ADA"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0AC23AF7"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1.2</w:t>
            </w:r>
          </w:p>
          <w:p w14:paraId="585CD9B0"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7D182B78"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7. Управление судном на внутренних водных путях.</w:t>
            </w:r>
          </w:p>
        </w:tc>
        <w:tc>
          <w:tcPr>
            <w:tcW w:w="428" w:type="pct"/>
            <w:tcBorders>
              <w:top w:val="single" w:sz="4" w:space="0" w:color="auto"/>
              <w:left w:val="single" w:sz="4" w:space="0" w:color="auto"/>
              <w:bottom w:val="single" w:sz="4" w:space="0" w:color="auto"/>
              <w:right w:val="single" w:sz="4" w:space="0" w:color="auto"/>
            </w:tcBorders>
            <w:hideMark/>
          </w:tcPr>
          <w:p w14:paraId="2348A86F"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160</w:t>
            </w:r>
          </w:p>
        </w:tc>
        <w:tc>
          <w:tcPr>
            <w:tcW w:w="377" w:type="pct"/>
            <w:tcBorders>
              <w:top w:val="single" w:sz="4" w:space="0" w:color="auto"/>
              <w:left w:val="single" w:sz="4" w:space="0" w:color="auto"/>
              <w:bottom w:val="single" w:sz="4" w:space="0" w:color="auto"/>
              <w:right w:val="single" w:sz="4" w:space="0" w:color="auto"/>
            </w:tcBorders>
            <w:hideMark/>
          </w:tcPr>
          <w:p w14:paraId="35727E52"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40</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0464DB05"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70</w:t>
            </w:r>
          </w:p>
        </w:tc>
        <w:tc>
          <w:tcPr>
            <w:tcW w:w="429" w:type="pct"/>
            <w:tcBorders>
              <w:top w:val="single" w:sz="4" w:space="0" w:color="auto"/>
              <w:left w:val="single" w:sz="4" w:space="0" w:color="auto"/>
              <w:bottom w:val="single" w:sz="4" w:space="0" w:color="auto"/>
              <w:right w:val="single" w:sz="4" w:space="0" w:color="auto"/>
            </w:tcBorders>
            <w:hideMark/>
          </w:tcPr>
          <w:p w14:paraId="2C331061"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70</w:t>
            </w:r>
          </w:p>
        </w:tc>
        <w:tc>
          <w:tcPr>
            <w:tcW w:w="525" w:type="pct"/>
            <w:gridSpan w:val="2"/>
            <w:tcBorders>
              <w:top w:val="single" w:sz="4" w:space="0" w:color="auto"/>
              <w:left w:val="single" w:sz="4" w:space="0" w:color="auto"/>
              <w:bottom w:val="single" w:sz="4" w:space="0" w:color="auto"/>
              <w:right w:val="single" w:sz="4" w:space="0" w:color="auto"/>
            </w:tcBorders>
          </w:tcPr>
          <w:p w14:paraId="3E08309B"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5B3D7C34"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60D2C52F"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10E3844D"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72</w:t>
            </w:r>
          </w:p>
        </w:tc>
      </w:tr>
      <w:tr w:rsidR="00B643B7" w:rsidRPr="00B643B7" w14:paraId="6E2AE734"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46DF4E9C"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1.3</w:t>
            </w:r>
          </w:p>
          <w:p w14:paraId="7FD78019"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095A3F96"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8. Управление судном в море</w:t>
            </w:r>
          </w:p>
        </w:tc>
        <w:tc>
          <w:tcPr>
            <w:tcW w:w="428" w:type="pct"/>
            <w:tcBorders>
              <w:top w:val="single" w:sz="4" w:space="0" w:color="auto"/>
              <w:left w:val="single" w:sz="4" w:space="0" w:color="auto"/>
              <w:bottom w:val="single" w:sz="4" w:space="0" w:color="auto"/>
              <w:right w:val="single" w:sz="4" w:space="0" w:color="auto"/>
            </w:tcBorders>
            <w:hideMark/>
          </w:tcPr>
          <w:p w14:paraId="664624BF"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144</w:t>
            </w:r>
          </w:p>
        </w:tc>
        <w:tc>
          <w:tcPr>
            <w:tcW w:w="377" w:type="pct"/>
            <w:tcBorders>
              <w:top w:val="single" w:sz="4" w:space="0" w:color="auto"/>
              <w:left w:val="single" w:sz="4" w:space="0" w:color="auto"/>
              <w:bottom w:val="single" w:sz="4" w:space="0" w:color="auto"/>
              <w:right w:val="single" w:sz="4" w:space="0" w:color="auto"/>
            </w:tcBorders>
            <w:hideMark/>
          </w:tcPr>
          <w:p w14:paraId="2BFCA9A0"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42</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17042ABB"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72</w:t>
            </w:r>
          </w:p>
        </w:tc>
        <w:tc>
          <w:tcPr>
            <w:tcW w:w="429" w:type="pct"/>
            <w:tcBorders>
              <w:top w:val="single" w:sz="4" w:space="0" w:color="auto"/>
              <w:left w:val="single" w:sz="4" w:space="0" w:color="auto"/>
              <w:bottom w:val="single" w:sz="4" w:space="0" w:color="auto"/>
              <w:right w:val="single" w:sz="4" w:space="0" w:color="auto"/>
            </w:tcBorders>
            <w:hideMark/>
          </w:tcPr>
          <w:p w14:paraId="15E805FA"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72</w:t>
            </w:r>
          </w:p>
        </w:tc>
        <w:tc>
          <w:tcPr>
            <w:tcW w:w="525" w:type="pct"/>
            <w:gridSpan w:val="2"/>
            <w:tcBorders>
              <w:top w:val="single" w:sz="4" w:space="0" w:color="auto"/>
              <w:left w:val="single" w:sz="4" w:space="0" w:color="auto"/>
              <w:bottom w:val="single" w:sz="4" w:space="0" w:color="auto"/>
              <w:right w:val="single" w:sz="4" w:space="0" w:color="auto"/>
            </w:tcBorders>
          </w:tcPr>
          <w:p w14:paraId="013A0A96"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2AB4C9E6"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74B2593D"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791678F2"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72</w:t>
            </w:r>
          </w:p>
        </w:tc>
      </w:tr>
      <w:tr w:rsidR="00B643B7" w:rsidRPr="00B643B7" w14:paraId="3867F528"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hideMark/>
          </w:tcPr>
          <w:p w14:paraId="7EF4A980" w14:textId="77777777" w:rsidR="00B643B7" w:rsidRPr="00B643B7" w:rsidRDefault="00B643B7" w:rsidP="00B643B7">
            <w:pPr>
              <w:ind w:firstLine="57"/>
              <w:rPr>
                <w:rFonts w:ascii="Times New Roman" w:eastAsia="Calibri" w:hAnsi="Times New Roman" w:cs="Times New Roman"/>
                <w:lang w:eastAsia="ru-RU"/>
              </w:rPr>
            </w:pPr>
            <w:r w:rsidRPr="00B643B7">
              <w:rPr>
                <w:rFonts w:ascii="Times New Roman" w:eastAsia="Calibri" w:hAnsi="Times New Roman" w:cs="Times New Roman"/>
                <w:lang w:eastAsia="ru-RU"/>
              </w:rPr>
              <w:t>ПК 1.3</w:t>
            </w:r>
          </w:p>
          <w:p w14:paraId="0B179E32"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ОК 01-09</w:t>
            </w:r>
          </w:p>
        </w:tc>
        <w:tc>
          <w:tcPr>
            <w:tcW w:w="1018" w:type="pct"/>
            <w:tcBorders>
              <w:top w:val="single" w:sz="4" w:space="0" w:color="auto"/>
              <w:left w:val="single" w:sz="4" w:space="0" w:color="auto"/>
              <w:bottom w:val="single" w:sz="4" w:space="0" w:color="auto"/>
              <w:right w:val="single" w:sz="4" w:space="0" w:color="auto"/>
            </w:tcBorders>
            <w:hideMark/>
          </w:tcPr>
          <w:p w14:paraId="241CA009" w14:textId="77777777" w:rsidR="00B643B7" w:rsidRPr="00B643B7" w:rsidRDefault="00B643B7" w:rsidP="00B643B7">
            <w:pPr>
              <w:rPr>
                <w:rFonts w:ascii="Times New Roman" w:eastAsia="Calibri" w:hAnsi="Times New Roman" w:cs="Times New Roman"/>
              </w:rPr>
            </w:pPr>
            <w:r w:rsidRPr="00B643B7">
              <w:rPr>
                <w:rFonts w:ascii="Times New Roman" w:eastAsia="Calibri" w:hAnsi="Times New Roman" w:cs="Times New Roman"/>
                <w:lang w:eastAsia="ru-RU"/>
              </w:rPr>
              <w:t>Раздел 9.  МППСС - 72</w:t>
            </w:r>
          </w:p>
        </w:tc>
        <w:tc>
          <w:tcPr>
            <w:tcW w:w="428" w:type="pct"/>
            <w:tcBorders>
              <w:top w:val="single" w:sz="4" w:space="0" w:color="auto"/>
              <w:left w:val="single" w:sz="4" w:space="0" w:color="auto"/>
              <w:bottom w:val="single" w:sz="4" w:space="0" w:color="auto"/>
              <w:right w:val="single" w:sz="4" w:space="0" w:color="auto"/>
            </w:tcBorders>
            <w:hideMark/>
          </w:tcPr>
          <w:p w14:paraId="793431C3"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74</w:t>
            </w:r>
          </w:p>
        </w:tc>
        <w:tc>
          <w:tcPr>
            <w:tcW w:w="377" w:type="pct"/>
            <w:tcBorders>
              <w:top w:val="single" w:sz="4" w:space="0" w:color="auto"/>
              <w:left w:val="single" w:sz="4" w:space="0" w:color="auto"/>
              <w:bottom w:val="single" w:sz="4" w:space="0" w:color="auto"/>
              <w:right w:val="single" w:sz="4" w:space="0" w:color="auto"/>
            </w:tcBorders>
            <w:hideMark/>
          </w:tcPr>
          <w:p w14:paraId="62660464"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4</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7EC36896"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20</w:t>
            </w:r>
          </w:p>
        </w:tc>
        <w:tc>
          <w:tcPr>
            <w:tcW w:w="429" w:type="pct"/>
            <w:tcBorders>
              <w:top w:val="single" w:sz="4" w:space="0" w:color="auto"/>
              <w:left w:val="single" w:sz="4" w:space="0" w:color="auto"/>
              <w:bottom w:val="single" w:sz="4" w:space="0" w:color="auto"/>
              <w:right w:val="single" w:sz="4" w:space="0" w:color="auto"/>
            </w:tcBorders>
            <w:hideMark/>
          </w:tcPr>
          <w:p w14:paraId="299030CA"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20</w:t>
            </w:r>
          </w:p>
        </w:tc>
        <w:tc>
          <w:tcPr>
            <w:tcW w:w="525" w:type="pct"/>
            <w:gridSpan w:val="2"/>
            <w:tcBorders>
              <w:top w:val="single" w:sz="4" w:space="0" w:color="auto"/>
              <w:left w:val="single" w:sz="4" w:space="0" w:color="auto"/>
              <w:bottom w:val="single" w:sz="4" w:space="0" w:color="auto"/>
              <w:right w:val="single" w:sz="4" w:space="0" w:color="auto"/>
            </w:tcBorders>
          </w:tcPr>
          <w:p w14:paraId="1BAC773F" w14:textId="77777777" w:rsidR="00B643B7" w:rsidRPr="00B643B7" w:rsidRDefault="00B643B7" w:rsidP="00B643B7">
            <w:pPr>
              <w:jc w:val="center"/>
              <w:rPr>
                <w:rFonts w:ascii="Times New Roman" w:eastAsia="Calibri" w:hAnsi="Times New Roman" w:cs="Times New Roman"/>
              </w:rPr>
            </w:pPr>
            <w:r w:rsidRPr="00B643B7">
              <w:rPr>
                <w:rFonts w:ascii="Times New Roman" w:eastAsia="Calibri" w:hAnsi="Times New Roman" w:cs="Times New Roman"/>
              </w:rPr>
              <w:t>-</w:t>
            </w:r>
          </w:p>
        </w:tc>
        <w:tc>
          <w:tcPr>
            <w:tcW w:w="346" w:type="pct"/>
            <w:tcBorders>
              <w:top w:val="single" w:sz="4" w:space="0" w:color="auto"/>
              <w:left w:val="single" w:sz="4" w:space="0" w:color="auto"/>
              <w:bottom w:val="single" w:sz="4" w:space="0" w:color="auto"/>
              <w:right w:val="single" w:sz="4" w:space="0" w:color="auto"/>
            </w:tcBorders>
            <w:hideMark/>
          </w:tcPr>
          <w:p w14:paraId="426778C3"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1690B89E"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49074ED4"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36</w:t>
            </w:r>
          </w:p>
        </w:tc>
      </w:tr>
      <w:tr w:rsidR="00B643B7" w:rsidRPr="00B643B7" w14:paraId="6E5B1D82"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tcPr>
          <w:p w14:paraId="0734C6B8" w14:textId="77777777" w:rsidR="00B643B7" w:rsidRPr="00B643B7" w:rsidRDefault="00B643B7" w:rsidP="00B643B7">
            <w:pPr>
              <w:ind w:firstLine="57"/>
              <w:rPr>
                <w:rFonts w:ascii="Times New Roman" w:eastAsia="Calibri" w:hAnsi="Times New Roman" w:cs="Times New Roman"/>
              </w:rPr>
            </w:pPr>
          </w:p>
        </w:tc>
        <w:tc>
          <w:tcPr>
            <w:tcW w:w="1018" w:type="pct"/>
            <w:tcBorders>
              <w:top w:val="single" w:sz="4" w:space="0" w:color="auto"/>
              <w:left w:val="single" w:sz="4" w:space="0" w:color="auto"/>
              <w:bottom w:val="single" w:sz="4" w:space="0" w:color="auto"/>
              <w:right w:val="single" w:sz="4" w:space="0" w:color="auto"/>
            </w:tcBorders>
            <w:hideMark/>
          </w:tcPr>
          <w:p w14:paraId="0EB82364"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Учебная практика</w:t>
            </w:r>
          </w:p>
        </w:tc>
        <w:tc>
          <w:tcPr>
            <w:tcW w:w="428" w:type="pct"/>
            <w:tcBorders>
              <w:top w:val="single" w:sz="4" w:space="0" w:color="auto"/>
              <w:left w:val="single" w:sz="4" w:space="0" w:color="auto"/>
              <w:bottom w:val="single" w:sz="4" w:space="0" w:color="auto"/>
              <w:right w:val="single" w:sz="4" w:space="0" w:color="auto"/>
            </w:tcBorders>
            <w:hideMark/>
          </w:tcPr>
          <w:p w14:paraId="49325CB0" w14:textId="77777777" w:rsidR="00B643B7" w:rsidRPr="00B643B7" w:rsidRDefault="00B643B7" w:rsidP="00B643B7">
            <w:pPr>
              <w:jc w:val="center"/>
              <w:rPr>
                <w:rFonts w:ascii="Times New Roman" w:eastAsia="Calibri" w:hAnsi="Times New Roman" w:cs="Times New Roman"/>
                <w:bCs/>
              </w:rPr>
            </w:pPr>
            <w:r w:rsidRPr="00B643B7">
              <w:rPr>
                <w:rFonts w:ascii="Times New Roman" w:eastAsia="Calibri" w:hAnsi="Times New Roman" w:cs="Times New Roman"/>
                <w:bCs/>
                <w:lang w:eastAsia="ru-RU"/>
              </w:rPr>
              <w:t>-</w:t>
            </w:r>
          </w:p>
        </w:tc>
        <w:tc>
          <w:tcPr>
            <w:tcW w:w="377" w:type="pct"/>
            <w:tcBorders>
              <w:top w:val="single" w:sz="4" w:space="0" w:color="auto"/>
              <w:left w:val="single" w:sz="4" w:space="0" w:color="auto"/>
              <w:bottom w:val="single" w:sz="4" w:space="0" w:color="auto"/>
              <w:right w:val="single" w:sz="4" w:space="0" w:color="auto"/>
            </w:tcBorders>
            <w:hideMark/>
          </w:tcPr>
          <w:p w14:paraId="2C1AAFF8"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w:t>
            </w:r>
          </w:p>
        </w:tc>
        <w:tc>
          <w:tcPr>
            <w:tcW w:w="369" w:type="pct"/>
            <w:tcBorders>
              <w:top w:val="single" w:sz="4" w:space="0" w:color="auto"/>
              <w:left w:val="single" w:sz="4" w:space="0" w:color="auto"/>
              <w:bottom w:val="single" w:sz="4" w:space="0" w:color="auto"/>
              <w:right w:val="single" w:sz="4" w:space="0" w:color="auto"/>
            </w:tcBorders>
            <w:shd w:val="clear" w:color="auto" w:fill="D9D9D9"/>
          </w:tcPr>
          <w:p w14:paraId="16DD8361" w14:textId="77777777" w:rsidR="00B643B7" w:rsidRPr="00B643B7" w:rsidRDefault="00B643B7" w:rsidP="00B643B7">
            <w:pPr>
              <w:jc w:val="center"/>
              <w:rPr>
                <w:rFonts w:ascii="Times New Roman" w:eastAsia="Calibri" w:hAnsi="Times New Roman" w:cs="Times New Roman"/>
                <w:bCs/>
              </w:rPr>
            </w:pPr>
          </w:p>
        </w:tc>
        <w:tc>
          <w:tcPr>
            <w:tcW w:w="1300" w:type="pct"/>
            <w:gridSpan w:val="4"/>
            <w:tcBorders>
              <w:top w:val="single" w:sz="4" w:space="0" w:color="auto"/>
              <w:left w:val="single" w:sz="4" w:space="0" w:color="auto"/>
              <w:bottom w:val="single" w:sz="4" w:space="0" w:color="auto"/>
              <w:right w:val="single" w:sz="4" w:space="0" w:color="auto"/>
            </w:tcBorders>
          </w:tcPr>
          <w:p w14:paraId="4B05E240" w14:textId="77777777" w:rsidR="00B643B7" w:rsidRPr="00B643B7" w:rsidRDefault="00B643B7" w:rsidP="00B643B7">
            <w:pPr>
              <w:spacing w:after="200" w:line="276" w:lineRule="auto"/>
              <w:jc w:val="center"/>
              <w:rPr>
                <w:rFonts w:ascii="Calibri" w:eastAsia="Times New Roman" w:hAnsi="Calibri" w:cs="Times New Roman"/>
                <w:lang w:eastAsia="ru-RU"/>
              </w:rPr>
            </w:pP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3BC58C10"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tcPr>
          <w:p w14:paraId="249B2159" w14:textId="77777777" w:rsidR="00B643B7" w:rsidRPr="00B643B7" w:rsidRDefault="00B643B7" w:rsidP="00B643B7">
            <w:pPr>
              <w:jc w:val="center"/>
              <w:rPr>
                <w:rFonts w:ascii="Times New Roman" w:eastAsia="Calibri" w:hAnsi="Times New Roman" w:cs="Times New Roman"/>
                <w:b/>
                <w:bCs/>
              </w:rPr>
            </w:pPr>
          </w:p>
        </w:tc>
      </w:tr>
      <w:tr w:rsidR="00B643B7" w:rsidRPr="00B643B7" w14:paraId="55F740B9" w14:textId="77777777" w:rsidTr="00C83184">
        <w:trPr>
          <w:trHeight w:val="314"/>
        </w:trPr>
        <w:tc>
          <w:tcPr>
            <w:tcW w:w="578" w:type="pct"/>
            <w:tcBorders>
              <w:top w:val="single" w:sz="4" w:space="0" w:color="auto"/>
              <w:left w:val="single" w:sz="4" w:space="0" w:color="auto"/>
              <w:bottom w:val="single" w:sz="4" w:space="0" w:color="auto"/>
              <w:right w:val="single" w:sz="4" w:space="0" w:color="auto"/>
            </w:tcBorders>
          </w:tcPr>
          <w:p w14:paraId="3887FDB0" w14:textId="77777777" w:rsidR="00B643B7" w:rsidRPr="00B643B7" w:rsidRDefault="00B643B7" w:rsidP="00B643B7">
            <w:pPr>
              <w:ind w:firstLine="57"/>
              <w:rPr>
                <w:rFonts w:ascii="Times New Roman" w:eastAsia="Calibri" w:hAnsi="Times New Roman" w:cs="Times New Roman"/>
              </w:rPr>
            </w:pPr>
          </w:p>
        </w:tc>
        <w:tc>
          <w:tcPr>
            <w:tcW w:w="1018" w:type="pct"/>
            <w:tcBorders>
              <w:top w:val="single" w:sz="4" w:space="0" w:color="auto"/>
              <w:left w:val="single" w:sz="4" w:space="0" w:color="auto"/>
              <w:bottom w:val="single" w:sz="4" w:space="0" w:color="auto"/>
              <w:right w:val="single" w:sz="4" w:space="0" w:color="auto"/>
            </w:tcBorders>
            <w:hideMark/>
          </w:tcPr>
          <w:p w14:paraId="541C0D59" w14:textId="77777777" w:rsidR="00B643B7" w:rsidRPr="00B643B7" w:rsidRDefault="00B643B7" w:rsidP="00B643B7">
            <w:pPr>
              <w:rPr>
                <w:rFonts w:ascii="Times New Roman" w:eastAsia="Times New Roman" w:hAnsi="Times New Roman" w:cs="Times New Roman"/>
                <w:bCs/>
                <w:u w:val="single"/>
                <w:lang w:eastAsia="ru-RU"/>
              </w:rPr>
            </w:pPr>
            <w:r w:rsidRPr="00B643B7">
              <w:rPr>
                <w:rFonts w:ascii="Times New Roman" w:eastAsia="Times New Roman" w:hAnsi="Times New Roman" w:cs="Times New Roman"/>
                <w:lang w:eastAsia="ru-RU"/>
              </w:rPr>
              <w:t>Производственная практика</w:t>
            </w:r>
          </w:p>
        </w:tc>
        <w:tc>
          <w:tcPr>
            <w:tcW w:w="428" w:type="pct"/>
            <w:tcBorders>
              <w:top w:val="single" w:sz="4" w:space="0" w:color="auto"/>
              <w:left w:val="single" w:sz="4" w:space="0" w:color="auto"/>
              <w:bottom w:val="single" w:sz="4" w:space="0" w:color="auto"/>
              <w:right w:val="single" w:sz="4" w:space="0" w:color="auto"/>
            </w:tcBorders>
            <w:hideMark/>
          </w:tcPr>
          <w:p w14:paraId="5338E2F3"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396</w:t>
            </w:r>
          </w:p>
        </w:tc>
        <w:tc>
          <w:tcPr>
            <w:tcW w:w="377" w:type="pct"/>
            <w:tcBorders>
              <w:top w:val="single" w:sz="4" w:space="0" w:color="auto"/>
              <w:left w:val="single" w:sz="4" w:space="0" w:color="auto"/>
              <w:bottom w:val="single" w:sz="4" w:space="0" w:color="auto"/>
              <w:right w:val="single" w:sz="4" w:space="0" w:color="auto"/>
            </w:tcBorders>
            <w:hideMark/>
          </w:tcPr>
          <w:p w14:paraId="48677964"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396</w:t>
            </w:r>
          </w:p>
        </w:tc>
        <w:tc>
          <w:tcPr>
            <w:tcW w:w="369" w:type="pct"/>
            <w:tcBorders>
              <w:top w:val="single" w:sz="4" w:space="0" w:color="auto"/>
              <w:left w:val="single" w:sz="4" w:space="0" w:color="auto"/>
              <w:bottom w:val="single" w:sz="4" w:space="0" w:color="auto"/>
              <w:right w:val="single" w:sz="4" w:space="0" w:color="auto"/>
            </w:tcBorders>
            <w:shd w:val="clear" w:color="auto" w:fill="D9D9D9"/>
          </w:tcPr>
          <w:p w14:paraId="44A8C77F" w14:textId="77777777" w:rsidR="00B643B7" w:rsidRPr="00B643B7" w:rsidRDefault="00B643B7" w:rsidP="00B643B7">
            <w:pPr>
              <w:jc w:val="center"/>
              <w:rPr>
                <w:rFonts w:ascii="Times New Roman" w:eastAsia="Calibri" w:hAnsi="Times New Roman" w:cs="Times New Roman"/>
                <w:b/>
                <w:bCs/>
              </w:rPr>
            </w:pPr>
          </w:p>
        </w:tc>
        <w:tc>
          <w:tcPr>
            <w:tcW w:w="1300" w:type="pct"/>
            <w:gridSpan w:val="4"/>
            <w:tcBorders>
              <w:top w:val="single" w:sz="4" w:space="0" w:color="auto"/>
              <w:left w:val="single" w:sz="4" w:space="0" w:color="auto"/>
              <w:bottom w:val="single" w:sz="4" w:space="0" w:color="auto"/>
              <w:right w:val="single" w:sz="4" w:space="0" w:color="auto"/>
            </w:tcBorders>
          </w:tcPr>
          <w:p w14:paraId="19FA28A2" w14:textId="77777777" w:rsidR="00B643B7" w:rsidRPr="00B643B7" w:rsidRDefault="00B643B7" w:rsidP="00B643B7">
            <w:pPr>
              <w:spacing w:after="200" w:line="276" w:lineRule="auto"/>
              <w:jc w:val="center"/>
              <w:rPr>
                <w:rFonts w:ascii="Calibri" w:eastAsia="Times New Roman" w:hAnsi="Calibri" w:cs="Times New Roman"/>
                <w:lang w:eastAsia="ru-RU"/>
              </w:rPr>
            </w:pP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2CF58BFF"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63087181" w14:textId="77777777" w:rsidR="00B643B7" w:rsidRPr="00B643B7" w:rsidRDefault="00B643B7" w:rsidP="00B643B7">
            <w:pPr>
              <w:jc w:val="center"/>
              <w:rPr>
                <w:rFonts w:ascii="Times New Roman" w:eastAsia="Calibri" w:hAnsi="Times New Roman" w:cs="Times New Roman"/>
                <w:b/>
                <w:bCs/>
              </w:rPr>
            </w:pPr>
            <w:r w:rsidRPr="00B643B7">
              <w:rPr>
                <w:rFonts w:ascii="Times New Roman" w:eastAsia="Calibri" w:hAnsi="Times New Roman" w:cs="Times New Roman"/>
                <w:b/>
                <w:bCs/>
                <w:lang w:eastAsia="ru-RU"/>
              </w:rPr>
              <w:t>396</w:t>
            </w:r>
          </w:p>
        </w:tc>
      </w:tr>
      <w:tr w:rsidR="00B643B7" w:rsidRPr="00B643B7" w14:paraId="418BDF6B" w14:textId="77777777" w:rsidTr="00C83184">
        <w:tc>
          <w:tcPr>
            <w:tcW w:w="578" w:type="pct"/>
            <w:tcBorders>
              <w:top w:val="single" w:sz="4" w:space="0" w:color="auto"/>
              <w:left w:val="single" w:sz="4" w:space="0" w:color="auto"/>
              <w:bottom w:val="single" w:sz="4" w:space="0" w:color="auto"/>
              <w:right w:val="single" w:sz="4" w:space="0" w:color="auto"/>
            </w:tcBorders>
          </w:tcPr>
          <w:p w14:paraId="097AD167" w14:textId="77777777" w:rsidR="00B643B7" w:rsidRPr="00B643B7" w:rsidRDefault="00B643B7" w:rsidP="00B643B7">
            <w:pPr>
              <w:rPr>
                <w:rFonts w:ascii="Times New Roman" w:eastAsia="Calibri" w:hAnsi="Times New Roman" w:cs="Times New Roman"/>
                <w:i/>
              </w:rPr>
            </w:pPr>
          </w:p>
        </w:tc>
        <w:tc>
          <w:tcPr>
            <w:tcW w:w="1018" w:type="pct"/>
            <w:tcBorders>
              <w:top w:val="single" w:sz="4" w:space="0" w:color="auto"/>
              <w:left w:val="single" w:sz="4" w:space="0" w:color="auto"/>
              <w:bottom w:val="single" w:sz="4" w:space="0" w:color="auto"/>
              <w:right w:val="single" w:sz="4" w:space="0" w:color="auto"/>
            </w:tcBorders>
            <w:hideMark/>
          </w:tcPr>
          <w:p w14:paraId="47C007E0" w14:textId="77777777" w:rsidR="00B643B7" w:rsidRPr="00B643B7" w:rsidRDefault="00B643B7" w:rsidP="00B643B7">
            <w:pPr>
              <w:suppressAutoHyphens/>
              <w:rPr>
                <w:rFonts w:ascii="Times New Roman" w:eastAsia="Calibri" w:hAnsi="Times New Roman" w:cs="Times New Roman"/>
              </w:rPr>
            </w:pPr>
            <w:r w:rsidRPr="00B643B7">
              <w:rPr>
                <w:rFonts w:ascii="Times New Roman" w:eastAsia="Calibri" w:hAnsi="Times New Roman" w:cs="Times New Roman"/>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hideMark/>
          </w:tcPr>
          <w:p w14:paraId="2CFB03B4" w14:textId="77777777" w:rsidR="00B643B7" w:rsidRPr="00B643B7" w:rsidRDefault="00B643B7" w:rsidP="00B643B7">
            <w:pPr>
              <w:suppressAutoHyphens/>
              <w:jc w:val="center"/>
              <w:rPr>
                <w:rFonts w:ascii="Times New Roman" w:eastAsia="Calibri" w:hAnsi="Times New Roman" w:cs="Times New Roman"/>
                <w:b/>
                <w:bCs/>
              </w:rPr>
            </w:pPr>
            <w:r w:rsidRPr="00B643B7">
              <w:rPr>
                <w:rFonts w:ascii="Times New Roman" w:eastAsia="Calibri" w:hAnsi="Times New Roman" w:cs="Times New Roman"/>
                <w:b/>
                <w:bCs/>
                <w:lang w:eastAsia="ru-RU"/>
              </w:rPr>
              <w:t>72</w:t>
            </w:r>
          </w:p>
        </w:tc>
        <w:tc>
          <w:tcPr>
            <w:tcW w:w="377" w:type="pct"/>
            <w:tcBorders>
              <w:top w:val="single" w:sz="4" w:space="0" w:color="auto"/>
              <w:left w:val="single" w:sz="4" w:space="0" w:color="auto"/>
              <w:bottom w:val="single" w:sz="4" w:space="0" w:color="auto"/>
              <w:right w:val="single" w:sz="4" w:space="0" w:color="auto"/>
            </w:tcBorders>
          </w:tcPr>
          <w:p w14:paraId="34C9D660" w14:textId="77777777" w:rsidR="00B643B7" w:rsidRPr="00B643B7" w:rsidRDefault="00B643B7" w:rsidP="00B643B7">
            <w:pPr>
              <w:jc w:val="center"/>
              <w:rPr>
                <w:rFonts w:ascii="Times New Roman" w:eastAsia="Calibri" w:hAnsi="Times New Roman" w:cs="Times New Roman"/>
                <w:b/>
                <w:i/>
              </w:rPr>
            </w:pPr>
          </w:p>
        </w:tc>
        <w:tc>
          <w:tcPr>
            <w:tcW w:w="369" w:type="pct"/>
            <w:tcBorders>
              <w:top w:val="single" w:sz="4" w:space="0" w:color="auto"/>
              <w:left w:val="single" w:sz="4" w:space="0" w:color="auto"/>
              <w:bottom w:val="single" w:sz="4" w:space="0" w:color="auto"/>
              <w:right w:val="single" w:sz="4" w:space="0" w:color="auto"/>
            </w:tcBorders>
            <w:shd w:val="clear" w:color="auto" w:fill="D9D9D9"/>
          </w:tcPr>
          <w:p w14:paraId="3E31ED61" w14:textId="77777777" w:rsidR="00B643B7" w:rsidRPr="00B643B7" w:rsidRDefault="00B643B7" w:rsidP="00B643B7">
            <w:pPr>
              <w:jc w:val="center"/>
              <w:rPr>
                <w:rFonts w:ascii="Times New Roman" w:eastAsia="Calibri" w:hAnsi="Times New Roman" w:cs="Times New Roman"/>
                <w:b/>
                <w:i/>
              </w:rPr>
            </w:pPr>
          </w:p>
        </w:tc>
        <w:tc>
          <w:tcPr>
            <w:tcW w:w="1300" w:type="pct"/>
            <w:gridSpan w:val="4"/>
            <w:tcBorders>
              <w:top w:val="single" w:sz="4" w:space="0" w:color="auto"/>
              <w:left w:val="single" w:sz="4" w:space="0" w:color="auto"/>
              <w:bottom w:val="single" w:sz="4" w:space="0" w:color="auto"/>
              <w:right w:val="single" w:sz="4" w:space="0" w:color="auto"/>
            </w:tcBorders>
          </w:tcPr>
          <w:p w14:paraId="1C6C672D" w14:textId="77777777" w:rsidR="00B643B7" w:rsidRPr="00B643B7" w:rsidRDefault="00B643B7" w:rsidP="00B643B7">
            <w:pPr>
              <w:spacing w:after="200" w:line="276" w:lineRule="auto"/>
              <w:jc w:val="center"/>
              <w:rPr>
                <w:rFonts w:ascii="Calibri" w:eastAsia="Times New Roman" w:hAnsi="Calibri" w:cs="Times New Roman"/>
                <w:lang w:eastAsia="ru-RU"/>
              </w:rPr>
            </w:pP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05BEE106"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i/>
                <w:lang w:eastAsia="ru-RU"/>
              </w:rPr>
              <w:t>-</w:t>
            </w:r>
          </w:p>
        </w:tc>
        <w:tc>
          <w:tcPr>
            <w:tcW w:w="497" w:type="pct"/>
            <w:tcBorders>
              <w:top w:val="single" w:sz="4" w:space="0" w:color="auto"/>
              <w:left w:val="single" w:sz="4" w:space="0" w:color="auto"/>
              <w:bottom w:val="single" w:sz="4" w:space="0" w:color="auto"/>
              <w:right w:val="single" w:sz="4" w:space="0" w:color="auto"/>
            </w:tcBorders>
            <w:shd w:val="clear" w:color="auto" w:fill="D9D9D9"/>
          </w:tcPr>
          <w:p w14:paraId="06CB5516" w14:textId="77777777" w:rsidR="00B643B7" w:rsidRPr="00B643B7" w:rsidRDefault="00B643B7" w:rsidP="00B643B7">
            <w:pPr>
              <w:jc w:val="center"/>
              <w:rPr>
                <w:rFonts w:ascii="Times New Roman" w:eastAsia="Calibri" w:hAnsi="Times New Roman" w:cs="Times New Roman"/>
                <w:i/>
              </w:rPr>
            </w:pPr>
          </w:p>
        </w:tc>
      </w:tr>
      <w:tr w:rsidR="00B643B7" w:rsidRPr="00B643B7" w14:paraId="6BA5BA53" w14:textId="77777777" w:rsidTr="00C83184">
        <w:tc>
          <w:tcPr>
            <w:tcW w:w="578" w:type="pct"/>
            <w:tcBorders>
              <w:top w:val="single" w:sz="4" w:space="0" w:color="auto"/>
              <w:left w:val="single" w:sz="4" w:space="0" w:color="auto"/>
              <w:bottom w:val="single" w:sz="4" w:space="0" w:color="auto"/>
              <w:right w:val="single" w:sz="4" w:space="0" w:color="auto"/>
            </w:tcBorders>
          </w:tcPr>
          <w:p w14:paraId="2E06EF14" w14:textId="77777777" w:rsidR="00B643B7" w:rsidRPr="00B643B7" w:rsidRDefault="00B643B7" w:rsidP="00B643B7">
            <w:pPr>
              <w:spacing w:after="200"/>
              <w:rPr>
                <w:rFonts w:ascii="Times New Roman" w:eastAsia="Calibri" w:hAnsi="Times New Roman" w:cs="Times New Roman"/>
                <w:b/>
                <w:i/>
              </w:rPr>
            </w:pPr>
          </w:p>
        </w:tc>
        <w:tc>
          <w:tcPr>
            <w:tcW w:w="1018" w:type="pct"/>
            <w:tcBorders>
              <w:top w:val="single" w:sz="4" w:space="0" w:color="auto"/>
              <w:left w:val="single" w:sz="4" w:space="0" w:color="auto"/>
              <w:bottom w:val="single" w:sz="4" w:space="0" w:color="auto"/>
              <w:right w:val="single" w:sz="4" w:space="0" w:color="auto"/>
            </w:tcBorders>
            <w:hideMark/>
          </w:tcPr>
          <w:p w14:paraId="5B0E989F" w14:textId="77777777" w:rsidR="00B643B7" w:rsidRPr="00B643B7" w:rsidRDefault="00B643B7" w:rsidP="00B643B7">
            <w:pPr>
              <w:spacing w:after="200"/>
              <w:rPr>
                <w:rFonts w:ascii="Times New Roman" w:eastAsia="Calibri" w:hAnsi="Times New Roman" w:cs="Times New Roman"/>
              </w:rPr>
            </w:pPr>
            <w:r w:rsidRPr="00B643B7">
              <w:rPr>
                <w:rFonts w:ascii="Times New Roman" w:eastAsia="Calibri" w:hAnsi="Times New Roman" w:cs="Times New Roman"/>
                <w:lang w:eastAsia="ru-RU"/>
              </w:rPr>
              <w:t>Всего:</w:t>
            </w:r>
          </w:p>
        </w:tc>
        <w:tc>
          <w:tcPr>
            <w:tcW w:w="428" w:type="pct"/>
            <w:tcBorders>
              <w:top w:val="single" w:sz="4" w:space="0" w:color="auto"/>
              <w:left w:val="single" w:sz="4" w:space="0" w:color="auto"/>
              <w:bottom w:val="single" w:sz="4" w:space="0" w:color="auto"/>
              <w:right w:val="single" w:sz="4" w:space="0" w:color="auto"/>
            </w:tcBorders>
            <w:hideMark/>
          </w:tcPr>
          <w:p w14:paraId="5A01FB1B"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980</w:t>
            </w:r>
          </w:p>
        </w:tc>
        <w:tc>
          <w:tcPr>
            <w:tcW w:w="377" w:type="pct"/>
            <w:tcBorders>
              <w:top w:val="single" w:sz="4" w:space="0" w:color="auto"/>
              <w:left w:val="single" w:sz="4" w:space="0" w:color="auto"/>
              <w:bottom w:val="single" w:sz="4" w:space="0" w:color="auto"/>
              <w:right w:val="single" w:sz="4" w:space="0" w:color="auto"/>
            </w:tcBorders>
            <w:hideMark/>
          </w:tcPr>
          <w:p w14:paraId="190B1181"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592</w:t>
            </w:r>
          </w:p>
        </w:tc>
        <w:tc>
          <w:tcPr>
            <w:tcW w:w="369" w:type="pct"/>
            <w:tcBorders>
              <w:top w:val="single" w:sz="4" w:space="0" w:color="auto"/>
              <w:left w:val="single" w:sz="4" w:space="0" w:color="auto"/>
              <w:bottom w:val="single" w:sz="4" w:space="0" w:color="auto"/>
              <w:right w:val="single" w:sz="4" w:space="0" w:color="auto"/>
            </w:tcBorders>
            <w:shd w:val="clear" w:color="auto" w:fill="D9D9D9"/>
            <w:hideMark/>
          </w:tcPr>
          <w:p w14:paraId="58AB3B68"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512</w:t>
            </w:r>
          </w:p>
        </w:tc>
        <w:tc>
          <w:tcPr>
            <w:tcW w:w="437" w:type="pct"/>
            <w:gridSpan w:val="2"/>
            <w:tcBorders>
              <w:top w:val="single" w:sz="4" w:space="0" w:color="auto"/>
              <w:left w:val="single" w:sz="4" w:space="0" w:color="auto"/>
              <w:bottom w:val="single" w:sz="4" w:space="0" w:color="auto"/>
              <w:right w:val="single" w:sz="4" w:space="0" w:color="auto"/>
            </w:tcBorders>
            <w:hideMark/>
          </w:tcPr>
          <w:p w14:paraId="3C12F1CD"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472</w:t>
            </w:r>
          </w:p>
        </w:tc>
        <w:tc>
          <w:tcPr>
            <w:tcW w:w="517" w:type="pct"/>
            <w:tcBorders>
              <w:top w:val="single" w:sz="4" w:space="0" w:color="auto"/>
              <w:left w:val="single" w:sz="4" w:space="0" w:color="auto"/>
              <w:bottom w:val="single" w:sz="4" w:space="0" w:color="auto"/>
              <w:right w:val="single" w:sz="4" w:space="0" w:color="auto"/>
            </w:tcBorders>
            <w:hideMark/>
          </w:tcPr>
          <w:p w14:paraId="3DD32A54"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40</w:t>
            </w:r>
          </w:p>
        </w:tc>
        <w:tc>
          <w:tcPr>
            <w:tcW w:w="346" w:type="pct"/>
            <w:tcBorders>
              <w:top w:val="single" w:sz="4" w:space="0" w:color="auto"/>
              <w:left w:val="single" w:sz="4" w:space="0" w:color="auto"/>
              <w:bottom w:val="single" w:sz="4" w:space="0" w:color="auto"/>
              <w:right w:val="single" w:sz="4" w:space="0" w:color="auto"/>
            </w:tcBorders>
            <w:hideMark/>
          </w:tcPr>
          <w:p w14:paraId="690B9EB9" w14:textId="77777777" w:rsidR="00B643B7" w:rsidRPr="00B643B7" w:rsidRDefault="00B643B7" w:rsidP="00B643B7">
            <w:pPr>
              <w:spacing w:after="200" w:line="276" w:lineRule="auto"/>
              <w:jc w:val="center"/>
              <w:rPr>
                <w:rFonts w:ascii="Calibri" w:eastAsia="Times New Roman" w:hAnsi="Calibri" w:cs="Times New Roman"/>
                <w:lang w:eastAsia="ru-RU"/>
              </w:rPr>
            </w:pPr>
            <w:r w:rsidRPr="00B643B7">
              <w:rPr>
                <w:rFonts w:ascii="Times New Roman" w:eastAsia="Calibri" w:hAnsi="Times New Roman" w:cs="Times New Roman"/>
                <w:lang w:eastAsia="ru-RU"/>
              </w:rPr>
              <w:t>-</w:t>
            </w:r>
          </w:p>
        </w:tc>
        <w:tc>
          <w:tcPr>
            <w:tcW w:w="431" w:type="pct"/>
            <w:tcBorders>
              <w:top w:val="single" w:sz="4" w:space="0" w:color="auto"/>
              <w:left w:val="single" w:sz="4" w:space="0" w:color="auto"/>
              <w:bottom w:val="single" w:sz="4" w:space="0" w:color="auto"/>
              <w:right w:val="single" w:sz="4" w:space="0" w:color="auto"/>
            </w:tcBorders>
            <w:shd w:val="clear" w:color="auto" w:fill="D9D9D9"/>
            <w:hideMark/>
          </w:tcPr>
          <w:p w14:paraId="7DD5009C" w14:textId="77777777" w:rsidR="00B643B7" w:rsidRPr="00B643B7" w:rsidRDefault="00B643B7" w:rsidP="00B643B7">
            <w:pPr>
              <w:spacing w:after="200" w:line="276" w:lineRule="auto"/>
              <w:jc w:val="center"/>
              <w:rPr>
                <w:rFonts w:ascii="Calibri" w:eastAsia="Times New Roman" w:hAnsi="Calibri" w:cs="Times New Roman"/>
                <w:b/>
                <w:lang w:eastAsia="ru-RU"/>
              </w:rPr>
            </w:pPr>
            <w:r w:rsidRPr="00B643B7">
              <w:rPr>
                <w:rFonts w:ascii="Times New Roman" w:eastAsia="Calibri" w:hAnsi="Times New Roman" w:cs="Times New Roman"/>
                <w:b/>
                <w:lang w:eastAsia="ru-RU"/>
              </w:rPr>
              <w:t>Х</w:t>
            </w:r>
          </w:p>
        </w:tc>
        <w:tc>
          <w:tcPr>
            <w:tcW w:w="497" w:type="pct"/>
            <w:tcBorders>
              <w:top w:val="single" w:sz="4" w:space="0" w:color="auto"/>
              <w:left w:val="single" w:sz="4" w:space="0" w:color="auto"/>
              <w:bottom w:val="single" w:sz="4" w:space="0" w:color="auto"/>
              <w:right w:val="single" w:sz="4" w:space="0" w:color="auto"/>
            </w:tcBorders>
            <w:shd w:val="clear" w:color="auto" w:fill="D9D9D9"/>
            <w:hideMark/>
          </w:tcPr>
          <w:p w14:paraId="6F8565F7" w14:textId="77777777" w:rsidR="00B643B7" w:rsidRPr="00B643B7" w:rsidRDefault="00B643B7" w:rsidP="00B643B7">
            <w:pPr>
              <w:jc w:val="center"/>
              <w:rPr>
                <w:rFonts w:ascii="Times New Roman" w:eastAsia="Calibri" w:hAnsi="Times New Roman" w:cs="Times New Roman"/>
                <w:b/>
              </w:rPr>
            </w:pPr>
            <w:r w:rsidRPr="00B643B7">
              <w:rPr>
                <w:rFonts w:ascii="Times New Roman" w:eastAsia="Calibri" w:hAnsi="Times New Roman" w:cs="Times New Roman"/>
                <w:b/>
                <w:lang w:eastAsia="ru-RU"/>
              </w:rPr>
              <w:t>396</w:t>
            </w:r>
          </w:p>
        </w:tc>
      </w:tr>
    </w:tbl>
    <w:p w14:paraId="4FE9FD42" w14:textId="77777777" w:rsidR="00B643B7" w:rsidRPr="00B643B7" w:rsidRDefault="00B643B7" w:rsidP="00B643B7">
      <w:pPr>
        <w:spacing w:after="200" w:line="276" w:lineRule="auto"/>
        <w:rPr>
          <w:rFonts w:ascii="Times New Roman" w:eastAsia="Times New Roman" w:hAnsi="Times New Roman" w:cs="Times New Roman"/>
          <w:b/>
          <w:sz w:val="24"/>
          <w:szCs w:val="24"/>
          <w:lang w:eastAsia="ru-RU"/>
        </w:rPr>
      </w:pPr>
    </w:p>
    <w:p w14:paraId="5EA5B799" w14:textId="77777777" w:rsidR="00B643B7" w:rsidRPr="00B643B7" w:rsidRDefault="00B643B7" w:rsidP="00B643B7">
      <w:pPr>
        <w:pStyle w:val="114"/>
      </w:pPr>
      <w:bookmarkStart w:id="169" w:name="_Toc208868804"/>
      <w:bookmarkStart w:id="170" w:name="_Toc208870940"/>
      <w:bookmarkStart w:id="171" w:name="_Toc208870988"/>
      <w:bookmarkStart w:id="172" w:name="_Toc208871425"/>
      <w:bookmarkStart w:id="173" w:name="_Toc208871642"/>
      <w:bookmarkStart w:id="174" w:name="_Toc208871692"/>
      <w:bookmarkStart w:id="175" w:name="_Toc208871824"/>
      <w:bookmarkStart w:id="176" w:name="_Toc208949171"/>
      <w:bookmarkStart w:id="177" w:name="_Toc208949232"/>
      <w:bookmarkStart w:id="178" w:name="_Toc208949293"/>
      <w:bookmarkStart w:id="179" w:name="_Toc208949354"/>
      <w:bookmarkStart w:id="180" w:name="_Toc208949421"/>
      <w:r w:rsidRPr="00B643B7">
        <w:t>2.3. Примерное содержание профессионального модуля</w:t>
      </w:r>
      <w:bookmarkEnd w:id="169"/>
      <w:bookmarkEnd w:id="170"/>
      <w:bookmarkEnd w:id="171"/>
      <w:bookmarkEnd w:id="172"/>
      <w:bookmarkEnd w:id="173"/>
      <w:bookmarkEnd w:id="174"/>
      <w:bookmarkEnd w:id="175"/>
      <w:bookmarkEnd w:id="176"/>
      <w:bookmarkEnd w:id="177"/>
      <w:bookmarkEnd w:id="178"/>
      <w:bookmarkEnd w:id="179"/>
      <w:bookmarkEnd w:id="180"/>
    </w:p>
    <w:tbl>
      <w:tblPr>
        <w:tblW w:w="511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20"/>
        <w:gridCol w:w="7198"/>
      </w:tblGrid>
      <w:tr w:rsidR="00B643B7" w:rsidRPr="00B643B7" w14:paraId="46C5F31A" w14:textId="77777777" w:rsidTr="00C83184">
        <w:trPr>
          <w:trHeight w:val="1053"/>
        </w:trPr>
        <w:tc>
          <w:tcPr>
            <w:tcW w:w="1321" w:type="pct"/>
            <w:gridSpan w:val="2"/>
            <w:tcBorders>
              <w:top w:val="single" w:sz="4" w:space="0" w:color="auto"/>
              <w:left w:val="single" w:sz="4" w:space="0" w:color="auto"/>
              <w:bottom w:val="single" w:sz="4" w:space="0" w:color="auto"/>
              <w:right w:val="single" w:sz="4" w:space="0" w:color="auto"/>
            </w:tcBorders>
            <w:vAlign w:val="center"/>
            <w:hideMark/>
          </w:tcPr>
          <w:p w14:paraId="168154A2"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Наименование разделов и тем</w:t>
            </w:r>
          </w:p>
        </w:tc>
        <w:tc>
          <w:tcPr>
            <w:tcW w:w="3679" w:type="pct"/>
            <w:tcBorders>
              <w:top w:val="single" w:sz="4" w:space="0" w:color="auto"/>
              <w:left w:val="single" w:sz="4" w:space="0" w:color="auto"/>
              <w:bottom w:val="single" w:sz="4" w:space="0" w:color="auto"/>
              <w:right w:val="single" w:sz="4" w:space="0" w:color="auto"/>
            </w:tcBorders>
            <w:vAlign w:val="center"/>
            <w:hideMark/>
          </w:tcPr>
          <w:p w14:paraId="7A987B7A" w14:textId="77777777" w:rsidR="00B643B7" w:rsidRPr="00B643B7" w:rsidRDefault="00B643B7" w:rsidP="00B643B7">
            <w:pPr>
              <w:suppressAutoHyphens/>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B643B7">
              <w:rPr>
                <w:rFonts w:ascii="Times New Roman" w:eastAsia="Times New Roman" w:hAnsi="Times New Roman" w:cs="Times New Roman"/>
                <w:i/>
                <w:iCs/>
                <w:lang w:eastAsia="ru-RU"/>
              </w:rPr>
              <w:t>курсовой проект (работа)</w:t>
            </w:r>
          </w:p>
        </w:tc>
      </w:tr>
      <w:tr w:rsidR="00B643B7" w:rsidRPr="00B643B7" w14:paraId="6FC16B88"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330C08FC"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Calibri" w:hAnsi="Times New Roman" w:cs="Times New Roman"/>
                <w:b/>
                <w:lang w:eastAsia="ru-RU"/>
              </w:rPr>
              <w:t>Раздел 1. Навигация и лоция моря (204 часа)</w:t>
            </w:r>
          </w:p>
        </w:tc>
      </w:tr>
      <w:tr w:rsidR="00B643B7" w:rsidRPr="00B643B7" w14:paraId="4B38AA66" w14:textId="77777777" w:rsidTr="00C83184">
        <w:trPr>
          <w:trHeight w:val="293"/>
        </w:trPr>
        <w:tc>
          <w:tcPr>
            <w:tcW w:w="5000" w:type="pct"/>
            <w:gridSpan w:val="3"/>
            <w:tcBorders>
              <w:top w:val="single" w:sz="4" w:space="0" w:color="auto"/>
              <w:left w:val="single" w:sz="4" w:space="0" w:color="auto"/>
              <w:bottom w:val="single" w:sz="4" w:space="0" w:color="auto"/>
              <w:right w:val="single" w:sz="4" w:space="0" w:color="auto"/>
            </w:tcBorders>
            <w:hideMark/>
          </w:tcPr>
          <w:p w14:paraId="6A474540"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spacing w:val="-2"/>
                <w:lang w:eastAsia="ru-RU"/>
              </w:rPr>
              <w:t>МДК.01.01 Навигация, нави</w:t>
            </w:r>
            <w:r w:rsidRPr="00B643B7">
              <w:rPr>
                <w:rFonts w:ascii="Times New Roman" w:eastAsia="Times New Roman" w:hAnsi="Times New Roman" w:cs="Times New Roman"/>
                <w:b/>
                <w:bCs/>
                <w:spacing w:val="-3"/>
                <w:lang w:eastAsia="ru-RU"/>
              </w:rPr>
              <w:t>гационная гидрометеоро</w:t>
            </w:r>
            <w:r w:rsidRPr="00B643B7">
              <w:rPr>
                <w:rFonts w:ascii="Times New Roman" w:eastAsia="Times New Roman" w:hAnsi="Times New Roman" w:cs="Times New Roman"/>
                <w:b/>
                <w:bCs/>
                <w:lang w:eastAsia="ru-RU"/>
              </w:rPr>
              <w:t>логия и лоция</w:t>
            </w:r>
          </w:p>
        </w:tc>
      </w:tr>
      <w:tr w:rsidR="00B643B7" w:rsidRPr="00B643B7" w14:paraId="2A3260FF"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7EDF87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1.1. </w:t>
            </w:r>
          </w:p>
          <w:p w14:paraId="5F61351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 xml:space="preserve"> Организация штурманской службы на морском судне.</w:t>
            </w:r>
          </w:p>
        </w:tc>
        <w:tc>
          <w:tcPr>
            <w:tcW w:w="3679" w:type="pct"/>
            <w:tcBorders>
              <w:top w:val="single" w:sz="4" w:space="0" w:color="auto"/>
              <w:left w:val="single" w:sz="4" w:space="0" w:color="auto"/>
              <w:bottom w:val="single" w:sz="4" w:space="0" w:color="auto"/>
              <w:right w:val="single" w:sz="4" w:space="0" w:color="auto"/>
            </w:tcBorders>
            <w:vAlign w:val="bottom"/>
            <w:hideMark/>
          </w:tcPr>
          <w:p w14:paraId="2F3F4B2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6F295AEB" w14:textId="77777777" w:rsidTr="00C83184">
        <w:trPr>
          <w:trHeight w:val="206"/>
        </w:trPr>
        <w:tc>
          <w:tcPr>
            <w:tcW w:w="1321" w:type="pct"/>
            <w:gridSpan w:val="2"/>
            <w:vMerge/>
            <w:tcBorders>
              <w:top w:val="single" w:sz="4" w:space="0" w:color="auto"/>
              <w:left w:val="single" w:sz="4" w:space="0" w:color="auto"/>
              <w:bottom w:val="single" w:sz="4" w:space="0" w:color="auto"/>
              <w:right w:val="single" w:sz="4" w:space="0" w:color="auto"/>
            </w:tcBorders>
          </w:tcPr>
          <w:p w14:paraId="69BFE3F6"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01993F9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 xml:space="preserve">Общие положения. </w:t>
            </w:r>
            <w:r w:rsidRPr="00B643B7">
              <w:rPr>
                <w:rFonts w:ascii="Times New Roman" w:eastAsia="NSimSun" w:hAnsi="Times New Roman" w:cs="Times New Roman"/>
                <w:kern w:val="2"/>
                <w:lang w:eastAsia="zh-CN" w:bidi="hi-IN"/>
              </w:rPr>
              <w:t>Обязанности капитана по организации штурманской службы на судне.</w:t>
            </w:r>
            <w:r w:rsidRPr="00B643B7">
              <w:rPr>
                <w:rFonts w:ascii="Times New Roman" w:eastAsia="Times New Roman" w:hAnsi="Times New Roman" w:cs="Times New Roman"/>
                <w:lang w:eastAsia="ru-RU"/>
              </w:rPr>
              <w:t xml:space="preserve"> Должностные обязанности помощника капитана.</w:t>
            </w:r>
          </w:p>
        </w:tc>
      </w:tr>
      <w:tr w:rsidR="00B643B7" w:rsidRPr="00B643B7" w14:paraId="146F676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91EC2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191C454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C9B148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D72C17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tcPr>
          <w:p w14:paraId="10DF4EC3"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1.2. </w:t>
            </w:r>
          </w:p>
          <w:p w14:paraId="61DD4EF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Основные понятия и определения.</w:t>
            </w:r>
          </w:p>
          <w:p w14:paraId="022BB93F"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26E52F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F8928D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744E3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6E8797A"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Calibri" w:hAnsi="Times New Roman" w:cs="Times New Roman"/>
                <w:lang w:eastAsia="ru-RU"/>
              </w:rPr>
              <w:t xml:space="preserve">Форма и размеры Земли. Основные точки, линии и плоскости на Земном шаре. Географические координаты. </w:t>
            </w:r>
          </w:p>
        </w:tc>
      </w:tr>
      <w:tr w:rsidR="00B643B7" w:rsidRPr="00B643B7" w14:paraId="7B1D66FE" w14:textId="77777777" w:rsidTr="00C83184">
        <w:trPr>
          <w:trHeight w:val="59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BF0B30C"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C119F6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Calibri" w:hAnsi="Times New Roman" w:cs="Times New Roman"/>
                <w:lang w:eastAsia="ru-RU"/>
              </w:rPr>
              <w:t xml:space="preserve">Морские единицы измерения скорости и пройденного расстояния. </w:t>
            </w:r>
            <w:r w:rsidRPr="00B643B7">
              <w:rPr>
                <w:rFonts w:ascii="Times New Roman" w:eastAsia="Times New Roman" w:hAnsi="Times New Roman" w:cs="Times New Roman"/>
                <w:lang w:eastAsia="ru-RU"/>
              </w:rPr>
              <w:t>Видимый горизонт. Дальность видимого горизонта, объектов и огней.</w:t>
            </w:r>
          </w:p>
        </w:tc>
      </w:tr>
      <w:tr w:rsidR="00B643B7" w:rsidRPr="00B643B7" w14:paraId="18472218" w14:textId="77777777" w:rsidTr="00C83184">
        <w:trPr>
          <w:trHeight w:val="29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05153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80A901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47F32EC" w14:textId="77777777" w:rsidTr="00C83184">
        <w:trPr>
          <w:trHeight w:val="55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F3B4BA"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F6944BF"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1. </w:t>
            </w:r>
            <w:r w:rsidRPr="00B643B7">
              <w:rPr>
                <w:rFonts w:ascii="Times New Roman" w:eastAsia="Calibri" w:hAnsi="Times New Roman" w:cs="Times New Roman"/>
                <w:bCs/>
                <w:lang w:eastAsia="ru-RU"/>
              </w:rPr>
              <w:t>Вычисление географических координат. Расчет разности широт и разности долгот.</w:t>
            </w:r>
          </w:p>
        </w:tc>
      </w:tr>
      <w:tr w:rsidR="00B643B7" w:rsidRPr="00B643B7" w14:paraId="11743D39" w14:textId="77777777" w:rsidTr="00C83184">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ED151E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6F40511A"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2. </w:t>
            </w:r>
            <w:r w:rsidRPr="00B643B7">
              <w:rPr>
                <w:rFonts w:ascii="Times New Roman" w:eastAsia="Calibri" w:hAnsi="Times New Roman" w:cs="Times New Roman"/>
                <w:bCs/>
                <w:lang w:eastAsia="ru-RU"/>
              </w:rPr>
              <w:t>Вычисление дальности видимого горизонта, объектов и огней.</w:t>
            </w:r>
          </w:p>
        </w:tc>
      </w:tr>
      <w:tr w:rsidR="00B643B7" w:rsidRPr="00B643B7" w14:paraId="00E846E5" w14:textId="77777777" w:rsidTr="00C83184">
        <w:trPr>
          <w:trHeight w:val="4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5D610A"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060925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3DB58B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8A38DC7"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9F478CF"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 xml:space="preserve">Тема 1.3. </w:t>
            </w:r>
          </w:p>
          <w:p w14:paraId="62CB9130"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Определение направлений в море.</w:t>
            </w:r>
          </w:p>
        </w:tc>
        <w:tc>
          <w:tcPr>
            <w:tcW w:w="3679" w:type="pct"/>
            <w:tcBorders>
              <w:top w:val="single" w:sz="4" w:space="0" w:color="auto"/>
              <w:left w:val="single" w:sz="4" w:space="0" w:color="auto"/>
              <w:bottom w:val="single" w:sz="4" w:space="0" w:color="auto"/>
              <w:right w:val="single" w:sz="4" w:space="0" w:color="auto"/>
            </w:tcBorders>
            <w:hideMark/>
          </w:tcPr>
          <w:p w14:paraId="368DCAA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F908EBE" w14:textId="77777777" w:rsidTr="00C83184">
        <w:trPr>
          <w:trHeight w:val="13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82FED5"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D770ED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Calibri" w:hAnsi="Times New Roman" w:cs="Times New Roman"/>
                <w:lang w:eastAsia="ru-RU"/>
              </w:rPr>
              <w:t xml:space="preserve">Системы счета направлений. Истинные направления. </w:t>
            </w:r>
            <w:r w:rsidRPr="00B643B7">
              <w:rPr>
                <w:rFonts w:ascii="Times New Roman" w:eastAsia="Times New Roman" w:hAnsi="Times New Roman" w:cs="Times New Roman"/>
                <w:lang w:eastAsia="ru-RU"/>
              </w:rPr>
              <w:t>Приборы для выработки и измерения направлений в море.</w:t>
            </w:r>
          </w:p>
          <w:p w14:paraId="5B802EC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Магнитное поле Земли. Магнитные направления. Магнитные компасы. Магнитное поле судна. Девиация магнитного компаса. Компасные направления по МК. Компасные направления по ГК. Истинный курс, истинный пеленг, курсовой угол. Определение поправок курсоуказателей.</w:t>
            </w:r>
          </w:p>
        </w:tc>
      </w:tr>
      <w:tr w:rsidR="00B643B7" w:rsidRPr="00B643B7" w14:paraId="62A3A3C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C0FD2B"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51BD34E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D6CA93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CE56DE"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18E75320"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bCs/>
                <w:iCs/>
                <w:lang w:eastAsia="ru-RU"/>
              </w:rPr>
              <w:t>Приведение магнитного склонения к году плавания.</w:t>
            </w:r>
          </w:p>
        </w:tc>
      </w:tr>
      <w:tr w:rsidR="00B643B7" w:rsidRPr="00B643B7" w14:paraId="5503F2A0" w14:textId="77777777" w:rsidTr="00C83184">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A5BFAF"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bottom"/>
          </w:tcPr>
          <w:p w14:paraId="0DB788B3" w14:textId="77777777" w:rsidR="00B643B7" w:rsidRPr="00B643B7" w:rsidRDefault="00B643B7" w:rsidP="00B643B7">
            <w:pPr>
              <w:suppressAutoHyphens/>
              <w:rPr>
                <w:rFonts w:ascii="Times New Roman" w:eastAsia="Times New Roman" w:hAnsi="Times New Roman" w:cs="Times New Roman"/>
                <w:b/>
                <w:iCs/>
                <w:lang w:eastAsia="ru-RU"/>
              </w:rPr>
            </w:pPr>
            <w:r w:rsidRPr="00B643B7">
              <w:rPr>
                <w:rFonts w:ascii="Times New Roman" w:eastAsia="Times New Roman" w:hAnsi="Times New Roman" w:cs="Times New Roman"/>
                <w:bCs/>
                <w:lang w:eastAsia="ru-RU"/>
              </w:rPr>
              <w:t>4</w:t>
            </w:r>
            <w:r w:rsidRPr="00B643B7">
              <w:rPr>
                <w:rFonts w:ascii="Times New Roman" w:eastAsia="Times New Roman" w:hAnsi="Times New Roman" w:cs="Times New Roman"/>
                <w:bCs/>
                <w:iCs/>
                <w:lang w:eastAsia="ru-RU"/>
              </w:rPr>
              <w:t>. Соотношения между направлениями.</w:t>
            </w:r>
          </w:p>
        </w:tc>
      </w:tr>
      <w:tr w:rsidR="00B643B7" w:rsidRPr="00B643B7" w14:paraId="32AE324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37FB56D"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55FCD2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74DE74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C8EFA6E"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FCCDE4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Тема 1.4.</w:t>
            </w:r>
            <w:r w:rsidRPr="00B643B7">
              <w:rPr>
                <w:rFonts w:ascii="Times New Roman" w:eastAsia="Times New Roman" w:hAnsi="Times New Roman" w:cs="Times New Roman"/>
                <w:lang w:eastAsia="ru-RU"/>
              </w:rPr>
              <w:t xml:space="preserve"> </w:t>
            </w:r>
          </w:p>
          <w:p w14:paraId="51786B5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Определение скорости судна и пройденного расстояния.</w:t>
            </w:r>
          </w:p>
        </w:tc>
        <w:tc>
          <w:tcPr>
            <w:tcW w:w="3679" w:type="pct"/>
            <w:tcBorders>
              <w:top w:val="single" w:sz="4" w:space="0" w:color="auto"/>
              <w:left w:val="single" w:sz="4" w:space="0" w:color="auto"/>
              <w:bottom w:val="single" w:sz="4" w:space="0" w:color="auto"/>
              <w:right w:val="single" w:sz="4" w:space="0" w:color="auto"/>
            </w:tcBorders>
            <w:hideMark/>
          </w:tcPr>
          <w:p w14:paraId="13BAB3C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384E0C5"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2A4FD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644B029" w14:textId="77777777" w:rsidR="00B643B7" w:rsidRPr="00B643B7" w:rsidRDefault="00B643B7" w:rsidP="00B643B7">
            <w:pPr>
              <w:suppressAutoHyphens/>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Приборы для измерения скорости и пройденного расстояния. Поправка и коэффициент лага. </w:t>
            </w:r>
          </w:p>
          <w:p w14:paraId="0426E75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Мерная линия. Определение скорости судна и поправки лага.</w:t>
            </w:r>
          </w:p>
        </w:tc>
      </w:tr>
      <w:tr w:rsidR="00B643B7" w:rsidRPr="00B643B7" w14:paraId="737790B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AFD74E"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3E3C13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B0A37A5"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F8092F"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6285333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5. Расчет поправки и коэффициента лага</w:t>
            </w:r>
          </w:p>
        </w:tc>
      </w:tr>
      <w:tr w:rsidR="00B643B7" w:rsidRPr="00B643B7" w14:paraId="56000309" w14:textId="77777777" w:rsidTr="00C83184">
        <w:trPr>
          <w:trHeight w:val="3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05820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685AB65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B10FE7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5A4674B"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9815366"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 xml:space="preserve">Тема 1.5. </w:t>
            </w:r>
          </w:p>
          <w:p w14:paraId="516955C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Calibri" w:hAnsi="Times New Roman" w:cs="Times New Roman"/>
                <w:b/>
                <w:bCs/>
                <w:lang w:eastAsia="ru-RU"/>
              </w:rPr>
              <w:t>Основные сведения о картографии и картографических проекциях.</w:t>
            </w:r>
          </w:p>
        </w:tc>
        <w:tc>
          <w:tcPr>
            <w:tcW w:w="3679" w:type="pct"/>
            <w:tcBorders>
              <w:top w:val="single" w:sz="4" w:space="0" w:color="auto"/>
              <w:left w:val="single" w:sz="4" w:space="0" w:color="auto"/>
              <w:bottom w:val="single" w:sz="4" w:space="0" w:color="auto"/>
              <w:right w:val="single" w:sz="4" w:space="0" w:color="auto"/>
            </w:tcBorders>
            <w:hideMark/>
          </w:tcPr>
          <w:p w14:paraId="510DB34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D01A82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1B655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90A8953" w14:textId="77777777" w:rsidR="00B643B7" w:rsidRPr="00B643B7" w:rsidRDefault="00B643B7" w:rsidP="00B643B7">
            <w:pPr>
              <w:suppressAutoHyphens/>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Основные определения. Классификация картографических проекций. Проекция Меркатора. </w:t>
            </w:r>
          </w:p>
          <w:p w14:paraId="64431821"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Проекция Гаусса. Гномоническая проекция.</w:t>
            </w:r>
          </w:p>
        </w:tc>
      </w:tr>
      <w:tr w:rsidR="00B643B7" w:rsidRPr="00B643B7" w14:paraId="0C19AAA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39D4EF7"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4EB2F6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D8540F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701A8DA"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4FB3C219"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 xml:space="preserve">Тема 1.6. </w:t>
            </w:r>
          </w:p>
          <w:p w14:paraId="3E2A0A3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Calibri" w:hAnsi="Times New Roman" w:cs="Times New Roman"/>
                <w:b/>
                <w:bCs/>
                <w:lang w:eastAsia="ru-RU"/>
              </w:rPr>
              <w:t>Назначение и классификация морских навигационных карт.</w:t>
            </w:r>
          </w:p>
        </w:tc>
        <w:tc>
          <w:tcPr>
            <w:tcW w:w="3679" w:type="pct"/>
            <w:tcBorders>
              <w:top w:val="single" w:sz="4" w:space="0" w:color="auto"/>
              <w:left w:val="single" w:sz="4" w:space="0" w:color="auto"/>
              <w:bottom w:val="single" w:sz="4" w:space="0" w:color="auto"/>
              <w:right w:val="single" w:sz="4" w:space="0" w:color="auto"/>
            </w:tcBorders>
            <w:hideMark/>
          </w:tcPr>
          <w:p w14:paraId="6DD7486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E16497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B7A2C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0EBFE83" w14:textId="77777777" w:rsidR="00B643B7" w:rsidRPr="00B643B7" w:rsidRDefault="00B643B7" w:rsidP="00B643B7">
            <w:pPr>
              <w:suppressAutoHyphens/>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Классификация морских навигационных карт. Компоновка, нумерация и оценка достоверности МНК. Подъем карт. </w:t>
            </w:r>
          </w:p>
          <w:p w14:paraId="388FC21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Задачи, решаемые на МНК. Прокладочный инструмент. Особенности английских морских карт.</w:t>
            </w:r>
          </w:p>
        </w:tc>
      </w:tr>
      <w:tr w:rsidR="00B643B7" w:rsidRPr="00B643B7" w14:paraId="14F1CD9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0D5B42"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372C4B8"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CC7944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67FDEF"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7F856D8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6. </w:t>
            </w:r>
            <w:r w:rsidRPr="00B643B7">
              <w:rPr>
                <w:rFonts w:ascii="Times New Roman" w:eastAsia="Times New Roman" w:hAnsi="Times New Roman" w:cs="Times New Roman"/>
                <w:bCs/>
                <w:iCs/>
                <w:lang w:eastAsia="ru-RU"/>
              </w:rPr>
              <w:t>Чтение морских навигационных карт.</w:t>
            </w:r>
          </w:p>
        </w:tc>
      </w:tr>
      <w:tr w:rsidR="00B643B7" w:rsidRPr="00B643B7" w14:paraId="7585758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8F751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4D8B569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7. </w:t>
            </w:r>
            <w:r w:rsidRPr="00B643B7">
              <w:rPr>
                <w:rFonts w:ascii="Times New Roman" w:eastAsia="Times New Roman" w:hAnsi="Times New Roman" w:cs="Times New Roman"/>
                <w:bCs/>
                <w:iCs/>
                <w:lang w:eastAsia="ru-RU"/>
              </w:rPr>
              <w:t>Элементарные задачи, решаемые на МНК</w:t>
            </w:r>
            <w:r w:rsidRPr="00B643B7">
              <w:rPr>
                <w:rFonts w:ascii="Times New Roman" w:eastAsia="Times New Roman" w:hAnsi="Times New Roman" w:cs="Times New Roman"/>
                <w:bCs/>
                <w:lang w:eastAsia="ru-RU"/>
              </w:rPr>
              <w:t>.</w:t>
            </w:r>
          </w:p>
        </w:tc>
      </w:tr>
      <w:tr w:rsidR="00B643B7" w:rsidRPr="00B643B7" w14:paraId="28AABF2E" w14:textId="77777777" w:rsidTr="00C83184">
        <w:trPr>
          <w:trHeight w:val="4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FBCA37"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5895CC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1B7F12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FE151D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9751E0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1.7. </w:t>
            </w:r>
          </w:p>
          <w:p w14:paraId="5D0DD5F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Электронные картографические системы.</w:t>
            </w:r>
          </w:p>
        </w:tc>
        <w:tc>
          <w:tcPr>
            <w:tcW w:w="3679" w:type="pct"/>
            <w:tcBorders>
              <w:top w:val="single" w:sz="4" w:space="0" w:color="auto"/>
              <w:left w:val="single" w:sz="4" w:space="0" w:color="auto"/>
              <w:bottom w:val="single" w:sz="4" w:space="0" w:color="auto"/>
              <w:right w:val="single" w:sz="4" w:space="0" w:color="auto"/>
            </w:tcBorders>
            <w:hideMark/>
          </w:tcPr>
          <w:p w14:paraId="76D68CB7"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CD201C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0CE38C"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38227C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Основные понятия и определения. </w:t>
            </w:r>
          </w:p>
          <w:p w14:paraId="133E01A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Виды электронных карт. Характеристика основных режимов работы ЭКНИС.</w:t>
            </w:r>
          </w:p>
        </w:tc>
      </w:tr>
      <w:tr w:rsidR="00B643B7" w:rsidRPr="00B643B7" w14:paraId="1BE64D89" w14:textId="77777777" w:rsidTr="00C83184">
        <w:trPr>
          <w:trHeight w:val="2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F9B7CF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B162715"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98AD8E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3952D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bottom"/>
          </w:tcPr>
          <w:p w14:paraId="4B2AF1C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8. </w:t>
            </w:r>
            <w:r w:rsidRPr="00B643B7">
              <w:rPr>
                <w:rFonts w:ascii="Times New Roman" w:eastAsia="Times New Roman" w:hAnsi="Times New Roman" w:cs="Times New Roman"/>
                <w:bCs/>
                <w:iCs/>
                <w:lang w:eastAsia="ru-RU"/>
              </w:rPr>
              <w:t>Работа с ЭКНИС на навигационном тренажере.</w:t>
            </w:r>
          </w:p>
        </w:tc>
      </w:tr>
      <w:tr w:rsidR="00B643B7" w:rsidRPr="00B643B7" w14:paraId="5FEE200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AF0B4C"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4C51617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914D9A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70F6EC2" w14:textId="77777777" w:rsidTr="00C83184">
        <w:trPr>
          <w:trHeight w:val="13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4D4F6FE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1.8. </w:t>
            </w:r>
          </w:p>
          <w:p w14:paraId="7B84D61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Графическое счисление пути судна.</w:t>
            </w:r>
          </w:p>
        </w:tc>
        <w:tc>
          <w:tcPr>
            <w:tcW w:w="3679" w:type="pct"/>
            <w:tcBorders>
              <w:top w:val="single" w:sz="4" w:space="0" w:color="auto"/>
              <w:left w:val="single" w:sz="4" w:space="0" w:color="auto"/>
              <w:bottom w:val="single" w:sz="4" w:space="0" w:color="auto"/>
              <w:right w:val="single" w:sz="4" w:space="0" w:color="auto"/>
            </w:tcBorders>
            <w:vAlign w:val="bottom"/>
            <w:hideMark/>
          </w:tcPr>
          <w:p w14:paraId="3215529F"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F30A3E2" w14:textId="77777777" w:rsidTr="00C83184">
        <w:trPr>
          <w:trHeight w:val="51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18EFE1"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25B757B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Сущность графического счисления. Счисление пути без учета сноса. </w:t>
            </w:r>
          </w:p>
          <w:p w14:paraId="05ABE9AF"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Счисление пути с учетом дрейфа. Счисление пути с учетом  течения. Счисление пути при совместном воздействии ветра и течения. Оценка точности счисления.</w:t>
            </w:r>
          </w:p>
        </w:tc>
      </w:tr>
      <w:tr w:rsidR="00B643B7" w:rsidRPr="00B643B7" w14:paraId="41E3CE30" w14:textId="77777777" w:rsidTr="00C83184">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0BEF9D"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CF4440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9DA3A5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69E014"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bottom"/>
          </w:tcPr>
          <w:p w14:paraId="07C6348A"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9. </w:t>
            </w:r>
            <w:r w:rsidRPr="00B643B7">
              <w:rPr>
                <w:rFonts w:ascii="Times New Roman" w:eastAsia="Times New Roman" w:hAnsi="Times New Roman" w:cs="Times New Roman"/>
                <w:lang w:eastAsia="ru-RU"/>
              </w:rPr>
              <w:t xml:space="preserve">Навигационная прокладка. </w:t>
            </w:r>
            <w:r w:rsidRPr="00B643B7">
              <w:rPr>
                <w:rFonts w:ascii="Times New Roman" w:eastAsia="Times New Roman" w:hAnsi="Times New Roman" w:cs="Times New Roman"/>
                <w:bCs/>
                <w:iCs/>
                <w:lang w:eastAsia="ru-RU"/>
              </w:rPr>
              <w:t>Ведение навигационной прокладки при совместном учете дрейфа и течения</w:t>
            </w:r>
          </w:p>
        </w:tc>
      </w:tr>
      <w:tr w:rsidR="00B643B7" w:rsidRPr="00B643B7" w14:paraId="0CCAB5B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FE16BF"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65BB54C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EAF793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D985DB"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7A9C27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1.9.</w:t>
            </w:r>
          </w:p>
          <w:p w14:paraId="2695FD5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Аналитическое счисление.</w:t>
            </w:r>
          </w:p>
        </w:tc>
        <w:tc>
          <w:tcPr>
            <w:tcW w:w="3679" w:type="pct"/>
            <w:tcBorders>
              <w:top w:val="single" w:sz="4" w:space="0" w:color="auto"/>
              <w:left w:val="single" w:sz="4" w:space="0" w:color="auto"/>
              <w:bottom w:val="single" w:sz="4" w:space="0" w:color="auto"/>
              <w:right w:val="single" w:sz="4" w:space="0" w:color="auto"/>
            </w:tcBorders>
            <w:vAlign w:val="bottom"/>
            <w:hideMark/>
          </w:tcPr>
          <w:p w14:paraId="6323B4B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58DF50CD" w14:textId="77777777" w:rsidTr="00C83184">
        <w:trPr>
          <w:trHeight w:val="6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F1228A"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7C6C4E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Аналитическое счисление. Основные формулы аналитического счисления. Виды аналитического счисления. </w:t>
            </w:r>
          </w:p>
          <w:p w14:paraId="2F7C914F"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Точность аналитического и графического счисления.</w:t>
            </w:r>
          </w:p>
        </w:tc>
      </w:tr>
      <w:tr w:rsidR="00B643B7" w:rsidRPr="00B643B7" w14:paraId="0CC32DA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2B9ECB"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6778ED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3AE9CD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A06BEC9"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6BA77B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1.10.</w:t>
            </w:r>
          </w:p>
          <w:p w14:paraId="2A90905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Определение места судна различными способами.</w:t>
            </w:r>
          </w:p>
        </w:tc>
        <w:tc>
          <w:tcPr>
            <w:tcW w:w="3679" w:type="pct"/>
            <w:tcBorders>
              <w:top w:val="single" w:sz="4" w:space="0" w:color="auto"/>
              <w:left w:val="single" w:sz="4" w:space="0" w:color="auto"/>
              <w:bottom w:val="single" w:sz="4" w:space="0" w:color="auto"/>
              <w:right w:val="single" w:sz="4" w:space="0" w:color="auto"/>
            </w:tcBorders>
            <w:hideMark/>
          </w:tcPr>
          <w:p w14:paraId="06FE04B1"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4BC23684" w14:textId="77777777" w:rsidTr="00C83184">
        <w:trPr>
          <w:trHeight w:val="6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D1FF9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647CE4D" w14:textId="77777777" w:rsidR="00B643B7" w:rsidRPr="00B643B7" w:rsidRDefault="00B643B7" w:rsidP="00B643B7">
            <w:pPr>
              <w:suppressAutoHyphens/>
              <w:rPr>
                <w:rFonts w:ascii="Calibri" w:eastAsia="Times New Roman" w:hAnsi="Calibri" w:cs="Times New Roman"/>
                <w:b/>
                <w:lang w:eastAsia="ru-RU"/>
              </w:rPr>
            </w:pPr>
            <w:r w:rsidRPr="00B643B7">
              <w:rPr>
                <w:rFonts w:ascii="Times New Roman" w:eastAsia="Times New Roman" w:hAnsi="Times New Roman" w:cs="Times New Roman"/>
                <w:lang w:eastAsia="ru-RU"/>
              </w:rPr>
              <w:t>Необходимость и сущность обсервации. Навигационные ориентиры и параметры. Изолиния и линия положения. Визуальные способы определения места судна. ОМС по РЛС. Оценка точности обсервации.</w:t>
            </w:r>
          </w:p>
        </w:tc>
      </w:tr>
      <w:tr w:rsidR="00B643B7" w:rsidRPr="00B643B7" w14:paraId="637513D0" w14:textId="77777777" w:rsidTr="00C83184">
        <w:trPr>
          <w:trHeight w:val="1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B237EC"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4184DFF"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3D560D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860D3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bottom"/>
          </w:tcPr>
          <w:p w14:paraId="3AB6047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10. </w:t>
            </w:r>
            <w:r w:rsidRPr="00B643B7">
              <w:rPr>
                <w:rFonts w:ascii="Times New Roman" w:eastAsia="Times New Roman" w:hAnsi="Times New Roman" w:cs="Times New Roman"/>
                <w:lang w:eastAsia="ru-RU"/>
              </w:rPr>
              <w:t>Определения места судна различными способами.</w:t>
            </w:r>
          </w:p>
        </w:tc>
      </w:tr>
      <w:tr w:rsidR="00B643B7" w:rsidRPr="00B643B7" w14:paraId="3FF1AD1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F18A6C"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5C583B8E"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 xml:space="preserve">11. </w:t>
            </w:r>
            <w:r w:rsidRPr="00B643B7">
              <w:rPr>
                <w:rFonts w:ascii="Times New Roman" w:eastAsia="Times New Roman" w:hAnsi="Times New Roman" w:cs="Times New Roman"/>
                <w:lang w:eastAsia="ru-RU"/>
              </w:rPr>
              <w:t>Навигационная прокладка без учета сноса судна. Навигационная прокладка с учетом дрейфа. Навигационная прокладка с учетом течения. Навигационная прокладка при совместном  учете дрейфа и течения. Навигационная прокладка с определением места судна визуальным способом. Навигационная прокладка с определением места с помощью РЛС.</w:t>
            </w:r>
          </w:p>
        </w:tc>
      </w:tr>
      <w:tr w:rsidR="00B643B7" w:rsidRPr="00B643B7" w14:paraId="6C694902" w14:textId="77777777" w:rsidTr="00C83184">
        <w:trPr>
          <w:trHeight w:val="47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8B65BD"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3FCAD79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3BD336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0F9C76F"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1E22CF1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1.11.</w:t>
            </w:r>
          </w:p>
          <w:p w14:paraId="386F2E1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Ошибки измерений навигационных параметров и стандарты точности судовождения.</w:t>
            </w:r>
          </w:p>
        </w:tc>
        <w:tc>
          <w:tcPr>
            <w:tcW w:w="3679" w:type="pct"/>
            <w:tcBorders>
              <w:top w:val="single" w:sz="4" w:space="0" w:color="auto"/>
              <w:left w:val="single" w:sz="4" w:space="0" w:color="auto"/>
              <w:bottom w:val="single" w:sz="4" w:space="0" w:color="auto"/>
              <w:right w:val="single" w:sz="4" w:space="0" w:color="auto"/>
            </w:tcBorders>
            <w:vAlign w:val="bottom"/>
            <w:hideMark/>
          </w:tcPr>
          <w:p w14:paraId="1C493EC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3C2A587" w14:textId="77777777" w:rsidTr="00C83184">
        <w:trPr>
          <w:trHeight w:val="206"/>
        </w:trPr>
        <w:tc>
          <w:tcPr>
            <w:tcW w:w="1321" w:type="pct"/>
            <w:gridSpan w:val="2"/>
            <w:vMerge/>
            <w:tcBorders>
              <w:top w:val="single" w:sz="4" w:space="0" w:color="auto"/>
              <w:left w:val="single" w:sz="4" w:space="0" w:color="auto"/>
              <w:bottom w:val="single" w:sz="4" w:space="0" w:color="auto"/>
              <w:right w:val="single" w:sz="4" w:space="0" w:color="auto"/>
            </w:tcBorders>
          </w:tcPr>
          <w:p w14:paraId="4964CC2F"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3AF9FF4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Классификация ошибок измерений. Общая формула для расчета СКП измерений. Международные стандарты точности судовождения.</w:t>
            </w:r>
          </w:p>
        </w:tc>
      </w:tr>
      <w:tr w:rsidR="00B643B7" w:rsidRPr="00B643B7" w14:paraId="5FC2A56F" w14:textId="77777777" w:rsidTr="00C83184">
        <w:trPr>
          <w:trHeight w:val="43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54ED0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3E152BB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D3AB1C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A32AA4A"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49518F7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1.12.</w:t>
            </w:r>
          </w:p>
          <w:p w14:paraId="58FA3AB2"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Плавание по оптимальным путям.</w:t>
            </w:r>
          </w:p>
        </w:tc>
        <w:tc>
          <w:tcPr>
            <w:tcW w:w="3679" w:type="pct"/>
            <w:tcBorders>
              <w:top w:val="single" w:sz="4" w:space="0" w:color="auto"/>
              <w:left w:val="single" w:sz="4" w:space="0" w:color="auto"/>
              <w:bottom w:val="single" w:sz="4" w:space="0" w:color="auto"/>
              <w:right w:val="single" w:sz="4" w:space="0" w:color="auto"/>
            </w:tcBorders>
            <w:hideMark/>
          </w:tcPr>
          <w:p w14:paraId="12AAB6C7"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5F6A9816" w14:textId="77777777" w:rsidTr="00C83184">
        <w:trPr>
          <w:trHeight w:val="206"/>
        </w:trPr>
        <w:tc>
          <w:tcPr>
            <w:tcW w:w="1321" w:type="pct"/>
            <w:gridSpan w:val="2"/>
            <w:vMerge/>
            <w:tcBorders>
              <w:top w:val="single" w:sz="4" w:space="0" w:color="auto"/>
              <w:left w:val="single" w:sz="4" w:space="0" w:color="auto"/>
              <w:bottom w:val="single" w:sz="4" w:space="0" w:color="auto"/>
              <w:right w:val="single" w:sz="4" w:space="0" w:color="auto"/>
            </w:tcBorders>
          </w:tcPr>
          <w:p w14:paraId="44BBA2FD"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6D689009"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Понятие наивыгоднейшего пути. Сущность плавания по дуге большого круга. Способы нанесения ДБК на морскую навигационную карту.</w:t>
            </w:r>
          </w:p>
        </w:tc>
      </w:tr>
      <w:tr w:rsidR="00B643B7" w:rsidRPr="00B643B7" w14:paraId="35C17C14" w14:textId="77777777" w:rsidTr="00C83184">
        <w:trPr>
          <w:trHeight w:val="3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5976B6"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5E2BDB1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381CDD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80DDD59" w14:textId="77777777" w:rsidTr="00C83184">
        <w:trPr>
          <w:trHeight w:val="244"/>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AC1EB19"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1.13.</w:t>
            </w:r>
          </w:p>
          <w:p w14:paraId="5C65042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Средства навигационного оборудования морей и океанов</w:t>
            </w:r>
            <w:r w:rsidRPr="00B643B7">
              <w:rPr>
                <w:rFonts w:ascii="Times New Roman" w:eastAsia="Times New Roman" w:hAnsi="Times New Roman" w:cs="Times New Roman"/>
                <w:lang w:eastAsia="ru-RU"/>
              </w:rPr>
              <w:t>.</w:t>
            </w:r>
          </w:p>
        </w:tc>
        <w:tc>
          <w:tcPr>
            <w:tcW w:w="3679" w:type="pct"/>
            <w:tcBorders>
              <w:top w:val="single" w:sz="4" w:space="0" w:color="auto"/>
              <w:left w:val="single" w:sz="4" w:space="0" w:color="auto"/>
              <w:bottom w:val="single" w:sz="4" w:space="0" w:color="auto"/>
              <w:right w:val="single" w:sz="4" w:space="0" w:color="auto"/>
            </w:tcBorders>
            <w:hideMark/>
          </w:tcPr>
          <w:p w14:paraId="2A5C755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6F1578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F1844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A6BCB8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Общая характеристика морских путей. </w:t>
            </w:r>
          </w:p>
          <w:p w14:paraId="146B643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Терминология прибрежных районов. Навигационные опасности. Назначение и классификация СНО. Береговые СНО. Плавучие СНО.</w:t>
            </w:r>
          </w:p>
        </w:tc>
      </w:tr>
      <w:tr w:rsidR="00B643B7" w:rsidRPr="00B643B7" w14:paraId="7DD48226" w14:textId="77777777" w:rsidTr="00C83184">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B8521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1328AC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B03049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D3043DD"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C91F5D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Тема 1.14. Навигационные пособия и руководства для плавания.</w:t>
            </w:r>
          </w:p>
        </w:tc>
        <w:tc>
          <w:tcPr>
            <w:tcW w:w="3679" w:type="pct"/>
            <w:tcBorders>
              <w:top w:val="single" w:sz="4" w:space="0" w:color="auto"/>
              <w:left w:val="single" w:sz="4" w:space="0" w:color="auto"/>
              <w:bottom w:val="single" w:sz="4" w:space="0" w:color="auto"/>
              <w:right w:val="single" w:sz="4" w:space="0" w:color="auto"/>
            </w:tcBorders>
            <w:hideMark/>
          </w:tcPr>
          <w:p w14:paraId="6690699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3EB6D65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A845F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591A01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Назначение и классификация руководств и пособий. Характеристика основных руководств и пособий, и их использование.</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Английские руководства и пособия.</w:t>
            </w:r>
          </w:p>
        </w:tc>
      </w:tr>
      <w:tr w:rsidR="00B643B7" w:rsidRPr="00B643B7" w14:paraId="27492F87" w14:textId="77777777" w:rsidTr="00C83184">
        <w:trPr>
          <w:trHeight w:val="27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498E7E"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BEC24C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D4CD30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84EB436"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DB1226A"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1.15. </w:t>
            </w:r>
          </w:p>
          <w:p w14:paraId="4F82043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Судовая коллекция карт и книг.</w:t>
            </w:r>
          </w:p>
        </w:tc>
        <w:tc>
          <w:tcPr>
            <w:tcW w:w="3679" w:type="pct"/>
            <w:tcBorders>
              <w:top w:val="single" w:sz="4" w:space="0" w:color="auto"/>
              <w:left w:val="single" w:sz="4" w:space="0" w:color="auto"/>
              <w:bottom w:val="single" w:sz="4" w:space="0" w:color="auto"/>
              <w:right w:val="single" w:sz="4" w:space="0" w:color="auto"/>
            </w:tcBorders>
            <w:hideMark/>
          </w:tcPr>
          <w:p w14:paraId="49E8854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CDE954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64624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C1AC53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Комплектование судовой коллекции карт и книг. </w:t>
            </w:r>
          </w:p>
          <w:p w14:paraId="5A0C81D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Корректура карт и книг. Корректурные документы.</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Система переиздания карт и книг. Получение, учет, хранение и списание карт и книг.</w:t>
            </w:r>
          </w:p>
        </w:tc>
      </w:tr>
      <w:tr w:rsidR="00B643B7" w:rsidRPr="00B643B7" w14:paraId="7C6D788A" w14:textId="77777777" w:rsidTr="00C83184">
        <w:trPr>
          <w:trHeight w:val="15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11EC7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4AA1828"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69CA4F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B6475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1DA813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12.</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Подбор и корректура карт и книг на переход.</w:t>
            </w:r>
          </w:p>
        </w:tc>
      </w:tr>
      <w:tr w:rsidR="00B643B7" w:rsidRPr="00B643B7" w14:paraId="45F2851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71DDE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555B5BB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CDA18B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EB7BA9C"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03E872B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lastRenderedPageBreak/>
              <w:t xml:space="preserve">Тема 1.16. </w:t>
            </w:r>
          </w:p>
          <w:p w14:paraId="0785822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Приливо-отливные явления.</w:t>
            </w:r>
          </w:p>
        </w:tc>
        <w:tc>
          <w:tcPr>
            <w:tcW w:w="3679" w:type="pct"/>
            <w:tcBorders>
              <w:top w:val="single" w:sz="4" w:space="0" w:color="auto"/>
              <w:left w:val="single" w:sz="4" w:space="0" w:color="auto"/>
              <w:bottom w:val="single" w:sz="4" w:space="0" w:color="auto"/>
              <w:right w:val="single" w:sz="4" w:space="0" w:color="auto"/>
            </w:tcBorders>
            <w:hideMark/>
          </w:tcPr>
          <w:p w14:paraId="27DF5B21"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4FCF8142" w14:textId="77777777" w:rsidTr="00C83184">
        <w:trPr>
          <w:trHeight w:val="5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7EC04D"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EA4045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Колебания уровня мирового океана.</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 xml:space="preserve">Классификация приливо-отливных явлений.  Элементы и терминология приливов. </w:t>
            </w:r>
          </w:p>
          <w:p w14:paraId="75476A8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График суточного хода прилива. Таблицы приливов. Предвычисление элементов прилива. Определение элементов приливо-отливных течений.</w:t>
            </w:r>
          </w:p>
        </w:tc>
      </w:tr>
      <w:tr w:rsidR="00B643B7" w:rsidRPr="00B643B7" w14:paraId="7A172228" w14:textId="77777777" w:rsidTr="00C83184">
        <w:trPr>
          <w:trHeight w:val="27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9E995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D6C982F"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93CD420"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8645B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E2CD6E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13.</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 xml:space="preserve">Расчет элементов прилива и построение графика суточного хода прилива. </w:t>
            </w:r>
            <w:r w:rsidRPr="00B643B7">
              <w:rPr>
                <w:rFonts w:ascii="Times New Roman" w:eastAsia="Times New Roman" w:hAnsi="Times New Roman" w:cs="Times New Roman"/>
                <w:bCs/>
                <w:iCs/>
                <w:lang w:eastAsia="ru-RU"/>
              </w:rPr>
              <w:t>Расчет приливных течений.</w:t>
            </w:r>
          </w:p>
        </w:tc>
      </w:tr>
      <w:tr w:rsidR="00B643B7" w:rsidRPr="00B643B7" w14:paraId="38860E4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A2ADA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44ED04A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3D8A02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081A0DC" w14:textId="77777777" w:rsidTr="00C83184">
        <w:trPr>
          <w:trHeight w:val="281"/>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14:paraId="09DEA684"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1.17.</w:t>
            </w:r>
          </w:p>
          <w:p w14:paraId="3DA6DEE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Навигационное обеспечение плавания в особых условиях.</w:t>
            </w:r>
          </w:p>
        </w:tc>
        <w:tc>
          <w:tcPr>
            <w:tcW w:w="3679" w:type="pct"/>
            <w:tcBorders>
              <w:top w:val="single" w:sz="4" w:space="0" w:color="auto"/>
              <w:left w:val="single" w:sz="4" w:space="0" w:color="auto"/>
              <w:bottom w:val="single" w:sz="4" w:space="0" w:color="auto"/>
              <w:right w:val="single" w:sz="4" w:space="0" w:color="auto"/>
            </w:tcBorders>
            <w:hideMark/>
          </w:tcPr>
          <w:p w14:paraId="45C34D8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6D75EA35" w14:textId="77777777" w:rsidTr="00C83184">
        <w:trPr>
          <w:trHeight w:val="12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0504F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39B767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Плавание в стесненных водах. Методы контроля места судна. Плавание в условиях ограниченной видимости. Плавание в районе действия СУДС. </w:t>
            </w:r>
          </w:p>
          <w:p w14:paraId="6E1D19D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Плавание установленными путями. Плавание во льдах.</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Плавание в штормовых условиях. Обеспечение навигационной безопасности плавания.</w:t>
            </w:r>
          </w:p>
        </w:tc>
      </w:tr>
      <w:tr w:rsidR="00B643B7" w:rsidRPr="00B643B7" w14:paraId="11C795F8" w14:textId="77777777" w:rsidTr="00C83184">
        <w:trPr>
          <w:trHeight w:val="4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A6D2A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DEB99E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27BC87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0D2750B" w14:textId="77777777" w:rsidTr="00C83184">
        <w:tc>
          <w:tcPr>
            <w:tcW w:w="0" w:type="auto"/>
            <w:gridSpan w:val="2"/>
            <w:vMerge w:val="restart"/>
            <w:tcBorders>
              <w:top w:val="single" w:sz="4" w:space="0" w:color="auto"/>
              <w:left w:val="single" w:sz="4" w:space="0" w:color="auto"/>
              <w:bottom w:val="single" w:sz="4" w:space="0" w:color="auto"/>
              <w:right w:val="single" w:sz="4" w:space="0" w:color="auto"/>
            </w:tcBorders>
            <w:hideMark/>
          </w:tcPr>
          <w:p w14:paraId="30D0F8E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1.18.</w:t>
            </w:r>
          </w:p>
          <w:p w14:paraId="5BE8828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Навигационная проработка маршрута перехода</w:t>
            </w:r>
            <w:r w:rsidRPr="00B643B7">
              <w:rPr>
                <w:rFonts w:ascii="Times New Roman" w:eastAsia="Times New Roman" w:hAnsi="Times New Roman" w:cs="Times New Roman"/>
                <w:lang w:eastAsia="ru-RU"/>
              </w:rPr>
              <w:t>.</w:t>
            </w:r>
          </w:p>
        </w:tc>
        <w:tc>
          <w:tcPr>
            <w:tcW w:w="3679" w:type="pct"/>
            <w:tcBorders>
              <w:top w:val="single" w:sz="4" w:space="0" w:color="auto"/>
              <w:left w:val="single" w:sz="4" w:space="0" w:color="auto"/>
              <w:bottom w:val="single" w:sz="4" w:space="0" w:color="auto"/>
              <w:right w:val="single" w:sz="4" w:space="0" w:color="auto"/>
            </w:tcBorders>
            <w:hideMark/>
          </w:tcPr>
          <w:p w14:paraId="01E4C7D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A6DC3A8" w14:textId="77777777" w:rsidTr="00C83184">
        <w:trPr>
          <w:trHeight w:val="72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E0F1DA"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4AB144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Подбор карт и книг для плавания. Расчет протяженности продолжительности рейса. </w:t>
            </w:r>
            <w:r w:rsidRPr="00B643B7">
              <w:rPr>
                <w:rFonts w:ascii="Times New Roman" w:eastAsia="Times New Roman" w:hAnsi="Times New Roman" w:cs="Times New Roman"/>
                <w:lang w:eastAsia="ru-RU"/>
              </w:rPr>
              <w:t xml:space="preserve">Изучение района плавания и подъем карт. </w:t>
            </w:r>
          </w:p>
          <w:p w14:paraId="5235F110"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lang w:eastAsia="ru-RU"/>
              </w:rPr>
              <w:t>Оформление графического плана рейса. Предварительная прокладка.</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Справочные материалы на рейс.</w:t>
            </w:r>
          </w:p>
        </w:tc>
      </w:tr>
      <w:tr w:rsidR="00B643B7" w:rsidRPr="00B643B7" w14:paraId="12D7738B" w14:textId="77777777" w:rsidTr="00C83184">
        <w:trPr>
          <w:trHeight w:val="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F803D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8B8E44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819DA4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92130A1" w14:textId="77777777" w:rsidTr="00C83184">
        <w:trPr>
          <w:trHeight w:val="38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E78535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Курсовой проект «Навигационная  проработка маршрута  перехода  судна» (40 часов)</w:t>
            </w:r>
          </w:p>
        </w:tc>
      </w:tr>
      <w:tr w:rsidR="00B643B7" w:rsidRPr="00B643B7" w14:paraId="3D93D56A" w14:textId="77777777" w:rsidTr="00B643B7">
        <w:trPr>
          <w:trHeight w:val="1011"/>
        </w:trPr>
        <w:tc>
          <w:tcPr>
            <w:tcW w:w="5000" w:type="pct"/>
            <w:gridSpan w:val="3"/>
            <w:tcBorders>
              <w:top w:val="single" w:sz="4" w:space="0" w:color="auto"/>
              <w:left w:val="single" w:sz="4" w:space="0" w:color="auto"/>
              <w:right w:val="single" w:sz="4" w:space="0" w:color="auto"/>
            </w:tcBorders>
            <w:hideMark/>
          </w:tcPr>
          <w:p w14:paraId="2953610A"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Производственная практика раздела 1</w:t>
            </w:r>
            <w:r w:rsidRPr="00B643B7">
              <w:rPr>
                <w:rFonts w:ascii="Times New Roman" w:eastAsia="Times New Roman" w:hAnsi="Times New Roman" w:cs="Times New Roman"/>
                <w:b/>
                <w:lang w:eastAsia="ru-RU"/>
              </w:rPr>
              <w:t xml:space="preserve"> (72 часа)</w:t>
            </w:r>
          </w:p>
          <w:p w14:paraId="7EBE7A3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Виды работ:</w:t>
            </w:r>
          </w:p>
          <w:p w14:paraId="6C63C262" w14:textId="77777777" w:rsidR="00B643B7" w:rsidRPr="00B643B7" w:rsidRDefault="00B643B7" w:rsidP="00542CB1">
            <w:pPr>
              <w:numPr>
                <w:ilvl w:val="0"/>
                <w:numId w:val="1"/>
              </w:numPr>
              <w:rPr>
                <w:rFonts w:ascii="Times New Roman" w:eastAsia="Times New Roman" w:hAnsi="Times New Roman" w:cs="Times New Roman"/>
                <w:bCs/>
                <w:lang w:val="x-none" w:eastAsia="x-none"/>
              </w:rPr>
            </w:pPr>
            <w:r w:rsidRPr="00B643B7">
              <w:rPr>
                <w:rFonts w:ascii="Times New Roman" w:eastAsia="Times New Roman" w:hAnsi="Times New Roman" w:cs="Times New Roman"/>
                <w:bCs/>
                <w:lang w:val="x-none" w:eastAsia="x-none"/>
              </w:rPr>
              <w:t>Чтение морских навигационных карт;</w:t>
            </w:r>
          </w:p>
          <w:p w14:paraId="4A25162C"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и анализ информации о местоположении судна;</w:t>
            </w:r>
          </w:p>
          <w:p w14:paraId="0BD07778"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Решение задач на перевод и исправления курсов и пеленгов;</w:t>
            </w:r>
          </w:p>
          <w:p w14:paraId="5783F622"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Ведение графического счисления пути судна на карте с учетом поправки лага и циркуляции, дрейфа судна от ветра, сноса судна течением, совместного действия ветра и течения, вести простое и составное аналитическое счисление пути судна;</w:t>
            </w:r>
          </w:p>
          <w:p w14:paraId="7C865163"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 xml:space="preserve">Ведение прокладки пути судна на карте с определением места визуальными способами и с помощью </w:t>
            </w:r>
            <w:r w:rsidRPr="00B643B7">
              <w:rPr>
                <w:rFonts w:ascii="Times New Roman" w:eastAsia="Times New Roman" w:hAnsi="Times New Roman" w:cs="Times New Roman"/>
                <w:lang w:eastAsia="x-none"/>
              </w:rPr>
              <w:t>РЛС</w:t>
            </w:r>
            <w:r w:rsidRPr="00B643B7">
              <w:rPr>
                <w:rFonts w:ascii="Times New Roman" w:eastAsia="Times New Roman" w:hAnsi="Times New Roman" w:cs="Times New Roman"/>
                <w:lang w:val="x-none" w:eastAsia="x-none"/>
              </w:rPr>
              <w:t>;</w:t>
            </w:r>
          </w:p>
          <w:p w14:paraId="47ED3767"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местоположения судна с помощью спутниковых навигационных систем.</w:t>
            </w:r>
          </w:p>
          <w:p w14:paraId="72734EBF"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Ориентирование в опасностях и особенностях района при плавании вблизи берега и в узкостях;</w:t>
            </w:r>
          </w:p>
          <w:p w14:paraId="4CA0D78B"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eastAsia="x-none"/>
              </w:rPr>
              <w:t>Выполнение</w:t>
            </w:r>
            <w:r w:rsidRPr="00B643B7">
              <w:rPr>
                <w:rFonts w:ascii="Times New Roman" w:eastAsia="Times New Roman" w:hAnsi="Times New Roman" w:cs="Times New Roman"/>
                <w:lang w:val="x-none" w:eastAsia="x-none"/>
              </w:rPr>
              <w:t xml:space="preserve"> предварительной прокладки  по маршруту перехода; </w:t>
            </w:r>
          </w:p>
          <w:p w14:paraId="5179C789"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eastAsia="x-none"/>
              </w:rPr>
              <w:t>Выполнение</w:t>
            </w:r>
            <w:r w:rsidRPr="00B643B7">
              <w:rPr>
                <w:rFonts w:ascii="Times New Roman" w:eastAsia="Times New Roman" w:hAnsi="Times New Roman" w:cs="Times New Roman"/>
                <w:lang w:val="x-none" w:eastAsia="x-none"/>
              </w:rPr>
              <w:t xml:space="preserve"> корректуры карт, лоций и других навигационных пособий для плавания;</w:t>
            </w:r>
          </w:p>
          <w:p w14:paraId="47E8BD05" w14:textId="77777777" w:rsidR="00B643B7" w:rsidRPr="00B643B7" w:rsidRDefault="00B643B7" w:rsidP="00542CB1">
            <w:pPr>
              <w:numPr>
                <w:ilvl w:val="0"/>
                <w:numId w:val="1"/>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Расчет элементов прилива с помощью таблиц приливов, составление графика прилива и решение связанных с ним штурманские задачи;</w:t>
            </w:r>
          </w:p>
          <w:p w14:paraId="46A83205" w14:textId="77777777" w:rsidR="00B643B7" w:rsidRPr="00B643B7" w:rsidRDefault="00B643B7" w:rsidP="00B643B7">
            <w:pPr>
              <w:ind w:left="318"/>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12 . Расчет СКП счислимого и обсервованного места, построение на карте площади вероятного места нахождения судна.</w:t>
            </w:r>
          </w:p>
        </w:tc>
      </w:tr>
      <w:tr w:rsidR="00B643B7" w:rsidRPr="00B643B7" w14:paraId="1FD43BDF" w14:textId="77777777" w:rsidTr="00C83184">
        <w:trPr>
          <w:trHeight w:val="207"/>
        </w:trPr>
        <w:tc>
          <w:tcPr>
            <w:tcW w:w="5000" w:type="pct"/>
            <w:gridSpan w:val="3"/>
            <w:tcBorders>
              <w:top w:val="single" w:sz="4" w:space="0" w:color="auto"/>
              <w:left w:val="single" w:sz="4" w:space="0" w:color="auto"/>
              <w:bottom w:val="single" w:sz="4" w:space="0" w:color="auto"/>
              <w:right w:val="single" w:sz="4" w:space="0" w:color="auto"/>
            </w:tcBorders>
            <w:hideMark/>
          </w:tcPr>
          <w:p w14:paraId="6B6F170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Calibri" w:hAnsi="Times New Roman" w:cs="Times New Roman"/>
                <w:b/>
                <w:lang w:eastAsia="ru-RU"/>
              </w:rPr>
              <w:t>Раздел 2. Навигационная гидрометеорология (50 часов)</w:t>
            </w:r>
          </w:p>
        </w:tc>
      </w:tr>
      <w:tr w:rsidR="00B643B7" w:rsidRPr="00B643B7" w14:paraId="059CC50D" w14:textId="77777777" w:rsidTr="00C83184">
        <w:trPr>
          <w:trHeight w:val="207"/>
        </w:trPr>
        <w:tc>
          <w:tcPr>
            <w:tcW w:w="5000" w:type="pct"/>
            <w:gridSpan w:val="3"/>
            <w:tcBorders>
              <w:top w:val="single" w:sz="4" w:space="0" w:color="auto"/>
              <w:left w:val="single" w:sz="4" w:space="0" w:color="auto"/>
              <w:bottom w:val="single" w:sz="4" w:space="0" w:color="auto"/>
              <w:right w:val="single" w:sz="4" w:space="0" w:color="auto"/>
            </w:tcBorders>
          </w:tcPr>
          <w:p w14:paraId="2C098E17" w14:textId="77777777" w:rsidR="00B643B7" w:rsidRPr="00B643B7" w:rsidRDefault="00B643B7" w:rsidP="00B643B7">
            <w:pPr>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МДК.01.01 Навигация, нави</w:t>
            </w:r>
            <w:r w:rsidRPr="00B643B7">
              <w:rPr>
                <w:rFonts w:ascii="Times New Roman" w:eastAsia="Times New Roman" w:hAnsi="Times New Roman" w:cs="Times New Roman"/>
                <w:b/>
                <w:bCs/>
                <w:spacing w:val="-3"/>
                <w:lang w:eastAsia="ru-RU"/>
              </w:rPr>
              <w:t>гационная гидрометеоро</w:t>
            </w:r>
            <w:r w:rsidRPr="00B643B7">
              <w:rPr>
                <w:rFonts w:ascii="Times New Roman" w:eastAsia="Times New Roman" w:hAnsi="Times New Roman" w:cs="Times New Roman"/>
                <w:b/>
                <w:bCs/>
                <w:lang w:eastAsia="ru-RU"/>
              </w:rPr>
              <w:t>логия и лоция</w:t>
            </w:r>
          </w:p>
        </w:tc>
      </w:tr>
      <w:tr w:rsidR="00B643B7" w:rsidRPr="00B643B7" w14:paraId="5143D4FA"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A403C2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2.1.</w:t>
            </w:r>
          </w:p>
          <w:p w14:paraId="3D5028A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Атмосфера Земли и ее характеристика. Основы учения о погоде.</w:t>
            </w:r>
          </w:p>
        </w:tc>
        <w:tc>
          <w:tcPr>
            <w:tcW w:w="3679" w:type="pct"/>
            <w:tcBorders>
              <w:top w:val="single" w:sz="4" w:space="0" w:color="auto"/>
              <w:left w:val="single" w:sz="4" w:space="0" w:color="auto"/>
              <w:bottom w:val="single" w:sz="4" w:space="0" w:color="auto"/>
              <w:right w:val="single" w:sz="4" w:space="0" w:color="auto"/>
            </w:tcBorders>
            <w:hideMark/>
          </w:tcPr>
          <w:p w14:paraId="4734D7B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0F5B47F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4E6AB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55FC30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Атмосфера и ее характеристика.</w:t>
            </w:r>
          </w:p>
          <w:p w14:paraId="45CA666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Характеристика метеоэлементов.</w:t>
            </w:r>
          </w:p>
          <w:p w14:paraId="00C8068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Явления, происходящие в атмосфере.</w:t>
            </w:r>
          </w:p>
          <w:p w14:paraId="14AEC22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Основы учения о погоде.</w:t>
            </w:r>
          </w:p>
        </w:tc>
      </w:tr>
      <w:tr w:rsidR="00B643B7" w:rsidRPr="00B643B7" w14:paraId="6C527E2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E455A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41B719C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866017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B43028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3BE952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2.2.</w:t>
            </w:r>
          </w:p>
          <w:p w14:paraId="316CE41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lastRenderedPageBreak/>
              <w:t>Организация метеонаблюдений.</w:t>
            </w:r>
          </w:p>
        </w:tc>
        <w:tc>
          <w:tcPr>
            <w:tcW w:w="3679" w:type="pct"/>
            <w:tcBorders>
              <w:top w:val="single" w:sz="4" w:space="0" w:color="auto"/>
              <w:left w:val="single" w:sz="4" w:space="0" w:color="auto"/>
              <w:bottom w:val="single" w:sz="4" w:space="0" w:color="auto"/>
              <w:right w:val="single" w:sz="4" w:space="0" w:color="auto"/>
            </w:tcBorders>
            <w:hideMark/>
          </w:tcPr>
          <w:p w14:paraId="397727EA"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lastRenderedPageBreak/>
              <w:t xml:space="preserve">Содержание </w:t>
            </w:r>
          </w:p>
        </w:tc>
      </w:tr>
      <w:tr w:rsidR="00B643B7" w:rsidRPr="00B643B7" w14:paraId="416A66A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C458DF"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B92317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Организация метеонаблюдений.</w:t>
            </w:r>
            <w:r w:rsidRPr="00B643B7">
              <w:rPr>
                <w:rFonts w:ascii="Liberation Serif;Times New Roma" w:eastAsia="NSimSun" w:hAnsi="Liberation Serif;Times New Roma" w:cs="Arial"/>
                <w:kern w:val="2"/>
                <w:lang w:eastAsia="ru-RU" w:bidi="hi-IN"/>
              </w:rPr>
              <w:t xml:space="preserve"> Приборы для проведения метеонаблюдений</w:t>
            </w:r>
            <w:r w:rsidRPr="00B643B7">
              <w:rPr>
                <w:rFonts w:ascii="Times New Roman" w:eastAsia="Times New Roman" w:hAnsi="Times New Roman" w:cs="Times New Roman"/>
                <w:lang w:eastAsia="ru-RU"/>
              </w:rPr>
              <w:t xml:space="preserve">. </w:t>
            </w:r>
          </w:p>
          <w:p w14:paraId="72805C86"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Составление прогнозов погоды. Использование карт погоды.</w:t>
            </w:r>
          </w:p>
        </w:tc>
      </w:tr>
      <w:tr w:rsidR="00B643B7" w:rsidRPr="00B643B7" w14:paraId="102912F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F11D1D"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1F6B27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762CB2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C8524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A089C59"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1.</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Использование приборов для гидрометеонаблюдений. Производство метеонаблюдений. Составление РДО о погоде.</w:t>
            </w:r>
          </w:p>
        </w:tc>
      </w:tr>
      <w:tr w:rsidR="00B643B7" w:rsidRPr="00B643B7" w14:paraId="72B6CA6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18D30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764023E" w14:textId="77777777" w:rsidR="00B643B7" w:rsidRPr="00B643B7" w:rsidRDefault="00B643B7" w:rsidP="00B643B7">
            <w:pPr>
              <w:rPr>
                <w:rFonts w:ascii="Times New Roman" w:eastAsia="Times New Roman" w:hAnsi="Times New Roman" w:cs="Times New Roman"/>
                <w:bCs/>
                <w:iCs/>
                <w:lang w:eastAsia="ru-RU"/>
              </w:rPr>
            </w:pPr>
            <w:r w:rsidRPr="00B643B7">
              <w:rPr>
                <w:rFonts w:ascii="Times New Roman" w:eastAsia="Times New Roman" w:hAnsi="Times New Roman" w:cs="Times New Roman"/>
                <w:bCs/>
                <w:lang w:eastAsia="ru-RU"/>
              </w:rPr>
              <w:t xml:space="preserve">2. </w:t>
            </w:r>
            <w:r w:rsidRPr="00B643B7">
              <w:rPr>
                <w:rFonts w:ascii="Times New Roman" w:eastAsia="Times New Roman" w:hAnsi="Times New Roman" w:cs="Times New Roman"/>
                <w:bCs/>
                <w:iCs/>
                <w:lang w:eastAsia="ru-RU"/>
              </w:rPr>
              <w:t>Составление прогнозов погоды.</w:t>
            </w:r>
          </w:p>
        </w:tc>
      </w:tr>
      <w:tr w:rsidR="00B643B7" w:rsidRPr="00B643B7" w14:paraId="2A177B7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80C9D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CCCC5F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6D3E57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F794EB1"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1E897F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2.3.</w:t>
            </w:r>
          </w:p>
          <w:p w14:paraId="331BA63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Мировой океан и его характеристики.</w:t>
            </w:r>
          </w:p>
        </w:tc>
        <w:tc>
          <w:tcPr>
            <w:tcW w:w="3679" w:type="pct"/>
            <w:tcBorders>
              <w:top w:val="single" w:sz="4" w:space="0" w:color="auto"/>
              <w:left w:val="single" w:sz="4" w:space="0" w:color="auto"/>
              <w:bottom w:val="single" w:sz="4" w:space="0" w:color="auto"/>
              <w:right w:val="single" w:sz="4" w:space="0" w:color="auto"/>
            </w:tcBorders>
            <w:vAlign w:val="center"/>
            <w:hideMark/>
          </w:tcPr>
          <w:p w14:paraId="46C5707D"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64F50F6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CCA9A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45944A59"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Мировой океан. Физические и химические свойства морской воды. Колебания уровня мирового океана.</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Морской лед.</w:t>
            </w:r>
          </w:p>
        </w:tc>
      </w:tr>
      <w:tr w:rsidR="00B643B7" w:rsidRPr="00B643B7" w14:paraId="2CF8B7F8" w14:textId="77777777" w:rsidTr="00C83184">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5C987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350FF7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5655EF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B14B880" w14:textId="77777777" w:rsidTr="00C83184">
        <w:trPr>
          <w:trHeight w:val="1974"/>
        </w:trPr>
        <w:tc>
          <w:tcPr>
            <w:tcW w:w="5000" w:type="pct"/>
            <w:gridSpan w:val="3"/>
            <w:tcBorders>
              <w:top w:val="single" w:sz="4" w:space="0" w:color="auto"/>
              <w:left w:val="single" w:sz="4" w:space="0" w:color="auto"/>
              <w:right w:val="single" w:sz="4" w:space="0" w:color="auto"/>
            </w:tcBorders>
            <w:hideMark/>
          </w:tcPr>
          <w:p w14:paraId="5CB68334"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Производственная практика раздела 2 (18 часов)</w:t>
            </w:r>
          </w:p>
          <w:p w14:paraId="60D4411F" w14:textId="77777777" w:rsidR="00B643B7" w:rsidRPr="00B643B7" w:rsidRDefault="00B643B7" w:rsidP="00B643B7">
            <w:pPr>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49D33D4B" w14:textId="77777777" w:rsidR="00B643B7" w:rsidRPr="00B643B7" w:rsidRDefault="00B643B7" w:rsidP="00542CB1">
            <w:pPr>
              <w:numPr>
                <w:ilvl w:val="0"/>
                <w:numId w:val="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гидрометеорологических элементов в результате наблюдений;</w:t>
            </w:r>
          </w:p>
          <w:p w14:paraId="47E349D3" w14:textId="77777777" w:rsidR="00B643B7" w:rsidRPr="00B643B7" w:rsidRDefault="00B643B7" w:rsidP="00542CB1">
            <w:pPr>
              <w:numPr>
                <w:ilvl w:val="0"/>
                <w:numId w:val="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гидрометеорологических элементов по картам погоды;</w:t>
            </w:r>
          </w:p>
          <w:p w14:paraId="75940CD9" w14:textId="77777777" w:rsidR="00B643B7" w:rsidRPr="00B643B7" w:rsidRDefault="00B643B7" w:rsidP="00542CB1">
            <w:pPr>
              <w:numPr>
                <w:ilvl w:val="0"/>
                <w:numId w:val="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приборов для гидрометеонаблюдений</w:t>
            </w:r>
          </w:p>
          <w:p w14:paraId="4BBDE1EF" w14:textId="77777777" w:rsidR="00B643B7" w:rsidRPr="00B643B7" w:rsidRDefault="00B643B7" w:rsidP="00542CB1">
            <w:pPr>
              <w:widowControl w:val="0"/>
              <w:numPr>
                <w:ilvl w:val="0"/>
                <w:numId w:val="4"/>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Times New Roman"/>
                <w:lang w:eastAsia="ru-RU"/>
              </w:rPr>
              <w:t>Составление краткосрочных прогнозов в результате анализа параметров наблюдений и их изменения;</w:t>
            </w:r>
          </w:p>
          <w:p w14:paraId="4E916677" w14:textId="77777777" w:rsidR="00B643B7" w:rsidRPr="00B643B7" w:rsidRDefault="00B643B7" w:rsidP="00542CB1">
            <w:pPr>
              <w:widowControl w:val="0"/>
              <w:numPr>
                <w:ilvl w:val="0"/>
                <w:numId w:val="4"/>
              </w:numPr>
              <w:autoSpaceDE w:val="0"/>
              <w:autoSpaceDN w:val="0"/>
              <w:adjustRightInd w:val="0"/>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Использование гидрометеоинформации для обеспечения безопасности плавания.</w:t>
            </w:r>
          </w:p>
        </w:tc>
      </w:tr>
      <w:tr w:rsidR="00B643B7" w:rsidRPr="00B643B7" w14:paraId="2C5A0EAD"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24F6D51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Calibri" w:hAnsi="Times New Roman" w:cs="Times New Roman"/>
                <w:b/>
                <w:lang w:eastAsia="ru-RU"/>
              </w:rPr>
              <w:t>Раздел 3. Мореходная астрономия (84 часа)</w:t>
            </w:r>
          </w:p>
        </w:tc>
      </w:tr>
      <w:tr w:rsidR="00B643B7" w:rsidRPr="00B643B7" w14:paraId="7B4196E2"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tcPr>
          <w:p w14:paraId="15F1E096" w14:textId="77777777" w:rsidR="00B643B7" w:rsidRPr="00B643B7" w:rsidRDefault="00B643B7" w:rsidP="00B643B7">
            <w:pPr>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МДК.01.01 Навигация, нави</w:t>
            </w:r>
            <w:r w:rsidRPr="00B643B7">
              <w:rPr>
                <w:rFonts w:ascii="Times New Roman" w:eastAsia="Times New Roman" w:hAnsi="Times New Roman" w:cs="Times New Roman"/>
                <w:b/>
                <w:bCs/>
                <w:spacing w:val="-3"/>
                <w:lang w:eastAsia="ru-RU"/>
              </w:rPr>
              <w:t>гационная гидрометеоро</w:t>
            </w:r>
            <w:r w:rsidRPr="00B643B7">
              <w:rPr>
                <w:rFonts w:ascii="Times New Roman" w:eastAsia="Times New Roman" w:hAnsi="Times New Roman" w:cs="Times New Roman"/>
                <w:b/>
                <w:bCs/>
                <w:lang w:eastAsia="ru-RU"/>
              </w:rPr>
              <w:t>логия и лоция</w:t>
            </w:r>
          </w:p>
        </w:tc>
      </w:tr>
      <w:tr w:rsidR="00B643B7" w:rsidRPr="00B643B7" w14:paraId="1F0284F8"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1E46456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3.1.</w:t>
            </w:r>
          </w:p>
          <w:p w14:paraId="08E055A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Небесная сфера. Сферические координаты светил.</w:t>
            </w:r>
          </w:p>
        </w:tc>
        <w:tc>
          <w:tcPr>
            <w:tcW w:w="3689" w:type="pct"/>
            <w:gridSpan w:val="2"/>
            <w:tcBorders>
              <w:top w:val="single" w:sz="4" w:space="0" w:color="auto"/>
              <w:left w:val="single" w:sz="4" w:space="0" w:color="auto"/>
              <w:bottom w:val="single" w:sz="4" w:space="0" w:color="auto"/>
              <w:right w:val="single" w:sz="4" w:space="0" w:color="auto"/>
            </w:tcBorders>
            <w:vAlign w:val="center"/>
            <w:hideMark/>
          </w:tcPr>
          <w:p w14:paraId="2142E97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7389DF7C" w14:textId="77777777" w:rsidTr="00C83184">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3EDAB"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17B18F3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сведения.</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 xml:space="preserve">Небесная сфера. </w:t>
            </w:r>
          </w:p>
          <w:p w14:paraId="11CFFF8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Сферические координаты светил.</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Параллактический треугольник светила.</w:t>
            </w:r>
          </w:p>
        </w:tc>
      </w:tr>
      <w:tr w:rsidR="00B643B7" w:rsidRPr="00B643B7" w14:paraId="69EE592A" w14:textId="77777777" w:rsidTr="00C83184">
        <w:trPr>
          <w:trHeight w:val="2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4FA045"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08C4333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55A8DFB"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DF8E53"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5663FFD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1.</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Графическое решение задач на небесной сфере.</w:t>
            </w:r>
          </w:p>
        </w:tc>
      </w:tr>
      <w:tr w:rsidR="00B643B7" w:rsidRPr="00B643B7" w14:paraId="1EB9EE65"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05BCD7"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0D2A31B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6C2EAE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E31F9BF"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5DFB49B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3.2.</w:t>
            </w:r>
          </w:p>
          <w:p w14:paraId="0C47039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Видимое суточное движение светил.</w:t>
            </w:r>
          </w:p>
        </w:tc>
        <w:tc>
          <w:tcPr>
            <w:tcW w:w="3689" w:type="pct"/>
            <w:gridSpan w:val="2"/>
            <w:tcBorders>
              <w:top w:val="single" w:sz="4" w:space="0" w:color="auto"/>
              <w:left w:val="single" w:sz="4" w:space="0" w:color="auto"/>
              <w:bottom w:val="single" w:sz="4" w:space="0" w:color="auto"/>
              <w:right w:val="single" w:sz="4" w:space="0" w:color="auto"/>
            </w:tcBorders>
            <w:hideMark/>
          </w:tcPr>
          <w:p w14:paraId="1B60733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67896778"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4707A0"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45FC6CE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Видимое движение светил. </w:t>
            </w:r>
          </w:p>
          <w:p w14:paraId="7FEAA35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Видимое движение Солнца.</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Видимое движение Луны.</w:t>
            </w:r>
          </w:p>
        </w:tc>
      </w:tr>
      <w:tr w:rsidR="00B643B7" w:rsidRPr="00B643B7" w14:paraId="49324A29" w14:textId="77777777" w:rsidTr="00C83184">
        <w:trPr>
          <w:trHeight w:val="3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35437"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20D291D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AA71F11"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53EB4D"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1376ABB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2.</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Определение видимого суточного движения светил.</w:t>
            </w:r>
          </w:p>
        </w:tc>
      </w:tr>
      <w:tr w:rsidR="00B643B7" w:rsidRPr="00B643B7" w14:paraId="1527ECDD"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FABDE"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59510B3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3. Определение координат Солнца и возраста Луны.</w:t>
            </w:r>
          </w:p>
        </w:tc>
      </w:tr>
      <w:tr w:rsidR="00B643B7" w:rsidRPr="00B643B7" w14:paraId="7AA64F81"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B69062"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71CDDEF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1F04C2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E050609"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5944F1D0" w14:textId="77777777" w:rsidR="00B643B7" w:rsidRPr="00B643B7" w:rsidRDefault="00B643B7" w:rsidP="00B64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3.3.</w:t>
            </w:r>
          </w:p>
          <w:p w14:paraId="44FDA356" w14:textId="77777777" w:rsidR="00B643B7" w:rsidRPr="00B643B7" w:rsidRDefault="00B643B7" w:rsidP="00B64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Основы измерения времени.</w:t>
            </w:r>
          </w:p>
        </w:tc>
        <w:tc>
          <w:tcPr>
            <w:tcW w:w="3689" w:type="pct"/>
            <w:gridSpan w:val="2"/>
            <w:tcBorders>
              <w:top w:val="single" w:sz="4" w:space="0" w:color="auto"/>
              <w:left w:val="single" w:sz="4" w:space="0" w:color="auto"/>
              <w:bottom w:val="single" w:sz="4" w:space="0" w:color="auto"/>
              <w:right w:val="single" w:sz="4" w:space="0" w:color="auto"/>
            </w:tcBorders>
            <w:vAlign w:val="center"/>
            <w:hideMark/>
          </w:tcPr>
          <w:p w14:paraId="516FEDD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3B5EA736" w14:textId="77777777" w:rsidTr="00C83184">
        <w:trPr>
          <w:trHeight w:val="7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C55D70"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7B9E672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Время. Общие сведения.</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Звездное время.</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 xml:space="preserve">Истинное и среднее солнечное время. </w:t>
            </w:r>
          </w:p>
          <w:p w14:paraId="06E9333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Времена на различных меридианах.</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Поясное, декретное и судовое время. Линия перемены дат.</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Приборы для измерения времени. Служба времени на судне.</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Служба времени на судне.</w:t>
            </w:r>
          </w:p>
        </w:tc>
      </w:tr>
      <w:tr w:rsidR="00B643B7" w:rsidRPr="00B643B7" w14:paraId="1B937C6A" w14:textId="77777777" w:rsidTr="00C83184">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41A17A"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25DC9D8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D493C0E"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18AF7A"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42107AF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4.</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Переход от местного времени к поясному, звездному и обратно.</w:t>
            </w:r>
          </w:p>
        </w:tc>
      </w:tr>
      <w:tr w:rsidR="00B643B7" w:rsidRPr="00B643B7" w14:paraId="185AB5A9"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1AA05"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68345FD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C4E067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E3D642C"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6AF7D13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3.4.</w:t>
            </w:r>
          </w:p>
          <w:p w14:paraId="4022D785"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Звездное небо.</w:t>
            </w:r>
          </w:p>
        </w:tc>
        <w:tc>
          <w:tcPr>
            <w:tcW w:w="3689" w:type="pct"/>
            <w:gridSpan w:val="2"/>
            <w:tcBorders>
              <w:top w:val="single" w:sz="4" w:space="0" w:color="auto"/>
              <w:left w:val="single" w:sz="4" w:space="0" w:color="auto"/>
              <w:bottom w:val="single" w:sz="4" w:space="0" w:color="auto"/>
              <w:right w:val="single" w:sz="4" w:space="0" w:color="auto"/>
            </w:tcBorders>
            <w:vAlign w:val="center"/>
            <w:hideMark/>
          </w:tcPr>
          <w:p w14:paraId="13B2D26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2C7F15FF"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8C7C6"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3154BDF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Общие сведения. </w:t>
            </w:r>
          </w:p>
          <w:p w14:paraId="1B0867B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Классификация звезд.</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Созвездия.</w:t>
            </w:r>
          </w:p>
        </w:tc>
      </w:tr>
      <w:tr w:rsidR="00B643B7" w:rsidRPr="00B643B7" w14:paraId="40D44DDE" w14:textId="77777777" w:rsidTr="00C83184">
        <w:trPr>
          <w:trHeight w:val="2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7B948E"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79FED8E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F3662F3"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BC14CB"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69766CB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5.</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Опознавание навигационных созвездий.</w:t>
            </w:r>
          </w:p>
        </w:tc>
      </w:tr>
      <w:tr w:rsidR="00B643B7" w:rsidRPr="00B643B7" w14:paraId="454CDE0B"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7F11BD"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79D87D7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152171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66B07E6" w14:textId="77777777" w:rsidTr="00C83184">
        <w:trPr>
          <w:trHeight w:val="147"/>
        </w:trPr>
        <w:tc>
          <w:tcPr>
            <w:tcW w:w="1311" w:type="pct"/>
            <w:vMerge w:val="restart"/>
            <w:tcBorders>
              <w:top w:val="single" w:sz="4" w:space="0" w:color="auto"/>
              <w:left w:val="single" w:sz="4" w:space="0" w:color="auto"/>
              <w:bottom w:val="single" w:sz="4" w:space="0" w:color="auto"/>
              <w:right w:val="single" w:sz="4" w:space="0" w:color="auto"/>
            </w:tcBorders>
            <w:hideMark/>
          </w:tcPr>
          <w:p w14:paraId="30EF1C2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3.5.</w:t>
            </w:r>
          </w:p>
          <w:p w14:paraId="6018908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Звездный глобус.</w:t>
            </w:r>
          </w:p>
        </w:tc>
        <w:tc>
          <w:tcPr>
            <w:tcW w:w="3689" w:type="pct"/>
            <w:gridSpan w:val="2"/>
            <w:tcBorders>
              <w:top w:val="single" w:sz="4" w:space="0" w:color="auto"/>
              <w:left w:val="single" w:sz="4" w:space="0" w:color="auto"/>
              <w:bottom w:val="single" w:sz="4" w:space="0" w:color="auto"/>
              <w:right w:val="single" w:sz="4" w:space="0" w:color="auto"/>
            </w:tcBorders>
            <w:hideMark/>
          </w:tcPr>
          <w:p w14:paraId="296EB037"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17BC0684" w14:textId="77777777" w:rsidTr="00C83184">
        <w:trPr>
          <w:trHeight w:val="7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1AB4D5"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529824A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Назначение и устройство звездного глобуса.</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 xml:space="preserve">Установка глобуса по широте и местному звездному времени. </w:t>
            </w:r>
          </w:p>
          <w:p w14:paraId="31C2C2E8"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Подбор светил для определения места.</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Определение названия неопознанного светила.</w:t>
            </w:r>
          </w:p>
        </w:tc>
      </w:tr>
      <w:tr w:rsidR="00B643B7" w:rsidRPr="00B643B7" w14:paraId="0E314C8F" w14:textId="77777777" w:rsidTr="00C83184">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2AD54"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35D02BE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0D92EFB"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52C54C"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4667A2B1"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6.</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Решение задач на звездном глобусе.</w:t>
            </w:r>
          </w:p>
        </w:tc>
      </w:tr>
      <w:tr w:rsidR="00B643B7" w:rsidRPr="00B643B7" w14:paraId="22F3E81C"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BFC04"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5630256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018D01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4290C31"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021C474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3.6.</w:t>
            </w:r>
          </w:p>
          <w:p w14:paraId="11E71EC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Навигационный секстан.</w:t>
            </w:r>
          </w:p>
        </w:tc>
        <w:tc>
          <w:tcPr>
            <w:tcW w:w="3689" w:type="pct"/>
            <w:gridSpan w:val="2"/>
            <w:tcBorders>
              <w:top w:val="single" w:sz="4" w:space="0" w:color="auto"/>
              <w:left w:val="single" w:sz="4" w:space="0" w:color="auto"/>
              <w:bottom w:val="single" w:sz="4" w:space="0" w:color="auto"/>
              <w:right w:val="single" w:sz="4" w:space="0" w:color="auto"/>
            </w:tcBorders>
            <w:vAlign w:val="center"/>
            <w:hideMark/>
          </w:tcPr>
          <w:p w14:paraId="6A9368D1"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27254088" w14:textId="77777777" w:rsidTr="00C83184">
        <w:trPr>
          <w:trHeight w:val="206"/>
        </w:trPr>
        <w:tc>
          <w:tcPr>
            <w:tcW w:w="1311" w:type="pct"/>
            <w:vMerge/>
            <w:tcBorders>
              <w:top w:val="single" w:sz="4" w:space="0" w:color="auto"/>
              <w:left w:val="single" w:sz="4" w:space="0" w:color="auto"/>
              <w:bottom w:val="single" w:sz="4" w:space="0" w:color="auto"/>
              <w:right w:val="single" w:sz="4" w:space="0" w:color="auto"/>
            </w:tcBorders>
          </w:tcPr>
          <w:p w14:paraId="25C58DB7"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26DA7E1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Назначение и устройство навигационного секстана.</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Принцип измерения высот светил.</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Подготовка секстана к наблюдениям.</w:t>
            </w:r>
          </w:p>
        </w:tc>
      </w:tr>
      <w:tr w:rsidR="00B643B7" w:rsidRPr="00B643B7" w14:paraId="207BDD6B" w14:textId="77777777" w:rsidTr="00C83184">
        <w:trPr>
          <w:trHeight w:val="3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97001"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5FBAC4F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B22C8B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CB0681B"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4AEA14C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3.7.</w:t>
            </w:r>
          </w:p>
          <w:p w14:paraId="112C1E5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Измерение и исправление высот и азимутов светил.</w:t>
            </w:r>
          </w:p>
        </w:tc>
        <w:tc>
          <w:tcPr>
            <w:tcW w:w="3689" w:type="pct"/>
            <w:gridSpan w:val="2"/>
            <w:tcBorders>
              <w:top w:val="single" w:sz="4" w:space="0" w:color="auto"/>
              <w:left w:val="single" w:sz="4" w:space="0" w:color="auto"/>
              <w:bottom w:val="single" w:sz="4" w:space="0" w:color="auto"/>
              <w:right w:val="single" w:sz="4" w:space="0" w:color="auto"/>
            </w:tcBorders>
            <w:hideMark/>
          </w:tcPr>
          <w:p w14:paraId="6495AA3A"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0AE63ADF" w14:textId="77777777" w:rsidTr="00C8318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C95E"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11B81B2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Порядок измерения высот и азимутов светил. Исправление измеренных высот светил. </w:t>
            </w:r>
          </w:p>
          <w:p w14:paraId="5EF57DC1"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Расчет истинных высот и азимутов. Расчет высотных линий положения. Прокладка ВЛП на карте.</w:t>
            </w:r>
          </w:p>
        </w:tc>
      </w:tr>
      <w:tr w:rsidR="00B643B7" w:rsidRPr="00B643B7" w14:paraId="10DC969C" w14:textId="77777777" w:rsidTr="00C83184">
        <w:trPr>
          <w:trHeight w:val="1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D23C0"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1F015312"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91B36B6"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8A9391"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544C2B05"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7.</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Работа с секстаном.</w:t>
            </w:r>
          </w:p>
        </w:tc>
      </w:tr>
      <w:tr w:rsidR="00B643B7" w:rsidRPr="00B643B7" w14:paraId="00062836"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0E9A10"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6F394F9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4B071B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202CA1A"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074146B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3.8.</w:t>
            </w:r>
          </w:p>
          <w:p w14:paraId="6E4346B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Астрономические пособия.</w:t>
            </w:r>
          </w:p>
        </w:tc>
        <w:tc>
          <w:tcPr>
            <w:tcW w:w="3689" w:type="pct"/>
            <w:gridSpan w:val="2"/>
            <w:tcBorders>
              <w:top w:val="single" w:sz="4" w:space="0" w:color="auto"/>
              <w:left w:val="single" w:sz="4" w:space="0" w:color="auto"/>
              <w:bottom w:val="single" w:sz="4" w:space="0" w:color="auto"/>
              <w:right w:val="single" w:sz="4" w:space="0" w:color="auto"/>
            </w:tcBorders>
            <w:vAlign w:val="center"/>
            <w:hideMark/>
          </w:tcPr>
          <w:p w14:paraId="25FD506A"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464A7242" w14:textId="77777777" w:rsidTr="00C83184">
        <w:trPr>
          <w:trHeight w:val="206"/>
        </w:trPr>
        <w:tc>
          <w:tcPr>
            <w:tcW w:w="1311" w:type="pct"/>
            <w:vMerge/>
            <w:tcBorders>
              <w:top w:val="single" w:sz="4" w:space="0" w:color="auto"/>
              <w:left w:val="single" w:sz="4" w:space="0" w:color="auto"/>
              <w:bottom w:val="single" w:sz="4" w:space="0" w:color="auto"/>
              <w:right w:val="single" w:sz="4" w:space="0" w:color="auto"/>
            </w:tcBorders>
          </w:tcPr>
          <w:p w14:paraId="401007E2" w14:textId="77777777" w:rsidR="00B643B7" w:rsidRPr="00B643B7" w:rsidRDefault="00B643B7" w:rsidP="00B643B7">
            <w:pPr>
              <w:rPr>
                <w:rFonts w:ascii="Times New Roman" w:eastAsia="Times New Roman" w:hAnsi="Times New Roman" w:cs="Times New Roman"/>
                <w:b/>
                <w:lang w:eastAsia="ru-RU"/>
              </w:rPr>
            </w:pPr>
          </w:p>
        </w:tc>
        <w:tc>
          <w:tcPr>
            <w:tcW w:w="3689" w:type="pct"/>
            <w:gridSpan w:val="2"/>
            <w:tcBorders>
              <w:top w:val="single" w:sz="4" w:space="0" w:color="auto"/>
              <w:left w:val="single" w:sz="4" w:space="0" w:color="auto"/>
              <w:bottom w:val="single" w:sz="4" w:space="0" w:color="auto"/>
              <w:right w:val="single" w:sz="4" w:space="0" w:color="auto"/>
            </w:tcBorders>
            <w:vAlign w:val="center"/>
          </w:tcPr>
          <w:p w14:paraId="420B4B0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Морской астрономический ежегодник. Таблицы высот и азимутов светил ВАС-58. Таблицы высот и азимутов светил ТВА-57.</w:t>
            </w:r>
          </w:p>
        </w:tc>
      </w:tr>
      <w:tr w:rsidR="00B643B7" w:rsidRPr="00B643B7" w14:paraId="75C66A4B" w14:textId="77777777" w:rsidTr="00C83184">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0E2D96"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07F7A4A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273F68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399F3A1"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57E8AEB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3.9.</w:t>
            </w:r>
          </w:p>
          <w:p w14:paraId="14846D4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Основы определения места астрономическим способом.</w:t>
            </w:r>
          </w:p>
        </w:tc>
        <w:tc>
          <w:tcPr>
            <w:tcW w:w="3689" w:type="pct"/>
            <w:gridSpan w:val="2"/>
            <w:tcBorders>
              <w:top w:val="single" w:sz="4" w:space="0" w:color="auto"/>
              <w:left w:val="single" w:sz="4" w:space="0" w:color="auto"/>
              <w:bottom w:val="single" w:sz="4" w:space="0" w:color="auto"/>
              <w:right w:val="single" w:sz="4" w:space="0" w:color="auto"/>
            </w:tcBorders>
            <w:hideMark/>
          </w:tcPr>
          <w:p w14:paraId="3761878D"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24F4BD24" w14:textId="77777777" w:rsidTr="00C83184">
        <w:trPr>
          <w:trHeight w:val="4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24454D"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6E835E5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Понятие о теории определения места по светилам. </w:t>
            </w:r>
          </w:p>
          <w:p w14:paraId="40C6C808"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Определение места по Солнцу и Луне. Определение места по звездам и планетам.</w:t>
            </w:r>
          </w:p>
        </w:tc>
      </w:tr>
      <w:tr w:rsidR="00B643B7" w:rsidRPr="00B643B7" w14:paraId="0692F0F6" w14:textId="77777777" w:rsidTr="00C83184">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8C693"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57B6CD9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AFA120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47D21E7"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4E32D35A"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3.10.</w:t>
            </w:r>
          </w:p>
          <w:p w14:paraId="0EE2F033"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Методы ускоренной обработки результатов наблюдений. Частные случаи определения места.</w:t>
            </w:r>
          </w:p>
        </w:tc>
        <w:tc>
          <w:tcPr>
            <w:tcW w:w="3689" w:type="pct"/>
            <w:gridSpan w:val="2"/>
            <w:tcBorders>
              <w:top w:val="single" w:sz="4" w:space="0" w:color="auto"/>
              <w:left w:val="single" w:sz="4" w:space="0" w:color="auto"/>
              <w:bottom w:val="single" w:sz="4" w:space="0" w:color="auto"/>
              <w:right w:val="single" w:sz="4" w:space="0" w:color="auto"/>
            </w:tcBorders>
            <w:hideMark/>
          </w:tcPr>
          <w:p w14:paraId="33259976"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1CB4C37E" w14:textId="77777777" w:rsidTr="00C83184">
        <w:trPr>
          <w:trHeight w:val="9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8A7330"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4D71AADD"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Использование программного обеспечения для обработки результатов наблюдений. Определение широты места по высоте Полярной звезды. Расчет истинных высот и азимутов. Расчет высотных линий положения. Прокладка ВЛП на карте.</w:t>
            </w:r>
          </w:p>
        </w:tc>
      </w:tr>
      <w:tr w:rsidR="00B643B7" w:rsidRPr="00B643B7" w14:paraId="1BC10793" w14:textId="77777777" w:rsidTr="00C83184">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C7F21"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23660455"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C7508AE"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4C4BF2"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250A6FF0"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8.</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Расчет ВЛП по Солнцу, Луне, планете и звезде.</w:t>
            </w:r>
          </w:p>
        </w:tc>
      </w:tr>
      <w:tr w:rsidR="00B643B7" w:rsidRPr="00B643B7" w14:paraId="3A930DBA"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AC16B"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733B0746"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9. Расчет широты места по высоте Полярной звезды.</w:t>
            </w:r>
          </w:p>
        </w:tc>
      </w:tr>
      <w:tr w:rsidR="00B643B7" w:rsidRPr="00B643B7" w14:paraId="761D0E3F"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277CE"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463AEE8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DDCAE71"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4210360" w14:textId="77777777" w:rsidTr="00C83184">
        <w:trPr>
          <w:trHeight w:val="206"/>
        </w:trPr>
        <w:tc>
          <w:tcPr>
            <w:tcW w:w="1311" w:type="pct"/>
            <w:vMerge w:val="restart"/>
            <w:tcBorders>
              <w:top w:val="single" w:sz="4" w:space="0" w:color="auto"/>
              <w:left w:val="single" w:sz="4" w:space="0" w:color="auto"/>
              <w:bottom w:val="single" w:sz="4" w:space="0" w:color="auto"/>
              <w:right w:val="single" w:sz="4" w:space="0" w:color="auto"/>
            </w:tcBorders>
            <w:hideMark/>
          </w:tcPr>
          <w:p w14:paraId="53B887F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3.11.</w:t>
            </w:r>
          </w:p>
          <w:p w14:paraId="6945CD8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Определение поправки курсоуказателя по небесным светилам.</w:t>
            </w:r>
          </w:p>
        </w:tc>
        <w:tc>
          <w:tcPr>
            <w:tcW w:w="3689" w:type="pct"/>
            <w:gridSpan w:val="2"/>
            <w:tcBorders>
              <w:top w:val="single" w:sz="4" w:space="0" w:color="auto"/>
              <w:left w:val="single" w:sz="4" w:space="0" w:color="auto"/>
              <w:bottom w:val="single" w:sz="4" w:space="0" w:color="auto"/>
              <w:right w:val="single" w:sz="4" w:space="0" w:color="auto"/>
            </w:tcBorders>
            <w:hideMark/>
          </w:tcPr>
          <w:p w14:paraId="35EB6F7E"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641436AC" w14:textId="77777777" w:rsidTr="00C83184">
        <w:trPr>
          <w:trHeight w:val="3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B421C"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7673E38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Сущность определения поправки компаса по светилам. </w:t>
            </w:r>
          </w:p>
          <w:p w14:paraId="56ED2E40"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Способы определения поправки компаса по светилам.</w:t>
            </w:r>
          </w:p>
        </w:tc>
      </w:tr>
      <w:tr w:rsidR="00B643B7" w:rsidRPr="00B643B7" w14:paraId="0312214E" w14:textId="77777777" w:rsidTr="00C83184">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825420"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hideMark/>
          </w:tcPr>
          <w:p w14:paraId="00E24232"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A621F00"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945619"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7AB7DB39"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10.</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Определение поправки компаса астрономическими способами.</w:t>
            </w:r>
          </w:p>
        </w:tc>
      </w:tr>
      <w:tr w:rsidR="00B643B7" w:rsidRPr="00B643B7" w14:paraId="40C4241B" w14:textId="77777777" w:rsidTr="00C83184">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C4899" w14:textId="77777777" w:rsidR="00B643B7" w:rsidRPr="00B643B7" w:rsidRDefault="00B643B7" w:rsidP="00B643B7">
            <w:pPr>
              <w:rPr>
                <w:rFonts w:ascii="Times New Roman" w:eastAsia="Times New Roman" w:hAnsi="Times New Roman" w:cs="Times New Roman"/>
                <w:b/>
                <w:bCs/>
                <w:lang w:eastAsia="ru-RU"/>
              </w:rPr>
            </w:pPr>
          </w:p>
        </w:tc>
        <w:tc>
          <w:tcPr>
            <w:tcW w:w="3689" w:type="pct"/>
            <w:gridSpan w:val="2"/>
            <w:tcBorders>
              <w:top w:val="single" w:sz="4" w:space="0" w:color="auto"/>
              <w:left w:val="single" w:sz="4" w:space="0" w:color="auto"/>
              <w:bottom w:val="single" w:sz="4" w:space="0" w:color="auto"/>
              <w:right w:val="single" w:sz="4" w:space="0" w:color="auto"/>
            </w:tcBorders>
          </w:tcPr>
          <w:p w14:paraId="0689EA5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3EF5CB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DA6E202" w14:textId="77777777" w:rsidTr="00C83184">
        <w:trPr>
          <w:trHeight w:val="1685"/>
        </w:trPr>
        <w:tc>
          <w:tcPr>
            <w:tcW w:w="5000" w:type="pct"/>
            <w:gridSpan w:val="3"/>
            <w:tcBorders>
              <w:top w:val="single" w:sz="4" w:space="0" w:color="auto"/>
              <w:left w:val="single" w:sz="4" w:space="0" w:color="auto"/>
              <w:right w:val="single" w:sz="4" w:space="0" w:color="auto"/>
            </w:tcBorders>
            <w:hideMark/>
          </w:tcPr>
          <w:p w14:paraId="3FA9FAFF"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lastRenderedPageBreak/>
              <w:t>Производственная практика раздела 3 (18 часов)</w:t>
            </w:r>
          </w:p>
          <w:p w14:paraId="770EE4A5" w14:textId="77777777" w:rsidR="00B643B7" w:rsidRPr="00B643B7" w:rsidRDefault="00B643B7" w:rsidP="00B643B7">
            <w:pPr>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1166903F" w14:textId="77777777" w:rsidR="00B643B7" w:rsidRPr="00B643B7" w:rsidRDefault="00B643B7" w:rsidP="00542CB1">
            <w:pPr>
              <w:numPr>
                <w:ilvl w:val="0"/>
                <w:numId w:val="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Графическое решение задач на небесной сфере.</w:t>
            </w:r>
          </w:p>
          <w:p w14:paraId="26B86F92" w14:textId="77777777" w:rsidR="00B643B7" w:rsidRPr="00B643B7" w:rsidRDefault="00B643B7" w:rsidP="00542CB1">
            <w:pPr>
              <w:numPr>
                <w:ilvl w:val="0"/>
                <w:numId w:val="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Опознавание навигационных созвездий.</w:t>
            </w:r>
          </w:p>
          <w:p w14:paraId="0C9CEDBD" w14:textId="77777777" w:rsidR="00B643B7" w:rsidRPr="00B643B7" w:rsidRDefault="00B643B7" w:rsidP="00542CB1">
            <w:pPr>
              <w:numPr>
                <w:ilvl w:val="0"/>
                <w:numId w:val="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Подбор светил для определения места.</w:t>
            </w:r>
          </w:p>
          <w:p w14:paraId="7B5919E3" w14:textId="77777777" w:rsidR="00B643B7" w:rsidRPr="00B643B7" w:rsidRDefault="00B643B7" w:rsidP="00542CB1">
            <w:pPr>
              <w:numPr>
                <w:ilvl w:val="0"/>
                <w:numId w:val="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Работа с секстаном</w:t>
            </w:r>
            <w:r w:rsidRPr="00B643B7">
              <w:rPr>
                <w:rFonts w:ascii="Times New Roman" w:eastAsia="Times New Roman" w:hAnsi="Times New Roman" w:cs="Times New Roman"/>
                <w:lang w:eastAsia="x-none"/>
              </w:rPr>
              <w:t>, определение места судна астрономическим способом</w:t>
            </w:r>
            <w:r w:rsidRPr="00B643B7">
              <w:rPr>
                <w:rFonts w:ascii="Times New Roman" w:eastAsia="Times New Roman" w:hAnsi="Times New Roman" w:cs="Times New Roman"/>
                <w:lang w:val="x-none" w:eastAsia="x-none"/>
              </w:rPr>
              <w:t>.</w:t>
            </w:r>
          </w:p>
          <w:p w14:paraId="24431C71" w14:textId="77777777" w:rsidR="00B643B7" w:rsidRPr="00B643B7" w:rsidRDefault="00B643B7" w:rsidP="00542CB1">
            <w:pPr>
              <w:numPr>
                <w:ilvl w:val="0"/>
                <w:numId w:val="5"/>
              </w:numPr>
              <w:rPr>
                <w:rFonts w:ascii="Times New Roman" w:eastAsia="Times New Roman" w:hAnsi="Times New Roman" w:cs="Times New Roman"/>
                <w:bCs/>
                <w:i/>
                <w:lang w:eastAsia="ru-RU"/>
              </w:rPr>
            </w:pPr>
            <w:r w:rsidRPr="00B643B7">
              <w:rPr>
                <w:rFonts w:ascii="Times New Roman" w:eastAsia="Times New Roman" w:hAnsi="Times New Roman" w:cs="Times New Roman"/>
                <w:lang w:val="x-none" w:eastAsia="x-none"/>
              </w:rPr>
              <w:t>Определение поправки компаса астрономическими способами.</w:t>
            </w:r>
          </w:p>
        </w:tc>
      </w:tr>
      <w:tr w:rsidR="00B643B7" w:rsidRPr="00B643B7" w14:paraId="1D82EB72"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46394117" w14:textId="77777777" w:rsidR="00B643B7" w:rsidRPr="00B643B7" w:rsidRDefault="00B643B7" w:rsidP="00B643B7">
            <w:pPr>
              <w:tabs>
                <w:tab w:val="left" w:pos="5670"/>
              </w:tabs>
              <w:rPr>
                <w:rFonts w:ascii="Times New Roman" w:eastAsia="Times New Roman" w:hAnsi="Times New Roman" w:cs="Times New Roman"/>
                <w:i/>
                <w:lang w:eastAsia="ru-RU"/>
              </w:rPr>
            </w:pPr>
            <w:r w:rsidRPr="00B643B7">
              <w:rPr>
                <w:rFonts w:ascii="Times New Roman" w:eastAsia="Calibri" w:hAnsi="Times New Roman" w:cs="Times New Roman"/>
                <w:b/>
                <w:lang w:eastAsia="ru-RU"/>
              </w:rPr>
              <w:t>Раздел 4. Технические средства судовождения  (104 часа)</w:t>
            </w:r>
          </w:p>
        </w:tc>
      </w:tr>
      <w:tr w:rsidR="00B643B7" w:rsidRPr="00B643B7" w14:paraId="0A55F7DB"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428F30F5"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МДК.01.02 Технические средства судовождения, судовая радиосвязь</w:t>
            </w:r>
          </w:p>
        </w:tc>
      </w:tr>
      <w:tr w:rsidR="00B643B7" w:rsidRPr="00B643B7" w14:paraId="567CF2C3"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1F123FA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4.1.</w:t>
            </w:r>
          </w:p>
          <w:p w14:paraId="1A210B9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Общие сведения о земном магнетизме, магнитном поле судна и девиации компаса.</w:t>
            </w:r>
          </w:p>
        </w:tc>
        <w:tc>
          <w:tcPr>
            <w:tcW w:w="3679" w:type="pct"/>
            <w:tcBorders>
              <w:top w:val="single" w:sz="4" w:space="0" w:color="auto"/>
              <w:left w:val="single" w:sz="4" w:space="0" w:color="auto"/>
              <w:bottom w:val="single" w:sz="4" w:space="0" w:color="auto"/>
              <w:right w:val="single" w:sz="4" w:space="0" w:color="auto"/>
            </w:tcBorders>
            <w:hideMark/>
          </w:tcPr>
          <w:p w14:paraId="00C6677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377BF3F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7A003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D66964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Земной магнетизм, его элементы.</w:t>
            </w:r>
          </w:p>
          <w:p w14:paraId="139FA49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Магнитное поле судна, сущность уравнений Пуассона.</w:t>
            </w:r>
          </w:p>
          <w:p w14:paraId="6E791DD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Постоянная, полукруговая и четвертная девиация. Коэффициенты девиации.</w:t>
            </w:r>
          </w:p>
        </w:tc>
      </w:tr>
      <w:tr w:rsidR="00B643B7" w:rsidRPr="00B643B7" w14:paraId="02464A7F" w14:textId="77777777" w:rsidTr="00C83184">
        <w:trPr>
          <w:trHeight w:val="34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4C140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66A9A96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5D40812"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38889EB" w14:textId="77777777" w:rsidTr="00C83184">
        <w:trPr>
          <w:trHeight w:val="273"/>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DA4A73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4.2.</w:t>
            </w:r>
          </w:p>
          <w:p w14:paraId="10AF512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Устройство и правила эксплуатации морских магнитных компасов.</w:t>
            </w:r>
          </w:p>
        </w:tc>
        <w:tc>
          <w:tcPr>
            <w:tcW w:w="3679" w:type="pct"/>
            <w:tcBorders>
              <w:top w:val="single" w:sz="4" w:space="0" w:color="auto"/>
              <w:left w:val="single" w:sz="4" w:space="0" w:color="auto"/>
              <w:bottom w:val="single" w:sz="4" w:space="0" w:color="auto"/>
              <w:right w:val="single" w:sz="4" w:space="0" w:color="auto"/>
            </w:tcBorders>
            <w:hideMark/>
          </w:tcPr>
          <w:p w14:paraId="30C93F27"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4E78B1B4" w14:textId="77777777" w:rsidTr="00C83184">
        <w:trPr>
          <w:trHeight w:val="7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81FD28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7DCCDA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Устройство, выверки морского магнитного компаса и правила эксплуатации магнитных компасов.</w:t>
            </w:r>
          </w:p>
          <w:p w14:paraId="0CC956A2"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Дистанционные магнитные компасы.</w:t>
            </w:r>
          </w:p>
          <w:p w14:paraId="230D40B9"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lang w:eastAsia="ru-RU"/>
              </w:rPr>
              <w:t>Приборы для девиационных работ.</w:t>
            </w:r>
          </w:p>
        </w:tc>
      </w:tr>
      <w:tr w:rsidR="00B643B7" w:rsidRPr="00B643B7" w14:paraId="4FCC104A" w14:textId="77777777" w:rsidTr="00C83184">
        <w:trPr>
          <w:trHeight w:val="41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461E96"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8100BF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AA7509B"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3CA2AF0" w14:textId="77777777" w:rsidTr="00C83184">
        <w:trPr>
          <w:trHeight w:val="114"/>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299D9B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4.3.</w:t>
            </w:r>
          </w:p>
          <w:p w14:paraId="43435FA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Способы уничтожения девиации.</w:t>
            </w:r>
          </w:p>
        </w:tc>
        <w:tc>
          <w:tcPr>
            <w:tcW w:w="3679" w:type="pct"/>
            <w:tcBorders>
              <w:top w:val="single" w:sz="4" w:space="0" w:color="auto"/>
              <w:left w:val="single" w:sz="4" w:space="0" w:color="auto"/>
              <w:bottom w:val="single" w:sz="4" w:space="0" w:color="auto"/>
              <w:right w:val="single" w:sz="4" w:space="0" w:color="auto"/>
            </w:tcBorders>
            <w:hideMark/>
          </w:tcPr>
          <w:p w14:paraId="0ABA9A9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5BE0C11E" w14:textId="77777777" w:rsidTr="00C83184">
        <w:trPr>
          <w:trHeight w:val="4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DE11FA"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B64870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Уничтожение полукруговой и четвертной девиации.</w:t>
            </w:r>
          </w:p>
          <w:p w14:paraId="5A9CDDE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Определение остаточной девиации.</w:t>
            </w:r>
          </w:p>
          <w:p w14:paraId="4EF9AFF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Принципы расчета таблицы девиации.</w:t>
            </w:r>
          </w:p>
        </w:tc>
      </w:tr>
      <w:tr w:rsidR="00B643B7" w:rsidRPr="00B643B7" w14:paraId="50835590" w14:textId="77777777" w:rsidTr="00C83184">
        <w:trPr>
          <w:trHeight w:val="42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5D77AF"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14C561F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34C486C"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AA05951" w14:textId="77777777" w:rsidTr="00C83184">
        <w:trPr>
          <w:trHeight w:val="194"/>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97658B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4.4.</w:t>
            </w:r>
          </w:p>
          <w:p w14:paraId="2C374C4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Основы теории, принцип действия, устройство и эксплуатация гирокомпасов.</w:t>
            </w:r>
          </w:p>
        </w:tc>
        <w:tc>
          <w:tcPr>
            <w:tcW w:w="3679" w:type="pct"/>
            <w:tcBorders>
              <w:top w:val="single" w:sz="4" w:space="0" w:color="auto"/>
              <w:left w:val="single" w:sz="4" w:space="0" w:color="auto"/>
              <w:bottom w:val="single" w:sz="4" w:space="0" w:color="auto"/>
              <w:right w:val="single" w:sz="4" w:space="0" w:color="auto"/>
            </w:tcBorders>
            <w:hideMark/>
          </w:tcPr>
          <w:p w14:paraId="60766F8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6AFBC976" w14:textId="77777777" w:rsidTr="00C83184">
        <w:trPr>
          <w:trHeight w:val="6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8F4DC5"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8A7542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понятия «гироскоп». Основные свойства гироскопа. </w:t>
            </w:r>
          </w:p>
          <w:p w14:paraId="465386D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Видимое вращение Земли. Способы превращения свободного гироскопа в гирокомпас.</w:t>
            </w:r>
          </w:p>
          <w:p w14:paraId="0D682AD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Чувствительный элемент гирокомпаса, методы гашение незатухающих колебаний ЧЭ. Погрешности гирокомпаса.</w:t>
            </w:r>
          </w:p>
          <w:p w14:paraId="704039F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Гирокомпас на неподвижном основании и работа гирокомпаса на движущемся судне. Основы конструкции и правила эксплуатации современных типов гирокомпасов.</w:t>
            </w:r>
          </w:p>
        </w:tc>
      </w:tr>
      <w:tr w:rsidR="00B643B7" w:rsidRPr="00B643B7" w14:paraId="402491FD" w14:textId="77777777" w:rsidTr="00C83184">
        <w:trPr>
          <w:trHeight w:val="1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6C97E5"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590C18E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4E67438" w14:textId="77777777" w:rsidTr="00C83184">
        <w:trPr>
          <w:trHeight w:val="4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016D9A"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FD68CD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1.</w:t>
            </w:r>
            <w:r w:rsidRPr="00B643B7">
              <w:rPr>
                <w:rFonts w:ascii="Times New Roman" w:eastAsia="Times New Roman" w:hAnsi="Times New Roman" w:cs="Times New Roman"/>
                <w:lang w:eastAsia="ru-RU"/>
              </w:rPr>
              <w:t xml:space="preserve"> Состав комплекта, назначение приборов и устройство гирокомпаса. Эксплуатация гирокомпаса. Устройство и эксплуатация гироазимуткомпасов.</w:t>
            </w:r>
          </w:p>
        </w:tc>
      </w:tr>
      <w:tr w:rsidR="00B643B7" w:rsidRPr="00B643B7" w14:paraId="1FEB8483" w14:textId="77777777" w:rsidTr="00C83184">
        <w:trPr>
          <w:trHeight w:val="2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0546D6"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4D7B45F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D375CB0"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4D42F54" w14:textId="77777777" w:rsidTr="00C83184">
        <w:trPr>
          <w:trHeight w:val="247"/>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29474E63"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4.5.</w:t>
            </w:r>
          </w:p>
          <w:p w14:paraId="2F96F9A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Принцип действия,  устройство и правила эксплуатации навигационных лагов.</w:t>
            </w:r>
          </w:p>
        </w:tc>
        <w:tc>
          <w:tcPr>
            <w:tcW w:w="3679" w:type="pct"/>
            <w:tcBorders>
              <w:top w:val="single" w:sz="4" w:space="0" w:color="auto"/>
              <w:left w:val="single" w:sz="4" w:space="0" w:color="auto"/>
              <w:bottom w:val="single" w:sz="4" w:space="0" w:color="auto"/>
              <w:right w:val="single" w:sz="4" w:space="0" w:color="auto"/>
            </w:tcBorders>
            <w:hideMark/>
          </w:tcPr>
          <w:p w14:paraId="4DF4D675"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4132CBC3" w14:textId="77777777" w:rsidTr="00C83184">
        <w:trPr>
          <w:trHeight w:val="4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2887C7"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CEDA41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Классификация лагов, лаги абсолютные и относительные.</w:t>
            </w:r>
          </w:p>
          <w:p w14:paraId="43BD45DF"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Принцип действия и эксплуатация индукционных электронных лагов.</w:t>
            </w:r>
          </w:p>
          <w:p w14:paraId="4F2E6057"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Понятие о работе гидроакустического лага.</w:t>
            </w:r>
          </w:p>
        </w:tc>
      </w:tr>
      <w:tr w:rsidR="00B643B7" w:rsidRPr="00B643B7" w14:paraId="21E8E356" w14:textId="77777777" w:rsidTr="00C83184">
        <w:trPr>
          <w:trHeight w:val="2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BFCFBB"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5D91153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8CE0F9A" w14:textId="77777777" w:rsidTr="00C83184">
        <w:trPr>
          <w:trHeight w:val="35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661EB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EB5A029"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2.</w:t>
            </w:r>
            <w:r w:rsidRPr="00B643B7">
              <w:rPr>
                <w:rFonts w:ascii="Times New Roman" w:eastAsia="Times New Roman" w:hAnsi="Times New Roman" w:cs="Times New Roman"/>
                <w:lang w:eastAsia="ru-RU"/>
              </w:rPr>
              <w:t xml:space="preserve"> Состав комплекта, назначение приборов и устройство лага. Эксплуатация индукционного лага.</w:t>
            </w:r>
          </w:p>
        </w:tc>
      </w:tr>
      <w:tr w:rsidR="00B643B7" w:rsidRPr="00B643B7" w14:paraId="598F19A5" w14:textId="77777777" w:rsidTr="00C83184">
        <w:trPr>
          <w:trHeight w:val="41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393E17"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30FEC9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4F36C51"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02D93C0" w14:textId="77777777" w:rsidTr="00C83184">
        <w:trPr>
          <w:trHeight w:val="279"/>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1D7C4F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4.6.</w:t>
            </w:r>
          </w:p>
          <w:p w14:paraId="2DABA1B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Принцип действия,  устройство и правила эксплуатации навигационных эхолотов.</w:t>
            </w:r>
          </w:p>
        </w:tc>
        <w:tc>
          <w:tcPr>
            <w:tcW w:w="3679" w:type="pct"/>
            <w:tcBorders>
              <w:top w:val="single" w:sz="4" w:space="0" w:color="auto"/>
              <w:left w:val="single" w:sz="4" w:space="0" w:color="auto"/>
              <w:bottom w:val="single" w:sz="4" w:space="0" w:color="auto"/>
              <w:right w:val="single" w:sz="4" w:space="0" w:color="auto"/>
            </w:tcBorders>
            <w:hideMark/>
          </w:tcPr>
          <w:p w14:paraId="2C6740CC"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lastRenderedPageBreak/>
              <w:t>Содержание</w:t>
            </w:r>
          </w:p>
        </w:tc>
      </w:tr>
      <w:tr w:rsidR="00B643B7" w:rsidRPr="00B643B7" w14:paraId="18BCB8E7" w14:textId="77777777" w:rsidTr="00C83184">
        <w:trPr>
          <w:trHeight w:val="6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F89E4B9"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8185AF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Теоретическое обоснование акустического способа измерения глубин и принцип действия навигационных эхолотов. </w:t>
            </w:r>
          </w:p>
          <w:p w14:paraId="49673DDA"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Понятие о работе навигационного эхолота с электронной разверткой времени.</w:t>
            </w:r>
          </w:p>
        </w:tc>
      </w:tr>
      <w:tr w:rsidR="00B643B7" w:rsidRPr="00B643B7" w14:paraId="7578172D" w14:textId="77777777" w:rsidTr="00C83184">
        <w:trPr>
          <w:trHeight w:val="25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0E2E3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A0ED117"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1152D86" w14:textId="77777777" w:rsidTr="00C83184">
        <w:trPr>
          <w:trHeight w:val="41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1DFF8D"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68E194C5"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Практическое занятие №3.</w:t>
            </w:r>
            <w:r w:rsidRPr="00B643B7">
              <w:rPr>
                <w:rFonts w:ascii="Times New Roman" w:eastAsia="Times New Roman" w:hAnsi="Times New Roman" w:cs="Times New Roman"/>
                <w:lang w:eastAsia="ru-RU"/>
              </w:rPr>
              <w:t xml:space="preserve"> Состав комплекта, назначение приборов и устройство эхолотов.</w:t>
            </w:r>
            <w:r w:rsidRPr="00B643B7">
              <w:rPr>
                <w:rFonts w:ascii="Times New Roman" w:eastAsia="Times New Roman" w:hAnsi="Times New Roman" w:cs="Times New Roman"/>
                <w:bCs/>
                <w:lang w:eastAsia="ru-RU"/>
              </w:rPr>
              <w:t xml:space="preserve"> </w:t>
            </w:r>
            <w:r w:rsidRPr="00B643B7">
              <w:rPr>
                <w:rFonts w:ascii="Times New Roman" w:eastAsia="Times New Roman" w:hAnsi="Times New Roman" w:cs="Times New Roman"/>
                <w:lang w:eastAsia="ru-RU"/>
              </w:rPr>
              <w:t>Эксплуатация эхолотов.</w:t>
            </w:r>
          </w:p>
        </w:tc>
      </w:tr>
      <w:tr w:rsidR="00B643B7" w:rsidRPr="00B643B7" w14:paraId="13A6A16C" w14:textId="77777777" w:rsidTr="00C83184">
        <w:trPr>
          <w:trHeight w:val="3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802CFF"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144AF8C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B367802"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25AF789" w14:textId="77777777" w:rsidTr="00C83184">
        <w:trPr>
          <w:trHeight w:val="285"/>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A8B64A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4.7.</w:t>
            </w:r>
          </w:p>
          <w:p w14:paraId="50A1524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Принцип действия,  устройство и правила эксплуатации авторулевых.</w:t>
            </w:r>
          </w:p>
        </w:tc>
        <w:tc>
          <w:tcPr>
            <w:tcW w:w="3679" w:type="pct"/>
            <w:tcBorders>
              <w:top w:val="single" w:sz="4" w:space="0" w:color="auto"/>
              <w:left w:val="single" w:sz="4" w:space="0" w:color="auto"/>
              <w:bottom w:val="single" w:sz="4" w:space="0" w:color="auto"/>
              <w:right w:val="single" w:sz="4" w:space="0" w:color="auto"/>
            </w:tcBorders>
            <w:hideMark/>
          </w:tcPr>
          <w:p w14:paraId="57DD5D8E"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5E1ACB36" w14:textId="77777777" w:rsidTr="00C83184">
        <w:trPr>
          <w:trHeight w:val="5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D732A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18BE7853"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Основы автоматического управления судном по заданной траектории. Принцип действия и устройство авторулевых. Преимущества автоматического удержания судна на курсе.</w:t>
            </w:r>
          </w:p>
        </w:tc>
      </w:tr>
      <w:tr w:rsidR="00B643B7" w:rsidRPr="00B643B7" w14:paraId="6EFCD7EB" w14:textId="77777777" w:rsidTr="00C83184">
        <w:trPr>
          <w:trHeight w:val="2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F2C64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0ACC48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C662B0A" w14:textId="77777777" w:rsidTr="00C83184">
        <w:trPr>
          <w:trHeight w:val="4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F440E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596A41AB"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4.</w:t>
            </w:r>
            <w:r w:rsidRPr="00B643B7">
              <w:rPr>
                <w:rFonts w:ascii="Times New Roman" w:eastAsia="Times New Roman" w:hAnsi="Times New Roman" w:cs="Times New Roman"/>
                <w:lang w:eastAsia="ru-RU"/>
              </w:rPr>
              <w:t xml:space="preserve"> </w:t>
            </w:r>
            <w:r w:rsidRPr="00B643B7">
              <w:rPr>
                <w:rFonts w:ascii="Times New Roman" w:eastAsia="Calibri" w:hAnsi="Times New Roman" w:cs="Times New Roman"/>
                <w:lang w:eastAsia="ru-RU"/>
              </w:rPr>
              <w:t>Устройство и эксплуатация авторулевых, процедура перехода с одного режима управления на другой. Настройки авторулевого.</w:t>
            </w:r>
          </w:p>
        </w:tc>
      </w:tr>
      <w:tr w:rsidR="00B643B7" w:rsidRPr="00B643B7" w14:paraId="7D0B7E6C" w14:textId="77777777" w:rsidTr="00C83184">
        <w:trPr>
          <w:trHeight w:val="27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8E0A61"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2310CB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EC1D4BF"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4D4C0B7" w14:textId="77777777" w:rsidTr="00C83184">
        <w:trPr>
          <w:trHeight w:val="273"/>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CFDE9A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4.8. Радиолокационные станции.</w:t>
            </w:r>
          </w:p>
        </w:tc>
        <w:tc>
          <w:tcPr>
            <w:tcW w:w="3679" w:type="pct"/>
            <w:tcBorders>
              <w:top w:val="single" w:sz="4" w:space="0" w:color="auto"/>
              <w:left w:val="single" w:sz="4" w:space="0" w:color="auto"/>
              <w:bottom w:val="single" w:sz="4" w:space="0" w:color="auto"/>
              <w:right w:val="single" w:sz="4" w:space="0" w:color="auto"/>
            </w:tcBorders>
            <w:hideMark/>
          </w:tcPr>
          <w:p w14:paraId="73FA4FCF"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5C53E195" w14:textId="77777777" w:rsidTr="00C83184">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F22AE2"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5640A5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Основы радиолокации и принцип действия радиолокационной станции.</w:t>
            </w:r>
          </w:p>
          <w:p w14:paraId="19EDE7E7"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Технические и навигационные характеристики судовых РЛС.</w:t>
            </w:r>
          </w:p>
          <w:p w14:paraId="56E64E3A"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Навигационное использование радиолокационных станций.</w:t>
            </w:r>
          </w:p>
        </w:tc>
      </w:tr>
      <w:tr w:rsidR="00B643B7" w:rsidRPr="00B643B7" w14:paraId="154079FB" w14:textId="77777777" w:rsidTr="00C83184">
        <w:trPr>
          <w:trHeight w:val="1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01FB28"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7C0CE1D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DCF7A48" w14:textId="77777777" w:rsidTr="00C83184">
        <w:trPr>
          <w:trHeight w:val="2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943E50"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32782BF"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5.</w:t>
            </w:r>
            <w:r w:rsidRPr="00B643B7">
              <w:rPr>
                <w:rFonts w:ascii="Times New Roman" w:eastAsia="Times New Roman" w:hAnsi="Times New Roman" w:cs="Times New Roman"/>
                <w:lang w:eastAsia="ru-RU"/>
              </w:rPr>
              <w:t xml:space="preserve"> Состав комплекта и назначение приборов, навигационные и тактико-технические характеристики РЛС.</w:t>
            </w:r>
            <w:r w:rsidRPr="00B643B7">
              <w:rPr>
                <w:rFonts w:ascii="Times New Roman" w:eastAsia="Times New Roman" w:hAnsi="Times New Roman" w:cs="Times New Roman"/>
                <w:bCs/>
                <w:lang w:eastAsia="ru-RU"/>
              </w:rPr>
              <w:t xml:space="preserve"> </w:t>
            </w:r>
            <w:r w:rsidRPr="00B643B7">
              <w:rPr>
                <w:rFonts w:ascii="Times New Roman" w:eastAsia="Times New Roman" w:hAnsi="Times New Roman" w:cs="Times New Roman"/>
                <w:lang w:eastAsia="ru-RU"/>
              </w:rPr>
              <w:t>Эксплуатация судовой РЛС: повседневное включение, измерение при помощи станции, тестирование, настройка, удаление помех.</w:t>
            </w:r>
          </w:p>
        </w:tc>
      </w:tr>
      <w:tr w:rsidR="00B643B7" w:rsidRPr="00B643B7" w14:paraId="0D33930D" w14:textId="77777777" w:rsidTr="00C83184">
        <w:trPr>
          <w:trHeight w:val="35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92EC08"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E75D18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8F369ED"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825A4F9" w14:textId="77777777" w:rsidTr="00C83184">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0E9D070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4.9.</w:t>
            </w:r>
          </w:p>
          <w:p w14:paraId="392479C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Спутниковые навигационные системы и навигационные комплексы.</w:t>
            </w:r>
          </w:p>
        </w:tc>
        <w:tc>
          <w:tcPr>
            <w:tcW w:w="3679" w:type="pct"/>
            <w:tcBorders>
              <w:top w:val="single" w:sz="4" w:space="0" w:color="auto"/>
              <w:left w:val="single" w:sz="4" w:space="0" w:color="auto"/>
              <w:bottom w:val="single" w:sz="4" w:space="0" w:color="auto"/>
              <w:right w:val="single" w:sz="4" w:space="0" w:color="auto"/>
            </w:tcBorders>
            <w:hideMark/>
          </w:tcPr>
          <w:p w14:paraId="4761A5E2"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54F3F97C" w14:textId="77777777" w:rsidTr="00C83184">
        <w:trPr>
          <w:trHeight w:val="27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369E1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55B32E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Структура и состав глобальных навигационных спутниковых систем.</w:t>
            </w:r>
          </w:p>
          <w:p w14:paraId="46BC358F"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Теория определения места с помощью навигационных спутниковых систем. Построение и состав спутниковых систем GPS и ГЛОНАСС.</w:t>
            </w:r>
          </w:p>
          <w:p w14:paraId="3D5F9BF8"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Использование  навигационных спутниковых систем GPS и ГЛОНАСС в навигации.</w:t>
            </w:r>
          </w:p>
          <w:p w14:paraId="17EF5DF3"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Дифференциальная подсистема ГНСС. Точность определения места по ГНСС.</w:t>
            </w:r>
          </w:p>
        </w:tc>
      </w:tr>
      <w:tr w:rsidR="00B643B7" w:rsidRPr="00B643B7" w14:paraId="00D0D811" w14:textId="77777777" w:rsidTr="00C83184">
        <w:trPr>
          <w:trHeight w:val="17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B6EB74"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3A73A01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3AA132D" w14:textId="77777777" w:rsidTr="00C83184">
        <w:trPr>
          <w:trHeight w:val="6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FDAB83"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2CA9A84B"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6.</w:t>
            </w:r>
            <w:r w:rsidRPr="00B643B7">
              <w:rPr>
                <w:rFonts w:ascii="Times New Roman" w:eastAsia="Times New Roman" w:hAnsi="Times New Roman" w:cs="Times New Roman"/>
                <w:lang w:eastAsia="ru-RU"/>
              </w:rPr>
              <w:t xml:space="preserve"> Изучение органов управления и настройки приемоиндикаторов спутниковых навигационных систем на тренажере. Планирование маршрута. </w:t>
            </w:r>
          </w:p>
        </w:tc>
      </w:tr>
      <w:tr w:rsidR="00B643B7" w:rsidRPr="00B643B7" w14:paraId="7093C610" w14:textId="77777777" w:rsidTr="00C83184">
        <w:trPr>
          <w:trHeight w:val="57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AE553A"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71086E8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B8536CA"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D7BBF8E" w14:textId="77777777" w:rsidTr="00C83184">
        <w:trPr>
          <w:trHeight w:val="2936"/>
        </w:trPr>
        <w:tc>
          <w:tcPr>
            <w:tcW w:w="5000" w:type="pct"/>
            <w:gridSpan w:val="3"/>
            <w:tcBorders>
              <w:top w:val="single" w:sz="4" w:space="0" w:color="auto"/>
              <w:left w:val="single" w:sz="4" w:space="0" w:color="auto"/>
              <w:right w:val="single" w:sz="4" w:space="0" w:color="auto"/>
            </w:tcBorders>
            <w:hideMark/>
          </w:tcPr>
          <w:p w14:paraId="7022363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Производственная практика раздела 4 (36 часов)</w:t>
            </w:r>
          </w:p>
          <w:p w14:paraId="6B85E2AB" w14:textId="77777777" w:rsidR="00B643B7" w:rsidRPr="00B643B7" w:rsidRDefault="00B643B7" w:rsidP="00B643B7">
            <w:pPr>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0A55B77B" w14:textId="77777777" w:rsidR="00B643B7" w:rsidRPr="00B643B7" w:rsidRDefault="00B643B7" w:rsidP="00542CB1">
            <w:pPr>
              <w:numPr>
                <w:ilvl w:val="0"/>
                <w:numId w:val="2"/>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 xml:space="preserve">Изучение и эксплуатация </w:t>
            </w:r>
            <w:r w:rsidRPr="00B643B7">
              <w:rPr>
                <w:rFonts w:ascii="Times New Roman" w:eastAsia="Times New Roman" w:hAnsi="Times New Roman" w:cs="Times New Roman"/>
                <w:lang w:eastAsia="x-none"/>
              </w:rPr>
              <w:t>л</w:t>
            </w:r>
            <w:r w:rsidRPr="00B643B7">
              <w:rPr>
                <w:rFonts w:ascii="Times New Roman" w:eastAsia="Times New Roman" w:hAnsi="Times New Roman" w:cs="Times New Roman"/>
                <w:lang w:val="x-none" w:eastAsia="x-none"/>
              </w:rPr>
              <w:t>ага, навигационного эхолота;</w:t>
            </w:r>
          </w:p>
          <w:p w14:paraId="156C98D1" w14:textId="77777777" w:rsidR="00B643B7" w:rsidRPr="00B643B7" w:rsidRDefault="00B643B7" w:rsidP="00542CB1">
            <w:pPr>
              <w:numPr>
                <w:ilvl w:val="0"/>
                <w:numId w:val="2"/>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авторулевых;</w:t>
            </w:r>
          </w:p>
          <w:p w14:paraId="022F4712" w14:textId="77777777" w:rsidR="00B643B7" w:rsidRPr="00B643B7" w:rsidRDefault="00B643B7" w:rsidP="00542CB1">
            <w:pPr>
              <w:numPr>
                <w:ilvl w:val="0"/>
                <w:numId w:val="2"/>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судовой РЛС: повседневное включение</w:t>
            </w:r>
            <w:r w:rsidRPr="00B643B7">
              <w:rPr>
                <w:rFonts w:ascii="Times New Roman" w:eastAsia="Times New Roman" w:hAnsi="Times New Roman" w:cs="Times New Roman"/>
                <w:lang w:eastAsia="x-none"/>
              </w:rPr>
              <w:t xml:space="preserve"> дальности и направлений</w:t>
            </w:r>
            <w:r w:rsidRPr="00B643B7">
              <w:rPr>
                <w:rFonts w:ascii="Times New Roman" w:eastAsia="Times New Roman" w:hAnsi="Times New Roman" w:cs="Times New Roman"/>
                <w:lang w:val="x-none" w:eastAsia="x-none"/>
              </w:rPr>
              <w:t>, измерение при помощи станции;</w:t>
            </w:r>
          </w:p>
          <w:p w14:paraId="6AC63968" w14:textId="77777777" w:rsidR="00B643B7" w:rsidRPr="00B643B7" w:rsidRDefault="00B643B7" w:rsidP="00542CB1">
            <w:pPr>
              <w:numPr>
                <w:ilvl w:val="0"/>
                <w:numId w:val="2"/>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Настройка судовой РЛС: выбор шкалы в зависимости от условий плавания, устранение помех;</w:t>
            </w:r>
          </w:p>
          <w:p w14:paraId="519529A4" w14:textId="77777777" w:rsidR="00B643B7" w:rsidRPr="00B643B7" w:rsidRDefault="00B643B7" w:rsidP="00542CB1">
            <w:pPr>
              <w:numPr>
                <w:ilvl w:val="0"/>
                <w:numId w:val="2"/>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судовой РЛС для обеспечения безопасности плавания в ограниченной видимости;</w:t>
            </w:r>
          </w:p>
          <w:p w14:paraId="626B67D8" w14:textId="77777777" w:rsidR="00B643B7" w:rsidRPr="00B643B7" w:rsidRDefault="00B643B7" w:rsidP="00542CB1">
            <w:pPr>
              <w:numPr>
                <w:ilvl w:val="0"/>
                <w:numId w:val="2"/>
              </w:numPr>
              <w:rPr>
                <w:rFonts w:ascii="Times New Roman" w:eastAsia="Times New Roman" w:hAnsi="Times New Roman" w:cs="Times New Roman"/>
                <w:lang w:eastAsia="ru-RU"/>
              </w:rPr>
            </w:pPr>
            <w:r w:rsidRPr="00B643B7">
              <w:rPr>
                <w:rFonts w:ascii="Times New Roman" w:eastAsia="Times New Roman" w:hAnsi="Times New Roman" w:cs="Times New Roman"/>
                <w:lang w:val="x-none" w:eastAsia="x-none"/>
              </w:rPr>
              <w:t xml:space="preserve"> Изучение органов управления и настройки приемоиндикаторов спутниковых навигационных систем.</w:t>
            </w:r>
          </w:p>
        </w:tc>
      </w:tr>
      <w:tr w:rsidR="00B643B7" w:rsidRPr="00B643B7" w14:paraId="3C1C09AF"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1F708E9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Calibri" w:hAnsi="Times New Roman" w:cs="Times New Roman"/>
                <w:b/>
                <w:lang w:eastAsia="ru-RU"/>
              </w:rPr>
              <w:t>Раздел 5. ГМССБ (98 часов)</w:t>
            </w:r>
          </w:p>
        </w:tc>
      </w:tr>
      <w:tr w:rsidR="00B643B7" w:rsidRPr="00B643B7" w14:paraId="5D36954E"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tcPr>
          <w:p w14:paraId="1AAC4097"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lastRenderedPageBreak/>
              <w:t>МДК.01.02 Технические средства судовождения, судовая радиосвязь</w:t>
            </w:r>
          </w:p>
        </w:tc>
      </w:tr>
      <w:tr w:rsidR="00B643B7" w:rsidRPr="00B643B7" w14:paraId="32DC8AE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120AB0DF"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5.1.</w:t>
            </w:r>
          </w:p>
          <w:p w14:paraId="3F302531"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Судовое радиооборудование ГМССБ.</w:t>
            </w:r>
          </w:p>
        </w:tc>
        <w:tc>
          <w:tcPr>
            <w:tcW w:w="3679" w:type="pct"/>
            <w:tcBorders>
              <w:top w:val="single" w:sz="4" w:space="0" w:color="auto"/>
              <w:left w:val="single" w:sz="4" w:space="0" w:color="auto"/>
              <w:bottom w:val="single" w:sz="4" w:space="0" w:color="auto"/>
              <w:right w:val="single" w:sz="4" w:space="0" w:color="auto"/>
            </w:tcBorders>
            <w:hideMark/>
          </w:tcPr>
          <w:p w14:paraId="350F9BE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2454F5A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1C9197B"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2AE3568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Назначение и общие принципы ГМССБ. Системы связи МПС.</w:t>
            </w:r>
          </w:p>
          <w:p w14:paraId="6E7C5B6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Морские районы ГМССБ. </w:t>
            </w:r>
          </w:p>
          <w:p w14:paraId="33CA714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Требования к составу оборудования судовой станции и способы обеспечения работоспособности радиооборудования.</w:t>
            </w:r>
          </w:p>
          <w:p w14:paraId="78679C5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Система ИНМАРСАТ.</w:t>
            </w:r>
          </w:p>
          <w:p w14:paraId="39E655C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УКВ и ПВ/КВ радиостанции. </w:t>
            </w:r>
          </w:p>
          <w:p w14:paraId="5475A3E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Аварийные радиобуи. </w:t>
            </w:r>
          </w:p>
          <w:p w14:paraId="401DFBB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Приемник НАВТЕКС. </w:t>
            </w:r>
          </w:p>
          <w:p w14:paraId="594E355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Радиооборудование спасательных средств. </w:t>
            </w:r>
          </w:p>
          <w:p w14:paraId="2860CAE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Автоматическая идентификационная система (АИС).</w:t>
            </w:r>
          </w:p>
        </w:tc>
      </w:tr>
      <w:tr w:rsidR="00B643B7" w:rsidRPr="00B643B7" w14:paraId="33BF97D2" w14:textId="77777777" w:rsidTr="00C83184">
        <w:trPr>
          <w:trHeight w:val="32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600909"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1479F8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EB461C3" w14:textId="77777777" w:rsidTr="00C83184">
        <w:trPr>
          <w:trHeight w:val="4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301959"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48494A4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Органы управления УКВ и ПВ/КВ радиостанций. Эксплуатация  станций.</w:t>
            </w:r>
            <w:r w:rsidRPr="00B643B7">
              <w:rPr>
                <w:rFonts w:ascii="Liberation Serif;Times New Roma" w:eastAsia="NSimSun" w:hAnsi="Liberation Serif;Times New Roma" w:cs="Arial"/>
                <w:kern w:val="2"/>
                <w:lang w:eastAsia="ru-RU" w:bidi="hi-IN"/>
              </w:rPr>
              <w:t xml:space="preserve"> Ведение повседневных переговоров по УКВ радиосвязи.</w:t>
            </w:r>
          </w:p>
        </w:tc>
      </w:tr>
      <w:tr w:rsidR="00B643B7" w:rsidRPr="00B643B7" w14:paraId="7EDDF44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173DFF"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7BB2366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2. </w:t>
            </w:r>
            <w:r w:rsidRPr="00B643B7">
              <w:rPr>
                <w:rFonts w:ascii="Times New Roman" w:eastAsia="Times New Roman" w:hAnsi="Times New Roman" w:cs="Times New Roman"/>
                <w:lang w:eastAsia="ru-RU"/>
              </w:rPr>
              <w:t>Эксплуатация АИС.</w:t>
            </w:r>
          </w:p>
        </w:tc>
      </w:tr>
      <w:tr w:rsidR="00B643B7" w:rsidRPr="00B643B7" w14:paraId="27AEC5E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F1CA39"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0DE7B29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CBC1CEF"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BF662B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6EA2665"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5.2.</w:t>
            </w:r>
          </w:p>
          <w:p w14:paraId="0FCFF2D8"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Организация радиосвязи.</w:t>
            </w:r>
          </w:p>
        </w:tc>
        <w:tc>
          <w:tcPr>
            <w:tcW w:w="3679" w:type="pct"/>
            <w:tcBorders>
              <w:top w:val="single" w:sz="4" w:space="0" w:color="auto"/>
              <w:left w:val="single" w:sz="4" w:space="0" w:color="auto"/>
              <w:bottom w:val="single" w:sz="4" w:space="0" w:color="auto"/>
              <w:right w:val="single" w:sz="4" w:space="0" w:color="auto"/>
            </w:tcBorders>
            <w:hideMark/>
          </w:tcPr>
          <w:p w14:paraId="37A40F9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1CF596A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35673D"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69C64C7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принципы организации связи. Использование английского языка, включая стандартный морской словарь и международный фонетический алфавит.</w:t>
            </w:r>
          </w:p>
          <w:p w14:paraId="776FC7F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Понятие «бедствие». Сигналы тревоги в случае бедствия. Действия в случае получения сигнала бедствия. Отмена ложных сигналов бедствия.</w:t>
            </w:r>
          </w:p>
          <w:p w14:paraId="1656658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Организация спасательных операций. Процедуры связи в случае  бедствия и для обеспечения безопасности. Распространение информации по безопасности на море. </w:t>
            </w:r>
          </w:p>
          <w:p w14:paraId="0B81EB5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Принцип работы радиотелекса и ЦИВ. </w:t>
            </w:r>
          </w:p>
          <w:p w14:paraId="122E801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Документация, корреспонденция и расчеты за связь.</w:t>
            </w:r>
          </w:p>
        </w:tc>
      </w:tr>
      <w:tr w:rsidR="00B643B7" w:rsidRPr="00B643B7" w14:paraId="1B28CC74"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A14E66"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0B496EB5"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8A1BA78" w14:textId="77777777" w:rsidTr="00C83184">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38488C"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543E48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lang w:eastAsia="ru-RU"/>
              </w:rPr>
              <w:t>Ведение аварийной радиосвязи. Процедуры связи при бедствии, срочности и безопасности в режиме телефонии на английском языке.</w:t>
            </w:r>
          </w:p>
        </w:tc>
      </w:tr>
      <w:tr w:rsidR="00B643B7" w:rsidRPr="00B643B7" w14:paraId="3271E5A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7B81BC"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02CD19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4. </w:t>
            </w:r>
            <w:r w:rsidRPr="00B643B7">
              <w:rPr>
                <w:rFonts w:ascii="Times New Roman" w:eastAsia="Times New Roman" w:hAnsi="Times New Roman" w:cs="Times New Roman"/>
                <w:lang w:eastAsia="ru-RU"/>
              </w:rPr>
              <w:t>Использование АРБ.</w:t>
            </w:r>
          </w:p>
        </w:tc>
      </w:tr>
      <w:tr w:rsidR="00B643B7" w:rsidRPr="00B643B7" w14:paraId="6337F6E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83EFF0"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E98B3D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5. </w:t>
            </w:r>
            <w:r w:rsidRPr="00B643B7">
              <w:rPr>
                <w:rFonts w:ascii="Times New Roman" w:eastAsia="Times New Roman" w:hAnsi="Times New Roman" w:cs="Times New Roman"/>
                <w:lang w:eastAsia="ru-RU"/>
              </w:rPr>
              <w:t>Работа со справочниками МСЭ с использованием английского языка.</w:t>
            </w:r>
          </w:p>
        </w:tc>
      </w:tr>
      <w:tr w:rsidR="00B643B7" w:rsidRPr="00B643B7" w14:paraId="392EF8B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08C84C"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CF9028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7E28C59"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79A91ED" w14:textId="77777777" w:rsidTr="00C83184">
        <w:trPr>
          <w:trHeight w:val="2034"/>
        </w:trPr>
        <w:tc>
          <w:tcPr>
            <w:tcW w:w="5000" w:type="pct"/>
            <w:gridSpan w:val="3"/>
            <w:tcBorders>
              <w:top w:val="single" w:sz="4" w:space="0" w:color="auto"/>
              <w:left w:val="single" w:sz="4" w:space="0" w:color="auto"/>
              <w:right w:val="single" w:sz="4" w:space="0" w:color="auto"/>
            </w:tcBorders>
            <w:hideMark/>
          </w:tcPr>
          <w:p w14:paraId="5A07674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b/>
                <w:lang w:eastAsia="ru-RU"/>
              </w:rPr>
              <w:t>Производственная практика</w:t>
            </w:r>
            <w:r w:rsidRPr="00B643B7">
              <w:rPr>
                <w:rFonts w:ascii="Times New Roman" w:eastAsia="Times New Roman" w:hAnsi="Times New Roman" w:cs="Times New Roman"/>
                <w:b/>
                <w:bCs/>
                <w:lang w:eastAsia="ru-RU"/>
              </w:rPr>
              <w:t xml:space="preserve"> раздела 5 (36 часов)</w:t>
            </w:r>
          </w:p>
          <w:p w14:paraId="69120BD9" w14:textId="77777777" w:rsidR="00B643B7" w:rsidRPr="00B643B7" w:rsidRDefault="00B643B7" w:rsidP="00B643B7">
            <w:pPr>
              <w:suppressAutoHyphens/>
              <w:rPr>
                <w:rFonts w:ascii="Times New Roman" w:eastAsia="Calibri" w:hAnsi="Times New Roman" w:cs="Times New Roman"/>
                <w:b/>
                <w:lang w:eastAsia="ru-RU"/>
              </w:rPr>
            </w:pPr>
            <w:r w:rsidRPr="00B643B7">
              <w:rPr>
                <w:rFonts w:ascii="Times New Roman" w:eastAsia="Calibri" w:hAnsi="Times New Roman" w:cs="Times New Roman"/>
                <w:b/>
                <w:lang w:eastAsia="ru-RU"/>
              </w:rPr>
              <w:t>Виды работ:</w:t>
            </w:r>
          </w:p>
          <w:p w14:paraId="745D63BD"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1. Эксплуатация АИС</w:t>
            </w:r>
          </w:p>
          <w:p w14:paraId="3DC836AE"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2. </w:t>
            </w:r>
            <w:r w:rsidRPr="00B643B7">
              <w:rPr>
                <w:rFonts w:ascii="Times New Roman" w:eastAsia="Times New Roman" w:hAnsi="Times New Roman" w:cs="Times New Roman"/>
                <w:lang w:eastAsia="ru-RU"/>
              </w:rPr>
              <w:t>Эксплуатация УКВ станций.</w:t>
            </w:r>
          </w:p>
          <w:p w14:paraId="44E69624"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3. Ведение радиосвязи на английском языке.</w:t>
            </w:r>
          </w:p>
          <w:p w14:paraId="5D1AB041"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4. Изучение АРБ.</w:t>
            </w:r>
          </w:p>
          <w:p w14:paraId="63E88AE6"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5. Изучение процедур связи при бедствии.</w:t>
            </w:r>
          </w:p>
          <w:p w14:paraId="6B2578D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Calibri" w:hAnsi="Times New Roman" w:cs="Times New Roman"/>
                <w:lang w:eastAsia="ru-RU"/>
              </w:rPr>
              <w:t>6. Работа со справочниками МСЭ с использованием английского языка</w:t>
            </w:r>
          </w:p>
        </w:tc>
      </w:tr>
      <w:tr w:rsidR="00B643B7" w:rsidRPr="00B643B7" w14:paraId="7914233E"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1FDCEA4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Раздел 6. Общая и специальная лоция внутренних водных путей РФ (62 часа)</w:t>
            </w:r>
          </w:p>
        </w:tc>
      </w:tr>
      <w:tr w:rsidR="00B643B7" w:rsidRPr="00B643B7" w14:paraId="4BE159F5"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1498FAF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МДК.01.03 Судовождение на внутренних водных путях</w:t>
            </w:r>
          </w:p>
        </w:tc>
      </w:tr>
      <w:tr w:rsidR="00B643B7" w:rsidRPr="00B643B7" w14:paraId="456077FD"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1F44DFA0"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6.1.</w:t>
            </w:r>
          </w:p>
          <w:p w14:paraId="3043CBE0"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Times New Roman" w:hAnsi="Times New Roman" w:cs="Times New Roman"/>
                <w:b/>
                <w:lang w:eastAsia="ru-RU"/>
              </w:rPr>
              <w:t>Лоция внутренних водных путей</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3F1268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5B6F9F8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E8086B"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0097ACB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Характеристика внутренних водных путей. Основные элементы реки. Судовой ход. Навигационные опасности. </w:t>
            </w:r>
            <w:r w:rsidRPr="00B643B7">
              <w:rPr>
                <w:rFonts w:ascii="Times New Roman" w:eastAsia="Times New Roman" w:hAnsi="Times New Roman" w:cs="Times New Roman"/>
                <w:bCs/>
                <w:lang w:eastAsia="ru-RU"/>
              </w:rPr>
              <w:t xml:space="preserve">Течения водного потока в реке. </w:t>
            </w:r>
            <w:r w:rsidRPr="00B643B7">
              <w:rPr>
                <w:rFonts w:ascii="Times New Roman" w:eastAsia="Times New Roman" w:hAnsi="Times New Roman" w:cs="Times New Roman"/>
                <w:lang w:eastAsia="ru-RU"/>
              </w:rPr>
              <w:t>Виды неправильных течений.</w:t>
            </w:r>
          </w:p>
          <w:p w14:paraId="55CAAD8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Сущность и назначение шлюзования. Состав гидроузлов. Устройство и элементы шлюза. Судоходные каналы, их классификация. Виды затонов и рейдов. Влияние ледового покрова затонов на корпус судна. Системы расстановки навигационных знаков. Краткая теория створов</w:t>
            </w:r>
          </w:p>
        </w:tc>
      </w:tr>
      <w:tr w:rsidR="00B643B7" w:rsidRPr="00B643B7" w14:paraId="28C1063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471B83"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6F74FE7"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7C7BE7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0176543"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C947E8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1. Наносные образования в русле рек. Перемещение наносов. Виды </w:t>
            </w:r>
            <w:r w:rsidRPr="00B643B7">
              <w:rPr>
                <w:rFonts w:ascii="Times New Roman" w:eastAsia="Times New Roman" w:hAnsi="Times New Roman" w:cs="Times New Roman"/>
                <w:lang w:eastAsia="ru-RU"/>
              </w:rPr>
              <w:lastRenderedPageBreak/>
              <w:t>каменистых и глинистых образований. Режим излучин, образование прорв и стариц.</w:t>
            </w:r>
          </w:p>
        </w:tc>
      </w:tr>
      <w:tr w:rsidR="00B643B7" w:rsidRPr="00B643B7" w14:paraId="48A989D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E1B902"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42837843"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2. Образование перекатов. Элементы и классификация перекатов.</w:t>
            </w:r>
          </w:p>
        </w:tc>
      </w:tr>
      <w:tr w:rsidR="00B643B7" w:rsidRPr="00B643B7" w14:paraId="46C24F8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18EAD9"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75F64B1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4AB9D6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EB3BB4D"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2773044E"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Тема 6.2</w:t>
            </w:r>
            <w:r w:rsidRPr="00B643B7">
              <w:rPr>
                <w:rFonts w:ascii="Times New Roman" w:eastAsia="Times New Roman" w:hAnsi="Times New Roman" w:cs="Times New Roman"/>
                <w:b/>
                <w:bCs/>
                <w:lang w:eastAsia="ru-RU"/>
              </w:rPr>
              <w:t>.</w:t>
            </w:r>
          </w:p>
          <w:p w14:paraId="0278F8A2"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Times New Roman" w:hAnsi="Times New Roman" w:cs="Times New Roman"/>
                <w:b/>
                <w:bCs/>
                <w:lang w:eastAsia="ru-RU"/>
              </w:rPr>
              <w:t>Специальная лоция и навигационные пособия</w:t>
            </w:r>
          </w:p>
        </w:tc>
        <w:tc>
          <w:tcPr>
            <w:tcW w:w="3679" w:type="pct"/>
            <w:tcBorders>
              <w:top w:val="single" w:sz="4" w:space="0" w:color="auto"/>
              <w:left w:val="single" w:sz="4" w:space="0" w:color="auto"/>
              <w:bottom w:val="single" w:sz="4" w:space="0" w:color="auto"/>
              <w:right w:val="single" w:sz="4" w:space="0" w:color="auto"/>
            </w:tcBorders>
            <w:vAlign w:val="center"/>
            <w:hideMark/>
          </w:tcPr>
          <w:p w14:paraId="75E71F9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020E0D7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25427B"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0074236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Основные сведения о картографии. Картографические проекции. Масштабы. Радиолокационные пособия. </w:t>
            </w:r>
            <w:r w:rsidRPr="00B643B7">
              <w:rPr>
                <w:rFonts w:ascii="Liberation Serif;Times New Roma" w:eastAsia="NSimSun" w:hAnsi="Liberation Serif;Times New Roma" w:cs="Arial"/>
                <w:kern w:val="2"/>
                <w:lang w:eastAsia="ru-RU" w:bidi="hi-IN"/>
              </w:rPr>
              <w:t>Лоцманские карты внутренних водных путей.</w:t>
            </w:r>
            <w:r w:rsidRPr="00B643B7">
              <w:rPr>
                <w:rFonts w:ascii="Times New Roman" w:eastAsia="Times New Roman" w:hAnsi="Times New Roman" w:cs="Times New Roman"/>
                <w:lang w:eastAsia="ru-RU"/>
              </w:rPr>
              <w:t xml:space="preserve"> </w:t>
            </w:r>
          </w:p>
          <w:p w14:paraId="027FF60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Информация о судоходных условиях. Понятие о видимости. Метеорологическая дальность видимости.</w:t>
            </w:r>
          </w:p>
        </w:tc>
      </w:tr>
      <w:tr w:rsidR="00B643B7" w:rsidRPr="00B643B7" w14:paraId="24EBDEE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273F91"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CBE8B1F"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8B92DC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D432EC"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72B22EC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3. Лоцманские карты внутренних водных путей.</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Использование лоцманских карт при судовождении.</w:t>
            </w:r>
          </w:p>
        </w:tc>
      </w:tr>
      <w:tr w:rsidR="00B643B7" w:rsidRPr="00B643B7" w14:paraId="723D0B8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1D3E6C"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03F0920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F1DB88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F39F449" w14:textId="77777777" w:rsidTr="00C83184">
        <w:trPr>
          <w:trHeight w:val="2034"/>
        </w:trPr>
        <w:tc>
          <w:tcPr>
            <w:tcW w:w="5000" w:type="pct"/>
            <w:gridSpan w:val="3"/>
            <w:tcBorders>
              <w:top w:val="single" w:sz="4" w:space="0" w:color="auto"/>
              <w:left w:val="single" w:sz="4" w:space="0" w:color="auto"/>
              <w:right w:val="single" w:sz="4" w:space="0" w:color="auto"/>
            </w:tcBorders>
            <w:hideMark/>
          </w:tcPr>
          <w:p w14:paraId="2AF016E1"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spacing w:val="-1"/>
                <w:lang w:eastAsia="ru-RU"/>
              </w:rPr>
              <w:t>Производственная практика раздела 6 (36 часов)</w:t>
            </w:r>
          </w:p>
          <w:p w14:paraId="57AA91AD"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Виды работ:</w:t>
            </w:r>
          </w:p>
          <w:p w14:paraId="45A36ED1" w14:textId="77777777" w:rsidR="00B643B7" w:rsidRPr="00B643B7" w:rsidRDefault="00B643B7" w:rsidP="00542CB1">
            <w:pPr>
              <w:numPr>
                <w:ilvl w:val="0"/>
                <w:numId w:val="6"/>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Изучение гидрологических процессов, происходящих в речном потоке; </w:t>
            </w:r>
          </w:p>
          <w:p w14:paraId="29DF2104" w14:textId="77777777" w:rsidR="00B643B7" w:rsidRPr="00B643B7" w:rsidRDefault="00B643B7" w:rsidP="00542CB1">
            <w:pPr>
              <w:numPr>
                <w:ilvl w:val="0"/>
                <w:numId w:val="6"/>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Изучение и классификация навигационных опасностей речного русла; </w:t>
            </w:r>
          </w:p>
          <w:p w14:paraId="70026F2A" w14:textId="77777777" w:rsidR="00B643B7" w:rsidRPr="00B643B7" w:rsidRDefault="00B643B7" w:rsidP="00542CB1">
            <w:pPr>
              <w:numPr>
                <w:ilvl w:val="0"/>
                <w:numId w:val="6"/>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Определение скорости течения и параметров судового хода; </w:t>
            </w:r>
          </w:p>
          <w:p w14:paraId="286FA0DC" w14:textId="77777777" w:rsidR="00B643B7" w:rsidRPr="00B643B7" w:rsidRDefault="00B643B7" w:rsidP="00542CB1">
            <w:pPr>
              <w:numPr>
                <w:ilvl w:val="0"/>
                <w:numId w:val="6"/>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Чтение навигационных карт и атласов ВВП; </w:t>
            </w:r>
          </w:p>
          <w:p w14:paraId="5D7AE279" w14:textId="77777777" w:rsidR="00B643B7" w:rsidRPr="00B643B7" w:rsidRDefault="00B643B7" w:rsidP="00542CB1">
            <w:pPr>
              <w:numPr>
                <w:ilvl w:val="0"/>
                <w:numId w:val="6"/>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Выбор оптимального способа для определения расстояний в различных условиях плавания;</w:t>
            </w:r>
          </w:p>
          <w:p w14:paraId="4E4F31E5" w14:textId="77777777" w:rsidR="00B643B7" w:rsidRPr="00B643B7" w:rsidRDefault="00B643B7" w:rsidP="00542CB1">
            <w:pPr>
              <w:numPr>
                <w:ilvl w:val="0"/>
                <w:numId w:val="6"/>
              </w:numPr>
              <w:rPr>
                <w:rFonts w:ascii="Times New Roman" w:eastAsia="Times New Roman" w:hAnsi="Times New Roman" w:cs="Times New Roman"/>
                <w:bCs/>
                <w:i/>
                <w:lang w:eastAsia="ru-RU"/>
              </w:rPr>
            </w:pPr>
            <w:r w:rsidRPr="00B643B7">
              <w:rPr>
                <w:rFonts w:ascii="Liberation Serif;Times New Roma" w:eastAsia="NSimSun" w:hAnsi="Liberation Serif;Times New Roma" w:cs="Arial"/>
                <w:kern w:val="2"/>
                <w:lang w:val="x-none" w:eastAsia="x-none" w:bidi="hi-IN"/>
              </w:rPr>
              <w:t>Изучение особенностей движения и стоянки судов района плавания судна.</w:t>
            </w:r>
          </w:p>
        </w:tc>
      </w:tr>
      <w:tr w:rsidR="00B643B7" w:rsidRPr="00B643B7" w14:paraId="02AD84A0"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7D5D630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Раздел 7. Управление судном на внутренних водных путях и в прибрежном плавании (160 часов)</w:t>
            </w:r>
          </w:p>
        </w:tc>
      </w:tr>
      <w:tr w:rsidR="00B643B7" w:rsidRPr="00B643B7" w14:paraId="1B0BD4A8"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tcPr>
          <w:p w14:paraId="55C5A9B1"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МДК.01.03 Судовождение на внутренних водных путях</w:t>
            </w:r>
          </w:p>
        </w:tc>
      </w:tr>
      <w:tr w:rsidR="00B643B7" w:rsidRPr="00B643B7" w14:paraId="585410B8"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2FE9E3F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7.1. </w:t>
            </w:r>
          </w:p>
          <w:p w14:paraId="3ADC01C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Основы судовождения и управляемости судов</w:t>
            </w:r>
          </w:p>
        </w:tc>
        <w:tc>
          <w:tcPr>
            <w:tcW w:w="3679" w:type="pct"/>
            <w:tcBorders>
              <w:top w:val="single" w:sz="4" w:space="0" w:color="auto"/>
              <w:left w:val="single" w:sz="4" w:space="0" w:color="auto"/>
              <w:bottom w:val="single" w:sz="4" w:space="0" w:color="auto"/>
              <w:right w:val="single" w:sz="4" w:space="0" w:color="auto"/>
            </w:tcBorders>
            <w:hideMark/>
          </w:tcPr>
          <w:p w14:paraId="253E0BB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6D98E19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12474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5444250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Сущность и основные задачи судовождения.</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Управляемость и маневренные качества судна. Рулевые устройства.</w:t>
            </w:r>
          </w:p>
          <w:p w14:paraId="554CB7D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Влияние руля на управляемость судна на переднем ходу и заднем ходу. Подруливающее устройство и его влияние на управляемость судна.</w:t>
            </w:r>
          </w:p>
          <w:p w14:paraId="7B364F9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Маневренные качества судов с динамическими принципами поддержания. Влияние различных факторов на маневренные качества судна</w:t>
            </w:r>
          </w:p>
        </w:tc>
      </w:tr>
      <w:tr w:rsidR="00B643B7" w:rsidRPr="00B643B7" w14:paraId="4E4E46C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1380D4"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1041FB3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E8928D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FE91DE"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02ECD5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 Циркуляция судна и её основные элементы.</w:t>
            </w:r>
          </w:p>
        </w:tc>
      </w:tr>
      <w:tr w:rsidR="00B643B7" w:rsidRPr="00B643B7" w14:paraId="064282CB"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F0F248"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C8BB24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2. Влияние движителей на управляемость судна. Водометные движители и поворотные насадки.</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Одновинтовые суда. Двухвинтовые суда.</w:t>
            </w:r>
          </w:p>
        </w:tc>
      </w:tr>
      <w:tr w:rsidR="00B643B7" w:rsidRPr="00B643B7" w14:paraId="411F042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A0600A"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391459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72853AD"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EB28E16"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DEFA3C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7.2.</w:t>
            </w:r>
          </w:p>
          <w:p w14:paraId="4D6C334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толкаемым составом</w:t>
            </w:r>
          </w:p>
        </w:tc>
        <w:tc>
          <w:tcPr>
            <w:tcW w:w="3679" w:type="pct"/>
            <w:tcBorders>
              <w:top w:val="single" w:sz="4" w:space="0" w:color="auto"/>
              <w:left w:val="single" w:sz="4" w:space="0" w:color="auto"/>
              <w:bottom w:val="single" w:sz="4" w:space="0" w:color="auto"/>
              <w:right w:val="single" w:sz="4" w:space="0" w:color="auto"/>
            </w:tcBorders>
            <w:vAlign w:val="center"/>
            <w:hideMark/>
          </w:tcPr>
          <w:p w14:paraId="4AF75CD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7A1AEB54"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01A8DF"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21B86CC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Судовождение способом толкания. Формирование толкаемого состава. Сцепные устройства. </w:t>
            </w:r>
          </w:p>
          <w:p w14:paraId="3B31A1D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Маневренные характеристики состава. Способы управления толкаемым составом</w:t>
            </w:r>
          </w:p>
        </w:tc>
      </w:tr>
      <w:tr w:rsidR="00B643B7" w:rsidRPr="00B643B7" w14:paraId="0466404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C2EC2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51E97625"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C66AA6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BCF80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982FCC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3. Отход толкача от причала  с толкаемым составом</w:t>
            </w:r>
          </w:p>
          <w:p w14:paraId="212843E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толкаемым составом на плесовых участках реки.</w:t>
            </w:r>
          </w:p>
          <w:p w14:paraId="20C18DB9"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Движение толкаемых составов через перекаты</w:t>
            </w:r>
          </w:p>
        </w:tc>
      </w:tr>
      <w:tr w:rsidR="00B643B7" w:rsidRPr="00B643B7" w14:paraId="48A3ECCB"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A41419"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36A3E56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4. Управление толкаемым составом при движении под мостами. Окончание рейса и маневровые работы с составом</w:t>
            </w:r>
          </w:p>
        </w:tc>
      </w:tr>
      <w:tr w:rsidR="00B643B7" w:rsidRPr="00B643B7" w14:paraId="52D853E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BFFBD1"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072C532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A7DB01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67695A2"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0182CB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7.3.</w:t>
            </w:r>
          </w:p>
          <w:p w14:paraId="4A79751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Управление </w:t>
            </w:r>
            <w:r w:rsidRPr="00B643B7">
              <w:rPr>
                <w:rFonts w:ascii="Times New Roman" w:eastAsia="Times New Roman" w:hAnsi="Times New Roman" w:cs="Times New Roman"/>
                <w:b/>
                <w:lang w:eastAsia="ru-RU"/>
              </w:rPr>
              <w:lastRenderedPageBreak/>
              <w:t>буксируемым составом</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08D440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lastRenderedPageBreak/>
              <w:t>Содержание</w:t>
            </w:r>
          </w:p>
        </w:tc>
      </w:tr>
      <w:tr w:rsidR="00B643B7" w:rsidRPr="00B643B7" w14:paraId="49E9FA8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573553"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72A5AA4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буксируемым составом. Общий обзор.</w:t>
            </w:r>
          </w:p>
          <w:p w14:paraId="58838DF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lastRenderedPageBreak/>
              <w:t>Формирование составов из транспортных судов. Формирование состава из судов технического флота</w:t>
            </w:r>
          </w:p>
        </w:tc>
      </w:tr>
      <w:tr w:rsidR="00B643B7" w:rsidRPr="00B643B7" w14:paraId="4A3A909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3DA114"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7595C6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78F22B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3CAD5E4"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577C5329"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5. Рыскливость буксируемого состава. Циркуляция буксирного состава. Действие буксирного троса на буксируемый состав</w:t>
            </w:r>
          </w:p>
        </w:tc>
      </w:tr>
      <w:tr w:rsidR="00B643B7" w:rsidRPr="00B643B7" w14:paraId="477B502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347425"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5C586DD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6. Отвал буксирного состава в рейс по течению и против течения. Оборот буксирного состава на участке с недостаточной шириной. Управление буксирным составом при движении в плесе. Движение буксируемого состава на перекате</w:t>
            </w:r>
          </w:p>
        </w:tc>
      </w:tr>
      <w:tr w:rsidR="00B643B7" w:rsidRPr="00B643B7" w14:paraId="74E044E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BF1A6C"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E657FC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6E4716D"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4FC30B8"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tcPr>
          <w:p w14:paraId="5AC037B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7.4.</w:t>
            </w:r>
          </w:p>
          <w:p w14:paraId="1B276E89"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Сплав и буксировка плотов</w:t>
            </w:r>
          </w:p>
        </w:tc>
        <w:tc>
          <w:tcPr>
            <w:tcW w:w="3679" w:type="pct"/>
            <w:tcBorders>
              <w:top w:val="single" w:sz="4" w:space="0" w:color="auto"/>
              <w:left w:val="single" w:sz="4" w:space="0" w:color="auto"/>
              <w:bottom w:val="single" w:sz="4" w:space="0" w:color="auto"/>
              <w:right w:val="single" w:sz="4" w:space="0" w:color="auto"/>
            </w:tcBorders>
            <w:vAlign w:val="center"/>
            <w:hideMark/>
          </w:tcPr>
          <w:p w14:paraId="52C8309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5F63460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E60153"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47CD980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сведения о сплаве леса. Управление самосплавными плотами.</w:t>
            </w:r>
          </w:p>
          <w:p w14:paraId="354D49D0"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Виды озерных и речных плотов. Забуксировка плотов. Управление плотовым составом. </w:t>
            </w:r>
          </w:p>
          <w:p w14:paraId="7115762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Проводка плота на плесе и в перекатах. Проводка плота под мостами и у приверхов островов. Передача части плота. Остановка плота. Буксировка смешанных составов. Съемка плотов с мели</w:t>
            </w:r>
          </w:p>
        </w:tc>
      </w:tr>
      <w:tr w:rsidR="00B643B7" w:rsidRPr="00B643B7" w14:paraId="3D1DE95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819443"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4C21D0D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856984F"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D77EE6C"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3F8E6662"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7.5.</w:t>
            </w:r>
          </w:p>
          <w:p w14:paraId="54FA900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Движение судов и составов в каналах и шлюзах</w:t>
            </w:r>
          </w:p>
        </w:tc>
        <w:tc>
          <w:tcPr>
            <w:tcW w:w="3679" w:type="pct"/>
            <w:tcBorders>
              <w:top w:val="single" w:sz="4" w:space="0" w:color="auto"/>
              <w:left w:val="single" w:sz="4" w:space="0" w:color="auto"/>
              <w:bottom w:val="single" w:sz="4" w:space="0" w:color="auto"/>
              <w:right w:val="single" w:sz="4" w:space="0" w:color="auto"/>
            </w:tcBorders>
            <w:vAlign w:val="center"/>
            <w:hideMark/>
          </w:tcPr>
          <w:p w14:paraId="2B74088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30D344E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0274BC"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02451F6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Особенности движения в каналах и шлюзах. Процесс шлюзования.</w:t>
            </w:r>
          </w:p>
        </w:tc>
      </w:tr>
      <w:tr w:rsidR="00B643B7" w:rsidRPr="00B643B7" w14:paraId="3C39F4C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0652FE"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1AAB04A"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184877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71484C"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12EF4DB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7. Расхождение судов в канале. Обгон судов в канале (на навигационном тренажере).</w:t>
            </w:r>
          </w:p>
        </w:tc>
      </w:tr>
      <w:tr w:rsidR="00B643B7" w:rsidRPr="00B643B7" w14:paraId="624CC21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4CFBD3"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865BE9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8. Проводка состава на криволинейном участке канала. Управление судами и составами в шлюзах (на навигационном тренажере).</w:t>
            </w:r>
          </w:p>
        </w:tc>
      </w:tr>
      <w:tr w:rsidR="00B643B7" w:rsidRPr="00B643B7" w14:paraId="5145C34B"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BE4758"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5FC3B8C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294CB3C"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96756A3"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C61EFE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7.6.</w:t>
            </w:r>
          </w:p>
          <w:p w14:paraId="543C908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судами и составами в ледовых условиях</w:t>
            </w:r>
          </w:p>
        </w:tc>
        <w:tc>
          <w:tcPr>
            <w:tcW w:w="3679" w:type="pct"/>
            <w:tcBorders>
              <w:top w:val="single" w:sz="4" w:space="0" w:color="auto"/>
              <w:left w:val="single" w:sz="4" w:space="0" w:color="auto"/>
              <w:bottom w:val="single" w:sz="4" w:space="0" w:color="auto"/>
              <w:right w:val="single" w:sz="4" w:space="0" w:color="auto"/>
            </w:tcBorders>
            <w:vAlign w:val="center"/>
            <w:hideMark/>
          </w:tcPr>
          <w:p w14:paraId="3282A7A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71B63B2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738D4B"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28006D89"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весенний период.</w:t>
            </w:r>
          </w:p>
          <w:p w14:paraId="3376DAD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осеннее время. Ледовая проводка</w:t>
            </w:r>
          </w:p>
        </w:tc>
      </w:tr>
      <w:tr w:rsidR="00B643B7" w:rsidRPr="00B643B7" w14:paraId="4A69D78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091BB7"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3792AC0"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BFFA06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7F00DB"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7850BA1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9. Схемы буксировки в сложных ледовых условиях.</w:t>
            </w:r>
          </w:p>
        </w:tc>
      </w:tr>
      <w:tr w:rsidR="00B643B7" w:rsidRPr="00B643B7" w14:paraId="6E97FF1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B880AE"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492D6C1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10. Стоянка судов во время ледостава.</w:t>
            </w:r>
          </w:p>
        </w:tc>
      </w:tr>
      <w:tr w:rsidR="00B643B7" w:rsidRPr="00B643B7" w14:paraId="3724104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21648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419723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F3FA184"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E34C9B6"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D907C8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7.7.</w:t>
            </w:r>
          </w:p>
          <w:p w14:paraId="2B055A79"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судами и составами в особых случаях</w:t>
            </w:r>
          </w:p>
        </w:tc>
        <w:tc>
          <w:tcPr>
            <w:tcW w:w="3679" w:type="pct"/>
            <w:tcBorders>
              <w:top w:val="single" w:sz="4" w:space="0" w:color="auto"/>
              <w:left w:val="single" w:sz="4" w:space="0" w:color="auto"/>
              <w:bottom w:val="single" w:sz="4" w:space="0" w:color="auto"/>
              <w:right w:val="single" w:sz="4" w:space="0" w:color="auto"/>
            </w:tcBorders>
            <w:vAlign w:val="center"/>
            <w:hideMark/>
          </w:tcPr>
          <w:p w14:paraId="076CA64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6B196BD0"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2B40FA"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6868AC61" w14:textId="77777777" w:rsidR="00B643B7" w:rsidRPr="00B643B7" w:rsidRDefault="00B643B7" w:rsidP="00B643B7">
            <w:pPr>
              <w:shd w:val="clear" w:color="auto" w:fill="FFFFFF"/>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использовании шлюпки</w:t>
            </w:r>
          </w:p>
          <w:p w14:paraId="12AA054B" w14:textId="77777777" w:rsidR="00B643B7" w:rsidRPr="00B643B7" w:rsidRDefault="00B643B7" w:rsidP="00B643B7">
            <w:pPr>
              <w:shd w:val="clear" w:color="auto" w:fill="FFFFFF"/>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снятии с мели. Снятие с мели состава</w:t>
            </w:r>
          </w:p>
          <w:p w14:paraId="1F99D1FC" w14:textId="77777777" w:rsidR="00B643B7" w:rsidRPr="00B643B7" w:rsidRDefault="00B643B7" w:rsidP="00B643B7">
            <w:pPr>
              <w:shd w:val="clear" w:color="auto" w:fill="FFFFFF"/>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Буксировка грузовыми судами других судов</w:t>
            </w:r>
          </w:p>
        </w:tc>
      </w:tr>
      <w:tr w:rsidR="00B643B7" w:rsidRPr="00B643B7" w14:paraId="53C9348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49FE67"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36B1885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F606BA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F1B3C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B89C53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11. Управление судном с поврежденным корпусом. Управление судном при пожаре</w:t>
            </w:r>
          </w:p>
        </w:tc>
      </w:tr>
      <w:tr w:rsidR="00B643B7" w:rsidRPr="00B643B7" w14:paraId="5B1426E5"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0E01B8"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164977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12. Буксировка двойной тягой</w:t>
            </w:r>
          </w:p>
        </w:tc>
      </w:tr>
      <w:tr w:rsidR="00B643B7" w:rsidRPr="00B643B7" w14:paraId="757B60C5"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F250309"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39F2385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C68A47F"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D4F8A43"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193C4E1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7.8.</w:t>
            </w:r>
          </w:p>
          <w:p w14:paraId="398CB12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Радиолокационная проводка судов</w:t>
            </w:r>
          </w:p>
        </w:tc>
        <w:tc>
          <w:tcPr>
            <w:tcW w:w="3679" w:type="pct"/>
            <w:tcBorders>
              <w:top w:val="single" w:sz="4" w:space="0" w:color="auto"/>
              <w:left w:val="single" w:sz="4" w:space="0" w:color="auto"/>
              <w:bottom w:val="single" w:sz="4" w:space="0" w:color="auto"/>
              <w:right w:val="single" w:sz="4" w:space="0" w:color="auto"/>
            </w:tcBorders>
            <w:vAlign w:val="center"/>
            <w:hideMark/>
          </w:tcPr>
          <w:p w14:paraId="65760FF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528A7DF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781F21"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6E4F195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Принцип радиолокации. Современные судовые радиолокационные станции. </w:t>
            </w:r>
          </w:p>
          <w:p w14:paraId="6B8B1AA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Радиолокационные наблюдения и измерения. Глазомерная радиолокационная проводка</w:t>
            </w:r>
          </w:p>
        </w:tc>
      </w:tr>
      <w:tr w:rsidR="00B643B7" w:rsidRPr="00B643B7" w14:paraId="03A887A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0F4BF7"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3E21767"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752538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683B0C"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00AE3C7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13. Устройство и принцип действия РЛС</w:t>
            </w:r>
          </w:p>
        </w:tc>
      </w:tr>
      <w:tr w:rsidR="00B643B7" w:rsidRPr="00B643B7" w14:paraId="57181441"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5A777E"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5A71D3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14. </w:t>
            </w:r>
            <w:r w:rsidRPr="00B643B7">
              <w:rPr>
                <w:rFonts w:ascii="Liberation Serif;Times New Roma" w:eastAsia="NSimSun" w:hAnsi="Liberation Serif;Times New Roma" w:cs="Arial"/>
                <w:kern w:val="2"/>
                <w:lang w:eastAsia="ru-RU" w:bidi="hi-IN"/>
              </w:rPr>
              <w:t>Радиолокационная проводка судов на различных участках ВВП (на навигационном тренажере).</w:t>
            </w:r>
          </w:p>
        </w:tc>
      </w:tr>
      <w:tr w:rsidR="00B643B7" w:rsidRPr="00B643B7" w14:paraId="44B9D7E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1CDDC93"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193E0D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126B35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28C650A"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289CC2F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7.9.</w:t>
            </w:r>
          </w:p>
          <w:p w14:paraId="20EF467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Управление судами и составами на водохранилищах и озерах</w:t>
            </w:r>
          </w:p>
        </w:tc>
        <w:tc>
          <w:tcPr>
            <w:tcW w:w="3679" w:type="pct"/>
            <w:tcBorders>
              <w:top w:val="single" w:sz="4" w:space="0" w:color="auto"/>
              <w:left w:val="single" w:sz="4" w:space="0" w:color="auto"/>
              <w:bottom w:val="single" w:sz="4" w:space="0" w:color="auto"/>
              <w:right w:val="single" w:sz="4" w:space="0" w:color="auto"/>
            </w:tcBorders>
            <w:vAlign w:val="center"/>
            <w:hideMark/>
          </w:tcPr>
          <w:p w14:paraId="166EC51B"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lang w:eastAsia="ru-RU"/>
              </w:rPr>
              <w:t>Содержание</w:t>
            </w:r>
          </w:p>
        </w:tc>
      </w:tr>
      <w:tr w:rsidR="00B643B7" w:rsidRPr="00B643B7" w14:paraId="0AD8428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0D0E5E"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42ED0EE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Подготовка к плаванию и особенности движения на озерах и водохранилищах. </w:t>
            </w:r>
          </w:p>
          <w:p w14:paraId="1B619D32"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Плавание в штормовую погоду. Подготовка к шторму и штормование судов</w:t>
            </w:r>
          </w:p>
        </w:tc>
      </w:tr>
      <w:tr w:rsidR="00B643B7" w:rsidRPr="00B643B7" w14:paraId="59AF661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7C49AC"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C231A2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D4CD27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EC8055"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404200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15. Штормовое плавание. Оказание помощи другим судам</w:t>
            </w:r>
          </w:p>
        </w:tc>
      </w:tr>
      <w:tr w:rsidR="00B643B7" w:rsidRPr="00B643B7" w14:paraId="15B734A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3385C9"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EA0465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16. Поворот и постановка на якорь во время шторма</w:t>
            </w:r>
          </w:p>
        </w:tc>
      </w:tr>
      <w:tr w:rsidR="00B643B7" w:rsidRPr="00B643B7" w14:paraId="460BED4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6C85D3"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4E56B33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F26FEDA"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16627AE"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29A8ED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7.10.</w:t>
            </w:r>
          </w:p>
          <w:p w14:paraId="0E66A3F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Обеспечение безопасности плавания</w:t>
            </w:r>
          </w:p>
        </w:tc>
        <w:tc>
          <w:tcPr>
            <w:tcW w:w="3679" w:type="pct"/>
            <w:tcBorders>
              <w:top w:val="single" w:sz="4" w:space="0" w:color="auto"/>
              <w:left w:val="single" w:sz="4" w:space="0" w:color="auto"/>
              <w:bottom w:val="single" w:sz="4" w:space="0" w:color="auto"/>
              <w:right w:val="single" w:sz="4" w:space="0" w:color="auto"/>
            </w:tcBorders>
            <w:vAlign w:val="center"/>
          </w:tcPr>
          <w:p w14:paraId="12AD677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lang w:eastAsia="ru-RU"/>
              </w:rPr>
              <w:t>Содержание</w:t>
            </w:r>
          </w:p>
        </w:tc>
      </w:tr>
      <w:tr w:rsidR="00B643B7" w:rsidRPr="00B643B7" w14:paraId="310B4E01" w14:textId="77777777" w:rsidTr="00C83184">
        <w:trPr>
          <w:trHeight w:val="206"/>
        </w:trPr>
        <w:tc>
          <w:tcPr>
            <w:tcW w:w="1321" w:type="pct"/>
            <w:gridSpan w:val="2"/>
            <w:vMerge/>
            <w:tcBorders>
              <w:top w:val="single" w:sz="4" w:space="0" w:color="auto"/>
              <w:left w:val="single" w:sz="4" w:space="0" w:color="auto"/>
              <w:bottom w:val="single" w:sz="4" w:space="0" w:color="auto"/>
              <w:right w:val="single" w:sz="4" w:space="0" w:color="auto"/>
            </w:tcBorders>
          </w:tcPr>
          <w:p w14:paraId="670CF894"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77A932B5"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Организация вахтенной службы. Виды транспортных происшествий</w:t>
            </w:r>
          </w:p>
        </w:tc>
      </w:tr>
      <w:tr w:rsidR="00B643B7" w:rsidRPr="00B643B7" w14:paraId="4FA700D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BC46C5"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6F3B53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E7B6A3A"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C602584"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4D84D2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7.11.</w:t>
            </w:r>
          </w:p>
          <w:p w14:paraId="09141C6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Правила плавания по ВВП</w:t>
            </w:r>
          </w:p>
        </w:tc>
        <w:tc>
          <w:tcPr>
            <w:tcW w:w="3679" w:type="pct"/>
            <w:tcBorders>
              <w:top w:val="single" w:sz="4" w:space="0" w:color="auto"/>
              <w:left w:val="single" w:sz="4" w:space="0" w:color="auto"/>
              <w:bottom w:val="single" w:sz="4" w:space="0" w:color="auto"/>
              <w:right w:val="single" w:sz="4" w:space="0" w:color="auto"/>
            </w:tcBorders>
            <w:vAlign w:val="center"/>
            <w:hideMark/>
          </w:tcPr>
          <w:p w14:paraId="6393138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lang w:eastAsia="ru-RU"/>
              </w:rPr>
              <w:t>Содержание</w:t>
            </w:r>
          </w:p>
        </w:tc>
      </w:tr>
      <w:tr w:rsidR="00B643B7" w:rsidRPr="00B643B7" w14:paraId="79BD1CF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F8BF0C7"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26A0C22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положения. Средства идентификации судна.</w:t>
            </w:r>
          </w:p>
          <w:p w14:paraId="004462E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Визуальная сигнализация. Требования к размещению знаков визуальной сигнализации.</w:t>
            </w:r>
          </w:p>
          <w:p w14:paraId="5A92F58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Ночная ходовая сигнализация судов и составов. </w:t>
            </w:r>
          </w:p>
          <w:p w14:paraId="52E161E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Дневная сигнализация. Особая сигнализация</w:t>
            </w:r>
          </w:p>
          <w:p w14:paraId="2B75D5C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Движение, маневрирование и стоянка судов.</w:t>
            </w:r>
          </w:p>
          <w:p w14:paraId="6297EF1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судов при ограниченной видимости.</w:t>
            </w:r>
          </w:p>
        </w:tc>
      </w:tr>
      <w:tr w:rsidR="00B643B7" w:rsidRPr="00B643B7" w14:paraId="601AE637"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0D7CC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B79F0E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7AFD6A5"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FEBD33"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01AD129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17. Особенности движения и стоянки судов в районе плавания. Береговые навигационные знаки указания положения судового хода. Информационные и предупредительные знаки</w:t>
            </w:r>
          </w:p>
        </w:tc>
      </w:tr>
      <w:tr w:rsidR="00B643B7" w:rsidRPr="00B643B7" w14:paraId="1FCB4712"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CA5EF6"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71A9F28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18. Плавучие навигационные знаки. Дополнительное навигационное оборудование.  Навигационное оборудование озер, водохранилищ и морских устьев рек</w:t>
            </w:r>
          </w:p>
        </w:tc>
      </w:tr>
      <w:tr w:rsidR="00B643B7" w:rsidRPr="00B643B7" w14:paraId="423B779C"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723F66"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3DF71F4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C786805"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6B8876"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7E6875CF"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Производственная практика раздела 7 (72 часа)</w:t>
            </w:r>
          </w:p>
          <w:p w14:paraId="087C73C0"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Виды работ:</w:t>
            </w:r>
          </w:p>
          <w:p w14:paraId="29712F72"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силы и моменты на поворотных насадках с раздельным и синхронным приводом; </w:t>
            </w:r>
          </w:p>
          <w:p w14:paraId="7635DFB5"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по различным признакам о выходе судна на мелководье; </w:t>
            </w:r>
          </w:p>
          <w:p w14:paraId="0BD424E8"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Действия рулевым устройством судна на переднем и заднем ходу; </w:t>
            </w:r>
          </w:p>
          <w:p w14:paraId="64989F63"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Маневрирование на одно- и двухвинтовых судах; </w:t>
            </w:r>
          </w:p>
          <w:p w14:paraId="4E278144"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встрече и обгоне на безопасной скорости и безопасном траверзном расстоянии;</w:t>
            </w:r>
          </w:p>
          <w:p w14:paraId="5C96E18C"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Учет совместного влияния течения и ветра при расхождении и обгоне; </w:t>
            </w:r>
          </w:p>
          <w:p w14:paraId="23579B84"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Выбор места и способа оборота в зависимости от ситуации; </w:t>
            </w:r>
          </w:p>
          <w:p w14:paraId="72F5E0C1"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Выбор способа привала или отвала в зависимости от действия внешних факторов; </w:t>
            </w:r>
          </w:p>
          <w:p w14:paraId="5DBC4918"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Подготовка к проводке состава через затруднительный участок реки; </w:t>
            </w:r>
          </w:p>
          <w:p w14:paraId="1B4CF6A9"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Учет гидродинамических и внешних факторов при движении судна (состава) по каналу; </w:t>
            </w:r>
          </w:p>
          <w:p w14:paraId="729F7C2C" w14:textId="77777777" w:rsidR="00B643B7" w:rsidRPr="00B643B7" w:rsidRDefault="00B643B7" w:rsidP="00542CB1">
            <w:pPr>
              <w:numPr>
                <w:ilvl w:val="0"/>
                <w:numId w:val="7"/>
              </w:numPr>
              <w:autoSpaceDN w:val="0"/>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Управление судном в весенний и осенний периоды навигации; </w:t>
            </w:r>
          </w:p>
        </w:tc>
      </w:tr>
      <w:tr w:rsidR="00B643B7" w:rsidRPr="00B643B7" w14:paraId="339DBAF6"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175F070A" w14:textId="77777777" w:rsidR="00B643B7" w:rsidRPr="00B643B7" w:rsidRDefault="00B643B7" w:rsidP="00B643B7">
            <w:pPr>
              <w:rPr>
                <w:rFonts w:ascii="Times New Roman" w:eastAsia="Times New Roman" w:hAnsi="Times New Roman" w:cs="Times New Roman"/>
                <w:b/>
                <w:i/>
                <w:lang w:eastAsia="ru-RU"/>
              </w:rPr>
            </w:pPr>
            <w:r w:rsidRPr="00B643B7">
              <w:rPr>
                <w:rFonts w:ascii="Times New Roman" w:eastAsia="Calibri" w:hAnsi="Times New Roman" w:cs="Times New Roman"/>
                <w:b/>
                <w:lang w:eastAsia="ru-RU"/>
              </w:rPr>
              <w:t>Раздел 8. Управление судном в море (144 часа)</w:t>
            </w:r>
          </w:p>
        </w:tc>
      </w:tr>
      <w:tr w:rsidR="00B643B7" w:rsidRPr="00B643B7" w14:paraId="1D601D74"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451A4F47" w14:textId="77777777" w:rsidR="00B643B7" w:rsidRPr="00B643B7" w:rsidRDefault="00B643B7" w:rsidP="00B643B7">
            <w:pPr>
              <w:rPr>
                <w:rFonts w:ascii="Times New Roman" w:eastAsia="Calibri" w:hAnsi="Times New Roman" w:cs="Times New Roman"/>
                <w:b/>
              </w:rPr>
            </w:pPr>
            <w:r w:rsidRPr="00B643B7">
              <w:rPr>
                <w:rFonts w:ascii="Times New Roman" w:eastAsia="Calibri" w:hAnsi="Times New Roman" w:cs="Times New Roman"/>
                <w:b/>
                <w:lang w:eastAsia="ru-RU"/>
              </w:rPr>
              <w:t>МДК.01.04 Управление судном в море и МППСС - 72</w:t>
            </w:r>
          </w:p>
        </w:tc>
      </w:tr>
      <w:tr w:rsidR="00B643B7" w:rsidRPr="00B643B7" w14:paraId="43D5D27E" w14:textId="77777777" w:rsidTr="00C83184">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0B56A9A2"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8.1.</w:t>
            </w:r>
          </w:p>
          <w:p w14:paraId="16B67210"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t>Основные принципы несения ходовой вахты.</w:t>
            </w:r>
          </w:p>
        </w:tc>
        <w:tc>
          <w:tcPr>
            <w:tcW w:w="3679" w:type="pct"/>
            <w:tcBorders>
              <w:top w:val="single" w:sz="4" w:space="0" w:color="auto"/>
              <w:left w:val="single" w:sz="4" w:space="0" w:color="auto"/>
              <w:bottom w:val="single" w:sz="4" w:space="0" w:color="auto"/>
              <w:right w:val="single" w:sz="4" w:space="0" w:color="auto"/>
            </w:tcBorders>
            <w:hideMark/>
          </w:tcPr>
          <w:p w14:paraId="70428ADA" w14:textId="77777777" w:rsidR="00B643B7" w:rsidRPr="00B643B7" w:rsidRDefault="00B643B7" w:rsidP="00B643B7">
            <w:pPr>
              <w:rPr>
                <w:rFonts w:ascii="Times New Roman" w:eastAsia="Times New Roman" w:hAnsi="Times New Roman" w:cs="Times New Roman"/>
                <w:b/>
                <w:i/>
                <w:lang w:eastAsia="ru-RU"/>
              </w:rPr>
            </w:pPr>
            <w:r w:rsidRPr="00B643B7">
              <w:rPr>
                <w:rFonts w:ascii="Times New Roman" w:eastAsia="Times New Roman" w:hAnsi="Times New Roman" w:cs="Times New Roman"/>
                <w:b/>
                <w:bCs/>
                <w:lang w:eastAsia="ru-RU"/>
              </w:rPr>
              <w:t>Содержание</w:t>
            </w:r>
          </w:p>
        </w:tc>
      </w:tr>
      <w:tr w:rsidR="00B643B7" w:rsidRPr="00B643B7" w14:paraId="3D504E15" w14:textId="77777777" w:rsidTr="00C83184">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F90B01"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9282064" w14:textId="77777777" w:rsidR="00B643B7" w:rsidRPr="00B643B7" w:rsidRDefault="00B643B7" w:rsidP="00B643B7">
            <w:pPr>
              <w:rPr>
                <w:rFonts w:ascii="Times New Roman" w:eastAsia="Times New Roman" w:hAnsi="Times New Roman" w:cs="Times New Roman"/>
                <w:b/>
                <w:i/>
                <w:lang w:eastAsia="ru-RU"/>
              </w:rPr>
            </w:pPr>
            <w:r w:rsidRPr="00B643B7">
              <w:rPr>
                <w:rFonts w:ascii="Times New Roman" w:eastAsia="Times New Roman" w:hAnsi="Times New Roman" w:cs="Times New Roman"/>
                <w:lang w:eastAsia="ru-RU"/>
              </w:rPr>
              <w:t>Рекомендации по организации штурманской службы на судах.</w:t>
            </w:r>
          </w:p>
          <w:p w14:paraId="136FA66D" w14:textId="77777777" w:rsidR="00B643B7" w:rsidRPr="00B643B7" w:rsidRDefault="00B643B7" w:rsidP="00B643B7">
            <w:pPr>
              <w:rPr>
                <w:rFonts w:ascii="Times New Roman" w:eastAsia="Times New Roman" w:hAnsi="Times New Roman" w:cs="Times New Roman"/>
                <w:b/>
                <w:i/>
                <w:lang w:eastAsia="ru-RU"/>
              </w:rPr>
            </w:pPr>
            <w:r w:rsidRPr="00B643B7">
              <w:rPr>
                <w:rFonts w:ascii="Times New Roman" w:eastAsia="Times New Roman" w:hAnsi="Times New Roman" w:cs="Times New Roman"/>
                <w:lang w:eastAsia="ru-RU"/>
              </w:rPr>
              <w:t xml:space="preserve">Обязанности и инструкции для вахтенного помощника капитана при принесении вахты. Требования по дополнительной подготовке рядового и командного состава, несущего ходовую навигационную вахту. Требования ПДНВ и устава службы на судах по организации службы и </w:t>
            </w:r>
            <w:r w:rsidRPr="00B643B7">
              <w:rPr>
                <w:rFonts w:ascii="Times New Roman" w:eastAsia="Times New Roman" w:hAnsi="Times New Roman" w:cs="Times New Roman"/>
                <w:lang w:eastAsia="ru-RU"/>
              </w:rPr>
              <w:lastRenderedPageBreak/>
              <w:t>основным принципам несения ходовой навигационной вахты.</w:t>
            </w:r>
          </w:p>
        </w:tc>
      </w:tr>
      <w:tr w:rsidR="00B643B7" w:rsidRPr="00B643B7" w14:paraId="69A92EA3" w14:textId="77777777" w:rsidTr="00C83184">
        <w:trPr>
          <w:trHeight w:val="2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D05518"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F5D4EE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E8FE692" w14:textId="77777777" w:rsidTr="00C83184">
        <w:trPr>
          <w:trHeight w:val="1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6F15E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32A928D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1. </w:t>
            </w:r>
            <w:r w:rsidRPr="00B643B7">
              <w:rPr>
                <w:rFonts w:ascii="Times New Roman" w:eastAsia="Calibri" w:hAnsi="Times New Roman" w:cs="Times New Roman"/>
                <w:lang w:eastAsia="ru-RU"/>
              </w:rPr>
              <w:t>Несение ходовой вахты в условиях навигационного тренажера.</w:t>
            </w:r>
          </w:p>
        </w:tc>
      </w:tr>
      <w:tr w:rsidR="00B643B7" w:rsidRPr="00B643B7" w14:paraId="2D74520B" w14:textId="77777777" w:rsidTr="00C83184">
        <w:trPr>
          <w:trHeight w:val="32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8D2032"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6E18D7A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A1547E7"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4867C5B" w14:textId="77777777" w:rsidTr="00C83184">
        <w:trPr>
          <w:trHeight w:val="321"/>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27C43C4"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8.2.</w:t>
            </w:r>
          </w:p>
          <w:p w14:paraId="544092E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t>Организация радиолокационного наблюдения.</w:t>
            </w:r>
          </w:p>
        </w:tc>
        <w:tc>
          <w:tcPr>
            <w:tcW w:w="3679" w:type="pct"/>
            <w:tcBorders>
              <w:top w:val="single" w:sz="4" w:space="0" w:color="auto"/>
              <w:left w:val="single" w:sz="4" w:space="0" w:color="auto"/>
              <w:bottom w:val="single" w:sz="4" w:space="0" w:color="auto"/>
              <w:right w:val="single" w:sz="4" w:space="0" w:color="auto"/>
            </w:tcBorders>
            <w:hideMark/>
          </w:tcPr>
          <w:p w14:paraId="4C5002C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6ACBBFA8" w14:textId="77777777" w:rsidTr="00C83184">
        <w:trPr>
          <w:trHeight w:val="79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5D8B86"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DBE4CB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Радиолокационная прокладка. Операции процесса обработки информации. Понятие истинного и относительного движения, использование РЛС для оценки ситуации.</w:t>
            </w:r>
          </w:p>
          <w:p w14:paraId="389151A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Процесс сближения и расхождения судов. Визуальная оценка ситуации сближения. Нанесение векторной ситуации, оценка ситуации, выявление реальной и по¬тенциальной опасности.  </w:t>
            </w:r>
          </w:p>
          <w:p w14:paraId="39F58F3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 Выбор и обоснование вида маневра.</w:t>
            </w:r>
          </w:p>
          <w:p w14:paraId="1C830E6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Расчет времени расхождения. Контроль за развитием ситуации после выполненного маневра.</w:t>
            </w:r>
          </w:p>
        </w:tc>
      </w:tr>
      <w:tr w:rsidR="00B643B7" w:rsidRPr="00B643B7" w14:paraId="410957FF" w14:textId="77777777" w:rsidTr="00C83184">
        <w:trPr>
          <w:trHeight w:val="1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848C1D"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6900069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9D12CB3" w14:textId="77777777" w:rsidTr="00C83184">
        <w:trPr>
          <w:trHeight w:val="13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81B19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7087EE6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5. </w:t>
            </w:r>
            <w:r w:rsidRPr="00B643B7">
              <w:rPr>
                <w:rFonts w:ascii="Times New Roman" w:eastAsia="Times New Roman" w:hAnsi="Times New Roman" w:cs="Times New Roman"/>
                <w:lang w:eastAsia="ru-RU"/>
              </w:rPr>
              <w:t>Использование РЛС  для анализа ситуации и расхождения судов. Использование САРП</w:t>
            </w:r>
          </w:p>
        </w:tc>
      </w:tr>
      <w:tr w:rsidR="00B643B7" w:rsidRPr="00B643B7" w14:paraId="7B49252A" w14:textId="77777777" w:rsidTr="00C83184">
        <w:trPr>
          <w:trHeight w:val="16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AC95A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FF73F6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6. </w:t>
            </w:r>
            <w:r w:rsidRPr="00B643B7">
              <w:rPr>
                <w:rFonts w:ascii="Times New Roman" w:eastAsia="Times New Roman" w:hAnsi="Times New Roman" w:cs="Times New Roman"/>
                <w:lang w:eastAsia="ru-RU"/>
              </w:rPr>
              <w:t>Решение задач на маневренном планшете и в условиях тренажера.</w:t>
            </w:r>
          </w:p>
        </w:tc>
      </w:tr>
      <w:tr w:rsidR="00B643B7" w:rsidRPr="00B643B7" w14:paraId="1E0C787B" w14:textId="77777777" w:rsidTr="00C83184">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23C41A"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3726FF6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E21B43D"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9600B7E" w14:textId="77777777" w:rsidTr="00C83184">
        <w:trPr>
          <w:trHeight w:val="152"/>
        </w:trPr>
        <w:tc>
          <w:tcPr>
            <w:tcW w:w="1321" w:type="pct"/>
            <w:gridSpan w:val="2"/>
            <w:vMerge w:val="restart"/>
            <w:tcBorders>
              <w:top w:val="single" w:sz="4" w:space="0" w:color="auto"/>
              <w:left w:val="single" w:sz="4" w:space="0" w:color="auto"/>
              <w:bottom w:val="single" w:sz="4" w:space="0" w:color="auto"/>
              <w:right w:val="single" w:sz="4" w:space="0" w:color="auto"/>
            </w:tcBorders>
          </w:tcPr>
          <w:p w14:paraId="5F76C4F3"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8.3.</w:t>
            </w:r>
          </w:p>
          <w:p w14:paraId="6A6E75F1"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Маневренные характеристики судна. Влияние работы движителей и других факторов на</w:t>
            </w:r>
          </w:p>
          <w:p w14:paraId="2AAF8C53"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управляемость судна.</w:t>
            </w:r>
          </w:p>
          <w:p w14:paraId="2BA7039A"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141EE4E"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1B44A18A" w14:textId="77777777" w:rsidTr="00C83184">
        <w:trPr>
          <w:trHeight w:val="58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A59C7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30715EB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Маневренные элементы судна, порядок их определения и учета. Инерционные свойства судов в различных условиях.</w:t>
            </w:r>
          </w:p>
          <w:p w14:paraId="084AB31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Силы, действующие на перо руля на переднем и заднем ходу. Циркуляция судна и ее элементы.</w:t>
            </w:r>
          </w:p>
          <w:p w14:paraId="34C5972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Особенности работы винтов правого и левого шага. Действие сил комплекса «корпус-винт-руль» на передних и задних ходах при различных углах перекладки руля.</w:t>
            </w:r>
          </w:p>
        </w:tc>
      </w:tr>
      <w:tr w:rsidR="00B643B7" w:rsidRPr="00B643B7" w14:paraId="45016432" w14:textId="77777777" w:rsidTr="00C83184">
        <w:trPr>
          <w:trHeight w:val="23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F5F3F7"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209D137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E5617C4" w14:textId="77777777" w:rsidTr="00C83184">
        <w:trPr>
          <w:trHeight w:val="26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6DBE6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4A2F943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7. </w:t>
            </w:r>
            <w:r w:rsidRPr="00B643B7">
              <w:rPr>
                <w:rFonts w:ascii="Times New Roman" w:eastAsia="Times New Roman" w:hAnsi="Times New Roman" w:cs="Times New Roman"/>
                <w:lang w:eastAsia="ru-RU"/>
              </w:rPr>
              <w:t>Изучение маневренных характеристик в условиях тренажера.</w:t>
            </w:r>
          </w:p>
        </w:tc>
      </w:tr>
      <w:tr w:rsidR="00B643B7" w:rsidRPr="00B643B7" w14:paraId="39BF4A57" w14:textId="77777777" w:rsidTr="00C83184">
        <w:trPr>
          <w:trHeight w:val="25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DA7180"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4241174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62738EA"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FD631A0" w14:textId="77777777" w:rsidTr="00C83184">
        <w:trPr>
          <w:trHeight w:val="231"/>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A93C39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8.4.</w:t>
            </w:r>
          </w:p>
          <w:p w14:paraId="11C29B5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Национальные нормативные документы по безопасности. Оценка состояния аварийного судна.</w:t>
            </w:r>
          </w:p>
        </w:tc>
        <w:tc>
          <w:tcPr>
            <w:tcW w:w="3679" w:type="pct"/>
            <w:tcBorders>
              <w:top w:val="single" w:sz="4" w:space="0" w:color="auto"/>
              <w:left w:val="single" w:sz="4" w:space="0" w:color="auto"/>
              <w:bottom w:val="single" w:sz="4" w:space="0" w:color="auto"/>
              <w:right w:val="single" w:sz="4" w:space="0" w:color="auto"/>
            </w:tcBorders>
            <w:hideMark/>
          </w:tcPr>
          <w:p w14:paraId="71CD6630"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43888046" w14:textId="77777777" w:rsidTr="00C83184">
        <w:trPr>
          <w:trHeight w:val="9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3AC070"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3F53F28"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Основные национальные документы по безопасности плавания.</w:t>
            </w:r>
          </w:p>
          <w:p w14:paraId="2284E3C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Органы надзора и контроля за обеспечением безопасности плавания в РФ и их функции. </w:t>
            </w:r>
          </w:p>
          <w:p w14:paraId="5F2257A0"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Ответственность за аварии на морском флоте.</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Оценка состояния аварийного судна. Типовая информация об остойчивости.</w:t>
            </w:r>
          </w:p>
        </w:tc>
      </w:tr>
      <w:tr w:rsidR="00B643B7" w:rsidRPr="00B643B7" w14:paraId="24DE9D97" w14:textId="77777777" w:rsidTr="00C83184">
        <w:trPr>
          <w:trHeight w:val="2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ADCD87"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4B2948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1F9BD43"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D2B510F" w14:textId="77777777" w:rsidTr="00C83184">
        <w:trPr>
          <w:trHeight w:val="259"/>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0B507310"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8.5.</w:t>
            </w:r>
          </w:p>
          <w:p w14:paraId="285AF20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t>Маневрирование при съемке и постановке судна на якорь, к плавучим сооружениям, а также в особых случаях.</w:t>
            </w:r>
          </w:p>
        </w:tc>
        <w:tc>
          <w:tcPr>
            <w:tcW w:w="3679" w:type="pct"/>
            <w:tcBorders>
              <w:top w:val="single" w:sz="4" w:space="0" w:color="auto"/>
              <w:left w:val="single" w:sz="4" w:space="0" w:color="auto"/>
              <w:bottom w:val="single" w:sz="4" w:space="0" w:color="auto"/>
              <w:right w:val="single" w:sz="4" w:space="0" w:color="auto"/>
            </w:tcBorders>
            <w:hideMark/>
          </w:tcPr>
          <w:p w14:paraId="440489E8"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51DD74F9" w14:textId="77777777" w:rsidTr="00C83184">
        <w:trPr>
          <w:trHeight w:val="8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D1AD1B"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3EA93A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Выбор места якорной стоянки. Подготовка судна и маневрирование при постановке на якорь.</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 xml:space="preserve">Постановка на один и два якоря. Обеспечение безопасности стоянки. </w:t>
            </w:r>
          </w:p>
          <w:p w14:paraId="392EC236"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Способы постановки судна на швартовные бочки.</w:t>
            </w:r>
          </w:p>
        </w:tc>
      </w:tr>
      <w:tr w:rsidR="00B643B7" w:rsidRPr="00B643B7" w14:paraId="1BBE86A4" w14:textId="77777777" w:rsidTr="00C83184">
        <w:trPr>
          <w:trHeight w:val="1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DD48C1"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F3CD4DA"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0D5EA5D" w14:textId="77777777" w:rsidTr="00C83184">
        <w:trPr>
          <w:trHeight w:val="42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3FF414"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6B838D70"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8. </w:t>
            </w:r>
            <w:r w:rsidRPr="00B643B7">
              <w:rPr>
                <w:rFonts w:ascii="Times New Roman" w:eastAsia="Times New Roman" w:hAnsi="Times New Roman" w:cs="Times New Roman"/>
                <w:lang w:eastAsia="ru-RU"/>
              </w:rPr>
              <w:t>Расчет длины якорь-цепи, определение радиуса якорной стоянки и дрейфа судна.</w:t>
            </w:r>
          </w:p>
        </w:tc>
      </w:tr>
      <w:tr w:rsidR="00B643B7" w:rsidRPr="00B643B7" w14:paraId="1D6D6F47" w14:textId="77777777" w:rsidTr="00C83184">
        <w:trPr>
          <w:trHeight w:val="42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8CC230"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48025B1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9. </w:t>
            </w:r>
            <w:r w:rsidRPr="00B643B7">
              <w:rPr>
                <w:rFonts w:ascii="Times New Roman" w:eastAsia="Times New Roman" w:hAnsi="Times New Roman" w:cs="Times New Roman"/>
                <w:lang w:eastAsia="ru-RU"/>
              </w:rPr>
              <w:t>Отработка действий при тревоге «человек за бортом» в условиях тренажера.</w:t>
            </w:r>
          </w:p>
        </w:tc>
      </w:tr>
      <w:tr w:rsidR="00B643B7" w:rsidRPr="00B643B7" w14:paraId="45EE5769" w14:textId="77777777" w:rsidTr="00C83184">
        <w:trPr>
          <w:trHeight w:val="45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52BC2E"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2309EBD5"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EA909EB"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865E0AF" w14:textId="77777777" w:rsidTr="00C83184">
        <w:trPr>
          <w:trHeight w:val="202"/>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639C2538"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8.6.</w:t>
            </w:r>
          </w:p>
          <w:p w14:paraId="784CB98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lastRenderedPageBreak/>
              <w:t>Швартовные операции. Управление судном при плавании в узкостях, в штормовых условиях, во льдах, при буксировках.</w:t>
            </w:r>
          </w:p>
        </w:tc>
        <w:tc>
          <w:tcPr>
            <w:tcW w:w="3679" w:type="pct"/>
            <w:tcBorders>
              <w:top w:val="single" w:sz="4" w:space="0" w:color="auto"/>
              <w:left w:val="single" w:sz="4" w:space="0" w:color="auto"/>
              <w:bottom w:val="single" w:sz="4" w:space="0" w:color="auto"/>
              <w:right w:val="single" w:sz="4" w:space="0" w:color="auto"/>
            </w:tcBorders>
            <w:hideMark/>
          </w:tcPr>
          <w:p w14:paraId="32761DE6"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lastRenderedPageBreak/>
              <w:t>Содержание</w:t>
            </w:r>
          </w:p>
        </w:tc>
      </w:tr>
      <w:tr w:rsidR="00B643B7" w:rsidRPr="00B643B7" w14:paraId="66D09CCD" w14:textId="77777777" w:rsidTr="00C83184">
        <w:trPr>
          <w:trHeight w:val="117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699B7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297F562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Маневрирование при различных способах швартовки. Особенности швартовных операций в ледовых условиях.</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 xml:space="preserve">Швартовные операции к борту другого судна на ходу и стоящему на якоре. Правила по охране труда  при швартовных операциях. </w:t>
            </w:r>
          </w:p>
          <w:p w14:paraId="1518786D"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Управление судном при плавании в узкостях. Особенности плавания на мелководье, прием и высадка лоцмана. Аварийные ситуации при плавании в узкостях и на мелководье.</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Особенности управления судном при плавании в штормовых условиях, борьба с обледенением. Организация буксировочных операций.</w:t>
            </w:r>
          </w:p>
        </w:tc>
      </w:tr>
      <w:tr w:rsidR="00B643B7" w:rsidRPr="00B643B7" w14:paraId="40C25D6A" w14:textId="77777777" w:rsidTr="00C83184">
        <w:trPr>
          <w:trHeight w:val="33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1C4EF2"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50D7807"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4526A60" w14:textId="77777777" w:rsidTr="00C83184">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86802C"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71F021E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10. </w:t>
            </w:r>
            <w:r w:rsidRPr="00B643B7">
              <w:rPr>
                <w:rFonts w:ascii="Times New Roman" w:eastAsia="Times New Roman" w:hAnsi="Times New Roman" w:cs="Times New Roman"/>
                <w:lang w:eastAsia="ru-RU"/>
              </w:rPr>
              <w:t>Определение диаметра и длины буксирного троса для различных условий буксировки.</w:t>
            </w:r>
          </w:p>
        </w:tc>
      </w:tr>
      <w:tr w:rsidR="00B643B7" w:rsidRPr="00B643B7" w14:paraId="2C5375F3" w14:textId="77777777" w:rsidTr="00C83184">
        <w:trPr>
          <w:trHeight w:val="21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C7A04C"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6D5D38A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11. </w:t>
            </w:r>
            <w:r w:rsidRPr="00B643B7">
              <w:rPr>
                <w:rFonts w:ascii="Times New Roman" w:eastAsia="Times New Roman" w:hAnsi="Times New Roman" w:cs="Times New Roman"/>
                <w:lang w:eastAsia="ru-RU"/>
              </w:rPr>
              <w:t>Отработка на тренажере по управлению судном швартовных операций в различных условиях.</w:t>
            </w:r>
          </w:p>
        </w:tc>
      </w:tr>
      <w:tr w:rsidR="00B643B7" w:rsidRPr="00B643B7" w14:paraId="0BBFE99D" w14:textId="77777777" w:rsidTr="00C83184">
        <w:trPr>
          <w:trHeight w:val="2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8E0BAEE"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006FF32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1D0364C"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67CAC59" w14:textId="77777777" w:rsidTr="00C83184">
        <w:trPr>
          <w:trHeight w:val="262"/>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C71EF78"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8.7.</w:t>
            </w:r>
          </w:p>
          <w:p w14:paraId="19FCBAB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t>Управление судном в аварийных ситуациях.</w:t>
            </w:r>
          </w:p>
        </w:tc>
        <w:tc>
          <w:tcPr>
            <w:tcW w:w="3679" w:type="pct"/>
            <w:tcBorders>
              <w:top w:val="single" w:sz="4" w:space="0" w:color="auto"/>
              <w:left w:val="single" w:sz="4" w:space="0" w:color="auto"/>
              <w:bottom w:val="single" w:sz="4" w:space="0" w:color="auto"/>
              <w:right w:val="single" w:sz="4" w:space="0" w:color="auto"/>
            </w:tcBorders>
            <w:hideMark/>
          </w:tcPr>
          <w:p w14:paraId="0F93DC72"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43CBD0EC" w14:textId="77777777" w:rsidTr="00C83184">
        <w:trPr>
          <w:trHeight w:val="4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ECAF3E"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7E0BC05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Оказание помощи в штормовых условиях терпящему бедствие судну. Способы спасания людей с аварийного судна. Правила маневрирования в особых случаях и при тревоге «Человек за бортом». </w:t>
            </w:r>
          </w:p>
          <w:p w14:paraId="23DF2CF1"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Способы снятия судов с мели. Меры, принимаемые на аварийном судне.</w:t>
            </w:r>
          </w:p>
        </w:tc>
      </w:tr>
      <w:tr w:rsidR="00B643B7" w:rsidRPr="00B643B7" w14:paraId="5D9AFF5B" w14:textId="77777777" w:rsidTr="00C83184">
        <w:trPr>
          <w:trHeight w:val="23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1AD07D"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08BD34B0"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D761629" w14:textId="77777777" w:rsidTr="00C83184">
        <w:trPr>
          <w:trHeight w:val="27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432179"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1067E98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13. </w:t>
            </w:r>
            <w:r w:rsidRPr="00B643B7">
              <w:rPr>
                <w:rFonts w:ascii="Times New Roman" w:eastAsia="Times New Roman" w:hAnsi="Times New Roman" w:cs="Times New Roman"/>
                <w:lang w:eastAsia="ru-RU"/>
              </w:rPr>
              <w:t xml:space="preserve">Расчеты для выбора способа снятия судна с мели. </w:t>
            </w:r>
          </w:p>
        </w:tc>
      </w:tr>
      <w:tr w:rsidR="00B643B7" w:rsidRPr="00B643B7" w14:paraId="0BC432D8" w14:textId="77777777" w:rsidTr="00C83184">
        <w:trPr>
          <w:trHeight w:val="5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3D1F5A"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tcPr>
          <w:p w14:paraId="61E88E4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1A7C1D7"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A4DCAF6"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00DF44DD"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8.8.</w:t>
            </w:r>
          </w:p>
          <w:p w14:paraId="1061953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b/>
                <w:bCs/>
                <w:lang w:eastAsia="ru-RU"/>
              </w:rPr>
              <w:t>Визуальные средства связи, наблюдения и сигнализации. Международный свод сигналов.</w:t>
            </w:r>
          </w:p>
        </w:tc>
        <w:tc>
          <w:tcPr>
            <w:tcW w:w="3679" w:type="pct"/>
            <w:tcBorders>
              <w:top w:val="single" w:sz="4" w:space="0" w:color="auto"/>
              <w:left w:val="single" w:sz="4" w:space="0" w:color="auto"/>
              <w:bottom w:val="single" w:sz="4" w:space="0" w:color="auto"/>
              <w:right w:val="single" w:sz="4" w:space="0" w:color="auto"/>
            </w:tcBorders>
            <w:hideMark/>
          </w:tcPr>
          <w:p w14:paraId="0AA580E0"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
                <w:bCs/>
                <w:lang w:eastAsia="ru-RU"/>
              </w:rPr>
              <w:t>Содержание</w:t>
            </w:r>
          </w:p>
        </w:tc>
      </w:tr>
      <w:tr w:rsidR="00B643B7" w:rsidRPr="00B643B7" w14:paraId="687BBB2E"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6FF653"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349C42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Визуальные средства связи, наблюдение и сигнализация. </w:t>
            </w:r>
          </w:p>
          <w:p w14:paraId="0FF5EC6D"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lang w:eastAsia="ru-RU"/>
              </w:rPr>
              <w:t xml:space="preserve">Сигналы бедствия, передаваемые визуальными средствами. </w:t>
            </w:r>
            <w:r w:rsidRPr="00B643B7">
              <w:rPr>
                <w:rFonts w:ascii="Liberation Serif;Times New Roma" w:eastAsia="NSimSun" w:hAnsi="Liberation Serif;Times New Roma" w:cs="Arial"/>
                <w:kern w:val="2"/>
                <w:lang w:eastAsia="ru-RU" w:bidi="hi-IN"/>
              </w:rPr>
              <w:t>Основные однофлажные и двухфлажные сигналы.</w:t>
            </w:r>
          </w:p>
        </w:tc>
      </w:tr>
      <w:tr w:rsidR="00B643B7" w:rsidRPr="00B643B7" w14:paraId="31DE9248" w14:textId="77777777" w:rsidTr="00C83184">
        <w:trPr>
          <w:trHeight w:val="2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C8CCA5"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4B5FB63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380F2EB" w14:textId="77777777" w:rsidTr="00C83184">
        <w:trPr>
          <w:trHeight w:val="1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9EAB5F"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5C2145D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15. </w:t>
            </w:r>
            <w:r w:rsidRPr="00B643B7">
              <w:rPr>
                <w:rFonts w:ascii="Times New Roman" w:eastAsia="Times New Roman" w:hAnsi="Times New Roman" w:cs="Times New Roman"/>
                <w:lang w:eastAsia="ru-RU"/>
              </w:rPr>
              <w:t xml:space="preserve">Набор и разбор сигналов по МСС. </w:t>
            </w:r>
          </w:p>
        </w:tc>
      </w:tr>
      <w:tr w:rsidR="00B643B7" w:rsidRPr="00B643B7" w14:paraId="2E61285B" w14:textId="77777777" w:rsidTr="00C83184">
        <w:trPr>
          <w:trHeight w:val="2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F3E27D"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B4482F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16. </w:t>
            </w:r>
            <w:r w:rsidRPr="00B643B7">
              <w:rPr>
                <w:rFonts w:ascii="Times New Roman" w:eastAsia="Times New Roman" w:hAnsi="Times New Roman" w:cs="Times New Roman"/>
                <w:lang w:eastAsia="ru-RU"/>
              </w:rPr>
              <w:t>Передача и прием световых сигналов по азбуке Морзе.</w:t>
            </w:r>
          </w:p>
        </w:tc>
      </w:tr>
      <w:tr w:rsidR="00B643B7" w:rsidRPr="00B643B7" w14:paraId="4610BD8C" w14:textId="77777777" w:rsidTr="00C83184">
        <w:trPr>
          <w:trHeight w:val="2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55F0BE" w14:textId="77777777" w:rsidR="00B643B7" w:rsidRPr="00B643B7" w:rsidRDefault="00B643B7" w:rsidP="00B643B7">
            <w:pPr>
              <w:rPr>
                <w:rFonts w:ascii="Times New Roman" w:eastAsia="Times New Roman" w:hAnsi="Times New Roman" w:cs="Times New Roman"/>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5C01800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098EEDF"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826E950" w14:textId="77777777" w:rsidTr="00C83184">
        <w:trPr>
          <w:trHeight w:val="577"/>
        </w:trPr>
        <w:tc>
          <w:tcPr>
            <w:tcW w:w="5000" w:type="pct"/>
            <w:gridSpan w:val="3"/>
            <w:tcBorders>
              <w:top w:val="single" w:sz="4" w:space="0" w:color="auto"/>
              <w:left w:val="single" w:sz="4" w:space="0" w:color="auto"/>
              <w:bottom w:val="single" w:sz="4" w:space="0" w:color="auto"/>
              <w:right w:val="single" w:sz="4" w:space="0" w:color="auto"/>
            </w:tcBorders>
            <w:hideMark/>
          </w:tcPr>
          <w:p w14:paraId="0B448A37"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Производственная практика раздела 8 (72 часа)</w:t>
            </w:r>
          </w:p>
          <w:p w14:paraId="5F77181A"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Виды работ:</w:t>
            </w:r>
          </w:p>
          <w:p w14:paraId="76E47928"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1. Несение ходовой вахты</w:t>
            </w:r>
          </w:p>
          <w:p w14:paraId="3608D9F6"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2. Использование средств автоматической радиолокационной прокладки (САРП) для анализа ситуации и расхождения судов.</w:t>
            </w:r>
          </w:p>
          <w:p w14:paraId="0C9E7189"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3. Решение задач на маневренном планшете.</w:t>
            </w:r>
          </w:p>
          <w:p w14:paraId="35764CF7"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4. Изучение маневренных характеристик в реальных условиях </w:t>
            </w:r>
          </w:p>
          <w:p w14:paraId="1673826A"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5. Расчет длины якорь-цепи, определение радиуса якорной стоянки и дрейфа судна.</w:t>
            </w:r>
          </w:p>
          <w:p w14:paraId="685ED873"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6. Отработка действий при тревоге «человек за бортом» в реальных условиях.</w:t>
            </w:r>
          </w:p>
          <w:p w14:paraId="19A2999C"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7. Определение диаметра и длины буксирного троса для различных условий буксировки</w:t>
            </w:r>
          </w:p>
          <w:p w14:paraId="0DEBA362"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8. Отработка правил плавания и маневрирования в различных условиях</w:t>
            </w:r>
          </w:p>
          <w:p w14:paraId="23E79270"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9. Расчеты для выбора способа снятия судна с мели. </w:t>
            </w:r>
          </w:p>
          <w:p w14:paraId="05E99022" w14:textId="77777777" w:rsidR="00B643B7" w:rsidRPr="00B643B7" w:rsidRDefault="00B643B7" w:rsidP="00B643B7">
            <w:pPr>
              <w:widowControl w:val="0"/>
              <w:autoSpaceDE w:val="0"/>
              <w:autoSpaceDN w:val="0"/>
              <w:ind w:left="318"/>
              <w:rPr>
                <w:rFonts w:ascii="Times New Roman" w:eastAsia="Calibri" w:hAnsi="Times New Roman" w:cs="Times New Roman"/>
                <w:lang w:eastAsia="ru-RU"/>
              </w:rPr>
            </w:pPr>
            <w:r w:rsidRPr="00B643B7">
              <w:rPr>
                <w:rFonts w:ascii="Times New Roman" w:eastAsia="Calibri" w:hAnsi="Times New Roman" w:cs="Times New Roman"/>
                <w:lang w:eastAsia="ru-RU"/>
              </w:rPr>
              <w:t>10. Набор и разбор сигналов по МСС.</w:t>
            </w:r>
          </w:p>
          <w:p w14:paraId="6C4B19BA" w14:textId="77777777" w:rsidR="00B643B7" w:rsidRPr="00B643B7" w:rsidRDefault="00B643B7" w:rsidP="00B643B7">
            <w:pPr>
              <w:ind w:left="318"/>
              <w:rPr>
                <w:rFonts w:ascii="Times New Roman" w:eastAsia="Calibri" w:hAnsi="Times New Roman" w:cs="Times New Roman"/>
                <w:b/>
                <w:bCs/>
                <w:lang w:eastAsia="ru-RU"/>
              </w:rPr>
            </w:pPr>
            <w:r w:rsidRPr="00B643B7">
              <w:rPr>
                <w:rFonts w:ascii="Times New Roman" w:eastAsia="Calibri" w:hAnsi="Times New Roman" w:cs="Times New Roman"/>
                <w:lang w:eastAsia="ru-RU"/>
              </w:rPr>
              <w:t>11.Передача и прием световых сигналов по азбуке Морзе.</w:t>
            </w:r>
          </w:p>
        </w:tc>
      </w:tr>
      <w:tr w:rsidR="00B643B7" w:rsidRPr="00B643B7" w14:paraId="24CB60CE"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27D1558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spacing w:val="-2"/>
                <w:lang w:eastAsia="ru-RU"/>
              </w:rPr>
              <w:t>Раздел 9. МППСС - 72 (74 часа)</w:t>
            </w:r>
          </w:p>
        </w:tc>
      </w:tr>
      <w:tr w:rsidR="00B643B7" w:rsidRPr="00B643B7" w14:paraId="20D5B74C"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tcPr>
          <w:p w14:paraId="294D983A" w14:textId="77777777" w:rsidR="00B643B7" w:rsidRPr="00B643B7" w:rsidRDefault="00B643B7" w:rsidP="00B643B7">
            <w:pPr>
              <w:rPr>
                <w:rFonts w:ascii="Times New Roman" w:eastAsia="Calibri" w:hAnsi="Times New Roman" w:cs="Times New Roman"/>
                <w:b/>
              </w:rPr>
            </w:pPr>
            <w:r w:rsidRPr="00B643B7">
              <w:rPr>
                <w:rFonts w:ascii="Times New Roman" w:eastAsia="Calibri" w:hAnsi="Times New Roman" w:cs="Times New Roman"/>
                <w:b/>
                <w:lang w:eastAsia="ru-RU"/>
              </w:rPr>
              <w:t>МДК.01.04 Управление судном в море и МППСС - 72</w:t>
            </w:r>
          </w:p>
        </w:tc>
      </w:tr>
      <w:tr w:rsidR="00B643B7" w:rsidRPr="00B643B7" w14:paraId="1681C7BB"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41E5AA5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9.1.</w:t>
            </w:r>
          </w:p>
          <w:p w14:paraId="22C57DC4"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Часть А. Общие положения</w:t>
            </w:r>
          </w:p>
        </w:tc>
        <w:tc>
          <w:tcPr>
            <w:tcW w:w="3679" w:type="pct"/>
            <w:tcBorders>
              <w:top w:val="single" w:sz="4" w:space="0" w:color="auto"/>
              <w:left w:val="single" w:sz="4" w:space="0" w:color="auto"/>
              <w:bottom w:val="single" w:sz="4" w:space="0" w:color="auto"/>
              <w:right w:val="single" w:sz="4" w:space="0" w:color="auto"/>
            </w:tcBorders>
            <w:hideMark/>
          </w:tcPr>
          <w:p w14:paraId="0D7682B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2AB0CE5F" w14:textId="77777777" w:rsidTr="00C83184">
        <w:trPr>
          <w:trHeight w:val="206"/>
        </w:trPr>
        <w:tc>
          <w:tcPr>
            <w:tcW w:w="1321" w:type="pct"/>
            <w:gridSpan w:val="2"/>
            <w:vMerge/>
            <w:tcBorders>
              <w:top w:val="single" w:sz="4" w:space="0" w:color="auto"/>
              <w:left w:val="single" w:sz="4" w:space="0" w:color="auto"/>
              <w:bottom w:val="single" w:sz="4" w:space="0" w:color="auto"/>
              <w:right w:val="single" w:sz="4" w:space="0" w:color="auto"/>
            </w:tcBorders>
          </w:tcPr>
          <w:p w14:paraId="0BD80038" w14:textId="77777777" w:rsidR="00B643B7" w:rsidRPr="00B643B7" w:rsidRDefault="00B643B7" w:rsidP="00B643B7">
            <w:pPr>
              <w:rPr>
                <w:rFonts w:ascii="Times New Roman" w:eastAsia="Times New Roman"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tcPr>
          <w:p w14:paraId="788D090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История создания и развития правил. Применение. Ответственность</w:t>
            </w:r>
          </w:p>
          <w:p w14:paraId="55A15E70"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определения</w:t>
            </w:r>
          </w:p>
        </w:tc>
      </w:tr>
      <w:tr w:rsidR="00B643B7" w:rsidRPr="00B643B7" w14:paraId="1CB7F4B2" w14:textId="77777777" w:rsidTr="00C83184">
        <w:trPr>
          <w:trHeight w:val="48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E9EAA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37DAED5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4D00E0D"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CA7CD8E"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583320B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lastRenderedPageBreak/>
              <w:t>Тема 9.2.</w:t>
            </w:r>
          </w:p>
          <w:p w14:paraId="3C79D97A"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Часть В. Правила плавания и маневрирования </w:t>
            </w:r>
          </w:p>
        </w:tc>
        <w:tc>
          <w:tcPr>
            <w:tcW w:w="3679" w:type="pct"/>
            <w:tcBorders>
              <w:top w:val="single" w:sz="4" w:space="0" w:color="auto"/>
              <w:left w:val="single" w:sz="4" w:space="0" w:color="auto"/>
              <w:bottom w:val="single" w:sz="4" w:space="0" w:color="auto"/>
              <w:right w:val="single" w:sz="4" w:space="0" w:color="auto"/>
            </w:tcBorders>
            <w:hideMark/>
          </w:tcPr>
          <w:p w14:paraId="2998F97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6EAB29E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85B3AC"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304ACDB0"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судов при любых условиях видимости.</w:t>
            </w:r>
          </w:p>
          <w:p w14:paraId="40C1AAA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судов, находящихся на виду другу друга.</w:t>
            </w:r>
          </w:p>
          <w:p w14:paraId="60BDDBE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судов при ограниченной видимости.</w:t>
            </w:r>
          </w:p>
        </w:tc>
      </w:tr>
      <w:tr w:rsidR="00B643B7" w:rsidRPr="00B643B7" w14:paraId="0F16615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745B97"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tcPr>
          <w:p w14:paraId="05EA785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FB2296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A11CFF"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07E24D0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  Проводка судна на навигационном тренажере с соблюдением правил МППСС - 72</w:t>
            </w:r>
          </w:p>
        </w:tc>
      </w:tr>
      <w:tr w:rsidR="00B643B7" w:rsidRPr="00B643B7" w14:paraId="636B4C46"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EB8480"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646F6C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B76B0D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EFBD14F"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2659F24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9.3.</w:t>
            </w:r>
          </w:p>
          <w:p w14:paraId="63B1116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Часть С. Огни и знаки</w:t>
            </w:r>
          </w:p>
        </w:tc>
        <w:tc>
          <w:tcPr>
            <w:tcW w:w="3679" w:type="pct"/>
            <w:tcBorders>
              <w:top w:val="single" w:sz="4" w:space="0" w:color="auto"/>
              <w:left w:val="single" w:sz="4" w:space="0" w:color="auto"/>
              <w:bottom w:val="single" w:sz="4" w:space="0" w:color="auto"/>
              <w:right w:val="single" w:sz="4" w:space="0" w:color="auto"/>
            </w:tcBorders>
            <w:hideMark/>
          </w:tcPr>
          <w:p w14:paraId="1AF61E79"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509B91DF"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99BD3B"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1DFD7241" w14:textId="77777777" w:rsidR="00B643B7" w:rsidRPr="00B643B7" w:rsidRDefault="00B643B7" w:rsidP="00B643B7">
            <w:pPr>
              <w:rPr>
                <w:rFonts w:ascii="Times New Roman" w:eastAsia="Times New Roman" w:hAnsi="Times New Roman" w:cs="Times New Roman"/>
                <w:spacing w:val="-1"/>
                <w:lang w:eastAsia="ru-RU"/>
              </w:rPr>
            </w:pPr>
            <w:r w:rsidRPr="00B643B7">
              <w:rPr>
                <w:rFonts w:ascii="Times New Roman" w:eastAsia="Times New Roman" w:hAnsi="Times New Roman" w:cs="Times New Roman"/>
                <w:spacing w:val="-1"/>
                <w:lang w:eastAsia="ru-RU"/>
              </w:rPr>
              <w:t>Применение. Определения. Видимость огней.</w:t>
            </w:r>
          </w:p>
          <w:p w14:paraId="1F14D7B8" w14:textId="77777777" w:rsidR="00B643B7" w:rsidRPr="00B643B7" w:rsidRDefault="00B643B7" w:rsidP="00B643B7">
            <w:pPr>
              <w:rPr>
                <w:rFonts w:ascii="Times New Roman" w:eastAsia="Times New Roman" w:hAnsi="Times New Roman" w:cs="Times New Roman"/>
                <w:spacing w:val="-1"/>
                <w:lang w:eastAsia="ru-RU"/>
              </w:rPr>
            </w:pPr>
            <w:r w:rsidRPr="00B643B7">
              <w:rPr>
                <w:rFonts w:ascii="Times New Roman" w:eastAsia="Times New Roman" w:hAnsi="Times New Roman" w:cs="Times New Roman"/>
                <w:spacing w:val="-1"/>
                <w:lang w:eastAsia="ru-RU"/>
              </w:rPr>
              <w:t>Суда с механическим двигателем на ходу. Суда, занятые буксировкой и толканием.</w:t>
            </w:r>
          </w:p>
          <w:p w14:paraId="7DA478D8" w14:textId="77777777" w:rsidR="00B643B7" w:rsidRPr="00B643B7" w:rsidRDefault="00B643B7" w:rsidP="00B643B7">
            <w:pPr>
              <w:rPr>
                <w:rFonts w:ascii="Times New Roman" w:eastAsia="Times New Roman" w:hAnsi="Times New Roman" w:cs="Times New Roman"/>
                <w:spacing w:val="-1"/>
                <w:lang w:eastAsia="ru-RU"/>
              </w:rPr>
            </w:pPr>
            <w:r w:rsidRPr="00B643B7">
              <w:rPr>
                <w:rFonts w:ascii="Times New Roman" w:eastAsia="Times New Roman" w:hAnsi="Times New Roman" w:cs="Times New Roman"/>
                <w:spacing w:val="-1"/>
                <w:lang w:eastAsia="ru-RU"/>
              </w:rPr>
              <w:t>Парусные суда на ходу и суда на веслах. Рыболовные суда.</w:t>
            </w:r>
          </w:p>
          <w:p w14:paraId="29BCEFDB" w14:textId="77777777" w:rsidR="00B643B7" w:rsidRPr="00B643B7" w:rsidRDefault="00B643B7" w:rsidP="00B643B7">
            <w:pPr>
              <w:rPr>
                <w:rFonts w:ascii="Times New Roman" w:eastAsia="Times New Roman" w:hAnsi="Times New Roman" w:cs="Times New Roman"/>
                <w:spacing w:val="-1"/>
                <w:lang w:eastAsia="ru-RU"/>
              </w:rPr>
            </w:pPr>
            <w:r w:rsidRPr="00B643B7">
              <w:rPr>
                <w:rFonts w:ascii="Times New Roman" w:eastAsia="Times New Roman" w:hAnsi="Times New Roman" w:cs="Times New Roman"/>
                <w:spacing w:val="-1"/>
                <w:lang w:eastAsia="ru-RU"/>
              </w:rPr>
              <w:t>Суда, лишенные возможности управляться или ограниченные в возможности маневрировать.</w:t>
            </w:r>
          </w:p>
          <w:p w14:paraId="504A61ED" w14:textId="77777777" w:rsidR="00B643B7" w:rsidRPr="00B643B7" w:rsidRDefault="00B643B7" w:rsidP="00B643B7">
            <w:pPr>
              <w:rPr>
                <w:rFonts w:ascii="Times New Roman" w:eastAsia="Times New Roman" w:hAnsi="Times New Roman" w:cs="Times New Roman"/>
                <w:spacing w:val="-1"/>
                <w:lang w:eastAsia="ru-RU"/>
              </w:rPr>
            </w:pPr>
            <w:r w:rsidRPr="00B643B7">
              <w:rPr>
                <w:rFonts w:ascii="Times New Roman" w:eastAsia="Times New Roman" w:hAnsi="Times New Roman" w:cs="Times New Roman"/>
                <w:spacing w:val="-1"/>
                <w:lang w:eastAsia="ru-RU"/>
              </w:rPr>
              <w:t>Суда, стеснённые своей осадкой. Лоцманские суда. Суда на якоре и суда на мели. Гидросамолеты.</w:t>
            </w:r>
          </w:p>
        </w:tc>
      </w:tr>
      <w:tr w:rsidR="00B643B7" w:rsidRPr="00B643B7" w14:paraId="3EAE90FD"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37EA81"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2B2C568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F00D9C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783D657"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tcPr>
          <w:p w14:paraId="49FD058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9.4.</w:t>
            </w:r>
          </w:p>
          <w:p w14:paraId="0AC956F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Часть </w:t>
            </w:r>
            <w:r w:rsidRPr="00B643B7">
              <w:rPr>
                <w:rFonts w:ascii="Times New Roman" w:eastAsia="Times New Roman" w:hAnsi="Times New Roman" w:cs="Times New Roman"/>
                <w:b/>
                <w:lang w:val="en-US" w:eastAsia="ru-RU"/>
              </w:rPr>
              <w:t>D</w:t>
            </w:r>
            <w:r w:rsidRPr="00B643B7">
              <w:rPr>
                <w:rFonts w:ascii="Times New Roman" w:eastAsia="Times New Roman" w:hAnsi="Times New Roman" w:cs="Times New Roman"/>
                <w:b/>
                <w:lang w:eastAsia="ru-RU"/>
              </w:rPr>
              <w:t>. Звуковые и световые сигналы.</w:t>
            </w:r>
          </w:p>
          <w:p w14:paraId="691B3765"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542917D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2DA34913"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C29588"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hideMark/>
          </w:tcPr>
          <w:p w14:paraId="6EEF58A5"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Определения. Оборудование для подачи звуковых сигналов.</w:t>
            </w:r>
          </w:p>
          <w:p w14:paraId="6F28B4C3"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Сигналы маневроуказания и предупреждения.</w:t>
            </w:r>
          </w:p>
          <w:p w14:paraId="07ABA2B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Звуковые сигналы при ограниченной видимости.</w:t>
            </w:r>
          </w:p>
          <w:p w14:paraId="5E8EF6E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Сигналы для привлечения внимания. Сигналы бедствия.</w:t>
            </w:r>
          </w:p>
        </w:tc>
      </w:tr>
      <w:tr w:rsidR="00B643B7" w:rsidRPr="00B643B7" w14:paraId="08749CF8"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371E1D" w14:textId="77777777" w:rsidR="00B643B7" w:rsidRPr="00B643B7" w:rsidRDefault="00B643B7" w:rsidP="00B643B7">
            <w:pPr>
              <w:rPr>
                <w:rFonts w:ascii="Times New Roman" w:eastAsia="Times New Roman" w:hAnsi="Times New Roman" w:cs="Times New Roman"/>
                <w:b/>
                <w:lang w:eastAsia="ru-RU"/>
              </w:rPr>
            </w:pPr>
          </w:p>
        </w:tc>
        <w:tc>
          <w:tcPr>
            <w:tcW w:w="3679" w:type="pct"/>
            <w:tcBorders>
              <w:top w:val="single" w:sz="4" w:space="0" w:color="auto"/>
              <w:left w:val="single" w:sz="4" w:space="0" w:color="auto"/>
              <w:bottom w:val="single" w:sz="4" w:space="0" w:color="auto"/>
              <w:right w:val="single" w:sz="4" w:space="0" w:color="auto"/>
            </w:tcBorders>
            <w:vAlign w:val="center"/>
          </w:tcPr>
          <w:p w14:paraId="198B31E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C07207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ABA5E4B" w14:textId="77777777" w:rsidTr="00C83184">
        <w:trPr>
          <w:trHeight w:val="206"/>
        </w:trPr>
        <w:tc>
          <w:tcPr>
            <w:tcW w:w="1321" w:type="pct"/>
            <w:gridSpan w:val="2"/>
            <w:vMerge w:val="restart"/>
            <w:tcBorders>
              <w:top w:val="single" w:sz="4" w:space="0" w:color="auto"/>
              <w:left w:val="single" w:sz="4" w:space="0" w:color="auto"/>
              <w:bottom w:val="single" w:sz="4" w:space="0" w:color="auto"/>
              <w:right w:val="single" w:sz="4" w:space="0" w:color="auto"/>
            </w:tcBorders>
            <w:hideMark/>
          </w:tcPr>
          <w:p w14:paraId="7CB68A9D"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9.5.</w:t>
            </w:r>
          </w:p>
          <w:p w14:paraId="01F0B5E8"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 xml:space="preserve">Приложения </w:t>
            </w:r>
          </w:p>
        </w:tc>
        <w:tc>
          <w:tcPr>
            <w:tcW w:w="3679" w:type="pct"/>
            <w:tcBorders>
              <w:top w:val="single" w:sz="4" w:space="0" w:color="auto"/>
              <w:left w:val="single" w:sz="4" w:space="0" w:color="auto"/>
              <w:bottom w:val="single" w:sz="4" w:space="0" w:color="auto"/>
              <w:right w:val="single" w:sz="4" w:space="0" w:color="auto"/>
            </w:tcBorders>
            <w:vAlign w:val="center"/>
            <w:hideMark/>
          </w:tcPr>
          <w:p w14:paraId="0A7F24F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29F935F9"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C03B0D"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6BA64E2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Приложение </w:t>
            </w:r>
            <w:r w:rsidRPr="00B643B7">
              <w:rPr>
                <w:rFonts w:ascii="Times New Roman" w:eastAsia="Times New Roman" w:hAnsi="Times New Roman" w:cs="Times New Roman"/>
                <w:lang w:val="en-US" w:eastAsia="ru-RU"/>
              </w:rPr>
              <w:t>II</w:t>
            </w:r>
            <w:r w:rsidRPr="00B643B7">
              <w:rPr>
                <w:rFonts w:ascii="Times New Roman" w:eastAsia="Times New Roman" w:hAnsi="Times New Roman" w:cs="Times New Roman"/>
                <w:lang w:eastAsia="ru-RU"/>
              </w:rPr>
              <w:t xml:space="preserve">. Дополнительные сигналы для рыболовных судов, занятых ловом рыбы вблизи друг от друга. </w:t>
            </w:r>
          </w:p>
          <w:p w14:paraId="6610B4E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Приложения </w:t>
            </w:r>
            <w:r w:rsidRPr="00B643B7">
              <w:rPr>
                <w:rFonts w:ascii="Times New Roman" w:eastAsia="Times New Roman" w:hAnsi="Times New Roman" w:cs="Times New Roman"/>
                <w:lang w:val="en-US" w:eastAsia="ru-RU"/>
              </w:rPr>
              <w:t>IV</w:t>
            </w:r>
            <w:r w:rsidRPr="00B643B7">
              <w:rPr>
                <w:rFonts w:ascii="Times New Roman" w:eastAsia="Times New Roman" w:hAnsi="Times New Roman" w:cs="Times New Roman"/>
                <w:lang w:eastAsia="ru-RU"/>
              </w:rPr>
              <w:t>. Сигналы бедствия</w:t>
            </w:r>
          </w:p>
        </w:tc>
      </w:tr>
      <w:tr w:rsidR="00B643B7" w:rsidRPr="00B643B7" w14:paraId="3A9FAE5A" w14:textId="77777777" w:rsidTr="00C83184">
        <w:trPr>
          <w:trHeight w:val="20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985770" w14:textId="77777777" w:rsidR="00B643B7" w:rsidRPr="00B643B7" w:rsidRDefault="00B643B7" w:rsidP="00B643B7">
            <w:pPr>
              <w:rPr>
                <w:rFonts w:ascii="Times New Roman" w:eastAsia="Calibri" w:hAnsi="Times New Roman" w:cs="Times New Roman"/>
                <w:b/>
                <w:bCs/>
                <w:lang w:eastAsia="ru-RU"/>
              </w:rPr>
            </w:pPr>
          </w:p>
        </w:tc>
        <w:tc>
          <w:tcPr>
            <w:tcW w:w="3679" w:type="pct"/>
            <w:tcBorders>
              <w:top w:val="single" w:sz="4" w:space="0" w:color="auto"/>
              <w:left w:val="single" w:sz="4" w:space="0" w:color="auto"/>
              <w:bottom w:val="single" w:sz="4" w:space="0" w:color="auto"/>
              <w:right w:val="single" w:sz="4" w:space="0" w:color="auto"/>
            </w:tcBorders>
            <w:vAlign w:val="center"/>
            <w:hideMark/>
          </w:tcPr>
          <w:p w14:paraId="675F568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F884A8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8E8E4D4" w14:textId="77777777" w:rsidTr="00C83184">
        <w:trPr>
          <w:trHeight w:val="779"/>
        </w:trPr>
        <w:tc>
          <w:tcPr>
            <w:tcW w:w="5000" w:type="pct"/>
            <w:gridSpan w:val="3"/>
            <w:tcBorders>
              <w:top w:val="single" w:sz="4" w:space="0" w:color="auto"/>
              <w:left w:val="single" w:sz="4" w:space="0" w:color="auto"/>
              <w:bottom w:val="single" w:sz="4" w:space="0" w:color="auto"/>
              <w:right w:val="single" w:sz="4" w:space="0" w:color="auto"/>
            </w:tcBorders>
            <w:hideMark/>
          </w:tcPr>
          <w:p w14:paraId="1AF08AF7"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Производственная практика раздела 9 (36 часов)</w:t>
            </w:r>
          </w:p>
          <w:p w14:paraId="190FD829"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Виды работ:</w:t>
            </w:r>
          </w:p>
          <w:p w14:paraId="0FE459BD"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Наблюдение за окружающей обстановкой, согласно пр.5.</w:t>
            </w:r>
          </w:p>
          <w:p w14:paraId="46536E05"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Обоснование факторов, влияющих на выбор безопасной скорости.</w:t>
            </w:r>
          </w:p>
          <w:p w14:paraId="09B07ECD"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Определение наличия опасности столкновения.</w:t>
            </w:r>
          </w:p>
          <w:p w14:paraId="52FD2ECD"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Выбор и обоснование маневра расхождения.</w:t>
            </w:r>
          </w:p>
          <w:p w14:paraId="55F94E61"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Определение типа судна по огням и звуковым сигналам.</w:t>
            </w:r>
          </w:p>
          <w:p w14:paraId="5840CC42" w14:textId="77777777" w:rsidR="00B643B7" w:rsidRPr="00B643B7" w:rsidRDefault="00B643B7" w:rsidP="00542CB1">
            <w:pPr>
              <w:numPr>
                <w:ilvl w:val="0"/>
                <w:numId w:val="8"/>
              </w:numPr>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Плавание в условиях ограниченной видимости </w:t>
            </w:r>
          </w:p>
        </w:tc>
      </w:tr>
      <w:tr w:rsidR="00B643B7" w:rsidRPr="00B643B7" w14:paraId="67D4ACE6"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299F8597"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2"/>
                <w:lang w:eastAsia="ru-RU"/>
              </w:rPr>
              <w:t>Рекомендуемая форма промежуточной аттестации – экзамен</w:t>
            </w:r>
          </w:p>
        </w:tc>
      </w:tr>
      <w:tr w:rsidR="00B643B7" w:rsidRPr="00B643B7" w14:paraId="5F0CE491" w14:textId="77777777" w:rsidTr="00C83184">
        <w:trPr>
          <w:trHeight w:val="206"/>
        </w:trPr>
        <w:tc>
          <w:tcPr>
            <w:tcW w:w="5000" w:type="pct"/>
            <w:gridSpan w:val="3"/>
            <w:tcBorders>
              <w:top w:val="single" w:sz="4" w:space="0" w:color="auto"/>
              <w:left w:val="single" w:sz="4" w:space="0" w:color="auto"/>
              <w:bottom w:val="single" w:sz="4" w:space="0" w:color="auto"/>
              <w:right w:val="single" w:sz="4" w:space="0" w:color="auto"/>
            </w:tcBorders>
            <w:hideMark/>
          </w:tcPr>
          <w:p w14:paraId="64F9D27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Всего: 980 часов</w:t>
            </w:r>
          </w:p>
        </w:tc>
      </w:tr>
    </w:tbl>
    <w:p w14:paraId="0CA982BE" w14:textId="77777777" w:rsidR="00B643B7" w:rsidRPr="00B643B7" w:rsidRDefault="00B643B7" w:rsidP="00B643B7">
      <w:pPr>
        <w:suppressAutoHyphens/>
        <w:spacing w:after="200"/>
        <w:jc w:val="both"/>
        <w:rPr>
          <w:rFonts w:ascii="Times New Roman" w:eastAsia="Times New Roman" w:hAnsi="Times New Roman" w:cs="Times New Roman"/>
          <w:bCs/>
          <w:lang w:eastAsia="ru-RU"/>
        </w:rPr>
      </w:pPr>
    </w:p>
    <w:p w14:paraId="5E09745C" w14:textId="77777777" w:rsidR="00B643B7" w:rsidRPr="00B643B7" w:rsidRDefault="00B643B7" w:rsidP="00B643B7">
      <w:pPr>
        <w:pStyle w:val="114"/>
      </w:pPr>
      <w:bookmarkStart w:id="181" w:name="_Toc193721329"/>
      <w:bookmarkStart w:id="182" w:name="_Toc190967955"/>
      <w:bookmarkStart w:id="183" w:name="_Toc190967920"/>
      <w:bookmarkStart w:id="184" w:name="_Toc190967885"/>
      <w:bookmarkStart w:id="185" w:name="_Toc208868805"/>
      <w:bookmarkStart w:id="186" w:name="_Toc208870941"/>
      <w:bookmarkStart w:id="187" w:name="_Toc208870989"/>
      <w:bookmarkStart w:id="188" w:name="_Toc208871426"/>
      <w:bookmarkStart w:id="189" w:name="_Toc208871643"/>
      <w:bookmarkStart w:id="190" w:name="_Toc208871693"/>
      <w:bookmarkStart w:id="191" w:name="_Toc208871825"/>
      <w:bookmarkStart w:id="192" w:name="_Toc208949172"/>
      <w:bookmarkStart w:id="193" w:name="_Toc208949233"/>
      <w:bookmarkStart w:id="194" w:name="_Toc208949294"/>
      <w:bookmarkStart w:id="195" w:name="_Toc208949355"/>
      <w:bookmarkStart w:id="196" w:name="_Toc208949422"/>
      <w:r w:rsidRPr="00B643B7">
        <w:t>2.4. Курсовая работа</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B643B7">
        <w:t xml:space="preserve"> </w:t>
      </w:r>
    </w:p>
    <w:p w14:paraId="2BC1D640" w14:textId="77777777" w:rsidR="00B643B7" w:rsidRPr="00B643B7" w:rsidRDefault="00B643B7" w:rsidP="00B643B7">
      <w:pPr>
        <w:tabs>
          <w:tab w:val="left" w:pos="851"/>
        </w:tabs>
        <w:suppressAutoHyphens/>
        <w:ind w:firstLine="708"/>
        <w:jc w:val="both"/>
        <w:rPr>
          <w:rFonts w:ascii="Times New Roman" w:eastAsia="Calibri" w:hAnsi="Times New Roman" w:cs="Times New Roman"/>
          <w:iCs/>
          <w:sz w:val="24"/>
          <w:szCs w:val="24"/>
        </w:rPr>
      </w:pPr>
      <w:r w:rsidRPr="00B643B7">
        <w:rPr>
          <w:rFonts w:ascii="Times New Roman" w:eastAsia="Calibri" w:hAnsi="Times New Roman" w:cs="Times New Roman"/>
          <w:iCs/>
          <w:sz w:val="24"/>
          <w:szCs w:val="24"/>
          <w:lang w:eastAsia="ru-RU"/>
        </w:rPr>
        <w:t>Выполнение курсовой работы по модулю является обязательным.</w:t>
      </w:r>
    </w:p>
    <w:p w14:paraId="46450D25" w14:textId="77777777" w:rsidR="00B643B7" w:rsidRPr="00B643B7" w:rsidRDefault="00B643B7" w:rsidP="00B643B7">
      <w:pPr>
        <w:tabs>
          <w:tab w:val="left" w:pos="851"/>
        </w:tabs>
        <w:suppressAutoHyphens/>
        <w:ind w:firstLine="708"/>
        <w:jc w:val="both"/>
        <w:rPr>
          <w:rFonts w:ascii="Times New Roman" w:eastAsia="Calibri" w:hAnsi="Times New Roman" w:cs="Times New Roman"/>
          <w:lang w:eastAsia="ru-RU"/>
        </w:rPr>
      </w:pPr>
      <w:r w:rsidRPr="00B643B7">
        <w:rPr>
          <w:rFonts w:ascii="Times New Roman" w:eastAsia="Calibri" w:hAnsi="Times New Roman" w:cs="Times New Roman"/>
          <w:sz w:val="24"/>
          <w:szCs w:val="24"/>
          <w:lang w:eastAsia="ru-RU"/>
        </w:rPr>
        <w:t>Примерная тематика курсовых проектов (работ)</w:t>
      </w:r>
      <w:r w:rsidRPr="00B643B7">
        <w:rPr>
          <w:rFonts w:ascii="Times New Roman" w:eastAsia="Calibri" w:hAnsi="Times New Roman" w:cs="Times New Roman"/>
          <w:lang w:eastAsia="ru-RU"/>
        </w:rPr>
        <w:t xml:space="preserve"> </w:t>
      </w:r>
    </w:p>
    <w:p w14:paraId="6216319C"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Одесса – порт Констанца</w:t>
      </w:r>
    </w:p>
    <w:p w14:paraId="087A2077"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пролив Босфор – порт Бургас</w:t>
      </w:r>
    </w:p>
    <w:p w14:paraId="503C3332"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Варна –  порт Эрегли</w:t>
      </w:r>
    </w:p>
    <w:p w14:paraId="3084E752"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lastRenderedPageBreak/>
        <w:t>Навигационная проработка маршрута перехода судна из порта Севастополь – порт Эрегли –  порт Бургас</w:t>
      </w:r>
    </w:p>
    <w:p w14:paraId="75AB0CAD"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пролив Босфор – порт Варна</w:t>
      </w:r>
    </w:p>
    <w:p w14:paraId="3E124B86"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 xml:space="preserve">Навигационная проработка маршрута перехода судна из порта Одесса – порт Констанца – порт Эрегли  </w:t>
      </w:r>
    </w:p>
    <w:p w14:paraId="5EE82520"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порт Севастополь – порт Бургас</w:t>
      </w:r>
    </w:p>
    <w:p w14:paraId="0AE5277A"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Варна – пролив Босфор – порт Севастополь</w:t>
      </w:r>
    </w:p>
    <w:p w14:paraId="1428278C"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Самсун – порт Батуми</w:t>
      </w:r>
    </w:p>
    <w:p w14:paraId="6381F07C"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Новороссийск – порт Туапсе – порт Сухуми</w:t>
      </w:r>
    </w:p>
    <w:p w14:paraId="0AF3C1F5"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Новороссийск – порт Феодосия – порт Севастополь</w:t>
      </w:r>
    </w:p>
    <w:p w14:paraId="44647F9D"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Феодосия – порт Батуми – порт Самсун</w:t>
      </w:r>
    </w:p>
    <w:p w14:paraId="5E8078EF"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порт Севастополь – порт Поти</w:t>
      </w:r>
    </w:p>
    <w:p w14:paraId="01AC4CEF"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Варна – пролив Босфор – порт Феодосия</w:t>
      </w:r>
    </w:p>
    <w:p w14:paraId="4A1013B6"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Батуми – порт Севастополь – порт Бургас</w:t>
      </w:r>
    </w:p>
    <w:p w14:paraId="65D1115F"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Кандалакша – порт Беломорск – порт Архангельск</w:t>
      </w:r>
    </w:p>
    <w:p w14:paraId="20945BB4"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Кандалакша – порт Онега – залив Святоносский</w:t>
      </w:r>
    </w:p>
    <w:p w14:paraId="768EDB55"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Кандалакша – порт Архангельск – залив Святоносский</w:t>
      </w:r>
    </w:p>
    <w:p w14:paraId="61814F00"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Архангельск – залив Святоносский</w:t>
      </w:r>
    </w:p>
    <w:p w14:paraId="38C0AE68"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Онега – порт Архангельск</w:t>
      </w:r>
    </w:p>
    <w:p w14:paraId="52EFABD7"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Кандалакша – порт Архангельск</w:t>
      </w:r>
    </w:p>
    <w:p w14:paraId="4FA02BB3"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Архангельск – залив Святоносский</w:t>
      </w:r>
    </w:p>
    <w:p w14:paraId="4EB94EA3"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Кандалакша – залив Святоносский</w:t>
      </w:r>
    </w:p>
    <w:p w14:paraId="360AB089"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Беломорск – залив Святоносский</w:t>
      </w:r>
    </w:p>
    <w:p w14:paraId="53235222"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Архангельск – порт Беломорск – залив Святоносский</w:t>
      </w:r>
    </w:p>
    <w:p w14:paraId="0D12BE71"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lastRenderedPageBreak/>
        <w:t>Навигационная проработка маршрута перехода судна из порта Архангельск – порт Кандалакша – порт Онега</w:t>
      </w:r>
    </w:p>
    <w:p w14:paraId="2320B198"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Архангельск – порт Онега – порт Беломорск</w:t>
      </w:r>
    </w:p>
    <w:p w14:paraId="3849E511"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Мурманск – порт Печенга – посёлок Териберка</w:t>
      </w:r>
    </w:p>
    <w:p w14:paraId="05E596A5"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посёлок Териберка – порт Мурманск – порт Печенга</w:t>
      </w:r>
    </w:p>
    <w:p w14:paraId="53D0E6C5"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Печенга – порт Мурманск – посёлок Териберка</w:t>
      </w:r>
    </w:p>
    <w:p w14:paraId="10320190"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Астрахань – порт Баку – порт Бендер-Энзели</w:t>
      </w:r>
    </w:p>
    <w:p w14:paraId="6972BDAA"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Астрахань – порт Туркменбаши – порт Бендер-Ноушехр</w:t>
      </w:r>
    </w:p>
    <w:p w14:paraId="71E3001E"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Астрахань – порт Махачкала – порт Актау</w:t>
      </w:r>
    </w:p>
    <w:p w14:paraId="2C88652D"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Астрахань – порт Актау – порт Бендер-Энзели</w:t>
      </w:r>
    </w:p>
    <w:p w14:paraId="079E46F1"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Баутино – порт Баку – порт Туркменбаши</w:t>
      </w:r>
    </w:p>
    <w:p w14:paraId="5E144BFD"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Баутино – порт Махачкала – порт Бендер-Ноушехр</w:t>
      </w:r>
    </w:p>
    <w:p w14:paraId="4BB40AD7"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Актау – порт Астрахань – порт Баку</w:t>
      </w:r>
    </w:p>
    <w:p w14:paraId="5510C374"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Туркменбаши – порт Бендер-Энзели – порт Актау</w:t>
      </w:r>
    </w:p>
    <w:p w14:paraId="7F2721D0"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Баку – порт Бендер-Энзели – порт Баутино</w:t>
      </w:r>
    </w:p>
    <w:p w14:paraId="1B491F40" w14:textId="77777777" w:rsidR="00B643B7" w:rsidRPr="00B643B7" w:rsidRDefault="00B643B7" w:rsidP="00542CB1">
      <w:pPr>
        <w:numPr>
          <w:ilvl w:val="0"/>
          <w:numId w:val="9"/>
        </w:numPr>
        <w:tabs>
          <w:tab w:val="left" w:pos="142"/>
          <w:tab w:val="left" w:pos="993"/>
          <w:tab w:val="left" w:pos="1134"/>
        </w:tabs>
        <w:spacing w:after="200" w:line="276" w:lineRule="auto"/>
        <w:ind w:left="0"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Бендер-Энзели  – порт Махачкала – порт Туркменбаши</w:t>
      </w:r>
    </w:p>
    <w:p w14:paraId="4EABBAA6" w14:textId="77777777" w:rsidR="00B643B7" w:rsidRPr="00B643B7" w:rsidRDefault="00B643B7" w:rsidP="00B643B7">
      <w:pPr>
        <w:suppressAutoHyphens/>
        <w:spacing w:after="200"/>
        <w:jc w:val="both"/>
        <w:rPr>
          <w:rFonts w:ascii="Times New Roman" w:eastAsia="Times New Roman" w:hAnsi="Times New Roman" w:cs="Times New Roman"/>
          <w:bCs/>
          <w:lang w:eastAsia="ru-RU"/>
        </w:rPr>
      </w:pPr>
    </w:p>
    <w:p w14:paraId="2D245DAE" w14:textId="77777777" w:rsidR="00B643B7" w:rsidRPr="00B643B7" w:rsidRDefault="00B643B7" w:rsidP="00B643B7">
      <w:pPr>
        <w:pStyle w:val="1f"/>
      </w:pPr>
      <w:bookmarkStart w:id="197" w:name="_Toc193721330"/>
      <w:bookmarkStart w:id="198" w:name="_Toc208868806"/>
      <w:bookmarkStart w:id="199" w:name="_Toc208870942"/>
      <w:bookmarkStart w:id="200" w:name="_Toc208870990"/>
      <w:bookmarkStart w:id="201" w:name="_Toc208871427"/>
      <w:bookmarkStart w:id="202" w:name="_Toc208871644"/>
      <w:bookmarkStart w:id="203" w:name="_Toc208871694"/>
      <w:bookmarkStart w:id="204" w:name="_Toc208871826"/>
      <w:bookmarkStart w:id="205" w:name="_Toc208949173"/>
      <w:bookmarkStart w:id="206" w:name="_Toc208949234"/>
      <w:bookmarkStart w:id="207" w:name="_Toc208949295"/>
      <w:bookmarkStart w:id="208" w:name="_Toc208949356"/>
      <w:bookmarkStart w:id="209" w:name="_Toc208949423"/>
      <w:r w:rsidRPr="00B643B7">
        <w:t>3. Условия реализации профессионального модуля</w:t>
      </w:r>
      <w:bookmarkEnd w:id="197"/>
      <w:bookmarkEnd w:id="198"/>
      <w:bookmarkEnd w:id="199"/>
      <w:bookmarkEnd w:id="200"/>
      <w:bookmarkEnd w:id="201"/>
      <w:bookmarkEnd w:id="202"/>
      <w:bookmarkEnd w:id="203"/>
      <w:bookmarkEnd w:id="204"/>
      <w:bookmarkEnd w:id="205"/>
      <w:bookmarkEnd w:id="206"/>
      <w:bookmarkEnd w:id="207"/>
      <w:bookmarkEnd w:id="208"/>
      <w:bookmarkEnd w:id="209"/>
    </w:p>
    <w:p w14:paraId="672A9AD9" w14:textId="77777777" w:rsidR="00B643B7" w:rsidRPr="00B643B7" w:rsidRDefault="00B643B7" w:rsidP="00B643B7">
      <w:pPr>
        <w:pStyle w:val="114"/>
      </w:pPr>
      <w:bookmarkStart w:id="210" w:name="_Toc193721331"/>
      <w:bookmarkStart w:id="211" w:name="_Toc208868807"/>
      <w:bookmarkStart w:id="212" w:name="_Toc208870943"/>
      <w:bookmarkStart w:id="213" w:name="_Toc208870991"/>
      <w:bookmarkStart w:id="214" w:name="_Toc208871428"/>
      <w:bookmarkStart w:id="215" w:name="_Toc208871645"/>
      <w:bookmarkStart w:id="216" w:name="_Toc208871695"/>
      <w:bookmarkStart w:id="217" w:name="_Toc208871827"/>
      <w:bookmarkStart w:id="218" w:name="_Toc208949174"/>
      <w:bookmarkStart w:id="219" w:name="_Toc208949235"/>
      <w:bookmarkStart w:id="220" w:name="_Toc208949296"/>
      <w:bookmarkStart w:id="221" w:name="_Toc208949357"/>
      <w:bookmarkStart w:id="222" w:name="_Toc208949424"/>
      <w:r w:rsidRPr="00B643B7">
        <w:t>3.1. Материально-техническое обеспечение</w:t>
      </w:r>
      <w:bookmarkEnd w:id="210"/>
      <w:bookmarkEnd w:id="211"/>
      <w:bookmarkEnd w:id="212"/>
      <w:bookmarkEnd w:id="213"/>
      <w:bookmarkEnd w:id="214"/>
      <w:bookmarkEnd w:id="215"/>
      <w:bookmarkEnd w:id="216"/>
      <w:bookmarkEnd w:id="217"/>
      <w:bookmarkEnd w:id="218"/>
      <w:bookmarkEnd w:id="219"/>
      <w:bookmarkEnd w:id="220"/>
      <w:bookmarkEnd w:id="221"/>
      <w:bookmarkEnd w:id="222"/>
    </w:p>
    <w:p w14:paraId="68837156" w14:textId="77777777" w:rsidR="00B643B7" w:rsidRPr="00B643B7" w:rsidRDefault="00B643B7" w:rsidP="00B643B7">
      <w:pPr>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Кабинеты «Управления судном», «Навигации и лоции», «Технических средств судовождения и радиосвязи», оснащенные в соответствии с приложением 3 ПОП.</w:t>
      </w:r>
    </w:p>
    <w:p w14:paraId="159FEFC6" w14:textId="77777777" w:rsidR="00B643B7" w:rsidRPr="00B643B7" w:rsidRDefault="00B643B7" w:rsidP="00B643B7">
      <w:pPr>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Тренажеры: «Навигационный тренажёр», «Тренажер глобальной морской системы связи при бедствии», оснащенный(е) в соответствии с приложением 3 ПОП.</w:t>
      </w:r>
    </w:p>
    <w:p w14:paraId="33BE3840" w14:textId="77777777" w:rsidR="00B643B7" w:rsidRPr="00B643B7" w:rsidRDefault="00B643B7" w:rsidP="00B643B7">
      <w:pPr>
        <w:suppressAutoHyphens/>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Оснащенные базы практики (мастерские/зоны по видам работ), оснащенная(ые) в соответствии с приложением 3 ПОП.</w:t>
      </w:r>
    </w:p>
    <w:p w14:paraId="2380C75E" w14:textId="77777777" w:rsidR="00B643B7" w:rsidRPr="00B643B7" w:rsidRDefault="00B643B7" w:rsidP="00B643B7">
      <w:pPr>
        <w:suppressAutoHyphens/>
        <w:ind w:firstLine="709"/>
        <w:jc w:val="both"/>
        <w:rPr>
          <w:rFonts w:ascii="Times New Roman" w:eastAsia="Times New Roman" w:hAnsi="Times New Roman" w:cs="Times New Roman"/>
          <w:bCs/>
          <w:i/>
          <w:sz w:val="24"/>
          <w:szCs w:val="24"/>
          <w:lang w:eastAsia="ru-RU"/>
        </w:rPr>
      </w:pPr>
    </w:p>
    <w:p w14:paraId="1E6D2C01" w14:textId="77777777" w:rsidR="00B643B7" w:rsidRPr="00B643B7" w:rsidRDefault="00B643B7" w:rsidP="00B643B7">
      <w:pPr>
        <w:spacing w:after="60" w:line="276" w:lineRule="auto"/>
        <w:ind w:firstLine="709"/>
        <w:jc w:val="both"/>
        <w:outlineLvl w:val="1"/>
        <w:rPr>
          <w:rFonts w:ascii="Times New Roman" w:eastAsia="Segoe UI" w:hAnsi="Times New Roman" w:cs="Times New Roman"/>
          <w:b/>
          <w:sz w:val="24"/>
          <w:szCs w:val="24"/>
          <w:lang w:eastAsia="ru-RU"/>
        </w:rPr>
      </w:pPr>
      <w:bookmarkStart w:id="223" w:name="_Toc193721332"/>
      <w:bookmarkStart w:id="224" w:name="_Toc208868808"/>
      <w:bookmarkStart w:id="225" w:name="_Toc208870944"/>
      <w:bookmarkStart w:id="226" w:name="_Toc208870992"/>
      <w:bookmarkStart w:id="227" w:name="_Toc208871429"/>
      <w:bookmarkStart w:id="228" w:name="_Toc208871646"/>
      <w:bookmarkStart w:id="229" w:name="_Toc208871696"/>
      <w:bookmarkStart w:id="230" w:name="_Toc208871828"/>
      <w:bookmarkStart w:id="231" w:name="_Toc208949175"/>
      <w:bookmarkStart w:id="232" w:name="_Toc208949236"/>
      <w:bookmarkStart w:id="233" w:name="_Toc208949297"/>
      <w:bookmarkStart w:id="234" w:name="_Toc208949358"/>
      <w:bookmarkStart w:id="235" w:name="_Toc208949425"/>
      <w:r w:rsidRPr="00B643B7">
        <w:rPr>
          <w:rFonts w:ascii="Times New Roman" w:eastAsia="Segoe UI" w:hAnsi="Times New Roman" w:cs="Times New Roman"/>
          <w:b/>
          <w:sz w:val="24"/>
          <w:szCs w:val="24"/>
          <w:lang w:eastAsia="ru-RU"/>
        </w:rPr>
        <w:t>3.2. Учебно-методическое обеспечение</w:t>
      </w:r>
      <w:bookmarkEnd w:id="223"/>
      <w:bookmarkEnd w:id="224"/>
      <w:bookmarkEnd w:id="225"/>
      <w:bookmarkEnd w:id="226"/>
      <w:bookmarkEnd w:id="227"/>
      <w:bookmarkEnd w:id="228"/>
      <w:bookmarkEnd w:id="229"/>
      <w:bookmarkEnd w:id="230"/>
      <w:bookmarkEnd w:id="231"/>
      <w:bookmarkEnd w:id="232"/>
      <w:bookmarkEnd w:id="233"/>
      <w:bookmarkEnd w:id="234"/>
      <w:bookmarkEnd w:id="235"/>
    </w:p>
    <w:p w14:paraId="5D3DE772" w14:textId="77777777" w:rsidR="00B643B7" w:rsidRPr="00B643B7" w:rsidRDefault="00B643B7" w:rsidP="00B643B7">
      <w:pPr>
        <w:ind w:firstLine="709"/>
        <w:contextualSpacing/>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Для реализации программы библиотечный фонд образовательной организации должен иметь п</w:t>
      </w:r>
      <w:r w:rsidRPr="00B643B7">
        <w:rPr>
          <w:rFonts w:ascii="Times New Roman" w:eastAsia="Calibri"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43B7">
        <w:rPr>
          <w:rFonts w:ascii="Times New Roman" w:eastAsia="Calibri" w:hAnsi="Times New Roman" w:cs="Times New Roman"/>
          <w:bCs/>
          <w:sz w:val="24"/>
          <w:szCs w:val="24"/>
          <w:lang w:eastAsia="ru-RU"/>
        </w:rPr>
        <w:t xml:space="preserve">библиотечного фонда образовательной организации выбирается не менее одного издания из перечисленных </w:t>
      </w:r>
      <w:r w:rsidRPr="00B643B7">
        <w:rPr>
          <w:rFonts w:ascii="Times New Roman" w:eastAsia="Calibri" w:hAnsi="Times New Roman" w:cs="Times New Roman"/>
          <w:bCs/>
          <w:sz w:val="24"/>
          <w:szCs w:val="24"/>
          <w:lang w:eastAsia="ru-RU"/>
        </w:rPr>
        <w:lastRenderedPageBreak/>
        <w:t>ниже печатных изданий и (или) электронных изданий в качестве основного, при этом список может быть дополнен новыми изданиями.</w:t>
      </w:r>
    </w:p>
    <w:p w14:paraId="2AE4EC63" w14:textId="77777777" w:rsidR="00B643B7" w:rsidRPr="00B643B7" w:rsidRDefault="00B643B7" w:rsidP="00B643B7">
      <w:pPr>
        <w:spacing w:line="276" w:lineRule="auto"/>
        <w:ind w:firstLine="709"/>
        <w:contextualSpacing/>
        <w:rPr>
          <w:rFonts w:ascii="Times New Roman" w:eastAsia="Times New Roman" w:hAnsi="Times New Roman" w:cs="Times New Roman"/>
          <w:sz w:val="24"/>
          <w:szCs w:val="24"/>
          <w:lang w:eastAsia="ru-RU"/>
        </w:rPr>
      </w:pPr>
    </w:p>
    <w:p w14:paraId="2B4D61FD" w14:textId="77777777" w:rsidR="00B643B7" w:rsidRPr="00B643B7" w:rsidRDefault="00B643B7" w:rsidP="00B643B7">
      <w:pPr>
        <w:spacing w:line="276" w:lineRule="auto"/>
        <w:ind w:firstLine="709"/>
        <w:contextualSpacing/>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3.2.1. Основные печатные и/или электронные издания</w:t>
      </w:r>
    </w:p>
    <w:p w14:paraId="52B50073"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Гагарский Д.А. Мореходная астрономия для начинающих судоводителей. – М.: Моркнига, 2020. – 221с. – ISBN 978-5-906080-61-5.</w:t>
      </w:r>
    </w:p>
    <w:p w14:paraId="04DF17F1"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Дмитриев В.И., Рассукованный Л.С. Навигация и лоция. Навигационная гидрометеорология. Электронная картография. Учебник для СПО. - М.: «МОРКНИГА», 2018. – 312 с. – ISBN 978-5-030033-52-5.</w:t>
      </w:r>
    </w:p>
    <w:p w14:paraId="7DA63C0F" w14:textId="77777777" w:rsidR="00B643B7" w:rsidRPr="00B643B7" w:rsidRDefault="00B643B7" w:rsidP="00542CB1">
      <w:pPr>
        <w:numPr>
          <w:ilvl w:val="0"/>
          <w:numId w:val="10"/>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t xml:space="preserve">Иванов, А. А. Технические средства судовождения : учебное пособие / А. А. Иванов, Н. В. Ивановский, Л. Н. Козаченко. — Керчь : КГМТУ, 2020. — 447 с. — Текст : электронный // Лань : электронно-библиотечная система. — URL: </w:t>
      </w:r>
      <w:hyperlink r:id="rId10"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https://e.lanbook.com/book/174776</w:t>
        </w:r>
      </w:hyperlink>
    </w:p>
    <w:p w14:paraId="6D5AFE89"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5"/>
          <w:sz w:val="24"/>
          <w:szCs w:val="24"/>
          <w:lang w:val="x-none" w:eastAsia="ru-RU"/>
        </w:rPr>
      </w:pPr>
      <w:r w:rsidRPr="00B643B7">
        <w:rPr>
          <w:rFonts w:ascii="Times New Roman" w:eastAsia="Times New Roman" w:hAnsi="Times New Roman" w:cs="Times New Roman"/>
          <w:spacing w:val="-15"/>
          <w:sz w:val="24"/>
          <w:szCs w:val="24"/>
          <w:lang w:val="x-none" w:eastAsia="ru-RU"/>
        </w:rPr>
        <w:t>Инструкция по несению радиовахты на судах Российской Федерации в системе ГМССБ, обеспечивающей безопасность на море. РД.31.6.02-01 : нормативный документ. - М. : Моркнига, 2021. - 70 с. : рис., табл. - ISBN 978-5-901080-48-1 - Текст : непосредственный.</w:t>
      </w:r>
    </w:p>
    <w:p w14:paraId="56E3CDF9" w14:textId="77777777" w:rsidR="00B643B7" w:rsidRPr="00B643B7" w:rsidRDefault="00B643B7" w:rsidP="00542CB1">
      <w:pPr>
        <w:numPr>
          <w:ilvl w:val="0"/>
          <w:numId w:val="10"/>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t xml:space="preserve">Лушников, Е. М. Технические средства судовождения. Морские гироскопические и магнитные компасы / Е. М. Лушников. — 2-е изд., испр. и доп. — Санкт-Петербург : Лань, 2023. — 184 с. — ISBN 978-5-507-45718-2. — Текст : электронный // Лань : электронно-библиотечная система. — URL: </w:t>
      </w:r>
      <w:hyperlink r:id="rId11"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https://e.lanbook.com/book/311819</w:t>
        </w:r>
      </w:hyperlink>
    </w:p>
    <w:p w14:paraId="7C619B33" w14:textId="77777777" w:rsidR="00B643B7" w:rsidRPr="00B643B7" w:rsidRDefault="00B643B7" w:rsidP="00542CB1">
      <w:pPr>
        <w:numPr>
          <w:ilvl w:val="0"/>
          <w:numId w:val="10"/>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t xml:space="preserve">Лушников, Е. М. Технические средства судовождения. Морские магнитные компасы / Е. М. Лушников. — Санкт-Петербург : Лань, 2023. — 152 с. — ISBN 978-5-507-45719-9. — Текст : электронный // Лань : электронно-библиотечная система. — URL: </w:t>
      </w:r>
      <w:hyperlink r:id="rId12"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https://e.lanbook.com/book/311822</w:t>
        </w:r>
      </w:hyperlink>
    </w:p>
    <w:p w14:paraId="478BFA40"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5"/>
          <w:sz w:val="24"/>
          <w:szCs w:val="24"/>
          <w:lang w:val="x-none" w:eastAsia="ru-RU"/>
        </w:rPr>
      </w:pPr>
      <w:r w:rsidRPr="00B643B7">
        <w:rPr>
          <w:rFonts w:ascii="Times New Roman" w:eastAsia="Times New Roman" w:hAnsi="Times New Roman" w:cs="Times New Roman"/>
          <w:spacing w:val="-15"/>
          <w:sz w:val="24"/>
          <w:szCs w:val="24"/>
          <w:lang w:val="x-none" w:eastAsia="ru-RU"/>
        </w:rPr>
        <w:t>Международные правила предупреждения столкновений су-дов в море, 1972 : настоящее издание содержит на русском и ан-глийском языках текст Международных правил предупреждения столкновений судов в море, 1972 г. (МППСС-72) и Резолюцию ИМО А. 1085(28) с поправками, которые вступают в силу с ян-варя 2016 г. / ред. М. В. Бурханов. - М. : Моркнига, 2020. - 167 с. : цв. ил. - ISBN 978-5-903180-16-5. - Текст : непосредственный.</w:t>
      </w:r>
    </w:p>
    <w:p w14:paraId="600C3381" w14:textId="77777777" w:rsidR="00B643B7" w:rsidRPr="00B643B7" w:rsidRDefault="00B643B7" w:rsidP="00542CB1">
      <w:pPr>
        <w:widowControl w:val="0"/>
        <w:numPr>
          <w:ilvl w:val="0"/>
          <w:numId w:val="10"/>
        </w:numPr>
        <w:shd w:val="clear" w:color="auto" w:fill="FFFFFF"/>
        <w:tabs>
          <w:tab w:val="left" w:pos="709"/>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z w:val="24"/>
          <w:szCs w:val="24"/>
          <w:lang w:val="x-none" w:eastAsia="ru-RU"/>
        </w:rPr>
        <w:t>Правила плавания судов по Внутренним водным путям, утвержденные приказом Минтранса России от 19.01.2018 № 19 (с изменениями от 11.02.2019)</w:t>
      </w:r>
    </w:p>
    <w:p w14:paraId="4F20B5ED"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Электронный учебный курс «Подготовка по использованию радиолокационной станции». ЧОУ ДПО УТЦ «РУМБ», 202</w:t>
      </w:r>
      <w:r w:rsidRPr="00B643B7">
        <w:rPr>
          <w:rFonts w:ascii="Times New Roman" w:eastAsia="Times New Roman" w:hAnsi="Times New Roman" w:cs="Times New Roman"/>
          <w:spacing w:val="-19"/>
          <w:sz w:val="24"/>
          <w:szCs w:val="24"/>
          <w:lang w:eastAsia="ru-RU"/>
        </w:rPr>
        <w:t>5</w:t>
      </w:r>
      <w:r w:rsidRPr="00B643B7">
        <w:rPr>
          <w:rFonts w:ascii="Times New Roman" w:eastAsia="Times New Roman" w:hAnsi="Times New Roman" w:cs="Times New Roman"/>
          <w:spacing w:val="-19"/>
          <w:sz w:val="24"/>
          <w:szCs w:val="24"/>
          <w:lang w:val="x-none" w:eastAsia="ru-RU"/>
        </w:rPr>
        <w:t xml:space="preserve">. — URL: </w:t>
      </w:r>
      <w:hyperlink r:id="rId13" w:history="1">
        <w:r w:rsidRPr="00B643B7">
          <w:rPr>
            <w:rFonts w:ascii="Times New Roman" w:eastAsia="Times New Roman" w:hAnsi="Times New Roman" w:cs="Times New Roman"/>
            <w:spacing w:val="-19"/>
            <w:sz w:val="24"/>
            <w:szCs w:val="24"/>
            <w:lang w:val="x-none" w:eastAsia="ru-RU"/>
          </w:rPr>
          <w:t>https://rumb.plavsostav.ru/euk-podgotovka-po-ispolzovaniyu-radiolokacionnoy-stancii</w:t>
        </w:r>
      </w:hyperlink>
      <w:r w:rsidRPr="00B643B7">
        <w:rPr>
          <w:rFonts w:ascii="Times New Roman" w:eastAsia="Times New Roman" w:hAnsi="Times New Roman" w:cs="Times New Roman"/>
          <w:spacing w:val="-19"/>
          <w:sz w:val="24"/>
          <w:szCs w:val="24"/>
          <w:lang w:eastAsia="ru-RU"/>
        </w:rPr>
        <w:t xml:space="preserve"> </w:t>
      </w:r>
      <w:r w:rsidRPr="00B643B7">
        <w:rPr>
          <w:rFonts w:ascii="Times New Roman" w:eastAsia="Times New Roman" w:hAnsi="Times New Roman" w:cs="Times New Roman"/>
          <w:sz w:val="24"/>
          <w:szCs w:val="24"/>
          <w:lang w:val="x-none" w:eastAsia="x-none"/>
        </w:rPr>
        <w:t>(дата обращения</w:t>
      </w:r>
      <w:r w:rsidRPr="00B643B7">
        <w:rPr>
          <w:rFonts w:ascii="Times New Roman" w:eastAsia="Times New Roman" w:hAnsi="Times New Roman" w:cs="Times New Roman"/>
          <w:color w:val="000000"/>
          <w:sz w:val="24"/>
          <w:szCs w:val="24"/>
          <w:lang w:val="x-none" w:eastAsia="x-none"/>
        </w:rPr>
        <w:t>: 11.05.2025).</w:t>
      </w:r>
    </w:p>
    <w:p w14:paraId="34F02BAD" w14:textId="77777777" w:rsidR="00B643B7" w:rsidRPr="00B643B7" w:rsidRDefault="00B643B7" w:rsidP="00542CB1">
      <w:pPr>
        <w:widowControl w:val="0"/>
        <w:numPr>
          <w:ilvl w:val="0"/>
          <w:numId w:val="10"/>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Электронный учебный курс «</w:t>
      </w:r>
      <w:r w:rsidRPr="00B643B7">
        <w:rPr>
          <w:rFonts w:ascii="Times New Roman" w:eastAsia="Times New Roman" w:hAnsi="Times New Roman" w:cs="Times New Roman"/>
          <w:spacing w:val="-19"/>
          <w:sz w:val="24"/>
          <w:szCs w:val="24"/>
          <w:lang w:eastAsia="ru-RU"/>
        </w:rPr>
        <w:t>Лоция внутренних водных путей</w:t>
      </w:r>
      <w:r w:rsidRPr="00B643B7">
        <w:rPr>
          <w:rFonts w:ascii="Times New Roman" w:eastAsia="Times New Roman" w:hAnsi="Times New Roman" w:cs="Times New Roman"/>
          <w:spacing w:val="-19"/>
          <w:sz w:val="24"/>
          <w:szCs w:val="24"/>
          <w:lang w:val="x-none" w:eastAsia="ru-RU"/>
        </w:rPr>
        <w:t>». ЧОУ ДПО УТЦ «РУМБ», 202</w:t>
      </w:r>
      <w:r w:rsidRPr="00B643B7">
        <w:rPr>
          <w:rFonts w:ascii="Times New Roman" w:eastAsia="Times New Roman" w:hAnsi="Times New Roman" w:cs="Times New Roman"/>
          <w:spacing w:val="-19"/>
          <w:sz w:val="24"/>
          <w:szCs w:val="24"/>
          <w:lang w:eastAsia="ru-RU"/>
        </w:rPr>
        <w:t>5</w:t>
      </w:r>
      <w:r w:rsidRPr="00B643B7">
        <w:rPr>
          <w:rFonts w:ascii="Times New Roman" w:eastAsia="Times New Roman" w:hAnsi="Times New Roman" w:cs="Times New Roman"/>
          <w:spacing w:val="-19"/>
          <w:sz w:val="24"/>
          <w:szCs w:val="24"/>
          <w:lang w:val="x-none" w:eastAsia="ru-RU"/>
        </w:rPr>
        <w:t>. — URL:</w:t>
      </w:r>
      <w:r w:rsidRPr="00B643B7">
        <w:rPr>
          <w:rFonts w:ascii="Times New Roman" w:eastAsia="Times New Roman" w:hAnsi="Times New Roman" w:cs="Times New Roman"/>
          <w:sz w:val="24"/>
          <w:szCs w:val="24"/>
          <w:lang w:val="x-none" w:eastAsia="x-none"/>
        </w:rPr>
        <w:t xml:space="preserve"> </w:t>
      </w:r>
      <w:hyperlink r:id="rId14" w:tgtFrame="_blank" w:history="1">
        <w:r w:rsidRPr="00B643B7">
          <w:rPr>
            <w:rFonts w:ascii="Times New Roman" w:eastAsia="Times New Roman" w:hAnsi="Times New Roman" w:cs="Arial"/>
            <w:color w:val="0000FF"/>
            <w:sz w:val="24"/>
            <w:szCs w:val="24"/>
            <w:u w:val="single"/>
            <w:shd w:val="clear" w:color="auto" w:fill="FFFFFF"/>
            <w:lang w:val="x-none" w:eastAsia="x-none"/>
          </w:rPr>
          <w:t>https://rumb.plavsostav.ru/eik-lociya-vnutrennikh-vodnykh-putey</w:t>
        </w:r>
      </w:hyperlink>
      <w:r w:rsidRPr="00B643B7">
        <w:rPr>
          <w:rFonts w:ascii="Times New Roman" w:eastAsia="Times New Roman" w:hAnsi="Times New Roman" w:cs="Times New Roman"/>
          <w:spacing w:val="-19"/>
          <w:sz w:val="24"/>
          <w:szCs w:val="24"/>
          <w:lang w:val="x-none" w:eastAsia="ru-RU"/>
        </w:rPr>
        <w:t xml:space="preserve"> </w:t>
      </w:r>
      <w:r w:rsidRPr="00B643B7">
        <w:rPr>
          <w:rFonts w:ascii="Times New Roman" w:eastAsia="Times New Roman" w:hAnsi="Times New Roman" w:cs="Times New Roman"/>
          <w:sz w:val="24"/>
          <w:szCs w:val="24"/>
          <w:lang w:val="x-none" w:eastAsia="x-none"/>
        </w:rPr>
        <w:t>(дата обращения</w:t>
      </w:r>
      <w:r w:rsidRPr="00B643B7">
        <w:rPr>
          <w:rFonts w:ascii="Times New Roman" w:eastAsia="Times New Roman" w:hAnsi="Times New Roman" w:cs="Times New Roman"/>
          <w:color w:val="000000"/>
          <w:sz w:val="24"/>
          <w:szCs w:val="24"/>
          <w:lang w:val="x-none" w:eastAsia="x-none"/>
        </w:rPr>
        <w:t>: 11.05.2025).</w:t>
      </w:r>
    </w:p>
    <w:p w14:paraId="7CC858DF" w14:textId="77777777" w:rsidR="00B643B7" w:rsidRPr="00B643B7" w:rsidRDefault="00B643B7" w:rsidP="00B643B7">
      <w:pPr>
        <w:spacing w:line="276" w:lineRule="auto"/>
        <w:ind w:firstLine="709"/>
        <w:contextualSpacing/>
        <w:jc w:val="both"/>
        <w:rPr>
          <w:rFonts w:ascii="Times New Roman" w:eastAsia="Times New Roman" w:hAnsi="Times New Roman" w:cs="Times New Roman"/>
          <w:b/>
          <w:bCs/>
          <w:sz w:val="24"/>
          <w:szCs w:val="24"/>
          <w:lang w:eastAsia="ru-RU"/>
        </w:rPr>
      </w:pPr>
    </w:p>
    <w:p w14:paraId="2D0658BA" w14:textId="77777777" w:rsidR="00B643B7" w:rsidRPr="00B643B7" w:rsidRDefault="00B643B7" w:rsidP="00B643B7">
      <w:pPr>
        <w:spacing w:line="276" w:lineRule="auto"/>
        <w:ind w:firstLine="709"/>
        <w:contextualSpacing/>
        <w:jc w:val="both"/>
        <w:rPr>
          <w:rFonts w:ascii="Times New Roman" w:eastAsia="Times New Roman" w:hAnsi="Times New Roman" w:cs="Times New Roman"/>
          <w:bCs/>
          <w:i/>
          <w:sz w:val="24"/>
          <w:szCs w:val="24"/>
          <w:lang w:eastAsia="ru-RU"/>
        </w:rPr>
      </w:pPr>
      <w:r w:rsidRPr="00B643B7">
        <w:rPr>
          <w:rFonts w:ascii="Times New Roman" w:eastAsia="Times New Roman" w:hAnsi="Times New Roman" w:cs="Times New Roman"/>
          <w:b/>
          <w:bCs/>
          <w:sz w:val="24"/>
          <w:szCs w:val="24"/>
          <w:lang w:eastAsia="ru-RU"/>
        </w:rPr>
        <w:t xml:space="preserve">3.2.2. Дополнительные источники </w:t>
      </w:r>
      <w:r w:rsidRPr="00B643B7">
        <w:rPr>
          <w:rFonts w:ascii="Times New Roman" w:eastAsia="Times New Roman" w:hAnsi="Times New Roman" w:cs="Times New Roman"/>
          <w:bCs/>
          <w:i/>
          <w:sz w:val="24"/>
          <w:szCs w:val="24"/>
          <w:lang w:eastAsia="ru-RU"/>
        </w:rPr>
        <w:t>(при необходимости)</w:t>
      </w:r>
    </w:p>
    <w:p w14:paraId="678698D5" w14:textId="77777777" w:rsidR="00B643B7" w:rsidRPr="00B643B7" w:rsidRDefault="00B643B7" w:rsidP="00542CB1">
      <w:pPr>
        <w:widowControl w:val="0"/>
        <w:numPr>
          <w:ilvl w:val="0"/>
          <w:numId w:val="11"/>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z w:val="24"/>
          <w:szCs w:val="24"/>
          <w:lang w:val="x-none" w:eastAsia="ru-RU"/>
        </w:rPr>
      </w:pPr>
      <w:r w:rsidRPr="00B643B7">
        <w:rPr>
          <w:rFonts w:ascii="Times New Roman" w:eastAsia="Times New Roman" w:hAnsi="Times New Roman" w:cs="Times New Roman"/>
          <w:sz w:val="24"/>
          <w:szCs w:val="24"/>
          <w:lang w:val="x-none" w:eastAsia="ru-RU"/>
        </w:rPr>
        <w:t>Кодекс внутреннего водного транспорта (с изменениями на 08.06.2020)</w:t>
      </w:r>
    </w:p>
    <w:p w14:paraId="31A2053D" w14:textId="77777777" w:rsidR="00B643B7" w:rsidRPr="00B643B7" w:rsidRDefault="00B643B7" w:rsidP="00542CB1">
      <w:pPr>
        <w:widowControl w:val="0"/>
        <w:numPr>
          <w:ilvl w:val="0"/>
          <w:numId w:val="11"/>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color w:val="000000"/>
          <w:sz w:val="24"/>
          <w:szCs w:val="24"/>
          <w:lang w:val="x-none" w:eastAsia="ru-RU"/>
        </w:rPr>
      </w:pPr>
      <w:r w:rsidRPr="00B643B7">
        <w:rPr>
          <w:rFonts w:ascii="Times New Roman" w:eastAsia="Times New Roman" w:hAnsi="Times New Roman" w:cs="Times New Roman"/>
          <w:bCs/>
          <w:color w:val="000000"/>
          <w:sz w:val="24"/>
          <w:szCs w:val="24"/>
          <w:shd w:val="clear" w:color="auto" w:fill="FFFFFF"/>
          <w:lang w:val="x-none" w:eastAsia="ru-RU"/>
        </w:rPr>
        <w:t>Правила радиосвязи морской подвижной службы и морской подвижной спутниковой службы Российской Федерации.</w:t>
      </w:r>
    </w:p>
    <w:p w14:paraId="2FAFB12E" w14:textId="77777777" w:rsidR="00B643B7" w:rsidRPr="00B643B7" w:rsidRDefault="00B643B7" w:rsidP="00542CB1">
      <w:pPr>
        <w:widowControl w:val="0"/>
        <w:numPr>
          <w:ilvl w:val="0"/>
          <w:numId w:val="11"/>
        </w:numPr>
        <w:shd w:val="clear" w:color="auto" w:fill="FFFFFF"/>
        <w:tabs>
          <w:tab w:val="left" w:pos="709"/>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z w:val="24"/>
          <w:szCs w:val="24"/>
          <w:lang w:val="x-none" w:eastAsia="ru-RU"/>
        </w:rPr>
      </w:pPr>
      <w:r w:rsidRPr="00B643B7">
        <w:rPr>
          <w:rFonts w:ascii="Times New Roman" w:eastAsia="Times New Roman" w:hAnsi="Times New Roman" w:cs="Times New Roman"/>
          <w:spacing w:val="-15"/>
          <w:sz w:val="24"/>
          <w:szCs w:val="24"/>
          <w:lang w:val="x-none" w:eastAsia="ru-RU"/>
        </w:rPr>
        <w:t>Шарлай, Г. Н.    МППСС-72 с комментариями : учеб. пособие / Г. Н. Шарлай. - М. : Моркнига, 2017. - 135 с. : цв.ил. - ISBN 978-5-9003030-17-0 - Текст : непосредственный.</w:t>
      </w:r>
      <w:r w:rsidRPr="00B643B7">
        <w:rPr>
          <w:rFonts w:ascii="Times New Roman" w:eastAsia="Times New Roman" w:hAnsi="Times New Roman" w:cs="Times New Roman"/>
          <w:sz w:val="24"/>
          <w:szCs w:val="24"/>
          <w:lang w:val="x-none" w:eastAsia="ru-RU"/>
        </w:rPr>
        <w:t xml:space="preserve"> </w:t>
      </w:r>
    </w:p>
    <w:p w14:paraId="022CF826" w14:textId="77777777" w:rsidR="00B643B7" w:rsidRPr="00B643B7" w:rsidRDefault="00B643B7" w:rsidP="00B643B7">
      <w:pPr>
        <w:spacing w:after="200" w:line="276" w:lineRule="auto"/>
        <w:jc w:val="both"/>
        <w:rPr>
          <w:rFonts w:ascii="Times New Roman" w:eastAsia="Times New Roman" w:hAnsi="Times New Roman" w:cs="Times New Roman"/>
          <w:i/>
          <w:iCs/>
          <w:sz w:val="24"/>
          <w:szCs w:val="24"/>
          <w:lang w:eastAsia="ru-RU"/>
        </w:rPr>
      </w:pPr>
    </w:p>
    <w:p w14:paraId="12387365" w14:textId="77777777" w:rsidR="00B643B7" w:rsidRPr="00B643B7" w:rsidRDefault="00B643B7" w:rsidP="00B643B7">
      <w:pPr>
        <w:pStyle w:val="1f"/>
      </w:pPr>
      <w:bookmarkStart w:id="236" w:name="_Toc193721333"/>
      <w:bookmarkStart w:id="237" w:name="_Toc208868809"/>
      <w:bookmarkStart w:id="238" w:name="_Toc208870945"/>
      <w:bookmarkStart w:id="239" w:name="_Toc208870993"/>
      <w:bookmarkStart w:id="240" w:name="_Toc208871430"/>
      <w:bookmarkStart w:id="241" w:name="_Toc208871647"/>
      <w:bookmarkStart w:id="242" w:name="_Toc208871697"/>
      <w:bookmarkStart w:id="243" w:name="_Toc208871829"/>
      <w:bookmarkStart w:id="244" w:name="_Toc208949176"/>
      <w:bookmarkStart w:id="245" w:name="_Toc208949237"/>
      <w:bookmarkStart w:id="246" w:name="_Toc208949298"/>
      <w:bookmarkStart w:id="247" w:name="_Toc208949359"/>
      <w:bookmarkStart w:id="248" w:name="_Toc208949426"/>
      <w:r w:rsidRPr="00B643B7">
        <w:lastRenderedPageBreak/>
        <w:t xml:space="preserve">4. Контроль и оценка результатов освоения </w:t>
      </w:r>
      <w:r w:rsidRPr="00B643B7">
        <w:br/>
        <w:t>профессионального модуля</w:t>
      </w:r>
      <w:bookmarkEnd w:id="236"/>
      <w:bookmarkEnd w:id="237"/>
      <w:bookmarkEnd w:id="238"/>
      <w:bookmarkEnd w:id="239"/>
      <w:bookmarkEnd w:id="240"/>
      <w:bookmarkEnd w:id="241"/>
      <w:bookmarkEnd w:id="242"/>
      <w:bookmarkEnd w:id="243"/>
      <w:bookmarkEnd w:id="244"/>
      <w:bookmarkEnd w:id="245"/>
      <w:bookmarkEnd w:id="246"/>
      <w:bookmarkEnd w:id="247"/>
      <w:bookmarkEnd w:id="2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111"/>
        <w:gridCol w:w="4253"/>
      </w:tblGrid>
      <w:tr w:rsidR="00B643B7" w:rsidRPr="00B643B7" w14:paraId="1B5C7E35" w14:textId="77777777" w:rsidTr="00B643B7">
        <w:trPr>
          <w:trHeight w:val="1098"/>
        </w:trPr>
        <w:tc>
          <w:tcPr>
            <w:tcW w:w="1242" w:type="dxa"/>
            <w:tcBorders>
              <w:top w:val="single" w:sz="4" w:space="0" w:color="auto"/>
              <w:left w:val="single" w:sz="4" w:space="0" w:color="auto"/>
              <w:bottom w:val="single" w:sz="4" w:space="0" w:color="auto"/>
              <w:right w:val="single" w:sz="4" w:space="0" w:color="auto"/>
            </w:tcBorders>
            <w:hideMark/>
          </w:tcPr>
          <w:p w14:paraId="1AAF95E7" w14:textId="77777777" w:rsidR="00B643B7" w:rsidRPr="00B643B7" w:rsidRDefault="00B643B7" w:rsidP="00B643B7">
            <w:pPr>
              <w:suppressAutoHyphens/>
              <w:spacing w:after="200" w:line="276" w:lineRule="auto"/>
              <w:jc w:val="center"/>
              <w:rPr>
                <w:rFonts w:ascii="Times New Roman" w:eastAsia="Times New Roman" w:hAnsi="Times New Roman" w:cs="Times New Roman"/>
                <w:b/>
                <w:iCs/>
                <w:sz w:val="24"/>
                <w:szCs w:val="24"/>
                <w:lang w:eastAsia="ru-RU"/>
              </w:rPr>
            </w:pPr>
            <w:r w:rsidRPr="00B643B7">
              <w:rPr>
                <w:rFonts w:ascii="Times New Roman" w:eastAsia="Times New Roman" w:hAnsi="Times New Roman" w:cs="Times New Roman"/>
                <w:b/>
                <w:iCs/>
                <w:sz w:val="24"/>
                <w:szCs w:val="24"/>
                <w:lang w:eastAsia="ru-RU"/>
              </w:rPr>
              <w:t>Код ПК, ОК</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D168FD7" w14:textId="77777777" w:rsidR="00B643B7" w:rsidRPr="00B643B7" w:rsidRDefault="00B643B7" w:rsidP="00B643B7">
            <w:pPr>
              <w:suppressAutoHyphens/>
              <w:spacing w:after="200" w:line="276" w:lineRule="auto"/>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iCs/>
                <w:sz w:val="24"/>
                <w:szCs w:val="24"/>
                <w:lang w:eastAsia="ru-RU"/>
              </w:rPr>
              <w:t xml:space="preserve">Критерии оценки результата </w:t>
            </w:r>
            <w:r w:rsidRPr="00B643B7">
              <w:rPr>
                <w:rFonts w:ascii="Times New Roman" w:eastAsia="Times New Roman" w:hAnsi="Times New Roman" w:cs="Times New Roman"/>
                <w:b/>
                <w:iCs/>
                <w:sz w:val="24"/>
                <w:szCs w:val="24"/>
                <w:lang w:eastAsia="ru-RU"/>
              </w:rPr>
              <w:br/>
              <w:t>(показатели освоенности компетенций)</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5990B8A" w14:textId="77777777" w:rsidR="00B643B7" w:rsidRPr="00B643B7" w:rsidRDefault="00B643B7" w:rsidP="00B643B7">
            <w:pPr>
              <w:suppressAutoHyphens/>
              <w:spacing w:after="200" w:line="276" w:lineRule="auto"/>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Формы контроля и методы оценки</w:t>
            </w:r>
          </w:p>
        </w:tc>
      </w:tr>
      <w:tr w:rsidR="00B643B7" w:rsidRPr="00B643B7" w14:paraId="0F6EA0A3" w14:textId="77777777" w:rsidTr="00B643B7">
        <w:trPr>
          <w:trHeight w:val="698"/>
        </w:trPr>
        <w:tc>
          <w:tcPr>
            <w:tcW w:w="1242" w:type="dxa"/>
            <w:tcBorders>
              <w:top w:val="single" w:sz="4" w:space="0" w:color="auto"/>
              <w:left w:val="single" w:sz="4" w:space="0" w:color="auto"/>
              <w:bottom w:val="single" w:sz="4" w:space="0" w:color="auto"/>
              <w:right w:val="single" w:sz="4" w:space="0" w:color="auto"/>
            </w:tcBorders>
            <w:hideMark/>
          </w:tcPr>
          <w:p w14:paraId="46627F43" w14:textId="77777777" w:rsidR="00B643B7" w:rsidRPr="00B643B7" w:rsidRDefault="00B643B7" w:rsidP="00B643B7">
            <w:pPr>
              <w:suppressAutoHyphens/>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ПК 1.1. </w:t>
            </w:r>
          </w:p>
        </w:tc>
        <w:tc>
          <w:tcPr>
            <w:tcW w:w="4111" w:type="dxa"/>
            <w:tcBorders>
              <w:top w:val="single" w:sz="4" w:space="0" w:color="auto"/>
              <w:left w:val="single" w:sz="4" w:space="0" w:color="auto"/>
              <w:bottom w:val="single" w:sz="4" w:space="0" w:color="auto"/>
              <w:right w:val="single" w:sz="4" w:space="0" w:color="auto"/>
            </w:tcBorders>
            <w:hideMark/>
          </w:tcPr>
          <w:p w14:paraId="4BB8F62B"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pacing w:val="-2"/>
                <w:sz w:val="24"/>
                <w:szCs w:val="24"/>
                <w:lang w:eastAsia="ru-RU"/>
              </w:rPr>
              <w:t>демонстрирует понимания</w:t>
            </w:r>
            <w:r w:rsidRPr="00B643B7">
              <w:rPr>
                <w:rFonts w:ascii="Times New Roman" w:eastAsia="Times New Roman" w:hAnsi="Times New Roman" w:cs="Times New Roman"/>
                <w:spacing w:val="-2"/>
                <w:sz w:val="24"/>
                <w:szCs w:val="24"/>
                <w:lang w:eastAsia="ru-RU"/>
              </w:rPr>
              <w:br/>
            </w:r>
            <w:r w:rsidRPr="00B643B7">
              <w:rPr>
                <w:rFonts w:ascii="Times New Roman" w:eastAsia="Times New Roman" w:hAnsi="Times New Roman" w:cs="Times New Roman"/>
                <w:spacing w:val="-1"/>
                <w:sz w:val="24"/>
                <w:szCs w:val="24"/>
                <w:lang w:eastAsia="ru-RU"/>
              </w:rPr>
              <w:t>процесса проработки маршрута перехода и подготовки судна к переходу;</w:t>
            </w:r>
          </w:p>
          <w:p w14:paraId="11C8BEBE"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pacing w:val="-2"/>
                <w:sz w:val="24"/>
                <w:szCs w:val="24"/>
                <w:lang w:eastAsia="ru-RU"/>
              </w:rPr>
              <w:t>демонстрирует умения оп</w:t>
            </w:r>
            <w:r w:rsidRPr="00B643B7">
              <w:rPr>
                <w:rFonts w:ascii="Times New Roman" w:eastAsia="Times New Roman" w:hAnsi="Times New Roman" w:cs="Times New Roman"/>
                <w:sz w:val="24"/>
                <w:szCs w:val="24"/>
                <w:lang w:eastAsia="ru-RU"/>
              </w:rPr>
              <w:t xml:space="preserve">ределять местоположение </w:t>
            </w:r>
            <w:r w:rsidRPr="00B643B7">
              <w:rPr>
                <w:rFonts w:ascii="Times New Roman" w:eastAsia="Times New Roman" w:hAnsi="Times New Roman" w:cs="Times New Roman"/>
                <w:spacing w:val="-1"/>
                <w:sz w:val="24"/>
                <w:szCs w:val="24"/>
                <w:lang w:eastAsia="ru-RU"/>
              </w:rPr>
              <w:t>судна и вести счисление.</w:t>
            </w:r>
          </w:p>
          <w:p w14:paraId="5D4A40CF"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Cs/>
                <w:sz w:val="24"/>
                <w:szCs w:val="24"/>
                <w:lang w:eastAsia="ru-RU"/>
              </w:rPr>
              <w:tab/>
              <w:t>умеет</w:t>
            </w:r>
            <w:r w:rsidRPr="00B643B7">
              <w:rPr>
                <w:rFonts w:ascii="Times New Roman" w:eastAsia="Times New Roman" w:hAnsi="Times New Roman" w:cs="Times New Roman"/>
                <w:b/>
                <w:bCs/>
                <w:sz w:val="24"/>
                <w:szCs w:val="24"/>
                <w:lang w:eastAsia="ru-RU"/>
              </w:rPr>
              <w:t xml:space="preserve"> </w:t>
            </w:r>
            <w:r w:rsidRPr="00B643B7">
              <w:rPr>
                <w:rFonts w:ascii="Times New Roman" w:eastAsia="Times New Roman" w:hAnsi="Times New Roman" w:cs="Times New Roman"/>
                <w:spacing w:val="-2"/>
                <w:sz w:val="24"/>
                <w:szCs w:val="24"/>
                <w:lang w:eastAsia="ru-RU"/>
              </w:rPr>
              <w:t>работать с картами, руково</w:t>
            </w:r>
            <w:r w:rsidRPr="00B643B7">
              <w:rPr>
                <w:rFonts w:ascii="Times New Roman" w:eastAsia="Times New Roman" w:hAnsi="Times New Roman" w:cs="Times New Roman"/>
                <w:sz w:val="24"/>
                <w:szCs w:val="24"/>
                <w:lang w:eastAsia="ru-RU"/>
              </w:rPr>
              <w:t>дствами и пособиями,</w:t>
            </w:r>
          </w:p>
          <w:p w14:paraId="04A53179"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pacing w:val="-3"/>
                <w:sz w:val="24"/>
                <w:szCs w:val="24"/>
                <w:lang w:eastAsia="ru-RU"/>
              </w:rPr>
              <w:t>снимает показания штур</w:t>
            </w:r>
            <w:r w:rsidRPr="00B643B7">
              <w:rPr>
                <w:rFonts w:ascii="Times New Roman" w:eastAsia="Times New Roman" w:hAnsi="Times New Roman" w:cs="Times New Roman"/>
                <w:sz w:val="24"/>
                <w:szCs w:val="24"/>
                <w:lang w:eastAsia="ru-RU"/>
              </w:rPr>
              <w:t>манских приборов,</w:t>
            </w:r>
          </w:p>
          <w:p w14:paraId="5067B47D" w14:textId="77777777" w:rsidR="00B643B7" w:rsidRPr="00B643B7" w:rsidRDefault="00B643B7" w:rsidP="00B643B7">
            <w:pPr>
              <w:shd w:val="clear" w:color="auto" w:fill="FFFFFF"/>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pacing w:val="-3"/>
                <w:sz w:val="24"/>
                <w:szCs w:val="24"/>
                <w:lang w:eastAsia="ru-RU"/>
              </w:rPr>
              <w:t>-</w:t>
            </w:r>
            <w:r w:rsidRPr="00B643B7">
              <w:rPr>
                <w:rFonts w:ascii="Times New Roman" w:eastAsia="Times New Roman" w:hAnsi="Times New Roman" w:cs="Times New Roman"/>
                <w:spacing w:val="-3"/>
                <w:sz w:val="24"/>
                <w:szCs w:val="24"/>
                <w:lang w:eastAsia="ru-RU"/>
              </w:rPr>
              <w:t>выполняет гидрометеорологические наблюдения</w:t>
            </w:r>
          </w:p>
          <w:p w14:paraId="35840ED4" w14:textId="77777777" w:rsidR="00B643B7" w:rsidRPr="00B643B7" w:rsidRDefault="00B643B7" w:rsidP="00B643B7">
            <w:pPr>
              <w:suppressAutoHyphens/>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Cs/>
                <w:sz w:val="24"/>
                <w:szCs w:val="24"/>
                <w:lang w:eastAsia="ru-RU"/>
              </w:rPr>
              <w:t xml:space="preserve"> умеет</w:t>
            </w:r>
            <w:r w:rsidRPr="00B643B7">
              <w:rPr>
                <w:rFonts w:ascii="Times New Roman" w:eastAsia="Times New Roman" w:hAnsi="Times New Roman" w:cs="Times New Roman"/>
                <w:b/>
                <w:bCs/>
                <w:sz w:val="24"/>
                <w:szCs w:val="24"/>
                <w:lang w:eastAsia="ru-RU"/>
              </w:rPr>
              <w:t xml:space="preserve"> </w:t>
            </w:r>
            <w:r w:rsidRPr="00B643B7">
              <w:rPr>
                <w:rFonts w:ascii="Times New Roman" w:eastAsia="Times New Roman" w:hAnsi="Times New Roman" w:cs="Times New Roman"/>
                <w:sz w:val="24"/>
                <w:szCs w:val="24"/>
                <w:lang w:eastAsia="ru-RU"/>
              </w:rPr>
              <w:t>работать с астрономически</w:t>
            </w:r>
            <w:r w:rsidRPr="00B643B7">
              <w:rPr>
                <w:rFonts w:ascii="Times New Roman" w:eastAsia="Times New Roman" w:hAnsi="Times New Roman" w:cs="Times New Roman"/>
                <w:spacing w:val="-3"/>
                <w:sz w:val="24"/>
                <w:szCs w:val="24"/>
                <w:lang w:eastAsia="ru-RU"/>
              </w:rPr>
              <w:t>ми пособиями и инструмен</w:t>
            </w:r>
            <w:r w:rsidRPr="00B643B7">
              <w:rPr>
                <w:rFonts w:ascii="Times New Roman" w:eastAsia="Times New Roman" w:hAnsi="Times New Roman" w:cs="Times New Roman"/>
                <w:sz w:val="24"/>
                <w:szCs w:val="24"/>
                <w:lang w:eastAsia="ru-RU"/>
              </w:rPr>
              <w:t>тами.</w:t>
            </w:r>
          </w:p>
        </w:tc>
        <w:tc>
          <w:tcPr>
            <w:tcW w:w="4253" w:type="dxa"/>
            <w:tcBorders>
              <w:top w:val="single" w:sz="4" w:space="0" w:color="auto"/>
              <w:left w:val="single" w:sz="4" w:space="0" w:color="auto"/>
              <w:bottom w:val="single" w:sz="4" w:space="0" w:color="auto"/>
              <w:right w:val="single" w:sz="4" w:space="0" w:color="auto"/>
            </w:tcBorders>
            <w:hideMark/>
          </w:tcPr>
          <w:p w14:paraId="2639B8AE" w14:textId="77777777" w:rsidR="00B643B7" w:rsidRPr="00B643B7" w:rsidRDefault="00B643B7" w:rsidP="00B643B7">
            <w:pPr>
              <w:suppressAutoHyphens/>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1"/>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 xml:space="preserve">ческих занятий и защиты </w:t>
            </w:r>
            <w:r w:rsidRPr="00B643B7">
              <w:rPr>
                <w:rFonts w:ascii="Times New Roman" w:eastAsia="Times New Roman" w:hAnsi="Times New Roman" w:cs="Times New Roman"/>
                <w:spacing w:val="-3"/>
                <w:sz w:val="24"/>
                <w:szCs w:val="24"/>
                <w:lang w:eastAsia="ru-RU"/>
              </w:rPr>
              <w:t xml:space="preserve">курсового проекта (работы). </w:t>
            </w: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pacing w:val="-1"/>
                <w:sz w:val="24"/>
                <w:szCs w:val="24"/>
                <w:lang w:eastAsia="ru-RU"/>
              </w:rPr>
              <w:t xml:space="preserve">государственных экзаменов по разделам профессионального модуля и по итогам производственной </w:t>
            </w:r>
            <w:r w:rsidRPr="00B643B7">
              <w:rPr>
                <w:rFonts w:ascii="Times New Roman" w:eastAsia="Times New Roman" w:hAnsi="Times New Roman" w:cs="Times New Roman"/>
                <w:sz w:val="24"/>
                <w:szCs w:val="24"/>
                <w:lang w:eastAsia="ru-RU"/>
              </w:rPr>
              <w:t>практик.</w:t>
            </w:r>
          </w:p>
        </w:tc>
      </w:tr>
      <w:tr w:rsidR="00B643B7" w:rsidRPr="00B643B7" w14:paraId="706CB80E" w14:textId="77777777" w:rsidTr="00B643B7">
        <w:trPr>
          <w:trHeight w:val="698"/>
        </w:trPr>
        <w:tc>
          <w:tcPr>
            <w:tcW w:w="1242" w:type="dxa"/>
            <w:tcBorders>
              <w:top w:val="single" w:sz="4" w:space="0" w:color="auto"/>
              <w:left w:val="single" w:sz="4" w:space="0" w:color="auto"/>
              <w:bottom w:val="single" w:sz="4" w:space="0" w:color="auto"/>
              <w:right w:val="single" w:sz="4" w:space="0" w:color="auto"/>
            </w:tcBorders>
            <w:hideMark/>
          </w:tcPr>
          <w:p w14:paraId="22155440" w14:textId="77777777" w:rsidR="00B643B7" w:rsidRPr="00B643B7" w:rsidRDefault="00B643B7" w:rsidP="00B643B7">
            <w:pPr>
              <w:suppressAutoHyphen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2"/>
                <w:sz w:val="24"/>
                <w:szCs w:val="24"/>
                <w:lang w:eastAsia="ru-RU"/>
              </w:rPr>
              <w:t xml:space="preserve">ПК 1.2. </w:t>
            </w:r>
          </w:p>
        </w:tc>
        <w:tc>
          <w:tcPr>
            <w:tcW w:w="4111" w:type="dxa"/>
            <w:tcBorders>
              <w:top w:val="single" w:sz="4" w:space="0" w:color="auto"/>
              <w:left w:val="single" w:sz="4" w:space="0" w:color="auto"/>
              <w:bottom w:val="single" w:sz="4" w:space="0" w:color="auto"/>
              <w:right w:val="single" w:sz="4" w:space="0" w:color="auto"/>
            </w:tcBorders>
            <w:hideMark/>
          </w:tcPr>
          <w:p w14:paraId="274DD638"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z w:val="24"/>
                <w:szCs w:val="24"/>
                <w:lang w:eastAsia="ru-RU"/>
              </w:rPr>
              <w:t xml:space="preserve">демонстрирует понимание </w:t>
            </w:r>
            <w:r w:rsidRPr="00B643B7">
              <w:rPr>
                <w:rFonts w:ascii="Times New Roman" w:eastAsia="Times New Roman" w:hAnsi="Times New Roman" w:cs="Times New Roman"/>
                <w:spacing w:val="-2"/>
                <w:sz w:val="24"/>
                <w:szCs w:val="24"/>
                <w:lang w:eastAsia="ru-RU"/>
              </w:rPr>
              <w:t>установленных норм и пра</w:t>
            </w:r>
            <w:r w:rsidRPr="00B643B7">
              <w:rPr>
                <w:rFonts w:ascii="Times New Roman" w:eastAsia="Times New Roman" w:hAnsi="Times New Roman" w:cs="Times New Roman"/>
                <w:sz w:val="24"/>
                <w:szCs w:val="24"/>
                <w:lang w:eastAsia="ru-RU"/>
              </w:rPr>
              <w:t>вил;</w:t>
            </w:r>
          </w:p>
          <w:p w14:paraId="701FFA4F"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z w:val="24"/>
                <w:szCs w:val="24"/>
                <w:lang w:eastAsia="ru-RU"/>
              </w:rPr>
              <w:t>демонстрирует понимание порядка несения ходовой и стояночной вахты.</w:t>
            </w:r>
            <w:r w:rsidRPr="00B643B7">
              <w:rPr>
                <w:rFonts w:ascii="Times New Roman" w:eastAsia="Times New Roman" w:hAnsi="Times New Roman" w:cs="Times New Roman"/>
                <w:sz w:val="24"/>
                <w:szCs w:val="24"/>
                <w:lang w:eastAsia="ru-RU"/>
              </w:rPr>
              <w:br/>
              <w:t xml:space="preserve">- демонстрирует навыки несения вахты на якоре и на ходу в качестве дублера </w:t>
            </w:r>
            <w:r w:rsidRPr="00B643B7">
              <w:rPr>
                <w:rFonts w:ascii="Times New Roman" w:eastAsia="Times New Roman" w:hAnsi="Times New Roman" w:cs="Times New Roman"/>
                <w:spacing w:val="-1"/>
                <w:sz w:val="24"/>
                <w:szCs w:val="24"/>
                <w:lang w:eastAsia="ru-RU"/>
              </w:rPr>
              <w:t>вахтенного помощника ка</w:t>
            </w:r>
            <w:r w:rsidRPr="00B643B7">
              <w:rPr>
                <w:rFonts w:ascii="Times New Roman" w:eastAsia="Times New Roman" w:hAnsi="Times New Roman" w:cs="Times New Roman"/>
                <w:spacing w:val="-3"/>
                <w:sz w:val="24"/>
                <w:szCs w:val="24"/>
                <w:lang w:eastAsia="ru-RU"/>
              </w:rPr>
              <w:t>питана в различных услови</w:t>
            </w:r>
            <w:r w:rsidRPr="00B643B7">
              <w:rPr>
                <w:rFonts w:ascii="Times New Roman" w:eastAsia="Times New Roman" w:hAnsi="Times New Roman" w:cs="Times New Roman"/>
                <w:sz w:val="24"/>
                <w:szCs w:val="24"/>
                <w:lang w:eastAsia="ru-RU"/>
              </w:rPr>
              <w:t>ях плавания.</w:t>
            </w:r>
          </w:p>
          <w:p w14:paraId="15D28BFB" w14:textId="77777777" w:rsidR="00B643B7" w:rsidRPr="00B643B7" w:rsidRDefault="00B643B7" w:rsidP="00B643B7">
            <w:pPr>
              <w:shd w:val="clear" w:color="auto" w:fill="FFFFFF"/>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1"/>
                <w:sz w:val="24"/>
                <w:szCs w:val="24"/>
                <w:lang w:eastAsia="ru-RU"/>
              </w:rPr>
              <w:t xml:space="preserve">- умеет выполнять обязанности </w:t>
            </w:r>
            <w:r w:rsidRPr="00B643B7">
              <w:rPr>
                <w:rFonts w:ascii="Times New Roman" w:eastAsia="Times New Roman" w:hAnsi="Times New Roman" w:cs="Times New Roman"/>
                <w:spacing w:val="-2"/>
                <w:sz w:val="24"/>
                <w:szCs w:val="24"/>
                <w:lang w:eastAsia="ru-RU"/>
              </w:rPr>
              <w:t xml:space="preserve">вахтенного помощника при </w:t>
            </w:r>
            <w:r w:rsidRPr="00B643B7">
              <w:rPr>
                <w:rFonts w:ascii="Times New Roman" w:eastAsia="Times New Roman" w:hAnsi="Times New Roman" w:cs="Times New Roman"/>
                <w:sz w:val="24"/>
                <w:szCs w:val="24"/>
                <w:lang w:eastAsia="ru-RU"/>
              </w:rPr>
              <w:t>стоянке.</w:t>
            </w:r>
          </w:p>
          <w:p w14:paraId="4950E996" w14:textId="77777777" w:rsidR="00B643B7" w:rsidRPr="00B643B7" w:rsidRDefault="00B643B7" w:rsidP="00B643B7">
            <w:pPr>
              <w:shd w:val="clear" w:color="auto" w:fill="FFFFFF"/>
              <w:tabs>
                <w:tab w:val="left" w:pos="250"/>
              </w:tabs>
              <w:ind w:firstLine="38"/>
              <w:jc w:val="both"/>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 xml:space="preserve">- </w:t>
            </w:r>
            <w:r w:rsidRPr="00B643B7">
              <w:rPr>
                <w:rFonts w:ascii="Times New Roman" w:eastAsia="Times New Roman" w:hAnsi="Times New Roman" w:cs="Times New Roman"/>
                <w:bCs/>
                <w:sz w:val="24"/>
                <w:szCs w:val="24"/>
                <w:lang w:eastAsia="ru-RU"/>
              </w:rPr>
              <w:t xml:space="preserve">умеет </w:t>
            </w:r>
            <w:r w:rsidRPr="00B643B7">
              <w:rPr>
                <w:rFonts w:ascii="Times New Roman" w:eastAsia="Times New Roman" w:hAnsi="Times New Roman" w:cs="Times New Roman"/>
                <w:spacing w:val="-1"/>
                <w:sz w:val="24"/>
                <w:szCs w:val="24"/>
                <w:lang w:eastAsia="ru-RU"/>
              </w:rPr>
              <w:t xml:space="preserve">использовать РЛС и </w:t>
            </w:r>
            <w:r w:rsidRPr="00B643B7">
              <w:rPr>
                <w:rFonts w:ascii="Times New Roman" w:eastAsia="Times New Roman" w:hAnsi="Times New Roman" w:cs="Times New Roman"/>
                <w:spacing w:val="-3"/>
                <w:sz w:val="24"/>
                <w:szCs w:val="24"/>
                <w:lang w:eastAsia="ru-RU"/>
              </w:rPr>
              <w:t>САРП для обеспечения безопасности плавания.</w:t>
            </w:r>
          </w:p>
        </w:tc>
        <w:tc>
          <w:tcPr>
            <w:tcW w:w="4253" w:type="dxa"/>
            <w:tcBorders>
              <w:top w:val="single" w:sz="4" w:space="0" w:color="auto"/>
              <w:left w:val="single" w:sz="4" w:space="0" w:color="auto"/>
              <w:bottom w:val="single" w:sz="4" w:space="0" w:color="auto"/>
              <w:right w:val="single" w:sz="4" w:space="0" w:color="auto"/>
            </w:tcBorders>
            <w:hideMark/>
          </w:tcPr>
          <w:p w14:paraId="401DEB52" w14:textId="77777777" w:rsidR="00B643B7" w:rsidRPr="00B643B7" w:rsidRDefault="00B643B7" w:rsidP="00B643B7">
            <w:pPr>
              <w:shd w:val="clear" w:color="auto" w:fill="FFFFFF"/>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w:t>
            </w:r>
          </w:p>
          <w:p w14:paraId="56D97BBC" w14:textId="77777777" w:rsidR="00B643B7" w:rsidRPr="00B643B7" w:rsidRDefault="00B643B7" w:rsidP="00B643B7">
            <w:pPr>
              <w:suppressAutoHyphens/>
              <w:jc w:val="both"/>
              <w:rPr>
                <w:rFonts w:ascii="Times New Roman" w:eastAsia="Times New Roman" w:hAnsi="Times New Roman" w:cs="Times New Roman"/>
                <w:spacing w:val="-1"/>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pacing w:val="-1"/>
                <w:sz w:val="24"/>
                <w:szCs w:val="24"/>
                <w:lang w:eastAsia="ru-RU"/>
              </w:rPr>
              <w:t>государственных экзаменов 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030A7130"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15DDEC59"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ПК 1.3. </w:t>
            </w:r>
          </w:p>
        </w:tc>
        <w:tc>
          <w:tcPr>
            <w:tcW w:w="4111" w:type="dxa"/>
            <w:tcBorders>
              <w:top w:val="single" w:sz="4" w:space="0" w:color="auto"/>
              <w:left w:val="single" w:sz="4" w:space="0" w:color="auto"/>
              <w:bottom w:val="single" w:sz="4" w:space="0" w:color="auto"/>
              <w:right w:val="single" w:sz="4" w:space="0" w:color="auto"/>
            </w:tcBorders>
            <w:hideMark/>
          </w:tcPr>
          <w:p w14:paraId="7DC0BE29" w14:textId="77777777" w:rsidR="00B643B7" w:rsidRPr="00B643B7" w:rsidRDefault="00B643B7" w:rsidP="00B643B7">
            <w:pPr>
              <w:shd w:val="clear" w:color="auto" w:fill="FFFFFF"/>
              <w:tabs>
                <w:tab w:val="left" w:pos="245"/>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z w:val="24"/>
                <w:szCs w:val="24"/>
                <w:lang w:eastAsia="ru-RU"/>
              </w:rPr>
              <w:t xml:space="preserve">демонстрирует знания </w:t>
            </w:r>
            <w:r w:rsidRPr="00B643B7">
              <w:rPr>
                <w:rFonts w:ascii="Times New Roman" w:eastAsia="Times New Roman" w:hAnsi="Times New Roman" w:cs="Times New Roman"/>
                <w:spacing w:val="-3"/>
                <w:sz w:val="24"/>
                <w:szCs w:val="24"/>
                <w:lang w:eastAsia="ru-RU"/>
              </w:rPr>
              <w:t>принципов работы техниче</w:t>
            </w:r>
            <w:r w:rsidRPr="00B643B7">
              <w:rPr>
                <w:rFonts w:ascii="Times New Roman" w:eastAsia="Times New Roman" w:hAnsi="Times New Roman" w:cs="Times New Roman"/>
                <w:spacing w:val="-2"/>
                <w:sz w:val="24"/>
                <w:szCs w:val="24"/>
                <w:lang w:eastAsia="ru-RU"/>
              </w:rPr>
              <w:t xml:space="preserve">ских средств судовождения </w:t>
            </w:r>
            <w:r w:rsidRPr="00B643B7">
              <w:rPr>
                <w:rFonts w:ascii="Times New Roman" w:eastAsia="Times New Roman" w:hAnsi="Times New Roman" w:cs="Times New Roman"/>
                <w:sz w:val="24"/>
                <w:szCs w:val="24"/>
                <w:lang w:eastAsia="ru-RU"/>
              </w:rPr>
              <w:t>и связи;</w:t>
            </w:r>
          </w:p>
          <w:p w14:paraId="664C350F" w14:textId="77777777" w:rsidR="00B643B7" w:rsidRPr="00B643B7" w:rsidRDefault="00B643B7" w:rsidP="00B643B7">
            <w:pPr>
              <w:shd w:val="clear" w:color="auto" w:fill="FFFFFF"/>
              <w:tabs>
                <w:tab w:val="left" w:pos="245"/>
              </w:tab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
                <w:bCs/>
                <w:sz w:val="24"/>
                <w:szCs w:val="24"/>
                <w:lang w:eastAsia="ru-RU"/>
              </w:rPr>
              <w:tab/>
            </w:r>
            <w:r w:rsidRPr="00B643B7">
              <w:rPr>
                <w:rFonts w:ascii="Times New Roman" w:eastAsia="Times New Roman" w:hAnsi="Times New Roman" w:cs="Times New Roman"/>
                <w:sz w:val="24"/>
                <w:szCs w:val="24"/>
                <w:lang w:eastAsia="ru-RU"/>
              </w:rPr>
              <w:t>демонстрирует практиче</w:t>
            </w:r>
            <w:r w:rsidRPr="00B643B7">
              <w:rPr>
                <w:rFonts w:ascii="Times New Roman" w:eastAsia="Times New Roman" w:hAnsi="Times New Roman" w:cs="Times New Roman"/>
                <w:spacing w:val="-3"/>
                <w:sz w:val="24"/>
                <w:szCs w:val="24"/>
                <w:lang w:eastAsia="ru-RU"/>
              </w:rPr>
              <w:t>ские знания навигационно</w:t>
            </w:r>
            <w:r w:rsidRPr="00B643B7">
              <w:rPr>
                <w:rFonts w:ascii="Times New Roman" w:eastAsia="Times New Roman" w:hAnsi="Times New Roman" w:cs="Times New Roman"/>
                <w:spacing w:val="-1"/>
                <w:sz w:val="24"/>
                <w:szCs w:val="24"/>
                <w:lang w:eastAsia="ru-RU"/>
              </w:rPr>
              <w:t>го использования техниче</w:t>
            </w:r>
            <w:r w:rsidRPr="00B643B7">
              <w:rPr>
                <w:rFonts w:ascii="Times New Roman" w:eastAsia="Times New Roman" w:hAnsi="Times New Roman" w:cs="Times New Roman"/>
                <w:spacing w:val="-2"/>
                <w:sz w:val="24"/>
                <w:szCs w:val="24"/>
                <w:lang w:eastAsia="ru-RU"/>
              </w:rPr>
              <w:t xml:space="preserve">ских средств и организации </w:t>
            </w:r>
            <w:r w:rsidRPr="00B643B7">
              <w:rPr>
                <w:rFonts w:ascii="Times New Roman" w:eastAsia="Times New Roman" w:hAnsi="Times New Roman" w:cs="Times New Roman"/>
                <w:sz w:val="24"/>
                <w:szCs w:val="24"/>
                <w:lang w:eastAsia="ru-RU"/>
              </w:rPr>
              <w:t>связи.</w:t>
            </w:r>
          </w:p>
          <w:p w14:paraId="149C7E8E"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b/>
                <w:bCs/>
                <w:sz w:val="24"/>
                <w:szCs w:val="24"/>
                <w:lang w:eastAsia="ru-RU"/>
              </w:rPr>
              <w:t>-</w:t>
            </w:r>
            <w:r w:rsidRPr="00B643B7">
              <w:rPr>
                <w:rFonts w:ascii="Times New Roman" w:eastAsia="Times New Roman" w:hAnsi="Times New Roman" w:cs="Times New Roman"/>
                <w:bCs/>
                <w:sz w:val="24"/>
                <w:szCs w:val="24"/>
                <w:lang w:eastAsia="ru-RU"/>
              </w:rPr>
              <w:t xml:space="preserve"> демонстрирует знания </w:t>
            </w:r>
            <w:r w:rsidRPr="00B643B7">
              <w:rPr>
                <w:rFonts w:ascii="Times New Roman" w:eastAsia="Times New Roman" w:hAnsi="Times New Roman" w:cs="Times New Roman"/>
                <w:spacing w:val="-2"/>
                <w:sz w:val="24"/>
                <w:szCs w:val="24"/>
                <w:lang w:eastAsia="ru-RU"/>
              </w:rPr>
              <w:t>эксплуатации ТСС и определение их поправок.</w:t>
            </w:r>
          </w:p>
        </w:tc>
        <w:tc>
          <w:tcPr>
            <w:tcW w:w="4253" w:type="dxa"/>
            <w:tcBorders>
              <w:top w:val="single" w:sz="4" w:space="0" w:color="auto"/>
              <w:left w:val="single" w:sz="4" w:space="0" w:color="auto"/>
              <w:bottom w:val="single" w:sz="4" w:space="0" w:color="auto"/>
              <w:right w:val="single" w:sz="4" w:space="0" w:color="auto"/>
            </w:tcBorders>
            <w:hideMark/>
          </w:tcPr>
          <w:p w14:paraId="52AFDBF6" w14:textId="77777777" w:rsidR="00B643B7" w:rsidRPr="00B643B7" w:rsidRDefault="00B643B7" w:rsidP="00B643B7">
            <w:pPr>
              <w:shd w:val="clear" w:color="auto" w:fill="FFFFFF"/>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p>
          <w:p w14:paraId="3F96460F"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z w:val="24"/>
                <w:szCs w:val="24"/>
                <w:lang w:eastAsia="ru-RU"/>
              </w:rPr>
              <w:t xml:space="preserve">промежуточной аттестации </w:t>
            </w:r>
            <w:r w:rsidRPr="00B643B7">
              <w:rPr>
                <w:rFonts w:ascii="Times New Roman" w:eastAsia="Times New Roman" w:hAnsi="Times New Roman" w:cs="Times New Roman"/>
                <w:spacing w:val="-1"/>
                <w:sz w:val="24"/>
                <w:szCs w:val="24"/>
                <w:lang w:eastAsia="ru-RU"/>
              </w:rPr>
              <w:t>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36B5D28E" w14:textId="77777777" w:rsidTr="00B643B7">
        <w:trPr>
          <w:trHeight w:val="698"/>
        </w:trPr>
        <w:tc>
          <w:tcPr>
            <w:tcW w:w="1242" w:type="dxa"/>
            <w:tcBorders>
              <w:top w:val="single" w:sz="4" w:space="0" w:color="auto"/>
              <w:left w:val="single" w:sz="4" w:space="0" w:color="auto"/>
              <w:bottom w:val="single" w:sz="4" w:space="0" w:color="auto"/>
              <w:right w:val="single" w:sz="4" w:space="0" w:color="auto"/>
            </w:tcBorders>
            <w:hideMark/>
          </w:tcPr>
          <w:p w14:paraId="42A4F9B5"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01. </w:t>
            </w:r>
          </w:p>
        </w:tc>
        <w:tc>
          <w:tcPr>
            <w:tcW w:w="4111" w:type="dxa"/>
            <w:tcBorders>
              <w:top w:val="single" w:sz="4" w:space="0" w:color="auto"/>
              <w:left w:val="single" w:sz="4" w:space="0" w:color="auto"/>
              <w:bottom w:val="single" w:sz="4" w:space="0" w:color="auto"/>
              <w:right w:val="single" w:sz="4" w:space="0" w:color="auto"/>
            </w:tcBorders>
            <w:hideMark/>
          </w:tcPr>
          <w:p w14:paraId="4E0C623B"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умеет решать профессиональные задачи в соответствии с конкретными задачами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hideMark/>
          </w:tcPr>
          <w:p w14:paraId="4C215B3B"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p>
        </w:tc>
      </w:tr>
      <w:tr w:rsidR="00B643B7" w:rsidRPr="00B643B7" w14:paraId="782297C0" w14:textId="77777777" w:rsidTr="00B643B7">
        <w:trPr>
          <w:trHeight w:val="698"/>
        </w:trPr>
        <w:tc>
          <w:tcPr>
            <w:tcW w:w="1242" w:type="dxa"/>
            <w:tcBorders>
              <w:top w:val="single" w:sz="4" w:space="0" w:color="auto"/>
              <w:left w:val="single" w:sz="4" w:space="0" w:color="auto"/>
              <w:bottom w:val="single" w:sz="4" w:space="0" w:color="auto"/>
              <w:right w:val="single" w:sz="4" w:space="0" w:color="auto"/>
            </w:tcBorders>
            <w:hideMark/>
          </w:tcPr>
          <w:p w14:paraId="785B6F8B"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02. </w:t>
            </w:r>
          </w:p>
        </w:tc>
        <w:tc>
          <w:tcPr>
            <w:tcW w:w="4111" w:type="dxa"/>
            <w:tcBorders>
              <w:top w:val="single" w:sz="4" w:space="0" w:color="auto"/>
              <w:left w:val="single" w:sz="4" w:space="0" w:color="auto"/>
              <w:bottom w:val="single" w:sz="4" w:space="0" w:color="auto"/>
              <w:right w:val="single" w:sz="4" w:space="0" w:color="auto"/>
            </w:tcBorders>
            <w:hideMark/>
          </w:tcPr>
          <w:p w14:paraId="66D31F28"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способы поиска информации, методы обработки полученных первоисточников, умеет </w:t>
            </w:r>
            <w:r w:rsidRPr="00B643B7">
              <w:rPr>
                <w:rFonts w:ascii="Times New Roman" w:eastAsia="Times New Roman" w:hAnsi="Times New Roman" w:cs="Times New Roman"/>
                <w:sz w:val="24"/>
                <w:szCs w:val="24"/>
                <w:lang w:eastAsia="ru-RU"/>
              </w:rPr>
              <w:lastRenderedPageBreak/>
              <w:t xml:space="preserve">использовать полученную информацию в практике </w:t>
            </w:r>
          </w:p>
        </w:tc>
        <w:tc>
          <w:tcPr>
            <w:tcW w:w="4253" w:type="dxa"/>
            <w:tcBorders>
              <w:top w:val="single" w:sz="4" w:space="0" w:color="auto"/>
              <w:left w:val="single" w:sz="4" w:space="0" w:color="auto"/>
              <w:bottom w:val="single" w:sz="4" w:space="0" w:color="auto"/>
              <w:right w:val="single" w:sz="4" w:space="0" w:color="auto"/>
            </w:tcBorders>
            <w:hideMark/>
          </w:tcPr>
          <w:p w14:paraId="4C5F1E84" w14:textId="77777777" w:rsidR="00B643B7" w:rsidRPr="00B643B7" w:rsidRDefault="00B643B7" w:rsidP="00B643B7">
            <w:pPr>
              <w:jc w:val="both"/>
              <w:rPr>
                <w:rFonts w:ascii="Times New Roman" w:eastAsia="Times New Roman" w:hAnsi="Times New Roman" w:cs="Times New Roman"/>
                <w:spacing w:val="-3"/>
                <w:sz w:val="24"/>
                <w:szCs w:val="24"/>
                <w:lang w:eastAsia="ru-RU"/>
              </w:rPr>
            </w:pPr>
            <w:r w:rsidRPr="00B643B7">
              <w:rPr>
                <w:rFonts w:ascii="Times New Roman" w:eastAsia="Times New Roman" w:hAnsi="Times New Roman" w:cs="Times New Roman"/>
                <w:spacing w:val="-2"/>
                <w:sz w:val="24"/>
                <w:szCs w:val="24"/>
                <w:lang w:eastAsia="ru-RU"/>
              </w:rPr>
              <w:lastRenderedPageBreak/>
              <w:t xml:space="preserve">Итоговый контроль в форме </w:t>
            </w:r>
            <w:r w:rsidRPr="00B643B7">
              <w:rPr>
                <w:rFonts w:ascii="Times New Roman" w:eastAsia="Times New Roman" w:hAnsi="Times New Roman" w:cs="Times New Roman"/>
                <w:sz w:val="24"/>
                <w:szCs w:val="24"/>
                <w:lang w:eastAsia="ru-RU"/>
              </w:rPr>
              <w:t xml:space="preserve">промежуточной аттестации </w:t>
            </w:r>
            <w:r w:rsidRPr="00B643B7">
              <w:rPr>
                <w:rFonts w:ascii="Times New Roman" w:eastAsia="Times New Roman" w:hAnsi="Times New Roman" w:cs="Times New Roman"/>
                <w:spacing w:val="-1"/>
                <w:sz w:val="24"/>
                <w:szCs w:val="24"/>
                <w:lang w:eastAsia="ru-RU"/>
              </w:rPr>
              <w:t xml:space="preserve">по разделам профессионального модуля и </w:t>
            </w:r>
            <w:r w:rsidRPr="00B643B7">
              <w:rPr>
                <w:rFonts w:ascii="Times New Roman" w:eastAsia="Times New Roman" w:hAnsi="Times New Roman" w:cs="Times New Roman"/>
                <w:spacing w:val="-1"/>
                <w:sz w:val="24"/>
                <w:szCs w:val="24"/>
                <w:lang w:eastAsia="ru-RU"/>
              </w:rPr>
              <w:lastRenderedPageBreak/>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22173EA" w14:textId="77777777" w:rsidTr="00B643B7">
        <w:trPr>
          <w:trHeight w:val="698"/>
        </w:trPr>
        <w:tc>
          <w:tcPr>
            <w:tcW w:w="1242" w:type="dxa"/>
            <w:tcBorders>
              <w:top w:val="single" w:sz="4" w:space="0" w:color="auto"/>
              <w:left w:val="single" w:sz="4" w:space="0" w:color="auto"/>
              <w:bottom w:val="single" w:sz="4" w:space="0" w:color="auto"/>
              <w:right w:val="single" w:sz="4" w:space="0" w:color="auto"/>
            </w:tcBorders>
            <w:hideMark/>
          </w:tcPr>
          <w:p w14:paraId="62248CDF"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lastRenderedPageBreak/>
              <w:t xml:space="preserve">ОК 03. </w:t>
            </w:r>
          </w:p>
        </w:tc>
        <w:tc>
          <w:tcPr>
            <w:tcW w:w="4111" w:type="dxa"/>
            <w:tcBorders>
              <w:top w:val="single" w:sz="4" w:space="0" w:color="auto"/>
              <w:left w:val="single" w:sz="4" w:space="0" w:color="auto"/>
              <w:bottom w:val="single" w:sz="4" w:space="0" w:color="auto"/>
              <w:right w:val="single" w:sz="4" w:space="0" w:color="auto"/>
            </w:tcBorders>
            <w:hideMark/>
          </w:tcPr>
          <w:p w14:paraId="2F3D250C"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стремления к профессиональному росту</w:t>
            </w:r>
          </w:p>
        </w:tc>
        <w:tc>
          <w:tcPr>
            <w:tcW w:w="4253" w:type="dxa"/>
            <w:tcBorders>
              <w:top w:val="single" w:sz="4" w:space="0" w:color="auto"/>
              <w:left w:val="single" w:sz="4" w:space="0" w:color="auto"/>
              <w:bottom w:val="single" w:sz="4" w:space="0" w:color="auto"/>
              <w:right w:val="single" w:sz="4" w:space="0" w:color="auto"/>
            </w:tcBorders>
            <w:hideMark/>
          </w:tcPr>
          <w:p w14:paraId="57C315A0"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5D50ADB4"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0868BB37"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04. </w:t>
            </w:r>
          </w:p>
        </w:tc>
        <w:tc>
          <w:tcPr>
            <w:tcW w:w="4111" w:type="dxa"/>
            <w:tcBorders>
              <w:top w:val="single" w:sz="4" w:space="0" w:color="auto"/>
              <w:left w:val="single" w:sz="4" w:space="0" w:color="auto"/>
              <w:bottom w:val="single" w:sz="4" w:space="0" w:color="auto"/>
              <w:right w:val="single" w:sz="4" w:space="0" w:color="auto"/>
            </w:tcBorders>
            <w:hideMark/>
          </w:tcPr>
          <w:p w14:paraId="34E2F35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 умеет организовывать работу коллектива </w:t>
            </w:r>
          </w:p>
          <w:p w14:paraId="019E199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 команды, взаимодействовать с коллегами, руководством, клиентами в ходе профессиональной деятельности</w:t>
            </w:r>
          </w:p>
          <w:p w14:paraId="29486630"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знает и понимает психологические основы деятельности коллектива, психологические особенности личности</w:t>
            </w:r>
          </w:p>
        </w:tc>
        <w:tc>
          <w:tcPr>
            <w:tcW w:w="4253" w:type="dxa"/>
            <w:tcBorders>
              <w:top w:val="single" w:sz="4" w:space="0" w:color="auto"/>
              <w:left w:val="single" w:sz="4" w:space="0" w:color="auto"/>
              <w:bottom w:val="single" w:sz="4" w:space="0" w:color="auto"/>
              <w:right w:val="single" w:sz="4" w:space="0" w:color="auto"/>
            </w:tcBorders>
            <w:hideMark/>
          </w:tcPr>
          <w:p w14:paraId="5984F8FB"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0856062D"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7B24C5E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05. </w:t>
            </w:r>
          </w:p>
        </w:tc>
        <w:tc>
          <w:tcPr>
            <w:tcW w:w="4111" w:type="dxa"/>
            <w:tcBorders>
              <w:top w:val="single" w:sz="4" w:space="0" w:color="auto"/>
              <w:left w:val="single" w:sz="4" w:space="0" w:color="auto"/>
              <w:bottom w:val="single" w:sz="4" w:space="0" w:color="auto"/>
              <w:right w:val="single" w:sz="4" w:space="0" w:color="auto"/>
            </w:tcBorders>
            <w:hideMark/>
          </w:tcPr>
          <w:p w14:paraId="4CCA18B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владеет на достаточном уровне средствами устной и письменной коммуникации на государственном языке РФ</w:t>
            </w:r>
          </w:p>
        </w:tc>
        <w:tc>
          <w:tcPr>
            <w:tcW w:w="4253" w:type="dxa"/>
            <w:tcBorders>
              <w:top w:val="single" w:sz="4" w:space="0" w:color="auto"/>
              <w:left w:val="single" w:sz="4" w:space="0" w:color="auto"/>
              <w:bottom w:val="single" w:sz="4" w:space="0" w:color="auto"/>
              <w:right w:val="single" w:sz="4" w:space="0" w:color="auto"/>
            </w:tcBorders>
            <w:hideMark/>
          </w:tcPr>
          <w:p w14:paraId="002436C6" w14:textId="77777777" w:rsidR="00B643B7" w:rsidRPr="00B643B7" w:rsidRDefault="00B643B7" w:rsidP="00B643B7">
            <w:pPr>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57050098"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6737A152"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06. </w:t>
            </w:r>
          </w:p>
        </w:tc>
        <w:tc>
          <w:tcPr>
            <w:tcW w:w="4111" w:type="dxa"/>
            <w:tcBorders>
              <w:top w:val="single" w:sz="4" w:space="0" w:color="auto"/>
              <w:left w:val="single" w:sz="4" w:space="0" w:color="auto"/>
              <w:bottom w:val="single" w:sz="4" w:space="0" w:color="auto"/>
              <w:right w:val="single" w:sz="4" w:space="0" w:color="auto"/>
            </w:tcBorders>
            <w:hideMark/>
          </w:tcPr>
          <w:p w14:paraId="5C34BF1D"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сформированность гражданской позиции, демонстрирует наличие системы нравственных принципов и общечеловеческих ценностей</w:t>
            </w:r>
          </w:p>
        </w:tc>
        <w:tc>
          <w:tcPr>
            <w:tcW w:w="4253" w:type="dxa"/>
            <w:tcBorders>
              <w:top w:val="single" w:sz="4" w:space="0" w:color="auto"/>
              <w:left w:val="single" w:sz="4" w:space="0" w:color="auto"/>
              <w:bottom w:val="single" w:sz="4" w:space="0" w:color="auto"/>
              <w:right w:val="single" w:sz="4" w:space="0" w:color="auto"/>
            </w:tcBorders>
            <w:hideMark/>
          </w:tcPr>
          <w:p w14:paraId="6E94A183"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1298D578"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75F4B789"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07. </w:t>
            </w:r>
          </w:p>
        </w:tc>
        <w:tc>
          <w:tcPr>
            <w:tcW w:w="4111" w:type="dxa"/>
            <w:tcBorders>
              <w:top w:val="single" w:sz="4" w:space="0" w:color="auto"/>
              <w:left w:val="single" w:sz="4" w:space="0" w:color="auto"/>
              <w:bottom w:val="single" w:sz="4" w:space="0" w:color="auto"/>
              <w:right w:val="single" w:sz="4" w:space="0" w:color="auto"/>
            </w:tcBorders>
            <w:hideMark/>
          </w:tcPr>
          <w:p w14:paraId="4831E75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проявляет заботу об окружающей среде, способность действовать в условиях ЧС</w:t>
            </w:r>
          </w:p>
        </w:tc>
        <w:tc>
          <w:tcPr>
            <w:tcW w:w="4253" w:type="dxa"/>
            <w:tcBorders>
              <w:top w:val="single" w:sz="4" w:space="0" w:color="auto"/>
              <w:left w:val="single" w:sz="4" w:space="0" w:color="auto"/>
              <w:bottom w:val="single" w:sz="4" w:space="0" w:color="auto"/>
              <w:right w:val="single" w:sz="4" w:space="0" w:color="auto"/>
            </w:tcBorders>
            <w:hideMark/>
          </w:tcPr>
          <w:p w14:paraId="3D842C00" w14:textId="77777777" w:rsidR="00B643B7" w:rsidRPr="00B643B7" w:rsidRDefault="00B643B7" w:rsidP="00B643B7">
            <w:pPr>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57068284"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0C420B6D"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08. </w:t>
            </w:r>
          </w:p>
        </w:tc>
        <w:tc>
          <w:tcPr>
            <w:tcW w:w="4111" w:type="dxa"/>
            <w:tcBorders>
              <w:top w:val="single" w:sz="4" w:space="0" w:color="auto"/>
              <w:left w:val="single" w:sz="4" w:space="0" w:color="auto"/>
              <w:bottom w:val="single" w:sz="4" w:space="0" w:color="auto"/>
              <w:right w:val="single" w:sz="4" w:space="0" w:color="auto"/>
            </w:tcBorders>
            <w:hideMark/>
          </w:tcPr>
          <w:p w14:paraId="5CBD1C3A"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об условиях профессиональной деятельности и зонах риска физического здоровья для специальности;</w:t>
            </w:r>
          </w:p>
          <w:p w14:paraId="5DF0CFC9"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знаний о средствах профилактики перенапряжения</w:t>
            </w:r>
          </w:p>
        </w:tc>
        <w:tc>
          <w:tcPr>
            <w:tcW w:w="4253" w:type="dxa"/>
            <w:tcBorders>
              <w:top w:val="single" w:sz="4" w:space="0" w:color="auto"/>
              <w:left w:val="single" w:sz="4" w:space="0" w:color="auto"/>
              <w:bottom w:val="single" w:sz="4" w:space="0" w:color="auto"/>
              <w:right w:val="single" w:sz="4" w:space="0" w:color="auto"/>
            </w:tcBorders>
            <w:hideMark/>
          </w:tcPr>
          <w:p w14:paraId="7A602F60"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B990F3A" w14:textId="77777777" w:rsidTr="00B643B7">
        <w:tc>
          <w:tcPr>
            <w:tcW w:w="1242" w:type="dxa"/>
            <w:tcBorders>
              <w:top w:val="single" w:sz="4" w:space="0" w:color="auto"/>
              <w:left w:val="single" w:sz="4" w:space="0" w:color="auto"/>
              <w:bottom w:val="single" w:sz="4" w:space="0" w:color="auto"/>
              <w:right w:val="single" w:sz="4" w:space="0" w:color="auto"/>
            </w:tcBorders>
            <w:hideMark/>
          </w:tcPr>
          <w:p w14:paraId="2FC9D98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09. </w:t>
            </w:r>
          </w:p>
        </w:tc>
        <w:tc>
          <w:tcPr>
            <w:tcW w:w="4111" w:type="dxa"/>
            <w:tcBorders>
              <w:top w:val="single" w:sz="4" w:space="0" w:color="auto"/>
              <w:left w:val="single" w:sz="4" w:space="0" w:color="auto"/>
              <w:bottom w:val="single" w:sz="4" w:space="0" w:color="auto"/>
              <w:right w:val="single" w:sz="4" w:space="0" w:color="auto"/>
            </w:tcBorders>
            <w:hideMark/>
          </w:tcPr>
          <w:p w14:paraId="6DAB904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профессиональной документации на государственном и иностранном языке</w:t>
            </w:r>
          </w:p>
        </w:tc>
        <w:tc>
          <w:tcPr>
            <w:tcW w:w="4253" w:type="dxa"/>
            <w:tcBorders>
              <w:top w:val="single" w:sz="4" w:space="0" w:color="auto"/>
              <w:left w:val="single" w:sz="4" w:space="0" w:color="auto"/>
              <w:bottom w:val="single" w:sz="4" w:space="0" w:color="auto"/>
              <w:right w:val="single" w:sz="4" w:space="0" w:color="auto"/>
            </w:tcBorders>
          </w:tcPr>
          <w:p w14:paraId="69CB958A" w14:textId="77777777" w:rsidR="00B643B7" w:rsidRPr="00B643B7" w:rsidRDefault="00B643B7" w:rsidP="00B643B7">
            <w:pPr>
              <w:shd w:val="clear" w:color="auto" w:fill="FFFFFF"/>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r w:rsidRPr="00B643B7">
              <w:rPr>
                <w:rFonts w:ascii="Times New Roman" w:eastAsia="Times New Roman" w:hAnsi="Times New Roman" w:cs="Times New Roman"/>
                <w:spacing w:val="-2"/>
                <w:sz w:val="24"/>
                <w:szCs w:val="24"/>
                <w:lang w:eastAsia="ru-RU"/>
              </w:rPr>
              <w:t xml:space="preserve"> 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p w14:paraId="4234B88F" w14:textId="77777777" w:rsidR="00B643B7" w:rsidRPr="00B643B7" w:rsidRDefault="00B643B7" w:rsidP="00B643B7">
            <w:pPr>
              <w:jc w:val="both"/>
              <w:rPr>
                <w:rFonts w:ascii="Times New Roman" w:eastAsia="Times New Roman" w:hAnsi="Times New Roman" w:cs="Times New Roman"/>
                <w:spacing w:val="-2"/>
                <w:sz w:val="24"/>
                <w:szCs w:val="24"/>
                <w:lang w:eastAsia="ru-RU"/>
              </w:rPr>
            </w:pPr>
          </w:p>
        </w:tc>
      </w:tr>
    </w:tbl>
    <w:p w14:paraId="39EA16A3" w14:textId="77777777" w:rsidR="00B643B7" w:rsidRPr="00B643B7" w:rsidRDefault="00B643B7" w:rsidP="00B643B7">
      <w:pPr>
        <w:spacing w:after="200" w:line="276" w:lineRule="auto"/>
        <w:jc w:val="both"/>
        <w:rPr>
          <w:rFonts w:ascii="Times New Roman" w:eastAsia="Times New Roman" w:hAnsi="Times New Roman" w:cs="Times New Roman"/>
          <w:lang w:eastAsia="ru-RU"/>
        </w:rPr>
      </w:pPr>
    </w:p>
    <w:p w14:paraId="64733AB6" w14:textId="77777777" w:rsidR="00B643B7" w:rsidRPr="00B643B7" w:rsidRDefault="00B643B7" w:rsidP="00B643B7">
      <w:pPr>
        <w:spacing w:after="200" w:line="276" w:lineRule="auto"/>
        <w:rPr>
          <w:rFonts w:ascii="Calibri" w:eastAsia="Times New Roman" w:hAnsi="Calibri" w:cs="Times New Roman"/>
          <w:lang w:eastAsia="x-none"/>
        </w:rPr>
      </w:pPr>
    </w:p>
    <w:p w14:paraId="33A04D9B" w14:textId="77777777" w:rsidR="00B643B7" w:rsidRPr="00B643B7" w:rsidRDefault="00B643B7" w:rsidP="00B643B7">
      <w:pPr>
        <w:spacing w:line="276" w:lineRule="auto"/>
        <w:jc w:val="right"/>
        <w:rPr>
          <w:rFonts w:ascii="Times New Roman" w:eastAsia="Times New Roman" w:hAnsi="Times New Roman" w:cs="Times New Roman"/>
          <w:b/>
          <w:bCs/>
          <w:lang w:eastAsia="ru-RU"/>
        </w:rPr>
      </w:pPr>
      <w:r w:rsidRPr="00B643B7">
        <w:rPr>
          <w:rFonts w:ascii="Calibri" w:eastAsia="Times New Roman" w:hAnsi="Calibri" w:cs="Times New Roman"/>
          <w:lang w:eastAsia="x-none"/>
        </w:rPr>
        <w:br w:type="column"/>
      </w:r>
      <w:r w:rsidRPr="00B643B7">
        <w:rPr>
          <w:rFonts w:ascii="Times New Roman" w:eastAsia="Times New Roman" w:hAnsi="Times New Roman" w:cs="Times New Roman"/>
          <w:b/>
          <w:bCs/>
          <w:lang w:eastAsia="ru-RU"/>
        </w:rPr>
        <w:lastRenderedPageBreak/>
        <w:t xml:space="preserve">Приложение 1.2 </w:t>
      </w:r>
    </w:p>
    <w:p w14:paraId="27CE05F5" w14:textId="77777777" w:rsidR="00B643B7" w:rsidRPr="00B643B7" w:rsidRDefault="00B643B7" w:rsidP="00B643B7">
      <w:pPr>
        <w:spacing w:line="276" w:lineRule="auto"/>
        <w:jc w:val="right"/>
        <w:rPr>
          <w:rFonts w:ascii="Times New Roman" w:eastAsia="Times New Roman" w:hAnsi="Times New Roman" w:cs="Times New Roman"/>
          <w:b/>
          <w:i/>
          <w:sz w:val="24"/>
          <w:szCs w:val="24"/>
          <w:lang w:eastAsia="ru-RU"/>
        </w:rPr>
      </w:pPr>
      <w:r w:rsidRPr="00B643B7">
        <w:rPr>
          <w:rFonts w:ascii="Times New Roman" w:eastAsia="Times New Roman" w:hAnsi="Times New Roman" w:cs="Times New Roman"/>
          <w:b/>
          <w:bCs/>
          <w:sz w:val="24"/>
          <w:szCs w:val="24"/>
          <w:lang w:eastAsia="ru-RU"/>
        </w:rPr>
        <w:t>к ПОП по</w:t>
      </w:r>
      <w:r w:rsidRPr="00B643B7">
        <w:rPr>
          <w:rFonts w:ascii="Times New Roman" w:eastAsia="Times New Roman" w:hAnsi="Times New Roman" w:cs="Times New Roman"/>
          <w:sz w:val="24"/>
          <w:szCs w:val="24"/>
          <w:lang w:eastAsia="ru-RU"/>
        </w:rPr>
        <w:t xml:space="preserve"> </w:t>
      </w:r>
      <w:r w:rsidRPr="00B643B7">
        <w:rPr>
          <w:rFonts w:ascii="Times New Roman" w:eastAsia="Times New Roman" w:hAnsi="Times New Roman" w:cs="Times New Roman"/>
          <w:b/>
          <w:sz w:val="24"/>
          <w:szCs w:val="24"/>
          <w:lang w:eastAsia="ru-RU"/>
        </w:rPr>
        <w:t>специальности</w:t>
      </w:r>
      <w:r w:rsidRPr="00B643B7">
        <w:rPr>
          <w:rFonts w:ascii="Times New Roman" w:eastAsia="Times New Roman" w:hAnsi="Times New Roman" w:cs="Times New Roman"/>
          <w:b/>
          <w:i/>
          <w:sz w:val="24"/>
          <w:szCs w:val="24"/>
          <w:lang w:eastAsia="ru-RU"/>
        </w:rPr>
        <w:t xml:space="preserve"> </w:t>
      </w:r>
    </w:p>
    <w:p w14:paraId="25C748E5" w14:textId="77777777" w:rsidR="00B643B7" w:rsidRPr="00B643B7" w:rsidRDefault="00B643B7" w:rsidP="00B643B7">
      <w:pPr>
        <w:spacing w:line="276" w:lineRule="auto"/>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26.02.03 Судовождение</w:t>
      </w:r>
    </w:p>
    <w:p w14:paraId="69443834"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92D19E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246914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840F23D"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E9A01FF"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54B8CF3"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E6AFCC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96F2D9D"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935AE09"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B626C7B" w14:textId="77777777" w:rsidR="00B643B7" w:rsidRPr="00B643B7" w:rsidRDefault="00B643B7" w:rsidP="00B643B7">
      <w:pPr>
        <w:spacing w:line="276" w:lineRule="auto"/>
        <w:jc w:val="center"/>
        <w:rPr>
          <w:rFonts w:ascii="Times New Roman" w:eastAsia="Times New Roman" w:hAnsi="Times New Roman" w:cs="Times New Roman"/>
          <w:b/>
          <w:i/>
          <w:sz w:val="24"/>
          <w:szCs w:val="24"/>
          <w:lang w:eastAsia="ru-RU"/>
        </w:rPr>
      </w:pPr>
    </w:p>
    <w:p w14:paraId="79E88305" w14:textId="77777777" w:rsidR="00B643B7" w:rsidRPr="00B643B7" w:rsidRDefault="00B643B7" w:rsidP="00B643B7">
      <w:pPr>
        <w:spacing w:line="276" w:lineRule="auto"/>
        <w:jc w:val="center"/>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Примерная рабочая программа профессионального модуля</w:t>
      </w:r>
    </w:p>
    <w:p w14:paraId="67F75CF0" w14:textId="77777777" w:rsidR="00B643B7" w:rsidRPr="00B643B7" w:rsidRDefault="00B643B7" w:rsidP="00B643B7">
      <w:pPr>
        <w:spacing w:line="276" w:lineRule="auto"/>
        <w:jc w:val="center"/>
        <w:rPr>
          <w:rFonts w:ascii="Times New Roman" w:eastAsia="Times New Roman" w:hAnsi="Times New Roman" w:cs="Times New Roman"/>
          <w:b/>
          <w:sz w:val="24"/>
          <w:szCs w:val="24"/>
          <w:u w:val="single"/>
          <w:lang w:eastAsia="ru-RU"/>
        </w:rPr>
      </w:pPr>
    </w:p>
    <w:p w14:paraId="17B5426D" w14:textId="55F5007A" w:rsidR="00B643B7" w:rsidRPr="00B643B7" w:rsidRDefault="00B643B7" w:rsidP="00B643B7">
      <w:pPr>
        <w:pStyle w:val="1"/>
      </w:pPr>
      <w:bookmarkStart w:id="249" w:name="_Toc208869335"/>
      <w:bookmarkStart w:id="250" w:name="_Toc208870994"/>
      <w:bookmarkStart w:id="251" w:name="_Toc208871648"/>
      <w:bookmarkStart w:id="252" w:name="_Toc208871698"/>
      <w:bookmarkStart w:id="253" w:name="_Toc208871830"/>
      <w:bookmarkStart w:id="254" w:name="_Toc208949177"/>
      <w:bookmarkStart w:id="255" w:name="_Toc208949238"/>
      <w:bookmarkStart w:id="256" w:name="_Toc208949299"/>
      <w:bookmarkStart w:id="257" w:name="_Toc208949360"/>
      <w:bookmarkStart w:id="258" w:name="_Toc208949427"/>
      <w:r w:rsidRPr="00B643B7">
        <w:t>«ПМ</w:t>
      </w:r>
      <w:r>
        <w:t>н</w:t>
      </w:r>
      <w:r w:rsidRPr="00B643B7">
        <w:t>.01 УПРАВЛЕНИЕ СУДНОМ С ПРАВОМ ЭКСПЛУАТАЦИИ СУДОВЫХ ЭНЕРГЕТИЧЕСКИХ УСТАНОВОК»</w:t>
      </w:r>
      <w:bookmarkEnd w:id="249"/>
      <w:bookmarkEnd w:id="250"/>
      <w:bookmarkEnd w:id="251"/>
      <w:bookmarkEnd w:id="252"/>
      <w:bookmarkEnd w:id="253"/>
      <w:bookmarkEnd w:id="254"/>
      <w:bookmarkEnd w:id="255"/>
      <w:bookmarkEnd w:id="256"/>
      <w:bookmarkEnd w:id="257"/>
      <w:bookmarkEnd w:id="258"/>
    </w:p>
    <w:p w14:paraId="1FC1FDE8" w14:textId="77777777" w:rsidR="00B643B7" w:rsidRPr="00B643B7" w:rsidRDefault="00B643B7" w:rsidP="00B643B7">
      <w:pPr>
        <w:spacing w:after="200" w:line="276" w:lineRule="auto"/>
        <w:jc w:val="center"/>
        <w:rPr>
          <w:rFonts w:ascii="Times New Roman" w:eastAsia="Times New Roman" w:hAnsi="Times New Roman" w:cs="Times New Roman"/>
          <w:b/>
          <w:sz w:val="24"/>
          <w:szCs w:val="24"/>
          <w:lang w:eastAsia="ru-RU"/>
        </w:rPr>
      </w:pPr>
    </w:p>
    <w:p w14:paraId="70366A7F" w14:textId="77777777" w:rsidR="00B643B7" w:rsidRPr="00B643B7" w:rsidRDefault="00B643B7" w:rsidP="00B643B7">
      <w:pPr>
        <w:spacing w:after="200" w:line="276" w:lineRule="auto"/>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Направленность 2. Судовождение на внутренних водных путях и в прибрежном плавании с правом эксплуатации судовых энергетических установок</w:t>
      </w:r>
    </w:p>
    <w:p w14:paraId="72A07355"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07584F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77B69D4"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49798E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6D26455"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05FFF79"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DD8A2B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AE6430F"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EA75982" w14:textId="77777777" w:rsidR="00B643B7" w:rsidRPr="00B643B7" w:rsidRDefault="00B643B7" w:rsidP="00B643B7">
      <w:pPr>
        <w:spacing w:after="200" w:line="276" w:lineRule="auto"/>
        <w:rPr>
          <w:rFonts w:ascii="Times New Roman" w:eastAsia="Times New Roman" w:hAnsi="Times New Roman" w:cs="Times New Roman"/>
          <w:b/>
          <w:i/>
          <w:sz w:val="24"/>
          <w:szCs w:val="24"/>
          <w:lang w:eastAsia="ru-RU"/>
        </w:rPr>
      </w:pPr>
    </w:p>
    <w:p w14:paraId="5521BFDE" w14:textId="77777777" w:rsidR="00B643B7" w:rsidRPr="00B643B7" w:rsidRDefault="00B643B7" w:rsidP="00B643B7">
      <w:pPr>
        <w:spacing w:after="200" w:line="276" w:lineRule="auto"/>
        <w:jc w:val="center"/>
        <w:rPr>
          <w:rFonts w:ascii="Times New Roman" w:eastAsia="Times New Roman" w:hAnsi="Times New Roman" w:cs="Times New Roman"/>
          <w:b/>
          <w:sz w:val="28"/>
          <w:szCs w:val="28"/>
          <w:lang w:eastAsia="ru-RU"/>
        </w:rPr>
      </w:pPr>
      <w:r w:rsidRPr="00B643B7">
        <w:rPr>
          <w:rFonts w:ascii="Times New Roman" w:eastAsia="Times New Roman" w:hAnsi="Times New Roman" w:cs="Times New Roman"/>
          <w:b/>
          <w:bCs/>
          <w:sz w:val="24"/>
          <w:szCs w:val="24"/>
          <w:lang w:eastAsia="ru-RU"/>
        </w:rPr>
        <w:t>2025 г.</w:t>
      </w:r>
    </w:p>
    <w:p w14:paraId="0ACA9A38"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rsidSect="005E7018">
          <w:pgSz w:w="11907" w:h="16840"/>
          <w:pgMar w:top="1134" w:right="851" w:bottom="992" w:left="1701" w:header="709" w:footer="709" w:gutter="0"/>
          <w:cols w:space="720"/>
          <w:titlePg/>
          <w:docGrid w:linePitch="299"/>
        </w:sectPr>
      </w:pPr>
    </w:p>
    <w:p w14:paraId="3F4C1FF2" w14:textId="4B146360" w:rsidR="00B643B7" w:rsidRDefault="00B643B7" w:rsidP="00B643B7">
      <w:pPr>
        <w:pStyle w:val="1f"/>
        <w:rPr>
          <w:rFonts w:asciiTheme="minorHAnsi" w:eastAsiaTheme="minorEastAsia" w:hAnsiTheme="minorHAnsi" w:cstheme="minorBidi"/>
          <w:b w:val="0"/>
          <w:bCs w:val="0"/>
          <w:noProof/>
          <w:lang w:eastAsia="ru-RU"/>
        </w:rPr>
      </w:pPr>
      <w:bookmarkStart w:id="259" w:name="_Toc208949178"/>
      <w:bookmarkStart w:id="260" w:name="_Toc208949239"/>
      <w:bookmarkStart w:id="261" w:name="_Toc208949300"/>
      <w:bookmarkStart w:id="262" w:name="_Toc208949361"/>
      <w:bookmarkStart w:id="263" w:name="_Toc208949428"/>
      <w:r w:rsidRPr="00B643B7">
        <w:lastRenderedPageBreak/>
        <w:t>СОДЕРЖАНИЕ ПРОГРАММЫ</w:t>
      </w:r>
      <w:bookmarkEnd w:id="259"/>
      <w:bookmarkEnd w:id="260"/>
      <w:bookmarkEnd w:id="261"/>
      <w:bookmarkEnd w:id="262"/>
      <w:bookmarkEnd w:id="263"/>
      <w:r w:rsidRPr="00B643B7">
        <w:fldChar w:fldCharType="begin"/>
      </w:r>
      <w:r w:rsidRPr="00B643B7">
        <w:instrText xml:space="preserve"> TOC \o "1-3" \h \z \u </w:instrText>
      </w:r>
      <w:r w:rsidRPr="00B643B7">
        <w:fldChar w:fldCharType="separate"/>
      </w:r>
    </w:p>
    <w:p w14:paraId="299F7BA9" w14:textId="45E9F502" w:rsidR="00B643B7" w:rsidRDefault="00B643B7">
      <w:pPr>
        <w:pStyle w:val="14"/>
        <w:rPr>
          <w:rFonts w:asciiTheme="minorHAnsi" w:eastAsiaTheme="minorEastAsia" w:hAnsiTheme="minorHAnsi" w:cstheme="minorBidi"/>
          <w:b w:val="0"/>
          <w:bCs w:val="0"/>
          <w:lang w:eastAsia="ru-RU"/>
        </w:rPr>
      </w:pPr>
    </w:p>
    <w:p w14:paraId="510539DC" w14:textId="77777777" w:rsidR="00B643B7" w:rsidRDefault="00B643B7">
      <w:pPr>
        <w:pStyle w:val="14"/>
        <w:rPr>
          <w:rFonts w:asciiTheme="minorHAnsi" w:eastAsiaTheme="minorEastAsia" w:hAnsiTheme="minorHAnsi" w:cstheme="minorBidi"/>
          <w:b w:val="0"/>
          <w:bCs w:val="0"/>
          <w:lang w:eastAsia="ru-RU"/>
        </w:rPr>
      </w:pPr>
      <w:hyperlink w:anchor="_Toc208949300" w:history="1">
        <w:r w:rsidRPr="00F94803">
          <w:rPr>
            <w:rStyle w:val="af0"/>
          </w:rPr>
          <w:t>СОДЕРЖАНИЕ ПРОГРАММЫ</w:t>
        </w:r>
        <w:r>
          <w:rPr>
            <w:webHidden/>
          </w:rPr>
          <w:tab/>
        </w:r>
        <w:r>
          <w:rPr>
            <w:webHidden/>
          </w:rPr>
          <w:fldChar w:fldCharType="begin"/>
        </w:r>
        <w:r>
          <w:rPr>
            <w:webHidden/>
          </w:rPr>
          <w:instrText xml:space="preserve"> PAGEREF _Toc208949300 \h </w:instrText>
        </w:r>
        <w:r>
          <w:rPr>
            <w:webHidden/>
          </w:rPr>
        </w:r>
        <w:r>
          <w:rPr>
            <w:webHidden/>
          </w:rPr>
          <w:fldChar w:fldCharType="separate"/>
        </w:r>
        <w:r>
          <w:rPr>
            <w:webHidden/>
          </w:rPr>
          <w:t>33</w:t>
        </w:r>
        <w:r>
          <w:rPr>
            <w:webHidden/>
          </w:rPr>
          <w:fldChar w:fldCharType="end"/>
        </w:r>
      </w:hyperlink>
    </w:p>
    <w:p w14:paraId="50898FAD" w14:textId="77777777" w:rsidR="00B643B7" w:rsidRDefault="00B643B7">
      <w:pPr>
        <w:pStyle w:val="14"/>
        <w:rPr>
          <w:rFonts w:asciiTheme="minorHAnsi" w:eastAsiaTheme="minorEastAsia" w:hAnsiTheme="minorHAnsi" w:cstheme="minorBidi"/>
          <w:b w:val="0"/>
          <w:bCs w:val="0"/>
          <w:lang w:eastAsia="ru-RU"/>
        </w:rPr>
      </w:pPr>
      <w:hyperlink w:anchor="_Toc208949301" w:history="1">
        <w:r w:rsidRPr="00F94803">
          <w:rPr>
            <w:rStyle w:val="af0"/>
          </w:rPr>
          <w:t>1. ОБЩАЯ ХАРАКТЕРИСТИКА ПРИМЕРНОЙ РАБОЧЕЙ ПРОГРАММЫ</w:t>
        </w:r>
        <w:r>
          <w:rPr>
            <w:webHidden/>
          </w:rPr>
          <w:tab/>
        </w:r>
        <w:r>
          <w:rPr>
            <w:webHidden/>
          </w:rPr>
          <w:fldChar w:fldCharType="begin"/>
        </w:r>
        <w:r>
          <w:rPr>
            <w:webHidden/>
          </w:rPr>
          <w:instrText xml:space="preserve"> PAGEREF _Toc208949301 \h </w:instrText>
        </w:r>
        <w:r>
          <w:rPr>
            <w:webHidden/>
          </w:rPr>
        </w:r>
        <w:r>
          <w:rPr>
            <w:webHidden/>
          </w:rPr>
          <w:fldChar w:fldCharType="separate"/>
        </w:r>
        <w:r>
          <w:rPr>
            <w:webHidden/>
          </w:rPr>
          <w:t>34</w:t>
        </w:r>
        <w:r>
          <w:rPr>
            <w:webHidden/>
          </w:rPr>
          <w:fldChar w:fldCharType="end"/>
        </w:r>
      </w:hyperlink>
    </w:p>
    <w:p w14:paraId="4859C91F" w14:textId="77777777" w:rsidR="00B643B7" w:rsidRDefault="00B643B7">
      <w:pPr>
        <w:pStyle w:val="14"/>
        <w:rPr>
          <w:rFonts w:asciiTheme="minorHAnsi" w:eastAsiaTheme="minorEastAsia" w:hAnsiTheme="minorHAnsi" w:cstheme="minorBidi"/>
          <w:b w:val="0"/>
          <w:bCs w:val="0"/>
          <w:lang w:eastAsia="ru-RU"/>
        </w:rPr>
      </w:pPr>
      <w:hyperlink w:anchor="_Toc208949302" w:history="1">
        <w:r w:rsidRPr="00F94803">
          <w:rPr>
            <w:rStyle w:val="af0"/>
          </w:rPr>
          <w:t>ПРОФЕССИОНАЛЬНОГО МОДУЛЯ</w:t>
        </w:r>
        <w:r>
          <w:rPr>
            <w:webHidden/>
          </w:rPr>
          <w:tab/>
        </w:r>
        <w:r>
          <w:rPr>
            <w:webHidden/>
          </w:rPr>
          <w:fldChar w:fldCharType="begin"/>
        </w:r>
        <w:r>
          <w:rPr>
            <w:webHidden/>
          </w:rPr>
          <w:instrText xml:space="preserve"> PAGEREF _Toc208949302 \h </w:instrText>
        </w:r>
        <w:r>
          <w:rPr>
            <w:webHidden/>
          </w:rPr>
        </w:r>
        <w:r>
          <w:rPr>
            <w:webHidden/>
          </w:rPr>
          <w:fldChar w:fldCharType="separate"/>
        </w:r>
        <w:r>
          <w:rPr>
            <w:webHidden/>
          </w:rPr>
          <w:t>34</w:t>
        </w:r>
        <w:r>
          <w:rPr>
            <w:webHidden/>
          </w:rPr>
          <w:fldChar w:fldCharType="end"/>
        </w:r>
      </w:hyperlink>
    </w:p>
    <w:p w14:paraId="37858BF8" w14:textId="77777777" w:rsidR="00B643B7" w:rsidRDefault="00B643B7">
      <w:pPr>
        <w:pStyle w:val="21"/>
        <w:rPr>
          <w:rFonts w:asciiTheme="minorHAnsi" w:eastAsiaTheme="minorEastAsia" w:hAnsiTheme="minorHAnsi" w:cstheme="minorBidi"/>
          <w:i w:val="0"/>
          <w:iCs w:val="0"/>
          <w:sz w:val="22"/>
          <w:szCs w:val="22"/>
        </w:rPr>
      </w:pPr>
      <w:hyperlink w:anchor="_Toc208949303" w:history="1">
        <w:r w:rsidRPr="00F94803">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_Toc208949303 \h </w:instrText>
        </w:r>
        <w:r>
          <w:rPr>
            <w:webHidden/>
          </w:rPr>
        </w:r>
        <w:r>
          <w:rPr>
            <w:webHidden/>
          </w:rPr>
          <w:fldChar w:fldCharType="separate"/>
        </w:r>
        <w:r>
          <w:rPr>
            <w:webHidden/>
          </w:rPr>
          <w:t>34</w:t>
        </w:r>
        <w:r>
          <w:rPr>
            <w:webHidden/>
          </w:rPr>
          <w:fldChar w:fldCharType="end"/>
        </w:r>
      </w:hyperlink>
    </w:p>
    <w:p w14:paraId="19577D8A" w14:textId="77777777" w:rsidR="00B643B7" w:rsidRDefault="00B643B7">
      <w:pPr>
        <w:pStyle w:val="21"/>
        <w:rPr>
          <w:rFonts w:asciiTheme="minorHAnsi" w:eastAsiaTheme="minorEastAsia" w:hAnsiTheme="minorHAnsi" w:cstheme="minorBidi"/>
          <w:i w:val="0"/>
          <w:iCs w:val="0"/>
          <w:sz w:val="22"/>
          <w:szCs w:val="22"/>
        </w:rPr>
      </w:pPr>
      <w:hyperlink w:anchor="_Toc208949304" w:history="1">
        <w:r w:rsidRPr="00F94803">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_Toc208949304 \h </w:instrText>
        </w:r>
        <w:r>
          <w:rPr>
            <w:webHidden/>
          </w:rPr>
        </w:r>
        <w:r>
          <w:rPr>
            <w:webHidden/>
          </w:rPr>
          <w:fldChar w:fldCharType="separate"/>
        </w:r>
        <w:r>
          <w:rPr>
            <w:webHidden/>
          </w:rPr>
          <w:t>34</w:t>
        </w:r>
        <w:r>
          <w:rPr>
            <w:webHidden/>
          </w:rPr>
          <w:fldChar w:fldCharType="end"/>
        </w:r>
      </w:hyperlink>
    </w:p>
    <w:p w14:paraId="4C77E5CF" w14:textId="77777777" w:rsidR="00B643B7" w:rsidRDefault="00B643B7">
      <w:pPr>
        <w:pStyle w:val="14"/>
        <w:rPr>
          <w:rFonts w:asciiTheme="minorHAnsi" w:eastAsiaTheme="minorEastAsia" w:hAnsiTheme="minorHAnsi" w:cstheme="minorBidi"/>
          <w:b w:val="0"/>
          <w:bCs w:val="0"/>
          <w:lang w:eastAsia="ru-RU"/>
        </w:rPr>
      </w:pPr>
      <w:hyperlink w:anchor="_Toc208949305" w:history="1">
        <w:r w:rsidRPr="00F94803">
          <w:rPr>
            <w:rStyle w:val="af0"/>
            <w:rFonts w:eastAsia="Calibri"/>
          </w:rPr>
          <w:t>2. Структура и содержание профессионального модуля</w:t>
        </w:r>
        <w:r>
          <w:rPr>
            <w:webHidden/>
          </w:rPr>
          <w:tab/>
        </w:r>
        <w:r>
          <w:rPr>
            <w:webHidden/>
          </w:rPr>
          <w:fldChar w:fldCharType="begin"/>
        </w:r>
        <w:r>
          <w:rPr>
            <w:webHidden/>
          </w:rPr>
          <w:instrText xml:space="preserve"> PAGEREF _Toc208949305 \h </w:instrText>
        </w:r>
        <w:r>
          <w:rPr>
            <w:webHidden/>
          </w:rPr>
        </w:r>
        <w:r>
          <w:rPr>
            <w:webHidden/>
          </w:rPr>
          <w:fldChar w:fldCharType="separate"/>
        </w:r>
        <w:r>
          <w:rPr>
            <w:webHidden/>
          </w:rPr>
          <w:t>44</w:t>
        </w:r>
        <w:r>
          <w:rPr>
            <w:webHidden/>
          </w:rPr>
          <w:fldChar w:fldCharType="end"/>
        </w:r>
      </w:hyperlink>
    </w:p>
    <w:p w14:paraId="2EB80566" w14:textId="77777777" w:rsidR="00B643B7" w:rsidRDefault="00B643B7">
      <w:pPr>
        <w:pStyle w:val="21"/>
        <w:rPr>
          <w:rFonts w:asciiTheme="minorHAnsi" w:eastAsiaTheme="minorEastAsia" w:hAnsiTheme="minorHAnsi" w:cstheme="minorBidi"/>
          <w:i w:val="0"/>
          <w:iCs w:val="0"/>
          <w:sz w:val="22"/>
          <w:szCs w:val="22"/>
        </w:rPr>
      </w:pPr>
      <w:hyperlink w:anchor="_Toc208949306" w:history="1">
        <w:r w:rsidRPr="00F94803">
          <w:rPr>
            <w:rStyle w:val="af0"/>
          </w:rPr>
          <w:t>2.1. Трудоемкость освоения модуля</w:t>
        </w:r>
        <w:r>
          <w:rPr>
            <w:webHidden/>
          </w:rPr>
          <w:tab/>
        </w:r>
        <w:r>
          <w:rPr>
            <w:webHidden/>
          </w:rPr>
          <w:fldChar w:fldCharType="begin"/>
        </w:r>
        <w:r>
          <w:rPr>
            <w:webHidden/>
          </w:rPr>
          <w:instrText xml:space="preserve"> PAGEREF _Toc208949306 \h </w:instrText>
        </w:r>
        <w:r>
          <w:rPr>
            <w:webHidden/>
          </w:rPr>
        </w:r>
        <w:r>
          <w:rPr>
            <w:webHidden/>
          </w:rPr>
          <w:fldChar w:fldCharType="separate"/>
        </w:r>
        <w:r>
          <w:rPr>
            <w:webHidden/>
          </w:rPr>
          <w:t>44</w:t>
        </w:r>
        <w:r>
          <w:rPr>
            <w:webHidden/>
          </w:rPr>
          <w:fldChar w:fldCharType="end"/>
        </w:r>
      </w:hyperlink>
    </w:p>
    <w:p w14:paraId="64B3F3AB" w14:textId="77777777" w:rsidR="00B643B7" w:rsidRDefault="00B643B7">
      <w:pPr>
        <w:pStyle w:val="21"/>
        <w:rPr>
          <w:rFonts w:asciiTheme="minorHAnsi" w:eastAsiaTheme="minorEastAsia" w:hAnsiTheme="minorHAnsi" w:cstheme="minorBidi"/>
          <w:i w:val="0"/>
          <w:iCs w:val="0"/>
          <w:sz w:val="22"/>
          <w:szCs w:val="22"/>
        </w:rPr>
      </w:pPr>
      <w:hyperlink w:anchor="_Toc208949307" w:history="1">
        <w:r w:rsidRPr="00F94803">
          <w:rPr>
            <w:rStyle w:val="af0"/>
          </w:rPr>
          <w:t>2.2. Структура профессионального модуля</w:t>
        </w:r>
        <w:r>
          <w:rPr>
            <w:webHidden/>
          </w:rPr>
          <w:tab/>
        </w:r>
        <w:r>
          <w:rPr>
            <w:webHidden/>
          </w:rPr>
          <w:fldChar w:fldCharType="begin"/>
        </w:r>
        <w:r>
          <w:rPr>
            <w:webHidden/>
          </w:rPr>
          <w:instrText xml:space="preserve"> PAGEREF _Toc208949307 \h </w:instrText>
        </w:r>
        <w:r>
          <w:rPr>
            <w:webHidden/>
          </w:rPr>
        </w:r>
        <w:r>
          <w:rPr>
            <w:webHidden/>
          </w:rPr>
          <w:fldChar w:fldCharType="separate"/>
        </w:r>
        <w:r>
          <w:rPr>
            <w:webHidden/>
          </w:rPr>
          <w:t>44</w:t>
        </w:r>
        <w:r>
          <w:rPr>
            <w:webHidden/>
          </w:rPr>
          <w:fldChar w:fldCharType="end"/>
        </w:r>
      </w:hyperlink>
    </w:p>
    <w:p w14:paraId="6697CA40" w14:textId="77777777" w:rsidR="00B643B7" w:rsidRDefault="00B643B7">
      <w:pPr>
        <w:pStyle w:val="21"/>
        <w:rPr>
          <w:rFonts w:asciiTheme="minorHAnsi" w:eastAsiaTheme="minorEastAsia" w:hAnsiTheme="minorHAnsi" w:cstheme="minorBidi"/>
          <w:i w:val="0"/>
          <w:iCs w:val="0"/>
          <w:sz w:val="22"/>
          <w:szCs w:val="22"/>
        </w:rPr>
      </w:pPr>
      <w:hyperlink w:anchor="_Toc208949308" w:history="1">
        <w:r w:rsidRPr="00F94803">
          <w:rPr>
            <w:rStyle w:val="af0"/>
          </w:rPr>
          <w:t>2.3. Примерное содержание профессионального модуля</w:t>
        </w:r>
        <w:r>
          <w:rPr>
            <w:webHidden/>
          </w:rPr>
          <w:tab/>
        </w:r>
        <w:r>
          <w:rPr>
            <w:webHidden/>
          </w:rPr>
          <w:fldChar w:fldCharType="begin"/>
        </w:r>
        <w:r>
          <w:rPr>
            <w:webHidden/>
          </w:rPr>
          <w:instrText xml:space="preserve"> PAGEREF _Toc208949308 \h </w:instrText>
        </w:r>
        <w:r>
          <w:rPr>
            <w:webHidden/>
          </w:rPr>
        </w:r>
        <w:r>
          <w:rPr>
            <w:webHidden/>
          </w:rPr>
          <w:fldChar w:fldCharType="separate"/>
        </w:r>
        <w:r>
          <w:rPr>
            <w:webHidden/>
          </w:rPr>
          <w:t>46</w:t>
        </w:r>
        <w:r>
          <w:rPr>
            <w:webHidden/>
          </w:rPr>
          <w:fldChar w:fldCharType="end"/>
        </w:r>
      </w:hyperlink>
    </w:p>
    <w:p w14:paraId="6836DF00" w14:textId="77777777" w:rsidR="00B643B7" w:rsidRDefault="00B643B7">
      <w:pPr>
        <w:pStyle w:val="21"/>
        <w:rPr>
          <w:rFonts w:asciiTheme="minorHAnsi" w:eastAsiaTheme="minorEastAsia" w:hAnsiTheme="minorHAnsi" w:cstheme="minorBidi"/>
          <w:i w:val="0"/>
          <w:iCs w:val="0"/>
          <w:sz w:val="22"/>
          <w:szCs w:val="22"/>
        </w:rPr>
      </w:pPr>
      <w:hyperlink w:anchor="_Toc208949309" w:history="1">
        <w:r w:rsidRPr="00F94803">
          <w:rPr>
            <w:rStyle w:val="af0"/>
          </w:rPr>
          <w:t>2.4. Курсовая работа</w:t>
        </w:r>
        <w:r>
          <w:rPr>
            <w:webHidden/>
          </w:rPr>
          <w:tab/>
        </w:r>
        <w:r>
          <w:rPr>
            <w:webHidden/>
          </w:rPr>
          <w:fldChar w:fldCharType="begin"/>
        </w:r>
        <w:r>
          <w:rPr>
            <w:webHidden/>
          </w:rPr>
          <w:instrText xml:space="preserve"> PAGEREF _Toc208949309 \h </w:instrText>
        </w:r>
        <w:r>
          <w:rPr>
            <w:webHidden/>
          </w:rPr>
        </w:r>
        <w:r>
          <w:rPr>
            <w:webHidden/>
          </w:rPr>
          <w:fldChar w:fldCharType="separate"/>
        </w:r>
        <w:r>
          <w:rPr>
            <w:webHidden/>
          </w:rPr>
          <w:t>60</w:t>
        </w:r>
        <w:r>
          <w:rPr>
            <w:webHidden/>
          </w:rPr>
          <w:fldChar w:fldCharType="end"/>
        </w:r>
      </w:hyperlink>
    </w:p>
    <w:p w14:paraId="1C15F678" w14:textId="77777777" w:rsidR="00B643B7" w:rsidRDefault="00B643B7">
      <w:pPr>
        <w:pStyle w:val="14"/>
        <w:rPr>
          <w:rFonts w:asciiTheme="minorHAnsi" w:eastAsiaTheme="minorEastAsia" w:hAnsiTheme="minorHAnsi" w:cstheme="minorBidi"/>
          <w:b w:val="0"/>
          <w:bCs w:val="0"/>
          <w:lang w:eastAsia="ru-RU"/>
        </w:rPr>
      </w:pPr>
      <w:hyperlink w:anchor="_Toc208949310" w:history="1">
        <w:r w:rsidRPr="00F94803">
          <w:rPr>
            <w:rStyle w:val="af0"/>
            <w:rFonts w:eastAsia="Calibri"/>
          </w:rPr>
          <w:t>3. Условия реализации профессионального модуля</w:t>
        </w:r>
        <w:r>
          <w:rPr>
            <w:webHidden/>
          </w:rPr>
          <w:tab/>
        </w:r>
        <w:r>
          <w:rPr>
            <w:webHidden/>
          </w:rPr>
          <w:fldChar w:fldCharType="begin"/>
        </w:r>
        <w:r>
          <w:rPr>
            <w:webHidden/>
          </w:rPr>
          <w:instrText xml:space="preserve"> PAGEREF _Toc208949310 \h </w:instrText>
        </w:r>
        <w:r>
          <w:rPr>
            <w:webHidden/>
          </w:rPr>
        </w:r>
        <w:r>
          <w:rPr>
            <w:webHidden/>
          </w:rPr>
          <w:fldChar w:fldCharType="separate"/>
        </w:r>
        <w:r>
          <w:rPr>
            <w:webHidden/>
          </w:rPr>
          <w:t>62</w:t>
        </w:r>
        <w:r>
          <w:rPr>
            <w:webHidden/>
          </w:rPr>
          <w:fldChar w:fldCharType="end"/>
        </w:r>
      </w:hyperlink>
    </w:p>
    <w:p w14:paraId="119D098D" w14:textId="77777777" w:rsidR="00B643B7" w:rsidRDefault="00B643B7">
      <w:pPr>
        <w:pStyle w:val="21"/>
        <w:rPr>
          <w:rFonts w:asciiTheme="minorHAnsi" w:eastAsiaTheme="minorEastAsia" w:hAnsiTheme="minorHAnsi" w:cstheme="minorBidi"/>
          <w:i w:val="0"/>
          <w:iCs w:val="0"/>
          <w:sz w:val="22"/>
          <w:szCs w:val="22"/>
        </w:rPr>
      </w:pPr>
      <w:hyperlink w:anchor="_Toc208949311" w:history="1">
        <w:r w:rsidRPr="00F94803">
          <w:rPr>
            <w:rStyle w:val="af0"/>
          </w:rPr>
          <w:t>3.1. Материально-техническое обеспечение</w:t>
        </w:r>
        <w:r>
          <w:rPr>
            <w:webHidden/>
          </w:rPr>
          <w:tab/>
        </w:r>
        <w:r>
          <w:rPr>
            <w:webHidden/>
          </w:rPr>
          <w:fldChar w:fldCharType="begin"/>
        </w:r>
        <w:r>
          <w:rPr>
            <w:webHidden/>
          </w:rPr>
          <w:instrText xml:space="preserve"> PAGEREF _Toc208949311 \h </w:instrText>
        </w:r>
        <w:r>
          <w:rPr>
            <w:webHidden/>
          </w:rPr>
        </w:r>
        <w:r>
          <w:rPr>
            <w:webHidden/>
          </w:rPr>
          <w:fldChar w:fldCharType="separate"/>
        </w:r>
        <w:r>
          <w:rPr>
            <w:webHidden/>
          </w:rPr>
          <w:t>62</w:t>
        </w:r>
        <w:r>
          <w:rPr>
            <w:webHidden/>
          </w:rPr>
          <w:fldChar w:fldCharType="end"/>
        </w:r>
      </w:hyperlink>
    </w:p>
    <w:p w14:paraId="5084234A" w14:textId="77777777" w:rsidR="00B643B7" w:rsidRDefault="00B643B7">
      <w:pPr>
        <w:pStyle w:val="21"/>
        <w:rPr>
          <w:rFonts w:asciiTheme="minorHAnsi" w:eastAsiaTheme="minorEastAsia" w:hAnsiTheme="minorHAnsi" w:cstheme="minorBidi"/>
          <w:i w:val="0"/>
          <w:iCs w:val="0"/>
          <w:sz w:val="22"/>
          <w:szCs w:val="22"/>
        </w:rPr>
      </w:pPr>
      <w:hyperlink w:anchor="_Toc208949312" w:history="1">
        <w:r w:rsidRPr="00F94803">
          <w:rPr>
            <w:rStyle w:val="af0"/>
          </w:rPr>
          <w:t>3.2. Учебно-методическое обеспечение</w:t>
        </w:r>
        <w:r>
          <w:rPr>
            <w:webHidden/>
          </w:rPr>
          <w:tab/>
        </w:r>
        <w:r>
          <w:rPr>
            <w:webHidden/>
          </w:rPr>
          <w:fldChar w:fldCharType="begin"/>
        </w:r>
        <w:r>
          <w:rPr>
            <w:webHidden/>
          </w:rPr>
          <w:instrText xml:space="preserve"> PAGEREF _Toc208949312 \h </w:instrText>
        </w:r>
        <w:r>
          <w:rPr>
            <w:webHidden/>
          </w:rPr>
        </w:r>
        <w:r>
          <w:rPr>
            <w:webHidden/>
          </w:rPr>
          <w:fldChar w:fldCharType="separate"/>
        </w:r>
        <w:r>
          <w:rPr>
            <w:webHidden/>
          </w:rPr>
          <w:t>62</w:t>
        </w:r>
        <w:r>
          <w:rPr>
            <w:webHidden/>
          </w:rPr>
          <w:fldChar w:fldCharType="end"/>
        </w:r>
      </w:hyperlink>
    </w:p>
    <w:p w14:paraId="784AA924" w14:textId="77777777" w:rsidR="00B643B7" w:rsidRDefault="00B643B7">
      <w:pPr>
        <w:pStyle w:val="14"/>
        <w:rPr>
          <w:rFonts w:asciiTheme="minorHAnsi" w:eastAsiaTheme="minorEastAsia" w:hAnsiTheme="minorHAnsi" w:cstheme="minorBidi"/>
          <w:b w:val="0"/>
          <w:bCs w:val="0"/>
          <w:lang w:eastAsia="ru-RU"/>
        </w:rPr>
      </w:pPr>
      <w:hyperlink w:anchor="_Toc208949313" w:history="1">
        <w:r w:rsidRPr="00F94803">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_Toc208949313 \h </w:instrText>
        </w:r>
        <w:r>
          <w:rPr>
            <w:webHidden/>
          </w:rPr>
        </w:r>
        <w:r>
          <w:rPr>
            <w:webHidden/>
          </w:rPr>
          <w:fldChar w:fldCharType="separate"/>
        </w:r>
        <w:r>
          <w:rPr>
            <w:webHidden/>
          </w:rPr>
          <w:t>63</w:t>
        </w:r>
        <w:r>
          <w:rPr>
            <w:webHidden/>
          </w:rPr>
          <w:fldChar w:fldCharType="end"/>
        </w:r>
      </w:hyperlink>
    </w:p>
    <w:p w14:paraId="4654E84C" w14:textId="77777777" w:rsidR="00B643B7" w:rsidRPr="00B643B7" w:rsidRDefault="00B643B7" w:rsidP="00B643B7">
      <w:pPr>
        <w:spacing w:after="200" w:line="276" w:lineRule="auto"/>
        <w:rPr>
          <w:rFonts w:ascii="Calibri" w:eastAsia="Calibri" w:hAnsi="Calibri" w:cs="Times New Roman"/>
        </w:rPr>
      </w:pPr>
      <w:r w:rsidRPr="00B643B7">
        <w:rPr>
          <w:rFonts w:ascii="Calibri" w:eastAsia="Calibri" w:hAnsi="Calibri" w:cs="Times New Roman"/>
        </w:rPr>
        <w:fldChar w:fldCharType="end"/>
      </w:r>
    </w:p>
    <w:p w14:paraId="4260957C" w14:textId="77777777" w:rsidR="00B643B7" w:rsidRPr="00B643B7" w:rsidRDefault="00B643B7" w:rsidP="00B643B7">
      <w:pPr>
        <w:spacing w:after="200" w:line="276" w:lineRule="auto"/>
        <w:rPr>
          <w:rFonts w:ascii="Times New Roman" w:eastAsia="Calibri" w:hAnsi="Times New Roman" w:cs="Times New Roman"/>
          <w:b/>
          <w:bCs/>
          <w:noProof/>
          <w:lang w:eastAsia="ru-RU"/>
        </w:rPr>
      </w:pPr>
    </w:p>
    <w:p w14:paraId="0E5382C7"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p>
    <w:p w14:paraId="34CCBFC5" w14:textId="77777777" w:rsidR="00B643B7" w:rsidRPr="00B643B7" w:rsidRDefault="00B643B7" w:rsidP="00B643B7">
      <w:pPr>
        <w:pStyle w:val="1f"/>
      </w:pPr>
      <w:bookmarkStart w:id="264" w:name="_Toc208871649"/>
      <w:bookmarkStart w:id="265" w:name="_Toc208871699"/>
      <w:bookmarkStart w:id="266" w:name="_Toc208871831"/>
      <w:bookmarkStart w:id="267" w:name="_Toc208949179"/>
      <w:bookmarkStart w:id="268" w:name="_Toc208949240"/>
      <w:bookmarkStart w:id="269" w:name="_Toc208949301"/>
      <w:bookmarkStart w:id="270" w:name="_Toc208949362"/>
      <w:bookmarkStart w:id="271" w:name="_Toc208949429"/>
      <w:r w:rsidRPr="00B643B7">
        <w:lastRenderedPageBreak/>
        <w:t>1. ОБЩАЯ ХАРАКТЕРИСТИКА ПРИМЕРНОЙ РАБОЧЕЙ ПРОГРАММЫ</w:t>
      </w:r>
      <w:bookmarkEnd w:id="264"/>
      <w:bookmarkEnd w:id="265"/>
      <w:bookmarkEnd w:id="266"/>
      <w:bookmarkEnd w:id="267"/>
      <w:bookmarkEnd w:id="268"/>
      <w:bookmarkEnd w:id="269"/>
      <w:bookmarkEnd w:id="270"/>
      <w:bookmarkEnd w:id="271"/>
    </w:p>
    <w:p w14:paraId="2DE5BA3D" w14:textId="77777777" w:rsidR="00B643B7" w:rsidRPr="00B643B7" w:rsidRDefault="00B643B7" w:rsidP="00B643B7">
      <w:pPr>
        <w:pStyle w:val="1f"/>
      </w:pPr>
      <w:bookmarkStart w:id="272" w:name="_Toc208871650"/>
      <w:bookmarkStart w:id="273" w:name="_Toc208871700"/>
      <w:bookmarkStart w:id="274" w:name="_Toc208871832"/>
      <w:bookmarkStart w:id="275" w:name="_Toc208949180"/>
      <w:bookmarkStart w:id="276" w:name="_Toc208949241"/>
      <w:bookmarkStart w:id="277" w:name="_Toc208949302"/>
      <w:bookmarkStart w:id="278" w:name="_Toc208949363"/>
      <w:bookmarkStart w:id="279" w:name="_Toc208949430"/>
      <w:r w:rsidRPr="00B643B7">
        <w:t>ПРОФЕССИОНАЛЬНОГО МОДУЛЯ</w:t>
      </w:r>
      <w:bookmarkEnd w:id="272"/>
      <w:bookmarkEnd w:id="273"/>
      <w:bookmarkEnd w:id="274"/>
      <w:bookmarkEnd w:id="275"/>
      <w:bookmarkEnd w:id="276"/>
      <w:bookmarkEnd w:id="277"/>
      <w:bookmarkEnd w:id="278"/>
      <w:bookmarkEnd w:id="279"/>
    </w:p>
    <w:p w14:paraId="61268F8C" w14:textId="77777777" w:rsidR="00B643B7" w:rsidRPr="00B643B7" w:rsidRDefault="00B643B7" w:rsidP="00B643B7">
      <w:pPr>
        <w:jc w:val="center"/>
        <w:rPr>
          <w:rFonts w:ascii="Calibri" w:eastAsia="Calibri" w:hAnsi="Calibri" w:cs="Times New Roman"/>
          <w:b/>
          <w:caps/>
          <w:sz w:val="24"/>
        </w:rPr>
      </w:pPr>
    </w:p>
    <w:p w14:paraId="1F5DE273" w14:textId="77777777" w:rsidR="00B643B7" w:rsidRPr="00B643B7" w:rsidRDefault="00B643B7" w:rsidP="00B643B7">
      <w:pPr>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«ПМ.01 УПРАВЛЕНИЕ СУДНОМ С ПРАВОМ ЭКСПЛУАТАЦИИ СУДОВЫХ ЭНЕРГЕТИЧЕСКИХ УСТАНОВОК»</w:t>
      </w:r>
    </w:p>
    <w:p w14:paraId="6FC52187" w14:textId="77777777" w:rsidR="00B643B7" w:rsidRPr="00B643B7" w:rsidRDefault="00B643B7" w:rsidP="00B643B7">
      <w:pPr>
        <w:jc w:val="center"/>
        <w:rPr>
          <w:rFonts w:ascii="Times New Roman" w:eastAsia="Times New Roman" w:hAnsi="Times New Roman" w:cs="Times New Roman"/>
          <w:b/>
          <w:sz w:val="24"/>
          <w:szCs w:val="24"/>
          <w:lang w:eastAsia="ru-RU"/>
        </w:rPr>
      </w:pPr>
    </w:p>
    <w:p w14:paraId="78A42A61" w14:textId="77777777" w:rsidR="00B643B7" w:rsidRPr="00B643B7" w:rsidRDefault="00B643B7" w:rsidP="00B643B7">
      <w:pPr>
        <w:pStyle w:val="114"/>
      </w:pPr>
      <w:bookmarkStart w:id="280" w:name="_Toc193721335"/>
      <w:bookmarkStart w:id="281" w:name="_Toc208868811"/>
      <w:bookmarkStart w:id="282" w:name="_Toc208869336"/>
      <w:bookmarkStart w:id="283" w:name="_Toc208871651"/>
      <w:bookmarkStart w:id="284" w:name="_Toc208871701"/>
      <w:bookmarkStart w:id="285" w:name="_Toc208871833"/>
      <w:bookmarkStart w:id="286" w:name="_Toc208949181"/>
      <w:bookmarkStart w:id="287" w:name="_Toc208949242"/>
      <w:bookmarkStart w:id="288" w:name="_Toc208949303"/>
      <w:bookmarkStart w:id="289" w:name="_Toc208949364"/>
      <w:bookmarkStart w:id="290" w:name="_Toc208949431"/>
      <w:r w:rsidRPr="00B643B7">
        <w:t>1.1. Цель и место профессионального модуля в структуре образовательной программы</w:t>
      </w:r>
      <w:bookmarkEnd w:id="280"/>
      <w:bookmarkEnd w:id="281"/>
      <w:bookmarkEnd w:id="282"/>
      <w:bookmarkEnd w:id="283"/>
      <w:bookmarkEnd w:id="284"/>
      <w:bookmarkEnd w:id="285"/>
      <w:bookmarkEnd w:id="286"/>
      <w:bookmarkEnd w:id="287"/>
      <w:bookmarkEnd w:id="288"/>
      <w:bookmarkEnd w:id="289"/>
      <w:bookmarkEnd w:id="290"/>
    </w:p>
    <w:p w14:paraId="4CFAD2A2" w14:textId="77777777" w:rsidR="00B643B7" w:rsidRPr="00B643B7" w:rsidRDefault="00B643B7" w:rsidP="00B643B7">
      <w:pPr>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Цель модуля: освоение вида деятельности «Управление судном с правом эксплуатации судовых энергетических установок».</w:t>
      </w:r>
    </w:p>
    <w:p w14:paraId="4D6F7362" w14:textId="77777777" w:rsidR="00B643B7" w:rsidRPr="00B643B7" w:rsidRDefault="00B643B7" w:rsidP="00B643B7">
      <w:pPr>
        <w:suppressAutoHyphens/>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Профессиональный модуль включен в обязательную часть образовательной программы.</w:t>
      </w:r>
    </w:p>
    <w:p w14:paraId="47AA4AF8" w14:textId="77777777" w:rsidR="00B643B7" w:rsidRPr="00B643B7" w:rsidRDefault="00B643B7" w:rsidP="00B643B7">
      <w:pPr>
        <w:suppressAutoHyphens/>
        <w:ind w:firstLine="709"/>
        <w:jc w:val="both"/>
        <w:rPr>
          <w:rFonts w:ascii="Times New Roman" w:eastAsia="Times New Roman" w:hAnsi="Times New Roman" w:cs="Times New Roman"/>
          <w:sz w:val="24"/>
          <w:szCs w:val="24"/>
          <w:lang w:eastAsia="ru-RU"/>
        </w:rPr>
      </w:pPr>
    </w:p>
    <w:p w14:paraId="6B0AFA29" w14:textId="77777777" w:rsidR="00B643B7" w:rsidRPr="00B643B7" w:rsidRDefault="00B643B7" w:rsidP="00B643B7">
      <w:pPr>
        <w:pStyle w:val="114"/>
      </w:pPr>
      <w:bookmarkStart w:id="291" w:name="_Toc193721336"/>
      <w:bookmarkStart w:id="292" w:name="_Toc208868812"/>
      <w:bookmarkStart w:id="293" w:name="_Toc208869337"/>
      <w:bookmarkStart w:id="294" w:name="_Toc208871652"/>
      <w:bookmarkStart w:id="295" w:name="_Toc208871702"/>
      <w:bookmarkStart w:id="296" w:name="_Toc208871834"/>
      <w:bookmarkStart w:id="297" w:name="_Toc208949182"/>
      <w:bookmarkStart w:id="298" w:name="_Toc208949243"/>
      <w:bookmarkStart w:id="299" w:name="_Toc208949304"/>
      <w:bookmarkStart w:id="300" w:name="_Toc208949365"/>
      <w:bookmarkStart w:id="301" w:name="_Toc208949432"/>
      <w:r w:rsidRPr="00B643B7">
        <w:t>1.2. Планируемые результаты освоения профессионального модуля</w:t>
      </w:r>
      <w:bookmarkEnd w:id="291"/>
      <w:bookmarkEnd w:id="292"/>
      <w:bookmarkEnd w:id="293"/>
      <w:bookmarkEnd w:id="294"/>
      <w:bookmarkEnd w:id="295"/>
      <w:bookmarkEnd w:id="296"/>
      <w:bookmarkEnd w:id="297"/>
      <w:bookmarkEnd w:id="298"/>
      <w:bookmarkEnd w:id="299"/>
      <w:bookmarkEnd w:id="300"/>
      <w:bookmarkEnd w:id="301"/>
    </w:p>
    <w:p w14:paraId="1F2BF095" w14:textId="77777777" w:rsidR="00B643B7" w:rsidRPr="00B643B7" w:rsidRDefault="00B643B7" w:rsidP="00B643B7">
      <w:pPr>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3B93701" w14:textId="77777777" w:rsidR="00B643B7" w:rsidRPr="00B643B7" w:rsidRDefault="00B643B7" w:rsidP="00B643B7">
      <w:pPr>
        <w:ind w:firstLine="709"/>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В результате освоения профессионального модуля обучающийся должен</w:t>
      </w:r>
      <w:r w:rsidRPr="00B643B7">
        <w:rPr>
          <w:rFonts w:ascii="Times New Roman" w:eastAsia="Times New Roman" w:hAnsi="Times New Roman" w:cs="Times New Roman"/>
          <w:bCs/>
          <w:sz w:val="24"/>
          <w:szCs w:val="24"/>
          <w:vertAlign w:val="superscript"/>
          <w:lang w:eastAsia="ru-RU"/>
        </w:rPr>
        <w:footnoteReference w:id="1"/>
      </w:r>
      <w:r w:rsidRPr="00B643B7">
        <w:rPr>
          <w:rFonts w:ascii="Times New Roman" w:eastAsia="Times New Roman" w:hAnsi="Times New Roman" w:cs="Times New Roman"/>
          <w:bCs/>
          <w:sz w:val="24"/>
          <w:szCs w:val="24"/>
          <w:lang w:eastAsia="ru-RU"/>
        </w:rPr>
        <w:t>:</w:t>
      </w:r>
    </w:p>
    <w:p w14:paraId="23800804" w14:textId="77777777" w:rsidR="00B643B7" w:rsidRPr="00B643B7" w:rsidRDefault="00B643B7" w:rsidP="00B643B7">
      <w:pPr>
        <w:spacing w:line="276" w:lineRule="auto"/>
        <w:rPr>
          <w:rFonts w:ascii="Times New Roman" w:eastAsia="Times New Roman" w:hAnsi="Times New Roman" w:cs="Times New Roman"/>
          <w:bCs/>
          <w:iCs/>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3119"/>
        <w:gridCol w:w="2835"/>
      </w:tblGrid>
      <w:tr w:rsidR="00B643B7" w:rsidRPr="00B643B7" w14:paraId="15AC8C2F"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1C0559A" w14:textId="77777777" w:rsidR="00B643B7" w:rsidRPr="00B643B7" w:rsidRDefault="00B643B7" w:rsidP="00B643B7">
            <w:pPr>
              <w:rPr>
                <w:rFonts w:ascii="Times New Roman" w:eastAsia="Calibri" w:hAnsi="Times New Roman" w:cs="Times New Roman"/>
                <w:b/>
                <w:sz w:val="24"/>
                <w:szCs w:val="24"/>
              </w:rPr>
            </w:pPr>
            <w:bookmarkStart w:id="302" w:name="_Hlk193481966"/>
            <w:bookmarkStart w:id="303" w:name="_Hlk193565697"/>
            <w:r w:rsidRPr="00B643B7">
              <w:rPr>
                <w:rFonts w:ascii="Times New Roman" w:eastAsia="Calibri" w:hAnsi="Times New Roman" w:cs="Times New Roman"/>
                <w:b/>
                <w:i/>
                <w:sz w:val="24"/>
                <w:szCs w:val="24"/>
                <w:lang w:eastAsia="ru-RU"/>
              </w:rPr>
              <w:t>Код ОК, ПК</w:t>
            </w:r>
          </w:p>
        </w:tc>
        <w:tc>
          <w:tcPr>
            <w:tcW w:w="3118" w:type="dxa"/>
            <w:tcBorders>
              <w:top w:val="single" w:sz="4" w:space="0" w:color="auto"/>
              <w:left w:val="single" w:sz="4" w:space="0" w:color="auto"/>
              <w:bottom w:val="single" w:sz="4" w:space="0" w:color="auto"/>
              <w:right w:val="single" w:sz="4" w:space="0" w:color="auto"/>
            </w:tcBorders>
            <w:hideMark/>
          </w:tcPr>
          <w:p w14:paraId="4AA0A7BF"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Уметь</w:t>
            </w:r>
          </w:p>
        </w:tc>
        <w:tc>
          <w:tcPr>
            <w:tcW w:w="3119" w:type="dxa"/>
            <w:tcBorders>
              <w:top w:val="single" w:sz="4" w:space="0" w:color="auto"/>
              <w:left w:val="single" w:sz="4" w:space="0" w:color="auto"/>
              <w:bottom w:val="single" w:sz="4" w:space="0" w:color="auto"/>
              <w:right w:val="single" w:sz="4" w:space="0" w:color="auto"/>
            </w:tcBorders>
            <w:hideMark/>
          </w:tcPr>
          <w:p w14:paraId="10502A13"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Знать</w:t>
            </w:r>
          </w:p>
        </w:tc>
        <w:tc>
          <w:tcPr>
            <w:tcW w:w="2835" w:type="dxa"/>
            <w:tcBorders>
              <w:top w:val="single" w:sz="4" w:space="0" w:color="auto"/>
              <w:left w:val="single" w:sz="4" w:space="0" w:color="auto"/>
              <w:bottom w:val="single" w:sz="4" w:space="0" w:color="auto"/>
              <w:right w:val="single" w:sz="4" w:space="0" w:color="auto"/>
            </w:tcBorders>
            <w:hideMark/>
          </w:tcPr>
          <w:p w14:paraId="6E6AE3A8"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Владеть навыками</w:t>
            </w:r>
          </w:p>
        </w:tc>
      </w:tr>
      <w:tr w:rsidR="00B643B7" w:rsidRPr="00B643B7" w14:paraId="6CF9665E"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178AAD23"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ОК.01</w:t>
            </w:r>
          </w:p>
        </w:tc>
        <w:tc>
          <w:tcPr>
            <w:tcW w:w="3118" w:type="dxa"/>
            <w:tcBorders>
              <w:top w:val="single" w:sz="4" w:space="0" w:color="auto"/>
              <w:left w:val="single" w:sz="4" w:space="0" w:color="auto"/>
              <w:bottom w:val="single" w:sz="4" w:space="0" w:color="auto"/>
              <w:right w:val="single" w:sz="4" w:space="0" w:color="auto"/>
            </w:tcBorders>
            <w:hideMark/>
          </w:tcPr>
          <w:p w14:paraId="3E20C4D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распознавать задачу и/или проблему </w:t>
            </w:r>
          </w:p>
          <w:p w14:paraId="0A2B937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профессиональном и/или социальном контексте;</w:t>
            </w:r>
          </w:p>
          <w:p w14:paraId="44C51AA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анализировать задачу и/или проблему и выделять её составные части;</w:t>
            </w:r>
          </w:p>
          <w:p w14:paraId="589BDA5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этапы решения задачи;</w:t>
            </w:r>
          </w:p>
          <w:p w14:paraId="6E13665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и эффективно искать информацию, необходимую для решения задачи и/или проблемы;</w:t>
            </w:r>
          </w:p>
          <w:p w14:paraId="7949D65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составлять план действия;</w:t>
            </w:r>
          </w:p>
          <w:p w14:paraId="20AFE2F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ресурсы;</w:t>
            </w:r>
          </w:p>
          <w:p w14:paraId="16A36CE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владеть актуальными методами работы </w:t>
            </w:r>
          </w:p>
          <w:p w14:paraId="1695E33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сферах;</w:t>
            </w:r>
          </w:p>
          <w:p w14:paraId="0F39794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реализовывать составленный план;</w:t>
            </w:r>
          </w:p>
          <w:p w14:paraId="2AEEBEF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hideMark/>
          </w:tcPr>
          <w:p w14:paraId="24219EB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актуальный профессиональный и социальный контекст, в котором приходится работать и жить;</w:t>
            </w:r>
          </w:p>
          <w:p w14:paraId="38D3A6A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2AAD476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алгоритмы выполнения работ </w:t>
            </w:r>
          </w:p>
          <w:p w14:paraId="549857F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областях;</w:t>
            </w:r>
          </w:p>
          <w:p w14:paraId="73735EA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методы работы в профессиональной и смежных сферах;</w:t>
            </w:r>
          </w:p>
          <w:p w14:paraId="2C02B77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структуру плана для решения задач;</w:t>
            </w:r>
          </w:p>
          <w:p w14:paraId="7F44E35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оценки результатов решения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14:paraId="10D2404C" w14:textId="77777777" w:rsidR="00B643B7" w:rsidRPr="00B643B7" w:rsidRDefault="00B643B7" w:rsidP="00B643B7">
            <w:pPr>
              <w:jc w:val="center"/>
              <w:rPr>
                <w:rFonts w:ascii="Times New Roman" w:eastAsia="Calibri" w:hAnsi="Times New Roman" w:cs="Times New Roman"/>
                <w:bCs/>
                <w:i/>
                <w:sz w:val="24"/>
                <w:szCs w:val="24"/>
              </w:rPr>
            </w:pPr>
            <w:r w:rsidRPr="00B643B7">
              <w:rPr>
                <w:rFonts w:ascii="Times New Roman" w:eastAsia="Calibri" w:hAnsi="Times New Roman" w:cs="Times New Roman"/>
                <w:bCs/>
                <w:i/>
                <w:sz w:val="24"/>
                <w:szCs w:val="24"/>
                <w:lang w:eastAsia="ru-RU"/>
              </w:rPr>
              <w:t>-</w:t>
            </w:r>
          </w:p>
        </w:tc>
      </w:tr>
      <w:tr w:rsidR="00B643B7" w:rsidRPr="00B643B7" w14:paraId="2856D25A"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36D91E4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ОК.02</w:t>
            </w:r>
          </w:p>
        </w:tc>
        <w:tc>
          <w:tcPr>
            <w:tcW w:w="3118" w:type="dxa"/>
            <w:tcBorders>
              <w:top w:val="single" w:sz="4" w:space="0" w:color="auto"/>
              <w:left w:val="single" w:sz="4" w:space="0" w:color="auto"/>
              <w:bottom w:val="single" w:sz="4" w:space="0" w:color="auto"/>
              <w:right w:val="single" w:sz="4" w:space="0" w:color="auto"/>
            </w:tcBorders>
            <w:hideMark/>
          </w:tcPr>
          <w:p w14:paraId="426B8CF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задачи для поиска информации;</w:t>
            </w:r>
          </w:p>
          <w:p w14:paraId="330CC82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источники информации</w:t>
            </w:r>
          </w:p>
          <w:p w14:paraId="0C66B4B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планировать процесс поиска;</w:t>
            </w:r>
          </w:p>
          <w:p w14:paraId="5B2FADB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структурировать получаемую информацию</w:t>
            </w:r>
          </w:p>
          <w:p w14:paraId="4F2737A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выделять наиболее значимое в перечне информации;</w:t>
            </w:r>
          </w:p>
          <w:p w14:paraId="2E8E6E5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оценивать практическую значимость результатов поиска;</w:t>
            </w:r>
          </w:p>
          <w:p w14:paraId="292BB85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оформлять результаты поиска, применять средства информационных технологий для решения профессиональных задач;</w:t>
            </w:r>
          </w:p>
          <w:p w14:paraId="0D4B354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современное программное обеспечение;</w:t>
            </w:r>
          </w:p>
          <w:p w14:paraId="19469DB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hideMark/>
          </w:tcPr>
          <w:p w14:paraId="451D113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номенклатура информационных источников, применяемых в профессиональной деятельности;</w:t>
            </w:r>
          </w:p>
          <w:p w14:paraId="0729D9A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приемы структурирования информации;</w:t>
            </w:r>
          </w:p>
          <w:p w14:paraId="6B9076E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формат оформления результатов поиска информации, современные средства и устройства информатизации;</w:t>
            </w:r>
          </w:p>
          <w:p w14:paraId="202E201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835" w:type="dxa"/>
            <w:tcBorders>
              <w:top w:val="single" w:sz="4" w:space="0" w:color="auto"/>
              <w:left w:val="single" w:sz="4" w:space="0" w:color="auto"/>
              <w:bottom w:val="single" w:sz="4" w:space="0" w:color="auto"/>
              <w:right w:val="single" w:sz="4" w:space="0" w:color="auto"/>
            </w:tcBorders>
            <w:hideMark/>
          </w:tcPr>
          <w:p w14:paraId="2492A1D3"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5B066B28"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25D0911A"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ОК.03</w:t>
            </w:r>
          </w:p>
        </w:tc>
        <w:tc>
          <w:tcPr>
            <w:tcW w:w="3118" w:type="dxa"/>
            <w:tcBorders>
              <w:top w:val="single" w:sz="4" w:space="0" w:color="auto"/>
              <w:left w:val="single" w:sz="4" w:space="0" w:color="auto"/>
              <w:bottom w:val="single" w:sz="4" w:space="0" w:color="auto"/>
              <w:right w:val="single" w:sz="4" w:space="0" w:color="auto"/>
            </w:tcBorders>
            <w:hideMark/>
          </w:tcPr>
          <w:p w14:paraId="4D5B541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актуальность нормативно-правовой документации в профессиональной деятельности;</w:t>
            </w:r>
          </w:p>
          <w:p w14:paraId="43B587F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современную научную профессиональную терминологию;</w:t>
            </w:r>
          </w:p>
          <w:p w14:paraId="262DDC8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и выстраивать траектории профессионального развития и самообразования;</w:t>
            </w:r>
          </w:p>
          <w:p w14:paraId="48712F8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достоинства и недостатки коммерческой идеи;</w:t>
            </w:r>
          </w:p>
          <w:p w14:paraId="3939591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p w14:paraId="681C65C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рассчитывать размеры выплат по процентным ставкам кредитования;</w:t>
            </w:r>
          </w:p>
          <w:p w14:paraId="247A797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w:t>
            </w:r>
            <w:r w:rsidRPr="00B643B7">
              <w:rPr>
                <w:rFonts w:ascii="Times New Roman" w:eastAsia="Calibri" w:hAnsi="Times New Roman" w:cs="Times New Roman"/>
                <w:bCs/>
                <w:sz w:val="24"/>
                <w:szCs w:val="24"/>
                <w:lang w:eastAsia="ru-RU"/>
              </w:rPr>
              <w:lastRenderedPageBreak/>
              <w:t>инвестиционную привлекательность коммерческих идей в рамках профессиональной деятельности;</w:t>
            </w:r>
          </w:p>
          <w:p w14:paraId="0993683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бизнес-идею;</w:t>
            </w:r>
          </w:p>
          <w:p w14:paraId="771285A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определять источники финансирования</w:t>
            </w:r>
          </w:p>
        </w:tc>
        <w:tc>
          <w:tcPr>
            <w:tcW w:w="3119" w:type="dxa"/>
            <w:tcBorders>
              <w:top w:val="single" w:sz="4" w:space="0" w:color="auto"/>
              <w:left w:val="single" w:sz="4" w:space="0" w:color="auto"/>
              <w:bottom w:val="single" w:sz="4" w:space="0" w:color="auto"/>
              <w:right w:val="single" w:sz="4" w:space="0" w:color="auto"/>
            </w:tcBorders>
            <w:hideMark/>
          </w:tcPr>
          <w:p w14:paraId="1C9D8EC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содержание актуальной нормативно-правовой документации;</w:t>
            </w:r>
          </w:p>
          <w:p w14:paraId="637AB2D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современная научная и профессиональная терминология;</w:t>
            </w:r>
          </w:p>
          <w:p w14:paraId="752CDB4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возможные траектории профессионального развития и самообразования;</w:t>
            </w:r>
          </w:p>
          <w:p w14:paraId="54E5B49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основы предпринимательской деятельности; </w:t>
            </w:r>
          </w:p>
          <w:p w14:paraId="0B4F12A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финансовой грамотности;</w:t>
            </w:r>
          </w:p>
          <w:p w14:paraId="738B50C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разработки бизнес-планов;</w:t>
            </w:r>
          </w:p>
          <w:p w14:paraId="42A7DB4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порядок выстраивания презентации;</w:t>
            </w:r>
          </w:p>
          <w:p w14:paraId="3C93468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кредитные банковские продукты</w:t>
            </w:r>
          </w:p>
        </w:tc>
        <w:tc>
          <w:tcPr>
            <w:tcW w:w="2835" w:type="dxa"/>
            <w:tcBorders>
              <w:top w:val="single" w:sz="4" w:space="0" w:color="auto"/>
              <w:left w:val="single" w:sz="4" w:space="0" w:color="auto"/>
              <w:bottom w:val="single" w:sz="4" w:space="0" w:color="auto"/>
              <w:right w:val="single" w:sz="4" w:space="0" w:color="auto"/>
            </w:tcBorders>
          </w:tcPr>
          <w:p w14:paraId="79054A75"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7846A7F7"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2049B2BA"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ОК.04</w:t>
            </w:r>
          </w:p>
        </w:tc>
        <w:tc>
          <w:tcPr>
            <w:tcW w:w="3118" w:type="dxa"/>
            <w:tcBorders>
              <w:top w:val="single" w:sz="4" w:space="0" w:color="auto"/>
              <w:left w:val="single" w:sz="4" w:space="0" w:color="auto"/>
              <w:bottom w:val="single" w:sz="4" w:space="0" w:color="auto"/>
              <w:right w:val="single" w:sz="4" w:space="0" w:color="auto"/>
            </w:tcBorders>
            <w:hideMark/>
          </w:tcPr>
          <w:p w14:paraId="465A513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организовывать работу коллектива </w:t>
            </w:r>
          </w:p>
          <w:p w14:paraId="11EA043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команды;</w:t>
            </w:r>
          </w:p>
          <w:p w14:paraId="59B19BE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hideMark/>
          </w:tcPr>
          <w:p w14:paraId="0DB6136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1D1247C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основы проектной деятельности</w:t>
            </w:r>
          </w:p>
        </w:tc>
        <w:tc>
          <w:tcPr>
            <w:tcW w:w="2835" w:type="dxa"/>
            <w:tcBorders>
              <w:top w:val="single" w:sz="4" w:space="0" w:color="auto"/>
              <w:left w:val="single" w:sz="4" w:space="0" w:color="auto"/>
              <w:bottom w:val="single" w:sz="4" w:space="0" w:color="auto"/>
              <w:right w:val="single" w:sz="4" w:space="0" w:color="auto"/>
            </w:tcBorders>
          </w:tcPr>
          <w:p w14:paraId="615796F2"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2931A201"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49A697B4"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ОК.05</w:t>
            </w:r>
          </w:p>
        </w:tc>
        <w:tc>
          <w:tcPr>
            <w:tcW w:w="3118" w:type="dxa"/>
            <w:tcBorders>
              <w:top w:val="single" w:sz="4" w:space="0" w:color="auto"/>
              <w:left w:val="single" w:sz="4" w:space="0" w:color="auto"/>
              <w:bottom w:val="single" w:sz="4" w:space="0" w:color="auto"/>
              <w:right w:val="single" w:sz="4" w:space="0" w:color="auto"/>
            </w:tcBorders>
            <w:hideMark/>
          </w:tcPr>
          <w:p w14:paraId="1716C0A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грамотно излагать свои мысли </w:t>
            </w:r>
          </w:p>
          <w:p w14:paraId="5EE9FF4A"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hideMark/>
          </w:tcPr>
          <w:p w14:paraId="51F3A94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особенности социального и культурного контекста; </w:t>
            </w:r>
          </w:p>
          <w:p w14:paraId="0BB2CCA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правила оформления документов </w:t>
            </w:r>
          </w:p>
          <w:p w14:paraId="65613EA3"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построения устных сообщений</w:t>
            </w:r>
          </w:p>
        </w:tc>
        <w:tc>
          <w:tcPr>
            <w:tcW w:w="2835" w:type="dxa"/>
            <w:tcBorders>
              <w:top w:val="single" w:sz="4" w:space="0" w:color="auto"/>
              <w:left w:val="single" w:sz="4" w:space="0" w:color="auto"/>
              <w:bottom w:val="single" w:sz="4" w:space="0" w:color="auto"/>
              <w:right w:val="single" w:sz="4" w:space="0" w:color="auto"/>
            </w:tcBorders>
          </w:tcPr>
          <w:p w14:paraId="5EACE09C"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11DC3F3F"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020D854"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ОК.06</w:t>
            </w:r>
          </w:p>
        </w:tc>
        <w:tc>
          <w:tcPr>
            <w:tcW w:w="3118" w:type="dxa"/>
            <w:tcBorders>
              <w:top w:val="single" w:sz="4" w:space="0" w:color="auto"/>
              <w:left w:val="single" w:sz="4" w:space="0" w:color="auto"/>
              <w:bottom w:val="single" w:sz="4" w:space="0" w:color="auto"/>
              <w:right w:val="single" w:sz="4" w:space="0" w:color="auto"/>
            </w:tcBorders>
            <w:hideMark/>
          </w:tcPr>
          <w:p w14:paraId="3717F1C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описывать значимость своей специальности;</w:t>
            </w:r>
          </w:p>
          <w:p w14:paraId="2CA3EC83"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hideMark/>
          </w:tcPr>
          <w:p w14:paraId="27B5296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сущность гражданско-патриотической позиции, общечеловеческих ценностей;</w:t>
            </w:r>
          </w:p>
          <w:p w14:paraId="6C02C0D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значимость профессиональной деятельности по  специальности;</w:t>
            </w:r>
          </w:p>
          <w:p w14:paraId="40ABEEB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стандарты антикоррупционного поведения и последствия его нарушения</w:t>
            </w:r>
          </w:p>
        </w:tc>
        <w:tc>
          <w:tcPr>
            <w:tcW w:w="2835" w:type="dxa"/>
            <w:tcBorders>
              <w:top w:val="single" w:sz="4" w:space="0" w:color="auto"/>
              <w:left w:val="single" w:sz="4" w:space="0" w:color="auto"/>
              <w:bottom w:val="single" w:sz="4" w:space="0" w:color="auto"/>
              <w:right w:val="single" w:sz="4" w:space="0" w:color="auto"/>
            </w:tcBorders>
          </w:tcPr>
          <w:p w14:paraId="1EF0AAFC"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7D4904AA"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4973021E"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ОК.07</w:t>
            </w:r>
          </w:p>
        </w:tc>
        <w:tc>
          <w:tcPr>
            <w:tcW w:w="3118" w:type="dxa"/>
            <w:tcBorders>
              <w:top w:val="single" w:sz="4" w:space="0" w:color="auto"/>
              <w:left w:val="single" w:sz="4" w:space="0" w:color="auto"/>
              <w:bottom w:val="single" w:sz="4" w:space="0" w:color="auto"/>
              <w:right w:val="single" w:sz="4" w:space="0" w:color="auto"/>
            </w:tcBorders>
            <w:hideMark/>
          </w:tcPr>
          <w:p w14:paraId="5C25158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соблюдать нормы экологической безопасности; </w:t>
            </w:r>
          </w:p>
          <w:p w14:paraId="15B7098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направления ресурсосбережения </w:t>
            </w:r>
          </w:p>
          <w:p w14:paraId="29F61A3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 рамках профессиональной деятельности </w:t>
            </w:r>
          </w:p>
          <w:p w14:paraId="6158D8C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  специальности; осуществлять работу с соблюдением принципов бережливого производства;</w:t>
            </w:r>
          </w:p>
          <w:p w14:paraId="2881C6A7"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организовывать профессиональную деятельность с учетом знаний об изменении </w:t>
            </w:r>
            <w:r w:rsidRPr="00B643B7">
              <w:rPr>
                <w:rFonts w:ascii="Times New Roman" w:eastAsia="Calibri" w:hAnsi="Times New Roman" w:cs="Times New Roman"/>
                <w:bCs/>
                <w:sz w:val="24"/>
                <w:szCs w:val="24"/>
                <w:lang w:eastAsia="ru-RU"/>
              </w:rPr>
              <w:lastRenderedPageBreak/>
              <w:t>климатических условий региона</w:t>
            </w:r>
          </w:p>
        </w:tc>
        <w:tc>
          <w:tcPr>
            <w:tcW w:w="3119" w:type="dxa"/>
            <w:tcBorders>
              <w:top w:val="single" w:sz="4" w:space="0" w:color="auto"/>
              <w:left w:val="single" w:sz="4" w:space="0" w:color="auto"/>
              <w:bottom w:val="single" w:sz="4" w:space="0" w:color="auto"/>
              <w:right w:val="single" w:sz="4" w:space="0" w:color="auto"/>
            </w:tcBorders>
            <w:hideMark/>
          </w:tcPr>
          <w:p w14:paraId="15AEC58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правила экологической безопасности при ведении профессиональной деятельности;</w:t>
            </w:r>
          </w:p>
          <w:p w14:paraId="6CDC326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основные ресурсы, задействованные </w:t>
            </w:r>
          </w:p>
          <w:p w14:paraId="5687081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деятельности;</w:t>
            </w:r>
          </w:p>
          <w:p w14:paraId="154D3BE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пути обеспечения ресурсосбережения;</w:t>
            </w:r>
          </w:p>
          <w:p w14:paraId="4EFF206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принципы бережливого производства;</w:t>
            </w:r>
          </w:p>
          <w:p w14:paraId="2C8BA87A"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основные направления изменения климатических условий региона</w:t>
            </w:r>
          </w:p>
        </w:tc>
        <w:tc>
          <w:tcPr>
            <w:tcW w:w="2835" w:type="dxa"/>
            <w:tcBorders>
              <w:top w:val="single" w:sz="4" w:space="0" w:color="auto"/>
              <w:left w:val="single" w:sz="4" w:space="0" w:color="auto"/>
              <w:bottom w:val="single" w:sz="4" w:space="0" w:color="auto"/>
              <w:right w:val="single" w:sz="4" w:space="0" w:color="auto"/>
            </w:tcBorders>
          </w:tcPr>
          <w:p w14:paraId="04CB109D"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4BDA422A"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544DF59"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ОК.08</w:t>
            </w:r>
          </w:p>
        </w:tc>
        <w:tc>
          <w:tcPr>
            <w:tcW w:w="3118" w:type="dxa"/>
            <w:tcBorders>
              <w:top w:val="single" w:sz="4" w:space="0" w:color="auto"/>
              <w:left w:val="single" w:sz="4" w:space="0" w:color="auto"/>
              <w:bottom w:val="single" w:sz="4" w:space="0" w:color="auto"/>
              <w:right w:val="single" w:sz="4" w:space="0" w:color="auto"/>
            </w:tcBorders>
            <w:hideMark/>
          </w:tcPr>
          <w:p w14:paraId="6E39414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p w14:paraId="2589586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рациональные приемы двигательных функций в профессиональной деятельности;</w:t>
            </w:r>
          </w:p>
          <w:p w14:paraId="2111D9D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пользоваться средствами профилактики перенапряжения, характерными для данной  специальности</w:t>
            </w:r>
          </w:p>
        </w:tc>
        <w:tc>
          <w:tcPr>
            <w:tcW w:w="3119" w:type="dxa"/>
            <w:tcBorders>
              <w:top w:val="single" w:sz="4" w:space="0" w:color="auto"/>
              <w:left w:val="single" w:sz="4" w:space="0" w:color="auto"/>
              <w:bottom w:val="single" w:sz="4" w:space="0" w:color="auto"/>
              <w:right w:val="single" w:sz="4" w:space="0" w:color="auto"/>
            </w:tcBorders>
            <w:hideMark/>
          </w:tcPr>
          <w:p w14:paraId="44DDCB5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роль физической культуры в общекультурном, профессиональном и социальном развитии человека;</w:t>
            </w:r>
          </w:p>
          <w:p w14:paraId="0BCEAD1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здорового образа жизни;</w:t>
            </w:r>
          </w:p>
          <w:p w14:paraId="12D2EEB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условия профессиональной деятельности и зоны риска физического здоровья для  специальности;</w:t>
            </w:r>
          </w:p>
          <w:p w14:paraId="411CFEDB"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средства профилактики перенапряжения</w:t>
            </w:r>
          </w:p>
        </w:tc>
        <w:tc>
          <w:tcPr>
            <w:tcW w:w="2835" w:type="dxa"/>
            <w:tcBorders>
              <w:top w:val="single" w:sz="4" w:space="0" w:color="auto"/>
              <w:left w:val="single" w:sz="4" w:space="0" w:color="auto"/>
              <w:bottom w:val="single" w:sz="4" w:space="0" w:color="auto"/>
              <w:right w:val="single" w:sz="4" w:space="0" w:color="auto"/>
            </w:tcBorders>
          </w:tcPr>
          <w:p w14:paraId="1069F49F"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13930559"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F292D43"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ОК.09</w:t>
            </w:r>
          </w:p>
        </w:tc>
        <w:tc>
          <w:tcPr>
            <w:tcW w:w="3118" w:type="dxa"/>
            <w:tcBorders>
              <w:top w:val="single" w:sz="4" w:space="0" w:color="auto"/>
              <w:left w:val="single" w:sz="4" w:space="0" w:color="auto"/>
              <w:bottom w:val="single" w:sz="4" w:space="0" w:color="auto"/>
              <w:right w:val="single" w:sz="4" w:space="0" w:color="auto"/>
            </w:tcBorders>
            <w:hideMark/>
          </w:tcPr>
          <w:p w14:paraId="39BA1B5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3B699D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участвовать в диалогах на знакомые общие </w:t>
            </w:r>
          </w:p>
          <w:p w14:paraId="7F38956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профессиональные темы;</w:t>
            </w:r>
          </w:p>
          <w:p w14:paraId="38C8C1D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строить простые высказывания о себе и о своей профессиональной деятельности;</w:t>
            </w:r>
          </w:p>
          <w:p w14:paraId="08C1807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кратко обосновывать и объяснять свои действия (текущие и планируемые);</w:t>
            </w:r>
          </w:p>
          <w:p w14:paraId="026A3EE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hideMark/>
          </w:tcPr>
          <w:p w14:paraId="40FB1BE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построения простых и сложных предложений на профессиональные темы;</w:t>
            </w:r>
          </w:p>
          <w:p w14:paraId="7C6B12E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общеупотребительные глаголы (бытовая и профессиональная лексика);</w:t>
            </w:r>
          </w:p>
          <w:p w14:paraId="32C268B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лексический минимум, относящийся к описанию предметов, средств и процессов профессиональной деятельности;</w:t>
            </w:r>
          </w:p>
          <w:p w14:paraId="6738F5B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особенности произношения</w:t>
            </w:r>
          </w:p>
          <w:p w14:paraId="0F36A21B"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правила чтения текстов профессиональной направленности</w:t>
            </w:r>
          </w:p>
        </w:tc>
        <w:tc>
          <w:tcPr>
            <w:tcW w:w="2835" w:type="dxa"/>
            <w:tcBorders>
              <w:top w:val="single" w:sz="4" w:space="0" w:color="auto"/>
              <w:left w:val="single" w:sz="4" w:space="0" w:color="auto"/>
              <w:bottom w:val="single" w:sz="4" w:space="0" w:color="auto"/>
              <w:right w:val="single" w:sz="4" w:space="0" w:color="auto"/>
            </w:tcBorders>
          </w:tcPr>
          <w:p w14:paraId="3DF5A3A0" w14:textId="77777777" w:rsidR="00B643B7" w:rsidRPr="00B643B7" w:rsidRDefault="00B643B7" w:rsidP="00B643B7">
            <w:pPr>
              <w:jc w:val="center"/>
              <w:rPr>
                <w:rFonts w:ascii="Times New Roman" w:eastAsia="Calibri" w:hAnsi="Times New Roman" w:cs="Times New Roman"/>
                <w:bCs/>
                <w:sz w:val="24"/>
                <w:szCs w:val="24"/>
              </w:rPr>
            </w:pPr>
          </w:p>
        </w:tc>
      </w:tr>
      <w:bookmarkEnd w:id="302"/>
      <w:tr w:rsidR="00B643B7" w:rsidRPr="00B643B7" w14:paraId="20F802F8"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A40E11B"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4"/>
                <w:lang w:eastAsia="ru-RU"/>
              </w:rPr>
              <w:t>ПК.1.1</w:t>
            </w:r>
          </w:p>
        </w:tc>
        <w:tc>
          <w:tcPr>
            <w:tcW w:w="3118" w:type="dxa"/>
            <w:tcBorders>
              <w:top w:val="single" w:sz="4" w:space="0" w:color="auto"/>
              <w:left w:val="single" w:sz="4" w:space="0" w:color="auto"/>
              <w:bottom w:val="single" w:sz="4" w:space="0" w:color="auto"/>
              <w:right w:val="single" w:sz="4" w:space="0" w:color="auto"/>
            </w:tcBorders>
            <w:hideMark/>
          </w:tcPr>
          <w:p w14:paraId="76087E01"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определять координаты пунктов прихода, разность широт и разность долгот, дальность видимости ориентиров;</w:t>
            </w:r>
          </w:p>
          <w:p w14:paraId="3ED6EB38"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решать задачи на перевод и исправление курсов и пеленгов;</w:t>
            </w:r>
          </w:p>
          <w:p w14:paraId="560A8AC0"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читать навигационные карты;</w:t>
            </w:r>
          </w:p>
          <w:p w14:paraId="6D79C58F"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вести графическое счисление пути судна на карте с учетом поправки лага и циркуляции, дрейфа судна от ветра, сноса судна течением, совместного действия ветра и течения, вести счисление пути судна;</w:t>
            </w:r>
          </w:p>
          <w:p w14:paraId="739CE8AC"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определять место судна различными способами на морской навигационной карте;</w:t>
            </w:r>
          </w:p>
          <w:p w14:paraId="6596F3B6"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определять местоположение судна с помощью спутниковых навигационных систем;</w:t>
            </w:r>
          </w:p>
          <w:p w14:paraId="6B10763D"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ориентироваться в особенностях района и опасностях при плавании вблизи берега и в узкостях;</w:t>
            </w:r>
          </w:p>
          <w:p w14:paraId="7194FC4A"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производить предварительную прокладку по маршруту перехода;</w:t>
            </w:r>
          </w:p>
          <w:p w14:paraId="7B9FA614"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производить корректуру карт, лоций и других навигационных пособий для плавания;</w:t>
            </w:r>
          </w:p>
          <w:p w14:paraId="36B34F91"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рассчитывать элементы прилива с помощью таблиц приливов, составлять график прилива и решать связанные с ним штурманские задачи;</w:t>
            </w:r>
          </w:p>
          <w:p w14:paraId="180042B9"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рассчитывать СКП счислимого и обсервованного места;</w:t>
            </w:r>
          </w:p>
          <w:p w14:paraId="5D0C6CE6"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определять гидрометеорологические элементы в результате наблюдений;</w:t>
            </w:r>
          </w:p>
          <w:p w14:paraId="40BAAE83"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составлять радиотелеграммы для передачи гидрометеоданных в центры сбора;</w:t>
            </w:r>
          </w:p>
          <w:p w14:paraId="54C5B433"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составлять краткосрочные прогнозы </w:t>
            </w:r>
            <w:r w:rsidRPr="00B643B7">
              <w:rPr>
                <w:rFonts w:ascii="Times New Roman" w:eastAsia="Times New Roman" w:hAnsi="Times New Roman" w:cs="Times New Roman"/>
                <w:sz w:val="24"/>
                <w:szCs w:val="24"/>
              </w:rPr>
              <w:lastRenderedPageBreak/>
              <w:t>в результате анализа параметра наблюдений и их изменения;</w:t>
            </w:r>
          </w:p>
          <w:p w14:paraId="3F9EF5D9" w14:textId="77777777" w:rsidR="00B643B7" w:rsidRPr="00B643B7" w:rsidRDefault="00B643B7" w:rsidP="00542CB1">
            <w:pPr>
              <w:widowControl w:val="0"/>
              <w:numPr>
                <w:ilvl w:val="0"/>
                <w:numId w:val="3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использовать гидрометеоинформацию для обеспечения безопасности плавания.</w:t>
            </w:r>
          </w:p>
        </w:tc>
        <w:tc>
          <w:tcPr>
            <w:tcW w:w="3119" w:type="dxa"/>
            <w:tcBorders>
              <w:top w:val="single" w:sz="4" w:space="0" w:color="auto"/>
              <w:left w:val="single" w:sz="4" w:space="0" w:color="auto"/>
              <w:bottom w:val="single" w:sz="4" w:space="0" w:color="auto"/>
              <w:right w:val="single" w:sz="4" w:space="0" w:color="auto"/>
            </w:tcBorders>
            <w:hideMark/>
          </w:tcPr>
          <w:p w14:paraId="504A6032"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основные понятия и определения навигации;</w:t>
            </w:r>
          </w:p>
          <w:p w14:paraId="50593A40"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назначение, классификация и компоновка навигационных карт;</w:t>
            </w:r>
          </w:p>
          <w:p w14:paraId="0A1C8C29"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электронные навигационные карты;</w:t>
            </w:r>
          </w:p>
          <w:p w14:paraId="0439AB62"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судовую коллекцию карт и пособий, их корректуру и учет;</w:t>
            </w:r>
          </w:p>
          <w:p w14:paraId="337081B4"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определение направлений и расстояний на картах;</w:t>
            </w:r>
          </w:p>
          <w:p w14:paraId="7E2CAB95"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выполнение предварительной прокладки пути судна на картах;</w:t>
            </w:r>
          </w:p>
          <w:p w14:paraId="12BF6120"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условные знаки на навигационных картах;</w:t>
            </w:r>
          </w:p>
          <w:p w14:paraId="52FDD4FA"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графическое и аналитическое счисления пути судна и оценки его точности;</w:t>
            </w:r>
          </w:p>
          <w:p w14:paraId="6EE0582E"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методы и способы определения места судна визуальными способами с оценкой их точности, определения места судна при помощи радиотехнических средств с оценкой точности;</w:t>
            </w:r>
          </w:p>
          <w:p w14:paraId="2FA3C2FD"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мероприятия по обеспечению плавания судна в особых условиях, выбора оптимального маршрута;</w:t>
            </w:r>
          </w:p>
          <w:p w14:paraId="387C3B81"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средства навигационного оборудования и ограждений;</w:t>
            </w:r>
          </w:p>
          <w:p w14:paraId="1103844E"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навигационные пособия и руководства для плавания;</w:t>
            </w:r>
          </w:p>
          <w:p w14:paraId="4EF75FE7"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учета приливно-отливных течений в судовождении;</w:t>
            </w:r>
          </w:p>
          <w:p w14:paraId="03270A45"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руководства для плавания в сложных условиях;</w:t>
            </w:r>
          </w:p>
          <w:p w14:paraId="0BC1BB62"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организация штурманской службы на судах;</w:t>
            </w:r>
          </w:p>
          <w:p w14:paraId="223E4891"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физические процессы, происходящие в атмосфере и мировом океане, устройства гидрометеорологические приборы, используемые на судах;</w:t>
            </w:r>
          </w:p>
          <w:p w14:paraId="4A72A25B" w14:textId="77777777" w:rsidR="00B643B7" w:rsidRPr="00B643B7" w:rsidRDefault="00B643B7" w:rsidP="00542CB1">
            <w:pPr>
              <w:widowControl w:val="0"/>
              <w:numPr>
                <w:ilvl w:val="0"/>
                <w:numId w:val="40"/>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влияние гидрометеоусловий на </w:t>
            </w:r>
            <w:r w:rsidRPr="00B643B7">
              <w:rPr>
                <w:rFonts w:ascii="Times New Roman" w:eastAsia="Times New Roman" w:hAnsi="Times New Roman" w:cs="Times New Roman"/>
                <w:sz w:val="24"/>
                <w:szCs w:val="24"/>
              </w:rPr>
              <w:lastRenderedPageBreak/>
              <w:t>плавание судна, порядок передачи сообщений и систем записи гидрометеорологической информации.</w:t>
            </w:r>
          </w:p>
        </w:tc>
        <w:tc>
          <w:tcPr>
            <w:tcW w:w="2835" w:type="dxa"/>
            <w:tcBorders>
              <w:top w:val="single" w:sz="4" w:space="0" w:color="auto"/>
              <w:left w:val="single" w:sz="4" w:space="0" w:color="auto"/>
              <w:bottom w:val="single" w:sz="4" w:space="0" w:color="auto"/>
              <w:right w:val="single" w:sz="4" w:space="0" w:color="auto"/>
            </w:tcBorders>
            <w:hideMark/>
          </w:tcPr>
          <w:p w14:paraId="2ACB56C9"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несения ходовой навигационной вахты;</w:t>
            </w:r>
          </w:p>
          <w:p w14:paraId="55CD3762"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аналитического и графического счисления;</w:t>
            </w:r>
          </w:p>
          <w:p w14:paraId="3CD286B0"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определения места судна визуальными и астрономическими способами, с использованием радионавигационных </w:t>
            </w:r>
            <w:r w:rsidRPr="00B643B7">
              <w:rPr>
                <w:rFonts w:ascii="Times New Roman" w:eastAsia="Times New Roman" w:hAnsi="Times New Roman" w:cs="Times New Roman"/>
                <w:sz w:val="24"/>
                <w:szCs w:val="24"/>
              </w:rPr>
              <w:lastRenderedPageBreak/>
              <w:t>приборов и систем;</w:t>
            </w:r>
          </w:p>
          <w:p w14:paraId="7385F0D7"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предварительной проработки и планирования перехода с учетом гидрометеорологических условий плавания, руководства для плавания и навигационных пособий;</w:t>
            </w:r>
          </w:p>
          <w:p w14:paraId="74755F50"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использования и анализа информации о местоположении судна;</w:t>
            </w:r>
          </w:p>
          <w:p w14:paraId="55D67FF7" w14:textId="77777777" w:rsidR="00B643B7" w:rsidRPr="00B643B7" w:rsidRDefault="00B643B7" w:rsidP="00542CB1">
            <w:pPr>
              <w:widowControl w:val="0"/>
              <w:numPr>
                <w:ilvl w:val="0"/>
                <w:numId w:val="3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использования прогноза погоды и океанографических условий при плавании судна.</w:t>
            </w:r>
          </w:p>
        </w:tc>
      </w:tr>
      <w:tr w:rsidR="00B643B7" w:rsidRPr="00B643B7" w14:paraId="22527731"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596AE9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4"/>
                <w:lang w:eastAsia="ru-RU"/>
              </w:rPr>
              <w:lastRenderedPageBreak/>
              <w:t>ПК.1.2</w:t>
            </w:r>
          </w:p>
        </w:tc>
        <w:tc>
          <w:tcPr>
            <w:tcW w:w="3118" w:type="dxa"/>
            <w:tcBorders>
              <w:top w:val="single" w:sz="4" w:space="0" w:color="auto"/>
              <w:left w:val="single" w:sz="4" w:space="0" w:color="auto"/>
              <w:bottom w:val="single" w:sz="4" w:space="0" w:color="auto"/>
              <w:right w:val="single" w:sz="4" w:space="0" w:color="auto"/>
            </w:tcBorders>
            <w:hideMark/>
          </w:tcPr>
          <w:p w14:paraId="60B40602"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применять правила несения ходовой и стояночной вахты, осуществлять контроль за выполнением установленных требований, норм и правил, поддержания судна в мореходном состоянии;</w:t>
            </w:r>
          </w:p>
          <w:p w14:paraId="755754F0"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стоять на руле, вести надлежащее наблюдение за судном и окружающей обстановкой, опознавать огни, знаки и звуковые сигналы;</w:t>
            </w:r>
          </w:p>
          <w:p w14:paraId="32626FB4"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владеть иностранным языком в объеме, необходимом для выполнения своих функциональных обязанностей;</w:t>
            </w:r>
          </w:p>
          <w:p w14:paraId="05641141"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передавать и принимать информацию, в том числе с использованием визуальных сигналов;</w:t>
            </w:r>
          </w:p>
          <w:p w14:paraId="6AF69B50"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выполнять маневры, в том числе при спасании человека за бортом, постановке на якорь и швартовке;</w:t>
            </w:r>
          </w:p>
          <w:p w14:paraId="11B14ED1"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управлять судном на мелководье и в узкости, в штормовых условиях, во льдах, в зонах действия систем разделения движения, с учетом влияния ветра и течения;</w:t>
            </w:r>
          </w:p>
          <w:p w14:paraId="5A295A0D"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выполнять процедуры постановки на якорь и швартовные бочки, швартовки судна к причалу, к судну на якоре или на ходу;</w:t>
            </w:r>
          </w:p>
          <w:p w14:paraId="7F70926A"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использовать РЛС, САРП, АИС для обеспечения безопасности плавания, учитывать факторы и ограничения, влияющие на их работу, определять элементы движения целей, обнаруживать изменение курса и скорости других судов, имитировать маневр собственного судна для безопасного расхождения с другими судами;</w:t>
            </w:r>
          </w:p>
          <w:p w14:paraId="1CADE9B7"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использовать технику радиолокационной прокладки и концепции относительного и истинного движения, параллельную индексацию;</w:t>
            </w:r>
          </w:p>
          <w:p w14:paraId="56EBD909"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выполнять требования по безопасной перевозке опасных грузов;</w:t>
            </w:r>
          </w:p>
          <w:p w14:paraId="30F21A05"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использовать стандартные компьютерные программы, предназначенные для ведения судовой документации;</w:t>
            </w:r>
          </w:p>
          <w:p w14:paraId="52DCECEF"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обеспечивать безопасность членов экипажа судна и пассажиров при нормальных условиях эксплуатации и в аварийных ситуациях;</w:t>
            </w:r>
          </w:p>
          <w:p w14:paraId="007A72BB" w14:textId="77777777" w:rsidR="00B643B7" w:rsidRPr="00B643B7" w:rsidRDefault="00B643B7" w:rsidP="00542CB1">
            <w:pPr>
              <w:widowControl w:val="0"/>
              <w:numPr>
                <w:ilvl w:val="0"/>
                <w:numId w:val="42"/>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оценивать состояние аварийного судна.</w:t>
            </w:r>
          </w:p>
        </w:tc>
        <w:tc>
          <w:tcPr>
            <w:tcW w:w="3119" w:type="dxa"/>
            <w:tcBorders>
              <w:top w:val="single" w:sz="4" w:space="0" w:color="auto"/>
              <w:left w:val="single" w:sz="4" w:space="0" w:color="auto"/>
              <w:bottom w:val="single" w:sz="4" w:space="0" w:color="auto"/>
              <w:right w:val="single" w:sz="4" w:space="0" w:color="auto"/>
            </w:tcBorders>
            <w:hideMark/>
          </w:tcPr>
          <w:p w14:paraId="7490249B"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маневренные характеристики судна;</w:t>
            </w:r>
          </w:p>
          <w:p w14:paraId="58D942BF"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влияние работ движителей и других факторов на управляемость судна;</w:t>
            </w:r>
          </w:p>
          <w:p w14:paraId="21E2891B"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маневрирование при съемке судна с якоря и постановки на якорь, к плавучим швартовым сооружениям;</w:t>
            </w:r>
          </w:p>
          <w:p w14:paraId="0AB2A3FC"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швартовые операции;</w:t>
            </w:r>
          </w:p>
          <w:p w14:paraId="02499F7E"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плавание во льдах, буксировка судов, снятие судна с мели, влияние водоизмещения, осадки, дифферента, скорости и запаса воды под килем на диаметр циркуляции и тормозной путь;</w:t>
            </w:r>
          </w:p>
          <w:p w14:paraId="5D7846F0"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техники ведения радиолокационной прокладки и концепции относительного и истинного движения;</w:t>
            </w:r>
          </w:p>
          <w:p w14:paraId="6A465ECC"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способы расхождения с судами с помощью радиолокатора и средств автоматической радиолокационной прокладки;</w:t>
            </w:r>
          </w:p>
          <w:p w14:paraId="28AFA163" w14:textId="77777777" w:rsidR="00B643B7" w:rsidRPr="00B643B7" w:rsidRDefault="00B643B7" w:rsidP="00542CB1">
            <w:pPr>
              <w:widowControl w:val="0"/>
              <w:numPr>
                <w:ilvl w:val="0"/>
                <w:numId w:val="43"/>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способы маневрирования для предотвращения ситуации чрезмерного сближения.</w:t>
            </w:r>
          </w:p>
        </w:tc>
        <w:tc>
          <w:tcPr>
            <w:tcW w:w="2835" w:type="dxa"/>
            <w:tcBorders>
              <w:top w:val="single" w:sz="4" w:space="0" w:color="auto"/>
              <w:left w:val="single" w:sz="4" w:space="0" w:color="auto"/>
              <w:bottom w:val="single" w:sz="4" w:space="0" w:color="auto"/>
              <w:right w:val="single" w:sz="4" w:space="0" w:color="auto"/>
            </w:tcBorders>
            <w:hideMark/>
          </w:tcPr>
          <w:p w14:paraId="74CF0E4E" w14:textId="77777777" w:rsidR="00B643B7" w:rsidRPr="00B643B7" w:rsidRDefault="00B643B7" w:rsidP="00542CB1">
            <w:pPr>
              <w:widowControl w:val="0"/>
              <w:numPr>
                <w:ilvl w:val="0"/>
                <w:numId w:val="41"/>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постановки судна на якорь и съемки с якоря и швартовных бочек, проведения пересадки людей, швартовных операций, буксировки судов и плавучих объектов, снятия судна с мели;</w:t>
            </w:r>
          </w:p>
          <w:p w14:paraId="4664C125" w14:textId="77777777" w:rsidR="00B643B7" w:rsidRPr="00B643B7" w:rsidRDefault="00B643B7" w:rsidP="00542CB1">
            <w:pPr>
              <w:widowControl w:val="0"/>
              <w:numPr>
                <w:ilvl w:val="0"/>
                <w:numId w:val="41"/>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управления судном.</w:t>
            </w:r>
          </w:p>
        </w:tc>
      </w:tr>
      <w:tr w:rsidR="00B643B7" w:rsidRPr="00B643B7" w14:paraId="02E67CCE"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50B368F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Times New Roman" w:hAnsi="Times New Roman" w:cs="Times New Roman"/>
                <w:sz w:val="24"/>
                <w:szCs w:val="24"/>
                <w:lang w:eastAsia="ru-RU"/>
              </w:rPr>
              <w:lastRenderedPageBreak/>
              <w:t>ПК.1.3</w:t>
            </w:r>
          </w:p>
        </w:tc>
        <w:tc>
          <w:tcPr>
            <w:tcW w:w="3118" w:type="dxa"/>
            <w:tcBorders>
              <w:top w:val="single" w:sz="4" w:space="0" w:color="auto"/>
              <w:left w:val="single" w:sz="4" w:space="0" w:color="auto"/>
              <w:bottom w:val="single" w:sz="4" w:space="0" w:color="auto"/>
              <w:right w:val="single" w:sz="4" w:space="0" w:color="auto"/>
            </w:tcBorders>
            <w:hideMark/>
          </w:tcPr>
          <w:p w14:paraId="0DCEC797" w14:textId="77777777" w:rsidR="00B643B7" w:rsidRPr="00B643B7" w:rsidRDefault="00B643B7" w:rsidP="00542CB1">
            <w:pPr>
              <w:widowControl w:val="0"/>
              <w:numPr>
                <w:ilvl w:val="0"/>
                <w:numId w:val="45"/>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управлять радиоэлектронными и техническими системами судовождения и связи в зависимости от складывающейся навигационной и гидрометеорологической обстановки в соответствии с </w:t>
            </w:r>
            <w:r w:rsidRPr="00B643B7">
              <w:rPr>
                <w:rFonts w:ascii="Times New Roman" w:eastAsia="Times New Roman" w:hAnsi="Times New Roman" w:cs="Times New Roman"/>
                <w:sz w:val="24"/>
                <w:szCs w:val="24"/>
              </w:rPr>
              <w:lastRenderedPageBreak/>
              <w:t>правилами эксплуатации, интерпретировать и обрабатывать информацию, отображаемую этими системами, контролировать исправность и точность систем, самостоятельно осваивать новые типы судовой навигационной аппаратуры по ее техническому описанию;</w:t>
            </w:r>
          </w:p>
          <w:p w14:paraId="50CBA8FF" w14:textId="77777777" w:rsidR="00B643B7" w:rsidRPr="00B643B7" w:rsidRDefault="00B643B7" w:rsidP="00542CB1">
            <w:pPr>
              <w:widowControl w:val="0"/>
              <w:numPr>
                <w:ilvl w:val="0"/>
                <w:numId w:val="45"/>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осуществлять техническую эксплуатацию регуляторов и систем автоматического регулирования радиоэлектронных и технических систем судовождения и связи;</w:t>
            </w:r>
          </w:p>
          <w:p w14:paraId="301F20DE" w14:textId="77777777" w:rsidR="00B643B7" w:rsidRPr="00B643B7" w:rsidRDefault="00B643B7" w:rsidP="00542CB1">
            <w:pPr>
              <w:widowControl w:val="0"/>
              <w:numPr>
                <w:ilvl w:val="0"/>
                <w:numId w:val="45"/>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расшифровывать и анализировать информацию, получаемую от радиолокатора, включая факторы, влияющие на работу и точность, включение и работу с блоком индикатора, обнаружение неправильных показаний, ложных сигналов, засветки от воды, радиолокационных маяков-ответчиков;</w:t>
            </w:r>
          </w:p>
          <w:p w14:paraId="353CC382" w14:textId="77777777" w:rsidR="00B643B7" w:rsidRPr="00B643B7" w:rsidRDefault="00B643B7" w:rsidP="00542CB1">
            <w:pPr>
              <w:widowControl w:val="0"/>
              <w:numPr>
                <w:ilvl w:val="0"/>
                <w:numId w:val="45"/>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эффективно и безопасно эксплуатировать оборудование ГМССБ для приема и передачи различной информации, обеспечивающей безопасность мореплавания и коммерческую деятельность судна в условиях нормального распространения радиоволн и в условиях различных помех;</w:t>
            </w:r>
          </w:p>
          <w:p w14:paraId="77252A6A" w14:textId="77777777" w:rsidR="00B643B7" w:rsidRPr="00B643B7" w:rsidRDefault="00B643B7" w:rsidP="00542CB1">
            <w:pPr>
              <w:widowControl w:val="0"/>
              <w:numPr>
                <w:ilvl w:val="0"/>
                <w:numId w:val="45"/>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действовать при передаче или получении сигнала бедствия, срочности или безопасности.</w:t>
            </w:r>
          </w:p>
        </w:tc>
        <w:tc>
          <w:tcPr>
            <w:tcW w:w="3119" w:type="dxa"/>
            <w:tcBorders>
              <w:top w:val="single" w:sz="4" w:space="0" w:color="auto"/>
              <w:left w:val="single" w:sz="4" w:space="0" w:color="auto"/>
              <w:bottom w:val="single" w:sz="4" w:space="0" w:color="auto"/>
              <w:right w:val="single" w:sz="4" w:space="0" w:color="auto"/>
            </w:tcBorders>
            <w:hideMark/>
          </w:tcPr>
          <w:p w14:paraId="67D91CB1" w14:textId="77777777" w:rsidR="00B643B7" w:rsidRPr="00B643B7" w:rsidRDefault="00B643B7" w:rsidP="00542CB1">
            <w:pPr>
              <w:widowControl w:val="0"/>
              <w:numPr>
                <w:ilvl w:val="0"/>
                <w:numId w:val="46"/>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 xml:space="preserve">физические и теоретические основы, принципов действия, характерных ограничений и технико-эксплуатационных характеристик радиоэлектронных и технических приборов и систем судовождения и </w:t>
            </w:r>
            <w:r w:rsidRPr="00B643B7">
              <w:rPr>
                <w:rFonts w:ascii="Times New Roman" w:eastAsia="Times New Roman" w:hAnsi="Times New Roman" w:cs="Times New Roman"/>
                <w:sz w:val="24"/>
                <w:szCs w:val="24"/>
              </w:rPr>
              <w:lastRenderedPageBreak/>
              <w:t>связи: магнитного компаса, гироскопического компаса, спутникового компаса, гироазимута, гиротахометра, лага, эхолота, авторулевого, судового радиолокатора, приемников наземных и космических радионавигационных систем, систем автоматизированной радиолокационной прокладки, приемника автоматической идентификационной системы, аварийных радиобуев, аппаратуры ГМССБ, аппаратуры автоматизированной швартовки крупнотоннажных судов и систем интегрированного ходового мостика;</w:t>
            </w:r>
          </w:p>
          <w:p w14:paraId="0F2E99A1" w14:textId="77777777" w:rsidR="00B643B7" w:rsidRPr="00B643B7" w:rsidRDefault="00B643B7" w:rsidP="00542CB1">
            <w:pPr>
              <w:widowControl w:val="0"/>
              <w:numPr>
                <w:ilvl w:val="0"/>
                <w:numId w:val="46"/>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основы автоматизации управления движением судна, системы управления рулевым приводом, эксплуатационных процедур перехода с ручного на автоматическое управление и обратно.</w:t>
            </w:r>
          </w:p>
        </w:tc>
        <w:tc>
          <w:tcPr>
            <w:tcW w:w="2835" w:type="dxa"/>
            <w:tcBorders>
              <w:top w:val="single" w:sz="4" w:space="0" w:color="auto"/>
              <w:left w:val="single" w:sz="4" w:space="0" w:color="auto"/>
              <w:bottom w:val="single" w:sz="4" w:space="0" w:color="auto"/>
              <w:right w:val="single" w:sz="4" w:space="0" w:color="auto"/>
            </w:tcBorders>
            <w:hideMark/>
          </w:tcPr>
          <w:p w14:paraId="09C87B7A" w14:textId="77777777" w:rsidR="00B643B7" w:rsidRPr="00B643B7" w:rsidRDefault="00B643B7" w:rsidP="00542CB1">
            <w:pPr>
              <w:widowControl w:val="0"/>
              <w:numPr>
                <w:ilvl w:val="0"/>
                <w:numId w:val="44"/>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 xml:space="preserve">навигационной эксплуатации и технического обслуживания технических систем судовождения и связи, решения навигационных задач с использованием информации от этих </w:t>
            </w:r>
            <w:r w:rsidRPr="00B643B7">
              <w:rPr>
                <w:rFonts w:ascii="Times New Roman" w:eastAsia="Times New Roman" w:hAnsi="Times New Roman" w:cs="Times New Roman"/>
                <w:sz w:val="24"/>
                <w:szCs w:val="24"/>
              </w:rPr>
              <w:lastRenderedPageBreak/>
              <w:t>систем, расчета поправок навигационных приборов;</w:t>
            </w:r>
          </w:p>
          <w:p w14:paraId="6B359D75" w14:textId="77777777" w:rsidR="00B643B7" w:rsidRPr="00B643B7" w:rsidRDefault="00B643B7" w:rsidP="00542CB1">
            <w:pPr>
              <w:widowControl w:val="0"/>
              <w:numPr>
                <w:ilvl w:val="0"/>
                <w:numId w:val="44"/>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определения поправки компаса.</w:t>
            </w:r>
          </w:p>
        </w:tc>
      </w:tr>
      <w:tr w:rsidR="00B643B7" w:rsidRPr="00B643B7" w14:paraId="17051A78"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5F4EA282" w14:textId="77777777" w:rsidR="00B643B7" w:rsidRPr="00B643B7" w:rsidRDefault="00B643B7" w:rsidP="00B643B7">
            <w:pP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ПК.1.4</w:t>
            </w:r>
          </w:p>
        </w:tc>
        <w:tc>
          <w:tcPr>
            <w:tcW w:w="3118" w:type="dxa"/>
            <w:tcBorders>
              <w:top w:val="single" w:sz="4" w:space="0" w:color="auto"/>
              <w:left w:val="single" w:sz="4" w:space="0" w:color="auto"/>
              <w:bottom w:val="single" w:sz="4" w:space="0" w:color="auto"/>
              <w:right w:val="single" w:sz="4" w:space="0" w:color="auto"/>
            </w:tcBorders>
            <w:hideMark/>
          </w:tcPr>
          <w:p w14:paraId="66BD2D7E"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эксплуатировать системы дистанционного управления судовой двигательной установки, рулевых и энергетических систем;</w:t>
            </w:r>
          </w:p>
          <w:p w14:paraId="02872A92"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эксплуатировать главные энергетические установки и вспомогательные механизмы судна, а также их системы управления;</w:t>
            </w:r>
          </w:p>
          <w:p w14:paraId="1678D6D1"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осуществлять техническую эксплуатацию энергетического оборудования, вспомогательных механизмов и систем судна;</w:t>
            </w:r>
          </w:p>
          <w:p w14:paraId="34D5D71C"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контролировать безопасность и надежность работы силовой установки при несении навигационной ходовой вахты в различных условиях плавания;</w:t>
            </w:r>
          </w:p>
          <w:p w14:paraId="0AAA2D15"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квалифицированно осуществлять подбор инструмента и запасных частей для проведения технического обслуживания и ремонта судовой энергетической установки, судового оборудования и систем;</w:t>
            </w:r>
          </w:p>
          <w:p w14:paraId="3D904549"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эксплуатировать судовые насосы и их системы управления;</w:t>
            </w:r>
          </w:p>
          <w:p w14:paraId="62BEE65F"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эксплуатировать электрические преобразователи, генераторы и их системы управления;</w:t>
            </w:r>
          </w:p>
          <w:p w14:paraId="5098B715"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осуществлять </w:t>
            </w:r>
            <w:r w:rsidRPr="00B643B7">
              <w:rPr>
                <w:rFonts w:ascii="Times New Roman" w:eastAsia="Times New Roman" w:hAnsi="Times New Roman" w:cs="Times New Roman"/>
                <w:sz w:val="24"/>
                <w:szCs w:val="24"/>
              </w:rPr>
              <w:lastRenderedPageBreak/>
              <w:t>эксплуатацию судовых электроприводов и систем управления ими;</w:t>
            </w:r>
          </w:p>
          <w:p w14:paraId="0DB4820A" w14:textId="77777777" w:rsidR="00B643B7" w:rsidRPr="00B643B7" w:rsidRDefault="00B643B7" w:rsidP="00542CB1">
            <w:pPr>
              <w:widowControl w:val="0"/>
              <w:numPr>
                <w:ilvl w:val="0"/>
                <w:numId w:val="48"/>
              </w:numPr>
              <w:autoSpaceDE w:val="0"/>
              <w:autoSpaceDN w:val="0"/>
              <w:adjustRightInd w:val="0"/>
              <w:ind w:left="232" w:hanging="284"/>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вести квалифицированное наблюдение за механическим оборудованием и системами, сочетая рекомендации изготовителя и принятые принципы эксплуатации судовой энергетической установки.</w:t>
            </w:r>
          </w:p>
        </w:tc>
        <w:tc>
          <w:tcPr>
            <w:tcW w:w="3119" w:type="dxa"/>
            <w:tcBorders>
              <w:top w:val="single" w:sz="4" w:space="0" w:color="auto"/>
              <w:left w:val="single" w:sz="4" w:space="0" w:color="auto"/>
              <w:bottom w:val="single" w:sz="4" w:space="0" w:color="auto"/>
              <w:right w:val="single" w:sz="4" w:space="0" w:color="auto"/>
            </w:tcBorders>
            <w:hideMark/>
          </w:tcPr>
          <w:p w14:paraId="60ED7234"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основы теории двигателей внутреннего сгорания, судовых котлов, систем автоматического регулирования и управления;</w:t>
            </w:r>
          </w:p>
          <w:p w14:paraId="1043140E"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устройства и принципа действия судовых дизелей;</w:t>
            </w:r>
          </w:p>
          <w:p w14:paraId="7865046C"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устройства элементов судовой энергетической установки, механизмов, систем;</w:t>
            </w:r>
          </w:p>
          <w:p w14:paraId="56678AEF"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назначение, конструкции судовых вспомогательных механизмов, систем и устройств;</w:t>
            </w:r>
          </w:p>
          <w:p w14:paraId="5D49DBA6"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система автоматического регулирования работы судовых энергетических установок;</w:t>
            </w:r>
          </w:p>
          <w:p w14:paraId="757C4D90"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эксплуатационные характеристики судовой силовой установки, оборудования и систем, возможных причин неисправностей;</w:t>
            </w:r>
          </w:p>
          <w:p w14:paraId="3CB87A7C"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типичные неисправности судовых энергетических установок и способов их устранения;</w:t>
            </w:r>
          </w:p>
          <w:p w14:paraId="0C3FB38D"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меры безопасности при эксплуатации судовой энергетической установки;</w:t>
            </w:r>
          </w:p>
          <w:p w14:paraId="02D7ED29"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обязанности по эксплуатации судовой энергетической установки и электрооборудования;</w:t>
            </w:r>
          </w:p>
          <w:p w14:paraId="30B1F591"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устройства и принцип действия электрических машин, трансформаторов, </w:t>
            </w:r>
            <w:r w:rsidRPr="00B643B7">
              <w:rPr>
                <w:rFonts w:ascii="Times New Roman" w:eastAsia="Times New Roman" w:hAnsi="Times New Roman" w:cs="Times New Roman"/>
                <w:sz w:val="24"/>
                <w:szCs w:val="24"/>
              </w:rPr>
              <w:lastRenderedPageBreak/>
              <w:t>усилителей, выключателей, электроприводов, распределительных систем, сетей, щитов, электростанций, аппаратов контроля нагрузки и сигнализации;</w:t>
            </w:r>
          </w:p>
          <w:p w14:paraId="362693F2"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основы теории, устройства, правил эксплуатации судового электрооборудования, электрических машин и аккумуляторов, полупроводниковых преобразователей и приборов, электроизмерительных приборов систем контроля сопротивления изоляции и защитных заземлений, аппаратуры управления судном, сигнализации и связи;</w:t>
            </w:r>
          </w:p>
          <w:p w14:paraId="01067459"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устройство и схемы распределения электроэнергии, принципов регулирования, контроля, защиты и автоматизации судовых электроэнергетических систем;</w:t>
            </w:r>
          </w:p>
          <w:p w14:paraId="6FAA2E1B"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требования  надзорных органов в отношении эксплуатации судового электрооборудования;</w:t>
            </w:r>
          </w:p>
          <w:p w14:paraId="6EB7AF5A"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основные положения руководящих документов по использованию электротехнических средств судов в повседневной деятельности и по всем видам тревог;</w:t>
            </w:r>
          </w:p>
          <w:p w14:paraId="17CF0A81"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 xml:space="preserve">основы устройств судовых электроприводов и систем управления ими, электромеханических свойств </w:t>
            </w:r>
            <w:r w:rsidRPr="00B643B7">
              <w:rPr>
                <w:rFonts w:ascii="Times New Roman" w:eastAsia="Times New Roman" w:hAnsi="Times New Roman" w:cs="Times New Roman"/>
                <w:sz w:val="24"/>
                <w:szCs w:val="24"/>
              </w:rPr>
              <w:lastRenderedPageBreak/>
              <w:t>электродвигателей постоянного и переменного тока;</w:t>
            </w:r>
          </w:p>
          <w:p w14:paraId="7CD2C59C"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правила эксплуатации судовых электроприводов и систем управления ими;</w:t>
            </w:r>
          </w:p>
          <w:p w14:paraId="3CF3EE34"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 теории, устройства и правил эксплуатации автоматизированных гребных электроустановок;</w:t>
            </w:r>
          </w:p>
          <w:p w14:paraId="75061688" w14:textId="77777777" w:rsidR="00B643B7" w:rsidRPr="00B643B7" w:rsidRDefault="00B643B7" w:rsidP="00542CB1">
            <w:pPr>
              <w:widowControl w:val="0"/>
              <w:numPr>
                <w:ilvl w:val="0"/>
                <w:numId w:val="4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основы теории, устройств, правил эксплуатации систем автоматики, микроэлектронных и микропроцессорных систем автоматики, систем дистанционного управления тепло- и электроэнергетическими установками, элементами систем централизованного автоматического контроля.</w:t>
            </w:r>
          </w:p>
        </w:tc>
        <w:tc>
          <w:tcPr>
            <w:tcW w:w="2835" w:type="dxa"/>
            <w:tcBorders>
              <w:top w:val="single" w:sz="4" w:space="0" w:color="auto"/>
              <w:left w:val="single" w:sz="4" w:space="0" w:color="auto"/>
              <w:bottom w:val="single" w:sz="4" w:space="0" w:color="auto"/>
              <w:right w:val="single" w:sz="4" w:space="0" w:color="auto"/>
            </w:tcBorders>
            <w:hideMark/>
          </w:tcPr>
          <w:p w14:paraId="059B50DA" w14:textId="77777777" w:rsidR="00B643B7" w:rsidRPr="00B643B7" w:rsidRDefault="00B643B7" w:rsidP="00542CB1">
            <w:pPr>
              <w:widowControl w:val="0"/>
              <w:numPr>
                <w:ilvl w:val="0"/>
                <w:numId w:val="47"/>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эксплуатации главных и вспомогательных двигателей;</w:t>
            </w:r>
          </w:p>
          <w:p w14:paraId="32796EF9" w14:textId="77777777" w:rsidR="00B643B7" w:rsidRPr="00B643B7" w:rsidRDefault="00B643B7" w:rsidP="00542CB1">
            <w:pPr>
              <w:widowControl w:val="0"/>
              <w:numPr>
                <w:ilvl w:val="0"/>
                <w:numId w:val="47"/>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эксплуатации судовых насосов и вспомогательного оборудования;</w:t>
            </w:r>
          </w:p>
          <w:p w14:paraId="77A30DA3" w14:textId="77777777" w:rsidR="00B643B7" w:rsidRPr="00B643B7" w:rsidRDefault="00B643B7" w:rsidP="00542CB1">
            <w:pPr>
              <w:widowControl w:val="0"/>
              <w:numPr>
                <w:ilvl w:val="0"/>
                <w:numId w:val="47"/>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эксплуатации элементов электроэнергетических систем и технических средств судна;</w:t>
            </w:r>
          </w:p>
          <w:p w14:paraId="454F157C" w14:textId="77777777" w:rsidR="00B643B7" w:rsidRPr="00B643B7" w:rsidRDefault="00B643B7" w:rsidP="00542CB1">
            <w:pPr>
              <w:widowControl w:val="0"/>
              <w:numPr>
                <w:ilvl w:val="0"/>
                <w:numId w:val="47"/>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эксплуатации судового электрооборудования;</w:t>
            </w:r>
          </w:p>
          <w:p w14:paraId="05F805D9" w14:textId="77777777" w:rsidR="00B643B7" w:rsidRPr="00B643B7" w:rsidRDefault="00B643B7" w:rsidP="00542CB1">
            <w:pPr>
              <w:widowControl w:val="0"/>
              <w:numPr>
                <w:ilvl w:val="0"/>
                <w:numId w:val="47"/>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эксплуатации судовой автоматики.</w:t>
            </w:r>
          </w:p>
        </w:tc>
      </w:tr>
      <w:bookmarkEnd w:id="303"/>
    </w:tbl>
    <w:p w14:paraId="4295E7DD" w14:textId="77777777" w:rsidR="00B643B7" w:rsidRPr="00B643B7" w:rsidRDefault="00B643B7" w:rsidP="00B643B7">
      <w:pPr>
        <w:pStyle w:val="1f"/>
        <w:jc w:val="left"/>
        <w:rPr>
          <w:rFonts w:asciiTheme="minorHAnsi" w:hAnsiTheme="minorHAnsi"/>
          <w:lang w:val="ru-RU"/>
        </w:rPr>
      </w:pPr>
    </w:p>
    <w:p w14:paraId="0BECE095" w14:textId="7617596A" w:rsidR="00B643B7" w:rsidRPr="00B643B7" w:rsidRDefault="00B643B7" w:rsidP="00B643B7">
      <w:pPr>
        <w:pStyle w:val="1f"/>
        <w:tabs>
          <w:tab w:val="left" w:pos="785"/>
          <w:tab w:val="center" w:pos="4961"/>
        </w:tabs>
        <w:jc w:val="left"/>
        <w:rPr>
          <w:rFonts w:eastAsia="Calibri"/>
        </w:rPr>
      </w:pPr>
      <w:bookmarkStart w:id="304" w:name="_Toc193721337"/>
      <w:bookmarkStart w:id="305" w:name="_Toc208868813"/>
      <w:bookmarkStart w:id="306" w:name="_Toc208869338"/>
      <w:bookmarkStart w:id="307" w:name="_Toc208871653"/>
      <w:bookmarkStart w:id="308" w:name="_Toc208871703"/>
      <w:bookmarkStart w:id="309" w:name="_Toc208871835"/>
      <w:r>
        <w:rPr>
          <w:rFonts w:eastAsia="Calibri"/>
        </w:rPr>
        <w:tab/>
      </w:r>
      <w:r>
        <w:rPr>
          <w:rFonts w:eastAsia="Calibri"/>
        </w:rPr>
        <w:tab/>
      </w:r>
      <w:bookmarkStart w:id="310" w:name="_Toc208949183"/>
      <w:bookmarkStart w:id="311" w:name="_Toc208949244"/>
      <w:bookmarkStart w:id="312" w:name="_Toc208949305"/>
      <w:bookmarkStart w:id="313" w:name="_Toc208949366"/>
      <w:bookmarkStart w:id="314" w:name="_Toc208949433"/>
      <w:r w:rsidRPr="00B643B7">
        <w:rPr>
          <w:rFonts w:eastAsia="Calibri"/>
        </w:rPr>
        <w:t>2. Структура и содержание профессионального модуля</w:t>
      </w:r>
      <w:bookmarkEnd w:id="304"/>
      <w:bookmarkEnd w:id="305"/>
      <w:bookmarkEnd w:id="306"/>
      <w:bookmarkEnd w:id="307"/>
      <w:bookmarkEnd w:id="308"/>
      <w:bookmarkEnd w:id="309"/>
      <w:bookmarkEnd w:id="310"/>
      <w:bookmarkEnd w:id="311"/>
      <w:bookmarkEnd w:id="312"/>
      <w:bookmarkEnd w:id="313"/>
      <w:bookmarkEnd w:id="314"/>
    </w:p>
    <w:p w14:paraId="197058B2" w14:textId="77777777" w:rsidR="00B643B7" w:rsidRPr="00B643B7" w:rsidRDefault="00B643B7" w:rsidP="00B643B7">
      <w:pPr>
        <w:pStyle w:val="114"/>
      </w:pPr>
      <w:bookmarkStart w:id="315" w:name="_Toc193721338"/>
      <w:bookmarkStart w:id="316" w:name="_Toc208868814"/>
      <w:bookmarkStart w:id="317" w:name="_Toc208869339"/>
      <w:bookmarkStart w:id="318" w:name="_Toc208871654"/>
      <w:bookmarkStart w:id="319" w:name="_Toc208871704"/>
      <w:bookmarkStart w:id="320" w:name="_Toc208871836"/>
      <w:bookmarkStart w:id="321" w:name="_Toc208949184"/>
      <w:bookmarkStart w:id="322" w:name="_Toc208949245"/>
      <w:bookmarkStart w:id="323" w:name="_Toc208949306"/>
      <w:bookmarkStart w:id="324" w:name="_Toc208949367"/>
      <w:bookmarkStart w:id="325" w:name="_Toc208949434"/>
      <w:r w:rsidRPr="00B643B7">
        <w:t>2.1. Трудоемкость освоения модуля</w:t>
      </w:r>
      <w:bookmarkEnd w:id="315"/>
      <w:bookmarkEnd w:id="316"/>
      <w:bookmarkEnd w:id="317"/>
      <w:bookmarkEnd w:id="318"/>
      <w:bookmarkEnd w:id="319"/>
      <w:bookmarkEnd w:id="320"/>
      <w:bookmarkEnd w:id="321"/>
      <w:bookmarkEnd w:id="322"/>
      <w:bookmarkEnd w:id="323"/>
      <w:bookmarkEnd w:id="324"/>
      <w:bookmarkEnd w:id="325"/>
      <w:r w:rsidRPr="00B643B7">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7"/>
        <w:gridCol w:w="2462"/>
        <w:gridCol w:w="2771"/>
      </w:tblGrid>
      <w:tr w:rsidR="00B643B7" w:rsidRPr="00B643B7" w14:paraId="40A0D6D0"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60770B8" w14:textId="77777777" w:rsidR="00B643B7" w:rsidRPr="00B643B7" w:rsidRDefault="00B643B7" w:rsidP="00B643B7">
            <w:pPr>
              <w:jc w:val="center"/>
              <w:rPr>
                <w:rFonts w:ascii="Times New Roman" w:eastAsia="Calibri" w:hAnsi="Times New Roman" w:cs="Times New Roman"/>
                <w:b/>
                <w:sz w:val="24"/>
              </w:rPr>
            </w:pPr>
            <w:r w:rsidRPr="00B643B7">
              <w:rPr>
                <w:rFonts w:ascii="Times New Roman" w:eastAsia="Calibri" w:hAnsi="Times New Roman" w:cs="Times New Roman"/>
                <w:b/>
                <w:sz w:val="24"/>
                <w:lang w:eastAsia="ru-RU"/>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67C0454"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iCs/>
                <w:sz w:val="24"/>
                <w:lang w:eastAsia="ru-RU"/>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3EBF0147"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sz w:val="24"/>
                <w:lang w:eastAsia="ru-RU"/>
              </w:rPr>
              <w:t>В т.ч. в форме практ. подготовки</w:t>
            </w:r>
          </w:p>
        </w:tc>
      </w:tr>
      <w:tr w:rsidR="00B643B7" w:rsidRPr="00B643B7" w14:paraId="1ED8D2E1"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55DB11E"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660B7A6"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472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7721692"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196</w:t>
            </w:r>
          </w:p>
        </w:tc>
      </w:tr>
      <w:tr w:rsidR="00B643B7" w:rsidRPr="00B643B7" w14:paraId="2249B26F"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F1ED488"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CCC5A98"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40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6BC565B"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3B796C3D"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04F09D8"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3395BD0"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A842B2E"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499E9E56"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C3A229F"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D4F0C06"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396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C8D08F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396</w:t>
            </w:r>
          </w:p>
        </w:tc>
      </w:tr>
      <w:tr w:rsidR="00B643B7" w:rsidRPr="00B643B7" w14:paraId="47822F66"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52D2D92"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13A1C33"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D58820D"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r>
      <w:tr w:rsidR="00B643B7" w:rsidRPr="00B643B7" w14:paraId="088A1A71"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8612D80"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31B7258"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396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EFE9AEB"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396</w:t>
            </w:r>
          </w:p>
        </w:tc>
      </w:tr>
      <w:tr w:rsidR="00B643B7" w:rsidRPr="00B643B7" w14:paraId="3C1CC473"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5251846"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B210A3F"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D93046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3CCD7335"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6A9524F"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8C77512"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bCs/>
                <w:sz w:val="24"/>
                <w:szCs w:val="24"/>
                <w:lang w:eastAsia="ru-RU"/>
              </w:rPr>
              <w:t>980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6E2FB3F"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592</w:t>
            </w:r>
          </w:p>
        </w:tc>
      </w:tr>
    </w:tbl>
    <w:p w14:paraId="30C9917F" w14:textId="77777777" w:rsidR="00B643B7" w:rsidRPr="00B643B7" w:rsidRDefault="00B643B7" w:rsidP="00B643B7">
      <w:pPr>
        <w:rPr>
          <w:rFonts w:ascii="Times New Roman" w:eastAsia="Calibri" w:hAnsi="Times New Roman" w:cs="Times New Roman"/>
          <w:i/>
          <w:sz w:val="24"/>
          <w:szCs w:val="24"/>
        </w:rPr>
      </w:pPr>
    </w:p>
    <w:p w14:paraId="3FDF756D" w14:textId="77777777" w:rsidR="00B643B7" w:rsidRPr="00B643B7" w:rsidRDefault="00B643B7" w:rsidP="00B643B7">
      <w:pPr>
        <w:ind w:firstLine="709"/>
        <w:rPr>
          <w:rFonts w:ascii="Times New Roman" w:eastAsia="Times New Roman" w:hAnsi="Times New Roman" w:cs="Times New Roman"/>
          <w:bCs/>
          <w:sz w:val="24"/>
          <w:szCs w:val="24"/>
          <w:lang w:eastAsia="ru-RU"/>
        </w:rPr>
      </w:pPr>
    </w:p>
    <w:p w14:paraId="33A55473" w14:textId="77777777" w:rsidR="00B643B7" w:rsidRPr="00B643B7" w:rsidRDefault="00B643B7" w:rsidP="00B643B7">
      <w:pPr>
        <w:pStyle w:val="114"/>
      </w:pPr>
      <w:bookmarkStart w:id="326" w:name="_Toc193721339"/>
      <w:bookmarkStart w:id="327" w:name="_Toc208868815"/>
      <w:bookmarkStart w:id="328" w:name="_Toc208869340"/>
      <w:bookmarkStart w:id="329" w:name="_Toc208871655"/>
      <w:bookmarkStart w:id="330" w:name="_Toc208871705"/>
      <w:bookmarkStart w:id="331" w:name="_Toc208871837"/>
      <w:bookmarkStart w:id="332" w:name="_Toc208949185"/>
      <w:bookmarkStart w:id="333" w:name="_Toc208949246"/>
      <w:bookmarkStart w:id="334" w:name="_Toc208949307"/>
      <w:bookmarkStart w:id="335" w:name="_Toc208949368"/>
      <w:bookmarkStart w:id="336" w:name="_Toc208949435"/>
      <w:r w:rsidRPr="00B643B7">
        <w:t>2.2. Структура профессионального модуля</w:t>
      </w:r>
      <w:bookmarkEnd w:id="326"/>
      <w:bookmarkEnd w:id="327"/>
      <w:bookmarkEnd w:id="328"/>
      <w:bookmarkEnd w:id="329"/>
      <w:bookmarkEnd w:id="330"/>
      <w:bookmarkEnd w:id="331"/>
      <w:bookmarkEnd w:id="332"/>
      <w:bookmarkEnd w:id="333"/>
      <w:bookmarkEnd w:id="334"/>
      <w:bookmarkEnd w:id="335"/>
      <w:bookmarkEnd w:id="336"/>
      <w:r w:rsidRPr="00B643B7">
        <w:t xml:space="preserve"> </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
        <w:gridCol w:w="2490"/>
        <w:gridCol w:w="868"/>
        <w:gridCol w:w="669"/>
        <w:gridCol w:w="652"/>
        <w:gridCol w:w="947"/>
        <w:gridCol w:w="924"/>
        <w:gridCol w:w="846"/>
        <w:gridCol w:w="847"/>
        <w:gridCol w:w="845"/>
      </w:tblGrid>
      <w:tr w:rsidR="00B643B7" w:rsidRPr="00B643B7" w14:paraId="0433A0A8" w14:textId="77777777" w:rsidTr="00C83184">
        <w:trPr>
          <w:cantSplit/>
          <w:trHeight w:val="3191"/>
        </w:trPr>
        <w:tc>
          <w:tcPr>
            <w:tcW w:w="572" w:type="pct"/>
            <w:tcBorders>
              <w:top w:val="single" w:sz="4" w:space="0" w:color="auto"/>
              <w:left w:val="single" w:sz="4" w:space="0" w:color="auto"/>
              <w:bottom w:val="single" w:sz="4" w:space="0" w:color="auto"/>
              <w:right w:val="single" w:sz="4" w:space="0" w:color="auto"/>
            </w:tcBorders>
            <w:vAlign w:val="center"/>
            <w:hideMark/>
          </w:tcPr>
          <w:p w14:paraId="68A58156"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Код ОК, ПК</w:t>
            </w:r>
          </w:p>
        </w:tc>
        <w:tc>
          <w:tcPr>
            <w:tcW w:w="1128" w:type="pct"/>
            <w:tcBorders>
              <w:top w:val="single" w:sz="4" w:space="0" w:color="auto"/>
              <w:left w:val="single" w:sz="4" w:space="0" w:color="auto"/>
              <w:bottom w:val="single" w:sz="4" w:space="0" w:color="auto"/>
              <w:right w:val="single" w:sz="4" w:space="0" w:color="auto"/>
            </w:tcBorders>
            <w:vAlign w:val="center"/>
            <w:hideMark/>
          </w:tcPr>
          <w:p w14:paraId="305FBDF9"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Наименования разделов профессионального модуля</w:t>
            </w:r>
          </w:p>
        </w:tc>
        <w:tc>
          <w:tcPr>
            <w:tcW w:w="432" w:type="pct"/>
            <w:tcBorders>
              <w:top w:val="single" w:sz="4" w:space="0" w:color="auto"/>
              <w:left w:val="single" w:sz="4" w:space="0" w:color="auto"/>
              <w:bottom w:val="single" w:sz="4" w:space="0" w:color="auto"/>
              <w:right w:val="single" w:sz="4" w:space="0" w:color="auto"/>
            </w:tcBorders>
            <w:vAlign w:val="center"/>
            <w:hideMark/>
          </w:tcPr>
          <w:p w14:paraId="6407CB5A" w14:textId="77777777" w:rsidR="00B643B7" w:rsidRPr="00B643B7" w:rsidRDefault="00B643B7" w:rsidP="00B643B7">
            <w:pPr>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Всего, час.</w:t>
            </w:r>
          </w:p>
        </w:tc>
        <w:tc>
          <w:tcPr>
            <w:tcW w:w="338" w:type="pct"/>
            <w:tcBorders>
              <w:top w:val="single" w:sz="4" w:space="0" w:color="auto"/>
              <w:left w:val="single" w:sz="4" w:space="0" w:color="auto"/>
              <w:bottom w:val="single" w:sz="4" w:space="0" w:color="auto"/>
              <w:right w:val="single" w:sz="4" w:space="0" w:color="auto"/>
            </w:tcBorders>
            <w:textDirection w:val="btLr"/>
            <w:vAlign w:val="center"/>
            <w:hideMark/>
          </w:tcPr>
          <w:p w14:paraId="1A1129FE" w14:textId="77777777" w:rsidR="00B643B7" w:rsidRPr="00B643B7" w:rsidRDefault="00B643B7" w:rsidP="00B643B7">
            <w:pPr>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В т.ч. в форме практической подготовки</w:t>
            </w:r>
          </w:p>
        </w:tc>
        <w:tc>
          <w:tcPr>
            <w:tcW w:w="328"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1F84B723"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Обучение по МДК, в т.ч.:</w:t>
            </w:r>
          </w:p>
        </w:tc>
        <w:tc>
          <w:tcPr>
            <w:tcW w:w="472" w:type="pct"/>
            <w:tcBorders>
              <w:top w:val="single" w:sz="4" w:space="0" w:color="auto"/>
              <w:left w:val="single" w:sz="4" w:space="0" w:color="auto"/>
              <w:bottom w:val="single" w:sz="4" w:space="0" w:color="auto"/>
              <w:right w:val="single" w:sz="4" w:space="0" w:color="auto"/>
            </w:tcBorders>
            <w:textDirection w:val="btLr"/>
            <w:vAlign w:val="center"/>
            <w:hideMark/>
          </w:tcPr>
          <w:p w14:paraId="41728697"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Учебные занятия</w:t>
            </w:r>
          </w:p>
        </w:tc>
        <w:tc>
          <w:tcPr>
            <w:tcW w:w="461" w:type="pct"/>
            <w:tcBorders>
              <w:top w:val="single" w:sz="4" w:space="0" w:color="auto"/>
              <w:left w:val="single" w:sz="4" w:space="0" w:color="auto"/>
              <w:bottom w:val="single" w:sz="4" w:space="0" w:color="auto"/>
              <w:right w:val="single" w:sz="4" w:space="0" w:color="auto"/>
            </w:tcBorders>
            <w:textDirection w:val="btLr"/>
            <w:vAlign w:val="center"/>
            <w:hideMark/>
          </w:tcPr>
          <w:p w14:paraId="61A236A1"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Курсовая работа (проект)</w:t>
            </w:r>
          </w:p>
        </w:tc>
        <w:tc>
          <w:tcPr>
            <w:tcW w:w="423" w:type="pct"/>
            <w:tcBorders>
              <w:top w:val="single" w:sz="4" w:space="0" w:color="auto"/>
              <w:left w:val="single" w:sz="4" w:space="0" w:color="auto"/>
              <w:bottom w:val="single" w:sz="4" w:space="0" w:color="auto"/>
              <w:right w:val="single" w:sz="4" w:space="0" w:color="auto"/>
            </w:tcBorders>
            <w:textDirection w:val="btLr"/>
            <w:vAlign w:val="center"/>
            <w:hideMark/>
          </w:tcPr>
          <w:p w14:paraId="2716AE48"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Самостоятельная работа</w:t>
            </w:r>
            <w:r w:rsidRPr="00B643B7">
              <w:rPr>
                <w:rFonts w:ascii="Times New Roman" w:eastAsia="Times New Roman" w:hAnsi="Times New Roman" w:cs="Times New Roman"/>
                <w:i/>
                <w:sz w:val="24"/>
                <w:szCs w:val="24"/>
                <w:vertAlign w:val="superscript"/>
                <w:lang w:eastAsia="ru-RU"/>
              </w:rPr>
              <w:footnoteReference w:id="2"/>
            </w:r>
          </w:p>
        </w:tc>
        <w:tc>
          <w:tcPr>
            <w:tcW w:w="423"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2C28DA4C"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Учебная практика</w:t>
            </w:r>
          </w:p>
        </w:tc>
        <w:tc>
          <w:tcPr>
            <w:tcW w:w="422" w:type="pct"/>
            <w:tcBorders>
              <w:top w:val="single" w:sz="4" w:space="0" w:color="auto"/>
              <w:left w:val="single" w:sz="4" w:space="0" w:color="auto"/>
              <w:bottom w:val="single" w:sz="4" w:space="0" w:color="auto"/>
              <w:right w:val="single" w:sz="4" w:space="0" w:color="auto"/>
            </w:tcBorders>
            <w:shd w:val="clear" w:color="auto" w:fill="D9D9D9"/>
            <w:textDirection w:val="btLr"/>
            <w:hideMark/>
          </w:tcPr>
          <w:p w14:paraId="364B5CCB" w14:textId="77777777" w:rsidR="00B643B7" w:rsidRPr="00B643B7" w:rsidRDefault="00B643B7" w:rsidP="00B643B7">
            <w:pPr>
              <w:suppressAutoHyphens/>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Производственная практика</w:t>
            </w:r>
          </w:p>
        </w:tc>
      </w:tr>
      <w:tr w:rsidR="00B643B7" w:rsidRPr="00B643B7" w14:paraId="78B9F666" w14:textId="77777777" w:rsidTr="00C83184">
        <w:trPr>
          <w:trHeight w:val="415"/>
        </w:trPr>
        <w:tc>
          <w:tcPr>
            <w:tcW w:w="572" w:type="pct"/>
            <w:tcBorders>
              <w:top w:val="single" w:sz="4" w:space="0" w:color="auto"/>
              <w:left w:val="single" w:sz="4" w:space="0" w:color="auto"/>
              <w:bottom w:val="single" w:sz="4" w:space="0" w:color="auto"/>
              <w:right w:val="single" w:sz="4" w:space="0" w:color="auto"/>
            </w:tcBorders>
            <w:vAlign w:val="center"/>
            <w:hideMark/>
          </w:tcPr>
          <w:p w14:paraId="4BA6F664"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1</w:t>
            </w:r>
          </w:p>
        </w:tc>
        <w:tc>
          <w:tcPr>
            <w:tcW w:w="1128" w:type="pct"/>
            <w:tcBorders>
              <w:top w:val="single" w:sz="4" w:space="0" w:color="auto"/>
              <w:left w:val="single" w:sz="4" w:space="0" w:color="auto"/>
              <w:bottom w:val="single" w:sz="4" w:space="0" w:color="auto"/>
              <w:right w:val="single" w:sz="4" w:space="0" w:color="auto"/>
            </w:tcBorders>
            <w:vAlign w:val="center"/>
            <w:hideMark/>
          </w:tcPr>
          <w:p w14:paraId="5F473E5B"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2</w:t>
            </w:r>
          </w:p>
        </w:tc>
        <w:tc>
          <w:tcPr>
            <w:tcW w:w="432" w:type="pct"/>
            <w:tcBorders>
              <w:top w:val="single" w:sz="4" w:space="0" w:color="auto"/>
              <w:left w:val="single" w:sz="4" w:space="0" w:color="auto"/>
              <w:bottom w:val="single" w:sz="4" w:space="0" w:color="auto"/>
              <w:right w:val="single" w:sz="4" w:space="0" w:color="auto"/>
            </w:tcBorders>
            <w:vAlign w:val="center"/>
            <w:hideMark/>
          </w:tcPr>
          <w:p w14:paraId="4B3015B4"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3</w:t>
            </w:r>
          </w:p>
        </w:tc>
        <w:tc>
          <w:tcPr>
            <w:tcW w:w="338" w:type="pct"/>
            <w:tcBorders>
              <w:top w:val="single" w:sz="4" w:space="0" w:color="auto"/>
              <w:left w:val="single" w:sz="4" w:space="0" w:color="auto"/>
              <w:bottom w:val="single" w:sz="4" w:space="0" w:color="auto"/>
              <w:right w:val="single" w:sz="4" w:space="0" w:color="auto"/>
            </w:tcBorders>
            <w:hideMark/>
          </w:tcPr>
          <w:p w14:paraId="0EBD82C5"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4</w:t>
            </w:r>
          </w:p>
        </w:tc>
        <w:tc>
          <w:tcPr>
            <w:tcW w:w="32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4E7405"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5</w:t>
            </w:r>
          </w:p>
        </w:tc>
        <w:tc>
          <w:tcPr>
            <w:tcW w:w="472" w:type="pct"/>
            <w:tcBorders>
              <w:top w:val="single" w:sz="4" w:space="0" w:color="auto"/>
              <w:left w:val="single" w:sz="4" w:space="0" w:color="auto"/>
              <w:bottom w:val="single" w:sz="4" w:space="0" w:color="auto"/>
              <w:right w:val="single" w:sz="4" w:space="0" w:color="auto"/>
            </w:tcBorders>
            <w:vAlign w:val="center"/>
            <w:hideMark/>
          </w:tcPr>
          <w:p w14:paraId="37C59CFD"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6</w:t>
            </w:r>
          </w:p>
        </w:tc>
        <w:tc>
          <w:tcPr>
            <w:tcW w:w="461" w:type="pct"/>
            <w:tcBorders>
              <w:top w:val="single" w:sz="4" w:space="0" w:color="auto"/>
              <w:left w:val="single" w:sz="4" w:space="0" w:color="auto"/>
              <w:bottom w:val="single" w:sz="4" w:space="0" w:color="auto"/>
              <w:right w:val="single" w:sz="4" w:space="0" w:color="auto"/>
            </w:tcBorders>
            <w:vAlign w:val="center"/>
            <w:hideMark/>
          </w:tcPr>
          <w:p w14:paraId="33246017"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7</w:t>
            </w:r>
          </w:p>
        </w:tc>
        <w:tc>
          <w:tcPr>
            <w:tcW w:w="423" w:type="pct"/>
            <w:tcBorders>
              <w:top w:val="single" w:sz="4" w:space="0" w:color="auto"/>
              <w:left w:val="single" w:sz="4" w:space="0" w:color="auto"/>
              <w:bottom w:val="single" w:sz="4" w:space="0" w:color="auto"/>
              <w:right w:val="single" w:sz="4" w:space="0" w:color="auto"/>
            </w:tcBorders>
            <w:vAlign w:val="center"/>
            <w:hideMark/>
          </w:tcPr>
          <w:p w14:paraId="15872574"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8</w:t>
            </w:r>
          </w:p>
        </w:tc>
        <w:tc>
          <w:tcPr>
            <w:tcW w:w="42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CB49779"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9</w:t>
            </w:r>
          </w:p>
        </w:tc>
        <w:tc>
          <w:tcPr>
            <w:tcW w:w="42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23EFF9" w14:textId="77777777" w:rsidR="00B643B7" w:rsidRPr="00B643B7" w:rsidRDefault="00B643B7" w:rsidP="00B643B7">
            <w:pPr>
              <w:jc w:val="center"/>
              <w:rPr>
                <w:rFonts w:ascii="Times New Roman" w:eastAsia="Calibri" w:hAnsi="Times New Roman" w:cs="Times New Roman"/>
                <w:i/>
                <w:sz w:val="24"/>
                <w:szCs w:val="24"/>
              </w:rPr>
            </w:pPr>
            <w:r w:rsidRPr="00B643B7">
              <w:rPr>
                <w:rFonts w:ascii="Times New Roman" w:eastAsia="Calibri" w:hAnsi="Times New Roman" w:cs="Times New Roman"/>
                <w:i/>
                <w:sz w:val="24"/>
                <w:szCs w:val="24"/>
                <w:lang w:eastAsia="ru-RU"/>
              </w:rPr>
              <w:t>10</w:t>
            </w:r>
          </w:p>
        </w:tc>
      </w:tr>
      <w:tr w:rsidR="00B643B7" w:rsidRPr="00B643B7" w14:paraId="4A63BA80" w14:textId="77777777" w:rsidTr="00C83184">
        <w:tc>
          <w:tcPr>
            <w:tcW w:w="572" w:type="pct"/>
            <w:tcBorders>
              <w:top w:val="single" w:sz="4" w:space="0" w:color="auto"/>
              <w:left w:val="single" w:sz="4" w:space="0" w:color="auto"/>
              <w:bottom w:val="single" w:sz="4" w:space="0" w:color="auto"/>
              <w:right w:val="single" w:sz="4" w:space="0" w:color="auto"/>
            </w:tcBorders>
            <w:hideMark/>
          </w:tcPr>
          <w:p w14:paraId="112EAA2F"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1.1</w:t>
            </w:r>
          </w:p>
          <w:p w14:paraId="46437BC1"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25EF7B2C"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1. Навигация и лоция моря</w:t>
            </w:r>
          </w:p>
        </w:tc>
        <w:tc>
          <w:tcPr>
            <w:tcW w:w="432" w:type="pct"/>
            <w:tcBorders>
              <w:top w:val="single" w:sz="4" w:space="0" w:color="auto"/>
              <w:left w:val="single" w:sz="4" w:space="0" w:color="auto"/>
              <w:bottom w:val="single" w:sz="4" w:space="0" w:color="auto"/>
              <w:right w:val="single" w:sz="4" w:space="0" w:color="auto"/>
            </w:tcBorders>
            <w:hideMark/>
          </w:tcPr>
          <w:p w14:paraId="6F551B93"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262</w:t>
            </w:r>
          </w:p>
        </w:tc>
        <w:tc>
          <w:tcPr>
            <w:tcW w:w="338" w:type="pct"/>
            <w:tcBorders>
              <w:top w:val="single" w:sz="4" w:space="0" w:color="auto"/>
              <w:left w:val="single" w:sz="4" w:space="0" w:color="auto"/>
              <w:bottom w:val="single" w:sz="4" w:space="0" w:color="auto"/>
              <w:right w:val="single" w:sz="4" w:space="0" w:color="auto"/>
            </w:tcBorders>
            <w:hideMark/>
          </w:tcPr>
          <w:p w14:paraId="2F0FD961"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50</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0E132533"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190</w:t>
            </w:r>
          </w:p>
        </w:tc>
        <w:tc>
          <w:tcPr>
            <w:tcW w:w="472" w:type="pct"/>
            <w:tcBorders>
              <w:top w:val="single" w:sz="4" w:space="0" w:color="auto"/>
              <w:left w:val="single" w:sz="4" w:space="0" w:color="auto"/>
              <w:bottom w:val="single" w:sz="4" w:space="0" w:color="auto"/>
              <w:right w:val="single" w:sz="4" w:space="0" w:color="auto"/>
            </w:tcBorders>
            <w:hideMark/>
          </w:tcPr>
          <w:p w14:paraId="0F86C988"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150</w:t>
            </w:r>
          </w:p>
        </w:tc>
        <w:tc>
          <w:tcPr>
            <w:tcW w:w="461" w:type="pct"/>
            <w:tcBorders>
              <w:top w:val="single" w:sz="4" w:space="0" w:color="auto"/>
              <w:left w:val="single" w:sz="4" w:space="0" w:color="auto"/>
              <w:bottom w:val="single" w:sz="4" w:space="0" w:color="auto"/>
              <w:right w:val="single" w:sz="4" w:space="0" w:color="auto"/>
            </w:tcBorders>
            <w:hideMark/>
          </w:tcPr>
          <w:p w14:paraId="40EE1C21"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40</w:t>
            </w:r>
          </w:p>
        </w:tc>
        <w:tc>
          <w:tcPr>
            <w:tcW w:w="423" w:type="pct"/>
            <w:tcBorders>
              <w:top w:val="single" w:sz="4" w:space="0" w:color="auto"/>
              <w:left w:val="single" w:sz="4" w:space="0" w:color="auto"/>
              <w:bottom w:val="single" w:sz="4" w:space="0" w:color="auto"/>
              <w:right w:val="single" w:sz="4" w:space="0" w:color="auto"/>
            </w:tcBorders>
          </w:tcPr>
          <w:p w14:paraId="09BA00E6" w14:textId="77777777" w:rsidR="00B643B7" w:rsidRPr="00B643B7" w:rsidRDefault="00B643B7" w:rsidP="00B643B7">
            <w:pPr>
              <w:rPr>
                <w:rFonts w:ascii="Times New Roman" w:eastAsia="Calibri" w:hAnsi="Times New Roman" w:cs="Times New Roman"/>
                <w:sz w:val="24"/>
                <w:szCs w:val="24"/>
                <w:lang w:eastAsia="ru-RU"/>
              </w:rPr>
            </w:pPr>
          </w:p>
          <w:p w14:paraId="3FC1220A"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6F43B318"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133A9B47"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72</w:t>
            </w:r>
          </w:p>
        </w:tc>
      </w:tr>
      <w:tr w:rsidR="00B643B7" w:rsidRPr="00B643B7" w14:paraId="6A41FAB0" w14:textId="77777777" w:rsidTr="00C83184">
        <w:trPr>
          <w:trHeight w:val="696"/>
        </w:trPr>
        <w:tc>
          <w:tcPr>
            <w:tcW w:w="572" w:type="pct"/>
            <w:tcBorders>
              <w:top w:val="single" w:sz="4" w:space="0" w:color="auto"/>
              <w:left w:val="single" w:sz="4" w:space="0" w:color="auto"/>
              <w:bottom w:val="single" w:sz="4" w:space="0" w:color="auto"/>
              <w:right w:val="single" w:sz="4" w:space="0" w:color="auto"/>
            </w:tcBorders>
            <w:hideMark/>
          </w:tcPr>
          <w:p w14:paraId="6EF693D1"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1.1</w:t>
            </w:r>
          </w:p>
          <w:p w14:paraId="0491B888"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6560F9C5"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2. Навигационная гидрометеорология.</w:t>
            </w:r>
          </w:p>
        </w:tc>
        <w:tc>
          <w:tcPr>
            <w:tcW w:w="432" w:type="pct"/>
            <w:tcBorders>
              <w:top w:val="single" w:sz="4" w:space="0" w:color="auto"/>
              <w:left w:val="single" w:sz="4" w:space="0" w:color="auto"/>
              <w:bottom w:val="single" w:sz="4" w:space="0" w:color="auto"/>
              <w:right w:val="single" w:sz="4" w:space="0" w:color="auto"/>
            </w:tcBorders>
            <w:hideMark/>
          </w:tcPr>
          <w:p w14:paraId="545AD587"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76</w:t>
            </w:r>
          </w:p>
        </w:tc>
        <w:tc>
          <w:tcPr>
            <w:tcW w:w="338" w:type="pct"/>
            <w:tcBorders>
              <w:top w:val="single" w:sz="4" w:space="0" w:color="auto"/>
              <w:left w:val="single" w:sz="4" w:space="0" w:color="auto"/>
              <w:bottom w:val="single" w:sz="4" w:space="0" w:color="auto"/>
              <w:right w:val="single" w:sz="4" w:space="0" w:color="auto"/>
            </w:tcBorders>
            <w:hideMark/>
          </w:tcPr>
          <w:p w14:paraId="3BBE8984"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12</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17AE4EE5"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22</w:t>
            </w:r>
          </w:p>
        </w:tc>
        <w:tc>
          <w:tcPr>
            <w:tcW w:w="472" w:type="pct"/>
            <w:tcBorders>
              <w:top w:val="single" w:sz="4" w:space="0" w:color="auto"/>
              <w:left w:val="single" w:sz="4" w:space="0" w:color="auto"/>
              <w:bottom w:val="single" w:sz="4" w:space="0" w:color="auto"/>
              <w:right w:val="single" w:sz="4" w:space="0" w:color="auto"/>
            </w:tcBorders>
            <w:hideMark/>
          </w:tcPr>
          <w:p w14:paraId="151554AD"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22</w:t>
            </w:r>
          </w:p>
        </w:tc>
        <w:tc>
          <w:tcPr>
            <w:tcW w:w="461" w:type="pct"/>
            <w:tcBorders>
              <w:top w:val="single" w:sz="4" w:space="0" w:color="auto"/>
              <w:left w:val="single" w:sz="4" w:space="0" w:color="auto"/>
              <w:bottom w:val="single" w:sz="4" w:space="0" w:color="auto"/>
              <w:right w:val="single" w:sz="4" w:space="0" w:color="auto"/>
            </w:tcBorders>
          </w:tcPr>
          <w:p w14:paraId="6E5E2E23"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2E1CE4E2"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258588CC"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0EDDB3A8"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28F87AB8"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003B16CC"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1.3</w:t>
            </w:r>
          </w:p>
          <w:p w14:paraId="75E62FF3"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1ACA850D"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3. Технические средства судовождения</w:t>
            </w:r>
          </w:p>
        </w:tc>
        <w:tc>
          <w:tcPr>
            <w:tcW w:w="432" w:type="pct"/>
            <w:tcBorders>
              <w:top w:val="single" w:sz="4" w:space="0" w:color="auto"/>
              <w:left w:val="single" w:sz="4" w:space="0" w:color="auto"/>
              <w:bottom w:val="single" w:sz="4" w:space="0" w:color="auto"/>
              <w:right w:val="single" w:sz="4" w:space="0" w:color="auto"/>
            </w:tcBorders>
            <w:hideMark/>
          </w:tcPr>
          <w:p w14:paraId="665F0AAE"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118</w:t>
            </w:r>
          </w:p>
        </w:tc>
        <w:tc>
          <w:tcPr>
            <w:tcW w:w="338" w:type="pct"/>
            <w:tcBorders>
              <w:top w:val="single" w:sz="4" w:space="0" w:color="auto"/>
              <w:left w:val="single" w:sz="4" w:space="0" w:color="auto"/>
              <w:bottom w:val="single" w:sz="4" w:space="0" w:color="auto"/>
              <w:right w:val="single" w:sz="4" w:space="0" w:color="auto"/>
            </w:tcBorders>
            <w:hideMark/>
          </w:tcPr>
          <w:p w14:paraId="67298F93"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24</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4075D67D"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82</w:t>
            </w:r>
          </w:p>
        </w:tc>
        <w:tc>
          <w:tcPr>
            <w:tcW w:w="472" w:type="pct"/>
            <w:tcBorders>
              <w:top w:val="single" w:sz="4" w:space="0" w:color="auto"/>
              <w:left w:val="single" w:sz="4" w:space="0" w:color="auto"/>
              <w:bottom w:val="single" w:sz="4" w:space="0" w:color="auto"/>
              <w:right w:val="single" w:sz="4" w:space="0" w:color="auto"/>
            </w:tcBorders>
            <w:hideMark/>
          </w:tcPr>
          <w:p w14:paraId="03B25C52"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82</w:t>
            </w:r>
          </w:p>
        </w:tc>
        <w:tc>
          <w:tcPr>
            <w:tcW w:w="461" w:type="pct"/>
            <w:tcBorders>
              <w:top w:val="single" w:sz="4" w:space="0" w:color="auto"/>
              <w:left w:val="single" w:sz="4" w:space="0" w:color="auto"/>
              <w:bottom w:val="single" w:sz="4" w:space="0" w:color="auto"/>
              <w:right w:val="single" w:sz="4" w:space="0" w:color="auto"/>
            </w:tcBorders>
          </w:tcPr>
          <w:p w14:paraId="6C8C6045"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605636E4"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6684C488"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0E749157"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756AD535"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5F889C97"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1.3</w:t>
            </w:r>
          </w:p>
          <w:p w14:paraId="16EC2C18"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7D644305"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4. Организация радиосвязи на внутренних водных путях</w:t>
            </w:r>
          </w:p>
        </w:tc>
        <w:tc>
          <w:tcPr>
            <w:tcW w:w="432" w:type="pct"/>
            <w:tcBorders>
              <w:top w:val="single" w:sz="4" w:space="0" w:color="auto"/>
              <w:left w:val="single" w:sz="4" w:space="0" w:color="auto"/>
              <w:bottom w:val="single" w:sz="4" w:space="0" w:color="auto"/>
              <w:right w:val="single" w:sz="4" w:space="0" w:color="auto"/>
            </w:tcBorders>
            <w:hideMark/>
          </w:tcPr>
          <w:p w14:paraId="0A6C20C3"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c>
          <w:tcPr>
            <w:tcW w:w="338" w:type="pct"/>
            <w:tcBorders>
              <w:top w:val="single" w:sz="4" w:space="0" w:color="auto"/>
              <w:left w:val="single" w:sz="4" w:space="0" w:color="auto"/>
              <w:bottom w:val="single" w:sz="4" w:space="0" w:color="auto"/>
              <w:right w:val="single" w:sz="4" w:space="0" w:color="auto"/>
            </w:tcBorders>
            <w:hideMark/>
          </w:tcPr>
          <w:p w14:paraId="71319BC0"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12</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1730F676"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18</w:t>
            </w:r>
          </w:p>
        </w:tc>
        <w:tc>
          <w:tcPr>
            <w:tcW w:w="472" w:type="pct"/>
            <w:tcBorders>
              <w:top w:val="single" w:sz="4" w:space="0" w:color="auto"/>
              <w:left w:val="single" w:sz="4" w:space="0" w:color="auto"/>
              <w:bottom w:val="single" w:sz="4" w:space="0" w:color="auto"/>
              <w:right w:val="single" w:sz="4" w:space="0" w:color="auto"/>
            </w:tcBorders>
            <w:hideMark/>
          </w:tcPr>
          <w:p w14:paraId="4C6BBAF3"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18</w:t>
            </w:r>
          </w:p>
        </w:tc>
        <w:tc>
          <w:tcPr>
            <w:tcW w:w="461" w:type="pct"/>
            <w:tcBorders>
              <w:top w:val="single" w:sz="4" w:space="0" w:color="auto"/>
              <w:left w:val="single" w:sz="4" w:space="0" w:color="auto"/>
              <w:bottom w:val="single" w:sz="4" w:space="0" w:color="auto"/>
              <w:right w:val="single" w:sz="4" w:space="0" w:color="auto"/>
            </w:tcBorders>
          </w:tcPr>
          <w:p w14:paraId="5BEFCAF3"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1949C1D8"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3D9E2EB8"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78732BF9"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18</w:t>
            </w:r>
          </w:p>
        </w:tc>
      </w:tr>
      <w:tr w:rsidR="00B643B7" w:rsidRPr="00B643B7" w14:paraId="5E92860B"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1E8245DF"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1.3</w:t>
            </w:r>
          </w:p>
          <w:p w14:paraId="06BF39FB"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71200DF9"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pacing w:val="-1"/>
                <w:sz w:val="24"/>
                <w:szCs w:val="24"/>
                <w:lang w:eastAsia="ru-RU"/>
              </w:rPr>
              <w:t>Раздел 5. Основы ГМССБ.</w:t>
            </w:r>
          </w:p>
        </w:tc>
        <w:tc>
          <w:tcPr>
            <w:tcW w:w="432" w:type="pct"/>
            <w:tcBorders>
              <w:top w:val="single" w:sz="4" w:space="0" w:color="auto"/>
              <w:left w:val="single" w:sz="4" w:space="0" w:color="auto"/>
              <w:bottom w:val="single" w:sz="4" w:space="0" w:color="auto"/>
              <w:right w:val="single" w:sz="4" w:space="0" w:color="auto"/>
            </w:tcBorders>
            <w:hideMark/>
          </w:tcPr>
          <w:p w14:paraId="75C507B5"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48</w:t>
            </w:r>
          </w:p>
        </w:tc>
        <w:tc>
          <w:tcPr>
            <w:tcW w:w="338" w:type="pct"/>
            <w:tcBorders>
              <w:top w:val="single" w:sz="4" w:space="0" w:color="auto"/>
              <w:left w:val="single" w:sz="4" w:space="0" w:color="auto"/>
              <w:bottom w:val="single" w:sz="4" w:space="0" w:color="auto"/>
              <w:right w:val="single" w:sz="4" w:space="0" w:color="auto"/>
            </w:tcBorders>
            <w:hideMark/>
          </w:tcPr>
          <w:p w14:paraId="22C5AD82"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6</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149E065B"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12</w:t>
            </w:r>
          </w:p>
        </w:tc>
        <w:tc>
          <w:tcPr>
            <w:tcW w:w="472" w:type="pct"/>
            <w:tcBorders>
              <w:top w:val="single" w:sz="4" w:space="0" w:color="auto"/>
              <w:left w:val="single" w:sz="4" w:space="0" w:color="auto"/>
              <w:bottom w:val="single" w:sz="4" w:space="0" w:color="auto"/>
              <w:right w:val="single" w:sz="4" w:space="0" w:color="auto"/>
            </w:tcBorders>
            <w:hideMark/>
          </w:tcPr>
          <w:p w14:paraId="0D669865"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12</w:t>
            </w:r>
          </w:p>
        </w:tc>
        <w:tc>
          <w:tcPr>
            <w:tcW w:w="461" w:type="pct"/>
            <w:tcBorders>
              <w:top w:val="single" w:sz="4" w:space="0" w:color="auto"/>
              <w:left w:val="single" w:sz="4" w:space="0" w:color="auto"/>
              <w:bottom w:val="single" w:sz="4" w:space="0" w:color="auto"/>
              <w:right w:val="single" w:sz="4" w:space="0" w:color="auto"/>
            </w:tcBorders>
          </w:tcPr>
          <w:p w14:paraId="33F10B2C"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41465E77"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43A2E002"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5A789254"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18</w:t>
            </w:r>
          </w:p>
        </w:tc>
      </w:tr>
      <w:tr w:rsidR="00B643B7" w:rsidRPr="00B643B7" w14:paraId="36756A6B"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362D328E"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7EF95443"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6. Общая и специальная лоция внутренних водных путей РФ.</w:t>
            </w:r>
          </w:p>
        </w:tc>
        <w:tc>
          <w:tcPr>
            <w:tcW w:w="432" w:type="pct"/>
            <w:tcBorders>
              <w:top w:val="single" w:sz="4" w:space="0" w:color="auto"/>
              <w:left w:val="single" w:sz="4" w:space="0" w:color="auto"/>
              <w:bottom w:val="single" w:sz="4" w:space="0" w:color="auto"/>
              <w:right w:val="single" w:sz="4" w:space="0" w:color="auto"/>
            </w:tcBorders>
            <w:hideMark/>
          </w:tcPr>
          <w:p w14:paraId="3E229702"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66</w:t>
            </w:r>
          </w:p>
        </w:tc>
        <w:tc>
          <w:tcPr>
            <w:tcW w:w="338" w:type="pct"/>
            <w:tcBorders>
              <w:top w:val="single" w:sz="4" w:space="0" w:color="auto"/>
              <w:left w:val="single" w:sz="4" w:space="0" w:color="auto"/>
              <w:bottom w:val="single" w:sz="4" w:space="0" w:color="auto"/>
              <w:right w:val="single" w:sz="4" w:space="0" w:color="auto"/>
            </w:tcBorders>
            <w:hideMark/>
          </w:tcPr>
          <w:p w14:paraId="50080D8E"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6</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5FFCD4A7"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30</w:t>
            </w:r>
          </w:p>
        </w:tc>
        <w:tc>
          <w:tcPr>
            <w:tcW w:w="472" w:type="pct"/>
            <w:tcBorders>
              <w:top w:val="single" w:sz="4" w:space="0" w:color="auto"/>
              <w:left w:val="single" w:sz="4" w:space="0" w:color="auto"/>
              <w:bottom w:val="single" w:sz="4" w:space="0" w:color="auto"/>
              <w:right w:val="single" w:sz="4" w:space="0" w:color="auto"/>
            </w:tcBorders>
            <w:hideMark/>
          </w:tcPr>
          <w:p w14:paraId="0177033B"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30</w:t>
            </w:r>
          </w:p>
        </w:tc>
        <w:tc>
          <w:tcPr>
            <w:tcW w:w="461" w:type="pct"/>
            <w:tcBorders>
              <w:top w:val="single" w:sz="4" w:space="0" w:color="auto"/>
              <w:left w:val="single" w:sz="4" w:space="0" w:color="auto"/>
              <w:bottom w:val="single" w:sz="4" w:space="0" w:color="auto"/>
              <w:right w:val="single" w:sz="4" w:space="0" w:color="auto"/>
            </w:tcBorders>
          </w:tcPr>
          <w:p w14:paraId="4DC3ABE0"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66A5881D"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7763C0BC"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48E5E455"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11981C7E"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51806708"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1.2</w:t>
            </w:r>
          </w:p>
          <w:p w14:paraId="45FD87C8"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2A4ED062"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7. Управление судном на внутренних водных путях.</w:t>
            </w:r>
          </w:p>
        </w:tc>
        <w:tc>
          <w:tcPr>
            <w:tcW w:w="432" w:type="pct"/>
            <w:tcBorders>
              <w:top w:val="single" w:sz="4" w:space="0" w:color="auto"/>
              <w:left w:val="single" w:sz="4" w:space="0" w:color="auto"/>
              <w:bottom w:val="single" w:sz="4" w:space="0" w:color="auto"/>
              <w:right w:val="single" w:sz="4" w:space="0" w:color="auto"/>
            </w:tcBorders>
            <w:hideMark/>
          </w:tcPr>
          <w:p w14:paraId="2C9D1971"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156</w:t>
            </w:r>
          </w:p>
        </w:tc>
        <w:tc>
          <w:tcPr>
            <w:tcW w:w="338" w:type="pct"/>
            <w:tcBorders>
              <w:top w:val="single" w:sz="4" w:space="0" w:color="auto"/>
              <w:left w:val="single" w:sz="4" w:space="0" w:color="auto"/>
              <w:bottom w:val="single" w:sz="4" w:space="0" w:color="auto"/>
              <w:right w:val="single" w:sz="4" w:space="0" w:color="auto"/>
            </w:tcBorders>
            <w:hideMark/>
          </w:tcPr>
          <w:p w14:paraId="21E5D5BA"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40</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0944F39A"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66</w:t>
            </w:r>
          </w:p>
        </w:tc>
        <w:tc>
          <w:tcPr>
            <w:tcW w:w="472" w:type="pct"/>
            <w:tcBorders>
              <w:top w:val="single" w:sz="4" w:space="0" w:color="auto"/>
              <w:left w:val="single" w:sz="4" w:space="0" w:color="auto"/>
              <w:bottom w:val="single" w:sz="4" w:space="0" w:color="auto"/>
              <w:right w:val="single" w:sz="4" w:space="0" w:color="auto"/>
            </w:tcBorders>
            <w:hideMark/>
          </w:tcPr>
          <w:p w14:paraId="354202CF"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66</w:t>
            </w:r>
          </w:p>
        </w:tc>
        <w:tc>
          <w:tcPr>
            <w:tcW w:w="461" w:type="pct"/>
            <w:tcBorders>
              <w:top w:val="single" w:sz="4" w:space="0" w:color="auto"/>
              <w:left w:val="single" w:sz="4" w:space="0" w:color="auto"/>
              <w:bottom w:val="single" w:sz="4" w:space="0" w:color="auto"/>
              <w:right w:val="single" w:sz="4" w:space="0" w:color="auto"/>
            </w:tcBorders>
          </w:tcPr>
          <w:p w14:paraId="40728AF4"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05497E9F"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6F8B5447"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4F2D22AD"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72</w:t>
            </w:r>
          </w:p>
        </w:tc>
      </w:tr>
      <w:tr w:rsidR="00B643B7" w:rsidRPr="00B643B7" w14:paraId="5BF02F8E"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1389D8DB"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1.4</w:t>
            </w:r>
          </w:p>
          <w:p w14:paraId="2A50FD30"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000DD3B0"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8. Устройство и эксплуатация судовых энергетических установок</w:t>
            </w:r>
          </w:p>
        </w:tc>
        <w:tc>
          <w:tcPr>
            <w:tcW w:w="432" w:type="pct"/>
            <w:tcBorders>
              <w:top w:val="single" w:sz="4" w:space="0" w:color="auto"/>
              <w:left w:val="single" w:sz="4" w:space="0" w:color="auto"/>
              <w:bottom w:val="single" w:sz="4" w:space="0" w:color="auto"/>
              <w:right w:val="single" w:sz="4" w:space="0" w:color="auto"/>
            </w:tcBorders>
            <w:hideMark/>
          </w:tcPr>
          <w:p w14:paraId="2D7EB1B9"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72</w:t>
            </w:r>
          </w:p>
        </w:tc>
        <w:tc>
          <w:tcPr>
            <w:tcW w:w="338" w:type="pct"/>
            <w:tcBorders>
              <w:top w:val="single" w:sz="4" w:space="0" w:color="auto"/>
              <w:left w:val="single" w:sz="4" w:space="0" w:color="auto"/>
              <w:bottom w:val="single" w:sz="4" w:space="0" w:color="auto"/>
              <w:right w:val="single" w:sz="4" w:space="0" w:color="auto"/>
            </w:tcBorders>
            <w:hideMark/>
          </w:tcPr>
          <w:p w14:paraId="7074D52E"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16</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4D233E6C"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c>
          <w:tcPr>
            <w:tcW w:w="472" w:type="pct"/>
            <w:tcBorders>
              <w:top w:val="single" w:sz="4" w:space="0" w:color="auto"/>
              <w:left w:val="single" w:sz="4" w:space="0" w:color="auto"/>
              <w:bottom w:val="single" w:sz="4" w:space="0" w:color="auto"/>
              <w:right w:val="single" w:sz="4" w:space="0" w:color="auto"/>
            </w:tcBorders>
            <w:hideMark/>
          </w:tcPr>
          <w:p w14:paraId="5C1E80B0"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36</w:t>
            </w:r>
          </w:p>
        </w:tc>
        <w:tc>
          <w:tcPr>
            <w:tcW w:w="461" w:type="pct"/>
            <w:tcBorders>
              <w:top w:val="single" w:sz="4" w:space="0" w:color="auto"/>
              <w:left w:val="single" w:sz="4" w:space="0" w:color="auto"/>
              <w:bottom w:val="single" w:sz="4" w:space="0" w:color="auto"/>
              <w:right w:val="single" w:sz="4" w:space="0" w:color="auto"/>
            </w:tcBorders>
          </w:tcPr>
          <w:p w14:paraId="193BB668"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22D17EC9"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59F9B80A"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5C163B5C"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163D819A"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285D5372"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1.4</w:t>
            </w:r>
          </w:p>
          <w:p w14:paraId="1F5715BB"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6AE96E30"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9.  Судовые вспомогательные механизмы.</w:t>
            </w:r>
          </w:p>
        </w:tc>
        <w:tc>
          <w:tcPr>
            <w:tcW w:w="432" w:type="pct"/>
            <w:tcBorders>
              <w:top w:val="single" w:sz="4" w:space="0" w:color="auto"/>
              <w:left w:val="single" w:sz="4" w:space="0" w:color="auto"/>
              <w:bottom w:val="single" w:sz="4" w:space="0" w:color="auto"/>
              <w:right w:val="single" w:sz="4" w:space="0" w:color="auto"/>
            </w:tcBorders>
            <w:hideMark/>
          </w:tcPr>
          <w:p w14:paraId="18351DAD"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70</w:t>
            </w:r>
          </w:p>
        </w:tc>
        <w:tc>
          <w:tcPr>
            <w:tcW w:w="338" w:type="pct"/>
            <w:tcBorders>
              <w:top w:val="single" w:sz="4" w:space="0" w:color="auto"/>
              <w:left w:val="single" w:sz="4" w:space="0" w:color="auto"/>
              <w:bottom w:val="single" w:sz="4" w:space="0" w:color="auto"/>
              <w:right w:val="single" w:sz="4" w:space="0" w:color="auto"/>
            </w:tcBorders>
            <w:hideMark/>
          </w:tcPr>
          <w:p w14:paraId="48C0419A"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16</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12A17CED"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34</w:t>
            </w:r>
          </w:p>
        </w:tc>
        <w:tc>
          <w:tcPr>
            <w:tcW w:w="472" w:type="pct"/>
            <w:tcBorders>
              <w:top w:val="single" w:sz="4" w:space="0" w:color="auto"/>
              <w:left w:val="single" w:sz="4" w:space="0" w:color="auto"/>
              <w:bottom w:val="single" w:sz="4" w:space="0" w:color="auto"/>
              <w:right w:val="single" w:sz="4" w:space="0" w:color="auto"/>
            </w:tcBorders>
            <w:hideMark/>
          </w:tcPr>
          <w:p w14:paraId="58424A9E"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34</w:t>
            </w:r>
          </w:p>
        </w:tc>
        <w:tc>
          <w:tcPr>
            <w:tcW w:w="461" w:type="pct"/>
            <w:tcBorders>
              <w:top w:val="single" w:sz="4" w:space="0" w:color="auto"/>
              <w:left w:val="single" w:sz="4" w:space="0" w:color="auto"/>
              <w:bottom w:val="single" w:sz="4" w:space="0" w:color="auto"/>
              <w:right w:val="single" w:sz="4" w:space="0" w:color="auto"/>
            </w:tcBorders>
          </w:tcPr>
          <w:p w14:paraId="023563EC"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55470403"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2071D889"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4A8CCA66"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4625C0F5"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hideMark/>
          </w:tcPr>
          <w:p w14:paraId="50A19C8E" w14:textId="77777777" w:rsidR="00B643B7" w:rsidRPr="00B643B7" w:rsidRDefault="00B643B7" w:rsidP="00B643B7">
            <w:pPr>
              <w:ind w:firstLine="57"/>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ПК 1.4</w:t>
            </w:r>
          </w:p>
          <w:p w14:paraId="62FFC27C" w14:textId="77777777" w:rsidR="00B643B7" w:rsidRPr="00B643B7" w:rsidRDefault="00B643B7" w:rsidP="00B643B7">
            <w:pPr>
              <w:ind w:firstLine="57"/>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ОК 1-9</w:t>
            </w:r>
          </w:p>
        </w:tc>
        <w:tc>
          <w:tcPr>
            <w:tcW w:w="1128" w:type="pct"/>
            <w:tcBorders>
              <w:top w:val="single" w:sz="4" w:space="0" w:color="auto"/>
              <w:left w:val="single" w:sz="4" w:space="0" w:color="auto"/>
              <w:bottom w:val="single" w:sz="4" w:space="0" w:color="auto"/>
              <w:right w:val="single" w:sz="4" w:space="0" w:color="auto"/>
            </w:tcBorders>
            <w:hideMark/>
          </w:tcPr>
          <w:p w14:paraId="08D4F328"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Раздел 10. Электрооборудование судов.</w:t>
            </w:r>
          </w:p>
        </w:tc>
        <w:tc>
          <w:tcPr>
            <w:tcW w:w="432" w:type="pct"/>
            <w:tcBorders>
              <w:top w:val="single" w:sz="4" w:space="0" w:color="auto"/>
              <w:left w:val="single" w:sz="4" w:space="0" w:color="auto"/>
              <w:bottom w:val="single" w:sz="4" w:space="0" w:color="auto"/>
              <w:right w:val="single" w:sz="4" w:space="0" w:color="auto"/>
            </w:tcBorders>
            <w:hideMark/>
          </w:tcPr>
          <w:p w14:paraId="6C80EC6B"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76</w:t>
            </w:r>
          </w:p>
        </w:tc>
        <w:tc>
          <w:tcPr>
            <w:tcW w:w="338" w:type="pct"/>
            <w:tcBorders>
              <w:top w:val="single" w:sz="4" w:space="0" w:color="auto"/>
              <w:left w:val="single" w:sz="4" w:space="0" w:color="auto"/>
              <w:bottom w:val="single" w:sz="4" w:space="0" w:color="auto"/>
              <w:right w:val="single" w:sz="4" w:space="0" w:color="auto"/>
            </w:tcBorders>
            <w:hideMark/>
          </w:tcPr>
          <w:p w14:paraId="28FAA920"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14</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33370BF7"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22</w:t>
            </w:r>
          </w:p>
        </w:tc>
        <w:tc>
          <w:tcPr>
            <w:tcW w:w="472" w:type="pct"/>
            <w:tcBorders>
              <w:top w:val="single" w:sz="4" w:space="0" w:color="auto"/>
              <w:left w:val="single" w:sz="4" w:space="0" w:color="auto"/>
              <w:bottom w:val="single" w:sz="4" w:space="0" w:color="auto"/>
              <w:right w:val="single" w:sz="4" w:space="0" w:color="auto"/>
            </w:tcBorders>
            <w:hideMark/>
          </w:tcPr>
          <w:p w14:paraId="61D2C650"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22</w:t>
            </w:r>
          </w:p>
        </w:tc>
        <w:tc>
          <w:tcPr>
            <w:tcW w:w="461" w:type="pct"/>
            <w:tcBorders>
              <w:top w:val="single" w:sz="4" w:space="0" w:color="auto"/>
              <w:left w:val="single" w:sz="4" w:space="0" w:color="auto"/>
              <w:bottom w:val="single" w:sz="4" w:space="0" w:color="auto"/>
              <w:right w:val="single" w:sz="4" w:space="0" w:color="auto"/>
            </w:tcBorders>
          </w:tcPr>
          <w:p w14:paraId="6E0EE51E"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tcPr>
          <w:p w14:paraId="4C78ABFB"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4C6A8E3B"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2EDF434E"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36</w:t>
            </w:r>
          </w:p>
        </w:tc>
      </w:tr>
      <w:tr w:rsidR="00B643B7" w:rsidRPr="00B643B7" w14:paraId="3D011CAF"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tcPr>
          <w:p w14:paraId="316844A1" w14:textId="77777777" w:rsidR="00B643B7" w:rsidRPr="00B643B7" w:rsidRDefault="00B643B7" w:rsidP="00B643B7">
            <w:pPr>
              <w:ind w:firstLine="57"/>
              <w:rPr>
                <w:rFonts w:ascii="Times New Roman" w:eastAsia="Calibri" w:hAnsi="Times New Roman" w:cs="Times New Roman"/>
                <w:sz w:val="24"/>
                <w:szCs w:val="24"/>
              </w:rPr>
            </w:pPr>
          </w:p>
        </w:tc>
        <w:tc>
          <w:tcPr>
            <w:tcW w:w="1128" w:type="pct"/>
            <w:tcBorders>
              <w:top w:val="single" w:sz="4" w:space="0" w:color="auto"/>
              <w:left w:val="single" w:sz="4" w:space="0" w:color="auto"/>
              <w:bottom w:val="single" w:sz="4" w:space="0" w:color="auto"/>
              <w:right w:val="single" w:sz="4" w:space="0" w:color="auto"/>
            </w:tcBorders>
            <w:hideMark/>
          </w:tcPr>
          <w:p w14:paraId="081DB539" w14:textId="77777777" w:rsidR="00B643B7" w:rsidRPr="00B643B7" w:rsidRDefault="00B643B7" w:rsidP="00B643B7">
            <w:pPr>
              <w:spacing w:after="200"/>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Учебная практика</w:t>
            </w:r>
          </w:p>
        </w:tc>
        <w:tc>
          <w:tcPr>
            <w:tcW w:w="432" w:type="pct"/>
            <w:tcBorders>
              <w:top w:val="single" w:sz="4" w:space="0" w:color="auto"/>
              <w:left w:val="single" w:sz="4" w:space="0" w:color="auto"/>
              <w:bottom w:val="single" w:sz="4" w:space="0" w:color="auto"/>
              <w:right w:val="single" w:sz="4" w:space="0" w:color="auto"/>
            </w:tcBorders>
            <w:hideMark/>
          </w:tcPr>
          <w:p w14:paraId="76BE1249"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w:t>
            </w:r>
          </w:p>
        </w:tc>
        <w:tc>
          <w:tcPr>
            <w:tcW w:w="338" w:type="pct"/>
            <w:tcBorders>
              <w:top w:val="single" w:sz="4" w:space="0" w:color="auto"/>
              <w:left w:val="single" w:sz="4" w:space="0" w:color="auto"/>
              <w:bottom w:val="single" w:sz="4" w:space="0" w:color="auto"/>
              <w:right w:val="single" w:sz="4" w:space="0" w:color="auto"/>
            </w:tcBorders>
          </w:tcPr>
          <w:p w14:paraId="74D07EC4" w14:textId="77777777" w:rsidR="00B643B7" w:rsidRPr="00B643B7" w:rsidRDefault="00B643B7" w:rsidP="00B643B7">
            <w:pPr>
              <w:jc w:val="center"/>
              <w:rPr>
                <w:rFonts w:ascii="Times New Roman" w:eastAsia="Calibri"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shd w:val="clear" w:color="auto" w:fill="D9D9D9"/>
          </w:tcPr>
          <w:p w14:paraId="7D9C15F7" w14:textId="77777777" w:rsidR="00B643B7" w:rsidRPr="00B643B7" w:rsidRDefault="00B643B7" w:rsidP="00B643B7">
            <w:pPr>
              <w:jc w:val="center"/>
              <w:rPr>
                <w:rFonts w:ascii="Times New Roman" w:eastAsia="Calibri" w:hAnsi="Times New Roman" w:cs="Times New Roman"/>
                <w:b/>
                <w:bCs/>
                <w:sz w:val="24"/>
                <w:szCs w:val="24"/>
              </w:rPr>
            </w:pPr>
          </w:p>
        </w:tc>
        <w:tc>
          <w:tcPr>
            <w:tcW w:w="1356" w:type="pct"/>
            <w:gridSpan w:val="3"/>
            <w:tcBorders>
              <w:top w:val="single" w:sz="4" w:space="0" w:color="auto"/>
              <w:left w:val="single" w:sz="4" w:space="0" w:color="auto"/>
              <w:bottom w:val="single" w:sz="4" w:space="0" w:color="auto"/>
              <w:right w:val="single" w:sz="4" w:space="0" w:color="auto"/>
            </w:tcBorders>
          </w:tcPr>
          <w:p w14:paraId="6803B32B"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70FD5DFF"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tcPr>
          <w:p w14:paraId="430BF69F" w14:textId="77777777" w:rsidR="00B643B7" w:rsidRPr="00B643B7" w:rsidRDefault="00B643B7" w:rsidP="00B643B7">
            <w:pPr>
              <w:jc w:val="center"/>
              <w:rPr>
                <w:rFonts w:ascii="Times New Roman" w:eastAsia="Calibri" w:hAnsi="Times New Roman" w:cs="Times New Roman"/>
                <w:b/>
                <w:bCs/>
                <w:sz w:val="24"/>
                <w:szCs w:val="24"/>
              </w:rPr>
            </w:pPr>
          </w:p>
        </w:tc>
      </w:tr>
      <w:tr w:rsidR="00B643B7" w:rsidRPr="00B643B7" w14:paraId="053813EC"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tcPr>
          <w:p w14:paraId="6EB64721" w14:textId="77777777" w:rsidR="00B643B7" w:rsidRPr="00B643B7" w:rsidRDefault="00B643B7" w:rsidP="00B643B7">
            <w:pPr>
              <w:ind w:firstLine="57"/>
              <w:rPr>
                <w:rFonts w:ascii="Times New Roman" w:eastAsia="Calibri" w:hAnsi="Times New Roman" w:cs="Times New Roman"/>
                <w:sz w:val="24"/>
                <w:szCs w:val="24"/>
              </w:rPr>
            </w:pPr>
          </w:p>
        </w:tc>
        <w:tc>
          <w:tcPr>
            <w:tcW w:w="1128" w:type="pct"/>
            <w:tcBorders>
              <w:top w:val="single" w:sz="4" w:space="0" w:color="auto"/>
              <w:left w:val="single" w:sz="4" w:space="0" w:color="auto"/>
              <w:bottom w:val="single" w:sz="4" w:space="0" w:color="auto"/>
              <w:right w:val="single" w:sz="4" w:space="0" w:color="auto"/>
            </w:tcBorders>
            <w:hideMark/>
          </w:tcPr>
          <w:p w14:paraId="61D3A9DB" w14:textId="77777777" w:rsidR="00B643B7" w:rsidRPr="00B643B7" w:rsidRDefault="00B643B7" w:rsidP="00B643B7">
            <w:pPr>
              <w:spacing w:after="200"/>
              <w:rPr>
                <w:rFonts w:ascii="Times New Roman" w:eastAsia="Times New Roman" w:hAnsi="Times New Roman" w:cs="Times New Roman"/>
                <w:bCs/>
                <w:sz w:val="24"/>
                <w:szCs w:val="24"/>
                <w:u w:val="single"/>
                <w:lang w:eastAsia="ru-RU"/>
              </w:rPr>
            </w:pPr>
            <w:r w:rsidRPr="00B643B7">
              <w:rPr>
                <w:rFonts w:ascii="Times New Roman" w:eastAsia="Times New Roman" w:hAnsi="Times New Roman" w:cs="Times New Roman"/>
                <w:sz w:val="24"/>
                <w:szCs w:val="24"/>
                <w:lang w:eastAsia="ru-RU"/>
              </w:rPr>
              <w:t>Производственная практика</w:t>
            </w:r>
          </w:p>
        </w:tc>
        <w:tc>
          <w:tcPr>
            <w:tcW w:w="432" w:type="pct"/>
            <w:tcBorders>
              <w:top w:val="single" w:sz="4" w:space="0" w:color="auto"/>
              <w:left w:val="single" w:sz="4" w:space="0" w:color="auto"/>
              <w:bottom w:val="single" w:sz="4" w:space="0" w:color="auto"/>
              <w:right w:val="single" w:sz="4" w:space="0" w:color="auto"/>
            </w:tcBorders>
            <w:hideMark/>
          </w:tcPr>
          <w:p w14:paraId="102833EB"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396</w:t>
            </w:r>
          </w:p>
        </w:tc>
        <w:tc>
          <w:tcPr>
            <w:tcW w:w="338" w:type="pct"/>
            <w:tcBorders>
              <w:top w:val="single" w:sz="4" w:space="0" w:color="auto"/>
              <w:left w:val="single" w:sz="4" w:space="0" w:color="auto"/>
              <w:bottom w:val="single" w:sz="4" w:space="0" w:color="auto"/>
              <w:right w:val="single" w:sz="4" w:space="0" w:color="auto"/>
            </w:tcBorders>
            <w:hideMark/>
          </w:tcPr>
          <w:p w14:paraId="715C6D6C" w14:textId="77777777" w:rsidR="00B643B7" w:rsidRPr="00B643B7" w:rsidRDefault="00B643B7" w:rsidP="00B643B7">
            <w:pPr>
              <w:jc w:val="cente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396</w:t>
            </w:r>
          </w:p>
        </w:tc>
        <w:tc>
          <w:tcPr>
            <w:tcW w:w="328" w:type="pct"/>
            <w:tcBorders>
              <w:top w:val="single" w:sz="4" w:space="0" w:color="auto"/>
              <w:left w:val="single" w:sz="4" w:space="0" w:color="auto"/>
              <w:bottom w:val="single" w:sz="4" w:space="0" w:color="auto"/>
              <w:right w:val="single" w:sz="4" w:space="0" w:color="auto"/>
            </w:tcBorders>
            <w:shd w:val="clear" w:color="auto" w:fill="D9D9D9"/>
          </w:tcPr>
          <w:p w14:paraId="01DECB23" w14:textId="77777777" w:rsidR="00B643B7" w:rsidRPr="00B643B7" w:rsidRDefault="00B643B7" w:rsidP="00B643B7">
            <w:pPr>
              <w:jc w:val="center"/>
              <w:rPr>
                <w:rFonts w:ascii="Times New Roman" w:eastAsia="Calibri" w:hAnsi="Times New Roman" w:cs="Times New Roman"/>
                <w:b/>
                <w:bCs/>
                <w:sz w:val="24"/>
                <w:szCs w:val="24"/>
              </w:rPr>
            </w:pPr>
          </w:p>
        </w:tc>
        <w:tc>
          <w:tcPr>
            <w:tcW w:w="1356" w:type="pct"/>
            <w:gridSpan w:val="3"/>
            <w:tcBorders>
              <w:top w:val="single" w:sz="4" w:space="0" w:color="auto"/>
              <w:left w:val="single" w:sz="4" w:space="0" w:color="auto"/>
              <w:bottom w:val="single" w:sz="4" w:space="0" w:color="auto"/>
              <w:right w:val="single" w:sz="4" w:space="0" w:color="auto"/>
            </w:tcBorders>
          </w:tcPr>
          <w:p w14:paraId="5B23BDC7"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053460C1"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45706DFB"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396</w:t>
            </w:r>
          </w:p>
        </w:tc>
      </w:tr>
      <w:tr w:rsidR="00B643B7" w:rsidRPr="00B643B7" w14:paraId="45AFAA38" w14:textId="77777777" w:rsidTr="00C83184">
        <w:trPr>
          <w:trHeight w:val="314"/>
        </w:trPr>
        <w:tc>
          <w:tcPr>
            <w:tcW w:w="572" w:type="pct"/>
            <w:tcBorders>
              <w:top w:val="single" w:sz="4" w:space="0" w:color="auto"/>
              <w:left w:val="single" w:sz="4" w:space="0" w:color="auto"/>
              <w:bottom w:val="single" w:sz="4" w:space="0" w:color="auto"/>
              <w:right w:val="single" w:sz="4" w:space="0" w:color="auto"/>
            </w:tcBorders>
          </w:tcPr>
          <w:p w14:paraId="53610120" w14:textId="77777777" w:rsidR="00B643B7" w:rsidRPr="00B643B7" w:rsidRDefault="00B643B7" w:rsidP="00B643B7">
            <w:pPr>
              <w:ind w:firstLine="57"/>
              <w:rPr>
                <w:rFonts w:ascii="Times New Roman" w:eastAsia="Calibri" w:hAnsi="Times New Roman" w:cs="Times New Roman"/>
                <w:sz w:val="24"/>
                <w:szCs w:val="24"/>
              </w:rPr>
            </w:pPr>
          </w:p>
        </w:tc>
        <w:tc>
          <w:tcPr>
            <w:tcW w:w="1128" w:type="pct"/>
            <w:tcBorders>
              <w:top w:val="single" w:sz="4" w:space="0" w:color="auto"/>
              <w:left w:val="single" w:sz="4" w:space="0" w:color="auto"/>
              <w:bottom w:val="single" w:sz="4" w:space="0" w:color="auto"/>
              <w:right w:val="single" w:sz="4" w:space="0" w:color="auto"/>
            </w:tcBorders>
            <w:hideMark/>
          </w:tcPr>
          <w:p w14:paraId="4B7511E6" w14:textId="77777777" w:rsidR="00B643B7" w:rsidRPr="00B643B7" w:rsidRDefault="00B643B7" w:rsidP="00B643B7">
            <w:pPr>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Промежуточная аттестация</w:t>
            </w:r>
          </w:p>
        </w:tc>
        <w:tc>
          <w:tcPr>
            <w:tcW w:w="432" w:type="pct"/>
            <w:tcBorders>
              <w:top w:val="single" w:sz="4" w:space="0" w:color="auto"/>
              <w:left w:val="single" w:sz="4" w:space="0" w:color="auto"/>
              <w:bottom w:val="single" w:sz="4" w:space="0" w:color="auto"/>
              <w:right w:val="single" w:sz="4" w:space="0" w:color="auto"/>
            </w:tcBorders>
            <w:hideMark/>
          </w:tcPr>
          <w:p w14:paraId="653C8642" w14:textId="77777777" w:rsidR="00B643B7" w:rsidRPr="00B643B7" w:rsidRDefault="00B643B7" w:rsidP="00B643B7">
            <w:pPr>
              <w:jc w:val="center"/>
              <w:rPr>
                <w:rFonts w:ascii="Times New Roman" w:eastAsia="Calibri" w:hAnsi="Times New Roman" w:cs="Times New Roman"/>
                <w:b/>
                <w:bCs/>
                <w:sz w:val="24"/>
                <w:szCs w:val="24"/>
              </w:rPr>
            </w:pPr>
            <w:r w:rsidRPr="00B643B7">
              <w:rPr>
                <w:rFonts w:ascii="Times New Roman" w:eastAsia="Calibri" w:hAnsi="Times New Roman" w:cs="Times New Roman"/>
                <w:b/>
                <w:bCs/>
                <w:sz w:val="24"/>
                <w:szCs w:val="24"/>
                <w:lang w:eastAsia="ru-RU"/>
              </w:rPr>
              <w:t>72</w:t>
            </w:r>
          </w:p>
        </w:tc>
        <w:tc>
          <w:tcPr>
            <w:tcW w:w="338" w:type="pct"/>
            <w:tcBorders>
              <w:top w:val="single" w:sz="4" w:space="0" w:color="auto"/>
              <w:left w:val="single" w:sz="4" w:space="0" w:color="auto"/>
              <w:bottom w:val="single" w:sz="4" w:space="0" w:color="auto"/>
              <w:right w:val="single" w:sz="4" w:space="0" w:color="auto"/>
            </w:tcBorders>
          </w:tcPr>
          <w:p w14:paraId="5DF78CC8" w14:textId="77777777" w:rsidR="00B643B7" w:rsidRPr="00B643B7" w:rsidRDefault="00B643B7" w:rsidP="00B643B7">
            <w:pPr>
              <w:jc w:val="center"/>
              <w:rPr>
                <w:rFonts w:ascii="Times New Roman" w:eastAsia="Calibri"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shd w:val="clear" w:color="auto" w:fill="D9D9D9"/>
          </w:tcPr>
          <w:p w14:paraId="7CE0C9B1" w14:textId="77777777" w:rsidR="00B643B7" w:rsidRPr="00B643B7" w:rsidRDefault="00B643B7" w:rsidP="00B643B7">
            <w:pPr>
              <w:jc w:val="center"/>
              <w:rPr>
                <w:rFonts w:ascii="Times New Roman" w:eastAsia="Calibri" w:hAnsi="Times New Roman" w:cs="Times New Roman"/>
                <w:b/>
                <w:bCs/>
                <w:sz w:val="24"/>
                <w:szCs w:val="24"/>
              </w:rPr>
            </w:pPr>
          </w:p>
        </w:tc>
        <w:tc>
          <w:tcPr>
            <w:tcW w:w="1356" w:type="pct"/>
            <w:gridSpan w:val="3"/>
            <w:tcBorders>
              <w:top w:val="single" w:sz="4" w:space="0" w:color="auto"/>
              <w:left w:val="single" w:sz="4" w:space="0" w:color="auto"/>
              <w:bottom w:val="single" w:sz="4" w:space="0" w:color="auto"/>
              <w:right w:val="single" w:sz="4" w:space="0" w:color="auto"/>
            </w:tcBorders>
          </w:tcPr>
          <w:p w14:paraId="56A680DD" w14:textId="77777777" w:rsidR="00B643B7" w:rsidRPr="00B643B7" w:rsidRDefault="00B643B7" w:rsidP="00B643B7">
            <w:pPr>
              <w:jc w:val="center"/>
              <w:rPr>
                <w:rFonts w:ascii="Times New Roman" w:eastAsia="Calibri" w:hAnsi="Times New Roman" w:cs="Times New Roman"/>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4CAA77F9" w14:textId="77777777" w:rsidR="00B643B7" w:rsidRPr="00B643B7" w:rsidRDefault="00B643B7" w:rsidP="00B643B7">
            <w:pPr>
              <w:jc w:val="center"/>
              <w:rPr>
                <w:rFonts w:ascii="Times New Roman" w:eastAsia="Calibri" w:hAnsi="Times New Roman" w:cs="Times New Roman"/>
                <w:b/>
                <w:bCs/>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tcPr>
          <w:p w14:paraId="42C9758E" w14:textId="77777777" w:rsidR="00B643B7" w:rsidRPr="00B643B7" w:rsidRDefault="00B643B7" w:rsidP="00B643B7">
            <w:pPr>
              <w:jc w:val="center"/>
              <w:rPr>
                <w:rFonts w:ascii="Times New Roman" w:eastAsia="Calibri" w:hAnsi="Times New Roman" w:cs="Times New Roman"/>
                <w:b/>
                <w:bCs/>
                <w:sz w:val="24"/>
                <w:szCs w:val="24"/>
              </w:rPr>
            </w:pPr>
          </w:p>
        </w:tc>
      </w:tr>
      <w:tr w:rsidR="00B643B7" w:rsidRPr="00B643B7" w14:paraId="42813CFE" w14:textId="77777777" w:rsidTr="00C83184">
        <w:tc>
          <w:tcPr>
            <w:tcW w:w="572" w:type="pct"/>
            <w:tcBorders>
              <w:top w:val="single" w:sz="4" w:space="0" w:color="auto"/>
              <w:left w:val="single" w:sz="4" w:space="0" w:color="auto"/>
              <w:bottom w:val="single" w:sz="4" w:space="0" w:color="auto"/>
              <w:right w:val="single" w:sz="4" w:space="0" w:color="auto"/>
            </w:tcBorders>
          </w:tcPr>
          <w:p w14:paraId="7F21F3D1" w14:textId="77777777" w:rsidR="00B643B7" w:rsidRPr="00B643B7" w:rsidRDefault="00B643B7" w:rsidP="00B643B7">
            <w:pPr>
              <w:spacing w:after="200"/>
              <w:rPr>
                <w:rFonts w:ascii="Times New Roman" w:eastAsia="Calibri" w:hAnsi="Times New Roman" w:cs="Times New Roman"/>
                <w:b/>
                <w:i/>
                <w:sz w:val="24"/>
                <w:szCs w:val="24"/>
              </w:rPr>
            </w:pPr>
          </w:p>
        </w:tc>
        <w:tc>
          <w:tcPr>
            <w:tcW w:w="1128" w:type="pct"/>
            <w:tcBorders>
              <w:top w:val="single" w:sz="4" w:space="0" w:color="auto"/>
              <w:left w:val="single" w:sz="4" w:space="0" w:color="auto"/>
              <w:bottom w:val="single" w:sz="4" w:space="0" w:color="auto"/>
              <w:right w:val="single" w:sz="4" w:space="0" w:color="auto"/>
            </w:tcBorders>
            <w:hideMark/>
          </w:tcPr>
          <w:p w14:paraId="54939215" w14:textId="77777777" w:rsidR="00B643B7" w:rsidRPr="00B643B7" w:rsidRDefault="00B643B7" w:rsidP="00B643B7">
            <w:pPr>
              <w:spacing w:after="200"/>
              <w:rPr>
                <w:rFonts w:ascii="Times New Roman" w:eastAsia="Calibri" w:hAnsi="Times New Roman" w:cs="Times New Roman"/>
                <w:sz w:val="24"/>
                <w:szCs w:val="24"/>
              </w:rPr>
            </w:pPr>
            <w:r w:rsidRPr="00B643B7">
              <w:rPr>
                <w:rFonts w:ascii="Times New Roman" w:eastAsia="Calibri" w:hAnsi="Times New Roman" w:cs="Times New Roman"/>
                <w:sz w:val="24"/>
                <w:szCs w:val="24"/>
                <w:lang w:eastAsia="ru-RU"/>
              </w:rPr>
              <w:t>Всего:</w:t>
            </w:r>
          </w:p>
        </w:tc>
        <w:tc>
          <w:tcPr>
            <w:tcW w:w="432" w:type="pct"/>
            <w:tcBorders>
              <w:top w:val="single" w:sz="4" w:space="0" w:color="auto"/>
              <w:left w:val="single" w:sz="4" w:space="0" w:color="auto"/>
              <w:bottom w:val="single" w:sz="4" w:space="0" w:color="auto"/>
              <w:right w:val="single" w:sz="4" w:space="0" w:color="auto"/>
            </w:tcBorders>
            <w:hideMark/>
          </w:tcPr>
          <w:p w14:paraId="3C5824E4"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980</w:t>
            </w:r>
          </w:p>
        </w:tc>
        <w:tc>
          <w:tcPr>
            <w:tcW w:w="338" w:type="pct"/>
            <w:tcBorders>
              <w:top w:val="single" w:sz="4" w:space="0" w:color="auto"/>
              <w:left w:val="single" w:sz="4" w:space="0" w:color="auto"/>
              <w:bottom w:val="single" w:sz="4" w:space="0" w:color="auto"/>
              <w:right w:val="single" w:sz="4" w:space="0" w:color="auto"/>
            </w:tcBorders>
            <w:hideMark/>
          </w:tcPr>
          <w:p w14:paraId="1C8C22EF"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592</w:t>
            </w:r>
          </w:p>
        </w:tc>
        <w:tc>
          <w:tcPr>
            <w:tcW w:w="328" w:type="pct"/>
            <w:tcBorders>
              <w:top w:val="single" w:sz="4" w:space="0" w:color="auto"/>
              <w:left w:val="single" w:sz="4" w:space="0" w:color="auto"/>
              <w:bottom w:val="single" w:sz="4" w:space="0" w:color="auto"/>
              <w:right w:val="single" w:sz="4" w:space="0" w:color="auto"/>
            </w:tcBorders>
            <w:shd w:val="clear" w:color="auto" w:fill="D9D9D9"/>
            <w:hideMark/>
          </w:tcPr>
          <w:p w14:paraId="4724F813"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512</w:t>
            </w:r>
          </w:p>
        </w:tc>
        <w:tc>
          <w:tcPr>
            <w:tcW w:w="472" w:type="pct"/>
            <w:tcBorders>
              <w:top w:val="single" w:sz="4" w:space="0" w:color="auto"/>
              <w:left w:val="single" w:sz="4" w:space="0" w:color="auto"/>
              <w:bottom w:val="single" w:sz="4" w:space="0" w:color="auto"/>
              <w:right w:val="single" w:sz="4" w:space="0" w:color="auto"/>
            </w:tcBorders>
            <w:hideMark/>
          </w:tcPr>
          <w:p w14:paraId="704DD527"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472</w:t>
            </w:r>
          </w:p>
        </w:tc>
        <w:tc>
          <w:tcPr>
            <w:tcW w:w="461" w:type="pct"/>
            <w:tcBorders>
              <w:top w:val="single" w:sz="4" w:space="0" w:color="auto"/>
              <w:left w:val="single" w:sz="4" w:space="0" w:color="auto"/>
              <w:bottom w:val="single" w:sz="4" w:space="0" w:color="auto"/>
              <w:right w:val="single" w:sz="4" w:space="0" w:color="auto"/>
            </w:tcBorders>
            <w:hideMark/>
          </w:tcPr>
          <w:p w14:paraId="74F73AB7"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40</w:t>
            </w:r>
          </w:p>
        </w:tc>
        <w:tc>
          <w:tcPr>
            <w:tcW w:w="423" w:type="pct"/>
            <w:tcBorders>
              <w:top w:val="single" w:sz="4" w:space="0" w:color="auto"/>
              <w:left w:val="single" w:sz="4" w:space="0" w:color="auto"/>
              <w:bottom w:val="single" w:sz="4" w:space="0" w:color="auto"/>
              <w:right w:val="single" w:sz="4" w:space="0" w:color="auto"/>
            </w:tcBorders>
          </w:tcPr>
          <w:p w14:paraId="4B9480EE" w14:textId="77777777" w:rsidR="00B643B7" w:rsidRPr="00B643B7" w:rsidRDefault="00B643B7" w:rsidP="00B643B7">
            <w:pPr>
              <w:jc w:val="center"/>
              <w:rPr>
                <w:rFonts w:ascii="Times New Roman" w:eastAsia="Calibri" w:hAnsi="Times New Roman" w:cs="Times New Roman"/>
                <w:b/>
                <w:sz w:val="24"/>
                <w:szCs w:val="24"/>
              </w:rPr>
            </w:pPr>
          </w:p>
        </w:tc>
        <w:tc>
          <w:tcPr>
            <w:tcW w:w="423" w:type="pct"/>
            <w:tcBorders>
              <w:top w:val="single" w:sz="4" w:space="0" w:color="auto"/>
              <w:left w:val="single" w:sz="4" w:space="0" w:color="auto"/>
              <w:bottom w:val="single" w:sz="4" w:space="0" w:color="auto"/>
              <w:right w:val="single" w:sz="4" w:space="0" w:color="auto"/>
            </w:tcBorders>
            <w:shd w:val="clear" w:color="auto" w:fill="D9D9D9"/>
          </w:tcPr>
          <w:p w14:paraId="1B230D72" w14:textId="77777777" w:rsidR="00B643B7" w:rsidRPr="00B643B7" w:rsidRDefault="00B643B7" w:rsidP="00B643B7">
            <w:pPr>
              <w:jc w:val="center"/>
              <w:rPr>
                <w:rFonts w:ascii="Times New Roman" w:eastAsia="Calibri" w:hAnsi="Times New Roman" w:cs="Times New Roman"/>
                <w:b/>
                <w:sz w:val="24"/>
                <w:szCs w:val="24"/>
              </w:rPr>
            </w:pPr>
          </w:p>
        </w:tc>
        <w:tc>
          <w:tcPr>
            <w:tcW w:w="422" w:type="pct"/>
            <w:tcBorders>
              <w:top w:val="single" w:sz="4" w:space="0" w:color="auto"/>
              <w:left w:val="single" w:sz="4" w:space="0" w:color="auto"/>
              <w:bottom w:val="single" w:sz="4" w:space="0" w:color="auto"/>
              <w:right w:val="single" w:sz="4" w:space="0" w:color="auto"/>
            </w:tcBorders>
            <w:shd w:val="clear" w:color="auto" w:fill="D9D9D9"/>
            <w:hideMark/>
          </w:tcPr>
          <w:p w14:paraId="2AC77FDE"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396</w:t>
            </w:r>
          </w:p>
        </w:tc>
      </w:tr>
    </w:tbl>
    <w:p w14:paraId="730DB1D7" w14:textId="77777777" w:rsidR="00B643B7" w:rsidRPr="00B643B7" w:rsidRDefault="00B643B7" w:rsidP="00B643B7">
      <w:pPr>
        <w:spacing w:after="200" w:line="276" w:lineRule="auto"/>
        <w:ind w:left="851"/>
        <w:rPr>
          <w:rFonts w:ascii="Times New Roman" w:eastAsia="Times New Roman" w:hAnsi="Times New Roman" w:cs="Times New Roman"/>
          <w:b/>
          <w:lang w:eastAsia="ru-RU"/>
        </w:rPr>
      </w:pPr>
    </w:p>
    <w:p w14:paraId="6F6C6F93" w14:textId="77777777" w:rsidR="00B643B7" w:rsidRPr="00B643B7" w:rsidRDefault="00B643B7" w:rsidP="00B643B7">
      <w:pPr>
        <w:pStyle w:val="114"/>
      </w:pPr>
      <w:bookmarkStart w:id="337" w:name="_Toc208869341"/>
      <w:bookmarkStart w:id="338" w:name="_Toc208871656"/>
      <w:bookmarkStart w:id="339" w:name="_Toc208871706"/>
      <w:bookmarkStart w:id="340" w:name="_Toc208871838"/>
      <w:bookmarkStart w:id="341" w:name="_Toc208949186"/>
      <w:bookmarkStart w:id="342" w:name="_Toc208949247"/>
      <w:bookmarkStart w:id="343" w:name="_Toc208949308"/>
      <w:bookmarkStart w:id="344" w:name="_Toc208949369"/>
      <w:bookmarkStart w:id="345" w:name="_Toc208949436"/>
      <w:r w:rsidRPr="00B643B7">
        <w:t>2.3. Примерное содержание профессионального модуля</w:t>
      </w:r>
      <w:bookmarkEnd w:id="337"/>
      <w:bookmarkEnd w:id="338"/>
      <w:bookmarkEnd w:id="339"/>
      <w:bookmarkEnd w:id="340"/>
      <w:bookmarkEnd w:id="341"/>
      <w:bookmarkEnd w:id="342"/>
      <w:bookmarkEnd w:id="343"/>
      <w:bookmarkEnd w:id="344"/>
      <w:bookmarkEnd w:id="345"/>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7"/>
        <w:gridCol w:w="7274"/>
      </w:tblGrid>
      <w:tr w:rsidR="00B643B7" w:rsidRPr="00B643B7" w14:paraId="1164FD1B" w14:textId="77777777" w:rsidTr="00C83184">
        <w:trPr>
          <w:trHeight w:val="1204"/>
        </w:trPr>
        <w:tc>
          <w:tcPr>
            <w:tcW w:w="1374" w:type="pct"/>
            <w:tcBorders>
              <w:top w:val="single" w:sz="4" w:space="0" w:color="auto"/>
              <w:left w:val="single" w:sz="4" w:space="0" w:color="auto"/>
              <w:bottom w:val="single" w:sz="4" w:space="0" w:color="auto"/>
              <w:right w:val="single" w:sz="4" w:space="0" w:color="auto"/>
            </w:tcBorders>
            <w:vAlign w:val="center"/>
            <w:hideMark/>
          </w:tcPr>
          <w:p w14:paraId="2E015EF4"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Наименование разделов и тем</w:t>
            </w:r>
          </w:p>
        </w:tc>
        <w:tc>
          <w:tcPr>
            <w:tcW w:w="3626" w:type="pct"/>
            <w:tcBorders>
              <w:top w:val="single" w:sz="4" w:space="0" w:color="auto"/>
              <w:left w:val="single" w:sz="4" w:space="0" w:color="auto"/>
              <w:bottom w:val="single" w:sz="4" w:space="0" w:color="auto"/>
              <w:right w:val="single" w:sz="4" w:space="0" w:color="auto"/>
            </w:tcBorders>
            <w:vAlign w:val="center"/>
            <w:hideMark/>
          </w:tcPr>
          <w:p w14:paraId="05A4768F" w14:textId="77777777" w:rsidR="00B643B7" w:rsidRPr="00B643B7" w:rsidRDefault="00B643B7" w:rsidP="00B643B7">
            <w:pPr>
              <w:suppressAutoHyphens/>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B643B7">
              <w:rPr>
                <w:rFonts w:ascii="Times New Roman" w:eastAsia="Times New Roman" w:hAnsi="Times New Roman" w:cs="Times New Roman"/>
                <w:i/>
                <w:iCs/>
                <w:lang w:eastAsia="ru-RU"/>
              </w:rPr>
              <w:t>курсовой проект (работа)</w:t>
            </w:r>
          </w:p>
        </w:tc>
      </w:tr>
      <w:tr w:rsidR="00B643B7" w:rsidRPr="00B643B7" w14:paraId="6780BFD8" w14:textId="77777777" w:rsidTr="00C83184">
        <w:trPr>
          <w:trHeight w:val="249"/>
        </w:trPr>
        <w:tc>
          <w:tcPr>
            <w:tcW w:w="5000" w:type="pct"/>
            <w:gridSpan w:val="2"/>
            <w:tcBorders>
              <w:top w:val="single" w:sz="4" w:space="0" w:color="auto"/>
              <w:left w:val="single" w:sz="4" w:space="0" w:color="auto"/>
              <w:bottom w:val="single" w:sz="4" w:space="0" w:color="auto"/>
              <w:right w:val="single" w:sz="4" w:space="0" w:color="auto"/>
            </w:tcBorders>
            <w:hideMark/>
          </w:tcPr>
          <w:p w14:paraId="6A4EAE47"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Calibri" w:hAnsi="Times New Roman" w:cs="Times New Roman"/>
                <w:b/>
                <w:lang w:eastAsia="ru-RU"/>
              </w:rPr>
              <w:t>Раздел 1. Навигация и лоция моря. (262 часа)</w:t>
            </w:r>
          </w:p>
        </w:tc>
      </w:tr>
      <w:tr w:rsidR="00B643B7" w:rsidRPr="00B643B7" w14:paraId="05339D40" w14:textId="77777777" w:rsidTr="00C83184">
        <w:trPr>
          <w:trHeight w:val="249"/>
        </w:trPr>
        <w:tc>
          <w:tcPr>
            <w:tcW w:w="5000" w:type="pct"/>
            <w:gridSpan w:val="2"/>
            <w:tcBorders>
              <w:top w:val="single" w:sz="4" w:space="0" w:color="auto"/>
              <w:left w:val="single" w:sz="4" w:space="0" w:color="auto"/>
              <w:bottom w:val="single" w:sz="4" w:space="0" w:color="auto"/>
              <w:right w:val="single" w:sz="4" w:space="0" w:color="auto"/>
            </w:tcBorders>
            <w:hideMark/>
          </w:tcPr>
          <w:p w14:paraId="514CAA71" w14:textId="77777777" w:rsidR="00B643B7" w:rsidRPr="00B643B7" w:rsidRDefault="00B643B7" w:rsidP="00B643B7">
            <w:pPr>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МДК.01.01 Навигация, нави</w:t>
            </w:r>
            <w:r w:rsidRPr="00B643B7">
              <w:rPr>
                <w:rFonts w:ascii="Times New Roman" w:eastAsia="Times New Roman" w:hAnsi="Times New Roman" w:cs="Times New Roman"/>
                <w:b/>
                <w:bCs/>
                <w:spacing w:val="-3"/>
                <w:lang w:eastAsia="ru-RU"/>
              </w:rPr>
              <w:t>гационная гидрометеоро</w:t>
            </w:r>
            <w:r w:rsidRPr="00B643B7">
              <w:rPr>
                <w:rFonts w:ascii="Times New Roman" w:eastAsia="Times New Roman" w:hAnsi="Times New Roman" w:cs="Times New Roman"/>
                <w:b/>
                <w:bCs/>
                <w:lang w:eastAsia="ru-RU"/>
              </w:rPr>
              <w:t>логия и лоция</w:t>
            </w:r>
          </w:p>
        </w:tc>
      </w:tr>
      <w:tr w:rsidR="00B643B7" w:rsidRPr="00B643B7" w14:paraId="22B88C3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28245ED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w:t>
            </w:r>
          </w:p>
          <w:p w14:paraId="1656451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Организация штурманской службы на морском судне.</w:t>
            </w:r>
          </w:p>
        </w:tc>
        <w:tc>
          <w:tcPr>
            <w:tcW w:w="3626" w:type="pct"/>
            <w:tcBorders>
              <w:top w:val="single" w:sz="4" w:space="0" w:color="auto"/>
              <w:left w:val="single" w:sz="4" w:space="0" w:color="auto"/>
              <w:bottom w:val="single" w:sz="4" w:space="0" w:color="auto"/>
              <w:right w:val="single" w:sz="4" w:space="0" w:color="auto"/>
            </w:tcBorders>
            <w:vAlign w:val="bottom"/>
            <w:hideMark/>
          </w:tcPr>
          <w:p w14:paraId="06A5D3B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B076C44" w14:textId="77777777" w:rsidTr="00C83184">
        <w:tc>
          <w:tcPr>
            <w:tcW w:w="1374" w:type="pct"/>
            <w:vMerge/>
            <w:tcBorders>
              <w:top w:val="single" w:sz="4" w:space="0" w:color="auto"/>
              <w:left w:val="single" w:sz="4" w:space="0" w:color="auto"/>
              <w:bottom w:val="single" w:sz="4" w:space="0" w:color="auto"/>
              <w:right w:val="single" w:sz="4" w:space="0" w:color="auto"/>
            </w:tcBorders>
          </w:tcPr>
          <w:p w14:paraId="1CE9022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3204BE5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 xml:space="preserve">Общие положения. </w:t>
            </w:r>
            <w:r w:rsidRPr="00B643B7">
              <w:rPr>
                <w:rFonts w:ascii="Times New Roman" w:eastAsia="NSimSun" w:hAnsi="Times New Roman" w:cs="Times New Roman"/>
                <w:kern w:val="2"/>
                <w:lang w:eastAsia="zh-CN" w:bidi="hi-IN"/>
              </w:rPr>
              <w:t>Обязанности капитана по организации штурманской службы на судне</w:t>
            </w:r>
            <w:r w:rsidRPr="00B643B7">
              <w:rPr>
                <w:rFonts w:ascii="Times New Roman" w:eastAsia="Times New Roman" w:hAnsi="Times New Roman" w:cs="Times New Roman"/>
                <w:lang w:eastAsia="ru-RU"/>
              </w:rPr>
              <w:t>. Должностные обязанности помощника капитана.</w:t>
            </w:r>
          </w:p>
        </w:tc>
      </w:tr>
      <w:tr w:rsidR="00B643B7" w:rsidRPr="00B643B7" w14:paraId="2522A509"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6D16A4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AE7367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321DCD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98977B" w14:textId="77777777" w:rsidTr="00C83184">
        <w:tc>
          <w:tcPr>
            <w:tcW w:w="1374" w:type="pct"/>
            <w:vMerge w:val="restart"/>
            <w:tcBorders>
              <w:top w:val="single" w:sz="4" w:space="0" w:color="auto"/>
              <w:left w:val="single" w:sz="4" w:space="0" w:color="auto"/>
              <w:bottom w:val="single" w:sz="4" w:space="0" w:color="auto"/>
              <w:right w:val="single" w:sz="4" w:space="0" w:color="auto"/>
            </w:tcBorders>
          </w:tcPr>
          <w:p w14:paraId="3D221E3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1.2.</w:t>
            </w:r>
          </w:p>
          <w:p w14:paraId="60ED020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Основные понятия и определения.</w:t>
            </w:r>
          </w:p>
          <w:p w14:paraId="7F74E57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295102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22AD076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7F82D30"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66EA6CAB" w14:textId="77777777" w:rsidR="00B643B7" w:rsidRPr="00B643B7" w:rsidRDefault="00B643B7" w:rsidP="00B643B7">
            <w:pPr>
              <w:suppressAutoHyphens/>
              <w:jc w:val="both"/>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Форма и размеры Земли. Основные точки, линии и плоскости на Земном шаре. Географические координаты. </w:t>
            </w:r>
          </w:p>
          <w:p w14:paraId="4A57BAF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Calibri" w:hAnsi="Times New Roman" w:cs="Times New Roman"/>
                <w:lang w:eastAsia="ru-RU"/>
              </w:rPr>
              <w:t xml:space="preserve">Морские единицы измерения скорости и пройденного расстояния. </w:t>
            </w:r>
            <w:r w:rsidRPr="00B643B7">
              <w:rPr>
                <w:rFonts w:ascii="Times New Roman" w:eastAsia="Times New Roman" w:hAnsi="Times New Roman" w:cs="Times New Roman"/>
                <w:lang w:eastAsia="ru-RU"/>
              </w:rPr>
              <w:t>Видимый горизонт. Дальность видимого горизонта, объектов и огней.</w:t>
            </w:r>
          </w:p>
        </w:tc>
      </w:tr>
      <w:tr w:rsidR="00B643B7" w:rsidRPr="00B643B7" w14:paraId="21FE3442" w14:textId="77777777" w:rsidTr="00C83184">
        <w:trPr>
          <w:trHeight w:val="29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300BFB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EC6F6F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A634670" w14:textId="77777777" w:rsidTr="00C83184">
        <w:trPr>
          <w:trHeight w:val="7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027947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7977F79D" w14:textId="77777777" w:rsidR="00B643B7" w:rsidRPr="00B643B7" w:rsidRDefault="00B643B7" w:rsidP="00B643B7">
            <w:pPr>
              <w:suppressAutoHyphens/>
              <w:ind w:left="33"/>
              <w:jc w:val="both"/>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1. </w:t>
            </w:r>
            <w:r w:rsidRPr="00B643B7">
              <w:rPr>
                <w:rFonts w:ascii="Times New Roman" w:eastAsia="Calibri" w:hAnsi="Times New Roman" w:cs="Times New Roman"/>
                <w:bCs/>
                <w:lang w:eastAsia="ru-RU"/>
              </w:rPr>
              <w:t>Вычисление географических координат. Расчет разности широт и разности долгот.</w:t>
            </w:r>
          </w:p>
        </w:tc>
      </w:tr>
      <w:tr w:rsidR="00B643B7" w:rsidRPr="00B643B7" w14:paraId="311C240A" w14:textId="77777777" w:rsidTr="00C83184">
        <w:trPr>
          <w:trHeight w:val="70"/>
        </w:trPr>
        <w:tc>
          <w:tcPr>
            <w:tcW w:w="1374" w:type="pct"/>
            <w:vMerge/>
            <w:tcBorders>
              <w:top w:val="single" w:sz="4" w:space="0" w:color="auto"/>
              <w:left w:val="single" w:sz="4" w:space="0" w:color="auto"/>
              <w:bottom w:val="single" w:sz="4" w:space="0" w:color="auto"/>
              <w:right w:val="single" w:sz="4" w:space="0" w:color="auto"/>
            </w:tcBorders>
            <w:vAlign w:val="center"/>
          </w:tcPr>
          <w:p w14:paraId="1D91E8A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0197A18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2. </w:t>
            </w:r>
            <w:r w:rsidRPr="00B643B7">
              <w:rPr>
                <w:rFonts w:ascii="Times New Roman" w:eastAsia="Calibri" w:hAnsi="Times New Roman" w:cs="Times New Roman"/>
                <w:bCs/>
                <w:lang w:eastAsia="ru-RU"/>
              </w:rPr>
              <w:t>Вычисление дальности видимого горизонта, объектов и огней.</w:t>
            </w:r>
          </w:p>
        </w:tc>
      </w:tr>
      <w:tr w:rsidR="00B643B7" w:rsidRPr="00B643B7" w14:paraId="3EC08170" w14:textId="77777777" w:rsidTr="00C83184">
        <w:trPr>
          <w:trHeight w:val="16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F9F5A5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3F5A991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1B097E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7500C0A" w14:textId="77777777" w:rsidTr="00C83184">
        <w:trPr>
          <w:trHeight w:val="361"/>
        </w:trPr>
        <w:tc>
          <w:tcPr>
            <w:tcW w:w="1374" w:type="pct"/>
            <w:vMerge w:val="restart"/>
            <w:tcBorders>
              <w:top w:val="single" w:sz="4" w:space="0" w:color="auto"/>
              <w:left w:val="single" w:sz="4" w:space="0" w:color="auto"/>
              <w:bottom w:val="single" w:sz="4" w:space="0" w:color="auto"/>
              <w:right w:val="single" w:sz="4" w:space="0" w:color="auto"/>
            </w:tcBorders>
            <w:hideMark/>
          </w:tcPr>
          <w:p w14:paraId="7A327D93"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1.3.</w:t>
            </w:r>
          </w:p>
          <w:p w14:paraId="7E087313"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Определение направлений в море.</w:t>
            </w:r>
          </w:p>
        </w:tc>
        <w:tc>
          <w:tcPr>
            <w:tcW w:w="3626" w:type="pct"/>
            <w:tcBorders>
              <w:top w:val="single" w:sz="4" w:space="0" w:color="auto"/>
              <w:left w:val="single" w:sz="4" w:space="0" w:color="auto"/>
              <w:bottom w:val="single" w:sz="4" w:space="0" w:color="auto"/>
              <w:right w:val="single" w:sz="4" w:space="0" w:color="auto"/>
            </w:tcBorders>
            <w:hideMark/>
          </w:tcPr>
          <w:p w14:paraId="253397B7"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3EF893D9"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4EABD30"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1C68C75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Calibri" w:hAnsi="Times New Roman" w:cs="Times New Roman"/>
                <w:lang w:eastAsia="ru-RU"/>
              </w:rPr>
              <w:t xml:space="preserve">Системы счета направлений. Истинные направления. </w:t>
            </w:r>
            <w:r w:rsidRPr="00B643B7">
              <w:rPr>
                <w:rFonts w:ascii="Times New Roman" w:eastAsia="Times New Roman" w:hAnsi="Times New Roman" w:cs="Times New Roman"/>
                <w:lang w:eastAsia="ru-RU"/>
              </w:rPr>
              <w:t>Приборы для выработки и измерения направлений в море.</w:t>
            </w:r>
          </w:p>
          <w:p w14:paraId="7AB2F89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Магнитное поле Земли. Магнитные направления. Магнитные компасы. Магнитное поле судна. Девиация магнитного компаса. Компасные направления по МК. Компасные направления по ГК. Истинный курс, истинный пеленг, курсовой угол. Определение поправок курсоуказателей.</w:t>
            </w:r>
          </w:p>
        </w:tc>
      </w:tr>
      <w:tr w:rsidR="00B643B7" w:rsidRPr="00B643B7" w14:paraId="61ADCAD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14CCC90"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5A509D42"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E4150A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34C4A9D"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00D74A1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bCs/>
                <w:iCs/>
                <w:lang w:eastAsia="ru-RU"/>
              </w:rPr>
              <w:t>Приведение магнитного склонения к году плавания.</w:t>
            </w:r>
          </w:p>
        </w:tc>
      </w:tr>
      <w:tr w:rsidR="00B643B7" w:rsidRPr="00B643B7" w14:paraId="36029736" w14:textId="77777777" w:rsidTr="00C83184">
        <w:trPr>
          <w:trHeight w:val="32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ABF2442"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61DEA8E7" w14:textId="77777777" w:rsidR="00B643B7" w:rsidRPr="00B643B7" w:rsidRDefault="00B643B7" w:rsidP="00B643B7">
            <w:pPr>
              <w:suppressAutoHyphens/>
              <w:rPr>
                <w:rFonts w:ascii="Times New Roman" w:eastAsia="Times New Roman" w:hAnsi="Times New Roman" w:cs="Times New Roman"/>
                <w:b/>
                <w:iCs/>
                <w:lang w:eastAsia="ru-RU"/>
              </w:rPr>
            </w:pPr>
            <w:r w:rsidRPr="00B643B7">
              <w:rPr>
                <w:rFonts w:ascii="Times New Roman" w:eastAsia="Times New Roman" w:hAnsi="Times New Roman" w:cs="Times New Roman"/>
                <w:bCs/>
                <w:lang w:eastAsia="ru-RU"/>
              </w:rPr>
              <w:t>4</w:t>
            </w:r>
            <w:r w:rsidRPr="00B643B7">
              <w:rPr>
                <w:rFonts w:ascii="Times New Roman" w:eastAsia="Times New Roman" w:hAnsi="Times New Roman" w:cs="Times New Roman"/>
                <w:bCs/>
                <w:iCs/>
                <w:lang w:eastAsia="ru-RU"/>
              </w:rPr>
              <w:t>. Соотношения между направлениями.</w:t>
            </w:r>
          </w:p>
        </w:tc>
      </w:tr>
      <w:tr w:rsidR="00B643B7" w:rsidRPr="00B643B7" w14:paraId="5DACFC9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C6FBEAC"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5F28DF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53D59D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36FC43A"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50628152"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Тема 1.4</w:t>
            </w:r>
            <w:r w:rsidRPr="00B643B7">
              <w:rPr>
                <w:rFonts w:ascii="Times New Roman" w:eastAsia="Times New Roman" w:hAnsi="Times New Roman" w:cs="Times New Roman"/>
                <w:lang w:eastAsia="ru-RU"/>
              </w:rPr>
              <w:t>.</w:t>
            </w:r>
          </w:p>
          <w:p w14:paraId="6E08128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Определение скорости судна и пройденного расстояния.</w:t>
            </w:r>
          </w:p>
        </w:tc>
        <w:tc>
          <w:tcPr>
            <w:tcW w:w="3626" w:type="pct"/>
            <w:tcBorders>
              <w:top w:val="single" w:sz="4" w:space="0" w:color="auto"/>
              <w:left w:val="single" w:sz="4" w:space="0" w:color="auto"/>
              <w:bottom w:val="single" w:sz="4" w:space="0" w:color="auto"/>
              <w:right w:val="single" w:sz="4" w:space="0" w:color="auto"/>
            </w:tcBorders>
            <w:hideMark/>
          </w:tcPr>
          <w:p w14:paraId="46BBF340"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046D8CE7" w14:textId="77777777" w:rsidTr="00C83184">
        <w:trPr>
          <w:trHeight w:val="73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1C7C713"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82D143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Приборы для измерения скорости и пройденного расстояния. Поправка и коэффициент лага.</w:t>
            </w:r>
            <w:r w:rsidRPr="00B643B7">
              <w:rPr>
                <w:rFonts w:ascii="Calibri" w:eastAsia="Calibri" w:hAnsi="Calibri" w:cs="Times New Roman"/>
              </w:rPr>
              <w:t xml:space="preserve"> </w:t>
            </w:r>
            <w:r w:rsidRPr="00B643B7">
              <w:rPr>
                <w:rFonts w:ascii="Times New Roman" w:eastAsia="Calibri" w:hAnsi="Times New Roman" w:cs="Times New Roman"/>
                <w:lang w:eastAsia="ru-RU"/>
              </w:rPr>
              <w:t>Мерная линия. Определение скорости судна и поправки лага.</w:t>
            </w:r>
          </w:p>
        </w:tc>
      </w:tr>
      <w:tr w:rsidR="00B643B7" w:rsidRPr="00B643B7" w14:paraId="52634B8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79C32440"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E529D24" w14:textId="77777777" w:rsidR="00B643B7" w:rsidRPr="00B643B7" w:rsidRDefault="00B643B7" w:rsidP="00B643B7">
            <w:pPr>
              <w:suppressAutoHyphens/>
              <w:rPr>
                <w:rFonts w:ascii="Times New Roman" w:eastAsia="Times New Roman" w:hAnsi="Times New Roman" w:cs="Times New Roman"/>
                <w:b/>
                <w:lang w:eastAsia="ru-RU"/>
              </w:rPr>
            </w:pPr>
          </w:p>
        </w:tc>
      </w:tr>
      <w:tr w:rsidR="00B643B7" w:rsidRPr="00B643B7" w14:paraId="6B4D44E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654CDD6"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E695E2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6F1E57B"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0E59F445"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2BFCA92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5. Расчет поправки и коэффициента лага.</w:t>
            </w:r>
          </w:p>
        </w:tc>
      </w:tr>
      <w:tr w:rsidR="00B643B7" w:rsidRPr="00B643B7" w14:paraId="372ECE6D"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8FD6EE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D93ADB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57C289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C2234B8"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19B1F8DA"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1.5.</w:t>
            </w:r>
          </w:p>
          <w:p w14:paraId="5BA4811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Calibri" w:hAnsi="Times New Roman" w:cs="Times New Roman"/>
                <w:b/>
                <w:bCs/>
                <w:lang w:eastAsia="ru-RU"/>
              </w:rPr>
              <w:lastRenderedPageBreak/>
              <w:t>Основные сведения о картографии и картографических проекциях.</w:t>
            </w:r>
          </w:p>
        </w:tc>
        <w:tc>
          <w:tcPr>
            <w:tcW w:w="3626" w:type="pct"/>
            <w:tcBorders>
              <w:top w:val="single" w:sz="4" w:space="0" w:color="auto"/>
              <w:left w:val="single" w:sz="4" w:space="0" w:color="auto"/>
              <w:bottom w:val="single" w:sz="4" w:space="0" w:color="auto"/>
              <w:right w:val="single" w:sz="4" w:space="0" w:color="auto"/>
            </w:tcBorders>
            <w:hideMark/>
          </w:tcPr>
          <w:p w14:paraId="50F9042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lastRenderedPageBreak/>
              <w:t xml:space="preserve">Содержание </w:t>
            </w:r>
          </w:p>
        </w:tc>
      </w:tr>
      <w:tr w:rsidR="00B643B7" w:rsidRPr="00B643B7" w14:paraId="39351E6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74D7925"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022D557D" w14:textId="77777777" w:rsidR="00B643B7" w:rsidRPr="00B643B7" w:rsidRDefault="00B643B7" w:rsidP="00B643B7">
            <w:pPr>
              <w:suppressAutoHyphens/>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Основные определения. Классификация картографических проекций. Проекция Меркатора. </w:t>
            </w:r>
          </w:p>
          <w:p w14:paraId="2035561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Проекция Гаусса. Гномоническая проекция.</w:t>
            </w:r>
          </w:p>
        </w:tc>
      </w:tr>
      <w:tr w:rsidR="00B643B7" w:rsidRPr="00B643B7" w14:paraId="32577DA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5DC490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EEA9C2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975AC1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7A5C95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17BD883" w14:textId="77777777" w:rsidR="00B643B7" w:rsidRPr="00B643B7" w:rsidRDefault="00B643B7" w:rsidP="00B643B7">
            <w:pPr>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 xml:space="preserve">Тема 1.6. </w:t>
            </w:r>
          </w:p>
          <w:p w14:paraId="672E14E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Calibri" w:hAnsi="Times New Roman" w:cs="Times New Roman"/>
                <w:b/>
                <w:bCs/>
                <w:lang w:eastAsia="ru-RU"/>
              </w:rPr>
              <w:t>Назначение и классификация морских навигационных карт.</w:t>
            </w:r>
          </w:p>
        </w:tc>
        <w:tc>
          <w:tcPr>
            <w:tcW w:w="3626" w:type="pct"/>
            <w:tcBorders>
              <w:top w:val="single" w:sz="4" w:space="0" w:color="auto"/>
              <w:left w:val="single" w:sz="4" w:space="0" w:color="auto"/>
              <w:bottom w:val="single" w:sz="4" w:space="0" w:color="auto"/>
              <w:right w:val="single" w:sz="4" w:space="0" w:color="auto"/>
            </w:tcBorders>
            <w:hideMark/>
          </w:tcPr>
          <w:p w14:paraId="6DE57AD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1E7AB308" w14:textId="77777777" w:rsidTr="00C83184">
        <w:trPr>
          <w:trHeight w:val="1022"/>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E2AF76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right w:val="single" w:sz="4" w:space="0" w:color="auto"/>
            </w:tcBorders>
            <w:hideMark/>
          </w:tcPr>
          <w:p w14:paraId="61615B71"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Классификация морских навигационных карт. Компоновка, нумерация и оценка достоверности МНК. Подъем карт.</w:t>
            </w:r>
          </w:p>
          <w:p w14:paraId="6EFDED0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Calibri" w:hAnsi="Times New Roman" w:cs="Times New Roman"/>
                <w:lang w:eastAsia="ru-RU"/>
              </w:rPr>
              <w:t>Задачи, решаемые на МНК. Прокладочный инструмент. Особенности английских морских карт.</w:t>
            </w:r>
          </w:p>
        </w:tc>
      </w:tr>
      <w:tr w:rsidR="00B643B7" w:rsidRPr="00B643B7" w14:paraId="7B1B89E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433080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14C8EC3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FA6BB6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A85F6B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056091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6. </w:t>
            </w:r>
            <w:r w:rsidRPr="00B643B7">
              <w:rPr>
                <w:rFonts w:ascii="Times New Roman" w:eastAsia="Times New Roman" w:hAnsi="Times New Roman" w:cs="Times New Roman"/>
                <w:bCs/>
                <w:iCs/>
                <w:lang w:eastAsia="ru-RU"/>
              </w:rPr>
              <w:t>Чтение морских навигационных карт.</w:t>
            </w:r>
          </w:p>
        </w:tc>
      </w:tr>
      <w:tr w:rsidR="00B643B7" w:rsidRPr="00B643B7" w14:paraId="30A12EF5"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6A710DC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0E2B5D26"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 xml:space="preserve">7. </w:t>
            </w:r>
            <w:r w:rsidRPr="00B643B7">
              <w:rPr>
                <w:rFonts w:ascii="Times New Roman" w:eastAsia="Times New Roman" w:hAnsi="Times New Roman" w:cs="Times New Roman"/>
                <w:bCs/>
                <w:iCs/>
                <w:lang w:eastAsia="ru-RU"/>
              </w:rPr>
              <w:t>Элементарные задачи, решаемые на МНК</w:t>
            </w:r>
            <w:r w:rsidRPr="00B643B7">
              <w:rPr>
                <w:rFonts w:ascii="Times New Roman" w:eastAsia="Times New Roman" w:hAnsi="Times New Roman" w:cs="Times New Roman"/>
                <w:bCs/>
                <w:lang w:eastAsia="ru-RU"/>
              </w:rPr>
              <w:t>.</w:t>
            </w:r>
          </w:p>
        </w:tc>
      </w:tr>
      <w:tr w:rsidR="00B643B7" w:rsidRPr="00B643B7" w14:paraId="1631A1C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329330A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53BEC46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88234D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3FE459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091907D3"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04DCEAB" w14:textId="77777777" w:rsidR="00B643B7" w:rsidRPr="00B643B7" w:rsidRDefault="00B643B7" w:rsidP="00B643B7">
            <w:pPr>
              <w:suppressAutoHyphens/>
              <w:rPr>
                <w:rFonts w:ascii="Times New Roman" w:eastAsia="Times New Roman" w:hAnsi="Times New Roman" w:cs="Times New Roman"/>
                <w:b/>
                <w:lang w:eastAsia="ru-RU"/>
              </w:rPr>
            </w:pPr>
          </w:p>
        </w:tc>
      </w:tr>
      <w:tr w:rsidR="00B643B7" w:rsidRPr="00B643B7" w14:paraId="0C2B779E"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2CC1B3E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1.7.</w:t>
            </w:r>
          </w:p>
          <w:p w14:paraId="1E1EDE1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Электронные картографические системы.</w:t>
            </w:r>
          </w:p>
        </w:tc>
        <w:tc>
          <w:tcPr>
            <w:tcW w:w="3626" w:type="pct"/>
            <w:tcBorders>
              <w:top w:val="single" w:sz="4" w:space="0" w:color="auto"/>
              <w:left w:val="single" w:sz="4" w:space="0" w:color="auto"/>
              <w:bottom w:val="single" w:sz="4" w:space="0" w:color="auto"/>
              <w:right w:val="single" w:sz="4" w:space="0" w:color="auto"/>
            </w:tcBorders>
            <w:hideMark/>
          </w:tcPr>
          <w:p w14:paraId="213BBF6D"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8E79DE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7A9892A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A3F21F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Основные понятия и определения. </w:t>
            </w:r>
          </w:p>
          <w:p w14:paraId="73066F4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Виды электронных карт. Характеристика основных режимов работы ЭКНИС.</w:t>
            </w:r>
          </w:p>
        </w:tc>
      </w:tr>
      <w:tr w:rsidR="00B643B7" w:rsidRPr="00B643B7" w14:paraId="5EF59945" w14:textId="77777777" w:rsidTr="00C83184">
        <w:trPr>
          <w:trHeight w:val="12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8A1A03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7B8CADD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156CF3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0F05E4A1"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7020B1E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8. </w:t>
            </w:r>
            <w:r w:rsidRPr="00B643B7">
              <w:rPr>
                <w:rFonts w:ascii="Times New Roman" w:eastAsia="Times New Roman" w:hAnsi="Times New Roman" w:cs="Times New Roman"/>
                <w:bCs/>
                <w:iCs/>
                <w:lang w:eastAsia="ru-RU"/>
              </w:rPr>
              <w:t>Работа с ЭКНИС на навигационном тренажере.</w:t>
            </w:r>
          </w:p>
        </w:tc>
      </w:tr>
      <w:tr w:rsidR="00B643B7" w:rsidRPr="00B643B7" w14:paraId="283FEB6F"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A57CC57"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547064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0C81E5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DE8E882" w14:textId="77777777" w:rsidTr="00C83184">
        <w:trPr>
          <w:trHeight w:val="193"/>
        </w:trPr>
        <w:tc>
          <w:tcPr>
            <w:tcW w:w="1374" w:type="pct"/>
            <w:vMerge w:val="restart"/>
            <w:tcBorders>
              <w:top w:val="single" w:sz="4" w:space="0" w:color="auto"/>
              <w:left w:val="single" w:sz="4" w:space="0" w:color="auto"/>
              <w:bottom w:val="single" w:sz="4" w:space="0" w:color="auto"/>
              <w:right w:val="single" w:sz="4" w:space="0" w:color="auto"/>
            </w:tcBorders>
            <w:hideMark/>
          </w:tcPr>
          <w:p w14:paraId="3737CB4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1.8.</w:t>
            </w:r>
          </w:p>
          <w:p w14:paraId="727E4758"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Графическое счисление пути судна.</w:t>
            </w:r>
          </w:p>
        </w:tc>
        <w:tc>
          <w:tcPr>
            <w:tcW w:w="3626" w:type="pct"/>
            <w:tcBorders>
              <w:top w:val="single" w:sz="4" w:space="0" w:color="auto"/>
              <w:left w:val="single" w:sz="4" w:space="0" w:color="auto"/>
              <w:bottom w:val="single" w:sz="4" w:space="0" w:color="auto"/>
              <w:right w:val="single" w:sz="4" w:space="0" w:color="auto"/>
            </w:tcBorders>
            <w:vAlign w:val="bottom"/>
            <w:hideMark/>
          </w:tcPr>
          <w:p w14:paraId="7183F207"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3C5F7B9E" w14:textId="77777777" w:rsidTr="00C83184">
        <w:trPr>
          <w:trHeight w:val="40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B2CA7B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B2A949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Сущность графического счисления. Счисление пути без учета сноса.</w:t>
            </w:r>
          </w:p>
          <w:p w14:paraId="4B92089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Счисление пути с учетом дрейфа. Счисление пути с учетом течения. Счисление пути при совместном воздействии ветра и течения. Оценка точности счисления.</w:t>
            </w:r>
          </w:p>
        </w:tc>
      </w:tr>
      <w:tr w:rsidR="00B643B7" w:rsidRPr="00B643B7" w14:paraId="468A07BF" w14:textId="77777777" w:rsidTr="00C83184">
        <w:trPr>
          <w:trHeight w:val="21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616272E"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0AE9CDD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1EC6F4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857FA0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2220085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9.</w:t>
            </w:r>
            <w:r w:rsidRPr="00B643B7">
              <w:rPr>
                <w:rFonts w:ascii="Times New Roman" w:eastAsia="Times New Roman" w:hAnsi="Times New Roman" w:cs="Times New Roman"/>
                <w:lang w:eastAsia="ru-RU"/>
              </w:rPr>
              <w:t xml:space="preserve">Навигационная прокладка. </w:t>
            </w:r>
            <w:r w:rsidRPr="00B643B7">
              <w:rPr>
                <w:rFonts w:ascii="Times New Roman" w:eastAsia="Times New Roman" w:hAnsi="Times New Roman" w:cs="Times New Roman"/>
                <w:bCs/>
                <w:iCs/>
                <w:lang w:eastAsia="ru-RU"/>
              </w:rPr>
              <w:t>Ведение навигационной прокладки при совместном учете дрейфа и течения</w:t>
            </w:r>
          </w:p>
        </w:tc>
      </w:tr>
      <w:tr w:rsidR="00B643B7" w:rsidRPr="00B643B7" w14:paraId="36F67CE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676052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8B0ADD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D0AEB6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9E8CBCB" w14:textId="77777777" w:rsidTr="00C83184">
        <w:tc>
          <w:tcPr>
            <w:tcW w:w="1374" w:type="pct"/>
            <w:vMerge w:val="restart"/>
            <w:tcBorders>
              <w:top w:val="single" w:sz="4" w:space="0" w:color="auto"/>
              <w:left w:val="single" w:sz="4" w:space="0" w:color="auto"/>
              <w:right w:val="single" w:sz="4" w:space="0" w:color="auto"/>
            </w:tcBorders>
            <w:hideMark/>
          </w:tcPr>
          <w:p w14:paraId="29228EA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1.9.</w:t>
            </w:r>
          </w:p>
          <w:p w14:paraId="2DC6486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Аналитическое счисление.</w:t>
            </w:r>
          </w:p>
        </w:tc>
        <w:tc>
          <w:tcPr>
            <w:tcW w:w="3626" w:type="pct"/>
            <w:tcBorders>
              <w:top w:val="single" w:sz="4" w:space="0" w:color="auto"/>
              <w:left w:val="single" w:sz="4" w:space="0" w:color="auto"/>
              <w:bottom w:val="single" w:sz="4" w:space="0" w:color="auto"/>
              <w:right w:val="single" w:sz="4" w:space="0" w:color="auto"/>
            </w:tcBorders>
            <w:vAlign w:val="bottom"/>
            <w:hideMark/>
          </w:tcPr>
          <w:p w14:paraId="2AD4345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574ECC2B" w14:textId="77777777" w:rsidTr="00C83184">
        <w:trPr>
          <w:trHeight w:val="621"/>
        </w:trPr>
        <w:tc>
          <w:tcPr>
            <w:tcW w:w="1374" w:type="pct"/>
            <w:vMerge/>
            <w:tcBorders>
              <w:left w:val="single" w:sz="4" w:space="0" w:color="auto"/>
              <w:right w:val="single" w:sz="4" w:space="0" w:color="auto"/>
            </w:tcBorders>
            <w:vAlign w:val="center"/>
            <w:hideMark/>
          </w:tcPr>
          <w:p w14:paraId="62DEEA9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CDA4D0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Аналитическое счисление. Основные формулы аналитического счисления. Виды аналитического счисления. </w:t>
            </w:r>
          </w:p>
          <w:p w14:paraId="7DCA5C9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Точность аналитического и графического счисления.</w:t>
            </w:r>
          </w:p>
        </w:tc>
      </w:tr>
      <w:tr w:rsidR="00B643B7" w:rsidRPr="00B643B7" w14:paraId="0A684F31" w14:textId="77777777" w:rsidTr="00C83184">
        <w:tc>
          <w:tcPr>
            <w:tcW w:w="1374" w:type="pct"/>
            <w:vMerge/>
            <w:tcBorders>
              <w:left w:val="single" w:sz="4" w:space="0" w:color="auto"/>
              <w:right w:val="single" w:sz="4" w:space="0" w:color="auto"/>
            </w:tcBorders>
            <w:vAlign w:val="center"/>
            <w:hideMark/>
          </w:tcPr>
          <w:p w14:paraId="04FB7A3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3E8B8B35" w14:textId="77777777" w:rsidR="00B643B7" w:rsidRPr="00B643B7" w:rsidRDefault="00B643B7" w:rsidP="00B643B7">
            <w:pPr>
              <w:suppressAutoHyphens/>
              <w:rPr>
                <w:rFonts w:ascii="Times New Roman" w:eastAsia="Times New Roman" w:hAnsi="Times New Roman" w:cs="Times New Roman"/>
                <w:b/>
                <w:lang w:eastAsia="ru-RU"/>
              </w:rPr>
            </w:pPr>
          </w:p>
        </w:tc>
      </w:tr>
      <w:tr w:rsidR="00B643B7" w:rsidRPr="00B643B7" w14:paraId="6701A962" w14:textId="77777777" w:rsidTr="00C83184">
        <w:tc>
          <w:tcPr>
            <w:tcW w:w="1374" w:type="pct"/>
            <w:vMerge/>
            <w:tcBorders>
              <w:left w:val="single" w:sz="4" w:space="0" w:color="auto"/>
              <w:bottom w:val="single" w:sz="4" w:space="0" w:color="auto"/>
              <w:right w:val="single" w:sz="4" w:space="0" w:color="auto"/>
            </w:tcBorders>
            <w:vAlign w:val="center"/>
          </w:tcPr>
          <w:p w14:paraId="5EB2C39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B06924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626BBD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B2AA7C6"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45CBF2D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1.10.</w:t>
            </w:r>
          </w:p>
          <w:p w14:paraId="3C30CF1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Определение места судна различными способами.</w:t>
            </w:r>
          </w:p>
        </w:tc>
        <w:tc>
          <w:tcPr>
            <w:tcW w:w="3626" w:type="pct"/>
            <w:tcBorders>
              <w:top w:val="single" w:sz="4" w:space="0" w:color="auto"/>
              <w:left w:val="single" w:sz="4" w:space="0" w:color="auto"/>
              <w:bottom w:val="single" w:sz="4" w:space="0" w:color="auto"/>
              <w:right w:val="single" w:sz="4" w:space="0" w:color="auto"/>
            </w:tcBorders>
            <w:vAlign w:val="bottom"/>
            <w:hideMark/>
          </w:tcPr>
          <w:p w14:paraId="3785982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05C7624" w14:textId="77777777" w:rsidTr="00C83184">
        <w:trPr>
          <w:trHeight w:val="73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E7312B9"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FA21B1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Необходимость и сущность обсервации. Навигационные ориентиры и параметры. Изолиния и линия положения. </w:t>
            </w:r>
          </w:p>
          <w:p w14:paraId="78F66A64" w14:textId="77777777" w:rsidR="00B643B7" w:rsidRPr="00B643B7" w:rsidRDefault="00B643B7" w:rsidP="00B643B7">
            <w:pPr>
              <w:suppressAutoHyphens/>
              <w:rPr>
                <w:rFonts w:ascii="Calibri" w:eastAsia="Times New Roman" w:hAnsi="Calibri" w:cs="Times New Roman"/>
                <w:b/>
                <w:lang w:eastAsia="ru-RU"/>
              </w:rPr>
            </w:pPr>
            <w:r w:rsidRPr="00B643B7">
              <w:rPr>
                <w:rFonts w:ascii="Times New Roman" w:eastAsia="Times New Roman" w:hAnsi="Times New Roman" w:cs="Times New Roman"/>
                <w:lang w:eastAsia="ru-RU"/>
              </w:rPr>
              <w:t>Визуальные способы определения места судна. ОМС и РЛС. Оценка точности обсервации.</w:t>
            </w:r>
          </w:p>
        </w:tc>
      </w:tr>
      <w:tr w:rsidR="00B643B7" w:rsidRPr="00B643B7" w14:paraId="61D1476F" w14:textId="77777777" w:rsidTr="00C83184">
        <w:trPr>
          <w:trHeight w:val="28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62D07A4"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588AD9C5"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7A4152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4AE6A9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tcPr>
          <w:p w14:paraId="223C8AC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 xml:space="preserve">10. </w:t>
            </w:r>
            <w:r w:rsidRPr="00B643B7">
              <w:rPr>
                <w:rFonts w:ascii="Times New Roman" w:eastAsia="Times New Roman" w:hAnsi="Times New Roman" w:cs="Times New Roman"/>
                <w:lang w:eastAsia="ru-RU"/>
              </w:rPr>
              <w:t>Определения места судна различными способами.</w:t>
            </w:r>
          </w:p>
        </w:tc>
      </w:tr>
      <w:tr w:rsidR="00B643B7" w:rsidRPr="00B643B7" w14:paraId="6C744DA2"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CCB9F54"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AAC3B85"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 xml:space="preserve">11. </w:t>
            </w:r>
            <w:r w:rsidRPr="00B643B7">
              <w:rPr>
                <w:rFonts w:ascii="Times New Roman" w:eastAsia="Times New Roman" w:hAnsi="Times New Roman" w:cs="Times New Roman"/>
                <w:lang w:eastAsia="ru-RU"/>
              </w:rPr>
              <w:t>Навигационная прокладка без учета сноса судна. Навигационная прокладка с учетом дрейфа. Навигационная прокладка с учетом течения. Навигационная прокладка при совместном учете дрейфа и течения. Навигационная прокладка с определением места судна визуальным способом. Навигационная прокладка с определением места с помощью РЛС.</w:t>
            </w:r>
          </w:p>
        </w:tc>
      </w:tr>
      <w:tr w:rsidR="00B643B7" w:rsidRPr="00B643B7" w14:paraId="476FA4F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4D3246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73287AA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2F54BF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A27FF2E" w14:textId="77777777" w:rsidTr="00C83184">
        <w:trPr>
          <w:trHeight w:val="253"/>
        </w:trPr>
        <w:tc>
          <w:tcPr>
            <w:tcW w:w="1374" w:type="pct"/>
            <w:vMerge w:val="restart"/>
            <w:tcBorders>
              <w:top w:val="single" w:sz="4" w:space="0" w:color="auto"/>
              <w:left w:val="single" w:sz="4" w:space="0" w:color="auto"/>
              <w:bottom w:val="single" w:sz="4" w:space="0" w:color="auto"/>
              <w:right w:val="single" w:sz="4" w:space="0" w:color="auto"/>
            </w:tcBorders>
            <w:hideMark/>
          </w:tcPr>
          <w:p w14:paraId="21192D3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1.11.</w:t>
            </w:r>
          </w:p>
          <w:p w14:paraId="5DE77BE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lastRenderedPageBreak/>
              <w:t>Ошибки измерений навигационных параметров и стандарты точности судовождения.</w:t>
            </w:r>
          </w:p>
        </w:tc>
        <w:tc>
          <w:tcPr>
            <w:tcW w:w="3626" w:type="pct"/>
            <w:tcBorders>
              <w:top w:val="single" w:sz="4" w:space="0" w:color="auto"/>
              <w:left w:val="single" w:sz="4" w:space="0" w:color="auto"/>
              <w:bottom w:val="single" w:sz="4" w:space="0" w:color="auto"/>
              <w:right w:val="single" w:sz="4" w:space="0" w:color="auto"/>
            </w:tcBorders>
            <w:hideMark/>
          </w:tcPr>
          <w:p w14:paraId="148840B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lastRenderedPageBreak/>
              <w:t>Содержание</w:t>
            </w:r>
          </w:p>
        </w:tc>
      </w:tr>
      <w:tr w:rsidR="00B643B7" w:rsidRPr="00B643B7" w14:paraId="7F4E4269" w14:textId="77777777" w:rsidTr="00C83184">
        <w:tc>
          <w:tcPr>
            <w:tcW w:w="1374" w:type="pct"/>
            <w:vMerge/>
            <w:tcBorders>
              <w:top w:val="single" w:sz="4" w:space="0" w:color="auto"/>
              <w:left w:val="single" w:sz="4" w:space="0" w:color="auto"/>
              <w:bottom w:val="single" w:sz="4" w:space="0" w:color="auto"/>
              <w:right w:val="single" w:sz="4" w:space="0" w:color="auto"/>
            </w:tcBorders>
          </w:tcPr>
          <w:p w14:paraId="7B7558D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tcPr>
          <w:p w14:paraId="5FDEBEE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Классификация ошибок измерений. Общая формула для расчета СКП измерений. Международные стандарты точности судовождения.</w:t>
            </w:r>
          </w:p>
        </w:tc>
      </w:tr>
      <w:tr w:rsidR="00B643B7" w:rsidRPr="00B643B7" w14:paraId="48376F7D" w14:textId="77777777" w:rsidTr="00C83184">
        <w:trPr>
          <w:trHeight w:val="53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856B39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3133EAF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FC8DF9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E1E5EC4"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11BCE60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1.12. </w:t>
            </w:r>
          </w:p>
          <w:p w14:paraId="16D074C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Плавание по оптимальным путям.</w:t>
            </w:r>
          </w:p>
        </w:tc>
        <w:tc>
          <w:tcPr>
            <w:tcW w:w="3626" w:type="pct"/>
            <w:tcBorders>
              <w:top w:val="single" w:sz="4" w:space="0" w:color="auto"/>
              <w:left w:val="single" w:sz="4" w:space="0" w:color="auto"/>
              <w:bottom w:val="single" w:sz="4" w:space="0" w:color="auto"/>
              <w:right w:val="single" w:sz="4" w:space="0" w:color="auto"/>
            </w:tcBorders>
            <w:vAlign w:val="bottom"/>
            <w:hideMark/>
          </w:tcPr>
          <w:p w14:paraId="561DBE67"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0CB31DD" w14:textId="77777777" w:rsidTr="00C83184">
        <w:tc>
          <w:tcPr>
            <w:tcW w:w="1374" w:type="pct"/>
            <w:vMerge/>
            <w:tcBorders>
              <w:top w:val="single" w:sz="4" w:space="0" w:color="auto"/>
              <w:left w:val="single" w:sz="4" w:space="0" w:color="auto"/>
              <w:bottom w:val="single" w:sz="4" w:space="0" w:color="auto"/>
              <w:right w:val="single" w:sz="4" w:space="0" w:color="auto"/>
            </w:tcBorders>
          </w:tcPr>
          <w:p w14:paraId="7E266DE0"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3522110"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Понятие наивыгоднейшего пути. Сущность плавания по дуге большого круга. Способы нанесения ДБК на морскую навигационную карту.</w:t>
            </w:r>
          </w:p>
        </w:tc>
      </w:tr>
      <w:tr w:rsidR="00B643B7" w:rsidRPr="00B643B7" w14:paraId="018EDEE8" w14:textId="77777777" w:rsidTr="00C83184">
        <w:trPr>
          <w:trHeight w:val="634"/>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E44B6F7"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D2BE6B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83FC5A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58E5AC8"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10A1D15"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1.13.</w:t>
            </w:r>
          </w:p>
          <w:p w14:paraId="5C0A8E5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Средства навигационного оборудования морей и океанов</w:t>
            </w:r>
            <w:r w:rsidRPr="00B643B7">
              <w:rPr>
                <w:rFonts w:ascii="Times New Roman" w:eastAsia="Times New Roman" w:hAnsi="Times New Roman" w:cs="Times New Roman"/>
                <w:lang w:eastAsia="ru-RU"/>
              </w:rPr>
              <w:t>.</w:t>
            </w:r>
          </w:p>
        </w:tc>
        <w:tc>
          <w:tcPr>
            <w:tcW w:w="3626" w:type="pct"/>
            <w:tcBorders>
              <w:top w:val="single" w:sz="4" w:space="0" w:color="auto"/>
              <w:left w:val="single" w:sz="4" w:space="0" w:color="auto"/>
              <w:bottom w:val="single" w:sz="4" w:space="0" w:color="auto"/>
              <w:right w:val="single" w:sz="4" w:space="0" w:color="auto"/>
            </w:tcBorders>
            <w:vAlign w:val="bottom"/>
            <w:hideMark/>
          </w:tcPr>
          <w:p w14:paraId="1C0276A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0917EEE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13D5F0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0A738E7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Общая характеристика морских путей.</w:t>
            </w:r>
          </w:p>
          <w:p w14:paraId="0E2D864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Терминология прибрежных районов. Навигационные опасности. Назначение и классификация СНО.</w:t>
            </w:r>
          </w:p>
          <w:p w14:paraId="038464B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Береговые СНО. Плавучие СНО.</w:t>
            </w:r>
          </w:p>
        </w:tc>
      </w:tr>
      <w:tr w:rsidR="00B643B7" w:rsidRPr="00B643B7" w14:paraId="593F4D40" w14:textId="77777777" w:rsidTr="00C83184">
        <w:trPr>
          <w:trHeight w:val="34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634355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BEFDB6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BC17F5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7613337"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C837AD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1.14.</w:t>
            </w:r>
          </w:p>
          <w:p w14:paraId="0B0DA91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Навигационные пособия и руководства для плавания.</w:t>
            </w:r>
          </w:p>
        </w:tc>
        <w:tc>
          <w:tcPr>
            <w:tcW w:w="3626" w:type="pct"/>
            <w:tcBorders>
              <w:top w:val="single" w:sz="4" w:space="0" w:color="auto"/>
              <w:left w:val="single" w:sz="4" w:space="0" w:color="auto"/>
              <w:bottom w:val="single" w:sz="4" w:space="0" w:color="auto"/>
              <w:right w:val="single" w:sz="4" w:space="0" w:color="auto"/>
            </w:tcBorders>
            <w:vAlign w:val="bottom"/>
            <w:hideMark/>
          </w:tcPr>
          <w:p w14:paraId="261B7B9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4778CEE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6F672E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7A33BB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Назначение и классификация руководств и пособий. </w:t>
            </w:r>
          </w:p>
          <w:p w14:paraId="3C37E5D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Характеристика основных руководств и пособий, и их использование.</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Английские руководства и пособия.</w:t>
            </w:r>
          </w:p>
        </w:tc>
      </w:tr>
      <w:tr w:rsidR="00B643B7" w:rsidRPr="00B643B7" w14:paraId="304C3929" w14:textId="77777777" w:rsidTr="00C83184">
        <w:trPr>
          <w:trHeight w:val="393"/>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0A577E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66F60E3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88D503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1F5312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7399D2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1.15.</w:t>
            </w:r>
          </w:p>
          <w:p w14:paraId="784FCBE5"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Судовая коллекция карт и книг.</w:t>
            </w:r>
          </w:p>
        </w:tc>
        <w:tc>
          <w:tcPr>
            <w:tcW w:w="3626" w:type="pct"/>
            <w:tcBorders>
              <w:top w:val="single" w:sz="4" w:space="0" w:color="auto"/>
              <w:left w:val="single" w:sz="4" w:space="0" w:color="auto"/>
              <w:bottom w:val="single" w:sz="4" w:space="0" w:color="auto"/>
              <w:right w:val="single" w:sz="4" w:space="0" w:color="auto"/>
            </w:tcBorders>
            <w:vAlign w:val="bottom"/>
            <w:hideMark/>
          </w:tcPr>
          <w:p w14:paraId="284DF67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7BBB83F"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66CBEE0"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54E3794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Комплектование судовой коллекции карт и книг. </w:t>
            </w:r>
          </w:p>
          <w:p w14:paraId="35B18EB0"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Корректура карт и книг. Корректурные документы.</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Система переиздания карт и книг. Получение, учет, хранение и списание карт и книг.</w:t>
            </w:r>
          </w:p>
        </w:tc>
      </w:tr>
      <w:tr w:rsidR="00B643B7" w:rsidRPr="00B643B7" w14:paraId="709662E4" w14:textId="77777777" w:rsidTr="00C83184">
        <w:trPr>
          <w:trHeight w:val="22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7983F9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6CBB97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83D622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45CB72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3EBCDA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Cs/>
                <w:lang w:eastAsia="ru-RU"/>
              </w:rPr>
              <w:t>12.</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Подбор и корректура карт и книг на переход.</w:t>
            </w:r>
          </w:p>
        </w:tc>
      </w:tr>
      <w:tr w:rsidR="00B643B7" w:rsidRPr="00B643B7" w14:paraId="24EE6F5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5EA3307"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74B45F5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6BB927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4B3D14D"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A32387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1.16.</w:t>
            </w:r>
          </w:p>
          <w:p w14:paraId="23AD219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Приливо-отливные явления.</w:t>
            </w:r>
          </w:p>
        </w:tc>
        <w:tc>
          <w:tcPr>
            <w:tcW w:w="3626" w:type="pct"/>
            <w:tcBorders>
              <w:top w:val="single" w:sz="4" w:space="0" w:color="auto"/>
              <w:left w:val="single" w:sz="4" w:space="0" w:color="auto"/>
              <w:bottom w:val="single" w:sz="4" w:space="0" w:color="auto"/>
              <w:right w:val="single" w:sz="4" w:space="0" w:color="auto"/>
            </w:tcBorders>
            <w:vAlign w:val="bottom"/>
            <w:hideMark/>
          </w:tcPr>
          <w:p w14:paraId="43EEA16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485EF8D" w14:textId="77777777" w:rsidTr="00C83184">
        <w:trPr>
          <w:trHeight w:val="56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17156B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419230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Колебания уровня мирового океана.</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 xml:space="preserve">Классификация приливо-отливных явлений.  Элементы и терминология приливов. </w:t>
            </w:r>
          </w:p>
          <w:p w14:paraId="73613D9F"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График суточного хода прилива. Таблицы приливов. Предвычисление элементов прилива. Определение элементов приливо-отливных течений.</w:t>
            </w:r>
          </w:p>
        </w:tc>
      </w:tr>
      <w:tr w:rsidR="00B643B7" w:rsidRPr="00B643B7" w14:paraId="0FA7F001" w14:textId="77777777" w:rsidTr="00C83184">
        <w:trPr>
          <w:trHeight w:val="28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143D88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2D77B7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1E2E81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8AF0831"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DDA11A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Cs/>
                <w:lang w:eastAsia="ru-RU"/>
              </w:rPr>
              <w:t>13.</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 xml:space="preserve">Расчет элементов прилива и построение графика суточного хода прилива. </w:t>
            </w:r>
            <w:r w:rsidRPr="00B643B7">
              <w:rPr>
                <w:rFonts w:ascii="Times New Roman" w:eastAsia="Times New Roman" w:hAnsi="Times New Roman" w:cs="Times New Roman"/>
                <w:bCs/>
                <w:iCs/>
                <w:lang w:eastAsia="ru-RU"/>
              </w:rPr>
              <w:t>Расчет приливных течений.</w:t>
            </w:r>
          </w:p>
        </w:tc>
      </w:tr>
      <w:tr w:rsidR="00B643B7" w:rsidRPr="00B643B7" w14:paraId="49D42AD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8EE8057"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0BE561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0FA351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055D2D4"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B7C78C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1.17.</w:t>
            </w:r>
          </w:p>
          <w:p w14:paraId="21337CF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Навигационное обеспечение плавания в особых условиях.</w:t>
            </w:r>
          </w:p>
        </w:tc>
        <w:tc>
          <w:tcPr>
            <w:tcW w:w="3626" w:type="pct"/>
            <w:tcBorders>
              <w:top w:val="single" w:sz="4" w:space="0" w:color="auto"/>
              <w:left w:val="single" w:sz="4" w:space="0" w:color="auto"/>
              <w:bottom w:val="single" w:sz="4" w:space="0" w:color="auto"/>
              <w:right w:val="single" w:sz="4" w:space="0" w:color="auto"/>
            </w:tcBorders>
            <w:vAlign w:val="bottom"/>
            <w:hideMark/>
          </w:tcPr>
          <w:p w14:paraId="4F4DA23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5BE2CF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785F299"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58B89A7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Плавание в стесненных водах. Методы контроля места судна. </w:t>
            </w:r>
          </w:p>
          <w:p w14:paraId="3D0BB57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условиях ограниченной видимости. Плавание в районе действия СУДС.</w:t>
            </w:r>
          </w:p>
          <w:p w14:paraId="053E042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установленными путями. Плавание во льдах.</w:t>
            </w:r>
          </w:p>
          <w:p w14:paraId="373134A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штормовых условиях. Обеспечение навигационной безопасности плавания.</w:t>
            </w:r>
          </w:p>
        </w:tc>
      </w:tr>
      <w:tr w:rsidR="00B643B7" w:rsidRPr="00B643B7" w14:paraId="3366CB36" w14:textId="77777777" w:rsidTr="00C83184">
        <w:trPr>
          <w:trHeight w:val="25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BCF8C9F"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4526C8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91A5CC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13E5C5B" w14:textId="77777777" w:rsidTr="00C83184">
        <w:tc>
          <w:tcPr>
            <w:tcW w:w="1374" w:type="pct"/>
            <w:vMerge w:val="restart"/>
            <w:tcBorders>
              <w:top w:val="single" w:sz="4" w:space="0" w:color="auto"/>
              <w:left w:val="single" w:sz="4" w:space="0" w:color="auto"/>
              <w:right w:val="single" w:sz="4" w:space="0" w:color="auto"/>
            </w:tcBorders>
            <w:hideMark/>
          </w:tcPr>
          <w:p w14:paraId="098EACF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1.18.</w:t>
            </w:r>
          </w:p>
          <w:p w14:paraId="418D304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Навигационная проработка маршрута перехода</w:t>
            </w:r>
            <w:r w:rsidRPr="00B643B7">
              <w:rPr>
                <w:rFonts w:ascii="Times New Roman" w:eastAsia="Times New Roman" w:hAnsi="Times New Roman" w:cs="Times New Roman"/>
                <w:lang w:eastAsia="ru-RU"/>
              </w:rPr>
              <w:t>.</w:t>
            </w:r>
          </w:p>
        </w:tc>
        <w:tc>
          <w:tcPr>
            <w:tcW w:w="3626" w:type="pct"/>
            <w:tcBorders>
              <w:top w:val="single" w:sz="4" w:space="0" w:color="auto"/>
              <w:left w:val="single" w:sz="4" w:space="0" w:color="auto"/>
              <w:bottom w:val="single" w:sz="4" w:space="0" w:color="auto"/>
              <w:right w:val="single" w:sz="4" w:space="0" w:color="auto"/>
            </w:tcBorders>
            <w:vAlign w:val="bottom"/>
            <w:hideMark/>
          </w:tcPr>
          <w:p w14:paraId="608108E0"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75FC6B75" w14:textId="77777777" w:rsidTr="00C83184">
        <w:trPr>
          <w:trHeight w:val="580"/>
        </w:trPr>
        <w:tc>
          <w:tcPr>
            <w:tcW w:w="1374" w:type="pct"/>
            <w:vMerge/>
            <w:tcBorders>
              <w:left w:val="single" w:sz="4" w:space="0" w:color="auto"/>
              <w:right w:val="single" w:sz="4" w:space="0" w:color="auto"/>
            </w:tcBorders>
            <w:vAlign w:val="center"/>
            <w:hideMark/>
          </w:tcPr>
          <w:p w14:paraId="6069E6DF"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bottom"/>
            <w:hideMark/>
          </w:tcPr>
          <w:p w14:paraId="59CAF4B8"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Подбор карт и книг для плавания. Расчет протяженности продолжительности рейса.</w:t>
            </w:r>
          </w:p>
          <w:p w14:paraId="5A1B0C69"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Изучение района плавания и подъем карт.</w:t>
            </w:r>
          </w:p>
          <w:p w14:paraId="5AB8029E"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Оформление графического плана рейса. Предварительная прокладка.</w:t>
            </w:r>
          </w:p>
          <w:p w14:paraId="60494582"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Справочные материалы на рейс.</w:t>
            </w:r>
          </w:p>
        </w:tc>
      </w:tr>
      <w:tr w:rsidR="00B643B7" w:rsidRPr="00B643B7" w14:paraId="1CE0BFCD" w14:textId="77777777" w:rsidTr="00C83184">
        <w:tc>
          <w:tcPr>
            <w:tcW w:w="1374" w:type="pct"/>
            <w:vMerge/>
            <w:tcBorders>
              <w:left w:val="single" w:sz="4" w:space="0" w:color="auto"/>
              <w:bottom w:val="single" w:sz="4" w:space="0" w:color="auto"/>
              <w:right w:val="single" w:sz="4" w:space="0" w:color="auto"/>
            </w:tcBorders>
          </w:tcPr>
          <w:p w14:paraId="6FB36289"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FD8058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D57D05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59FD9F9" w14:textId="77777777" w:rsidTr="00C83184">
        <w:trPr>
          <w:trHeight w:val="180"/>
        </w:trPr>
        <w:tc>
          <w:tcPr>
            <w:tcW w:w="5000" w:type="pct"/>
            <w:gridSpan w:val="2"/>
            <w:tcBorders>
              <w:top w:val="single" w:sz="4" w:space="0" w:color="auto"/>
              <w:left w:val="single" w:sz="4" w:space="0" w:color="auto"/>
              <w:bottom w:val="single" w:sz="4" w:space="0" w:color="auto"/>
              <w:right w:val="single" w:sz="4" w:space="0" w:color="auto"/>
            </w:tcBorders>
            <w:hideMark/>
          </w:tcPr>
          <w:p w14:paraId="752ACA4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Курсовой проект «Навигационная проработка маршрута перехода судна» (40 часов)</w:t>
            </w:r>
          </w:p>
        </w:tc>
      </w:tr>
      <w:tr w:rsidR="00B643B7" w:rsidRPr="00B643B7" w14:paraId="15C5D37E" w14:textId="77777777" w:rsidTr="00C83184">
        <w:trPr>
          <w:trHeight w:val="985"/>
        </w:trPr>
        <w:tc>
          <w:tcPr>
            <w:tcW w:w="5000" w:type="pct"/>
            <w:gridSpan w:val="2"/>
            <w:tcBorders>
              <w:top w:val="single" w:sz="4" w:space="0" w:color="auto"/>
              <w:left w:val="single" w:sz="4" w:space="0" w:color="auto"/>
              <w:bottom w:val="single" w:sz="4" w:space="0" w:color="auto"/>
              <w:right w:val="single" w:sz="4" w:space="0" w:color="auto"/>
            </w:tcBorders>
            <w:hideMark/>
          </w:tcPr>
          <w:p w14:paraId="6079CB72"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Производственная практика раздела 1</w:t>
            </w:r>
            <w:r w:rsidRPr="00B643B7">
              <w:rPr>
                <w:rFonts w:ascii="Times New Roman" w:eastAsia="Times New Roman" w:hAnsi="Times New Roman" w:cs="Times New Roman"/>
                <w:b/>
                <w:lang w:eastAsia="ru-RU"/>
              </w:rPr>
              <w:t xml:space="preserve"> (72 часа)</w:t>
            </w:r>
          </w:p>
          <w:p w14:paraId="3B7EB1C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Виды работ:</w:t>
            </w:r>
          </w:p>
          <w:p w14:paraId="0676DF36" w14:textId="77777777" w:rsidR="00B643B7" w:rsidRPr="00B643B7" w:rsidRDefault="00B643B7" w:rsidP="00542CB1">
            <w:pPr>
              <w:numPr>
                <w:ilvl w:val="0"/>
                <w:numId w:val="12"/>
              </w:numPr>
              <w:ind w:left="426" w:hanging="426"/>
              <w:rPr>
                <w:rFonts w:ascii="Times New Roman" w:eastAsia="Times New Roman" w:hAnsi="Times New Roman" w:cs="Times New Roman"/>
                <w:bCs/>
                <w:lang w:val="x-none" w:eastAsia="x-none"/>
              </w:rPr>
            </w:pPr>
            <w:r w:rsidRPr="00B643B7">
              <w:rPr>
                <w:rFonts w:ascii="Times New Roman" w:eastAsia="Times New Roman" w:hAnsi="Times New Roman" w:cs="Times New Roman"/>
                <w:bCs/>
                <w:lang w:val="x-none" w:eastAsia="x-none"/>
              </w:rPr>
              <w:t>Чтение морских навигационных карт;</w:t>
            </w:r>
          </w:p>
          <w:p w14:paraId="195DCBC6"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и анализ информации о местоположении судна;</w:t>
            </w:r>
          </w:p>
          <w:p w14:paraId="3E5F2466"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Решение задач на перевод и исправления курсов и пеленгов;</w:t>
            </w:r>
          </w:p>
          <w:p w14:paraId="6304431B"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Ведение графического счисления пути судна на карте с учетом поправки лага и циркуляции, дрейфа судна от ветра, сноса судна течением, совместного действия ветра и течения, вести простое и составное аналитическое счисление пути судна;</w:t>
            </w:r>
          </w:p>
          <w:p w14:paraId="358F4BC9"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Ведение прокладки пути судна на карте с определением места визуальными способами и с помощью радиотехнических средств;</w:t>
            </w:r>
          </w:p>
          <w:p w14:paraId="555B23DA"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местоположения судна с помощью спутниковых навигационных систем.</w:t>
            </w:r>
          </w:p>
          <w:p w14:paraId="247B4720"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Ориентирование в опасностях и особенностях района при плавании вблизи берега и в узкостях;</w:t>
            </w:r>
          </w:p>
          <w:p w14:paraId="286463CE"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eastAsia="x-none"/>
              </w:rPr>
              <w:t>Выполнение</w:t>
            </w:r>
            <w:r w:rsidRPr="00B643B7">
              <w:rPr>
                <w:rFonts w:ascii="Times New Roman" w:eastAsia="Times New Roman" w:hAnsi="Times New Roman" w:cs="Times New Roman"/>
                <w:lang w:val="x-none" w:eastAsia="x-none"/>
              </w:rPr>
              <w:t xml:space="preserve"> предварительной прокладки  по маршруту перехода; </w:t>
            </w:r>
          </w:p>
          <w:p w14:paraId="2E558CC3"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eastAsia="x-none"/>
              </w:rPr>
              <w:t>Выполнение</w:t>
            </w:r>
            <w:r w:rsidRPr="00B643B7">
              <w:rPr>
                <w:rFonts w:ascii="Times New Roman" w:eastAsia="Times New Roman" w:hAnsi="Times New Roman" w:cs="Times New Roman"/>
                <w:lang w:val="x-none" w:eastAsia="x-none"/>
              </w:rPr>
              <w:t xml:space="preserve"> корректуры карт, лоций и других навигационных пособий для плавания;</w:t>
            </w:r>
          </w:p>
          <w:p w14:paraId="2305CDCA" w14:textId="77777777" w:rsidR="00B643B7" w:rsidRPr="00B643B7" w:rsidRDefault="00B643B7" w:rsidP="00542CB1">
            <w:pPr>
              <w:numPr>
                <w:ilvl w:val="0"/>
                <w:numId w:val="12"/>
              </w:numPr>
              <w:ind w:left="426" w:hanging="426"/>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Расчет элементов прилива с помощью таблиц приливов, составление графика прилива и решение связанных с ним штурманские задачи;</w:t>
            </w:r>
          </w:p>
          <w:p w14:paraId="30B473A8" w14:textId="77777777" w:rsidR="00B643B7" w:rsidRPr="00B643B7" w:rsidRDefault="00B643B7" w:rsidP="00542CB1">
            <w:pPr>
              <w:numPr>
                <w:ilvl w:val="0"/>
                <w:numId w:val="12"/>
              </w:numPr>
              <w:ind w:left="426" w:hanging="426"/>
              <w:rPr>
                <w:rFonts w:ascii="Times New Roman" w:eastAsia="Times New Roman" w:hAnsi="Times New Roman" w:cs="Times New Roman"/>
                <w:bCs/>
                <w:lang w:val="x-none" w:eastAsia="x-none"/>
              </w:rPr>
            </w:pPr>
            <w:r w:rsidRPr="00B643B7">
              <w:rPr>
                <w:rFonts w:ascii="Times New Roman" w:eastAsia="Times New Roman" w:hAnsi="Times New Roman" w:cs="Times New Roman"/>
                <w:lang w:val="x-none" w:eastAsia="x-none"/>
              </w:rPr>
              <w:t>Расчет СКП счислимого и обсервованного места, построение на карте площади вероятного места нахождения судна.</w:t>
            </w:r>
          </w:p>
        </w:tc>
      </w:tr>
      <w:tr w:rsidR="00B643B7" w:rsidRPr="00B643B7" w14:paraId="3A22D9C4" w14:textId="77777777" w:rsidTr="00C83184">
        <w:trPr>
          <w:trHeight w:val="175"/>
        </w:trPr>
        <w:tc>
          <w:tcPr>
            <w:tcW w:w="5000" w:type="pct"/>
            <w:gridSpan w:val="2"/>
            <w:tcBorders>
              <w:top w:val="single" w:sz="4" w:space="0" w:color="auto"/>
              <w:left w:val="single" w:sz="4" w:space="0" w:color="auto"/>
              <w:bottom w:val="single" w:sz="4" w:space="0" w:color="auto"/>
              <w:right w:val="single" w:sz="4" w:space="0" w:color="auto"/>
            </w:tcBorders>
            <w:hideMark/>
          </w:tcPr>
          <w:p w14:paraId="614F4BF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Calibri" w:hAnsi="Times New Roman" w:cs="Times New Roman"/>
                <w:b/>
                <w:lang w:eastAsia="ru-RU"/>
              </w:rPr>
              <w:t>Раздел 2. Навигационная гидрометеорология (76 часов)</w:t>
            </w:r>
          </w:p>
        </w:tc>
      </w:tr>
      <w:tr w:rsidR="00B643B7" w:rsidRPr="00B643B7" w14:paraId="0125336F" w14:textId="77777777" w:rsidTr="00C83184">
        <w:trPr>
          <w:trHeight w:val="193"/>
        </w:trPr>
        <w:tc>
          <w:tcPr>
            <w:tcW w:w="5000" w:type="pct"/>
            <w:gridSpan w:val="2"/>
            <w:tcBorders>
              <w:top w:val="single" w:sz="4" w:space="0" w:color="auto"/>
              <w:left w:val="single" w:sz="4" w:space="0" w:color="auto"/>
              <w:bottom w:val="single" w:sz="4" w:space="0" w:color="auto"/>
              <w:right w:val="single" w:sz="4" w:space="0" w:color="auto"/>
            </w:tcBorders>
            <w:hideMark/>
          </w:tcPr>
          <w:p w14:paraId="6608F829" w14:textId="77777777" w:rsidR="00B643B7" w:rsidRPr="00B643B7" w:rsidRDefault="00B643B7" w:rsidP="00B643B7">
            <w:pPr>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МДК.01.01 Навигация, нави</w:t>
            </w:r>
            <w:r w:rsidRPr="00B643B7">
              <w:rPr>
                <w:rFonts w:ascii="Times New Roman" w:eastAsia="Times New Roman" w:hAnsi="Times New Roman" w:cs="Times New Roman"/>
                <w:b/>
                <w:bCs/>
                <w:spacing w:val="-3"/>
                <w:lang w:eastAsia="ru-RU"/>
              </w:rPr>
              <w:t>гационная гидрометеоро</w:t>
            </w:r>
            <w:r w:rsidRPr="00B643B7">
              <w:rPr>
                <w:rFonts w:ascii="Times New Roman" w:eastAsia="Times New Roman" w:hAnsi="Times New Roman" w:cs="Times New Roman"/>
                <w:b/>
                <w:bCs/>
                <w:lang w:eastAsia="ru-RU"/>
              </w:rPr>
              <w:t>логия и лоция</w:t>
            </w:r>
          </w:p>
        </w:tc>
      </w:tr>
      <w:tr w:rsidR="00B643B7" w:rsidRPr="00B643B7" w14:paraId="3D9CF4B2"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0B32EA7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2.1.</w:t>
            </w:r>
          </w:p>
          <w:p w14:paraId="3B589E9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Атмосфера Земли и ее характеристика. Основы учения о погоде.</w:t>
            </w:r>
          </w:p>
        </w:tc>
        <w:tc>
          <w:tcPr>
            <w:tcW w:w="3626" w:type="pct"/>
            <w:tcBorders>
              <w:top w:val="single" w:sz="4" w:space="0" w:color="auto"/>
              <w:left w:val="single" w:sz="4" w:space="0" w:color="auto"/>
              <w:bottom w:val="single" w:sz="4" w:space="0" w:color="auto"/>
              <w:right w:val="single" w:sz="4" w:space="0" w:color="auto"/>
            </w:tcBorders>
            <w:hideMark/>
          </w:tcPr>
          <w:p w14:paraId="51C9966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1250CB2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964185F"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007C7D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Атмосфера и ее характеристика.</w:t>
            </w:r>
          </w:p>
          <w:p w14:paraId="658A0F9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Характеристика метеоэлементов.</w:t>
            </w:r>
          </w:p>
          <w:p w14:paraId="7C86070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Явления, происходящие в атмосфере.</w:t>
            </w:r>
          </w:p>
          <w:p w14:paraId="3CC951B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Основы учения о погоде.</w:t>
            </w:r>
          </w:p>
        </w:tc>
      </w:tr>
      <w:tr w:rsidR="00B643B7" w:rsidRPr="00B643B7" w14:paraId="0B6839FD"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08E3956"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B3A6B7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B3A6CA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64C7EFC"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38854C3E"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2.2.</w:t>
            </w:r>
          </w:p>
          <w:p w14:paraId="6CCABC3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Организация метеонаблюдений.</w:t>
            </w:r>
          </w:p>
        </w:tc>
        <w:tc>
          <w:tcPr>
            <w:tcW w:w="3626" w:type="pct"/>
            <w:tcBorders>
              <w:top w:val="single" w:sz="4" w:space="0" w:color="auto"/>
              <w:left w:val="single" w:sz="4" w:space="0" w:color="auto"/>
              <w:bottom w:val="single" w:sz="4" w:space="0" w:color="auto"/>
              <w:right w:val="single" w:sz="4" w:space="0" w:color="auto"/>
            </w:tcBorders>
            <w:hideMark/>
          </w:tcPr>
          <w:p w14:paraId="38A46892"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2967F034" w14:textId="77777777" w:rsidTr="00C83184">
        <w:trPr>
          <w:trHeight w:val="51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FB04A23"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right w:val="single" w:sz="4" w:space="0" w:color="auto"/>
            </w:tcBorders>
            <w:hideMark/>
          </w:tcPr>
          <w:p w14:paraId="7918EA37"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Организация метеонаблюдений. Приборы для проведения метеонаблюдений.</w:t>
            </w:r>
          </w:p>
          <w:p w14:paraId="4BDE4773"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Составление прогнозов погоды. Использование карт погоды</w:t>
            </w:r>
          </w:p>
        </w:tc>
      </w:tr>
      <w:tr w:rsidR="00B643B7" w:rsidRPr="00B643B7" w14:paraId="04EB38D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376C42C"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E509830"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86A77C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EF13E71"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7F54BD2"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1.</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lang w:eastAsia="ru-RU"/>
              </w:rPr>
              <w:t>Использование приборов для гидрометеонаблюдений. Производство метеонаблюдений. Составление РДО о погоде.</w:t>
            </w:r>
          </w:p>
        </w:tc>
      </w:tr>
      <w:tr w:rsidR="00B643B7" w:rsidRPr="00B643B7" w14:paraId="0114F4B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6782DC5F"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24D0DBE"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 xml:space="preserve">2. </w:t>
            </w:r>
            <w:r w:rsidRPr="00B643B7">
              <w:rPr>
                <w:rFonts w:ascii="Times New Roman" w:eastAsia="Times New Roman" w:hAnsi="Times New Roman" w:cs="Times New Roman"/>
                <w:bCs/>
                <w:iCs/>
                <w:lang w:eastAsia="ru-RU"/>
              </w:rPr>
              <w:t>Составление прогнозов погоды.</w:t>
            </w:r>
          </w:p>
        </w:tc>
      </w:tr>
      <w:tr w:rsidR="00B643B7" w:rsidRPr="00B643B7" w14:paraId="1DFE304B" w14:textId="77777777" w:rsidTr="00C83184">
        <w:trPr>
          <w:trHeight w:val="323"/>
        </w:trPr>
        <w:tc>
          <w:tcPr>
            <w:tcW w:w="1374" w:type="pct"/>
            <w:vMerge/>
            <w:tcBorders>
              <w:top w:val="single" w:sz="4" w:space="0" w:color="auto"/>
              <w:left w:val="single" w:sz="4" w:space="0" w:color="auto"/>
              <w:bottom w:val="single" w:sz="4" w:space="0" w:color="auto"/>
              <w:right w:val="single" w:sz="4" w:space="0" w:color="auto"/>
            </w:tcBorders>
            <w:vAlign w:val="center"/>
          </w:tcPr>
          <w:p w14:paraId="1BFCB6EC"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902362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4E55BC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08BBF52"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B8F68D1"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07B4DCEA" w14:textId="77777777" w:rsidR="00B643B7" w:rsidRPr="00B643B7" w:rsidRDefault="00B643B7" w:rsidP="00B643B7">
            <w:pPr>
              <w:rPr>
                <w:rFonts w:ascii="Times New Roman" w:eastAsia="Times New Roman" w:hAnsi="Times New Roman" w:cs="Times New Roman"/>
                <w:bCs/>
                <w:iCs/>
                <w:lang w:eastAsia="ru-RU"/>
              </w:rPr>
            </w:pPr>
          </w:p>
        </w:tc>
      </w:tr>
      <w:tr w:rsidR="00B643B7" w:rsidRPr="00B643B7" w14:paraId="1447DAF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4C377D1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2.3.</w:t>
            </w:r>
          </w:p>
          <w:p w14:paraId="07C7909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Мировой океан и его характеристики.</w:t>
            </w:r>
          </w:p>
        </w:tc>
        <w:tc>
          <w:tcPr>
            <w:tcW w:w="3626" w:type="pct"/>
            <w:tcBorders>
              <w:top w:val="single" w:sz="4" w:space="0" w:color="auto"/>
              <w:left w:val="single" w:sz="4" w:space="0" w:color="auto"/>
              <w:bottom w:val="single" w:sz="4" w:space="0" w:color="auto"/>
              <w:right w:val="single" w:sz="4" w:space="0" w:color="auto"/>
            </w:tcBorders>
            <w:vAlign w:val="center"/>
            <w:hideMark/>
          </w:tcPr>
          <w:p w14:paraId="0E02962C"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68FBAA5A"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3A92747"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B54A2F0" w14:textId="77777777" w:rsidR="00B643B7" w:rsidRPr="00B643B7" w:rsidRDefault="00B643B7" w:rsidP="00B643B7">
            <w:pPr>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Мировой океан. Физические и химические свойства морской воды. Колебания уровня мирового океана.</w:t>
            </w:r>
            <w:r w:rsidRPr="00B643B7">
              <w:rPr>
                <w:rFonts w:ascii="Times New Roman" w:eastAsia="Times New Roman" w:hAnsi="Times New Roman" w:cs="Times New Roman"/>
                <w:bCs/>
                <w:i/>
                <w:lang w:eastAsia="ru-RU"/>
              </w:rPr>
              <w:t xml:space="preserve"> </w:t>
            </w:r>
            <w:r w:rsidRPr="00B643B7">
              <w:rPr>
                <w:rFonts w:ascii="Times New Roman" w:eastAsia="Times New Roman" w:hAnsi="Times New Roman" w:cs="Times New Roman"/>
                <w:lang w:eastAsia="ru-RU"/>
              </w:rPr>
              <w:t>Морской лед.</w:t>
            </w:r>
          </w:p>
        </w:tc>
      </w:tr>
      <w:tr w:rsidR="00B643B7" w:rsidRPr="00B643B7" w14:paraId="68532E2A" w14:textId="77777777" w:rsidTr="00C83184">
        <w:trPr>
          <w:trHeight w:val="49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9C31E6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6D71475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DCB38E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E2D064C" w14:textId="77777777" w:rsidTr="00C83184">
        <w:trPr>
          <w:trHeight w:val="1552"/>
        </w:trPr>
        <w:tc>
          <w:tcPr>
            <w:tcW w:w="5000" w:type="pct"/>
            <w:gridSpan w:val="2"/>
            <w:tcBorders>
              <w:top w:val="single" w:sz="4" w:space="0" w:color="auto"/>
              <w:left w:val="single" w:sz="4" w:space="0" w:color="auto"/>
              <w:bottom w:val="single" w:sz="4" w:space="0" w:color="auto"/>
              <w:right w:val="single" w:sz="4" w:space="0" w:color="auto"/>
            </w:tcBorders>
            <w:hideMark/>
          </w:tcPr>
          <w:p w14:paraId="5A1EF43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Производственная практика раздела 2 (36 часов)</w:t>
            </w:r>
          </w:p>
          <w:p w14:paraId="708B146D" w14:textId="77777777" w:rsidR="00B643B7" w:rsidRPr="00B643B7" w:rsidRDefault="00B643B7" w:rsidP="00B643B7">
            <w:pPr>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229B99E1" w14:textId="77777777" w:rsidR="00B643B7" w:rsidRPr="00B643B7" w:rsidRDefault="00B643B7" w:rsidP="00542CB1">
            <w:pPr>
              <w:numPr>
                <w:ilvl w:val="0"/>
                <w:numId w:val="13"/>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гидрометеорологических элементов в результате наблюдений;</w:t>
            </w:r>
          </w:p>
          <w:p w14:paraId="466AFF04" w14:textId="77777777" w:rsidR="00B643B7" w:rsidRPr="00B643B7" w:rsidRDefault="00B643B7" w:rsidP="00542CB1">
            <w:pPr>
              <w:numPr>
                <w:ilvl w:val="0"/>
                <w:numId w:val="13"/>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Определение гидрометеорологических элементов по картам погоды;</w:t>
            </w:r>
          </w:p>
          <w:p w14:paraId="11C611BA" w14:textId="77777777" w:rsidR="00B643B7" w:rsidRPr="00B643B7" w:rsidRDefault="00B643B7" w:rsidP="00542CB1">
            <w:pPr>
              <w:numPr>
                <w:ilvl w:val="0"/>
                <w:numId w:val="13"/>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приборов для гидрометеонаблюдений</w:t>
            </w:r>
          </w:p>
          <w:p w14:paraId="76A2B4CE"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Times New Roman"/>
                <w:lang w:eastAsia="ru-RU"/>
              </w:rPr>
              <w:t>Составление краткосрочных прогнозов в результате анализа параметров наблюдений и их изменения;</w:t>
            </w:r>
          </w:p>
          <w:p w14:paraId="5AFF316E"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Times New Roman"/>
                <w:lang w:eastAsia="ru-RU"/>
              </w:rPr>
              <w:t>Использование гидрометеоинформации для обеспечения безопасности плавания.</w:t>
            </w:r>
          </w:p>
          <w:p w14:paraId="0B1826B3"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t>Подбор карт и книг для плавания.</w:t>
            </w:r>
          </w:p>
          <w:p w14:paraId="38915D6C"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t>Расчет протяженности продолжительности рейса.</w:t>
            </w:r>
          </w:p>
          <w:p w14:paraId="3BB9BB25"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t>Изучение района плавания и подъем карт.</w:t>
            </w:r>
          </w:p>
          <w:p w14:paraId="5F4D5C25"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lastRenderedPageBreak/>
              <w:t>Оформление графического плана рейса.</w:t>
            </w:r>
          </w:p>
          <w:p w14:paraId="35D4F240"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t>Предварительная прокладка.</w:t>
            </w:r>
          </w:p>
          <w:p w14:paraId="455E4FED" w14:textId="77777777" w:rsidR="00B643B7" w:rsidRPr="00B643B7" w:rsidRDefault="00B643B7" w:rsidP="00542CB1">
            <w:pPr>
              <w:widowControl w:val="0"/>
              <w:numPr>
                <w:ilvl w:val="0"/>
                <w:numId w:val="13"/>
              </w:numPr>
              <w:autoSpaceDE w:val="0"/>
              <w:autoSpaceDN w:val="0"/>
              <w:adjustRightInd w:val="0"/>
              <w:rPr>
                <w:rFonts w:ascii="Times New Roman" w:eastAsia="Times New Roman" w:hAnsi="Times New Roman" w:cs="Arial"/>
                <w:bCs/>
                <w:lang w:eastAsia="ru-RU"/>
              </w:rPr>
            </w:pPr>
            <w:r w:rsidRPr="00B643B7">
              <w:rPr>
                <w:rFonts w:ascii="Times New Roman" w:eastAsia="Times New Roman" w:hAnsi="Times New Roman" w:cs="Arial"/>
                <w:bCs/>
                <w:lang w:eastAsia="ru-RU"/>
              </w:rPr>
              <w:t>Справочные материалы на рейс.</w:t>
            </w:r>
          </w:p>
        </w:tc>
      </w:tr>
      <w:tr w:rsidR="00B643B7" w:rsidRPr="00B643B7" w14:paraId="24B94CD7" w14:textId="77777777" w:rsidTr="00C83184">
        <w:trPr>
          <w:trHeight w:val="357"/>
        </w:trPr>
        <w:tc>
          <w:tcPr>
            <w:tcW w:w="5000" w:type="pct"/>
            <w:gridSpan w:val="2"/>
            <w:tcBorders>
              <w:top w:val="single" w:sz="4" w:space="0" w:color="auto"/>
              <w:left w:val="single" w:sz="4" w:space="0" w:color="auto"/>
              <w:bottom w:val="single" w:sz="4" w:space="0" w:color="auto"/>
              <w:right w:val="single" w:sz="4" w:space="0" w:color="auto"/>
            </w:tcBorders>
            <w:hideMark/>
          </w:tcPr>
          <w:p w14:paraId="30576B3A"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Calibri" w:hAnsi="Times New Roman" w:cs="Times New Roman"/>
                <w:b/>
                <w:lang w:eastAsia="ru-RU"/>
              </w:rPr>
              <w:lastRenderedPageBreak/>
              <w:t>Раздел 3. Технические средства судовождения (118 часов)</w:t>
            </w:r>
          </w:p>
        </w:tc>
      </w:tr>
      <w:tr w:rsidR="00B643B7" w:rsidRPr="00B643B7" w14:paraId="7DB83C3C" w14:textId="77777777" w:rsidTr="00C83184">
        <w:trPr>
          <w:trHeight w:val="357"/>
        </w:trPr>
        <w:tc>
          <w:tcPr>
            <w:tcW w:w="5000" w:type="pct"/>
            <w:gridSpan w:val="2"/>
            <w:tcBorders>
              <w:top w:val="single" w:sz="4" w:space="0" w:color="auto"/>
              <w:left w:val="single" w:sz="4" w:space="0" w:color="auto"/>
              <w:bottom w:val="single" w:sz="4" w:space="0" w:color="auto"/>
              <w:right w:val="single" w:sz="4" w:space="0" w:color="auto"/>
            </w:tcBorders>
            <w:hideMark/>
          </w:tcPr>
          <w:p w14:paraId="73C5937E" w14:textId="77777777" w:rsidR="00B643B7" w:rsidRPr="00B643B7" w:rsidRDefault="00B643B7" w:rsidP="00B643B7">
            <w:pPr>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МДК.01.02 Технические средства судовождения, судовая радиосвязь</w:t>
            </w:r>
          </w:p>
        </w:tc>
      </w:tr>
      <w:tr w:rsidR="00B643B7" w:rsidRPr="00B643B7" w14:paraId="00282E2B"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1FEBC68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3.1.</w:t>
            </w:r>
          </w:p>
          <w:p w14:paraId="332CF9B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Общие сведения о земном магнетизме, магнитном поле судна и девиации компаса.</w:t>
            </w:r>
          </w:p>
        </w:tc>
        <w:tc>
          <w:tcPr>
            <w:tcW w:w="3626" w:type="pct"/>
            <w:tcBorders>
              <w:top w:val="single" w:sz="4" w:space="0" w:color="auto"/>
              <w:left w:val="single" w:sz="4" w:space="0" w:color="auto"/>
              <w:bottom w:val="single" w:sz="4" w:space="0" w:color="auto"/>
              <w:right w:val="single" w:sz="4" w:space="0" w:color="auto"/>
            </w:tcBorders>
            <w:hideMark/>
          </w:tcPr>
          <w:p w14:paraId="5F73FFC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CF29BBB"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07FD5E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633EC8AD" w14:textId="77777777" w:rsidR="00B643B7" w:rsidRPr="00B643B7" w:rsidRDefault="00B643B7" w:rsidP="00B643B7">
            <w:pPr>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Земной магнетизм, его элементы.</w:t>
            </w:r>
          </w:p>
          <w:p w14:paraId="7AA58C6E" w14:textId="77777777" w:rsidR="00B643B7" w:rsidRPr="00B643B7" w:rsidRDefault="00B643B7" w:rsidP="00B643B7">
            <w:pPr>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Магнитное поле судна, сущность уравнений Пуассона.</w:t>
            </w:r>
          </w:p>
          <w:p w14:paraId="3C095444" w14:textId="77777777" w:rsidR="00B643B7" w:rsidRPr="00B643B7" w:rsidRDefault="00B643B7" w:rsidP="00B643B7">
            <w:pPr>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Постоянная, полукруговая и четвертная девиация. Коэффициенты девиации.</w:t>
            </w:r>
          </w:p>
        </w:tc>
      </w:tr>
      <w:tr w:rsidR="00B643B7" w:rsidRPr="00B643B7" w14:paraId="3728AC1F" w14:textId="77777777" w:rsidTr="00C83184">
        <w:trPr>
          <w:trHeight w:val="353"/>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24D2569"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34A0E3C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B4EC001"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1E0CAE43" w14:textId="77777777" w:rsidTr="00C83184">
        <w:trPr>
          <w:trHeight w:val="147"/>
        </w:trPr>
        <w:tc>
          <w:tcPr>
            <w:tcW w:w="1374" w:type="pct"/>
            <w:vMerge w:val="restart"/>
            <w:tcBorders>
              <w:top w:val="single" w:sz="4" w:space="0" w:color="auto"/>
              <w:left w:val="single" w:sz="4" w:space="0" w:color="auto"/>
              <w:bottom w:val="single" w:sz="4" w:space="0" w:color="auto"/>
              <w:right w:val="single" w:sz="4" w:space="0" w:color="auto"/>
            </w:tcBorders>
            <w:hideMark/>
          </w:tcPr>
          <w:p w14:paraId="2E5FFF3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3.2. </w:t>
            </w:r>
          </w:p>
          <w:p w14:paraId="33CEFF0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Устройство и правила эксплуатации морских магнитных компасов.</w:t>
            </w:r>
          </w:p>
        </w:tc>
        <w:tc>
          <w:tcPr>
            <w:tcW w:w="3626" w:type="pct"/>
            <w:tcBorders>
              <w:top w:val="single" w:sz="4" w:space="0" w:color="auto"/>
              <w:left w:val="single" w:sz="4" w:space="0" w:color="auto"/>
              <w:bottom w:val="single" w:sz="4" w:space="0" w:color="auto"/>
              <w:right w:val="single" w:sz="4" w:space="0" w:color="auto"/>
            </w:tcBorders>
            <w:vAlign w:val="bottom"/>
            <w:hideMark/>
          </w:tcPr>
          <w:p w14:paraId="2719A647"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4244FEA8" w14:textId="77777777" w:rsidTr="00C83184">
        <w:trPr>
          <w:trHeight w:val="692"/>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7860A3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C42E3E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Устройство, выверки морского магнитного компаса и правила эксплуатации магнитных компасов.</w:t>
            </w:r>
          </w:p>
          <w:p w14:paraId="4D2EF647"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Дистанционные магнитные компасы.</w:t>
            </w:r>
          </w:p>
          <w:p w14:paraId="1DAAF350"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Приборы для девиационных работ.</w:t>
            </w:r>
          </w:p>
        </w:tc>
      </w:tr>
      <w:tr w:rsidR="00B643B7" w:rsidRPr="00B643B7" w14:paraId="162AD86B" w14:textId="77777777" w:rsidTr="00C83184">
        <w:trPr>
          <w:trHeight w:val="42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BEA4E84"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16D315D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AF9A48F"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1BBA2916" w14:textId="77777777" w:rsidTr="00C83184">
        <w:trPr>
          <w:trHeight w:val="285"/>
        </w:trPr>
        <w:tc>
          <w:tcPr>
            <w:tcW w:w="1374" w:type="pct"/>
            <w:vMerge w:val="restart"/>
            <w:tcBorders>
              <w:top w:val="single" w:sz="4" w:space="0" w:color="auto"/>
              <w:left w:val="single" w:sz="4" w:space="0" w:color="auto"/>
              <w:bottom w:val="single" w:sz="4" w:space="0" w:color="auto"/>
              <w:right w:val="single" w:sz="4" w:space="0" w:color="auto"/>
            </w:tcBorders>
            <w:hideMark/>
          </w:tcPr>
          <w:p w14:paraId="04BD4BE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3.3.</w:t>
            </w:r>
          </w:p>
          <w:p w14:paraId="6D14A365"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Способы уничтожения девиации.</w:t>
            </w:r>
          </w:p>
        </w:tc>
        <w:tc>
          <w:tcPr>
            <w:tcW w:w="3626" w:type="pct"/>
            <w:tcBorders>
              <w:top w:val="single" w:sz="4" w:space="0" w:color="auto"/>
              <w:left w:val="single" w:sz="4" w:space="0" w:color="auto"/>
              <w:bottom w:val="single" w:sz="4" w:space="0" w:color="auto"/>
              <w:right w:val="single" w:sz="4" w:space="0" w:color="auto"/>
            </w:tcBorders>
            <w:hideMark/>
          </w:tcPr>
          <w:p w14:paraId="4BCD3D6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317CE7E6" w14:textId="77777777" w:rsidTr="00C83184">
        <w:trPr>
          <w:trHeight w:val="25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FC6E41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1C2941E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Уничтожение полукруговой и четвертной девиации.</w:t>
            </w:r>
          </w:p>
          <w:p w14:paraId="75D275A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Определение остаточной девиации.</w:t>
            </w:r>
          </w:p>
          <w:p w14:paraId="25F7E0E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Принципы расчета таблицы девиации.</w:t>
            </w:r>
          </w:p>
        </w:tc>
      </w:tr>
      <w:tr w:rsidR="00B643B7" w:rsidRPr="00B643B7" w14:paraId="6D6E0E45" w14:textId="77777777" w:rsidTr="00C83184">
        <w:trPr>
          <w:trHeight w:val="26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FD92970"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tcPr>
          <w:p w14:paraId="6917811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5BFE2D6"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0DF43AEE" w14:textId="77777777" w:rsidTr="00C83184">
        <w:trPr>
          <w:trHeight w:val="219"/>
        </w:trPr>
        <w:tc>
          <w:tcPr>
            <w:tcW w:w="1374" w:type="pct"/>
            <w:vMerge w:val="restart"/>
            <w:tcBorders>
              <w:top w:val="single" w:sz="4" w:space="0" w:color="auto"/>
              <w:left w:val="single" w:sz="4" w:space="0" w:color="auto"/>
              <w:bottom w:val="single" w:sz="4" w:space="0" w:color="auto"/>
              <w:right w:val="single" w:sz="4" w:space="0" w:color="auto"/>
            </w:tcBorders>
            <w:hideMark/>
          </w:tcPr>
          <w:p w14:paraId="322667C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3.4.</w:t>
            </w:r>
          </w:p>
          <w:p w14:paraId="0668EB55"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Основы теории, принцип действия, устройство и эксплуатация гирокомпасов.</w:t>
            </w:r>
          </w:p>
        </w:tc>
        <w:tc>
          <w:tcPr>
            <w:tcW w:w="3626" w:type="pct"/>
            <w:tcBorders>
              <w:top w:val="single" w:sz="4" w:space="0" w:color="auto"/>
              <w:left w:val="single" w:sz="4" w:space="0" w:color="auto"/>
              <w:bottom w:val="single" w:sz="4" w:space="0" w:color="auto"/>
              <w:right w:val="single" w:sz="4" w:space="0" w:color="auto"/>
            </w:tcBorders>
            <w:vAlign w:val="center"/>
            <w:hideMark/>
          </w:tcPr>
          <w:p w14:paraId="0218D6C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6F010AF1" w14:textId="77777777" w:rsidTr="00C83184">
        <w:trPr>
          <w:trHeight w:val="42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D857D80"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52C7B7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понятия «гироскоп». Основные свойства гироскопа. </w:t>
            </w:r>
          </w:p>
          <w:p w14:paraId="0688F6F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Видимое вращение Земли. Способы превращения свободного гироскопа в гирокомпас.</w:t>
            </w:r>
          </w:p>
          <w:p w14:paraId="4F775C2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Чувствительный элемент гирокомпаса, методы гашение незатухающих колебаний ЧЭ. Погрешности гирокомпаса.</w:t>
            </w:r>
          </w:p>
          <w:p w14:paraId="3117897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Гирокомпас на неподвижном основании и работа гирокомпаса на движущемся судне. Основы конструкции и правила эксплуатации современных типов гирокомпасов.</w:t>
            </w:r>
          </w:p>
        </w:tc>
      </w:tr>
      <w:tr w:rsidR="00B643B7" w:rsidRPr="00B643B7" w14:paraId="137FE358" w14:textId="77777777" w:rsidTr="00C83184">
        <w:trPr>
          <w:trHeight w:val="7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60DBDA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2831A47C"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287BCAB" w14:textId="77777777" w:rsidTr="00C83184">
        <w:trPr>
          <w:trHeight w:val="24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C416696"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409442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1.</w:t>
            </w:r>
            <w:r w:rsidRPr="00B643B7">
              <w:rPr>
                <w:rFonts w:ascii="Times New Roman" w:eastAsia="Times New Roman" w:hAnsi="Times New Roman" w:cs="Times New Roman"/>
                <w:lang w:eastAsia="ru-RU"/>
              </w:rPr>
              <w:t xml:space="preserve"> Состав комплекта, назначение приборов и устройство гирокомпаса. Эксплуатация гирокомпаса. Устройство и эксплуатация гироазимуткомпасов.</w:t>
            </w:r>
          </w:p>
        </w:tc>
      </w:tr>
      <w:tr w:rsidR="00B643B7" w:rsidRPr="00B643B7" w14:paraId="500D1666" w14:textId="77777777" w:rsidTr="00C83184">
        <w:trPr>
          <w:trHeight w:val="508"/>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C5DD0A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761B4D8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07ABF64"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0C79EC98" w14:textId="77777777" w:rsidTr="00C83184">
        <w:trPr>
          <w:trHeight w:val="265"/>
        </w:trPr>
        <w:tc>
          <w:tcPr>
            <w:tcW w:w="1374" w:type="pct"/>
            <w:vMerge w:val="restart"/>
            <w:tcBorders>
              <w:top w:val="single" w:sz="4" w:space="0" w:color="auto"/>
              <w:left w:val="single" w:sz="4" w:space="0" w:color="auto"/>
              <w:bottom w:val="single" w:sz="4" w:space="0" w:color="auto"/>
              <w:right w:val="single" w:sz="4" w:space="0" w:color="auto"/>
            </w:tcBorders>
            <w:hideMark/>
          </w:tcPr>
          <w:p w14:paraId="2121344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3.5.</w:t>
            </w:r>
          </w:p>
          <w:p w14:paraId="11E0415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Принцип действия, устройство и правила эксплуатации навигационных лагов.</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338935B"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083B2A29" w14:textId="77777777" w:rsidTr="00C83184">
        <w:trPr>
          <w:trHeight w:val="41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C76313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D4B45C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Классификация лагов, лаги абсолютные и относительные.</w:t>
            </w:r>
          </w:p>
          <w:p w14:paraId="6BC0B69C"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Принцип действия и эксплуатация индукционных электронных лагов.</w:t>
            </w:r>
          </w:p>
          <w:p w14:paraId="5B2A7E46"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Понятие о работе гидроакустического лага.</w:t>
            </w:r>
          </w:p>
        </w:tc>
      </w:tr>
      <w:tr w:rsidR="00B643B7" w:rsidRPr="00B643B7" w14:paraId="415798D3" w14:textId="77777777" w:rsidTr="00C83184">
        <w:trPr>
          <w:trHeight w:val="20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0CD1B7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37A49E3F"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42B0E8C" w14:textId="77777777" w:rsidTr="00C83184">
        <w:trPr>
          <w:trHeight w:val="41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88EAA7F"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742FADCA"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lang w:eastAsia="ru-RU"/>
              </w:rPr>
              <w:t>2.</w:t>
            </w:r>
            <w:r w:rsidRPr="00B643B7">
              <w:rPr>
                <w:rFonts w:ascii="Times New Roman" w:eastAsia="Times New Roman" w:hAnsi="Times New Roman" w:cs="Times New Roman"/>
                <w:lang w:eastAsia="ru-RU"/>
              </w:rPr>
              <w:t xml:space="preserve"> Состав комплекта, назначение приборов и устройство лага. Эксплуатация индукционного лага.</w:t>
            </w:r>
          </w:p>
        </w:tc>
      </w:tr>
      <w:tr w:rsidR="00B643B7" w:rsidRPr="00B643B7" w14:paraId="676EE865" w14:textId="77777777" w:rsidTr="00C83184">
        <w:trPr>
          <w:trHeight w:val="27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2DA0DE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6254A9E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5076307"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088524F4" w14:textId="77777777" w:rsidTr="00C83184">
        <w:trPr>
          <w:trHeight w:val="276"/>
        </w:trPr>
        <w:tc>
          <w:tcPr>
            <w:tcW w:w="1374" w:type="pct"/>
            <w:vMerge w:val="restart"/>
            <w:tcBorders>
              <w:top w:val="single" w:sz="4" w:space="0" w:color="auto"/>
              <w:left w:val="single" w:sz="4" w:space="0" w:color="auto"/>
              <w:bottom w:val="single" w:sz="4" w:space="0" w:color="auto"/>
              <w:right w:val="single" w:sz="4" w:space="0" w:color="auto"/>
            </w:tcBorders>
            <w:hideMark/>
          </w:tcPr>
          <w:p w14:paraId="24D6574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3.6.</w:t>
            </w:r>
          </w:p>
          <w:p w14:paraId="4DDE86B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Принцип действия,  устройство и правила эксплуатации навигационных эхолотов.</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CE42C52"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lastRenderedPageBreak/>
              <w:t>Содержание</w:t>
            </w:r>
          </w:p>
        </w:tc>
      </w:tr>
      <w:tr w:rsidR="00B643B7" w:rsidRPr="00B643B7" w14:paraId="5E97037C" w14:textId="77777777" w:rsidTr="00C83184">
        <w:trPr>
          <w:trHeight w:val="692"/>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6E74C20"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2605D4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Теоретическое обоснование акустического способа измерения глубин и принцип действия навигационных эхолотов. </w:t>
            </w:r>
          </w:p>
          <w:p w14:paraId="65E6B412"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Понятие о работе навигационного эхолота с электронной разверткой времени.</w:t>
            </w:r>
          </w:p>
        </w:tc>
      </w:tr>
      <w:tr w:rsidR="00B643B7" w:rsidRPr="00B643B7" w14:paraId="0FE29934" w14:textId="77777777" w:rsidTr="00C83184">
        <w:trPr>
          <w:trHeight w:val="24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26D89E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1F516028"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3EFB91B" w14:textId="77777777" w:rsidTr="00C83184">
        <w:trPr>
          <w:trHeight w:val="153"/>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31C1BF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86A5FF2"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3.</w:t>
            </w:r>
            <w:r w:rsidRPr="00B643B7">
              <w:rPr>
                <w:rFonts w:ascii="Times New Roman" w:eastAsia="Times New Roman" w:hAnsi="Times New Roman" w:cs="Times New Roman"/>
                <w:lang w:eastAsia="ru-RU"/>
              </w:rPr>
              <w:t xml:space="preserve"> Состав комплекта, назначение приборов и устройство эхолотов.</w:t>
            </w:r>
            <w:r w:rsidRPr="00B643B7">
              <w:rPr>
                <w:rFonts w:ascii="Times New Roman" w:eastAsia="Times New Roman" w:hAnsi="Times New Roman" w:cs="Times New Roman"/>
                <w:bCs/>
                <w:lang w:eastAsia="ru-RU"/>
              </w:rPr>
              <w:t xml:space="preserve"> </w:t>
            </w:r>
            <w:r w:rsidRPr="00B643B7">
              <w:rPr>
                <w:rFonts w:ascii="Times New Roman" w:eastAsia="Times New Roman" w:hAnsi="Times New Roman" w:cs="Times New Roman"/>
                <w:lang w:eastAsia="ru-RU"/>
              </w:rPr>
              <w:t>Эксплуатация эхолотов.</w:t>
            </w:r>
          </w:p>
        </w:tc>
      </w:tr>
      <w:tr w:rsidR="00B643B7" w:rsidRPr="00B643B7" w14:paraId="7FF9CC6F" w14:textId="77777777" w:rsidTr="00C83184">
        <w:trPr>
          <w:trHeight w:val="31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E9D2AC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5E7E282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8D7F5B4"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77C3A56B" w14:textId="77777777" w:rsidTr="00C83184">
        <w:trPr>
          <w:trHeight w:val="277"/>
        </w:trPr>
        <w:tc>
          <w:tcPr>
            <w:tcW w:w="1374" w:type="pct"/>
            <w:vMerge w:val="restart"/>
            <w:tcBorders>
              <w:top w:val="single" w:sz="4" w:space="0" w:color="auto"/>
              <w:left w:val="single" w:sz="4" w:space="0" w:color="auto"/>
              <w:bottom w:val="single" w:sz="4" w:space="0" w:color="auto"/>
              <w:right w:val="single" w:sz="4" w:space="0" w:color="auto"/>
            </w:tcBorders>
            <w:hideMark/>
          </w:tcPr>
          <w:p w14:paraId="2D24BA8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3.7.</w:t>
            </w:r>
          </w:p>
          <w:p w14:paraId="7515B9B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Принцип действия,  устройство и правила эксплуатации авторулевых.</w:t>
            </w:r>
          </w:p>
        </w:tc>
        <w:tc>
          <w:tcPr>
            <w:tcW w:w="3626" w:type="pct"/>
            <w:tcBorders>
              <w:top w:val="single" w:sz="4" w:space="0" w:color="auto"/>
              <w:left w:val="single" w:sz="4" w:space="0" w:color="auto"/>
              <w:bottom w:val="single" w:sz="4" w:space="0" w:color="auto"/>
              <w:right w:val="single" w:sz="4" w:space="0" w:color="auto"/>
            </w:tcBorders>
            <w:vAlign w:val="center"/>
            <w:hideMark/>
          </w:tcPr>
          <w:p w14:paraId="5D82A368"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1B797135" w14:textId="77777777" w:rsidTr="00C83184">
        <w:trPr>
          <w:trHeight w:val="41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7ADF581"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57B0249D"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lang w:eastAsia="ru-RU"/>
              </w:rPr>
              <w:t>Основы автоматического управления судном по заданной траектории. Принцип действия и устройство авторулевых. Преимущества автоматического удержания судна на курсе.</w:t>
            </w:r>
          </w:p>
        </w:tc>
      </w:tr>
      <w:tr w:rsidR="00B643B7" w:rsidRPr="00B643B7" w14:paraId="75E02A09" w14:textId="77777777" w:rsidTr="00C83184">
        <w:trPr>
          <w:trHeight w:val="20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CF8AD63"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0B206C1C"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3126A4B" w14:textId="77777777" w:rsidTr="00C83184">
        <w:trPr>
          <w:trHeight w:val="41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3B9A07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734EDA1C"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4.</w:t>
            </w:r>
            <w:r w:rsidRPr="00B643B7">
              <w:rPr>
                <w:rFonts w:ascii="Times New Roman" w:eastAsia="Times New Roman" w:hAnsi="Times New Roman" w:cs="Times New Roman"/>
                <w:lang w:eastAsia="ru-RU"/>
              </w:rPr>
              <w:t xml:space="preserve"> </w:t>
            </w:r>
            <w:r w:rsidRPr="00B643B7">
              <w:rPr>
                <w:rFonts w:ascii="Times New Roman" w:eastAsia="Calibri" w:hAnsi="Times New Roman" w:cs="Times New Roman"/>
                <w:lang w:eastAsia="ru-RU"/>
              </w:rPr>
              <w:t>Устройство и эксплуатация авторулевых, процедура перехода с одного режима управления на другой. Настройки авторулевого.</w:t>
            </w:r>
          </w:p>
        </w:tc>
      </w:tr>
      <w:tr w:rsidR="00B643B7" w:rsidRPr="00B643B7" w14:paraId="06F5F7A2" w14:textId="77777777" w:rsidTr="00C83184">
        <w:trPr>
          <w:trHeight w:val="27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4849E7A"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4EC0A95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02DC546"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676BE683" w14:textId="77777777" w:rsidTr="00C83184">
        <w:trPr>
          <w:trHeight w:val="137"/>
        </w:trPr>
        <w:tc>
          <w:tcPr>
            <w:tcW w:w="1374" w:type="pct"/>
            <w:vMerge w:val="restart"/>
            <w:tcBorders>
              <w:top w:val="single" w:sz="4" w:space="0" w:color="auto"/>
              <w:left w:val="single" w:sz="4" w:space="0" w:color="auto"/>
              <w:bottom w:val="single" w:sz="4" w:space="0" w:color="auto"/>
              <w:right w:val="single" w:sz="4" w:space="0" w:color="auto"/>
            </w:tcBorders>
            <w:hideMark/>
          </w:tcPr>
          <w:p w14:paraId="2529B63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3.8. Радиолокационные станции.</w:t>
            </w:r>
          </w:p>
        </w:tc>
        <w:tc>
          <w:tcPr>
            <w:tcW w:w="3626" w:type="pct"/>
            <w:tcBorders>
              <w:top w:val="single" w:sz="4" w:space="0" w:color="auto"/>
              <w:left w:val="single" w:sz="4" w:space="0" w:color="auto"/>
              <w:bottom w:val="single" w:sz="4" w:space="0" w:color="auto"/>
              <w:right w:val="single" w:sz="4" w:space="0" w:color="auto"/>
            </w:tcBorders>
            <w:vAlign w:val="center"/>
            <w:hideMark/>
          </w:tcPr>
          <w:p w14:paraId="4C40A7A3"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680D145F" w14:textId="77777777" w:rsidTr="00C83184">
        <w:trPr>
          <w:trHeight w:val="692"/>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17728A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3603CB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Основы радиолокации и принцип действия радиолокационной станции.</w:t>
            </w:r>
          </w:p>
          <w:p w14:paraId="5E05A6A5"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Технические и навигационные характеристики судовых РЛС.</w:t>
            </w:r>
          </w:p>
          <w:p w14:paraId="19D6FF4E"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Навигационное использование радиолокационных станций.</w:t>
            </w:r>
          </w:p>
        </w:tc>
      </w:tr>
      <w:tr w:rsidR="00B643B7" w:rsidRPr="00B643B7" w14:paraId="3E25925D" w14:textId="77777777" w:rsidTr="00C83184">
        <w:trPr>
          <w:trHeight w:val="23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8D373D3"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430F546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A5D8E84" w14:textId="77777777" w:rsidTr="00C83184">
        <w:trPr>
          <w:trHeight w:val="42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26CD44C"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41951A2"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5.</w:t>
            </w:r>
            <w:r w:rsidRPr="00B643B7">
              <w:rPr>
                <w:rFonts w:ascii="Times New Roman" w:eastAsia="Times New Roman" w:hAnsi="Times New Roman" w:cs="Times New Roman"/>
                <w:lang w:eastAsia="ru-RU"/>
              </w:rPr>
              <w:t xml:space="preserve"> Состав комплекта и назначение приборов, навигационные и тактико-технические характеристики РЛС.</w:t>
            </w:r>
            <w:r w:rsidRPr="00B643B7">
              <w:rPr>
                <w:rFonts w:ascii="Times New Roman" w:eastAsia="Times New Roman" w:hAnsi="Times New Roman" w:cs="Times New Roman"/>
                <w:bCs/>
                <w:lang w:eastAsia="ru-RU"/>
              </w:rPr>
              <w:t xml:space="preserve"> </w:t>
            </w:r>
            <w:r w:rsidRPr="00B643B7">
              <w:rPr>
                <w:rFonts w:ascii="Times New Roman" w:eastAsia="Times New Roman" w:hAnsi="Times New Roman" w:cs="Times New Roman"/>
                <w:lang w:eastAsia="ru-RU"/>
              </w:rPr>
              <w:t>Эксплуатация судовой РЛС: повседневное включение, измерение при помощи станции, тестирование, настройка, удаление помех.</w:t>
            </w:r>
          </w:p>
        </w:tc>
      </w:tr>
      <w:tr w:rsidR="00B643B7" w:rsidRPr="00B643B7" w14:paraId="5A407442" w14:textId="77777777" w:rsidTr="00C83184">
        <w:trPr>
          <w:trHeight w:val="54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2312F8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23FA06A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9DDBA4A"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4FF51884" w14:textId="77777777" w:rsidTr="00C83184">
        <w:trPr>
          <w:trHeight w:val="249"/>
        </w:trPr>
        <w:tc>
          <w:tcPr>
            <w:tcW w:w="1374" w:type="pct"/>
            <w:vMerge w:val="restart"/>
            <w:tcBorders>
              <w:top w:val="single" w:sz="4" w:space="0" w:color="auto"/>
              <w:left w:val="single" w:sz="4" w:space="0" w:color="auto"/>
              <w:bottom w:val="single" w:sz="4" w:space="0" w:color="auto"/>
              <w:right w:val="single" w:sz="4" w:space="0" w:color="auto"/>
            </w:tcBorders>
            <w:hideMark/>
          </w:tcPr>
          <w:p w14:paraId="75B8FDD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3.9.</w:t>
            </w:r>
          </w:p>
          <w:p w14:paraId="54EEF03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Спутниковые навигационные системы и навигационные комплексы.</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D82DA14"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
                <w:bCs/>
                <w:lang w:eastAsia="ru-RU"/>
              </w:rPr>
              <w:t>Содержание</w:t>
            </w:r>
          </w:p>
        </w:tc>
      </w:tr>
      <w:tr w:rsidR="00B643B7" w:rsidRPr="00B643B7" w14:paraId="6B66391A" w14:textId="77777777" w:rsidTr="00C83184">
        <w:trPr>
          <w:trHeight w:val="41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8BA657C"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71D3FE3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Структура и состав глобальных навигационных спутниковых систем.</w:t>
            </w:r>
          </w:p>
          <w:p w14:paraId="6CCD7334"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Теория определения места с помощью навигационных спутниковых систем. Построение и состав спутниковых систем GPS и ГЛОНАСС.</w:t>
            </w:r>
          </w:p>
          <w:p w14:paraId="20C97446"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Использование  навигационных спутниковых систем GPS и ГЛОНАСС в навигации.</w:t>
            </w:r>
          </w:p>
          <w:p w14:paraId="6B7E67EF"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Дифференциальная подсистема ГНСС. Точность определения места по ГНСС.</w:t>
            </w:r>
          </w:p>
        </w:tc>
      </w:tr>
      <w:tr w:rsidR="00B643B7" w:rsidRPr="00B643B7" w14:paraId="1B3987B4" w14:textId="77777777" w:rsidTr="00C83184">
        <w:trPr>
          <w:trHeight w:val="193"/>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BA98F42"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42E9B7B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3AF2646" w14:textId="77777777" w:rsidTr="00C83184">
        <w:trPr>
          <w:trHeight w:val="692"/>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917BBE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6E90CA5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6.</w:t>
            </w:r>
            <w:r w:rsidRPr="00B643B7">
              <w:rPr>
                <w:rFonts w:ascii="Times New Roman" w:eastAsia="Times New Roman" w:hAnsi="Times New Roman" w:cs="Times New Roman"/>
                <w:lang w:eastAsia="ru-RU"/>
              </w:rPr>
              <w:t xml:space="preserve"> Изучение органов управления и настройки приемоиндикаторов спутниковых навигационных систем на тренажере. Планирование маршрута. </w:t>
            </w:r>
          </w:p>
        </w:tc>
      </w:tr>
      <w:tr w:rsidR="00B643B7" w:rsidRPr="00B643B7" w14:paraId="3C8B3578" w14:textId="77777777" w:rsidTr="00C83184">
        <w:trPr>
          <w:trHeight w:val="43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15C2DF6"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385C0AB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E14BC5E"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0274CD13" w14:textId="77777777" w:rsidTr="00C83184">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438F15D5" w14:textId="77777777" w:rsidR="00B643B7" w:rsidRPr="00B643B7" w:rsidRDefault="00B643B7" w:rsidP="00B643B7">
            <w:pPr>
              <w:ind w:left="720" w:hanging="720"/>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Производственная практика раздела 3 (36 часов)</w:t>
            </w:r>
          </w:p>
          <w:p w14:paraId="63457307" w14:textId="77777777" w:rsidR="00B643B7" w:rsidRPr="00B643B7" w:rsidRDefault="00B643B7" w:rsidP="00B643B7">
            <w:pPr>
              <w:ind w:left="720" w:hanging="720"/>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7A5ACDE6"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лага, навигационного эхолота;</w:t>
            </w:r>
          </w:p>
          <w:p w14:paraId="0899E226"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авторулевых;</w:t>
            </w:r>
          </w:p>
          <w:p w14:paraId="12858D5F"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судовой РЛС: повседневное включение, измерение при помощи станции;</w:t>
            </w:r>
          </w:p>
          <w:p w14:paraId="288D2684"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Настройка судовой РЛС: выбор шкалы в зависимости от условий плавания, устранение помех;</w:t>
            </w:r>
          </w:p>
          <w:p w14:paraId="4A0B67D9"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 xml:space="preserve">Использование судовой РЛС для обеспечения безопасности плавания в ограниченной видимости; </w:t>
            </w:r>
          </w:p>
          <w:p w14:paraId="329BDE21" w14:textId="77777777" w:rsidR="00B643B7" w:rsidRPr="00B643B7" w:rsidRDefault="00B643B7" w:rsidP="00542CB1">
            <w:pPr>
              <w:numPr>
                <w:ilvl w:val="0"/>
                <w:numId w:val="14"/>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органов управления и настройки приемоиндикаторов спутниковых навигационных систем.</w:t>
            </w:r>
          </w:p>
          <w:p w14:paraId="20A559DA" w14:textId="77777777" w:rsidR="00B643B7" w:rsidRPr="00B643B7" w:rsidRDefault="00B643B7" w:rsidP="00B643B7">
            <w:pPr>
              <w:ind w:left="720"/>
              <w:rPr>
                <w:rFonts w:ascii="Times New Roman" w:eastAsia="Times New Roman" w:hAnsi="Times New Roman" w:cs="Times New Roman"/>
                <w:lang w:val="x-none" w:eastAsia="x-none"/>
              </w:rPr>
            </w:pPr>
          </w:p>
        </w:tc>
      </w:tr>
      <w:tr w:rsidR="00B643B7" w:rsidRPr="00B643B7" w14:paraId="5CADD3DB"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55EC1350"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Calibri" w:hAnsi="Times New Roman" w:cs="Times New Roman"/>
                <w:b/>
                <w:bCs/>
                <w:lang w:eastAsia="ru-RU"/>
              </w:rPr>
              <w:lastRenderedPageBreak/>
              <w:t>Раздел 4. Организация радиосвязи на внутренних водных путях (36 часов)</w:t>
            </w:r>
          </w:p>
        </w:tc>
      </w:tr>
      <w:tr w:rsidR="00B643B7" w:rsidRPr="00B643B7" w14:paraId="4BD4DC81"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13A569B4" w14:textId="77777777" w:rsidR="00B643B7" w:rsidRPr="00B643B7" w:rsidRDefault="00B643B7" w:rsidP="00B643B7">
            <w:pPr>
              <w:suppressAutoHyphens/>
              <w:rPr>
                <w:rFonts w:ascii="Times New Roman" w:eastAsia="Calibri" w:hAnsi="Times New Roman" w:cs="Times New Roman"/>
                <w:b/>
                <w:bCs/>
                <w:lang w:eastAsia="ru-RU"/>
              </w:rPr>
            </w:pPr>
            <w:r w:rsidRPr="00B643B7">
              <w:rPr>
                <w:rFonts w:ascii="Times New Roman" w:eastAsia="Times New Roman" w:hAnsi="Times New Roman" w:cs="Times New Roman"/>
                <w:b/>
                <w:bCs/>
                <w:spacing w:val="-2"/>
                <w:lang w:eastAsia="ru-RU"/>
              </w:rPr>
              <w:t>МДК.01.02 Технические средства судовождения, судовая радиосвязь</w:t>
            </w:r>
          </w:p>
        </w:tc>
      </w:tr>
      <w:tr w:rsidR="00B643B7" w:rsidRPr="00B643B7" w14:paraId="517B6D56" w14:textId="77777777" w:rsidTr="00C83184">
        <w:trPr>
          <w:trHeight w:val="300"/>
        </w:trPr>
        <w:tc>
          <w:tcPr>
            <w:tcW w:w="1374" w:type="pct"/>
            <w:vMerge w:val="restart"/>
            <w:tcBorders>
              <w:top w:val="single" w:sz="4" w:space="0" w:color="auto"/>
              <w:left w:val="single" w:sz="4" w:space="0" w:color="auto"/>
              <w:bottom w:val="single" w:sz="4" w:space="0" w:color="auto"/>
              <w:right w:val="single" w:sz="4" w:space="0" w:color="auto"/>
            </w:tcBorders>
            <w:hideMark/>
          </w:tcPr>
          <w:p w14:paraId="401C30F5" w14:textId="77777777" w:rsidR="00B643B7" w:rsidRPr="00B643B7" w:rsidRDefault="00B643B7" w:rsidP="00B643B7">
            <w:pPr>
              <w:suppressAutoHyphens/>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4.1.</w:t>
            </w:r>
          </w:p>
          <w:p w14:paraId="148EF6A8" w14:textId="77777777" w:rsidR="00B643B7" w:rsidRPr="00B643B7" w:rsidRDefault="00B643B7" w:rsidP="00B643B7">
            <w:pPr>
              <w:suppressAutoHyphens/>
              <w:rPr>
                <w:rFonts w:ascii="Times New Roman" w:eastAsia="Times New Roman" w:hAnsi="Times New Roman" w:cs="Times New Roman"/>
                <w:b/>
                <w:bCs/>
                <w:spacing w:val="-2"/>
                <w:lang w:eastAsia="ru-RU"/>
              </w:rPr>
            </w:pPr>
            <w:r w:rsidRPr="00B643B7">
              <w:rPr>
                <w:rFonts w:ascii="Times New Roman" w:eastAsia="Calibri" w:hAnsi="Times New Roman" w:cs="Times New Roman"/>
                <w:b/>
                <w:bCs/>
                <w:lang w:eastAsia="ru-RU"/>
              </w:rPr>
              <w:t>Основы радиотехники.  Судовое радиооборудование</w:t>
            </w:r>
          </w:p>
        </w:tc>
        <w:tc>
          <w:tcPr>
            <w:tcW w:w="3626" w:type="pct"/>
            <w:tcBorders>
              <w:top w:val="single" w:sz="4" w:space="0" w:color="auto"/>
              <w:left w:val="single" w:sz="4" w:space="0" w:color="auto"/>
              <w:bottom w:val="single" w:sz="4" w:space="0" w:color="auto"/>
              <w:right w:val="single" w:sz="4" w:space="0" w:color="auto"/>
            </w:tcBorders>
            <w:hideMark/>
          </w:tcPr>
          <w:p w14:paraId="4B9941BB" w14:textId="77777777" w:rsidR="00B643B7" w:rsidRPr="00B643B7" w:rsidRDefault="00B643B7" w:rsidP="00B643B7">
            <w:pPr>
              <w:suppressAutoHyphens/>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lang w:eastAsia="ru-RU"/>
              </w:rPr>
              <w:t>Содержание</w:t>
            </w:r>
          </w:p>
        </w:tc>
      </w:tr>
      <w:tr w:rsidR="00B643B7" w:rsidRPr="00B643B7" w14:paraId="5EDAD1B2" w14:textId="77777777" w:rsidTr="00C83184">
        <w:trPr>
          <w:trHeight w:val="30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71E643F"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3F87CDC" w14:textId="77777777" w:rsidR="00B643B7" w:rsidRPr="00B643B7" w:rsidRDefault="00B643B7" w:rsidP="00B643B7">
            <w:pPr>
              <w:suppressAutoHyphens/>
              <w:rPr>
                <w:rFonts w:ascii="Times New Roman" w:eastAsia="Times New Roman" w:hAnsi="Times New Roman" w:cs="Times New Roman"/>
                <w:bCs/>
                <w:spacing w:val="-2"/>
                <w:lang w:eastAsia="ru-RU"/>
              </w:rPr>
            </w:pPr>
            <w:r w:rsidRPr="00B643B7">
              <w:rPr>
                <w:rFonts w:ascii="Times New Roman" w:eastAsia="Times New Roman" w:hAnsi="Times New Roman" w:cs="Times New Roman"/>
                <w:bCs/>
                <w:spacing w:val="-2"/>
                <w:lang w:eastAsia="ru-RU"/>
              </w:rPr>
              <w:t>Виды связи, используемые диапазоны. Возможности радиосвязи. Средства связи на ВВП.</w:t>
            </w:r>
          </w:p>
        </w:tc>
      </w:tr>
      <w:tr w:rsidR="00B643B7" w:rsidRPr="00B643B7" w14:paraId="56F55D7D" w14:textId="77777777" w:rsidTr="00C83184">
        <w:trPr>
          <w:trHeight w:val="34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BAB8856"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E9A099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66E77C4"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242B3EB0" w14:textId="77777777" w:rsidTr="00C83184">
        <w:trPr>
          <w:trHeight w:val="240"/>
        </w:trPr>
        <w:tc>
          <w:tcPr>
            <w:tcW w:w="1374" w:type="pct"/>
            <w:vMerge w:val="restart"/>
            <w:tcBorders>
              <w:top w:val="single" w:sz="4" w:space="0" w:color="auto"/>
              <w:left w:val="single" w:sz="4" w:space="0" w:color="auto"/>
              <w:bottom w:val="single" w:sz="4" w:space="0" w:color="auto"/>
              <w:right w:val="single" w:sz="4" w:space="0" w:color="auto"/>
            </w:tcBorders>
            <w:hideMark/>
          </w:tcPr>
          <w:p w14:paraId="1E106299" w14:textId="77777777" w:rsidR="00B643B7" w:rsidRPr="00B643B7" w:rsidRDefault="00B643B7" w:rsidP="00B643B7">
            <w:pPr>
              <w:suppressAutoHyphens/>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4.2.</w:t>
            </w:r>
          </w:p>
          <w:p w14:paraId="75A3476B" w14:textId="77777777" w:rsidR="00B643B7" w:rsidRPr="00B643B7" w:rsidRDefault="00B643B7" w:rsidP="00B643B7">
            <w:pPr>
              <w:suppressAutoHyphens/>
              <w:rPr>
                <w:rFonts w:ascii="Times New Roman" w:eastAsia="Times New Roman" w:hAnsi="Times New Roman" w:cs="Times New Roman"/>
                <w:b/>
                <w:bCs/>
                <w:spacing w:val="-2"/>
                <w:lang w:eastAsia="ru-RU"/>
              </w:rPr>
            </w:pPr>
            <w:r w:rsidRPr="00B643B7">
              <w:rPr>
                <w:rFonts w:ascii="Times New Roman" w:eastAsia="Calibri" w:hAnsi="Times New Roman" w:cs="Times New Roman"/>
                <w:b/>
                <w:bCs/>
                <w:lang w:eastAsia="ru-RU"/>
              </w:rPr>
              <w:t>Организация связи на ВВП</w:t>
            </w:r>
          </w:p>
        </w:tc>
        <w:tc>
          <w:tcPr>
            <w:tcW w:w="3626" w:type="pct"/>
            <w:tcBorders>
              <w:top w:val="single" w:sz="4" w:space="0" w:color="auto"/>
              <w:left w:val="single" w:sz="4" w:space="0" w:color="auto"/>
              <w:bottom w:val="single" w:sz="4" w:space="0" w:color="auto"/>
              <w:right w:val="single" w:sz="4" w:space="0" w:color="auto"/>
            </w:tcBorders>
            <w:hideMark/>
          </w:tcPr>
          <w:p w14:paraId="13F7CAC9" w14:textId="77777777" w:rsidR="00B643B7" w:rsidRPr="00B643B7" w:rsidRDefault="00B643B7" w:rsidP="00B643B7">
            <w:pPr>
              <w:suppressAutoHyphens/>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lang w:eastAsia="ru-RU"/>
              </w:rPr>
              <w:t>Содержание</w:t>
            </w:r>
          </w:p>
        </w:tc>
      </w:tr>
      <w:tr w:rsidR="00B643B7" w:rsidRPr="00B643B7" w14:paraId="468BAD91" w14:textId="77777777" w:rsidTr="00C83184">
        <w:trPr>
          <w:trHeight w:val="76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A10AC39"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right w:val="single" w:sz="4" w:space="0" w:color="auto"/>
            </w:tcBorders>
            <w:hideMark/>
          </w:tcPr>
          <w:p w14:paraId="5CABC8B8" w14:textId="77777777" w:rsidR="00B643B7" w:rsidRPr="00B643B7" w:rsidRDefault="00B643B7" w:rsidP="00B643B7">
            <w:pPr>
              <w:suppressAutoHyphens/>
              <w:rPr>
                <w:rFonts w:ascii="Times New Roman" w:eastAsia="Times New Roman" w:hAnsi="Times New Roman" w:cs="Times New Roman"/>
                <w:bCs/>
                <w:spacing w:val="-2"/>
                <w:lang w:eastAsia="ru-RU"/>
              </w:rPr>
            </w:pPr>
            <w:r w:rsidRPr="00B643B7">
              <w:rPr>
                <w:rFonts w:ascii="Times New Roman" w:eastAsia="Times New Roman" w:hAnsi="Times New Roman" w:cs="Times New Roman"/>
                <w:bCs/>
                <w:spacing w:val="-2"/>
                <w:lang w:eastAsia="ru-RU"/>
              </w:rPr>
              <w:t>Правила ведения радиосвязи.</w:t>
            </w:r>
          </w:p>
          <w:p w14:paraId="454015A8" w14:textId="77777777" w:rsidR="00B643B7" w:rsidRPr="00B643B7" w:rsidRDefault="00B643B7" w:rsidP="00B643B7">
            <w:pPr>
              <w:suppressAutoHyphens/>
              <w:rPr>
                <w:rFonts w:ascii="Times New Roman" w:eastAsia="Times New Roman" w:hAnsi="Times New Roman" w:cs="Times New Roman"/>
                <w:bCs/>
                <w:spacing w:val="-2"/>
                <w:lang w:eastAsia="ru-RU"/>
              </w:rPr>
            </w:pPr>
            <w:r w:rsidRPr="00B643B7">
              <w:rPr>
                <w:rFonts w:ascii="Times New Roman" w:eastAsia="Times New Roman" w:hAnsi="Times New Roman" w:cs="Times New Roman"/>
                <w:bCs/>
                <w:spacing w:val="-2"/>
                <w:lang w:eastAsia="ru-RU"/>
              </w:rPr>
              <w:t>Сигналы бедствия, срочности и безопасности, Передача прогнозов погоды, путевой информации и циркулярных сообщений, служебная радиосвязь</w:t>
            </w:r>
          </w:p>
        </w:tc>
      </w:tr>
      <w:tr w:rsidR="00B643B7" w:rsidRPr="00B643B7" w14:paraId="1D828A71" w14:textId="77777777" w:rsidTr="00C83184">
        <w:trPr>
          <w:trHeight w:val="18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78E5DDA"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BB36DA8"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02BF8F8" w14:textId="77777777" w:rsidTr="00C83184">
        <w:trPr>
          <w:trHeight w:val="180"/>
        </w:trPr>
        <w:tc>
          <w:tcPr>
            <w:tcW w:w="1374" w:type="pct"/>
            <w:vMerge/>
            <w:tcBorders>
              <w:top w:val="single" w:sz="4" w:space="0" w:color="auto"/>
              <w:left w:val="single" w:sz="4" w:space="0" w:color="auto"/>
              <w:bottom w:val="single" w:sz="4" w:space="0" w:color="auto"/>
              <w:right w:val="single" w:sz="4" w:space="0" w:color="auto"/>
            </w:tcBorders>
            <w:vAlign w:val="center"/>
          </w:tcPr>
          <w:p w14:paraId="3405E4AC"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bottom w:val="single" w:sz="4" w:space="0" w:color="auto"/>
              <w:right w:val="single" w:sz="4" w:space="0" w:color="auto"/>
            </w:tcBorders>
          </w:tcPr>
          <w:p w14:paraId="6122693B" w14:textId="77777777" w:rsidR="00B643B7" w:rsidRPr="00B643B7" w:rsidRDefault="00B643B7" w:rsidP="00B643B7">
            <w:pPr>
              <w:suppressAutoHyphens/>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1. Устройство и эксплуатация судовой р/станции. Процедура вызова, установления и завершение связи. Ведение радиосвязи в различных ситуациях.</w:t>
            </w:r>
          </w:p>
        </w:tc>
      </w:tr>
      <w:tr w:rsidR="00B643B7" w:rsidRPr="00B643B7" w14:paraId="6221D2DC" w14:textId="77777777" w:rsidTr="00C83184">
        <w:trPr>
          <w:trHeight w:val="180"/>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1FAF13A" w14:textId="77777777" w:rsidR="00B643B7" w:rsidRPr="00B643B7" w:rsidRDefault="00B643B7" w:rsidP="00B643B7">
            <w:pPr>
              <w:rPr>
                <w:rFonts w:ascii="Times New Roman" w:eastAsia="Times New Roman" w:hAnsi="Times New Roman" w:cs="Times New Roman"/>
                <w:b/>
                <w:bCs/>
                <w:spacing w:val="-2"/>
                <w:lang w:eastAsia="ru-RU"/>
              </w:rPr>
            </w:pPr>
          </w:p>
        </w:tc>
        <w:tc>
          <w:tcPr>
            <w:tcW w:w="3626" w:type="pct"/>
            <w:tcBorders>
              <w:top w:val="single" w:sz="4" w:space="0" w:color="auto"/>
              <w:left w:val="single" w:sz="4" w:space="0" w:color="auto"/>
              <w:bottom w:val="single" w:sz="4" w:space="0" w:color="auto"/>
              <w:right w:val="single" w:sz="4" w:space="0" w:color="auto"/>
            </w:tcBorders>
          </w:tcPr>
          <w:p w14:paraId="0304FB3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126373B" w14:textId="77777777" w:rsidR="00B643B7" w:rsidRPr="00B643B7" w:rsidRDefault="00B643B7" w:rsidP="00B643B7">
            <w:pPr>
              <w:suppressAutoHyphens/>
              <w:rPr>
                <w:rFonts w:ascii="Times New Roman" w:eastAsia="Times New Roman" w:hAnsi="Times New Roman" w:cs="Times New Roman"/>
                <w:bCs/>
                <w:i/>
                <w:sz w:val="20"/>
                <w:szCs w:val="20"/>
                <w:lang w:eastAsia="ru-RU"/>
              </w:rPr>
            </w:pPr>
            <w:r w:rsidRPr="00B643B7">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43B7" w:rsidRPr="00B643B7" w14:paraId="7FCADBB1" w14:textId="77777777" w:rsidTr="00C83184">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46A33F94" w14:textId="77777777" w:rsidR="00B643B7" w:rsidRPr="00B643B7" w:rsidRDefault="00B643B7" w:rsidP="00B643B7">
            <w:pPr>
              <w:suppressAutoHyphens/>
              <w:rPr>
                <w:rFonts w:ascii="Times New Roman" w:eastAsia="Calibri" w:hAnsi="Times New Roman" w:cs="Times New Roman"/>
                <w:b/>
                <w:lang w:eastAsia="ru-RU"/>
              </w:rPr>
            </w:pPr>
          </w:p>
        </w:tc>
      </w:tr>
      <w:tr w:rsidR="00B643B7" w:rsidRPr="00B643B7" w14:paraId="454B39E3" w14:textId="77777777" w:rsidTr="00C83184">
        <w:trPr>
          <w:trHeight w:val="1337"/>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245B07B8" w14:textId="77777777" w:rsidR="00B643B7" w:rsidRPr="00B643B7" w:rsidRDefault="00B643B7" w:rsidP="00B643B7">
            <w:pPr>
              <w:ind w:left="720" w:hanging="720"/>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Производственная практика раздела 4 (18 часов)</w:t>
            </w:r>
          </w:p>
          <w:p w14:paraId="5343DF68" w14:textId="77777777" w:rsidR="00B643B7" w:rsidRPr="00B643B7" w:rsidRDefault="00B643B7" w:rsidP="00B643B7">
            <w:pPr>
              <w:ind w:left="720" w:hanging="720"/>
              <w:rPr>
                <w:rFonts w:ascii="Times New Roman" w:eastAsia="Times New Roman" w:hAnsi="Times New Roman" w:cs="Times New Roman"/>
                <w:b/>
                <w:lang w:val="x-none" w:eastAsia="x-none"/>
              </w:rPr>
            </w:pPr>
            <w:r w:rsidRPr="00B643B7">
              <w:rPr>
                <w:rFonts w:ascii="Times New Roman" w:eastAsia="Times New Roman" w:hAnsi="Times New Roman" w:cs="Times New Roman"/>
                <w:b/>
                <w:bCs/>
                <w:lang w:val="x-none" w:eastAsia="x-none"/>
              </w:rPr>
              <w:t>Виды работ:</w:t>
            </w:r>
          </w:p>
          <w:p w14:paraId="6DDE7025" w14:textId="77777777" w:rsidR="00B643B7" w:rsidRPr="00B643B7" w:rsidRDefault="00B643B7" w:rsidP="00542CB1">
            <w:pPr>
              <w:numPr>
                <w:ilvl w:val="0"/>
                <w:numId w:val="1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Изучение и эксплуатация судовой радиостанции;</w:t>
            </w:r>
          </w:p>
          <w:p w14:paraId="098133B4" w14:textId="77777777" w:rsidR="00B643B7" w:rsidRPr="00B643B7" w:rsidRDefault="00B643B7" w:rsidP="00542CB1">
            <w:pPr>
              <w:numPr>
                <w:ilvl w:val="0"/>
                <w:numId w:val="15"/>
              </w:numPr>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 xml:space="preserve">Использование процедуры вызова и ведение </w:t>
            </w:r>
            <w:r w:rsidRPr="00B643B7">
              <w:rPr>
                <w:rFonts w:ascii="Times New Roman" w:eastAsia="Times New Roman" w:hAnsi="Times New Roman" w:cs="Times New Roman"/>
                <w:lang w:eastAsia="x-none"/>
              </w:rPr>
              <w:t>радио</w:t>
            </w:r>
            <w:r w:rsidRPr="00B643B7">
              <w:rPr>
                <w:rFonts w:ascii="Times New Roman" w:eastAsia="Times New Roman" w:hAnsi="Times New Roman" w:cs="Times New Roman"/>
                <w:lang w:val="x-none" w:eastAsia="x-none"/>
              </w:rPr>
              <w:t>переговоров;</w:t>
            </w:r>
          </w:p>
          <w:p w14:paraId="3CA94866" w14:textId="77777777" w:rsidR="00B643B7" w:rsidRPr="00B643B7" w:rsidRDefault="00B643B7" w:rsidP="00542CB1">
            <w:pPr>
              <w:numPr>
                <w:ilvl w:val="0"/>
                <w:numId w:val="15"/>
              </w:numPr>
              <w:rPr>
                <w:rFonts w:ascii="Times New Roman" w:eastAsia="Times New Roman" w:hAnsi="Times New Roman" w:cs="Times New Roman"/>
                <w:b/>
                <w:lang w:val="x-none" w:eastAsia="x-none"/>
              </w:rPr>
            </w:pPr>
            <w:r w:rsidRPr="00B643B7">
              <w:rPr>
                <w:rFonts w:ascii="Times New Roman" w:eastAsia="Times New Roman" w:hAnsi="Times New Roman" w:cs="Times New Roman"/>
                <w:lang w:val="x-none" w:eastAsia="x-none"/>
              </w:rPr>
              <w:t>Использование радиосвязи при маневрировании.</w:t>
            </w:r>
          </w:p>
        </w:tc>
      </w:tr>
      <w:tr w:rsidR="00B643B7" w:rsidRPr="00B643B7" w14:paraId="65A8867E"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71F8823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Calibri" w:hAnsi="Times New Roman" w:cs="Times New Roman"/>
                <w:b/>
                <w:lang w:eastAsia="ru-RU"/>
              </w:rPr>
              <w:t>Раздел 5. Основы ГМССБ (48 часов)</w:t>
            </w:r>
          </w:p>
        </w:tc>
      </w:tr>
      <w:tr w:rsidR="00B643B7" w:rsidRPr="00B643B7" w14:paraId="64755DA2"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0D3C7C33" w14:textId="77777777" w:rsidR="00B643B7" w:rsidRPr="00B643B7" w:rsidRDefault="00B643B7" w:rsidP="00B643B7">
            <w:pPr>
              <w:suppressAutoHyphens/>
              <w:rPr>
                <w:rFonts w:ascii="Times New Roman" w:eastAsia="Calibri" w:hAnsi="Times New Roman" w:cs="Times New Roman"/>
                <w:b/>
                <w:lang w:eastAsia="ru-RU"/>
              </w:rPr>
            </w:pPr>
            <w:r w:rsidRPr="00B643B7">
              <w:rPr>
                <w:rFonts w:ascii="Times New Roman" w:eastAsia="Times New Roman" w:hAnsi="Times New Roman" w:cs="Times New Roman"/>
                <w:b/>
                <w:bCs/>
                <w:spacing w:val="-2"/>
                <w:lang w:eastAsia="ru-RU"/>
              </w:rPr>
              <w:t>МДК.01.02 Технические средства судовождения, судовая радиосвязь</w:t>
            </w:r>
          </w:p>
        </w:tc>
      </w:tr>
      <w:tr w:rsidR="00B643B7" w:rsidRPr="00B643B7" w14:paraId="449FD826"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0595F708"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5.1.</w:t>
            </w:r>
          </w:p>
          <w:p w14:paraId="6532A5F3"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Судовое радиооборудование ГМССБ.</w:t>
            </w:r>
          </w:p>
        </w:tc>
        <w:tc>
          <w:tcPr>
            <w:tcW w:w="3626" w:type="pct"/>
            <w:tcBorders>
              <w:top w:val="single" w:sz="4" w:space="0" w:color="auto"/>
              <w:left w:val="single" w:sz="4" w:space="0" w:color="auto"/>
              <w:bottom w:val="single" w:sz="4" w:space="0" w:color="auto"/>
              <w:right w:val="single" w:sz="4" w:space="0" w:color="auto"/>
            </w:tcBorders>
            <w:hideMark/>
          </w:tcPr>
          <w:p w14:paraId="6315566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1DEC3D2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3340EE2"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3F2BCF3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Назначение и общие принципы ГМССБ. Системы связи МПС.</w:t>
            </w:r>
          </w:p>
          <w:p w14:paraId="0EB9460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Морские районы ГМССБ. Требования к составу оборудования судовой станции и способы обеспечения работоспособности радиооборудования.</w:t>
            </w:r>
          </w:p>
          <w:p w14:paraId="74C0343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Система ИНМАРСАТ.</w:t>
            </w:r>
          </w:p>
          <w:p w14:paraId="0CA0DCC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УКВ и ПВ/КВ радиостанции. </w:t>
            </w:r>
          </w:p>
          <w:p w14:paraId="1241B4C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Аварийные радиобуи. </w:t>
            </w:r>
          </w:p>
          <w:p w14:paraId="7DC1EA6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Приемник НАВТЕКС. Радиооборудование спасательных средств. </w:t>
            </w:r>
          </w:p>
          <w:p w14:paraId="134A214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Автоматическая идентификационная система (АИС).</w:t>
            </w:r>
          </w:p>
        </w:tc>
      </w:tr>
      <w:tr w:rsidR="00B643B7" w:rsidRPr="00B643B7" w14:paraId="00F87F2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0AF29ACC"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tcPr>
          <w:p w14:paraId="18293C3C"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80C3E8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83294DE"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785EE1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Органы управления УКВ и ПВ/КВ радиостанций. Эксплуатация станций.</w:t>
            </w:r>
            <w:r w:rsidRPr="00B643B7">
              <w:rPr>
                <w:rFonts w:ascii="Times New Roman" w:eastAsia="Times New Roman" w:hAnsi="Times New Roman" w:cs="Times New Roman"/>
                <w:bCs/>
                <w:lang w:eastAsia="ru-RU"/>
              </w:rPr>
              <w:t xml:space="preserve"> </w:t>
            </w:r>
            <w:r w:rsidRPr="00B643B7">
              <w:rPr>
                <w:rFonts w:ascii="Times New Roman" w:eastAsia="Times New Roman" w:hAnsi="Times New Roman" w:cs="Times New Roman"/>
                <w:lang w:eastAsia="ru-RU"/>
              </w:rPr>
              <w:t>Эксплуатация АИС.</w:t>
            </w:r>
          </w:p>
        </w:tc>
      </w:tr>
      <w:tr w:rsidR="00B643B7" w:rsidRPr="00B643B7" w14:paraId="40A3A8AF" w14:textId="77777777" w:rsidTr="00C83184">
        <w:trPr>
          <w:trHeight w:val="26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8C69348"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50D28B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4E0D6F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CB14878"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618B0B14"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Тема 5.2.</w:t>
            </w:r>
          </w:p>
          <w:p w14:paraId="2E34DF60" w14:textId="77777777" w:rsidR="00B643B7" w:rsidRPr="00B643B7" w:rsidRDefault="00B643B7" w:rsidP="00B643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napToGrid w:val="0"/>
              <w:rPr>
                <w:rFonts w:ascii="Times New Roman" w:eastAsia="Calibri" w:hAnsi="Times New Roman" w:cs="Times New Roman"/>
                <w:b/>
                <w:bCs/>
                <w:lang w:eastAsia="ru-RU"/>
              </w:rPr>
            </w:pPr>
            <w:r w:rsidRPr="00B643B7">
              <w:rPr>
                <w:rFonts w:ascii="Times New Roman" w:eastAsia="Calibri" w:hAnsi="Times New Roman" w:cs="Times New Roman"/>
                <w:b/>
                <w:bCs/>
                <w:lang w:eastAsia="ru-RU"/>
              </w:rPr>
              <w:t>Организация радиосвязи.</w:t>
            </w:r>
          </w:p>
        </w:tc>
        <w:tc>
          <w:tcPr>
            <w:tcW w:w="3626" w:type="pct"/>
            <w:tcBorders>
              <w:top w:val="single" w:sz="4" w:space="0" w:color="auto"/>
              <w:left w:val="single" w:sz="4" w:space="0" w:color="auto"/>
              <w:bottom w:val="single" w:sz="4" w:space="0" w:color="auto"/>
              <w:right w:val="single" w:sz="4" w:space="0" w:color="auto"/>
            </w:tcBorders>
            <w:hideMark/>
          </w:tcPr>
          <w:p w14:paraId="3D6A28F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bCs/>
                <w:lang w:eastAsia="ru-RU"/>
              </w:rPr>
              <w:t>Содержание</w:t>
            </w:r>
          </w:p>
        </w:tc>
      </w:tr>
      <w:tr w:rsidR="00B643B7" w:rsidRPr="00B643B7" w14:paraId="353387C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835EFCC"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383D348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принципы организации связи. Использование английского языка, включая стандартный морской словарь и международный фонетический алфавит.</w:t>
            </w:r>
          </w:p>
          <w:p w14:paraId="1F1533E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Понятие «бедствие». Сигналы тревоги в случае бедствия. Действия в случае получения сигнала бедствия. Отмена ложных сигналов бедствия.</w:t>
            </w:r>
          </w:p>
          <w:p w14:paraId="0B75E1D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Организация спасательных операций. Процедуры связи в случае  бедствия и для обеспечения безопасности. Распространение информации по безопасности на море. </w:t>
            </w:r>
          </w:p>
          <w:p w14:paraId="4466C22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Принцип работы радиотелекса и ЦИВ. Документация, корреспонденция и расчеты за связь.</w:t>
            </w:r>
          </w:p>
        </w:tc>
      </w:tr>
      <w:tr w:rsidR="00B643B7" w:rsidRPr="00B643B7" w14:paraId="0060700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4ED5BFA"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70EE488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B2FE9E9" w14:textId="77777777" w:rsidTr="00C83184">
        <w:trPr>
          <w:trHeight w:val="854"/>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EB69D6E"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0EC2331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2. </w:t>
            </w:r>
            <w:r w:rsidRPr="00B643B7">
              <w:rPr>
                <w:rFonts w:ascii="Times New Roman" w:eastAsia="Times New Roman" w:hAnsi="Times New Roman" w:cs="Times New Roman"/>
                <w:lang w:eastAsia="ru-RU"/>
              </w:rPr>
              <w:t>Ведение аварийной радиосвязи. Процедуры связи при бедствии, срочности и безопасности в режиме телефонии на английском языке. Использование АРБ.</w:t>
            </w:r>
          </w:p>
        </w:tc>
      </w:tr>
      <w:tr w:rsidR="00B643B7" w:rsidRPr="00B643B7" w14:paraId="196781CA"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082D5DC8"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F7367F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lang w:eastAsia="ru-RU"/>
              </w:rPr>
              <w:t>Работа со справочниками МСЭ с использованием английского языка.</w:t>
            </w:r>
          </w:p>
        </w:tc>
      </w:tr>
      <w:tr w:rsidR="00B643B7" w:rsidRPr="00B643B7" w14:paraId="2E125E0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2EAD1D0" w14:textId="77777777" w:rsidR="00B643B7" w:rsidRPr="00B643B7" w:rsidRDefault="00B643B7" w:rsidP="00B643B7">
            <w:pPr>
              <w:rPr>
                <w:rFonts w:ascii="Times New Roman" w:eastAsia="Calibri" w:hAnsi="Times New Roman" w:cs="Times New Roman"/>
                <w:b/>
                <w:bCs/>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57FF19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8638C83" w14:textId="77777777" w:rsidR="00B643B7" w:rsidRPr="00B643B7" w:rsidRDefault="00B643B7" w:rsidP="00B643B7">
            <w:pPr>
              <w:suppressAutoHyphens/>
              <w:rPr>
                <w:rFonts w:ascii="Times New Roman" w:eastAsia="Times New Roman" w:hAnsi="Times New Roman" w:cs="Times New Roman"/>
                <w:bCs/>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5EEFF94" w14:textId="77777777" w:rsidTr="00C83184">
        <w:trPr>
          <w:trHeight w:val="1068"/>
        </w:trPr>
        <w:tc>
          <w:tcPr>
            <w:tcW w:w="5000" w:type="pct"/>
            <w:gridSpan w:val="2"/>
            <w:tcBorders>
              <w:top w:val="single" w:sz="4" w:space="0" w:color="auto"/>
              <w:left w:val="single" w:sz="4" w:space="0" w:color="auto"/>
              <w:bottom w:val="single" w:sz="4" w:space="0" w:color="auto"/>
              <w:right w:val="single" w:sz="4" w:space="0" w:color="auto"/>
            </w:tcBorders>
            <w:hideMark/>
          </w:tcPr>
          <w:p w14:paraId="11ADDD4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Calibri" w:hAnsi="Times New Roman" w:cs="Times New Roman"/>
                <w:b/>
                <w:lang w:eastAsia="ru-RU"/>
              </w:rPr>
              <w:t>Производственная практика</w:t>
            </w:r>
            <w:r w:rsidRPr="00B643B7">
              <w:rPr>
                <w:rFonts w:ascii="Times New Roman" w:eastAsia="Times New Roman" w:hAnsi="Times New Roman" w:cs="Times New Roman"/>
                <w:b/>
                <w:bCs/>
                <w:lang w:eastAsia="ru-RU"/>
              </w:rPr>
              <w:t xml:space="preserve"> раздела 5 (18 часов)</w:t>
            </w:r>
          </w:p>
          <w:p w14:paraId="560DCE9E" w14:textId="77777777" w:rsidR="00B643B7" w:rsidRPr="00B643B7" w:rsidRDefault="00B643B7" w:rsidP="00B643B7">
            <w:pPr>
              <w:suppressAutoHyphens/>
              <w:rPr>
                <w:rFonts w:ascii="Times New Roman" w:eastAsia="Calibri" w:hAnsi="Times New Roman" w:cs="Times New Roman"/>
                <w:b/>
                <w:lang w:eastAsia="ru-RU"/>
              </w:rPr>
            </w:pPr>
            <w:r w:rsidRPr="00B643B7">
              <w:rPr>
                <w:rFonts w:ascii="Times New Roman" w:eastAsia="Calibri" w:hAnsi="Times New Roman" w:cs="Times New Roman"/>
                <w:b/>
                <w:lang w:eastAsia="ru-RU"/>
              </w:rPr>
              <w:t>Виды работ:</w:t>
            </w:r>
          </w:p>
          <w:p w14:paraId="6ABC7297"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1. Эксплуатация АИС</w:t>
            </w:r>
          </w:p>
          <w:p w14:paraId="5A84F9F9"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 xml:space="preserve">2. </w:t>
            </w:r>
            <w:r w:rsidRPr="00B643B7">
              <w:rPr>
                <w:rFonts w:ascii="Times New Roman" w:eastAsia="NSimSun" w:hAnsi="Times New Roman" w:cs="Times New Roman"/>
                <w:kern w:val="2"/>
                <w:lang w:eastAsia="ru-RU" w:bidi="hi-IN"/>
              </w:rPr>
              <w:t>Ведение радиосвязи на английском языке</w:t>
            </w:r>
          </w:p>
          <w:p w14:paraId="3A76AD9C" w14:textId="77777777" w:rsidR="00B643B7" w:rsidRPr="00B643B7" w:rsidRDefault="00B643B7" w:rsidP="00B643B7">
            <w:pPr>
              <w:widowControl w:val="0"/>
              <w:autoSpaceDE w:val="0"/>
              <w:autoSpaceDN w:val="0"/>
              <w:rPr>
                <w:rFonts w:ascii="Times New Roman" w:eastAsia="Calibri" w:hAnsi="Times New Roman" w:cs="Times New Roman"/>
                <w:lang w:eastAsia="ru-RU"/>
              </w:rPr>
            </w:pPr>
            <w:r w:rsidRPr="00B643B7">
              <w:rPr>
                <w:rFonts w:ascii="Times New Roman" w:eastAsia="Calibri" w:hAnsi="Times New Roman" w:cs="Times New Roman"/>
                <w:lang w:eastAsia="ru-RU"/>
              </w:rPr>
              <w:t>3. Изучение  АРБ.</w:t>
            </w:r>
          </w:p>
        </w:tc>
      </w:tr>
      <w:tr w:rsidR="00B643B7" w:rsidRPr="00B643B7" w14:paraId="78858ECF"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6CCFBCA9"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Раздел 6. Общая и специальная лоция внутренних водных путей РФ (66 часов)</w:t>
            </w:r>
          </w:p>
        </w:tc>
      </w:tr>
      <w:tr w:rsidR="00B643B7" w:rsidRPr="00B643B7" w14:paraId="30200971"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36C49F4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МДК.01.03 Судовождение на внутренних водных путях</w:t>
            </w:r>
            <w:r w:rsidRPr="00B643B7">
              <w:rPr>
                <w:rFonts w:ascii="Times New Roman" w:eastAsia="Times New Roman" w:hAnsi="Times New Roman" w:cs="Times New Roman"/>
                <w:lang w:eastAsia="ru-RU"/>
              </w:rPr>
              <w:t xml:space="preserve"> </w:t>
            </w:r>
            <w:r w:rsidRPr="00B643B7">
              <w:rPr>
                <w:rFonts w:ascii="Times New Roman" w:eastAsia="Times New Roman" w:hAnsi="Times New Roman" w:cs="Times New Roman"/>
                <w:b/>
                <w:lang w:eastAsia="ru-RU"/>
              </w:rPr>
              <w:t>и в прибрежном плавании</w:t>
            </w:r>
          </w:p>
        </w:tc>
      </w:tr>
      <w:tr w:rsidR="00B643B7" w:rsidRPr="00B643B7" w14:paraId="75E7E5DC"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5816FDE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6.1.</w:t>
            </w:r>
          </w:p>
          <w:p w14:paraId="0518710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Лоция внутренних водных путей</w:t>
            </w:r>
          </w:p>
        </w:tc>
        <w:tc>
          <w:tcPr>
            <w:tcW w:w="3626" w:type="pct"/>
            <w:tcBorders>
              <w:top w:val="single" w:sz="4" w:space="0" w:color="auto"/>
              <w:left w:val="single" w:sz="4" w:space="0" w:color="auto"/>
              <w:bottom w:val="single" w:sz="4" w:space="0" w:color="auto"/>
              <w:right w:val="single" w:sz="4" w:space="0" w:color="auto"/>
            </w:tcBorders>
            <w:vAlign w:val="center"/>
            <w:hideMark/>
          </w:tcPr>
          <w:p w14:paraId="15B5AE2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0F9FA06C" w14:textId="77777777" w:rsidTr="00C83184">
        <w:trPr>
          <w:trHeight w:val="964"/>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C6A303E"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0C9962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Характеристика внутренних водных путей. Основные элементы реки. Судовой ход. Навигационные опасности. </w:t>
            </w:r>
            <w:r w:rsidRPr="00B643B7">
              <w:rPr>
                <w:rFonts w:ascii="Times New Roman" w:eastAsia="Times New Roman" w:hAnsi="Times New Roman" w:cs="Times New Roman"/>
                <w:bCs/>
                <w:lang w:eastAsia="ru-RU"/>
              </w:rPr>
              <w:t xml:space="preserve">Течения водного потока в реке. </w:t>
            </w:r>
            <w:r w:rsidRPr="00B643B7">
              <w:rPr>
                <w:rFonts w:ascii="Times New Roman" w:eastAsia="Times New Roman" w:hAnsi="Times New Roman" w:cs="Times New Roman"/>
                <w:lang w:eastAsia="ru-RU"/>
              </w:rPr>
              <w:t>Виды неправильных течений.</w:t>
            </w:r>
          </w:p>
          <w:p w14:paraId="0092825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Сущность и назначение шлюзования. Состав гидроузлов. Устройство и элементы шлюза. Судоходные каналы, их классификация. Виды затонов и рейдов. Влияние ледового покрова затонов на корпус судна. Системы расстановки навигационных знаков. Краткая теория створов</w:t>
            </w:r>
          </w:p>
        </w:tc>
      </w:tr>
      <w:tr w:rsidR="00B643B7" w:rsidRPr="00B643B7" w14:paraId="170CBD87" w14:textId="77777777" w:rsidTr="00C83184">
        <w:trPr>
          <w:trHeight w:val="18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9DA0E0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D58E9C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69731D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ECF95C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5CB27DF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 Наносные образования в русле рек. Перемещение наносов. Виды каменистых и глинистых образований. Режим излучин, образование прорв и стариц.</w:t>
            </w:r>
          </w:p>
        </w:tc>
      </w:tr>
      <w:tr w:rsidR="00B643B7" w:rsidRPr="00B643B7" w14:paraId="5706E449" w14:textId="77777777" w:rsidTr="00C83184">
        <w:trPr>
          <w:trHeight w:val="28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15EE48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0722BC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2. Образование перекатов. Элементы и классификация перекатов.</w:t>
            </w:r>
          </w:p>
        </w:tc>
      </w:tr>
      <w:tr w:rsidR="00B643B7" w:rsidRPr="00B643B7" w14:paraId="4629E9AF"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E70A0A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01D11D1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E55A1B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F75ADD2"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50F6C74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Тема 6.2</w:t>
            </w:r>
            <w:r w:rsidRPr="00B643B7">
              <w:rPr>
                <w:rFonts w:ascii="Times New Roman" w:eastAsia="Times New Roman" w:hAnsi="Times New Roman" w:cs="Times New Roman"/>
                <w:b/>
                <w:bCs/>
                <w:lang w:eastAsia="ru-RU"/>
              </w:rPr>
              <w:t>.</w:t>
            </w:r>
          </w:p>
          <w:p w14:paraId="2646B29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Специальная лоция и навигационные пособия</w:t>
            </w:r>
          </w:p>
        </w:tc>
        <w:tc>
          <w:tcPr>
            <w:tcW w:w="3626" w:type="pct"/>
            <w:tcBorders>
              <w:top w:val="single" w:sz="4" w:space="0" w:color="auto"/>
              <w:left w:val="single" w:sz="4" w:space="0" w:color="auto"/>
              <w:bottom w:val="single" w:sz="4" w:space="0" w:color="auto"/>
              <w:right w:val="single" w:sz="4" w:space="0" w:color="auto"/>
            </w:tcBorders>
            <w:vAlign w:val="center"/>
            <w:hideMark/>
          </w:tcPr>
          <w:p w14:paraId="013D807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7D6CD127" w14:textId="77777777" w:rsidTr="00C83184">
        <w:trPr>
          <w:trHeight w:val="63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09A164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nil"/>
              <w:left w:val="single" w:sz="4" w:space="0" w:color="auto"/>
              <w:bottom w:val="single" w:sz="4" w:space="0" w:color="auto"/>
              <w:right w:val="single" w:sz="4" w:space="0" w:color="auto"/>
            </w:tcBorders>
            <w:vAlign w:val="center"/>
            <w:hideMark/>
          </w:tcPr>
          <w:p w14:paraId="4256521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Основные сведения о картографии. Картографические проекции. Масштабы. Радиолокационные пособия. Лоцманские карты внутренних водных путей.</w:t>
            </w:r>
          </w:p>
          <w:p w14:paraId="0499054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Информация о судоходных условиях. Понятие о видимости. Метеорологическая дальность видимости.</w:t>
            </w:r>
          </w:p>
        </w:tc>
      </w:tr>
      <w:tr w:rsidR="00B643B7" w:rsidRPr="00B643B7" w14:paraId="3F8915F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2A0CD3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7DEE719A"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134B6E9" w14:textId="77777777" w:rsidTr="00C83184">
        <w:trPr>
          <w:trHeight w:val="59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91D33E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05CBFB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3. Лоцманские карты внутренних водных путей.</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Использование лоцманских карт при судовождении.</w:t>
            </w:r>
          </w:p>
        </w:tc>
      </w:tr>
      <w:tr w:rsidR="00B643B7" w:rsidRPr="00B643B7" w14:paraId="50747A70" w14:textId="77777777" w:rsidTr="00C83184">
        <w:trPr>
          <w:trHeight w:val="45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E59EF2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B384AD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99CD3C2"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D3CB0C6" w14:textId="77777777" w:rsidTr="00C83184">
        <w:trPr>
          <w:trHeight w:val="143"/>
        </w:trPr>
        <w:tc>
          <w:tcPr>
            <w:tcW w:w="5000" w:type="pct"/>
            <w:gridSpan w:val="2"/>
            <w:tcBorders>
              <w:top w:val="single" w:sz="4" w:space="0" w:color="auto"/>
              <w:left w:val="single" w:sz="4" w:space="0" w:color="auto"/>
              <w:bottom w:val="single" w:sz="4" w:space="0" w:color="auto"/>
              <w:right w:val="single" w:sz="4" w:space="0" w:color="auto"/>
            </w:tcBorders>
            <w:hideMark/>
          </w:tcPr>
          <w:p w14:paraId="1F8A0709" w14:textId="77777777" w:rsidR="00B643B7" w:rsidRPr="00B643B7" w:rsidRDefault="00B643B7" w:rsidP="00B643B7">
            <w:pPr>
              <w:rPr>
                <w:rFonts w:ascii="Calibri" w:eastAsia="Times New Roman" w:hAnsi="Calibri" w:cs="Times New Roman"/>
                <w:b/>
                <w:lang w:eastAsia="ru-RU"/>
              </w:rPr>
            </w:pPr>
          </w:p>
        </w:tc>
      </w:tr>
      <w:tr w:rsidR="00B643B7" w:rsidRPr="00B643B7" w14:paraId="3E1C5BE1" w14:textId="77777777" w:rsidTr="00C83184">
        <w:trPr>
          <w:trHeight w:val="1994"/>
        </w:trPr>
        <w:tc>
          <w:tcPr>
            <w:tcW w:w="5000" w:type="pct"/>
            <w:gridSpan w:val="2"/>
            <w:tcBorders>
              <w:top w:val="single" w:sz="4" w:space="0" w:color="auto"/>
              <w:left w:val="single" w:sz="4" w:space="0" w:color="auto"/>
              <w:bottom w:val="single" w:sz="4" w:space="0" w:color="auto"/>
              <w:right w:val="single" w:sz="4" w:space="0" w:color="auto"/>
            </w:tcBorders>
            <w:hideMark/>
          </w:tcPr>
          <w:p w14:paraId="6C5660DD" w14:textId="77777777" w:rsidR="00B643B7" w:rsidRPr="00B643B7" w:rsidRDefault="00B643B7" w:rsidP="00B643B7">
            <w:pPr>
              <w:ind w:left="284" w:hanging="284"/>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Производственная практика раздела 6 (36 часов)</w:t>
            </w:r>
          </w:p>
          <w:p w14:paraId="48CEDC52" w14:textId="77777777" w:rsidR="00B643B7" w:rsidRPr="00B643B7" w:rsidRDefault="00B643B7" w:rsidP="00B643B7">
            <w:pPr>
              <w:ind w:left="284" w:hanging="284"/>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Виды работ:</w:t>
            </w:r>
          </w:p>
          <w:p w14:paraId="42E70E21" w14:textId="77777777" w:rsidR="00B643B7" w:rsidRPr="00B643B7" w:rsidRDefault="00B643B7" w:rsidP="00542CB1">
            <w:pPr>
              <w:numPr>
                <w:ilvl w:val="0"/>
                <w:numId w:val="16"/>
              </w:numPr>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Изучение гидрологических процессов, происходящих в речном потоке; </w:t>
            </w:r>
          </w:p>
          <w:p w14:paraId="3515E7BF" w14:textId="77777777" w:rsidR="00B643B7" w:rsidRPr="00B643B7" w:rsidRDefault="00B643B7" w:rsidP="00542CB1">
            <w:pPr>
              <w:numPr>
                <w:ilvl w:val="0"/>
                <w:numId w:val="16"/>
              </w:numPr>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Изучение и классификация навигационных опасностей речного русла; </w:t>
            </w:r>
          </w:p>
          <w:p w14:paraId="24686979" w14:textId="77777777" w:rsidR="00B643B7" w:rsidRPr="00B643B7" w:rsidRDefault="00B643B7" w:rsidP="00542CB1">
            <w:pPr>
              <w:numPr>
                <w:ilvl w:val="0"/>
                <w:numId w:val="16"/>
              </w:numPr>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Определение скорости течения и параметров судового хода; </w:t>
            </w:r>
          </w:p>
          <w:p w14:paraId="54A30DB0" w14:textId="77777777" w:rsidR="00B643B7" w:rsidRPr="00B643B7" w:rsidRDefault="00B643B7" w:rsidP="00542CB1">
            <w:pPr>
              <w:numPr>
                <w:ilvl w:val="0"/>
                <w:numId w:val="16"/>
              </w:numPr>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Чтение навигационных карт и атласов ВВП; </w:t>
            </w:r>
          </w:p>
          <w:p w14:paraId="0E5104C3" w14:textId="77777777" w:rsidR="00B643B7" w:rsidRPr="00B643B7" w:rsidRDefault="00B643B7" w:rsidP="00542CB1">
            <w:pPr>
              <w:numPr>
                <w:ilvl w:val="0"/>
                <w:numId w:val="16"/>
              </w:numPr>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val="x-none" w:eastAsia="x-none"/>
              </w:rPr>
              <w:t xml:space="preserve">Выбор оптимального способа для определения расстояний в различных условиях плавания; </w:t>
            </w:r>
          </w:p>
          <w:p w14:paraId="55306EED" w14:textId="77777777" w:rsidR="00B643B7" w:rsidRPr="00B643B7" w:rsidRDefault="00B643B7" w:rsidP="00542CB1">
            <w:pPr>
              <w:numPr>
                <w:ilvl w:val="0"/>
                <w:numId w:val="16"/>
              </w:numPr>
              <w:suppressAutoHyphens/>
              <w:ind w:left="284" w:hanging="284"/>
              <w:rPr>
                <w:rFonts w:ascii="Times New Roman" w:eastAsia="Times New Roman" w:hAnsi="Times New Roman" w:cs="Times New Roman"/>
                <w:bCs/>
                <w:spacing w:val="-1"/>
                <w:lang w:val="x-none" w:eastAsia="x-none"/>
              </w:rPr>
            </w:pPr>
            <w:r w:rsidRPr="00B643B7">
              <w:rPr>
                <w:rFonts w:ascii="Times New Roman" w:eastAsia="Times New Roman" w:hAnsi="Times New Roman" w:cs="Times New Roman"/>
                <w:bCs/>
                <w:spacing w:val="-1"/>
                <w:lang w:eastAsia="x-none"/>
              </w:rPr>
              <w:t>Изучение особенностей движения и стоянки судов района плавания судна.</w:t>
            </w:r>
          </w:p>
        </w:tc>
      </w:tr>
      <w:tr w:rsidR="00B643B7" w:rsidRPr="00B643B7" w14:paraId="7D427CB8"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60FDA22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Раздел 7. Управление судном на внутренних водных путях и в прибрежном плавании (156 часов)</w:t>
            </w:r>
          </w:p>
        </w:tc>
      </w:tr>
      <w:tr w:rsidR="00B643B7" w:rsidRPr="00B643B7" w14:paraId="6FD392E5"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7AB794C7"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МДК.01.03 Судовождение на внутренних водных путях</w:t>
            </w:r>
            <w:r w:rsidRPr="00B643B7">
              <w:rPr>
                <w:rFonts w:ascii="Times New Roman" w:eastAsia="Times New Roman" w:hAnsi="Times New Roman" w:cs="Times New Roman"/>
                <w:lang w:eastAsia="ru-RU"/>
              </w:rPr>
              <w:t xml:space="preserve"> </w:t>
            </w:r>
            <w:r w:rsidRPr="00B643B7">
              <w:rPr>
                <w:rFonts w:ascii="Times New Roman" w:eastAsia="Times New Roman" w:hAnsi="Times New Roman" w:cs="Times New Roman"/>
                <w:b/>
                <w:lang w:eastAsia="ru-RU"/>
              </w:rPr>
              <w:t>и в прибрежном плавании</w:t>
            </w:r>
          </w:p>
        </w:tc>
      </w:tr>
      <w:tr w:rsidR="00B643B7" w:rsidRPr="00B643B7" w14:paraId="38699DEA"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22B75E1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7.1. </w:t>
            </w:r>
          </w:p>
          <w:p w14:paraId="6FA17EC8"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Основы судовождения и управляемости судов</w:t>
            </w:r>
          </w:p>
        </w:tc>
        <w:tc>
          <w:tcPr>
            <w:tcW w:w="3626" w:type="pct"/>
            <w:tcBorders>
              <w:top w:val="single" w:sz="4" w:space="0" w:color="auto"/>
              <w:left w:val="single" w:sz="4" w:space="0" w:color="auto"/>
              <w:bottom w:val="single" w:sz="4" w:space="0" w:color="auto"/>
              <w:right w:val="single" w:sz="4" w:space="0" w:color="auto"/>
            </w:tcBorders>
            <w:hideMark/>
          </w:tcPr>
          <w:p w14:paraId="2189A41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4281FA67" w14:textId="77777777" w:rsidTr="00C83184">
        <w:trPr>
          <w:trHeight w:val="654"/>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6DBE86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D6ED14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Сущность и основные задачи судовождения. Управляемость и маневренные качества судна. Рулевые устройства.</w:t>
            </w:r>
          </w:p>
          <w:p w14:paraId="1F5FEDF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Влияние руля на управляемость судна на переднем ходу и заднем ходу. Подруливающее устройство и его влияние на управляемость судна.</w:t>
            </w:r>
          </w:p>
          <w:p w14:paraId="3E3997D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Маневренные качества судов с динамическими принципами поддержания. Влияние различных факторов на маневренные качества судна</w:t>
            </w:r>
          </w:p>
        </w:tc>
      </w:tr>
      <w:tr w:rsidR="00B643B7" w:rsidRPr="00B643B7" w14:paraId="5B5CCBF8" w14:textId="77777777" w:rsidTr="00C83184">
        <w:trPr>
          <w:trHeight w:val="27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F70143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tcPr>
          <w:p w14:paraId="59C450C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F7917E7" w14:textId="77777777" w:rsidTr="00C83184">
        <w:trPr>
          <w:trHeight w:val="27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209E0D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00308E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1.  Циркуляция судна и её основные элементы.</w:t>
            </w:r>
          </w:p>
        </w:tc>
      </w:tr>
      <w:tr w:rsidR="00B643B7" w:rsidRPr="00B643B7" w14:paraId="406137F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396C32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59CA490C"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2. Влияние движителей на управляемость судна. Водометные движители и поворотные насадки.</w:t>
            </w:r>
            <w:r w:rsidRPr="00B643B7">
              <w:rPr>
                <w:rFonts w:ascii="Times New Roman" w:eastAsia="Times New Roman" w:hAnsi="Times New Roman" w:cs="Times New Roman"/>
                <w:b/>
                <w:lang w:eastAsia="ru-RU"/>
              </w:rPr>
              <w:t xml:space="preserve"> </w:t>
            </w:r>
            <w:r w:rsidRPr="00B643B7">
              <w:rPr>
                <w:rFonts w:ascii="Times New Roman" w:eastAsia="Times New Roman" w:hAnsi="Times New Roman" w:cs="Times New Roman"/>
                <w:lang w:eastAsia="ru-RU"/>
              </w:rPr>
              <w:t>Одновинтовые суда. Двухвинтовые суда.</w:t>
            </w:r>
          </w:p>
        </w:tc>
      </w:tr>
      <w:tr w:rsidR="00B643B7" w:rsidRPr="00B643B7" w14:paraId="76BBFCEE" w14:textId="77777777" w:rsidTr="00C83184">
        <w:trPr>
          <w:trHeight w:val="468"/>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CABBF3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3D3705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1892E25"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DB23DEC"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24E33F3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7.2.</w:t>
            </w:r>
          </w:p>
          <w:p w14:paraId="3CFC9AC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толкаемым составом</w:t>
            </w:r>
          </w:p>
        </w:tc>
        <w:tc>
          <w:tcPr>
            <w:tcW w:w="3626" w:type="pct"/>
            <w:tcBorders>
              <w:top w:val="single" w:sz="4" w:space="0" w:color="auto"/>
              <w:left w:val="single" w:sz="4" w:space="0" w:color="auto"/>
              <w:bottom w:val="single" w:sz="4" w:space="0" w:color="auto"/>
              <w:right w:val="single" w:sz="4" w:space="0" w:color="auto"/>
            </w:tcBorders>
            <w:vAlign w:val="center"/>
            <w:hideMark/>
          </w:tcPr>
          <w:p w14:paraId="41CA01C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520EB4AB" w14:textId="77777777" w:rsidTr="00C83184">
        <w:trPr>
          <w:trHeight w:val="53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39FE8DC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5910B3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Судовождение способом толкания. Формирование толкаемого состава. Сцепные устройства. </w:t>
            </w:r>
          </w:p>
          <w:p w14:paraId="5869131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Маневренные характеристики состава. Способы управления толкаемым составом</w:t>
            </w:r>
          </w:p>
        </w:tc>
      </w:tr>
      <w:tr w:rsidR="00B643B7" w:rsidRPr="00B643B7" w14:paraId="55C6A9F5" w14:textId="77777777" w:rsidTr="00C83184">
        <w:trPr>
          <w:trHeight w:val="23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935F75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65F6C3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19F297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172F62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7259B09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3. Отход толкача от причала с толкаемым составом</w:t>
            </w:r>
          </w:p>
          <w:p w14:paraId="75D9B30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толкаемым составом на плесовых участках реки.</w:t>
            </w:r>
          </w:p>
          <w:p w14:paraId="3BB609B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 Движение толкаемых составов через перекаты</w:t>
            </w:r>
          </w:p>
        </w:tc>
      </w:tr>
      <w:tr w:rsidR="00B643B7" w:rsidRPr="00B643B7" w14:paraId="6C67DB63" w14:textId="77777777" w:rsidTr="00C83184">
        <w:trPr>
          <w:trHeight w:val="41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206835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EEA450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4. Управление толкаемым составом при движении под мостами. Окончание рейса и маневровые работы с составом</w:t>
            </w:r>
          </w:p>
        </w:tc>
      </w:tr>
      <w:tr w:rsidR="00B643B7" w:rsidRPr="00B643B7" w14:paraId="13532574" w14:textId="77777777" w:rsidTr="00C83184">
        <w:trPr>
          <w:trHeight w:val="40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75852B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26AD42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75AD96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DF033D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7D08F3B"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7.3.</w:t>
            </w:r>
          </w:p>
          <w:p w14:paraId="1713BE33"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буксируемым составом</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B74766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134D555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302F104"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2E4FBC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Управление буксируемым составом. Общий обзор. </w:t>
            </w:r>
          </w:p>
          <w:p w14:paraId="759C96A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Формирование составов из транспортных судов. Формирование состава из судов технического флота</w:t>
            </w:r>
          </w:p>
        </w:tc>
      </w:tr>
      <w:tr w:rsidR="00B643B7" w:rsidRPr="00B643B7" w14:paraId="3BDD09F1" w14:textId="77777777" w:rsidTr="00C83184">
        <w:trPr>
          <w:trHeight w:val="28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8CF08F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59981EA8"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A02A2A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9D3468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944A88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5. Рыскливость буксируемого состава. Циркуляция буксирного состава. Действие буксирного троса на буксируемый состав</w:t>
            </w:r>
          </w:p>
        </w:tc>
      </w:tr>
      <w:tr w:rsidR="00B643B7" w:rsidRPr="00B643B7" w14:paraId="542995F4" w14:textId="77777777" w:rsidTr="00C83184">
        <w:trPr>
          <w:trHeight w:val="86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6225D4E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0666B2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6. Отвал буксирного состава в рейс по течению и против течения. Оборот буксирного состава на участке с недостаточной шириной. Управление буксирным составом при движении в плесе. Движение буксируемого состава на перекате</w:t>
            </w:r>
          </w:p>
        </w:tc>
      </w:tr>
      <w:tr w:rsidR="00B643B7" w:rsidRPr="00B643B7" w14:paraId="165305B0" w14:textId="77777777" w:rsidTr="00C83184">
        <w:trPr>
          <w:trHeight w:val="30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5A6A82D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32B2E3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A994E05"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E2DE556"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0A0DEBAF"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7.4.</w:t>
            </w:r>
          </w:p>
          <w:p w14:paraId="53175BA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Сплав и буксировка плотов</w:t>
            </w:r>
          </w:p>
        </w:tc>
        <w:tc>
          <w:tcPr>
            <w:tcW w:w="3626" w:type="pct"/>
            <w:tcBorders>
              <w:top w:val="single" w:sz="4" w:space="0" w:color="auto"/>
              <w:left w:val="single" w:sz="4" w:space="0" w:color="auto"/>
              <w:bottom w:val="single" w:sz="4" w:space="0" w:color="auto"/>
              <w:right w:val="single" w:sz="4" w:space="0" w:color="auto"/>
            </w:tcBorders>
            <w:vAlign w:val="center"/>
            <w:hideMark/>
          </w:tcPr>
          <w:p w14:paraId="4223457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7393AD37" w14:textId="77777777" w:rsidTr="00C83184">
        <w:trPr>
          <w:trHeight w:val="98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1C40A0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8C19D0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сведения о сплаве леса. Управление самосплавными плотами.</w:t>
            </w:r>
          </w:p>
          <w:p w14:paraId="36B3459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Виды озерных и речных плотов. Забуксировка плотов. Управление плотовым составом. </w:t>
            </w:r>
          </w:p>
          <w:p w14:paraId="168125C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Проводка плота на плесе и в перекатах. Проводка плота под мостами и у приверхов островов. Передача части плота. Остановка плота. Буксировка смешанных составов. Съемка плотов с мели</w:t>
            </w:r>
          </w:p>
        </w:tc>
      </w:tr>
      <w:tr w:rsidR="00B643B7" w:rsidRPr="00B643B7" w14:paraId="49DFF9ED" w14:textId="77777777" w:rsidTr="00C83184">
        <w:trPr>
          <w:trHeight w:val="42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3691A5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223F26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816B30D"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9DDB42F"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3083CAC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7.5.</w:t>
            </w:r>
          </w:p>
          <w:p w14:paraId="4B06C0F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Движение судов и составов в каналах и шлюзах</w:t>
            </w:r>
          </w:p>
        </w:tc>
        <w:tc>
          <w:tcPr>
            <w:tcW w:w="3626" w:type="pct"/>
            <w:tcBorders>
              <w:top w:val="single" w:sz="4" w:space="0" w:color="auto"/>
              <w:left w:val="single" w:sz="4" w:space="0" w:color="auto"/>
              <w:bottom w:val="single" w:sz="4" w:space="0" w:color="auto"/>
              <w:right w:val="single" w:sz="4" w:space="0" w:color="auto"/>
            </w:tcBorders>
            <w:vAlign w:val="center"/>
            <w:hideMark/>
          </w:tcPr>
          <w:p w14:paraId="5D25453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72F5909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956616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1E4008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Особенности движения в каналах и шлюзах. Процесс шлюзования.</w:t>
            </w:r>
          </w:p>
        </w:tc>
      </w:tr>
      <w:tr w:rsidR="00B643B7" w:rsidRPr="00B643B7" w14:paraId="20B952A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1B8BE41"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3767B5E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597C8B2" w14:textId="77777777" w:rsidTr="00C83184">
        <w:trPr>
          <w:trHeight w:val="429"/>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00A4A950"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80010F8"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7. Расхождение судов в канале. Обгон судов в канале (на навигационном тренажере).</w:t>
            </w:r>
          </w:p>
        </w:tc>
      </w:tr>
      <w:tr w:rsidR="00B643B7" w:rsidRPr="00B643B7" w14:paraId="2B126220" w14:textId="77777777" w:rsidTr="00C83184">
        <w:trPr>
          <w:trHeight w:val="465"/>
        </w:trPr>
        <w:tc>
          <w:tcPr>
            <w:tcW w:w="1374" w:type="pct"/>
            <w:vMerge/>
            <w:tcBorders>
              <w:top w:val="single" w:sz="4" w:space="0" w:color="auto"/>
              <w:left w:val="single" w:sz="4" w:space="0" w:color="auto"/>
              <w:bottom w:val="single" w:sz="4" w:space="0" w:color="auto"/>
              <w:right w:val="single" w:sz="4" w:space="0" w:color="auto"/>
            </w:tcBorders>
            <w:vAlign w:val="center"/>
          </w:tcPr>
          <w:p w14:paraId="6AFB285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4048272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8. Проводка состава на криволинейном участке канала. Управление судами и составами в шлюзах (на навигационном тренажере).</w:t>
            </w:r>
          </w:p>
        </w:tc>
      </w:tr>
      <w:tr w:rsidR="00B643B7" w:rsidRPr="00B643B7" w14:paraId="3C85B60D" w14:textId="77777777" w:rsidTr="00C83184">
        <w:trPr>
          <w:trHeight w:val="40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7B4B3B7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03630C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9F9502E"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85F50E4"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0A5D32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7.6.</w:t>
            </w:r>
          </w:p>
          <w:p w14:paraId="24A3905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судами и составами в ледовых условиях. Постановка судна на якорь</w:t>
            </w:r>
          </w:p>
        </w:tc>
        <w:tc>
          <w:tcPr>
            <w:tcW w:w="3626" w:type="pct"/>
            <w:tcBorders>
              <w:top w:val="single" w:sz="4" w:space="0" w:color="auto"/>
              <w:left w:val="single" w:sz="4" w:space="0" w:color="auto"/>
              <w:bottom w:val="single" w:sz="4" w:space="0" w:color="auto"/>
              <w:right w:val="single" w:sz="4" w:space="0" w:color="auto"/>
            </w:tcBorders>
            <w:vAlign w:val="center"/>
            <w:hideMark/>
          </w:tcPr>
          <w:p w14:paraId="31E4FA3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054E386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3BAF16E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70EF1E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весенний период.</w:t>
            </w:r>
          </w:p>
          <w:p w14:paraId="23636ED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осеннее время. Ледовая проводка.</w:t>
            </w:r>
          </w:p>
          <w:p w14:paraId="38A0A10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Постановка судна на один и два якоря.</w:t>
            </w:r>
          </w:p>
        </w:tc>
      </w:tr>
      <w:tr w:rsidR="00B643B7" w:rsidRPr="00B643B7" w14:paraId="4B03E82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4D5828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DFC819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29D8429"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FECF9E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13BEA6E"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9. Схемы буксировки в сложных ледовых условиях.</w:t>
            </w:r>
          </w:p>
        </w:tc>
      </w:tr>
      <w:tr w:rsidR="00B643B7" w:rsidRPr="00B643B7" w14:paraId="788EFC88"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0FE3D8A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32FB94F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10. Стоянка судов во время ледостава.</w:t>
            </w:r>
          </w:p>
        </w:tc>
      </w:tr>
      <w:tr w:rsidR="00B643B7" w:rsidRPr="00B643B7" w14:paraId="09C546DC"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207AD2B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2F259C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66AC99C"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A602FAD"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03C099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7.7.</w:t>
            </w:r>
          </w:p>
          <w:p w14:paraId="4A48AB04"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судами и составами в особых случаях</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0D5851A"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518A769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711FC01"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67FD8B7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использовании шлюпки.</w:t>
            </w:r>
          </w:p>
          <w:p w14:paraId="04DBB9D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снятии с мели. Снятие с мели состава.</w:t>
            </w:r>
          </w:p>
          <w:p w14:paraId="7C75E2C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Буксировка грузовыми судами других судов</w:t>
            </w:r>
          </w:p>
        </w:tc>
      </w:tr>
      <w:tr w:rsidR="00B643B7" w:rsidRPr="00B643B7" w14:paraId="2A414B9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7F4479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016C13D4"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D566F45" w14:textId="77777777" w:rsidTr="00C83184">
        <w:trPr>
          <w:trHeight w:val="315"/>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25FC98D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6680916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11</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Управление судном с поврежденным корпусом.</w:t>
            </w:r>
            <w:r w:rsidRPr="00B643B7">
              <w:rPr>
                <w:rFonts w:ascii="Times New Roman" w:eastAsia="Times New Roman" w:hAnsi="Times New Roman" w:cs="Times New Roman"/>
                <w:i/>
                <w:lang w:eastAsia="ru-RU"/>
              </w:rPr>
              <w:t xml:space="preserve"> </w:t>
            </w:r>
            <w:r w:rsidRPr="00B643B7">
              <w:rPr>
                <w:rFonts w:ascii="Times New Roman" w:eastAsia="Times New Roman" w:hAnsi="Times New Roman" w:cs="Times New Roman"/>
                <w:lang w:eastAsia="ru-RU"/>
              </w:rPr>
              <w:t>Управление судном при пожаре</w:t>
            </w:r>
          </w:p>
        </w:tc>
      </w:tr>
      <w:tr w:rsidR="00B643B7" w:rsidRPr="00B643B7" w14:paraId="4D05C067" w14:textId="77777777" w:rsidTr="00C83184">
        <w:trPr>
          <w:trHeight w:val="315"/>
        </w:trPr>
        <w:tc>
          <w:tcPr>
            <w:tcW w:w="1374" w:type="pct"/>
            <w:vMerge/>
            <w:tcBorders>
              <w:top w:val="single" w:sz="4" w:space="0" w:color="auto"/>
              <w:left w:val="single" w:sz="4" w:space="0" w:color="auto"/>
              <w:bottom w:val="single" w:sz="4" w:space="0" w:color="auto"/>
              <w:right w:val="single" w:sz="4" w:space="0" w:color="auto"/>
            </w:tcBorders>
            <w:vAlign w:val="center"/>
          </w:tcPr>
          <w:p w14:paraId="27F7AC9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3A506E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12. Буксировка двойной тягой</w:t>
            </w:r>
          </w:p>
        </w:tc>
      </w:tr>
      <w:tr w:rsidR="00B643B7" w:rsidRPr="00B643B7" w14:paraId="37838396"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70B30103"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E3AC8E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0390BB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ABF0047"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4B5BE0FE"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7.8.</w:t>
            </w:r>
          </w:p>
          <w:p w14:paraId="1ED33F6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Радиолокационная проводка судов</w:t>
            </w:r>
          </w:p>
        </w:tc>
        <w:tc>
          <w:tcPr>
            <w:tcW w:w="3626" w:type="pct"/>
            <w:tcBorders>
              <w:top w:val="single" w:sz="4" w:space="0" w:color="auto"/>
              <w:left w:val="single" w:sz="4" w:space="0" w:color="auto"/>
              <w:bottom w:val="single" w:sz="4" w:space="0" w:color="auto"/>
              <w:right w:val="single" w:sz="4" w:space="0" w:color="auto"/>
            </w:tcBorders>
            <w:vAlign w:val="center"/>
            <w:hideMark/>
          </w:tcPr>
          <w:p w14:paraId="2933FEB4"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37267EF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C7A892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3ED2D9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Принцип радиолокации. Современные судовые радиолокационные станции.</w:t>
            </w:r>
          </w:p>
          <w:p w14:paraId="5CFB7E3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Радиолокационные наблюдения и измерения. Глазомерная радиолокационная проводка</w:t>
            </w:r>
          </w:p>
        </w:tc>
      </w:tr>
      <w:tr w:rsidR="00B643B7" w:rsidRPr="00B643B7" w14:paraId="618284DA"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5AE29CC8"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2A57B9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434DDFE"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672F7FD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448B42D"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13. Устройство и принцип действия РЛС</w:t>
            </w:r>
          </w:p>
        </w:tc>
      </w:tr>
      <w:tr w:rsidR="00B643B7" w:rsidRPr="00B643B7" w14:paraId="0AA966D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4B35233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50954CA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14. Радиолокационная проводка судов на различных участках ВВП (на навигационном тренажере)</w:t>
            </w:r>
          </w:p>
        </w:tc>
      </w:tr>
      <w:tr w:rsidR="00B643B7" w:rsidRPr="00B643B7" w14:paraId="7A6E7554"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FDA782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B415A2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52C2AB0"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2AEF34D"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A981E15"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7.9.</w:t>
            </w:r>
          </w:p>
          <w:p w14:paraId="38C7148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Управление судами и составами на водохранилищах и озерах</w:t>
            </w:r>
          </w:p>
        </w:tc>
        <w:tc>
          <w:tcPr>
            <w:tcW w:w="3626" w:type="pct"/>
            <w:tcBorders>
              <w:top w:val="single" w:sz="4" w:space="0" w:color="auto"/>
              <w:left w:val="single" w:sz="4" w:space="0" w:color="auto"/>
              <w:bottom w:val="single" w:sz="4" w:space="0" w:color="auto"/>
              <w:right w:val="single" w:sz="4" w:space="0" w:color="auto"/>
            </w:tcBorders>
            <w:vAlign w:val="center"/>
            <w:hideMark/>
          </w:tcPr>
          <w:p w14:paraId="486B2D20"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605694F1"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CB8A02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71E59199"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Подготовка к плаванию и особенности движения на озерах и водохранилищах.</w:t>
            </w:r>
          </w:p>
          <w:p w14:paraId="0F0F7DB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в штормовую погоду. Подготовка к шторму и штормование судов</w:t>
            </w:r>
          </w:p>
        </w:tc>
      </w:tr>
      <w:tr w:rsidR="00B643B7" w:rsidRPr="00B643B7" w14:paraId="407E70E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749CDBF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40B024B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71AE11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DBE2CA0"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13C2E6BF"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15. Штормовое плавание. Оказание помощи другим судам</w:t>
            </w:r>
          </w:p>
        </w:tc>
      </w:tr>
      <w:tr w:rsidR="00B643B7" w:rsidRPr="00B643B7" w14:paraId="256C388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tcPr>
          <w:p w14:paraId="1D39EF92"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52A88111"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16. Поворот и постановка на якорь во время шторма</w:t>
            </w:r>
          </w:p>
        </w:tc>
      </w:tr>
      <w:tr w:rsidR="00B643B7" w:rsidRPr="00B643B7" w14:paraId="5F37D94D"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3C1543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6AC9365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435CE4B"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5457E31"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7C9858CD"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7.10.</w:t>
            </w:r>
          </w:p>
          <w:p w14:paraId="7B93BE02"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Обеспечение безопасности плавания</w:t>
            </w:r>
          </w:p>
        </w:tc>
        <w:tc>
          <w:tcPr>
            <w:tcW w:w="3626" w:type="pct"/>
            <w:tcBorders>
              <w:top w:val="single" w:sz="4" w:space="0" w:color="auto"/>
              <w:left w:val="single" w:sz="4" w:space="0" w:color="auto"/>
              <w:bottom w:val="single" w:sz="4" w:space="0" w:color="auto"/>
              <w:right w:val="single" w:sz="4" w:space="0" w:color="auto"/>
            </w:tcBorders>
            <w:vAlign w:val="center"/>
            <w:hideMark/>
          </w:tcPr>
          <w:p w14:paraId="6DED5792"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0CB9A7FA" w14:textId="77777777" w:rsidTr="00C83184">
        <w:tc>
          <w:tcPr>
            <w:tcW w:w="1374" w:type="pct"/>
            <w:vMerge/>
            <w:tcBorders>
              <w:top w:val="single" w:sz="4" w:space="0" w:color="auto"/>
              <w:left w:val="single" w:sz="4" w:space="0" w:color="auto"/>
              <w:bottom w:val="single" w:sz="4" w:space="0" w:color="auto"/>
              <w:right w:val="single" w:sz="4" w:space="0" w:color="auto"/>
            </w:tcBorders>
          </w:tcPr>
          <w:p w14:paraId="1606E4E9" w14:textId="77777777" w:rsidR="00B643B7" w:rsidRPr="00B643B7" w:rsidRDefault="00B643B7" w:rsidP="00B643B7">
            <w:pPr>
              <w:suppressAutoHyphens/>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2188809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Организация вахтенной службы. Виды транспортных происшествий</w:t>
            </w:r>
          </w:p>
        </w:tc>
      </w:tr>
      <w:tr w:rsidR="00B643B7" w:rsidRPr="00B643B7" w14:paraId="21A6D0A6" w14:textId="77777777" w:rsidTr="00C83184">
        <w:trPr>
          <w:trHeight w:val="36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96DDF1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auto"/>
              <w:bottom w:val="single" w:sz="4" w:space="0" w:color="auto"/>
              <w:right w:val="single" w:sz="4" w:space="0" w:color="auto"/>
            </w:tcBorders>
            <w:vAlign w:val="center"/>
          </w:tcPr>
          <w:p w14:paraId="1715255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146513A"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FCA9D90" w14:textId="77777777" w:rsidTr="00C83184">
        <w:tc>
          <w:tcPr>
            <w:tcW w:w="1374" w:type="pct"/>
            <w:vMerge w:val="restart"/>
            <w:tcBorders>
              <w:top w:val="single" w:sz="4" w:space="0" w:color="auto"/>
              <w:left w:val="single" w:sz="4" w:space="0" w:color="auto"/>
              <w:bottom w:val="single" w:sz="4" w:space="0" w:color="auto"/>
              <w:right w:val="single" w:sz="4" w:space="0" w:color="auto"/>
            </w:tcBorders>
            <w:hideMark/>
          </w:tcPr>
          <w:p w14:paraId="179F3B16" w14:textId="77777777" w:rsidR="00B643B7" w:rsidRPr="00B643B7" w:rsidRDefault="00B643B7" w:rsidP="00B643B7">
            <w:pPr>
              <w:suppressAutoHyphens/>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7.11.</w:t>
            </w:r>
          </w:p>
          <w:p w14:paraId="52AA791B"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Правила плавания по ВВП</w:t>
            </w:r>
          </w:p>
        </w:tc>
        <w:tc>
          <w:tcPr>
            <w:tcW w:w="3626" w:type="pct"/>
            <w:tcBorders>
              <w:top w:val="single" w:sz="4" w:space="0" w:color="auto"/>
              <w:left w:val="single" w:sz="4" w:space="0" w:color="auto"/>
              <w:bottom w:val="single" w:sz="4" w:space="0" w:color="auto"/>
              <w:right w:val="single" w:sz="4" w:space="0" w:color="auto"/>
            </w:tcBorders>
            <w:vAlign w:val="center"/>
            <w:hideMark/>
          </w:tcPr>
          <w:p w14:paraId="70F4F0E6"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Содержание</w:t>
            </w:r>
          </w:p>
        </w:tc>
      </w:tr>
      <w:tr w:rsidR="00B643B7" w:rsidRPr="00B643B7" w14:paraId="32D6C093"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1B0BA0D0"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8251D0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Общие положения. Средства идентификации судна</w:t>
            </w:r>
          </w:p>
        </w:tc>
      </w:tr>
      <w:tr w:rsidR="00B643B7" w:rsidRPr="00B643B7" w14:paraId="32AD7CC7"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73A6A1FD"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5AA157E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Визуальная сигнализация. Требования к размещению знаков визуальной сигнализации.</w:t>
            </w:r>
          </w:p>
          <w:p w14:paraId="7AB60F7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Ночная ходовая сигнализация судов и составов. </w:t>
            </w:r>
          </w:p>
          <w:p w14:paraId="357BF3D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Дневная сигнализация. Особая сигнализация.</w:t>
            </w:r>
          </w:p>
          <w:p w14:paraId="6F464E27"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Движение, маневрирование и стоянка судов.</w:t>
            </w:r>
          </w:p>
          <w:p w14:paraId="77312035"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Плавание судов при ограниченной видимости.</w:t>
            </w:r>
          </w:p>
        </w:tc>
      </w:tr>
      <w:tr w:rsidR="00B643B7" w:rsidRPr="00B643B7" w14:paraId="2CA36CD0" w14:textId="77777777" w:rsidTr="00C83184">
        <w:tc>
          <w:tcPr>
            <w:tcW w:w="1374" w:type="pct"/>
            <w:vMerge/>
            <w:tcBorders>
              <w:top w:val="single" w:sz="4" w:space="0" w:color="auto"/>
              <w:left w:val="single" w:sz="4" w:space="0" w:color="auto"/>
              <w:bottom w:val="single" w:sz="4" w:space="0" w:color="auto"/>
              <w:right w:val="single" w:sz="4" w:space="0" w:color="auto"/>
            </w:tcBorders>
            <w:vAlign w:val="center"/>
            <w:hideMark/>
          </w:tcPr>
          <w:p w14:paraId="4498AAF2"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hideMark/>
          </w:tcPr>
          <w:p w14:paraId="2FE2D8C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08C564F4" w14:textId="77777777" w:rsidTr="00C83184">
        <w:trPr>
          <w:trHeight w:val="487"/>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4924095"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49C43F8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17. Особенности движения и стоянки судов в определённом районе плавания. Береговые навигационные знаки указания положения судового хода. Информационные и предупредительные знаки</w:t>
            </w:r>
          </w:p>
        </w:tc>
      </w:tr>
      <w:tr w:rsidR="00B643B7" w:rsidRPr="00B643B7" w14:paraId="4F674563" w14:textId="77777777" w:rsidTr="00C83184">
        <w:trPr>
          <w:trHeight w:val="696"/>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17BE8862"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0382E3BC"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18. Плавучие навигационные знаки. Дополнительное навигационное оборудование.  Навигационное оборудование озер, водохранилищ и морских устьев рек</w:t>
            </w:r>
          </w:p>
        </w:tc>
      </w:tr>
      <w:tr w:rsidR="00B643B7" w:rsidRPr="00B643B7" w14:paraId="5198A2BD" w14:textId="77777777" w:rsidTr="00C83184">
        <w:trPr>
          <w:trHeight w:val="331"/>
        </w:trPr>
        <w:tc>
          <w:tcPr>
            <w:tcW w:w="1374" w:type="pct"/>
            <w:vMerge/>
            <w:tcBorders>
              <w:top w:val="single" w:sz="4" w:space="0" w:color="auto"/>
              <w:left w:val="single" w:sz="4" w:space="0" w:color="auto"/>
              <w:bottom w:val="single" w:sz="4" w:space="0" w:color="auto"/>
              <w:right w:val="single" w:sz="4" w:space="0" w:color="auto"/>
            </w:tcBorders>
            <w:vAlign w:val="center"/>
            <w:hideMark/>
          </w:tcPr>
          <w:p w14:paraId="47DDD99B" w14:textId="77777777" w:rsidR="00B643B7" w:rsidRPr="00B643B7" w:rsidRDefault="00B643B7" w:rsidP="00B643B7">
            <w:pPr>
              <w:rPr>
                <w:rFonts w:ascii="Times New Roman" w:eastAsia="Times New Roman" w:hAnsi="Times New Roman" w:cs="Times New Roman"/>
                <w:lang w:eastAsia="ru-RU"/>
              </w:rPr>
            </w:pPr>
          </w:p>
        </w:tc>
        <w:tc>
          <w:tcPr>
            <w:tcW w:w="3626" w:type="pct"/>
            <w:tcBorders>
              <w:top w:val="single" w:sz="4" w:space="0" w:color="auto"/>
              <w:left w:val="single" w:sz="4" w:space="0" w:color="auto"/>
              <w:bottom w:val="single" w:sz="4" w:space="0" w:color="auto"/>
              <w:right w:val="single" w:sz="4" w:space="0" w:color="auto"/>
            </w:tcBorders>
            <w:vAlign w:val="center"/>
            <w:hideMark/>
          </w:tcPr>
          <w:p w14:paraId="24F1E5B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F05EE6C"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CFEFB3E" w14:textId="77777777" w:rsidTr="00C83184">
        <w:trPr>
          <w:cantSplit/>
          <w:trHeight w:val="3394"/>
        </w:trPr>
        <w:tc>
          <w:tcPr>
            <w:tcW w:w="5000" w:type="pct"/>
            <w:gridSpan w:val="2"/>
            <w:tcBorders>
              <w:top w:val="single" w:sz="4" w:space="0" w:color="auto"/>
              <w:left w:val="single" w:sz="4" w:space="0" w:color="auto"/>
              <w:right w:val="single" w:sz="4" w:space="0" w:color="auto"/>
            </w:tcBorders>
            <w:hideMark/>
          </w:tcPr>
          <w:p w14:paraId="67A81017"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spacing w:val="-1"/>
                <w:lang w:eastAsia="ru-RU"/>
              </w:rPr>
              <w:lastRenderedPageBreak/>
              <w:t>Производственная практика раздела 7 (72 часа)</w:t>
            </w:r>
          </w:p>
          <w:p w14:paraId="357E1D9E" w14:textId="77777777" w:rsidR="00B643B7" w:rsidRPr="00B643B7" w:rsidRDefault="00B643B7" w:rsidP="00B643B7">
            <w:pPr>
              <w:ind w:left="426" w:hanging="426"/>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Виды работ:</w:t>
            </w:r>
          </w:p>
          <w:p w14:paraId="42431961"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силы и моменты на поворотных насадках с раздельным и синхронным приводом; </w:t>
            </w:r>
          </w:p>
          <w:p w14:paraId="2331760E"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Определение по различным признакам о выходе судна на мелководье; </w:t>
            </w:r>
          </w:p>
          <w:p w14:paraId="3B8ACC6E"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Действия рулевым устройством судна на переднем и заднем ходу; </w:t>
            </w:r>
          </w:p>
          <w:p w14:paraId="56D16D87"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Маневрирование на одно- и двухвинтовых судах; </w:t>
            </w:r>
          </w:p>
          <w:p w14:paraId="3B63BE84"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Управление судном при встрече и обгоне на безопасной скорости и безопасном траверзном расстоянии;</w:t>
            </w:r>
          </w:p>
          <w:p w14:paraId="7C90AC0F"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Учет совместного влияния течения и ветра при расхождении и обгоне; </w:t>
            </w:r>
          </w:p>
          <w:p w14:paraId="5525C10C"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Выбор места и способа оборота в зависимости от ситуации; </w:t>
            </w:r>
          </w:p>
          <w:p w14:paraId="246BBE1B"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Выбор способа привала или отвала в зависимости от действия внешних факторов; </w:t>
            </w:r>
          </w:p>
          <w:p w14:paraId="5468D5FE"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Подготовка к проводке состава через затруднительный участок реки; </w:t>
            </w:r>
          </w:p>
          <w:p w14:paraId="54E6565A"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Учет гидродинамических и внешних факторов при движении судна (состава) по каналу; </w:t>
            </w:r>
          </w:p>
          <w:p w14:paraId="238B95CF" w14:textId="77777777" w:rsidR="00B643B7" w:rsidRPr="00B643B7" w:rsidRDefault="00B643B7" w:rsidP="00542CB1">
            <w:pPr>
              <w:numPr>
                <w:ilvl w:val="0"/>
                <w:numId w:val="17"/>
              </w:numPr>
              <w:autoSpaceDN w:val="0"/>
              <w:ind w:left="426" w:hanging="426"/>
              <w:jc w:val="both"/>
              <w:rPr>
                <w:rFonts w:ascii="Times New Roman" w:eastAsia="Times New Roman" w:hAnsi="Times New Roman" w:cs="Times New Roman"/>
                <w:b/>
                <w:lang w:eastAsia="ru-RU"/>
              </w:rPr>
            </w:pPr>
            <w:r w:rsidRPr="00B643B7">
              <w:rPr>
                <w:rFonts w:ascii="Times New Roman" w:eastAsia="Times New Roman" w:hAnsi="Times New Roman" w:cs="Times New Roman"/>
                <w:lang w:eastAsia="ru-RU"/>
              </w:rPr>
              <w:t xml:space="preserve">Управление судном в весенний и осенний периоды навигации; </w:t>
            </w:r>
          </w:p>
        </w:tc>
      </w:tr>
      <w:tr w:rsidR="00B643B7" w:rsidRPr="00B643B7" w14:paraId="24EE7DBA"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1CF95995"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Раздел 8. Устройство и эксплуатация судовых энергетических установок  (72 часа)</w:t>
            </w:r>
          </w:p>
        </w:tc>
      </w:tr>
      <w:tr w:rsidR="00B643B7" w:rsidRPr="00B643B7" w14:paraId="5391853F"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6C59FED1"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 xml:space="preserve">МДК.01.04 </w:t>
            </w:r>
            <w:r w:rsidRPr="00B643B7">
              <w:rPr>
                <w:rFonts w:ascii="Times New Roman" w:eastAsia="Times New Roman" w:hAnsi="Times New Roman" w:cs="Times New Roman"/>
                <w:b/>
                <w:bCs/>
                <w:spacing w:val="-2"/>
                <w:lang w:eastAsia="ru-RU"/>
              </w:rPr>
              <w:tab/>
              <w:t>Судовые энергетические установки и электрооборудование судов</w:t>
            </w:r>
          </w:p>
        </w:tc>
      </w:tr>
      <w:tr w:rsidR="00B643B7" w:rsidRPr="00B643B7" w14:paraId="17FF17DC"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0B19C54"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8.1. </w:t>
            </w:r>
          </w:p>
          <w:p w14:paraId="08C6FF3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Общие сведения о двигателях внутреннего сгорания</w:t>
            </w:r>
          </w:p>
        </w:tc>
        <w:tc>
          <w:tcPr>
            <w:tcW w:w="3626" w:type="pct"/>
            <w:tcBorders>
              <w:top w:val="single" w:sz="4" w:space="0" w:color="000000"/>
              <w:left w:val="single" w:sz="4" w:space="0" w:color="000000"/>
              <w:bottom w:val="single" w:sz="4" w:space="0" w:color="000000"/>
              <w:right w:val="single" w:sz="4" w:space="0" w:color="000000"/>
            </w:tcBorders>
            <w:hideMark/>
          </w:tcPr>
          <w:p w14:paraId="5539730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13FA5EA6" w14:textId="77777777" w:rsidTr="00C83184">
        <w:trPr>
          <w:trHeight w:val="435"/>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0430281"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auto"/>
              <w:right w:val="single" w:sz="4" w:space="0" w:color="000000"/>
            </w:tcBorders>
            <w:hideMark/>
          </w:tcPr>
          <w:p w14:paraId="15C3CF7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Схема устройства и принцип работы четырехтактных и двухтактных ДВС.</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Классификация двигателей внутреннего сгорания (ДВС). Понятие о топливе. Виды и состав топлива, применяемого в ДВС. Понятие о смесеобразовании.</w:t>
            </w:r>
          </w:p>
        </w:tc>
      </w:tr>
      <w:tr w:rsidR="00B643B7" w:rsidRPr="00B643B7" w14:paraId="4EAA324D" w14:textId="77777777" w:rsidTr="00C83184">
        <w:trPr>
          <w:trHeight w:val="153"/>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070DC10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000000"/>
              <w:bottom w:val="single" w:sz="4" w:space="0" w:color="000000"/>
              <w:right w:val="single" w:sz="4" w:space="0" w:color="000000"/>
            </w:tcBorders>
            <w:hideMark/>
          </w:tcPr>
          <w:p w14:paraId="35B3D2C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62F2D15"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258802C"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483A0DC5"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1. Рабочий процесс четырехтактного дизеля. Круговая диаграмма</w:t>
            </w:r>
          </w:p>
        </w:tc>
      </w:tr>
      <w:tr w:rsidR="00B643B7" w:rsidRPr="00B643B7" w14:paraId="7C2E2D55"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0AE17BC3"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0755A882"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2. Рабочий процесс двухтактного дизеля. Круговая диаграмма</w:t>
            </w:r>
          </w:p>
        </w:tc>
      </w:tr>
      <w:tr w:rsidR="00B643B7" w:rsidRPr="00B643B7" w14:paraId="5C4EA46A"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128E193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706AAFF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7ECA3A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8F970D"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50066E8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8.2. </w:t>
            </w:r>
          </w:p>
          <w:p w14:paraId="21CBA3E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Рабочий цикл дизеля. Кинематика и динамика дизеля.</w:t>
            </w:r>
          </w:p>
        </w:tc>
        <w:tc>
          <w:tcPr>
            <w:tcW w:w="3626" w:type="pct"/>
            <w:tcBorders>
              <w:top w:val="single" w:sz="4" w:space="0" w:color="000000"/>
              <w:left w:val="single" w:sz="4" w:space="0" w:color="000000"/>
              <w:bottom w:val="single" w:sz="4" w:space="0" w:color="000000"/>
              <w:right w:val="single" w:sz="4" w:space="0" w:color="000000"/>
            </w:tcBorders>
            <w:hideMark/>
          </w:tcPr>
          <w:p w14:paraId="1C5B09B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0C0C4AAB" w14:textId="77777777" w:rsidTr="00C83184">
        <w:trPr>
          <w:trHeight w:val="210"/>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EA2C00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auto"/>
              <w:right w:val="single" w:sz="4" w:space="0" w:color="000000"/>
            </w:tcBorders>
            <w:hideMark/>
          </w:tcPr>
          <w:p w14:paraId="44AF06D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Процессы наполнения и выпуска, процесс сжатия, процесс расширения.</w:t>
            </w:r>
          </w:p>
          <w:p w14:paraId="09A66F0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Индикаторная и эффективная мощность двигателя. Экономичность работы двигателя.</w:t>
            </w:r>
          </w:p>
          <w:p w14:paraId="50FD275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Силы, действующие в кривошипно-шатунном механизме. Моменты, действующие в двигателе.</w:t>
            </w:r>
          </w:p>
          <w:p w14:paraId="1ADC2F3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Уравновешенность двигателя.</w:t>
            </w:r>
          </w:p>
        </w:tc>
      </w:tr>
      <w:tr w:rsidR="00B643B7" w:rsidRPr="00B643B7" w14:paraId="4FC34DF7" w14:textId="77777777" w:rsidTr="00C83184">
        <w:trPr>
          <w:trHeight w:val="390"/>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E9934F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000000"/>
              <w:bottom w:val="single" w:sz="4" w:space="0" w:color="000000"/>
              <w:right w:val="single" w:sz="4" w:space="0" w:color="000000"/>
            </w:tcBorders>
            <w:vAlign w:val="center"/>
          </w:tcPr>
          <w:p w14:paraId="6693014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0A547E1"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90E6293"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292E4A9"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8.3. </w:t>
            </w:r>
          </w:p>
          <w:p w14:paraId="285AD866"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Конструкция судовых дизелей. Основные неподвижные и подвижные детали двигателя.</w:t>
            </w:r>
          </w:p>
        </w:tc>
        <w:tc>
          <w:tcPr>
            <w:tcW w:w="3626" w:type="pct"/>
            <w:tcBorders>
              <w:top w:val="single" w:sz="4" w:space="0" w:color="000000"/>
              <w:left w:val="single" w:sz="4" w:space="0" w:color="000000"/>
              <w:bottom w:val="single" w:sz="4" w:space="0" w:color="000000"/>
              <w:right w:val="single" w:sz="4" w:space="0" w:color="000000"/>
            </w:tcBorders>
            <w:hideMark/>
          </w:tcPr>
          <w:p w14:paraId="402C92F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7AB5D2FF" w14:textId="77777777" w:rsidTr="00C83184">
        <w:trPr>
          <w:trHeight w:val="870"/>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07E86345"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7934F49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Фундаментная рама, конструкция и материал. Требования к фундаментным рамам. Станины, картеры, блоки цилиндров. Крышки и головки цилиндров.</w:t>
            </w:r>
          </w:p>
          <w:p w14:paraId="7F97B98A" w14:textId="77777777" w:rsidR="00B643B7" w:rsidRPr="00B643B7" w:rsidRDefault="00B643B7" w:rsidP="00B643B7">
            <w:pPr>
              <w:rPr>
                <w:rFonts w:ascii="Times New Roman" w:eastAsia="Times New Roman" w:hAnsi="Times New Roman" w:cs="Times New Roman"/>
                <w:color w:val="FF0000"/>
                <w:lang w:eastAsia="ru-RU"/>
              </w:rPr>
            </w:pPr>
            <w:r w:rsidRPr="00B643B7">
              <w:rPr>
                <w:rFonts w:ascii="Times New Roman" w:eastAsia="Times New Roman" w:hAnsi="Times New Roman" w:cs="Times New Roman"/>
                <w:lang w:eastAsia="ru-RU"/>
              </w:rPr>
              <w:t>Поршни, поршневые кольца и пальцы. Шатуны. Коленчатые валы и маховики.</w:t>
            </w:r>
          </w:p>
        </w:tc>
      </w:tr>
      <w:tr w:rsidR="00B643B7" w:rsidRPr="00B643B7" w14:paraId="5C84D9D6"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C6C882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5AB13D2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3559467" w14:textId="77777777" w:rsidTr="00C83184">
        <w:trPr>
          <w:trHeight w:val="173"/>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FA5D58F"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auto"/>
              <w:right w:val="single" w:sz="4" w:space="0" w:color="000000"/>
            </w:tcBorders>
            <w:vAlign w:val="center"/>
            <w:hideMark/>
          </w:tcPr>
          <w:p w14:paraId="47FEC19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3. Изучение устройства двигателя. Неподвижные части дизеля.</w:t>
            </w:r>
          </w:p>
        </w:tc>
      </w:tr>
      <w:tr w:rsidR="00B643B7" w:rsidRPr="00B643B7" w14:paraId="63F47927" w14:textId="77777777" w:rsidTr="00C83184">
        <w:trPr>
          <w:trHeight w:val="173"/>
        </w:trPr>
        <w:tc>
          <w:tcPr>
            <w:tcW w:w="1374" w:type="pct"/>
            <w:vMerge/>
            <w:tcBorders>
              <w:top w:val="single" w:sz="4" w:space="0" w:color="000000"/>
              <w:left w:val="single" w:sz="4" w:space="0" w:color="000000"/>
              <w:bottom w:val="single" w:sz="4" w:space="0" w:color="000000"/>
              <w:right w:val="single" w:sz="4" w:space="0" w:color="000000"/>
            </w:tcBorders>
            <w:vAlign w:val="center"/>
          </w:tcPr>
          <w:p w14:paraId="552ADF06"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auto"/>
              <w:right w:val="single" w:sz="4" w:space="0" w:color="000000"/>
            </w:tcBorders>
            <w:vAlign w:val="center"/>
          </w:tcPr>
          <w:p w14:paraId="68BADE7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4. Изучение устройства двигателя. Подвижные части дизеля.</w:t>
            </w:r>
          </w:p>
        </w:tc>
      </w:tr>
      <w:tr w:rsidR="00B643B7" w:rsidRPr="00B643B7" w14:paraId="4E13D477" w14:textId="77777777" w:rsidTr="00C83184">
        <w:trPr>
          <w:trHeight w:val="333"/>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4D8C0C9"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000000"/>
              <w:bottom w:val="single" w:sz="4" w:space="0" w:color="000000"/>
              <w:right w:val="single" w:sz="4" w:space="0" w:color="000000"/>
            </w:tcBorders>
            <w:vAlign w:val="center"/>
          </w:tcPr>
          <w:p w14:paraId="7A689CE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A5871D6"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A228A0B"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69CABC22"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8.4. </w:t>
            </w:r>
          </w:p>
          <w:p w14:paraId="21A05B9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Конструкция судовых дизелей. Системы двигателя.</w:t>
            </w:r>
          </w:p>
        </w:tc>
        <w:tc>
          <w:tcPr>
            <w:tcW w:w="3626" w:type="pct"/>
            <w:tcBorders>
              <w:top w:val="single" w:sz="4" w:space="0" w:color="000000"/>
              <w:left w:val="single" w:sz="4" w:space="0" w:color="000000"/>
              <w:bottom w:val="single" w:sz="4" w:space="0" w:color="000000"/>
              <w:right w:val="single" w:sz="4" w:space="0" w:color="000000"/>
            </w:tcBorders>
            <w:hideMark/>
          </w:tcPr>
          <w:p w14:paraId="1FE57CC7"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Силы, действующие в кривошипно-шатунном механизме. Моменты, действующие в двигателе. </w:t>
            </w:r>
          </w:p>
          <w:p w14:paraId="41F0B37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Уравновешенность двигателя.</w:t>
            </w:r>
          </w:p>
        </w:tc>
      </w:tr>
      <w:tr w:rsidR="00B643B7" w:rsidRPr="00B643B7" w14:paraId="7A3C2793" w14:textId="77777777" w:rsidTr="00C83184">
        <w:trPr>
          <w:trHeight w:val="199"/>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A16945A"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3F45F7B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0B5E509"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0C73047"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249419FE"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5.  Изучение устройства систем двигателя.</w:t>
            </w:r>
          </w:p>
        </w:tc>
      </w:tr>
      <w:tr w:rsidR="00B643B7" w:rsidRPr="00B643B7" w14:paraId="76097BF6"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D207A37"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21FD51B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E33D89B"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CCEBC4A"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64E57B69"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8.5. </w:t>
            </w:r>
            <w:r w:rsidRPr="00B643B7">
              <w:rPr>
                <w:rFonts w:ascii="Times New Roman" w:eastAsia="Times New Roman" w:hAnsi="Times New Roman" w:cs="Times New Roman"/>
                <w:b/>
                <w:lang w:eastAsia="ru-RU"/>
              </w:rPr>
              <w:lastRenderedPageBreak/>
              <w:t>Автоматическое управление судовыми дизелями. Система контроля, сигнализации и защиты.</w:t>
            </w:r>
          </w:p>
        </w:tc>
        <w:tc>
          <w:tcPr>
            <w:tcW w:w="3626" w:type="pct"/>
            <w:tcBorders>
              <w:top w:val="single" w:sz="4" w:space="0" w:color="000000"/>
              <w:left w:val="single" w:sz="4" w:space="0" w:color="000000"/>
              <w:bottom w:val="single" w:sz="4" w:space="0" w:color="000000"/>
              <w:right w:val="single" w:sz="4" w:space="0" w:color="000000"/>
            </w:tcBorders>
            <w:hideMark/>
          </w:tcPr>
          <w:p w14:paraId="52BC4C7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Содержание</w:t>
            </w:r>
          </w:p>
        </w:tc>
      </w:tr>
      <w:tr w:rsidR="00B643B7" w:rsidRPr="00B643B7" w14:paraId="5F8B0505" w14:textId="77777777" w:rsidTr="00C83184">
        <w:trPr>
          <w:trHeight w:val="735"/>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21A1FCD"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auto"/>
              <w:right w:val="single" w:sz="4" w:space="0" w:color="000000"/>
            </w:tcBorders>
            <w:hideMark/>
          </w:tcPr>
          <w:p w14:paraId="7F42C8C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Элементы устройств дистанционного и автоматизированного управления двигателем: общие сведения, задающие устройства, блокировочные и корректирующие устройства, исполнительные механизмы.</w:t>
            </w:r>
          </w:p>
          <w:p w14:paraId="401E2555" w14:textId="77777777" w:rsidR="00B643B7" w:rsidRPr="00B643B7" w:rsidRDefault="00B643B7" w:rsidP="00B643B7">
            <w:pPr>
              <w:rPr>
                <w:rFonts w:ascii="Calibri" w:eastAsia="Times New Roman" w:hAnsi="Calibri" w:cs="Times New Roman"/>
                <w:lang w:eastAsia="ru-RU"/>
              </w:rPr>
            </w:pPr>
            <w:r w:rsidRPr="00B643B7">
              <w:rPr>
                <w:rFonts w:ascii="Calibri" w:eastAsia="Times New Roman" w:hAnsi="Calibri" w:cs="Times New Roman"/>
                <w:lang w:eastAsia="ru-RU"/>
              </w:rPr>
              <w:t>Схемы дистанционного автоматизированного управления работой двигателя: виды и особенности различных типов ДАУ. Контрольно-измерительные приборы.</w:t>
            </w:r>
          </w:p>
        </w:tc>
      </w:tr>
      <w:tr w:rsidR="00B643B7" w:rsidRPr="00B643B7" w14:paraId="57D8DAF8" w14:textId="77777777" w:rsidTr="00C83184">
        <w:trPr>
          <w:trHeight w:val="255"/>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34C742B"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auto"/>
              <w:left w:val="single" w:sz="4" w:space="0" w:color="000000"/>
              <w:bottom w:val="single" w:sz="4" w:space="0" w:color="000000"/>
              <w:right w:val="single" w:sz="4" w:space="0" w:color="000000"/>
            </w:tcBorders>
            <w:hideMark/>
          </w:tcPr>
          <w:p w14:paraId="57119047"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DA593DB"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5553A81"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21B23B9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6. Регуляторы частоты вращения прямого и непрямого действия</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 xml:space="preserve">Усилительные элементы регуляторов. Настройка и неисправности регуляторов частоты вращения. Устройство и принцип действия регулятора </w:t>
            </w:r>
          </w:p>
        </w:tc>
      </w:tr>
      <w:tr w:rsidR="00B643B7" w:rsidRPr="00B643B7" w14:paraId="6A144601" w14:textId="77777777" w:rsidTr="00C83184">
        <w:trPr>
          <w:trHeight w:val="529"/>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4261DA3" w14:textId="77777777" w:rsidR="00B643B7" w:rsidRPr="00B643B7" w:rsidRDefault="00B643B7" w:rsidP="00B643B7">
            <w:pPr>
              <w:rPr>
                <w:rFonts w:ascii="Times New Roman" w:eastAsia="Times New Roman" w:hAnsi="Times New Roman" w:cs="Times New Roman"/>
                <w:b/>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254BD15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8AA588F"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7A44B60"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26CE8F53"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8.6. Конструктивные особенности дизелей</w:t>
            </w:r>
          </w:p>
        </w:tc>
        <w:tc>
          <w:tcPr>
            <w:tcW w:w="3626" w:type="pct"/>
            <w:tcBorders>
              <w:top w:val="single" w:sz="4" w:space="0" w:color="000000"/>
              <w:left w:val="single" w:sz="4" w:space="0" w:color="000000"/>
              <w:bottom w:val="single" w:sz="4" w:space="0" w:color="000000"/>
              <w:right w:val="single" w:sz="4" w:space="0" w:color="000000"/>
            </w:tcBorders>
            <w:hideMark/>
          </w:tcPr>
          <w:p w14:paraId="5D5D196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7F4DAFCA" w14:textId="77777777" w:rsidTr="00C83184">
        <w:trPr>
          <w:trHeight w:val="688"/>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4EC7C3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0F670C40"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Реверсивные среднеоборотные двигатели. Нереверсивные среднеоборотные двигатели. Нереверсивные высокооборотные двигатели. ДВС с реверсредуктором.</w:t>
            </w:r>
          </w:p>
        </w:tc>
      </w:tr>
      <w:tr w:rsidR="00B643B7" w:rsidRPr="00B643B7" w14:paraId="2F5595A4"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25DCF9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43F1D3C2"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BF11A78"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tcPr>
          <w:p w14:paraId="015A7818"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06BDD716"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7. Пневматическое устройство управления двигателей </w:t>
            </w:r>
          </w:p>
        </w:tc>
      </w:tr>
      <w:tr w:rsidR="00B643B7" w:rsidRPr="00B643B7" w14:paraId="5FF014EB" w14:textId="77777777" w:rsidTr="00C83184">
        <w:trPr>
          <w:trHeight w:val="417"/>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B914AC5"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7FEE293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EAF8E39"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902A115"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85F7116"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 xml:space="preserve">Тема 8.7. </w:t>
            </w:r>
          </w:p>
          <w:p w14:paraId="20821A2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spacing w:val="-1"/>
                <w:lang w:eastAsia="ru-RU"/>
              </w:rPr>
              <w:t xml:space="preserve">Эксплуатация судовых </w:t>
            </w:r>
            <w:r w:rsidRPr="00B643B7">
              <w:rPr>
                <w:rFonts w:ascii="Times New Roman" w:eastAsia="Times New Roman" w:hAnsi="Times New Roman" w:cs="Times New Roman"/>
                <w:b/>
                <w:bCs/>
                <w:lang w:eastAsia="ru-RU"/>
              </w:rPr>
              <w:t>энергетических установок</w:t>
            </w:r>
          </w:p>
        </w:tc>
        <w:tc>
          <w:tcPr>
            <w:tcW w:w="3626" w:type="pct"/>
            <w:tcBorders>
              <w:top w:val="single" w:sz="4" w:space="0" w:color="000000"/>
              <w:left w:val="single" w:sz="4" w:space="0" w:color="000000"/>
              <w:bottom w:val="single" w:sz="4" w:space="0" w:color="000000"/>
              <w:right w:val="single" w:sz="4" w:space="0" w:color="000000"/>
            </w:tcBorders>
            <w:hideMark/>
          </w:tcPr>
          <w:p w14:paraId="3A33319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627A20E5"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4EA8F0D"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457EB931"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Организация технической эксплуатации и правила безопасного обслуживания двигателя.</w:t>
            </w:r>
          </w:p>
          <w:p w14:paraId="299373F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Подготовка к действию, управление и контроль за работой двигателя: подготовка двигателя к пуску, пуск и прогревание двигателя, изменение режимов и контроль за работой двигателя, остановка ДВС.</w:t>
            </w:r>
          </w:p>
          <w:p w14:paraId="18D51C3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Основные причины неисправности двигателя: выявление и предотвращение неполадок; неполадки, проявляющиеся при пуске двигателя и во время работы. Типовые неисправности ДВС и их устранение.</w:t>
            </w:r>
          </w:p>
          <w:p w14:paraId="42A8D82D" w14:textId="77777777" w:rsidR="00B643B7" w:rsidRPr="00B643B7" w:rsidRDefault="00B643B7" w:rsidP="00B643B7">
            <w:pPr>
              <w:rPr>
                <w:rFonts w:ascii="Times New Roman" w:eastAsia="Times New Roman" w:hAnsi="Times New Roman" w:cs="Times New Roman"/>
                <w:bCs/>
                <w:lang w:eastAsia="ru-RU"/>
              </w:rPr>
            </w:pPr>
            <w:r w:rsidRPr="00B643B7">
              <w:rPr>
                <w:rFonts w:ascii="Times New Roman" w:eastAsia="Times New Roman" w:hAnsi="Times New Roman" w:cs="Times New Roman"/>
                <w:lang w:eastAsia="ru-RU"/>
              </w:rPr>
              <w:t>Техническое обслуживание двигателей: надежность судовых двигателей и основы технической диагностики, организация технического обслуживания, операции контроля технического состояния.</w:t>
            </w:r>
          </w:p>
        </w:tc>
      </w:tr>
      <w:tr w:rsidR="00B643B7" w:rsidRPr="00B643B7" w14:paraId="163EE9C3"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024CD646"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58C4F02E"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1559FBD0"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tcPr>
          <w:p w14:paraId="069A882E"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7166F1D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8. Нахождение мертвых точек поршня и разбивка маховика на градусы. Определения положения поршня в ВМТ (верхней мёртвой точке) и НМТ (нижней мёртвой точке)</w:t>
            </w:r>
            <w:r w:rsidRPr="00B643B7">
              <w:rPr>
                <w:rFonts w:ascii="Times New Roman" w:eastAsia="Times New Roman" w:hAnsi="Times New Roman" w:cs="Times New Roman"/>
                <w:b/>
                <w:bCs/>
                <w:spacing w:val="-1"/>
                <w:lang w:eastAsia="ru-RU"/>
              </w:rPr>
              <w:t xml:space="preserve">. </w:t>
            </w:r>
          </w:p>
        </w:tc>
      </w:tr>
      <w:tr w:rsidR="00B643B7" w:rsidRPr="00B643B7" w14:paraId="40C4804C"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tcPr>
          <w:p w14:paraId="381E2185"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76F8C5A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9. Подготовка к пуску, пуск и остановка ДВС.</w:t>
            </w:r>
          </w:p>
        </w:tc>
      </w:tr>
      <w:tr w:rsidR="00B643B7" w:rsidRPr="00B643B7" w14:paraId="59BBFFA8" w14:textId="77777777" w:rsidTr="00C83184">
        <w:trPr>
          <w:trHeight w:val="419"/>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D7AC697"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7A2166A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E6CA9D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95DC509"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C4BC18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8.8. </w:t>
            </w:r>
          </w:p>
          <w:p w14:paraId="214CF8D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Правила Российского классификационного общества</w:t>
            </w:r>
          </w:p>
        </w:tc>
        <w:tc>
          <w:tcPr>
            <w:tcW w:w="3626" w:type="pct"/>
            <w:tcBorders>
              <w:top w:val="single" w:sz="4" w:space="0" w:color="000000"/>
              <w:left w:val="single" w:sz="4" w:space="0" w:color="000000"/>
              <w:bottom w:val="single" w:sz="4" w:space="0" w:color="000000"/>
              <w:right w:val="single" w:sz="4" w:space="0" w:color="000000"/>
            </w:tcBorders>
            <w:hideMark/>
          </w:tcPr>
          <w:p w14:paraId="20F2456A"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4BB3FFFB"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D5C8F5B"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12F492E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Назначение и содержание документации РКО на судовые механизмы. Требования правил РКО к главным и вспомогательным двигателям, устройствам управления, к постам управления, средствам связи, к контрольно-измерительным приборам и сигнализации, расположению механизмов и оборудования, к установке механизмов и оборудования, к автоматизации управления дизелями</w:t>
            </w:r>
          </w:p>
        </w:tc>
      </w:tr>
      <w:tr w:rsidR="00B643B7" w:rsidRPr="00B643B7" w14:paraId="7FF630FA"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3702124" w14:textId="77777777" w:rsidR="00B643B7" w:rsidRPr="00B643B7" w:rsidRDefault="00B643B7" w:rsidP="00B643B7">
            <w:pPr>
              <w:rPr>
                <w:rFonts w:ascii="Times New Roman" w:eastAsia="Times New Roman" w:hAnsi="Times New Roman" w:cs="Times New Roman"/>
                <w:b/>
                <w:bCs/>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0FB43D9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0AAB53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34748D3" w14:textId="77777777" w:rsidTr="00C83184">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22C1E3A7" w14:textId="77777777" w:rsidR="00B643B7" w:rsidRPr="00B643B7" w:rsidRDefault="00B643B7" w:rsidP="00B643B7">
            <w:pPr>
              <w:rPr>
                <w:rFonts w:ascii="Times New Roman" w:eastAsia="Times New Roman" w:hAnsi="Times New Roman" w:cs="Times New Roman"/>
                <w:b/>
                <w:bCs/>
                <w:spacing w:val="-1"/>
                <w:lang w:eastAsia="ru-RU"/>
              </w:rPr>
            </w:pPr>
          </w:p>
        </w:tc>
      </w:tr>
      <w:tr w:rsidR="00B643B7" w:rsidRPr="00B643B7" w14:paraId="67FF644B" w14:textId="77777777" w:rsidTr="00C83184">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0C1813F" w14:textId="77777777" w:rsidR="00B643B7" w:rsidRPr="00B643B7" w:rsidRDefault="00B643B7" w:rsidP="00B643B7">
            <w:pPr>
              <w:ind w:left="426" w:hanging="426"/>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Производственная практика раздела 8 (36 часов)</w:t>
            </w:r>
          </w:p>
          <w:p w14:paraId="7A882960" w14:textId="77777777" w:rsidR="00B643B7" w:rsidRPr="00B643B7" w:rsidRDefault="00B643B7" w:rsidP="00B643B7">
            <w:pPr>
              <w:ind w:left="426" w:hanging="426"/>
              <w:rPr>
                <w:rFonts w:ascii="Times New Roman" w:eastAsia="Times New Roman" w:hAnsi="Times New Roman" w:cs="Times New Roman"/>
                <w:b/>
                <w:lang w:eastAsia="ru-RU"/>
              </w:rPr>
            </w:pPr>
            <w:r w:rsidRPr="00B643B7">
              <w:rPr>
                <w:rFonts w:ascii="Times New Roman" w:eastAsia="Times New Roman" w:hAnsi="Times New Roman" w:cs="Times New Roman"/>
                <w:b/>
                <w:bCs/>
                <w:spacing w:val="-1"/>
                <w:lang w:eastAsia="ru-RU"/>
              </w:rPr>
              <w:t>Виды работ:</w:t>
            </w:r>
          </w:p>
          <w:p w14:paraId="54A83066" w14:textId="77777777" w:rsidR="00B643B7" w:rsidRPr="00B643B7" w:rsidRDefault="00B643B7" w:rsidP="00542CB1">
            <w:pPr>
              <w:numPr>
                <w:ilvl w:val="0"/>
                <w:numId w:val="18"/>
              </w:numPr>
              <w:suppressAutoHyphens/>
              <w:ind w:left="284" w:hanging="284"/>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Отрабатывать действия по подготовке судового двигателя к пуску и пуску судового двигателя; </w:t>
            </w:r>
          </w:p>
          <w:p w14:paraId="5355A1E1" w14:textId="77777777" w:rsidR="00B643B7" w:rsidRPr="00B643B7" w:rsidRDefault="00B643B7" w:rsidP="00542CB1">
            <w:pPr>
              <w:numPr>
                <w:ilvl w:val="0"/>
                <w:numId w:val="18"/>
              </w:numPr>
              <w:suppressAutoHyphens/>
              <w:ind w:left="284" w:hanging="284"/>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Отрабатывать действия по включению в работу судового двигателя; </w:t>
            </w:r>
          </w:p>
          <w:p w14:paraId="17301300" w14:textId="77777777" w:rsidR="00B643B7" w:rsidRPr="00B643B7" w:rsidRDefault="00B643B7" w:rsidP="00542CB1">
            <w:pPr>
              <w:numPr>
                <w:ilvl w:val="0"/>
                <w:numId w:val="18"/>
              </w:numPr>
              <w:suppressAutoHyphens/>
              <w:ind w:left="284" w:hanging="284"/>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Отрабатывать действия по прекращению работы судового двигателя; </w:t>
            </w:r>
          </w:p>
          <w:p w14:paraId="2A55ADCF" w14:textId="77777777" w:rsidR="00B643B7" w:rsidRPr="00B643B7" w:rsidRDefault="00B643B7" w:rsidP="00542CB1">
            <w:pPr>
              <w:numPr>
                <w:ilvl w:val="0"/>
                <w:numId w:val="18"/>
              </w:numPr>
              <w:suppressAutoHyphens/>
              <w:ind w:left="284" w:hanging="284"/>
              <w:jc w:val="both"/>
              <w:rPr>
                <w:rFonts w:ascii="Calibri" w:eastAsia="Times New Roman" w:hAnsi="Calibri" w:cs="Times New Roman"/>
                <w:strike/>
                <w:shd w:val="clear" w:color="auto" w:fill="FFFF00"/>
                <w:lang w:eastAsia="ru-RU"/>
              </w:rPr>
            </w:pPr>
            <w:r w:rsidRPr="00B643B7">
              <w:rPr>
                <w:rFonts w:ascii="Times New Roman" w:eastAsia="Times New Roman" w:hAnsi="Times New Roman" w:cs="Times New Roman"/>
                <w:lang w:eastAsia="ru-RU"/>
              </w:rPr>
              <w:lastRenderedPageBreak/>
              <w:t>Отрабатывать последовательность действий при разборке и сборке двигателя на узлы и механизмы согласно технологической карты.</w:t>
            </w:r>
          </w:p>
          <w:p w14:paraId="33F9AAA1" w14:textId="77777777" w:rsidR="00B643B7" w:rsidRPr="00B643B7" w:rsidRDefault="00B643B7" w:rsidP="00542CB1">
            <w:pPr>
              <w:numPr>
                <w:ilvl w:val="0"/>
                <w:numId w:val="18"/>
              </w:numPr>
              <w:suppressAutoHyphens/>
              <w:ind w:left="284" w:hanging="284"/>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Действия по реверсированию двигателя;</w:t>
            </w:r>
          </w:p>
          <w:p w14:paraId="0C13A075" w14:textId="77777777" w:rsidR="00B643B7" w:rsidRPr="00B643B7" w:rsidRDefault="00B643B7" w:rsidP="00542CB1">
            <w:pPr>
              <w:numPr>
                <w:ilvl w:val="0"/>
                <w:numId w:val="18"/>
              </w:numPr>
              <w:suppressAutoHyphens/>
              <w:ind w:left="284" w:hanging="284"/>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 xml:space="preserve"> Осуществлять контроль за параметрами работы двигателей и других судовых механизмов.</w:t>
            </w:r>
          </w:p>
        </w:tc>
      </w:tr>
      <w:tr w:rsidR="00B643B7" w:rsidRPr="00B643B7" w14:paraId="5C08FDCF"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4BB78F80"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lastRenderedPageBreak/>
              <w:t>Раздел 9. Судовые вспомогательные механизмы (70 часов)</w:t>
            </w:r>
          </w:p>
        </w:tc>
      </w:tr>
      <w:tr w:rsidR="00B643B7" w:rsidRPr="00B643B7" w14:paraId="2A6DC593"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5FFDE602"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 xml:space="preserve">МДК.01.04 </w:t>
            </w:r>
            <w:r w:rsidRPr="00B643B7">
              <w:rPr>
                <w:rFonts w:ascii="Times New Roman" w:eastAsia="Times New Roman" w:hAnsi="Times New Roman" w:cs="Times New Roman"/>
                <w:b/>
                <w:bCs/>
                <w:spacing w:val="-2"/>
                <w:lang w:eastAsia="ru-RU"/>
              </w:rPr>
              <w:tab/>
              <w:t>Судовые энергетические установки и электрооборудование судов</w:t>
            </w:r>
          </w:p>
        </w:tc>
      </w:tr>
      <w:tr w:rsidR="00B643B7" w:rsidRPr="00B643B7" w14:paraId="3ACA08EA"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504172FD"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Тема 9.1.</w:t>
            </w:r>
          </w:p>
          <w:p w14:paraId="79E544E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lang w:eastAsia="ru-RU"/>
              </w:rPr>
              <w:t>Палубные механизмы</w:t>
            </w:r>
          </w:p>
        </w:tc>
        <w:tc>
          <w:tcPr>
            <w:tcW w:w="3626" w:type="pct"/>
            <w:tcBorders>
              <w:top w:val="single" w:sz="4" w:space="0" w:color="000000"/>
              <w:left w:val="single" w:sz="4" w:space="0" w:color="000000"/>
              <w:bottom w:val="single" w:sz="4" w:space="0" w:color="000000"/>
              <w:right w:val="single" w:sz="4" w:space="0" w:color="000000"/>
            </w:tcBorders>
            <w:hideMark/>
          </w:tcPr>
          <w:p w14:paraId="6B912875" w14:textId="77777777"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271F570A" w14:textId="77777777" w:rsidTr="00C83184">
        <w:trPr>
          <w:trHeight w:val="421"/>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3C4CEF3"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6044273A"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Рулевые машины.</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 xml:space="preserve">Якорные и швартовные механизмы. </w:t>
            </w:r>
          </w:p>
          <w:p w14:paraId="31A1CC17"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Судовые  грузовые устройства.</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Механизмы буксирных и сцепных устройств.</w:t>
            </w:r>
          </w:p>
        </w:tc>
      </w:tr>
      <w:tr w:rsidR="00B643B7" w:rsidRPr="00B643B7" w14:paraId="69239624" w14:textId="77777777" w:rsidTr="00C83184">
        <w:trPr>
          <w:trHeight w:val="241"/>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85AD573"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4FBB8D2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62F6F1C2"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1543D605"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667649B7" w14:textId="77777777" w:rsidR="00B643B7" w:rsidRPr="00B643B7" w:rsidRDefault="00B643B7" w:rsidP="00B643B7">
            <w:pPr>
              <w:jc w:val="both"/>
              <w:rPr>
                <w:rFonts w:ascii="Times New Roman" w:eastAsia="Calibri" w:hAnsi="Times New Roman" w:cs="Times New Roman"/>
                <w:lang w:eastAsia="ru-RU"/>
              </w:rPr>
            </w:pPr>
            <w:r w:rsidRPr="00B643B7">
              <w:rPr>
                <w:rFonts w:ascii="Times New Roman" w:eastAsia="Calibri" w:hAnsi="Times New Roman" w:cs="Times New Roman"/>
                <w:lang w:eastAsia="ru-RU"/>
              </w:rPr>
              <w:t>1. Якорные и швартовные механизмы. Судовые грузоподъемники и транспортирующие механизмы. Механизмы буксирных и сцепных устройств.</w:t>
            </w:r>
          </w:p>
        </w:tc>
      </w:tr>
      <w:tr w:rsidR="00B643B7" w:rsidRPr="00B643B7" w14:paraId="1C59FC39" w14:textId="77777777" w:rsidTr="00C83184">
        <w:trPr>
          <w:trHeight w:val="199"/>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6A5781E"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04FDEC2C"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2. </w:t>
            </w:r>
            <w:r w:rsidRPr="00B643B7">
              <w:rPr>
                <w:rFonts w:ascii="Times New Roman" w:eastAsia="Calibri" w:hAnsi="Times New Roman" w:cs="Times New Roman"/>
                <w:lang w:eastAsia="ru-RU"/>
              </w:rPr>
              <w:t>Объемные насосы. Динамические насосы.</w:t>
            </w:r>
          </w:p>
        </w:tc>
      </w:tr>
      <w:tr w:rsidR="00B643B7" w:rsidRPr="00B643B7" w14:paraId="5656AEAF" w14:textId="77777777" w:rsidTr="00C83184">
        <w:trPr>
          <w:trHeight w:val="403"/>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32DDEF0"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51CE7AE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94E927D"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7D8B02A"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5678515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9.2.</w:t>
            </w:r>
          </w:p>
          <w:p w14:paraId="60D5EB78"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lang w:eastAsia="ru-RU"/>
              </w:rPr>
              <w:t xml:space="preserve">Устройство судовых </w:t>
            </w:r>
            <w:r w:rsidRPr="00B643B7">
              <w:rPr>
                <w:rFonts w:ascii="Times New Roman" w:eastAsia="Times New Roman" w:hAnsi="Times New Roman" w:cs="Times New Roman"/>
                <w:b/>
                <w:spacing w:val="-1"/>
                <w:lang w:eastAsia="ru-RU"/>
              </w:rPr>
              <w:t xml:space="preserve">вспомогательных механизмов и </w:t>
            </w:r>
            <w:r w:rsidRPr="00B643B7">
              <w:rPr>
                <w:rFonts w:ascii="Times New Roman" w:eastAsia="Times New Roman" w:hAnsi="Times New Roman" w:cs="Times New Roman"/>
                <w:b/>
                <w:lang w:eastAsia="ru-RU"/>
              </w:rPr>
              <w:t>связанных с ними систем управления</w:t>
            </w:r>
          </w:p>
        </w:tc>
        <w:tc>
          <w:tcPr>
            <w:tcW w:w="3626" w:type="pct"/>
            <w:tcBorders>
              <w:top w:val="single" w:sz="4" w:space="0" w:color="000000"/>
              <w:left w:val="single" w:sz="4" w:space="0" w:color="000000"/>
              <w:bottom w:val="single" w:sz="4" w:space="0" w:color="000000"/>
              <w:right w:val="single" w:sz="4" w:space="0" w:color="000000"/>
            </w:tcBorders>
            <w:hideMark/>
          </w:tcPr>
          <w:p w14:paraId="09B74B84" w14:textId="77777777"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53F382F3"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EEB115A"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0B057839" w14:textId="77777777" w:rsidR="00B643B7" w:rsidRPr="00B643B7" w:rsidRDefault="00B643B7" w:rsidP="00B643B7">
            <w:pPr>
              <w:jc w:val="both"/>
              <w:rPr>
                <w:rFonts w:ascii="Times New Roman" w:eastAsia="Times New Roman" w:hAnsi="Times New Roman" w:cs="Times New Roman"/>
                <w:spacing w:val="-1"/>
                <w:lang w:eastAsia="ru-RU"/>
              </w:rPr>
            </w:pPr>
            <w:r w:rsidRPr="00B643B7">
              <w:rPr>
                <w:rFonts w:ascii="Times New Roman" w:eastAsia="Times New Roman" w:hAnsi="Times New Roman" w:cs="Times New Roman"/>
                <w:lang w:eastAsia="ru-RU"/>
              </w:rPr>
              <w:t xml:space="preserve">Назначение, устройство, правила эксплуатации и обслуживания </w:t>
            </w:r>
            <w:r w:rsidRPr="00B643B7">
              <w:rPr>
                <w:rFonts w:ascii="Times New Roman" w:eastAsia="Times New Roman" w:hAnsi="Times New Roman" w:cs="Times New Roman"/>
                <w:spacing w:val="-1"/>
                <w:lang w:eastAsia="ru-RU"/>
              </w:rPr>
              <w:t>судового вспомогательного оборудования и их систем управления.</w:t>
            </w:r>
          </w:p>
          <w:p w14:paraId="6BE1E3F8"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Устройство, правила эксплуатации и обслуживания судовых насосов, воздушных компрессоров и вентиляторов.</w:t>
            </w:r>
          </w:p>
        </w:tc>
      </w:tr>
      <w:tr w:rsidR="00B643B7" w:rsidRPr="00B643B7" w14:paraId="7668B3BE"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FF386CF"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7C87879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756959AF" w14:textId="77777777" w:rsidTr="00C83184">
        <w:trPr>
          <w:trHeight w:val="316"/>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9C479C9"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7180CDF0"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3.  Конструкция и принцип действия объёмного насоса.</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Конструкция и принцип действия зубчато-колесного (шестерённого) насоса</w:t>
            </w:r>
          </w:p>
        </w:tc>
      </w:tr>
      <w:tr w:rsidR="00B643B7" w:rsidRPr="00B643B7" w14:paraId="6C267FFC" w14:textId="77777777" w:rsidTr="00C83184">
        <w:trPr>
          <w:trHeight w:val="316"/>
        </w:trPr>
        <w:tc>
          <w:tcPr>
            <w:tcW w:w="1374" w:type="pct"/>
            <w:vMerge/>
            <w:tcBorders>
              <w:top w:val="single" w:sz="4" w:space="0" w:color="000000"/>
              <w:left w:val="single" w:sz="4" w:space="0" w:color="000000"/>
              <w:bottom w:val="single" w:sz="4" w:space="0" w:color="000000"/>
              <w:right w:val="single" w:sz="4" w:space="0" w:color="000000"/>
            </w:tcBorders>
            <w:vAlign w:val="center"/>
          </w:tcPr>
          <w:p w14:paraId="65A2852F"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26DC4A98"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4. Устройство и принцип действия центробежного насоса</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Устройство и принцип действия вихревого насоса</w:t>
            </w:r>
          </w:p>
        </w:tc>
      </w:tr>
      <w:tr w:rsidR="00B643B7" w:rsidRPr="00B643B7" w14:paraId="1A6442B5" w14:textId="77777777" w:rsidTr="00C83184">
        <w:trPr>
          <w:trHeight w:val="416"/>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1C08CD6D"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18BD913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B788A7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642CB4D"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35FE6E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9.3.</w:t>
            </w:r>
          </w:p>
          <w:p w14:paraId="612B15BF"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lang w:eastAsia="ru-RU"/>
              </w:rPr>
              <w:t xml:space="preserve">Эксплуатация  судовых </w:t>
            </w:r>
            <w:r w:rsidRPr="00B643B7">
              <w:rPr>
                <w:rFonts w:ascii="Times New Roman" w:eastAsia="Times New Roman" w:hAnsi="Times New Roman" w:cs="Times New Roman"/>
                <w:b/>
                <w:spacing w:val="-1"/>
                <w:lang w:eastAsia="ru-RU"/>
              </w:rPr>
              <w:t xml:space="preserve">вспомогательных механизмов и </w:t>
            </w:r>
            <w:r w:rsidRPr="00B643B7">
              <w:rPr>
                <w:rFonts w:ascii="Times New Roman" w:eastAsia="Times New Roman" w:hAnsi="Times New Roman" w:cs="Times New Roman"/>
                <w:b/>
                <w:lang w:eastAsia="ru-RU"/>
              </w:rPr>
              <w:t>связанных с ними систем управления</w:t>
            </w:r>
          </w:p>
        </w:tc>
        <w:tc>
          <w:tcPr>
            <w:tcW w:w="3626" w:type="pct"/>
            <w:tcBorders>
              <w:top w:val="single" w:sz="4" w:space="0" w:color="000000"/>
              <w:left w:val="single" w:sz="4" w:space="0" w:color="000000"/>
              <w:bottom w:val="single" w:sz="4" w:space="0" w:color="000000"/>
              <w:right w:val="single" w:sz="4" w:space="0" w:color="000000"/>
            </w:tcBorders>
            <w:hideMark/>
          </w:tcPr>
          <w:p w14:paraId="4CEE1FB2" w14:textId="77777777"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736277FC" w14:textId="77777777" w:rsidTr="00C83184">
        <w:trPr>
          <w:trHeight w:val="514"/>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B7E286F"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21E1ED89"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spacing w:val="-1"/>
                <w:lang w:eastAsia="ru-RU"/>
              </w:rPr>
              <w:t xml:space="preserve">Теплообменные аппараты и водоопреснительные установки. Судовые системы (осушительная, балластная, водопожарная). </w:t>
            </w:r>
            <w:r w:rsidRPr="00B643B7">
              <w:rPr>
                <w:rFonts w:ascii="Times New Roman" w:eastAsia="Times New Roman" w:hAnsi="Times New Roman" w:cs="Times New Roman"/>
                <w:lang w:eastAsia="ru-RU"/>
              </w:rPr>
              <w:t>Гидравлические системы и приводы.</w:t>
            </w:r>
          </w:p>
        </w:tc>
      </w:tr>
      <w:tr w:rsidR="00B643B7" w:rsidRPr="00B643B7" w14:paraId="720B696B"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3A1E8DF"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156F8343"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29E93351" w14:textId="77777777" w:rsidTr="00C83184">
        <w:trPr>
          <w:trHeight w:val="612"/>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AD82409"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10EB31FB"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5.  Устройство, принцип действия водоопреснительной установки избыточного давления. Устройство, принцип действия одноступенчатой водоопреснительной установки.</w:t>
            </w:r>
          </w:p>
        </w:tc>
      </w:tr>
      <w:tr w:rsidR="00B643B7" w:rsidRPr="00B643B7" w14:paraId="5E5862A6" w14:textId="77777777" w:rsidTr="00C83184">
        <w:trPr>
          <w:trHeight w:val="397"/>
        </w:trPr>
        <w:tc>
          <w:tcPr>
            <w:tcW w:w="1374" w:type="pct"/>
            <w:vMerge/>
            <w:tcBorders>
              <w:top w:val="single" w:sz="4" w:space="0" w:color="000000"/>
              <w:left w:val="single" w:sz="4" w:space="0" w:color="000000"/>
              <w:bottom w:val="single" w:sz="4" w:space="0" w:color="000000"/>
              <w:right w:val="single" w:sz="4" w:space="0" w:color="000000"/>
            </w:tcBorders>
            <w:vAlign w:val="center"/>
          </w:tcPr>
          <w:p w14:paraId="726268B0"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445725F8"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6. Устройство, принцип действия утилизационной водоопреснительной установки</w:t>
            </w:r>
          </w:p>
        </w:tc>
      </w:tr>
      <w:tr w:rsidR="00B643B7" w:rsidRPr="00B643B7" w14:paraId="69AD88A7" w14:textId="77777777" w:rsidTr="00C83184">
        <w:trPr>
          <w:trHeight w:val="178"/>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7FCD660C"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05D0E23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982CADE"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2D83189" w14:textId="77777777" w:rsidTr="00C83184">
        <w:tc>
          <w:tcPr>
            <w:tcW w:w="1374" w:type="pct"/>
            <w:vMerge w:val="restart"/>
            <w:tcBorders>
              <w:top w:val="nil"/>
              <w:left w:val="single" w:sz="4" w:space="0" w:color="000000"/>
              <w:bottom w:val="single" w:sz="4" w:space="0" w:color="000000"/>
              <w:right w:val="single" w:sz="4" w:space="0" w:color="000000"/>
            </w:tcBorders>
          </w:tcPr>
          <w:p w14:paraId="41605EF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Тема 9.4.</w:t>
            </w:r>
          </w:p>
          <w:p w14:paraId="2928CE1A" w14:textId="77777777" w:rsidR="00B643B7" w:rsidRPr="00B643B7" w:rsidRDefault="00B643B7" w:rsidP="00B643B7">
            <w:pPr>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lang w:eastAsia="ru-RU"/>
              </w:rPr>
              <w:t xml:space="preserve">Техническое обслуживание  </w:t>
            </w:r>
            <w:r w:rsidRPr="00B643B7">
              <w:rPr>
                <w:rFonts w:ascii="Times New Roman" w:eastAsia="Times New Roman" w:hAnsi="Times New Roman" w:cs="Times New Roman"/>
                <w:b/>
                <w:spacing w:val="-1"/>
                <w:lang w:eastAsia="ru-RU"/>
              </w:rPr>
              <w:t xml:space="preserve">вспомогательных механизмов и </w:t>
            </w:r>
            <w:r w:rsidRPr="00B643B7">
              <w:rPr>
                <w:rFonts w:ascii="Times New Roman" w:eastAsia="Times New Roman" w:hAnsi="Times New Roman" w:cs="Times New Roman"/>
                <w:b/>
                <w:lang w:eastAsia="ru-RU"/>
              </w:rPr>
              <w:t xml:space="preserve">связанных с ними систем управления </w:t>
            </w:r>
          </w:p>
          <w:p w14:paraId="1D778C25" w14:textId="77777777" w:rsidR="00B643B7" w:rsidRPr="00B643B7" w:rsidRDefault="00B643B7" w:rsidP="00B643B7">
            <w:pPr>
              <w:rPr>
                <w:rFonts w:ascii="Times New Roman" w:eastAsia="Times New Roman" w:hAnsi="Times New Roman" w:cs="Times New Roman"/>
                <w:b/>
                <w:bCs/>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0E4832F9" w14:textId="77777777"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4C47D1D4" w14:textId="77777777" w:rsidTr="00C83184">
        <w:trPr>
          <w:trHeight w:val="677"/>
        </w:trPr>
        <w:tc>
          <w:tcPr>
            <w:tcW w:w="1374" w:type="pct"/>
            <w:vMerge/>
            <w:tcBorders>
              <w:top w:val="nil"/>
              <w:left w:val="single" w:sz="4" w:space="0" w:color="000000"/>
              <w:bottom w:val="single" w:sz="4" w:space="0" w:color="000000"/>
              <w:right w:val="single" w:sz="4" w:space="0" w:color="000000"/>
            </w:tcBorders>
            <w:vAlign w:val="center"/>
            <w:hideMark/>
          </w:tcPr>
          <w:p w14:paraId="3AF0F54A" w14:textId="77777777" w:rsidR="00B643B7" w:rsidRPr="00B643B7" w:rsidRDefault="00B643B7" w:rsidP="00B643B7">
            <w:pPr>
              <w:rPr>
                <w:rFonts w:ascii="Times New Roman" w:eastAsia="Times New Roman" w:hAnsi="Times New Roman" w:cs="Times New Roman"/>
                <w:b/>
                <w:bCs/>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48FEEB48" w14:textId="77777777" w:rsidR="00B643B7" w:rsidRPr="00B643B7" w:rsidRDefault="00B643B7" w:rsidP="00B643B7">
            <w:pPr>
              <w:jc w:val="both"/>
              <w:rPr>
                <w:rFonts w:ascii="Times New Roman" w:eastAsia="Times New Roman" w:hAnsi="Times New Roman" w:cs="Times New Roman"/>
                <w:spacing w:val="-1"/>
                <w:lang w:eastAsia="ru-RU"/>
              </w:rPr>
            </w:pPr>
            <w:r w:rsidRPr="00B643B7">
              <w:rPr>
                <w:rFonts w:ascii="Times New Roman" w:eastAsia="Times New Roman" w:hAnsi="Times New Roman" w:cs="Times New Roman"/>
                <w:lang w:eastAsia="ru-RU"/>
              </w:rPr>
              <w:t>Механизмы судовых устройств.</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spacing w:val="-1"/>
                <w:lang w:eastAsia="ru-RU"/>
              </w:rPr>
              <w:t>Механизмы и устройства для обработки льяльных, сточных вод и</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удаления твердых отходов.</w:t>
            </w:r>
            <w:r w:rsidRPr="00B643B7">
              <w:rPr>
                <w:rFonts w:ascii="Times New Roman" w:eastAsia="Times New Roman" w:hAnsi="Times New Roman" w:cs="Times New Roman"/>
                <w:spacing w:val="-1"/>
                <w:lang w:eastAsia="ru-RU"/>
              </w:rPr>
              <w:t xml:space="preserve"> </w:t>
            </w:r>
          </w:p>
          <w:p w14:paraId="7694FA00"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spacing w:val="-1"/>
                <w:lang w:eastAsia="ru-RU"/>
              </w:rPr>
              <w:t xml:space="preserve">Подбор инструмента и запасных частей для проведения ремонта </w:t>
            </w:r>
            <w:r w:rsidRPr="00B643B7">
              <w:rPr>
                <w:rFonts w:ascii="Times New Roman" w:eastAsia="Times New Roman" w:hAnsi="Times New Roman" w:cs="Times New Roman"/>
                <w:lang w:eastAsia="ru-RU"/>
              </w:rPr>
              <w:t>судового оборудования и систем.</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 xml:space="preserve">Порядок ввода в эксплуатацию судового вспомогательного </w:t>
            </w:r>
            <w:r w:rsidRPr="00B643B7">
              <w:rPr>
                <w:rFonts w:ascii="Times New Roman" w:eastAsia="Times New Roman" w:hAnsi="Times New Roman" w:cs="Times New Roman"/>
                <w:spacing w:val="-1"/>
                <w:lang w:eastAsia="ru-RU"/>
              </w:rPr>
              <w:t>оборудования и систем после ремонта и проведения рабочих испытаний.</w:t>
            </w:r>
          </w:p>
        </w:tc>
      </w:tr>
      <w:tr w:rsidR="00B643B7" w:rsidRPr="00B643B7" w14:paraId="6CB83988" w14:textId="77777777" w:rsidTr="00C83184">
        <w:tc>
          <w:tcPr>
            <w:tcW w:w="1374" w:type="pct"/>
            <w:vMerge/>
            <w:tcBorders>
              <w:top w:val="nil"/>
              <w:left w:val="single" w:sz="4" w:space="0" w:color="000000"/>
              <w:bottom w:val="single" w:sz="4" w:space="0" w:color="000000"/>
              <w:right w:val="single" w:sz="4" w:space="0" w:color="000000"/>
            </w:tcBorders>
            <w:vAlign w:val="center"/>
            <w:hideMark/>
          </w:tcPr>
          <w:p w14:paraId="7A49875B" w14:textId="77777777" w:rsidR="00B643B7" w:rsidRPr="00B643B7" w:rsidRDefault="00B643B7" w:rsidP="00B643B7">
            <w:pPr>
              <w:rPr>
                <w:rFonts w:ascii="Times New Roman" w:eastAsia="Times New Roman" w:hAnsi="Times New Roman" w:cs="Times New Roman"/>
                <w:b/>
                <w:bCs/>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71DAA9FD"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3CEB7E9B" w14:textId="77777777" w:rsidTr="00C83184">
        <w:trPr>
          <w:trHeight w:val="625"/>
        </w:trPr>
        <w:tc>
          <w:tcPr>
            <w:tcW w:w="1374" w:type="pct"/>
            <w:vMerge/>
            <w:tcBorders>
              <w:top w:val="nil"/>
              <w:left w:val="single" w:sz="4" w:space="0" w:color="000000"/>
              <w:bottom w:val="single" w:sz="4" w:space="0" w:color="000000"/>
              <w:right w:val="single" w:sz="4" w:space="0" w:color="000000"/>
            </w:tcBorders>
            <w:vAlign w:val="center"/>
            <w:hideMark/>
          </w:tcPr>
          <w:p w14:paraId="72840286" w14:textId="77777777" w:rsidR="00B643B7" w:rsidRPr="00B643B7" w:rsidRDefault="00B643B7" w:rsidP="00B643B7">
            <w:pPr>
              <w:rPr>
                <w:rFonts w:ascii="Times New Roman" w:eastAsia="Times New Roman" w:hAnsi="Times New Roman" w:cs="Times New Roman"/>
                <w:b/>
                <w:bCs/>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4D61D314" w14:textId="77777777" w:rsidR="00B643B7" w:rsidRPr="00B643B7" w:rsidRDefault="00B643B7" w:rsidP="00B643B7">
            <w:pPr>
              <w:jc w:val="both"/>
              <w:rPr>
                <w:rFonts w:ascii="Calibri" w:eastAsia="Times New Roman" w:hAnsi="Calibri" w:cs="Times New Roman"/>
                <w:lang w:eastAsia="ru-RU"/>
              </w:rPr>
            </w:pPr>
            <w:r w:rsidRPr="00B643B7">
              <w:rPr>
                <w:rFonts w:ascii="Times New Roman" w:eastAsia="Times New Roman" w:hAnsi="Times New Roman" w:cs="Times New Roman"/>
                <w:lang w:eastAsia="ru-RU"/>
              </w:rPr>
              <w:t>7. Методы дефектации при судоремонте. Инструмент для дефектации и контроля</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 xml:space="preserve"> Ремонт корпуса судна</w:t>
            </w:r>
          </w:p>
        </w:tc>
      </w:tr>
      <w:tr w:rsidR="00B643B7" w:rsidRPr="00B643B7" w14:paraId="3171EE5D" w14:textId="77777777" w:rsidTr="00C83184">
        <w:trPr>
          <w:trHeight w:val="418"/>
        </w:trPr>
        <w:tc>
          <w:tcPr>
            <w:tcW w:w="1374" w:type="pct"/>
            <w:vMerge/>
            <w:tcBorders>
              <w:top w:val="nil"/>
              <w:left w:val="single" w:sz="4" w:space="0" w:color="000000"/>
              <w:bottom w:val="single" w:sz="4" w:space="0" w:color="000000"/>
              <w:right w:val="single" w:sz="4" w:space="0" w:color="000000"/>
            </w:tcBorders>
            <w:vAlign w:val="center"/>
            <w:hideMark/>
          </w:tcPr>
          <w:p w14:paraId="3164E011" w14:textId="77777777" w:rsidR="00B643B7" w:rsidRPr="00B643B7" w:rsidRDefault="00B643B7" w:rsidP="00B643B7">
            <w:pPr>
              <w:rPr>
                <w:rFonts w:ascii="Times New Roman" w:eastAsia="Times New Roman" w:hAnsi="Times New Roman" w:cs="Times New Roman"/>
                <w:b/>
                <w:bCs/>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05F4CB4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B26901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74CA718" w14:textId="77777777" w:rsidTr="00C83184">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AD227DE" w14:textId="77777777" w:rsidR="00B643B7" w:rsidRPr="00B643B7" w:rsidRDefault="00B643B7" w:rsidP="00B643B7">
            <w:pPr>
              <w:ind w:left="426" w:hanging="426"/>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t>Производственная практика раздела 9 (36 часов)</w:t>
            </w:r>
          </w:p>
          <w:p w14:paraId="6B5077CA" w14:textId="77777777" w:rsidR="00B643B7" w:rsidRPr="00B643B7" w:rsidRDefault="00B643B7" w:rsidP="00B643B7">
            <w:pPr>
              <w:ind w:left="426" w:hanging="426"/>
              <w:rPr>
                <w:rFonts w:ascii="Calibri" w:eastAsia="Times New Roman" w:hAnsi="Calibri" w:cs="Times New Roman"/>
                <w:b/>
                <w:lang w:eastAsia="ru-RU"/>
              </w:rPr>
            </w:pPr>
            <w:r w:rsidRPr="00B643B7">
              <w:rPr>
                <w:rFonts w:ascii="Times New Roman" w:eastAsia="Times New Roman" w:hAnsi="Times New Roman" w:cs="Times New Roman"/>
                <w:b/>
                <w:bCs/>
                <w:spacing w:val="-1"/>
                <w:lang w:eastAsia="ru-RU"/>
              </w:rPr>
              <w:t>Виды работ:</w:t>
            </w:r>
          </w:p>
          <w:p w14:paraId="0910823D"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lastRenderedPageBreak/>
              <w:t>Производ</w:t>
            </w:r>
            <w:r w:rsidRPr="00B643B7">
              <w:rPr>
                <w:rFonts w:ascii="Times New Roman" w:eastAsia="Times New Roman" w:hAnsi="Times New Roman" w:cs="Times New Roman"/>
                <w:lang w:eastAsia="x-none"/>
              </w:rPr>
              <w:t>ство</w:t>
            </w:r>
            <w:r w:rsidRPr="00B643B7">
              <w:rPr>
                <w:rFonts w:ascii="Times New Roman" w:eastAsia="Times New Roman" w:hAnsi="Times New Roman" w:cs="Times New Roman"/>
                <w:lang w:val="x-none" w:eastAsia="x-none"/>
              </w:rPr>
              <w:t xml:space="preserve"> техническо</w:t>
            </w:r>
            <w:r w:rsidRPr="00B643B7">
              <w:rPr>
                <w:rFonts w:ascii="Times New Roman" w:eastAsia="Times New Roman" w:hAnsi="Times New Roman" w:cs="Times New Roman"/>
                <w:lang w:eastAsia="x-none"/>
              </w:rPr>
              <w:t>го</w:t>
            </w:r>
            <w:r w:rsidRPr="00B643B7">
              <w:rPr>
                <w:rFonts w:ascii="Times New Roman" w:eastAsia="Times New Roman" w:hAnsi="Times New Roman" w:cs="Times New Roman"/>
                <w:lang w:val="x-none" w:eastAsia="x-none"/>
              </w:rPr>
              <w:t xml:space="preserve"> обслуживани</w:t>
            </w:r>
            <w:r w:rsidRPr="00B643B7">
              <w:rPr>
                <w:rFonts w:ascii="Times New Roman" w:eastAsia="Times New Roman" w:hAnsi="Times New Roman" w:cs="Times New Roman"/>
                <w:lang w:eastAsia="x-none"/>
              </w:rPr>
              <w:t>я</w:t>
            </w:r>
            <w:r w:rsidRPr="00B643B7">
              <w:rPr>
                <w:rFonts w:ascii="Times New Roman" w:eastAsia="Times New Roman" w:hAnsi="Times New Roman" w:cs="Times New Roman"/>
                <w:lang w:val="x-none" w:eastAsia="x-none"/>
              </w:rPr>
              <w:t xml:space="preserve"> судовых механизмов;</w:t>
            </w:r>
          </w:p>
          <w:p w14:paraId="59610964"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Эксплуат</w:t>
            </w:r>
            <w:r w:rsidRPr="00B643B7">
              <w:rPr>
                <w:rFonts w:ascii="Times New Roman" w:eastAsia="Times New Roman" w:hAnsi="Times New Roman" w:cs="Times New Roman"/>
                <w:lang w:eastAsia="x-none"/>
              </w:rPr>
              <w:t>ация</w:t>
            </w:r>
            <w:r w:rsidRPr="00B643B7">
              <w:rPr>
                <w:rFonts w:ascii="Times New Roman" w:eastAsia="Times New Roman" w:hAnsi="Times New Roman" w:cs="Times New Roman"/>
                <w:lang w:val="x-none" w:eastAsia="x-none"/>
              </w:rPr>
              <w:t xml:space="preserve"> главны</w:t>
            </w:r>
            <w:r w:rsidRPr="00B643B7">
              <w:rPr>
                <w:rFonts w:ascii="Times New Roman" w:eastAsia="Times New Roman" w:hAnsi="Times New Roman" w:cs="Times New Roman"/>
                <w:lang w:eastAsia="x-none"/>
              </w:rPr>
              <w:t>х</w:t>
            </w:r>
            <w:r w:rsidRPr="00B643B7">
              <w:rPr>
                <w:rFonts w:ascii="Times New Roman" w:eastAsia="Times New Roman" w:hAnsi="Times New Roman" w:cs="Times New Roman"/>
                <w:lang w:val="x-none" w:eastAsia="x-none"/>
              </w:rPr>
              <w:t xml:space="preserve"> и вспомогательны</w:t>
            </w:r>
            <w:r w:rsidRPr="00B643B7">
              <w:rPr>
                <w:rFonts w:ascii="Times New Roman" w:eastAsia="Times New Roman" w:hAnsi="Times New Roman" w:cs="Times New Roman"/>
                <w:lang w:eastAsia="x-none"/>
              </w:rPr>
              <w:t>х</w:t>
            </w:r>
            <w:r w:rsidRPr="00B643B7">
              <w:rPr>
                <w:rFonts w:ascii="Times New Roman" w:eastAsia="Times New Roman" w:hAnsi="Times New Roman" w:cs="Times New Roman"/>
                <w:lang w:val="x-none" w:eastAsia="x-none"/>
              </w:rPr>
              <w:t xml:space="preserve"> механизм</w:t>
            </w:r>
            <w:r w:rsidRPr="00B643B7">
              <w:rPr>
                <w:rFonts w:ascii="Times New Roman" w:eastAsia="Times New Roman" w:hAnsi="Times New Roman" w:cs="Times New Roman"/>
                <w:lang w:eastAsia="x-none"/>
              </w:rPr>
              <w:t>ов</w:t>
            </w:r>
            <w:r w:rsidRPr="00B643B7">
              <w:rPr>
                <w:rFonts w:ascii="Times New Roman" w:eastAsia="Times New Roman" w:hAnsi="Times New Roman" w:cs="Times New Roman"/>
                <w:lang w:val="x-none" w:eastAsia="x-none"/>
              </w:rPr>
              <w:t xml:space="preserve"> судна и их системы управления;</w:t>
            </w:r>
          </w:p>
          <w:p w14:paraId="7AB23A1C"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Эксплуат</w:t>
            </w:r>
            <w:r w:rsidRPr="00B643B7">
              <w:rPr>
                <w:rFonts w:ascii="Times New Roman" w:eastAsia="Times New Roman" w:hAnsi="Times New Roman" w:cs="Times New Roman"/>
                <w:lang w:eastAsia="x-none"/>
              </w:rPr>
              <w:t>ация</w:t>
            </w:r>
            <w:r w:rsidRPr="00B643B7">
              <w:rPr>
                <w:rFonts w:ascii="Times New Roman" w:eastAsia="Times New Roman" w:hAnsi="Times New Roman" w:cs="Times New Roman"/>
                <w:lang w:val="x-none" w:eastAsia="x-none"/>
              </w:rPr>
              <w:t xml:space="preserve"> палубны</w:t>
            </w:r>
            <w:r w:rsidRPr="00B643B7">
              <w:rPr>
                <w:rFonts w:ascii="Times New Roman" w:eastAsia="Times New Roman" w:hAnsi="Times New Roman" w:cs="Times New Roman"/>
                <w:lang w:eastAsia="x-none"/>
              </w:rPr>
              <w:t>х</w:t>
            </w:r>
            <w:r w:rsidRPr="00B643B7">
              <w:rPr>
                <w:rFonts w:ascii="Times New Roman" w:eastAsia="Times New Roman" w:hAnsi="Times New Roman" w:cs="Times New Roman"/>
                <w:lang w:val="x-none" w:eastAsia="x-none"/>
              </w:rPr>
              <w:t xml:space="preserve"> механизм</w:t>
            </w:r>
            <w:r w:rsidRPr="00B643B7">
              <w:rPr>
                <w:rFonts w:ascii="Times New Roman" w:eastAsia="Times New Roman" w:hAnsi="Times New Roman" w:cs="Times New Roman"/>
                <w:lang w:eastAsia="x-none"/>
              </w:rPr>
              <w:t>ов</w:t>
            </w:r>
            <w:r w:rsidRPr="00B643B7">
              <w:rPr>
                <w:rFonts w:ascii="Times New Roman" w:eastAsia="Times New Roman" w:hAnsi="Times New Roman" w:cs="Times New Roman"/>
                <w:lang w:val="x-none" w:eastAsia="x-none"/>
              </w:rPr>
              <w:t xml:space="preserve"> судна и их системы управления;</w:t>
            </w:r>
          </w:p>
          <w:p w14:paraId="226C3CE2"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Эксплуатировать насосы и их системы управления;</w:t>
            </w:r>
          </w:p>
          <w:p w14:paraId="2D68758E"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w:t>
            </w:r>
            <w:r w:rsidRPr="00B643B7">
              <w:rPr>
                <w:rFonts w:ascii="Times New Roman" w:eastAsia="Times New Roman" w:hAnsi="Times New Roman" w:cs="Times New Roman"/>
                <w:lang w:eastAsia="x-none"/>
              </w:rPr>
              <w:t>ние</w:t>
            </w:r>
            <w:r w:rsidRPr="00B643B7">
              <w:rPr>
                <w:rFonts w:ascii="Times New Roman" w:eastAsia="Times New Roman" w:hAnsi="Times New Roman" w:cs="Times New Roman"/>
                <w:lang w:val="x-none" w:eastAsia="x-none"/>
              </w:rPr>
              <w:t xml:space="preserve"> ручны</w:t>
            </w:r>
            <w:r w:rsidRPr="00B643B7">
              <w:rPr>
                <w:rFonts w:ascii="Times New Roman" w:eastAsia="Times New Roman" w:hAnsi="Times New Roman" w:cs="Times New Roman"/>
                <w:lang w:eastAsia="x-none"/>
              </w:rPr>
              <w:t>х</w:t>
            </w:r>
            <w:r w:rsidRPr="00B643B7">
              <w:rPr>
                <w:rFonts w:ascii="Times New Roman" w:eastAsia="Times New Roman" w:hAnsi="Times New Roman" w:cs="Times New Roman"/>
                <w:lang w:val="x-none" w:eastAsia="x-none"/>
              </w:rPr>
              <w:t xml:space="preserve"> инструмент</w:t>
            </w:r>
            <w:r w:rsidRPr="00B643B7">
              <w:rPr>
                <w:rFonts w:ascii="Times New Roman" w:eastAsia="Times New Roman" w:hAnsi="Times New Roman" w:cs="Times New Roman"/>
                <w:lang w:eastAsia="x-none"/>
              </w:rPr>
              <w:t>ов</w:t>
            </w:r>
            <w:r w:rsidRPr="00B643B7">
              <w:rPr>
                <w:rFonts w:ascii="Times New Roman" w:eastAsia="Times New Roman" w:hAnsi="Times New Roman" w:cs="Times New Roman"/>
                <w:lang w:val="x-none" w:eastAsia="x-none"/>
              </w:rPr>
              <w:t>, измерительно</w:t>
            </w:r>
            <w:r w:rsidRPr="00B643B7">
              <w:rPr>
                <w:rFonts w:ascii="Times New Roman" w:eastAsia="Times New Roman" w:hAnsi="Times New Roman" w:cs="Times New Roman"/>
                <w:lang w:eastAsia="x-none"/>
              </w:rPr>
              <w:t>го</w:t>
            </w:r>
            <w:r w:rsidRPr="00B643B7">
              <w:rPr>
                <w:rFonts w:ascii="Times New Roman" w:eastAsia="Times New Roman" w:hAnsi="Times New Roman" w:cs="Times New Roman"/>
                <w:lang w:val="x-none" w:eastAsia="x-none"/>
              </w:rPr>
              <w:t xml:space="preserve"> оборудовани</w:t>
            </w:r>
            <w:r w:rsidRPr="00B643B7">
              <w:rPr>
                <w:rFonts w:ascii="Times New Roman" w:eastAsia="Times New Roman" w:hAnsi="Times New Roman" w:cs="Times New Roman"/>
                <w:lang w:eastAsia="x-none"/>
              </w:rPr>
              <w:t>я.</w:t>
            </w:r>
          </w:p>
          <w:p w14:paraId="1B729F0E" w14:textId="77777777" w:rsidR="00B643B7" w:rsidRPr="00B643B7" w:rsidRDefault="00B643B7" w:rsidP="00542CB1">
            <w:pPr>
              <w:numPr>
                <w:ilvl w:val="0"/>
                <w:numId w:val="19"/>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w:t>
            </w:r>
            <w:r w:rsidRPr="00B643B7">
              <w:rPr>
                <w:rFonts w:ascii="Times New Roman" w:eastAsia="Times New Roman" w:hAnsi="Times New Roman" w:cs="Times New Roman"/>
                <w:lang w:eastAsia="x-none"/>
              </w:rPr>
              <w:t>ние</w:t>
            </w:r>
            <w:r w:rsidRPr="00B643B7">
              <w:rPr>
                <w:rFonts w:ascii="Times New Roman" w:eastAsia="Times New Roman" w:hAnsi="Times New Roman" w:cs="Times New Roman"/>
                <w:lang w:val="x-none" w:eastAsia="x-none"/>
              </w:rPr>
              <w:t xml:space="preserve"> ручны</w:t>
            </w:r>
            <w:r w:rsidRPr="00B643B7">
              <w:rPr>
                <w:rFonts w:ascii="Times New Roman" w:eastAsia="Times New Roman" w:hAnsi="Times New Roman" w:cs="Times New Roman"/>
                <w:lang w:eastAsia="x-none"/>
              </w:rPr>
              <w:t>х</w:t>
            </w:r>
            <w:r w:rsidRPr="00B643B7">
              <w:rPr>
                <w:rFonts w:ascii="Times New Roman" w:eastAsia="Times New Roman" w:hAnsi="Times New Roman" w:cs="Times New Roman"/>
                <w:lang w:val="x-none" w:eastAsia="x-none"/>
              </w:rPr>
              <w:t xml:space="preserve"> инструмент</w:t>
            </w:r>
            <w:r w:rsidRPr="00B643B7">
              <w:rPr>
                <w:rFonts w:ascii="Times New Roman" w:eastAsia="Times New Roman" w:hAnsi="Times New Roman" w:cs="Times New Roman"/>
                <w:lang w:eastAsia="x-none"/>
              </w:rPr>
              <w:t>ов</w:t>
            </w:r>
            <w:r w:rsidRPr="00B643B7">
              <w:rPr>
                <w:rFonts w:ascii="Times New Roman" w:eastAsia="Times New Roman" w:hAnsi="Times New Roman" w:cs="Times New Roman"/>
                <w:lang w:val="x-none" w:eastAsia="x-none"/>
              </w:rPr>
              <w:t xml:space="preserve"> и измерительно</w:t>
            </w:r>
            <w:r w:rsidRPr="00B643B7">
              <w:rPr>
                <w:rFonts w:ascii="Times New Roman" w:eastAsia="Times New Roman" w:hAnsi="Times New Roman" w:cs="Times New Roman"/>
                <w:lang w:eastAsia="x-none"/>
              </w:rPr>
              <w:t>го</w:t>
            </w:r>
            <w:r w:rsidRPr="00B643B7">
              <w:rPr>
                <w:rFonts w:ascii="Times New Roman" w:eastAsia="Times New Roman" w:hAnsi="Times New Roman" w:cs="Times New Roman"/>
                <w:lang w:val="x-none" w:eastAsia="x-none"/>
              </w:rPr>
              <w:t xml:space="preserve"> оборудовани</w:t>
            </w:r>
            <w:r w:rsidRPr="00B643B7">
              <w:rPr>
                <w:rFonts w:ascii="Times New Roman" w:eastAsia="Times New Roman" w:hAnsi="Times New Roman" w:cs="Times New Roman"/>
                <w:lang w:eastAsia="x-none"/>
              </w:rPr>
              <w:t>я</w:t>
            </w:r>
            <w:r w:rsidRPr="00B643B7">
              <w:rPr>
                <w:rFonts w:ascii="Times New Roman" w:eastAsia="Times New Roman" w:hAnsi="Times New Roman" w:cs="Times New Roman"/>
                <w:lang w:val="x-none" w:eastAsia="x-none"/>
              </w:rPr>
              <w:t xml:space="preserve"> для разборки, технического обслуживания, ремонта и сборки судовой энергетической установки и другого судового оборудования;</w:t>
            </w:r>
          </w:p>
        </w:tc>
      </w:tr>
      <w:tr w:rsidR="00B643B7" w:rsidRPr="00B643B7" w14:paraId="55BC769B"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72B2F060"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lastRenderedPageBreak/>
              <w:t>Раздел 10.  Электрооборудование судов (76 часов)</w:t>
            </w:r>
          </w:p>
        </w:tc>
      </w:tr>
      <w:tr w:rsidR="00B643B7" w:rsidRPr="00B643B7" w14:paraId="4EE37CFF"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3A1EE928"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 xml:space="preserve">МДК.01.04 </w:t>
            </w:r>
            <w:r w:rsidRPr="00B643B7">
              <w:rPr>
                <w:rFonts w:ascii="Times New Roman" w:eastAsia="Times New Roman" w:hAnsi="Times New Roman" w:cs="Times New Roman"/>
                <w:b/>
                <w:bCs/>
                <w:spacing w:val="-2"/>
                <w:lang w:eastAsia="ru-RU"/>
              </w:rPr>
              <w:tab/>
              <w:t>Судовые энергетические установки и электрооборудование судов</w:t>
            </w:r>
          </w:p>
        </w:tc>
      </w:tr>
      <w:tr w:rsidR="00B643B7" w:rsidRPr="00B643B7" w14:paraId="31BAAD7D"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083F17D5" w14:textId="77777777" w:rsidR="00B643B7" w:rsidRPr="00B643B7" w:rsidRDefault="00B643B7" w:rsidP="00B643B7">
            <w:pPr>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 xml:space="preserve">Тема 10.1 </w:t>
            </w:r>
          </w:p>
          <w:p w14:paraId="77820E02" w14:textId="77777777" w:rsidR="00B643B7" w:rsidRPr="00B643B7" w:rsidRDefault="00B643B7" w:rsidP="00B643B7">
            <w:pPr>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Судовые электроэнергетические системы</w:t>
            </w:r>
          </w:p>
        </w:tc>
        <w:tc>
          <w:tcPr>
            <w:tcW w:w="3626" w:type="pct"/>
            <w:tcBorders>
              <w:top w:val="single" w:sz="4" w:space="0" w:color="000000"/>
              <w:left w:val="single" w:sz="4" w:space="0" w:color="000000"/>
              <w:bottom w:val="single" w:sz="4" w:space="0" w:color="000000"/>
              <w:right w:val="single" w:sz="4" w:space="0" w:color="000000"/>
            </w:tcBorders>
            <w:hideMark/>
          </w:tcPr>
          <w:p w14:paraId="5360557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20BC1F8D" w14:textId="77777777" w:rsidTr="00C83184">
        <w:trPr>
          <w:trHeight w:val="1329"/>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19E5B4A"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13211FA5" w14:textId="77777777" w:rsidR="00B643B7" w:rsidRPr="00B643B7" w:rsidRDefault="00B643B7" w:rsidP="00B643B7">
            <w:pPr>
              <w:rPr>
                <w:rFonts w:ascii="Times New Roman" w:eastAsia="Times New Roman" w:hAnsi="Times New Roman" w:cs="Times New Roman"/>
                <w:color w:val="000000"/>
                <w:lang w:eastAsia="ru-RU"/>
              </w:rPr>
            </w:pPr>
            <w:r w:rsidRPr="00B643B7">
              <w:rPr>
                <w:rFonts w:ascii="Times New Roman" w:eastAsia="Times New Roman" w:hAnsi="Times New Roman" w:cs="Times New Roman"/>
                <w:color w:val="000000"/>
                <w:lang w:eastAsia="ru-RU"/>
              </w:rPr>
              <w:t xml:space="preserve">Классификация, структура и состав судовых электростанций. Требования </w:t>
            </w:r>
            <w:r w:rsidRPr="00B643B7">
              <w:rPr>
                <w:rFonts w:ascii="Times New Roman" w:eastAsia="Times New Roman" w:hAnsi="Times New Roman" w:cs="Times New Roman"/>
                <w:lang w:eastAsia="ru-RU"/>
              </w:rPr>
              <w:t xml:space="preserve">Российского Классификационного Общества (РКО) к судовым электроэнергетическим системам. </w:t>
            </w:r>
            <w:r w:rsidRPr="00B643B7">
              <w:rPr>
                <w:rFonts w:ascii="Times New Roman" w:eastAsia="Times New Roman" w:hAnsi="Times New Roman" w:cs="Times New Roman"/>
                <w:color w:val="000000"/>
                <w:lang w:eastAsia="ru-RU"/>
              </w:rPr>
              <w:t>Судовые распределительные устройства,  виды, состав оборудования, требования РКО к ним.</w:t>
            </w:r>
          </w:p>
          <w:p w14:paraId="78C7B6C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Судовые электрические сети.  Судовые провода и кабели: маркировка, выбор кабелей. Требования Российского Классификационного Общества (РКО) к судовым электрическим сетям. Параллельная работа генераторов. Способы синхронизации. Использование валогенераторов на судах. Аккумуляторы и зарядные устройства. Техническое обслуживание судовых аккумуляторных батарей</w:t>
            </w:r>
          </w:p>
        </w:tc>
      </w:tr>
      <w:tr w:rsidR="00B643B7" w:rsidRPr="00B643B7" w14:paraId="74C9230D" w14:textId="77777777" w:rsidTr="00C83184">
        <w:trPr>
          <w:trHeight w:val="436"/>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C1338AA"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3871C6C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FE44F7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8EE2284"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6352AB1F" w14:textId="77777777" w:rsidR="00B643B7" w:rsidRPr="00B643B7" w:rsidRDefault="00B643B7" w:rsidP="00B643B7">
            <w:pPr>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 xml:space="preserve">Тема 10.2 </w:t>
            </w:r>
          </w:p>
          <w:p w14:paraId="757BB8C6"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color w:val="000000"/>
                <w:lang w:eastAsia="ru-RU"/>
              </w:rPr>
              <w:t>Системы автоматизации судовых технических средств</w:t>
            </w:r>
          </w:p>
        </w:tc>
        <w:tc>
          <w:tcPr>
            <w:tcW w:w="3626" w:type="pct"/>
            <w:tcBorders>
              <w:top w:val="single" w:sz="4" w:space="0" w:color="000000"/>
              <w:left w:val="single" w:sz="4" w:space="0" w:color="000000"/>
              <w:bottom w:val="single" w:sz="4" w:space="0" w:color="000000"/>
              <w:right w:val="single" w:sz="4" w:space="0" w:color="000000"/>
            </w:tcBorders>
            <w:hideMark/>
          </w:tcPr>
          <w:p w14:paraId="266C6F1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26F97E83"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2AEEA09"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1B552B12" w14:textId="77777777" w:rsidR="00B643B7" w:rsidRPr="00B643B7" w:rsidRDefault="00B643B7" w:rsidP="00B643B7">
            <w:pPr>
              <w:rPr>
                <w:rFonts w:ascii="Times New Roman" w:eastAsia="Times New Roman" w:hAnsi="Times New Roman" w:cs="Times New Roman"/>
                <w:color w:val="000000"/>
                <w:lang w:eastAsia="ru-RU"/>
              </w:rPr>
            </w:pPr>
            <w:r w:rsidRPr="00B643B7">
              <w:rPr>
                <w:rFonts w:ascii="Times New Roman" w:eastAsia="Times New Roman" w:hAnsi="Times New Roman" w:cs="Times New Roman"/>
                <w:color w:val="000000"/>
                <w:lang w:eastAsia="ru-RU"/>
              </w:rPr>
              <w:t>Требования Правил РКО к системам автоматизации главных двигателей</w:t>
            </w:r>
            <w:r w:rsidRPr="00B643B7">
              <w:rPr>
                <w:rFonts w:ascii="Times New Roman" w:eastAsia="Times New Roman" w:hAnsi="Times New Roman" w:cs="Times New Roman"/>
                <w:color w:val="000000"/>
                <w:spacing w:val="-1"/>
                <w:lang w:eastAsia="ru-RU"/>
              </w:rPr>
              <w:t xml:space="preserve"> Системы ДАУ главными двигателями.</w:t>
            </w:r>
            <w:r w:rsidRPr="00B643B7">
              <w:rPr>
                <w:rFonts w:ascii="Times New Roman" w:eastAsia="Times New Roman" w:hAnsi="Times New Roman" w:cs="Times New Roman"/>
                <w:color w:val="000000"/>
                <w:lang w:eastAsia="ru-RU"/>
              </w:rPr>
              <w:t xml:space="preserve"> </w:t>
            </w:r>
          </w:p>
          <w:p w14:paraId="2D62162D"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color w:val="000000"/>
                <w:lang w:eastAsia="ru-RU"/>
              </w:rPr>
              <w:t>Требования Правил РКО к системам автоматизации дизель-генераторных агрегатов. Системы автоматизации дизель-генераторных агрегатов. Системы возбуждения и автоматического регулирования напряжения генераторов.</w:t>
            </w:r>
          </w:p>
        </w:tc>
      </w:tr>
      <w:tr w:rsidR="00B643B7" w:rsidRPr="00B643B7" w14:paraId="0CFB6349" w14:textId="77777777" w:rsidTr="00C83184">
        <w:trPr>
          <w:trHeight w:val="568"/>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C7729FA" w14:textId="77777777" w:rsidR="00B643B7" w:rsidRPr="00B643B7" w:rsidRDefault="00B643B7" w:rsidP="00B643B7">
            <w:pPr>
              <w:rPr>
                <w:rFonts w:ascii="Calibri" w:eastAsia="Times New Roman" w:hAnsi="Calibri" w:cs="Times New Roman"/>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hideMark/>
          </w:tcPr>
          <w:p w14:paraId="1292331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DBFAA7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E8C3E2"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tcPr>
          <w:p w14:paraId="231CA902" w14:textId="77777777" w:rsidR="00B643B7" w:rsidRPr="00B643B7" w:rsidRDefault="00B643B7" w:rsidP="00B643B7">
            <w:pPr>
              <w:shd w:val="clear" w:color="auto" w:fill="FFFFFF"/>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 xml:space="preserve">Тема 10.3 </w:t>
            </w:r>
          </w:p>
          <w:p w14:paraId="1D8C8221" w14:textId="77777777" w:rsidR="00B643B7" w:rsidRPr="00B643B7" w:rsidRDefault="00B643B7" w:rsidP="00B643B7">
            <w:pPr>
              <w:shd w:val="clear" w:color="auto" w:fill="FFFFFF"/>
              <w:rPr>
                <w:rFonts w:ascii="Times New Roman" w:eastAsia="Times New Roman" w:hAnsi="Times New Roman" w:cs="Times New Roman"/>
                <w:b/>
                <w:bCs/>
                <w:color w:val="000000"/>
                <w:spacing w:val="-1"/>
                <w:lang w:eastAsia="ru-RU"/>
              </w:rPr>
            </w:pPr>
            <w:r w:rsidRPr="00B643B7">
              <w:rPr>
                <w:rFonts w:ascii="Times New Roman" w:eastAsia="Times New Roman" w:hAnsi="Times New Roman" w:cs="Times New Roman"/>
                <w:b/>
                <w:bCs/>
                <w:color w:val="000000"/>
                <w:lang w:eastAsia="ru-RU"/>
              </w:rPr>
              <w:t>Судовые электроприводы</w:t>
            </w:r>
          </w:p>
          <w:p w14:paraId="3268DBA5"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7BBF107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16A09999" w14:textId="77777777" w:rsidTr="00C83184">
        <w:trPr>
          <w:trHeight w:val="425"/>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BAF96BB"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7A3677D8"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color w:val="000000"/>
                <w:lang w:eastAsia="ru-RU"/>
              </w:rPr>
              <w:t>Электроприводы рулевых устройств</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color w:val="000000"/>
                <w:lang w:eastAsia="ru-RU"/>
              </w:rPr>
              <w:t>ЭП машинно-котельного отделения</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color w:val="000000"/>
                <w:lang w:eastAsia="ru-RU"/>
              </w:rPr>
              <w:t>ЭП палубных механизмов</w:t>
            </w:r>
          </w:p>
        </w:tc>
      </w:tr>
      <w:tr w:rsidR="00B643B7" w:rsidRPr="00B643B7" w14:paraId="51631F8A"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A314D70"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407486C6"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5A718FB3" w14:textId="77777777" w:rsidTr="00C83184">
        <w:trPr>
          <w:trHeight w:val="648"/>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62BDC128"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24A7F513"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1. Поиск и устранение основных неисправностей электропривода переменного тока.</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Типовая система управления работой насоса водоснабжения.</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Типовые система управления работой компрессора</w:t>
            </w:r>
          </w:p>
        </w:tc>
      </w:tr>
      <w:tr w:rsidR="00B643B7" w:rsidRPr="00B643B7" w14:paraId="4A097CC8" w14:textId="77777777" w:rsidTr="00C83184">
        <w:trPr>
          <w:trHeight w:val="305"/>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51A2AFE6"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6942FDA4"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2. Автоматизация якорно-швартовных механизмов</w:t>
            </w:r>
            <w:r w:rsidRPr="00B643B7">
              <w:rPr>
                <w:rFonts w:ascii="Times New Roman" w:eastAsia="Times New Roman" w:hAnsi="Times New Roman" w:cs="Times New Roman"/>
                <w:b/>
                <w:bCs/>
                <w:spacing w:val="-1"/>
                <w:lang w:eastAsia="ru-RU"/>
              </w:rPr>
              <w:t xml:space="preserve">. </w:t>
            </w:r>
            <w:r w:rsidRPr="00B643B7">
              <w:rPr>
                <w:rFonts w:ascii="Times New Roman" w:eastAsia="Times New Roman" w:hAnsi="Times New Roman" w:cs="Times New Roman"/>
                <w:lang w:eastAsia="ru-RU"/>
              </w:rPr>
              <w:t>Автоматизация буксирных и сцепных устройств</w:t>
            </w:r>
          </w:p>
        </w:tc>
      </w:tr>
      <w:tr w:rsidR="00B643B7" w:rsidRPr="00B643B7" w14:paraId="6AB0EB81" w14:textId="77777777" w:rsidTr="00C83184">
        <w:trPr>
          <w:trHeight w:val="305"/>
        </w:trPr>
        <w:tc>
          <w:tcPr>
            <w:tcW w:w="1374" w:type="pct"/>
            <w:vMerge/>
            <w:tcBorders>
              <w:top w:val="single" w:sz="4" w:space="0" w:color="000000"/>
              <w:left w:val="single" w:sz="4" w:space="0" w:color="000000"/>
              <w:bottom w:val="single" w:sz="4" w:space="0" w:color="000000"/>
              <w:right w:val="single" w:sz="4" w:space="0" w:color="000000"/>
            </w:tcBorders>
            <w:vAlign w:val="center"/>
          </w:tcPr>
          <w:p w14:paraId="6904D653"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tcPr>
          <w:p w14:paraId="799F2DE7"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3. Структурная схема авторулевого</w:t>
            </w:r>
          </w:p>
        </w:tc>
      </w:tr>
      <w:tr w:rsidR="00B643B7" w:rsidRPr="00B643B7" w14:paraId="463921E3" w14:textId="77777777" w:rsidTr="00C83184">
        <w:trPr>
          <w:trHeight w:val="347"/>
        </w:trPr>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2047A5FB" w14:textId="77777777" w:rsidR="00B643B7" w:rsidRPr="00B643B7" w:rsidRDefault="00B643B7" w:rsidP="00B643B7">
            <w:pPr>
              <w:rPr>
                <w:rFonts w:ascii="Times New Roman" w:eastAsia="Times New Roman" w:hAnsi="Times New Roman" w:cs="Times New Roman"/>
                <w:b/>
                <w:bCs/>
                <w:color w:val="000000"/>
                <w:spacing w:val="-1"/>
                <w:lang w:eastAsia="ru-RU"/>
              </w:rPr>
            </w:pPr>
          </w:p>
        </w:tc>
        <w:tc>
          <w:tcPr>
            <w:tcW w:w="3626" w:type="pct"/>
            <w:tcBorders>
              <w:top w:val="single" w:sz="4" w:space="0" w:color="000000"/>
              <w:left w:val="single" w:sz="4" w:space="0" w:color="000000"/>
              <w:bottom w:val="single" w:sz="4" w:space="0" w:color="000000"/>
              <w:right w:val="single" w:sz="4" w:space="0" w:color="000000"/>
            </w:tcBorders>
            <w:vAlign w:val="center"/>
          </w:tcPr>
          <w:p w14:paraId="77B75A2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00AB7C7"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9010BA0" w14:textId="77777777" w:rsidTr="00C83184">
        <w:tc>
          <w:tcPr>
            <w:tcW w:w="1374" w:type="pct"/>
            <w:vMerge w:val="restart"/>
            <w:tcBorders>
              <w:top w:val="single" w:sz="4" w:space="0" w:color="000000"/>
              <w:left w:val="single" w:sz="4" w:space="0" w:color="000000"/>
              <w:bottom w:val="single" w:sz="4" w:space="0" w:color="000000"/>
              <w:right w:val="single" w:sz="4" w:space="0" w:color="000000"/>
            </w:tcBorders>
            <w:hideMark/>
          </w:tcPr>
          <w:p w14:paraId="18D5DE14" w14:textId="77777777" w:rsidR="00B643B7" w:rsidRPr="00B643B7" w:rsidRDefault="00B643B7" w:rsidP="00B643B7">
            <w:pPr>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 xml:space="preserve">Тема 10.4. </w:t>
            </w:r>
          </w:p>
          <w:p w14:paraId="5FB56C39" w14:textId="77777777" w:rsidR="00B643B7" w:rsidRPr="00B643B7" w:rsidRDefault="00B643B7" w:rsidP="00B643B7">
            <w:pPr>
              <w:rPr>
                <w:rFonts w:ascii="Times New Roman" w:eastAsia="Times New Roman" w:hAnsi="Times New Roman" w:cs="Times New Roman"/>
                <w:b/>
                <w:bCs/>
                <w:color w:val="000000"/>
                <w:lang w:eastAsia="ru-RU"/>
              </w:rPr>
            </w:pPr>
            <w:r w:rsidRPr="00B643B7">
              <w:rPr>
                <w:rFonts w:ascii="Times New Roman" w:eastAsia="Times New Roman" w:hAnsi="Times New Roman" w:cs="Times New Roman"/>
                <w:b/>
                <w:bCs/>
                <w:color w:val="000000"/>
                <w:lang w:eastAsia="ru-RU"/>
              </w:rPr>
              <w:t>Техническая эксплуатация судового электрооборудования</w:t>
            </w:r>
          </w:p>
        </w:tc>
        <w:tc>
          <w:tcPr>
            <w:tcW w:w="3626" w:type="pct"/>
            <w:tcBorders>
              <w:top w:val="single" w:sz="4" w:space="0" w:color="000000"/>
              <w:left w:val="single" w:sz="4" w:space="0" w:color="000000"/>
              <w:bottom w:val="single" w:sz="4" w:space="0" w:color="000000"/>
              <w:right w:val="single" w:sz="4" w:space="0" w:color="000000"/>
            </w:tcBorders>
            <w:hideMark/>
          </w:tcPr>
          <w:p w14:paraId="4E05A112"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Содержание</w:t>
            </w:r>
          </w:p>
        </w:tc>
      </w:tr>
      <w:tr w:rsidR="00B643B7" w:rsidRPr="00B643B7" w14:paraId="606C3AF5"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827DC08"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3C30EFC1" w14:textId="77777777" w:rsidR="00B643B7" w:rsidRPr="00B643B7" w:rsidRDefault="00B643B7" w:rsidP="00B643B7">
            <w:pPr>
              <w:rPr>
                <w:rFonts w:ascii="Times New Roman" w:eastAsia="Times New Roman" w:hAnsi="Times New Roman" w:cs="Times New Roman"/>
                <w:bCs/>
                <w:color w:val="000000"/>
                <w:lang w:eastAsia="ru-RU"/>
              </w:rPr>
            </w:pPr>
            <w:r w:rsidRPr="00B643B7">
              <w:rPr>
                <w:rFonts w:ascii="Times New Roman" w:eastAsia="Times New Roman" w:hAnsi="Times New Roman" w:cs="Times New Roman"/>
                <w:bCs/>
                <w:color w:val="000000"/>
                <w:lang w:eastAsia="ru-RU"/>
              </w:rPr>
              <w:t xml:space="preserve">Техническое обслуживание </w:t>
            </w:r>
            <w:r w:rsidRPr="00B643B7">
              <w:rPr>
                <w:rFonts w:ascii="Times New Roman" w:eastAsia="Times New Roman" w:hAnsi="Times New Roman" w:cs="Times New Roman"/>
                <w:bCs/>
                <w:lang w:eastAsia="ru-RU"/>
              </w:rPr>
              <w:t>судового электрооборудования</w:t>
            </w:r>
            <w:r w:rsidRPr="00B643B7">
              <w:rPr>
                <w:rFonts w:ascii="Times New Roman" w:eastAsia="Times New Roman" w:hAnsi="Times New Roman" w:cs="Times New Roman"/>
                <w:bCs/>
                <w:color w:val="000000"/>
                <w:lang w:eastAsia="ru-RU"/>
              </w:rPr>
              <w:t>.</w:t>
            </w:r>
          </w:p>
          <w:p w14:paraId="3C6A9894"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Электробезопасность при ТЭ СЭО</w:t>
            </w:r>
          </w:p>
        </w:tc>
      </w:tr>
      <w:tr w:rsidR="00B643B7" w:rsidRPr="00B643B7" w14:paraId="2E41250F"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31EB700"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3C5F475A"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В том числе практических и лабораторных занятий</w:t>
            </w:r>
          </w:p>
        </w:tc>
      </w:tr>
      <w:tr w:rsidR="00B643B7" w:rsidRPr="00B643B7" w14:paraId="4A93A4CE"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1437705E"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2DDE774E"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4. </w:t>
            </w:r>
            <w:r w:rsidRPr="00B643B7">
              <w:rPr>
                <w:rFonts w:ascii="Times New Roman" w:eastAsia="Times New Roman" w:hAnsi="Times New Roman" w:cs="Times New Roman"/>
                <w:bCs/>
                <w:color w:val="000000"/>
                <w:lang w:eastAsia="ru-RU"/>
              </w:rPr>
              <w:t>Электрические измерения. Работа с мультиметром</w:t>
            </w:r>
          </w:p>
        </w:tc>
      </w:tr>
      <w:tr w:rsidR="00B643B7" w:rsidRPr="00B643B7" w14:paraId="4C6AE5E2"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1D2658E4"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632CE570"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5.  </w:t>
            </w:r>
            <w:r w:rsidRPr="00B643B7">
              <w:rPr>
                <w:rFonts w:ascii="Times New Roman" w:eastAsia="Times New Roman" w:hAnsi="Times New Roman" w:cs="Times New Roman"/>
                <w:bCs/>
                <w:color w:val="000000"/>
                <w:lang w:eastAsia="ru-RU"/>
              </w:rPr>
              <w:t xml:space="preserve">Проверка выводов обмоток статора </w:t>
            </w:r>
            <w:r w:rsidRPr="00B643B7">
              <w:rPr>
                <w:rFonts w:ascii="Times New Roman" w:eastAsia="Times New Roman" w:hAnsi="Times New Roman" w:cs="Times New Roman"/>
                <w:bCs/>
                <w:lang w:eastAsia="ru-RU"/>
              </w:rPr>
              <w:t>асинхронного двигателя.</w:t>
            </w:r>
            <w:r w:rsidRPr="00B643B7">
              <w:rPr>
                <w:rFonts w:ascii="Times New Roman" w:eastAsia="Times New Roman" w:hAnsi="Times New Roman" w:cs="Times New Roman"/>
                <w:bCs/>
                <w:color w:val="FF0000"/>
                <w:lang w:eastAsia="ru-RU"/>
              </w:rPr>
              <w:t xml:space="preserve"> </w:t>
            </w:r>
            <w:r w:rsidRPr="00B643B7">
              <w:rPr>
                <w:rFonts w:ascii="Times New Roman" w:eastAsia="Times New Roman" w:hAnsi="Times New Roman" w:cs="Times New Roman"/>
                <w:bCs/>
                <w:color w:val="000000"/>
                <w:lang w:eastAsia="ru-RU"/>
              </w:rPr>
              <w:t xml:space="preserve"> Соединение обмоток. Пуск двигателя</w:t>
            </w:r>
          </w:p>
        </w:tc>
      </w:tr>
      <w:tr w:rsidR="00B643B7" w:rsidRPr="00B643B7" w14:paraId="1DD296EB"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C01F408"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31FBA415"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6.  </w:t>
            </w:r>
            <w:r w:rsidRPr="00B643B7">
              <w:rPr>
                <w:rFonts w:ascii="Times New Roman" w:eastAsia="Times New Roman" w:hAnsi="Times New Roman" w:cs="Times New Roman"/>
                <w:bCs/>
                <w:color w:val="000000"/>
                <w:lang w:eastAsia="ru-RU"/>
              </w:rPr>
              <w:t>Монтаж электрических схем управления электродвигателями</w:t>
            </w:r>
          </w:p>
        </w:tc>
      </w:tr>
      <w:tr w:rsidR="00B643B7" w:rsidRPr="00B643B7" w14:paraId="321E4646"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32F46E51"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6638F510"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7.  </w:t>
            </w:r>
            <w:r w:rsidRPr="00B643B7">
              <w:rPr>
                <w:rFonts w:ascii="Times New Roman" w:eastAsia="Times New Roman" w:hAnsi="Times New Roman" w:cs="Times New Roman"/>
                <w:color w:val="000000"/>
                <w:lang w:eastAsia="ru-RU"/>
              </w:rPr>
              <w:t>Способы технического обслуживания электрических машин  и электрических сетей.</w:t>
            </w:r>
          </w:p>
        </w:tc>
      </w:tr>
      <w:tr w:rsidR="00B643B7" w:rsidRPr="00B643B7" w14:paraId="388960B7" w14:textId="77777777" w:rsidTr="00C83184">
        <w:tc>
          <w:tcPr>
            <w:tcW w:w="1374" w:type="pct"/>
            <w:vMerge/>
            <w:tcBorders>
              <w:top w:val="single" w:sz="4" w:space="0" w:color="000000"/>
              <w:left w:val="single" w:sz="4" w:space="0" w:color="000000"/>
              <w:bottom w:val="single" w:sz="4" w:space="0" w:color="000000"/>
              <w:right w:val="single" w:sz="4" w:space="0" w:color="000000"/>
            </w:tcBorders>
            <w:vAlign w:val="center"/>
            <w:hideMark/>
          </w:tcPr>
          <w:p w14:paraId="4E7AAEA4" w14:textId="77777777" w:rsidR="00B643B7" w:rsidRPr="00B643B7" w:rsidRDefault="00B643B7" w:rsidP="00B643B7">
            <w:pPr>
              <w:rPr>
                <w:rFonts w:ascii="Times New Roman" w:eastAsia="Times New Roman" w:hAnsi="Times New Roman" w:cs="Times New Roman"/>
                <w:b/>
                <w:bCs/>
                <w:color w:val="000000"/>
                <w:lang w:eastAsia="ru-RU"/>
              </w:rPr>
            </w:pPr>
          </w:p>
        </w:tc>
        <w:tc>
          <w:tcPr>
            <w:tcW w:w="3626" w:type="pct"/>
            <w:tcBorders>
              <w:top w:val="single" w:sz="4" w:space="0" w:color="000000"/>
              <w:left w:val="single" w:sz="4" w:space="0" w:color="000000"/>
              <w:bottom w:val="single" w:sz="4" w:space="0" w:color="000000"/>
              <w:right w:val="single" w:sz="4" w:space="0" w:color="000000"/>
            </w:tcBorders>
            <w:hideMark/>
          </w:tcPr>
          <w:p w14:paraId="538AA0C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8477613"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B643B7" w:rsidRPr="00B643B7" w14:paraId="4289D4B6"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09500D99" w14:textId="77777777" w:rsidR="00B643B7" w:rsidRPr="00B643B7" w:rsidRDefault="00B643B7" w:rsidP="00B643B7">
            <w:pPr>
              <w:ind w:left="426" w:hanging="426"/>
              <w:rPr>
                <w:rFonts w:ascii="Times New Roman" w:eastAsia="Times New Roman" w:hAnsi="Times New Roman" w:cs="Times New Roman"/>
                <w:b/>
                <w:bCs/>
                <w:spacing w:val="-1"/>
                <w:lang w:eastAsia="ru-RU"/>
              </w:rPr>
            </w:pPr>
            <w:r w:rsidRPr="00B643B7">
              <w:rPr>
                <w:rFonts w:ascii="Times New Roman" w:eastAsia="Times New Roman" w:hAnsi="Times New Roman" w:cs="Times New Roman"/>
                <w:b/>
                <w:bCs/>
                <w:spacing w:val="-1"/>
                <w:lang w:eastAsia="ru-RU"/>
              </w:rPr>
              <w:lastRenderedPageBreak/>
              <w:t>Производственная практика раздела 10 (36 часов)</w:t>
            </w:r>
          </w:p>
          <w:p w14:paraId="5F265423" w14:textId="77777777" w:rsidR="00B643B7" w:rsidRPr="00B643B7" w:rsidRDefault="00B643B7" w:rsidP="00B643B7">
            <w:pPr>
              <w:ind w:left="426" w:hanging="426"/>
              <w:rPr>
                <w:rFonts w:ascii="Calibri" w:eastAsia="Times New Roman" w:hAnsi="Calibri" w:cs="Times New Roman"/>
                <w:b/>
                <w:lang w:eastAsia="ru-RU"/>
              </w:rPr>
            </w:pPr>
            <w:r w:rsidRPr="00B643B7">
              <w:rPr>
                <w:rFonts w:ascii="Times New Roman" w:eastAsia="Times New Roman" w:hAnsi="Times New Roman" w:cs="Times New Roman"/>
                <w:b/>
                <w:bCs/>
                <w:spacing w:val="-1"/>
                <w:lang w:eastAsia="ru-RU"/>
              </w:rPr>
              <w:t>Виды работ:</w:t>
            </w:r>
          </w:p>
          <w:p w14:paraId="5C76AD56"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Выполнение мероприятий по подключению судна к береговой электрической цепи;</w:t>
            </w:r>
          </w:p>
          <w:p w14:paraId="4FE4A84A"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Устранение несложных неисправностей, связанных с аппаратурой защиты;</w:t>
            </w:r>
          </w:p>
          <w:p w14:paraId="1218F5E1"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Использование переносного электрооборудования;</w:t>
            </w:r>
          </w:p>
          <w:p w14:paraId="629D67CB"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lang w:val="x-none" w:eastAsia="x-none"/>
              </w:rPr>
            </w:pPr>
            <w:r w:rsidRPr="00B643B7">
              <w:rPr>
                <w:rFonts w:ascii="Times New Roman" w:eastAsia="Times New Roman" w:hAnsi="Times New Roman" w:cs="Times New Roman"/>
                <w:lang w:val="x-none" w:eastAsia="x-none"/>
              </w:rPr>
              <w:t>Эксплуатирование и техническое обслуживание судовых аккумуляторов и зарядного генератора;</w:t>
            </w:r>
          </w:p>
          <w:p w14:paraId="4BA3B348"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bCs/>
                <w:color w:val="000000"/>
                <w:lang w:val="x-none" w:eastAsia="x-none"/>
              </w:rPr>
            </w:pPr>
            <w:r w:rsidRPr="00B643B7">
              <w:rPr>
                <w:rFonts w:ascii="Times New Roman" w:eastAsia="Times New Roman" w:hAnsi="Times New Roman" w:cs="Times New Roman"/>
                <w:lang w:val="x-none" w:eastAsia="x-none"/>
              </w:rPr>
              <w:t>Выполнение мероприятий по пуску и остановке дизельгенераторов</w:t>
            </w:r>
            <w:r w:rsidRPr="00B643B7">
              <w:rPr>
                <w:rFonts w:ascii="Times New Roman" w:eastAsia="Times New Roman" w:hAnsi="Times New Roman" w:cs="Times New Roman"/>
                <w:color w:val="C00000"/>
                <w:lang w:eastAsia="x-none"/>
              </w:rPr>
              <w:t>.</w:t>
            </w:r>
          </w:p>
          <w:p w14:paraId="6221B782" w14:textId="77777777" w:rsidR="00B643B7" w:rsidRPr="00B643B7" w:rsidRDefault="00B643B7" w:rsidP="00542CB1">
            <w:pPr>
              <w:numPr>
                <w:ilvl w:val="0"/>
                <w:numId w:val="20"/>
              </w:numPr>
              <w:suppressAutoHyphens/>
              <w:ind w:left="284" w:hanging="284"/>
              <w:contextualSpacing/>
              <w:rPr>
                <w:rFonts w:ascii="Times New Roman" w:eastAsia="Times New Roman" w:hAnsi="Times New Roman" w:cs="Times New Roman"/>
                <w:bCs/>
                <w:color w:val="000000"/>
                <w:lang w:val="x-none" w:eastAsia="x-none"/>
              </w:rPr>
            </w:pPr>
            <w:r w:rsidRPr="00B643B7">
              <w:rPr>
                <w:rFonts w:ascii="Times New Roman" w:eastAsia="Times New Roman" w:hAnsi="Times New Roman" w:cs="Times New Roman"/>
                <w:bCs/>
                <w:color w:val="000000"/>
                <w:lang w:val="x-none" w:eastAsia="x-none"/>
              </w:rPr>
              <w:t>Выполнение электрических измерений. Работа с мультиметром.</w:t>
            </w:r>
          </w:p>
        </w:tc>
      </w:tr>
      <w:tr w:rsidR="00B643B7" w:rsidRPr="00B643B7" w14:paraId="19621C72"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3CB225D4" w14:textId="77777777" w:rsidR="00B643B7" w:rsidRPr="00B643B7" w:rsidRDefault="00B643B7" w:rsidP="00B643B7">
            <w:pPr>
              <w:rPr>
                <w:rFonts w:ascii="Times New Roman" w:eastAsia="Times New Roman" w:hAnsi="Times New Roman" w:cs="Times New Roman"/>
                <w:b/>
                <w:bCs/>
                <w:spacing w:val="-2"/>
                <w:lang w:eastAsia="ru-RU"/>
              </w:rPr>
            </w:pPr>
            <w:r w:rsidRPr="00B643B7">
              <w:rPr>
                <w:rFonts w:ascii="Times New Roman" w:eastAsia="Times New Roman" w:hAnsi="Times New Roman" w:cs="Times New Roman"/>
                <w:b/>
                <w:bCs/>
                <w:spacing w:val="-2"/>
                <w:lang w:eastAsia="ru-RU"/>
              </w:rPr>
              <w:t>Рекомендуемая форма промежуточной аттестации – экзамен</w:t>
            </w:r>
          </w:p>
        </w:tc>
      </w:tr>
      <w:tr w:rsidR="00B643B7" w:rsidRPr="00B643B7" w14:paraId="23222C75" w14:textId="77777777" w:rsidTr="00C83184">
        <w:tc>
          <w:tcPr>
            <w:tcW w:w="5000" w:type="pct"/>
            <w:gridSpan w:val="2"/>
            <w:tcBorders>
              <w:top w:val="single" w:sz="4" w:space="0" w:color="000000"/>
              <w:left w:val="single" w:sz="4" w:space="0" w:color="000000"/>
              <w:bottom w:val="single" w:sz="4" w:space="0" w:color="000000"/>
              <w:right w:val="single" w:sz="4" w:space="0" w:color="000000"/>
            </w:tcBorders>
            <w:hideMark/>
          </w:tcPr>
          <w:p w14:paraId="63EA008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Всего 980 часов</w:t>
            </w:r>
          </w:p>
        </w:tc>
      </w:tr>
    </w:tbl>
    <w:p w14:paraId="711044F1" w14:textId="77777777" w:rsidR="00B643B7" w:rsidRPr="00B643B7" w:rsidRDefault="00B643B7" w:rsidP="00B643B7">
      <w:pPr>
        <w:spacing w:after="120" w:line="276" w:lineRule="auto"/>
        <w:ind w:firstLine="709"/>
        <w:jc w:val="both"/>
        <w:outlineLvl w:val="1"/>
        <w:rPr>
          <w:rFonts w:ascii="Times New Roman" w:eastAsia="Segoe UI" w:hAnsi="Times New Roman" w:cs="Times New Roman"/>
          <w:b/>
          <w:bCs/>
          <w:sz w:val="24"/>
          <w:szCs w:val="24"/>
          <w:lang w:eastAsia="ru-RU"/>
        </w:rPr>
      </w:pPr>
    </w:p>
    <w:p w14:paraId="1831B37C" w14:textId="77777777" w:rsidR="00B643B7" w:rsidRPr="00B643B7" w:rsidRDefault="00B643B7" w:rsidP="00B643B7">
      <w:pPr>
        <w:pStyle w:val="114"/>
      </w:pPr>
      <w:bookmarkStart w:id="346" w:name="_Toc193721340"/>
      <w:bookmarkStart w:id="347" w:name="_Toc208868816"/>
      <w:bookmarkStart w:id="348" w:name="_Toc208869342"/>
      <w:bookmarkStart w:id="349" w:name="_Toc208871657"/>
      <w:bookmarkStart w:id="350" w:name="_Toc208871707"/>
      <w:bookmarkStart w:id="351" w:name="_Toc208871839"/>
      <w:bookmarkStart w:id="352" w:name="_Toc208949187"/>
      <w:bookmarkStart w:id="353" w:name="_Toc208949248"/>
      <w:bookmarkStart w:id="354" w:name="_Toc208949309"/>
      <w:bookmarkStart w:id="355" w:name="_Toc208949370"/>
      <w:bookmarkStart w:id="356" w:name="_Toc208949437"/>
      <w:r w:rsidRPr="00B643B7">
        <w:t>2.4. Курсовая работа</w:t>
      </w:r>
      <w:bookmarkEnd w:id="346"/>
      <w:bookmarkEnd w:id="347"/>
      <w:bookmarkEnd w:id="348"/>
      <w:bookmarkEnd w:id="349"/>
      <w:bookmarkEnd w:id="350"/>
      <w:bookmarkEnd w:id="351"/>
      <w:bookmarkEnd w:id="352"/>
      <w:bookmarkEnd w:id="353"/>
      <w:bookmarkEnd w:id="354"/>
      <w:bookmarkEnd w:id="355"/>
      <w:bookmarkEnd w:id="356"/>
      <w:r w:rsidRPr="00B643B7">
        <w:t xml:space="preserve"> </w:t>
      </w:r>
    </w:p>
    <w:p w14:paraId="45BF5F1C" w14:textId="77777777" w:rsidR="00B643B7" w:rsidRPr="00B643B7" w:rsidRDefault="00B643B7" w:rsidP="00B643B7">
      <w:pPr>
        <w:suppressAutoHyphens/>
        <w:ind w:firstLine="709"/>
        <w:jc w:val="both"/>
        <w:rPr>
          <w:rFonts w:ascii="Times New Roman" w:eastAsia="Calibri" w:hAnsi="Times New Roman" w:cs="Times New Roman"/>
          <w:iCs/>
          <w:sz w:val="24"/>
          <w:szCs w:val="24"/>
        </w:rPr>
      </w:pPr>
      <w:r w:rsidRPr="00B643B7">
        <w:rPr>
          <w:rFonts w:ascii="Times New Roman" w:eastAsia="Calibri" w:hAnsi="Times New Roman" w:cs="Times New Roman"/>
          <w:iCs/>
          <w:sz w:val="24"/>
          <w:szCs w:val="24"/>
          <w:lang w:eastAsia="ru-RU"/>
        </w:rPr>
        <w:t>Выполнение курсовой работы по модулю является обязательным.</w:t>
      </w:r>
    </w:p>
    <w:p w14:paraId="59B07E73" w14:textId="77777777" w:rsidR="00B643B7" w:rsidRPr="00B643B7" w:rsidRDefault="00B643B7" w:rsidP="00B643B7">
      <w:pPr>
        <w:suppressAutoHyphens/>
        <w:ind w:firstLine="709"/>
        <w:jc w:val="both"/>
        <w:rPr>
          <w:rFonts w:ascii="Times New Roman" w:eastAsia="Calibri" w:hAnsi="Times New Roman" w:cs="Times New Roman"/>
          <w:lang w:eastAsia="ru-RU"/>
        </w:rPr>
      </w:pPr>
      <w:r w:rsidRPr="00B643B7">
        <w:rPr>
          <w:rFonts w:ascii="Times New Roman" w:eastAsia="Calibri" w:hAnsi="Times New Roman" w:cs="Times New Roman"/>
          <w:sz w:val="24"/>
          <w:szCs w:val="24"/>
          <w:lang w:eastAsia="ru-RU"/>
        </w:rPr>
        <w:t>Примерная тематика курсовых проектов (работ)</w:t>
      </w:r>
    </w:p>
    <w:p w14:paraId="62EFF457"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Одесса – порт Констанца</w:t>
      </w:r>
    </w:p>
    <w:p w14:paraId="2A7DA36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пролив Босфор – порт Бургас</w:t>
      </w:r>
    </w:p>
    <w:p w14:paraId="30F221D9"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Варна – порт Эрегли</w:t>
      </w:r>
    </w:p>
    <w:p w14:paraId="54095899"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Эрегли – порт Бургас</w:t>
      </w:r>
    </w:p>
    <w:p w14:paraId="0598CC76"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пролив Босфор – порт Варна</w:t>
      </w:r>
    </w:p>
    <w:p w14:paraId="51E88D67"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 xml:space="preserve">Навигационная проработка маршрута перехода судна из порта Одесса – порт Констанца – порт Эрегли  </w:t>
      </w:r>
    </w:p>
    <w:p w14:paraId="61858DA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порт Севастополь – порт Бургас</w:t>
      </w:r>
    </w:p>
    <w:p w14:paraId="5B97DBFD"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Варна – пролив Босфор – порт Севастополь</w:t>
      </w:r>
    </w:p>
    <w:p w14:paraId="6BDF6C13"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Севастополь – порт Самсун – порт Батуми</w:t>
      </w:r>
    </w:p>
    <w:p w14:paraId="7541F5B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Новороссийск – порт Туапсе – порт Сухуми</w:t>
      </w:r>
    </w:p>
    <w:p w14:paraId="7E7C14AA"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Новороссийск – порт Феодосия – порт Севастополь</w:t>
      </w:r>
    </w:p>
    <w:p w14:paraId="7931BDF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Феодосия – порт Батуми – порт Самсун</w:t>
      </w:r>
    </w:p>
    <w:p w14:paraId="0451581E"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Одесса – порт Севастополь – порт Поти</w:t>
      </w:r>
    </w:p>
    <w:p w14:paraId="3FAE30F8"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Варна – пролив Босфор – порт Феодосия</w:t>
      </w:r>
    </w:p>
    <w:p w14:paraId="18996B2B"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Батуми – порт Севастополь – порт Бургас</w:t>
      </w:r>
    </w:p>
    <w:p w14:paraId="50B118A0"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lastRenderedPageBreak/>
        <w:t>Навигационная проработка маршрута перехода судна из порта Кандалакша – порт Беломорск – порт Архангельск</w:t>
      </w:r>
    </w:p>
    <w:p w14:paraId="350AA152"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Кандалакша – порт Онега – залив Святоносский</w:t>
      </w:r>
    </w:p>
    <w:p w14:paraId="73DB8F8B"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Кандалакша – порт Архангельск – залив Святоносский</w:t>
      </w:r>
    </w:p>
    <w:p w14:paraId="491EAFA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Архангельск – залив Святоносский</w:t>
      </w:r>
    </w:p>
    <w:p w14:paraId="3945395D"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Онега – порт Архангельск</w:t>
      </w:r>
    </w:p>
    <w:p w14:paraId="2FB67842"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Беломорск – порт Кандалакша – порт Архангельск</w:t>
      </w:r>
    </w:p>
    <w:p w14:paraId="06303CCB"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Архангельск – залив Святоносский</w:t>
      </w:r>
    </w:p>
    <w:p w14:paraId="0398EFCC"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Кандалакша – залив Святоносский</w:t>
      </w:r>
    </w:p>
    <w:p w14:paraId="1D34137E"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Онега – порт Беломорск – залив Святоносский</w:t>
      </w:r>
    </w:p>
    <w:p w14:paraId="71DC8CF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Архангельск – порт Беломорск – залив Святоносский</w:t>
      </w:r>
    </w:p>
    <w:p w14:paraId="3518781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Архангельск – порт Кандалакша – порт Онега</w:t>
      </w:r>
    </w:p>
    <w:p w14:paraId="06C398D2"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Архангельск – порт Онега – порт Беломорск</w:t>
      </w:r>
    </w:p>
    <w:p w14:paraId="18CA65F1"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Мурманск – порт Печенга – посёлок Териберка</w:t>
      </w:r>
    </w:p>
    <w:p w14:paraId="27B58420"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посёлок Териберка – порт Мурманск – порт Печенга</w:t>
      </w:r>
    </w:p>
    <w:p w14:paraId="799A9497"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Печенга – порт Мурманск – посёлок Териберка</w:t>
      </w:r>
    </w:p>
    <w:p w14:paraId="3A43644F"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Ханты-Мансийск – порт Салехард – порт Новый порт</w:t>
      </w:r>
    </w:p>
    <w:p w14:paraId="466C037D"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Диксон – порт Сабетта – порт Ханты-Мансийск</w:t>
      </w:r>
    </w:p>
    <w:p w14:paraId="38CEB59E"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Салехард – п. Байдарацкая губа – порт Амдерма</w:t>
      </w:r>
    </w:p>
    <w:p w14:paraId="6D1A34C1"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 Байдарацкая губа – порт Новый порт – порт Салехард</w:t>
      </w:r>
    </w:p>
    <w:p w14:paraId="2166BF75"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Диксон – порт Сабетта – порт Ханты-Мансийск</w:t>
      </w:r>
    </w:p>
    <w:p w14:paraId="7DCBC258"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Сабетта – порт Салехард – порт Диксон</w:t>
      </w:r>
    </w:p>
    <w:p w14:paraId="0CEB97D1"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Новый порт – порт Салехард – порт Ханты-Мансийск</w:t>
      </w:r>
    </w:p>
    <w:p w14:paraId="452BEB7E"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lastRenderedPageBreak/>
        <w:t>Навигационная проработка маршрута перехода судна из порта Салехард – порт Сабетта – п. Байдарацкая губа</w:t>
      </w:r>
    </w:p>
    <w:p w14:paraId="40F60DF3" w14:textId="77777777"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Диксон – порт Амдерма – порт Салехард</w:t>
      </w:r>
    </w:p>
    <w:p w14:paraId="285C73A0" w14:textId="37B631D4" w:rsidR="00B643B7" w:rsidRPr="00B643B7" w:rsidRDefault="00B643B7" w:rsidP="00542CB1">
      <w:pPr>
        <w:numPr>
          <w:ilvl w:val="0"/>
          <w:numId w:val="26"/>
        </w:numPr>
        <w:tabs>
          <w:tab w:val="left" w:pos="1134"/>
        </w:tabs>
        <w:spacing w:after="200" w:line="276" w:lineRule="auto"/>
        <w:ind w:firstLine="709"/>
        <w:contextualSpacing/>
        <w:jc w:val="both"/>
        <w:rPr>
          <w:rFonts w:ascii="Times New Roman" w:eastAsia="Calibri" w:hAnsi="Times New Roman" w:cs="Times New Roman"/>
          <w:sz w:val="24"/>
          <w:szCs w:val="24"/>
          <w:lang w:eastAsia="ru-RU"/>
        </w:rPr>
      </w:pPr>
      <w:r w:rsidRPr="00B643B7">
        <w:rPr>
          <w:rFonts w:ascii="Times New Roman" w:eastAsia="Calibri" w:hAnsi="Times New Roman" w:cs="Times New Roman"/>
          <w:sz w:val="24"/>
          <w:szCs w:val="24"/>
          <w:lang w:eastAsia="ru-RU"/>
        </w:rPr>
        <w:t>Навигационная проработка маршрута перехода судна из порта Амдерма  – порт Диксон – порт Ханты-Мансийск</w:t>
      </w:r>
    </w:p>
    <w:p w14:paraId="7DCC7665" w14:textId="77777777" w:rsidR="00B643B7" w:rsidRPr="00B643B7" w:rsidRDefault="00B643B7" w:rsidP="00B643B7">
      <w:pPr>
        <w:pStyle w:val="1f"/>
        <w:rPr>
          <w:rFonts w:eastAsia="Calibri"/>
        </w:rPr>
      </w:pPr>
      <w:bookmarkStart w:id="357" w:name="_Toc193721341"/>
      <w:bookmarkStart w:id="358" w:name="_Toc208868817"/>
      <w:bookmarkStart w:id="359" w:name="_Toc208869343"/>
      <w:bookmarkStart w:id="360" w:name="_Toc208871658"/>
      <w:bookmarkStart w:id="361" w:name="_Toc208871708"/>
      <w:bookmarkStart w:id="362" w:name="_Toc208871840"/>
      <w:bookmarkStart w:id="363" w:name="_Toc208949188"/>
      <w:bookmarkStart w:id="364" w:name="_Toc208949249"/>
      <w:bookmarkStart w:id="365" w:name="_Toc208949310"/>
      <w:bookmarkStart w:id="366" w:name="_Toc208949371"/>
      <w:bookmarkStart w:id="367" w:name="_Toc208949438"/>
      <w:r w:rsidRPr="00B643B7">
        <w:rPr>
          <w:rFonts w:eastAsia="Calibri"/>
        </w:rPr>
        <w:t>3. Условия реализации профессионального модуля</w:t>
      </w:r>
      <w:bookmarkEnd w:id="357"/>
      <w:bookmarkEnd w:id="358"/>
      <w:bookmarkEnd w:id="359"/>
      <w:bookmarkEnd w:id="360"/>
      <w:bookmarkEnd w:id="361"/>
      <w:bookmarkEnd w:id="362"/>
      <w:bookmarkEnd w:id="363"/>
      <w:bookmarkEnd w:id="364"/>
      <w:bookmarkEnd w:id="365"/>
      <w:bookmarkEnd w:id="366"/>
      <w:bookmarkEnd w:id="367"/>
    </w:p>
    <w:p w14:paraId="27E70684" w14:textId="77777777" w:rsidR="00B643B7" w:rsidRPr="00B643B7" w:rsidRDefault="00B643B7" w:rsidP="00B643B7">
      <w:pPr>
        <w:pStyle w:val="114"/>
      </w:pPr>
      <w:bookmarkStart w:id="368" w:name="_Toc193721342"/>
      <w:bookmarkStart w:id="369" w:name="_Toc208868818"/>
      <w:bookmarkStart w:id="370" w:name="_Toc208869344"/>
      <w:bookmarkStart w:id="371" w:name="_Toc208871659"/>
      <w:bookmarkStart w:id="372" w:name="_Toc208871709"/>
      <w:bookmarkStart w:id="373" w:name="_Toc208871841"/>
      <w:bookmarkStart w:id="374" w:name="_Toc208949189"/>
      <w:bookmarkStart w:id="375" w:name="_Toc208949250"/>
      <w:bookmarkStart w:id="376" w:name="_Toc208949311"/>
      <w:bookmarkStart w:id="377" w:name="_Toc208949372"/>
      <w:bookmarkStart w:id="378" w:name="_Toc208949439"/>
      <w:r w:rsidRPr="00B643B7">
        <w:t>3.1. Материально-техническое обеспечение</w:t>
      </w:r>
      <w:bookmarkEnd w:id="368"/>
      <w:bookmarkEnd w:id="369"/>
      <w:bookmarkEnd w:id="370"/>
      <w:bookmarkEnd w:id="371"/>
      <w:bookmarkEnd w:id="372"/>
      <w:bookmarkEnd w:id="373"/>
      <w:bookmarkEnd w:id="374"/>
      <w:bookmarkEnd w:id="375"/>
      <w:bookmarkEnd w:id="376"/>
      <w:bookmarkEnd w:id="377"/>
      <w:bookmarkEnd w:id="378"/>
    </w:p>
    <w:p w14:paraId="64F1B950" w14:textId="77777777" w:rsidR="00B643B7" w:rsidRPr="00B643B7" w:rsidRDefault="00B643B7" w:rsidP="00B643B7">
      <w:pPr>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Кабинеты «Управления судном», «Навигации и лоции», «Технических средств судовождения и радиосвязи», оснащенные в соответствии с приложением 3 ПОП.</w:t>
      </w:r>
    </w:p>
    <w:p w14:paraId="285F1738" w14:textId="77777777" w:rsidR="00B643B7" w:rsidRPr="00B643B7" w:rsidRDefault="00B643B7" w:rsidP="00B643B7">
      <w:pPr>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lang w:eastAsia="ru-RU"/>
        </w:rPr>
        <w:t>Лаборатория «</w:t>
      </w:r>
      <w:r w:rsidRPr="00B643B7">
        <w:rPr>
          <w:rFonts w:ascii="Times New Roman" w:eastAsia="Times New Roman" w:hAnsi="Times New Roman" w:cs="Times New Roman"/>
          <w:bCs/>
          <w:iCs/>
          <w:sz w:val="24"/>
          <w:szCs w:val="24"/>
          <w:lang w:eastAsia="ru-RU"/>
        </w:rPr>
        <w:t>Судовых энергетических установок, вспомогательных механизмов и систем</w:t>
      </w:r>
      <w:r w:rsidRPr="00B643B7">
        <w:rPr>
          <w:rFonts w:ascii="Times New Roman" w:eastAsia="Times New Roman" w:hAnsi="Times New Roman" w:cs="Times New Roman"/>
          <w:bCs/>
          <w:sz w:val="24"/>
          <w:lang w:eastAsia="ru-RU"/>
        </w:rPr>
        <w:t>», оснащенная в соответствии с приложением 3 ПОП</w:t>
      </w:r>
    </w:p>
    <w:p w14:paraId="630A7B0F" w14:textId="77777777" w:rsidR="00B643B7" w:rsidRPr="00B643B7" w:rsidRDefault="00B643B7" w:rsidP="00B643B7">
      <w:pPr>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Тренажеры: «Навигационный тренажёр», «Тренажер радиосвязи на внутренних водных путях», оснащенные в соответствии с приложением 3 ПОП.</w:t>
      </w:r>
    </w:p>
    <w:p w14:paraId="241FE5BD"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Оснащенные базы практики (мастерские/зоны по видам работ), оснащенная(ые) в соответствии с приложением 3 ПОП.</w:t>
      </w:r>
    </w:p>
    <w:p w14:paraId="76BD3DBA" w14:textId="77777777" w:rsidR="00B643B7" w:rsidRPr="00B643B7" w:rsidRDefault="00B643B7" w:rsidP="00B643B7">
      <w:pPr>
        <w:spacing w:after="60" w:line="276" w:lineRule="auto"/>
        <w:ind w:firstLine="709"/>
        <w:jc w:val="both"/>
        <w:outlineLvl w:val="1"/>
        <w:rPr>
          <w:rFonts w:ascii="Times New Roman" w:eastAsia="Segoe UI" w:hAnsi="Times New Roman" w:cs="Times New Roman"/>
          <w:b/>
          <w:sz w:val="24"/>
          <w:szCs w:val="24"/>
          <w:lang w:eastAsia="ru-RU"/>
        </w:rPr>
      </w:pPr>
    </w:p>
    <w:p w14:paraId="54F60001" w14:textId="77777777" w:rsidR="00B643B7" w:rsidRPr="00B643B7" w:rsidRDefault="00B643B7" w:rsidP="00B643B7">
      <w:pPr>
        <w:pStyle w:val="114"/>
      </w:pPr>
      <w:bookmarkStart w:id="379" w:name="_Toc193721343"/>
      <w:bookmarkStart w:id="380" w:name="_Toc208868819"/>
      <w:bookmarkStart w:id="381" w:name="_Toc208869345"/>
      <w:bookmarkStart w:id="382" w:name="_Toc208871660"/>
      <w:bookmarkStart w:id="383" w:name="_Toc208871710"/>
      <w:bookmarkStart w:id="384" w:name="_Toc208871842"/>
      <w:bookmarkStart w:id="385" w:name="_Toc208949190"/>
      <w:bookmarkStart w:id="386" w:name="_Toc208949251"/>
      <w:bookmarkStart w:id="387" w:name="_Toc208949312"/>
      <w:bookmarkStart w:id="388" w:name="_Toc208949373"/>
      <w:bookmarkStart w:id="389" w:name="_Toc208949440"/>
      <w:r w:rsidRPr="00B643B7">
        <w:t>3.2. Учебно-методическое обеспечение</w:t>
      </w:r>
      <w:bookmarkEnd w:id="379"/>
      <w:bookmarkEnd w:id="380"/>
      <w:bookmarkEnd w:id="381"/>
      <w:bookmarkEnd w:id="382"/>
      <w:bookmarkEnd w:id="383"/>
      <w:bookmarkEnd w:id="384"/>
      <w:bookmarkEnd w:id="385"/>
      <w:bookmarkEnd w:id="386"/>
      <w:bookmarkEnd w:id="387"/>
      <w:bookmarkEnd w:id="388"/>
      <w:bookmarkEnd w:id="389"/>
    </w:p>
    <w:p w14:paraId="7C6B14E1" w14:textId="77777777" w:rsidR="00B643B7" w:rsidRPr="00B643B7" w:rsidRDefault="00B643B7" w:rsidP="00B643B7">
      <w:pPr>
        <w:spacing w:line="276" w:lineRule="auto"/>
        <w:ind w:firstLine="709"/>
        <w:contextualSpacing/>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Для реализации программы библиотечный фонд образовательной организации должен иметь п</w:t>
      </w:r>
      <w:r w:rsidRPr="00B643B7">
        <w:rPr>
          <w:rFonts w:ascii="Times New Roman" w:eastAsia="Calibri"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43B7">
        <w:rPr>
          <w:rFonts w:ascii="Times New Roman" w:eastAsia="Calibri"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30CF8DF" w14:textId="77777777" w:rsidR="00B643B7" w:rsidRPr="00B643B7" w:rsidRDefault="00B643B7" w:rsidP="00B643B7">
      <w:pPr>
        <w:spacing w:line="276" w:lineRule="auto"/>
        <w:ind w:firstLine="709"/>
        <w:contextualSpacing/>
        <w:jc w:val="both"/>
        <w:rPr>
          <w:rFonts w:ascii="Times New Roman" w:eastAsia="Times New Roman" w:hAnsi="Times New Roman" w:cs="Times New Roman"/>
          <w:sz w:val="24"/>
          <w:szCs w:val="24"/>
          <w:lang w:eastAsia="ru-RU"/>
        </w:rPr>
      </w:pPr>
    </w:p>
    <w:p w14:paraId="13B443AE" w14:textId="77777777" w:rsidR="00B643B7" w:rsidRPr="00B643B7" w:rsidRDefault="00B643B7" w:rsidP="00B643B7">
      <w:pPr>
        <w:spacing w:line="276" w:lineRule="auto"/>
        <w:ind w:firstLine="709"/>
        <w:contextualSpacing/>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3.2.1. Основные печатные и/или электронные издания</w:t>
      </w:r>
    </w:p>
    <w:p w14:paraId="05951453"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Гагарский Д.А. Мореходная астрономия для начинающих судоводителей. – М.: Моркнига, 2020. – 221с. – ISBN 978-5-906080-61-5.</w:t>
      </w:r>
    </w:p>
    <w:p w14:paraId="43396AC6"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Дмитриев В.И., Рассукованный Л.С. Навигация и лоция. Навигационная гидрометеорология. Электронная картография. Учебник для СПО. - М.: «МОРКНИГА», 2018. – 312 с. – ISBN 978-5-030033-52-5.</w:t>
      </w:r>
    </w:p>
    <w:p w14:paraId="0CC217BB" w14:textId="77777777" w:rsidR="00B643B7" w:rsidRPr="00B643B7" w:rsidRDefault="00B643B7" w:rsidP="00542CB1">
      <w:pPr>
        <w:numPr>
          <w:ilvl w:val="0"/>
          <w:numId w:val="21"/>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t xml:space="preserve">Иванов, А. А. Технические средства судовождения : учебное пособие / А. А. Иванов, Н. В. Ивановский, Л. Н. Козаченко. — Керчь : КГМТУ, 2020. — 447 с. — Текст : электронный // Лань : электронно-библиотечная система. — URL: </w:t>
      </w:r>
      <w:hyperlink r:id="rId15"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https://e.lanbook.com/book/174776</w:t>
        </w:r>
      </w:hyperlink>
    </w:p>
    <w:p w14:paraId="0D1526B2"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5"/>
          <w:sz w:val="24"/>
          <w:szCs w:val="24"/>
          <w:lang w:val="x-none" w:eastAsia="ru-RU"/>
        </w:rPr>
      </w:pPr>
      <w:r w:rsidRPr="00B643B7">
        <w:rPr>
          <w:rFonts w:ascii="Times New Roman" w:eastAsia="Times New Roman" w:hAnsi="Times New Roman" w:cs="Times New Roman"/>
          <w:spacing w:val="-15"/>
          <w:sz w:val="24"/>
          <w:szCs w:val="24"/>
          <w:lang w:val="x-none" w:eastAsia="ru-RU"/>
        </w:rPr>
        <w:t>Инструкция по несению радиовахты на судах Российской Федерации в системе ГМССБ, обеспечивающей безопасность на море. РД.31.6.02-01 : нормативный документ. - М. : Моркнига, 2021. - 70 с. : рис., табл. - ISBN 978-5-901080-48-1 - Текст : непосредственный.</w:t>
      </w:r>
    </w:p>
    <w:p w14:paraId="7F7A3242" w14:textId="77777777" w:rsidR="00B643B7" w:rsidRPr="00B643B7" w:rsidRDefault="00B643B7" w:rsidP="00542CB1">
      <w:pPr>
        <w:widowControl w:val="0"/>
        <w:numPr>
          <w:ilvl w:val="0"/>
          <w:numId w:val="21"/>
        </w:numPr>
        <w:tabs>
          <w:tab w:val="left" w:pos="0"/>
          <w:tab w:val="left" w:pos="851"/>
          <w:tab w:val="left" w:pos="1134"/>
        </w:tabs>
        <w:autoSpaceDE w:val="0"/>
        <w:autoSpaceDN w:val="0"/>
        <w:adjustRightInd w:val="0"/>
        <w:spacing w:after="200" w:line="276" w:lineRule="auto"/>
        <w:ind w:left="0" w:firstLine="709"/>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Лихачев, В. Г. Судовые вспомогательные механизмы и системы / В. Г. Лихачев. — Санкт-Петербург : Лань, 2023. — 256 с. — ISBN 978-5-507-45027-5.</w:t>
      </w:r>
    </w:p>
    <w:p w14:paraId="0DE705A4" w14:textId="77777777" w:rsidR="00B643B7" w:rsidRPr="00B643B7" w:rsidRDefault="00B643B7" w:rsidP="00542CB1">
      <w:pPr>
        <w:numPr>
          <w:ilvl w:val="0"/>
          <w:numId w:val="21"/>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t xml:space="preserve">Лушников, Е. М. Технические средства судовождения. Морские гироскопические и магнитные компасы / Е. М. Лушников. — 2-е изд., испр. и доп. — Санкт-Петербург : Лань, 2023. — 184 с. — ISBN 978-5-507-45718-2. — Текст : электронный // Лань : электронно-библиотечная система. — URL: </w:t>
      </w:r>
      <w:hyperlink r:id="rId16"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https://e.lanbook.com/book/311819</w:t>
        </w:r>
      </w:hyperlink>
    </w:p>
    <w:p w14:paraId="72D01B33" w14:textId="77777777" w:rsidR="00B643B7" w:rsidRPr="00B643B7" w:rsidRDefault="00B643B7" w:rsidP="00542CB1">
      <w:pPr>
        <w:numPr>
          <w:ilvl w:val="0"/>
          <w:numId w:val="21"/>
        </w:numPr>
        <w:tabs>
          <w:tab w:val="left" w:pos="993"/>
        </w:tabs>
        <w:spacing w:after="200" w:line="276" w:lineRule="auto"/>
        <w:ind w:left="0" w:firstLine="709"/>
        <w:contextualSpacing/>
        <w:jc w:val="both"/>
        <w:rPr>
          <w:rFonts w:ascii="Times New Roman" w:eastAsia="Times New Roman" w:hAnsi="Times New Roman" w:cs="Times New Roman"/>
          <w:sz w:val="24"/>
          <w:szCs w:val="24"/>
          <w:shd w:val="clear" w:color="auto" w:fill="FFFFFF"/>
          <w:lang w:val="x-none" w:eastAsia="ru-RU"/>
        </w:rPr>
      </w:pPr>
      <w:r w:rsidRPr="00B643B7">
        <w:rPr>
          <w:rFonts w:ascii="Times New Roman" w:eastAsia="Times New Roman" w:hAnsi="Times New Roman" w:cs="Times New Roman"/>
          <w:sz w:val="24"/>
          <w:szCs w:val="24"/>
          <w:shd w:val="clear" w:color="auto" w:fill="FFFFFF"/>
          <w:lang w:val="x-none" w:eastAsia="ru-RU"/>
        </w:rPr>
        <w:lastRenderedPageBreak/>
        <w:t xml:space="preserve">Лушников, Е. М. Технические средства судовождения. Морские магнитные компасы / Е. М. Лушников. — Санкт-Петербург : Лань, 2023. — 152 с. — ISBN 978-5-507-45719-9. — Текст : электронный // Лань : электронно-библиотечная система. — URL: </w:t>
      </w:r>
      <w:hyperlink r:id="rId17" w:history="1">
        <w:r w:rsidRPr="00B643B7">
          <w:rPr>
            <w:rFonts w:ascii="Times New Roman" w:eastAsia="Times New Roman" w:hAnsi="Times New Roman" w:cs="Times New Roman"/>
            <w:color w:val="0000FF"/>
            <w:sz w:val="24"/>
            <w:szCs w:val="24"/>
            <w:u w:val="single"/>
            <w:shd w:val="clear" w:color="auto" w:fill="FFFFFF"/>
            <w:lang w:val="x-none" w:eastAsia="ru-RU"/>
          </w:rPr>
          <w:t>https://e.lanbook.com/book/311822</w:t>
        </w:r>
      </w:hyperlink>
    </w:p>
    <w:p w14:paraId="34B05D54"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5"/>
          <w:sz w:val="24"/>
          <w:szCs w:val="24"/>
          <w:lang w:val="x-none" w:eastAsia="ru-RU"/>
        </w:rPr>
      </w:pPr>
      <w:r w:rsidRPr="00B643B7">
        <w:rPr>
          <w:rFonts w:ascii="Times New Roman" w:eastAsia="Times New Roman" w:hAnsi="Times New Roman" w:cs="Times New Roman"/>
          <w:spacing w:val="-15"/>
          <w:sz w:val="24"/>
          <w:szCs w:val="24"/>
          <w:lang w:val="x-none" w:eastAsia="ru-RU"/>
        </w:rPr>
        <w:t>Международные правила предупреждения столкновений су-дов в море, 1972 : настоящее издание содержит на русском и ан-глийском языках текст Международных правил предупреждения столкновений судов в море, 1972 г. (МППСС-72) и Резолюцию ИМО А. 1085(28) с поправками, которые вступают в силу с ян-варя 2016 г. / ред. М. В. Бурханов. - М. : Моркнига, 2020. - 167 с. : цв. ил. - ISBN 978-5-903180-16-5. - Текст : непосредственный.</w:t>
      </w:r>
    </w:p>
    <w:p w14:paraId="6CF92545" w14:textId="77777777" w:rsidR="00B643B7" w:rsidRPr="00B643B7" w:rsidRDefault="00B643B7" w:rsidP="00542CB1">
      <w:pPr>
        <w:widowControl w:val="0"/>
        <w:numPr>
          <w:ilvl w:val="0"/>
          <w:numId w:val="21"/>
        </w:numPr>
        <w:tabs>
          <w:tab w:val="left" w:pos="0"/>
          <w:tab w:val="left" w:pos="851"/>
          <w:tab w:val="left" w:pos="1134"/>
        </w:tabs>
        <w:autoSpaceDE w:val="0"/>
        <w:autoSpaceDN w:val="0"/>
        <w:adjustRightInd w:val="0"/>
        <w:spacing w:after="200" w:line="276" w:lineRule="auto"/>
        <w:ind w:left="0" w:firstLine="709"/>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 xml:space="preserve">Правила плавания судов по Внутренним водным путям, утвержденные приказом Минтранса России от 19.01.2018 № 19 (с изменениями от 11.02.2019) </w:t>
      </w:r>
    </w:p>
    <w:p w14:paraId="2D17CC64" w14:textId="77777777" w:rsidR="00B643B7" w:rsidRPr="00B643B7" w:rsidRDefault="00B643B7" w:rsidP="00542CB1">
      <w:pPr>
        <w:widowControl w:val="0"/>
        <w:numPr>
          <w:ilvl w:val="0"/>
          <w:numId w:val="21"/>
        </w:numPr>
        <w:tabs>
          <w:tab w:val="left" w:pos="0"/>
          <w:tab w:val="left" w:pos="851"/>
          <w:tab w:val="left" w:pos="1134"/>
        </w:tabs>
        <w:autoSpaceDE w:val="0"/>
        <w:autoSpaceDN w:val="0"/>
        <w:adjustRightInd w:val="0"/>
        <w:spacing w:after="200" w:line="276" w:lineRule="auto"/>
        <w:ind w:left="0" w:firstLine="709"/>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Ремезовский В.М., Лихачев В.Г. Техническая эксплуатация и обслуживание судовой энергетики и электрооборудования : учебник для— Саратов : Профобразование, 2023. — 369 с. —ISBN 978-5-4488-1653-6.</w:t>
      </w:r>
    </w:p>
    <w:p w14:paraId="0508E9C7"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Электронный учебный курс «Подготовка по использованию радиолокационной станции». ЧОУ ДПО УТЦ «РУМБ», 202</w:t>
      </w:r>
      <w:r w:rsidRPr="00B643B7">
        <w:rPr>
          <w:rFonts w:ascii="Times New Roman" w:eastAsia="Times New Roman" w:hAnsi="Times New Roman" w:cs="Times New Roman"/>
          <w:spacing w:val="-19"/>
          <w:sz w:val="24"/>
          <w:szCs w:val="24"/>
          <w:lang w:eastAsia="ru-RU"/>
        </w:rPr>
        <w:t>5</w:t>
      </w:r>
      <w:r w:rsidRPr="00B643B7">
        <w:rPr>
          <w:rFonts w:ascii="Times New Roman" w:eastAsia="Times New Roman" w:hAnsi="Times New Roman" w:cs="Times New Roman"/>
          <w:spacing w:val="-19"/>
          <w:sz w:val="24"/>
          <w:szCs w:val="24"/>
          <w:lang w:val="x-none" w:eastAsia="ru-RU"/>
        </w:rPr>
        <w:t xml:space="preserve">. — URL: </w:t>
      </w:r>
      <w:hyperlink r:id="rId18" w:history="1">
        <w:r w:rsidRPr="00B643B7">
          <w:rPr>
            <w:rFonts w:ascii="Times New Roman" w:eastAsia="Times New Roman" w:hAnsi="Times New Roman" w:cs="Times New Roman"/>
            <w:spacing w:val="-19"/>
            <w:sz w:val="24"/>
            <w:szCs w:val="24"/>
            <w:lang w:val="x-none" w:eastAsia="ru-RU"/>
          </w:rPr>
          <w:t>https://rumb.plavsostav.ru/euk-podgotovka-po-ispolzovaniyu-radiolokacionnoy-stancii</w:t>
        </w:r>
      </w:hyperlink>
      <w:r w:rsidRPr="00B643B7">
        <w:rPr>
          <w:rFonts w:ascii="Times New Roman" w:eastAsia="Times New Roman" w:hAnsi="Times New Roman" w:cs="Times New Roman"/>
          <w:spacing w:val="-19"/>
          <w:sz w:val="24"/>
          <w:szCs w:val="24"/>
          <w:lang w:eastAsia="ru-RU"/>
        </w:rPr>
        <w:t xml:space="preserve">  </w:t>
      </w:r>
      <w:r w:rsidRPr="00B643B7">
        <w:rPr>
          <w:rFonts w:ascii="Times New Roman" w:eastAsia="Times New Roman" w:hAnsi="Times New Roman" w:cs="Times New Roman"/>
          <w:sz w:val="24"/>
          <w:szCs w:val="24"/>
          <w:lang w:val="x-none" w:eastAsia="x-none"/>
        </w:rPr>
        <w:t>(дата обращения</w:t>
      </w:r>
      <w:r w:rsidRPr="00B643B7">
        <w:rPr>
          <w:rFonts w:ascii="Times New Roman" w:eastAsia="Times New Roman" w:hAnsi="Times New Roman" w:cs="Times New Roman"/>
          <w:color w:val="000000"/>
          <w:sz w:val="24"/>
          <w:szCs w:val="24"/>
          <w:lang w:val="x-none" w:eastAsia="x-none"/>
        </w:rPr>
        <w:t>: 11.05.2025).</w:t>
      </w:r>
    </w:p>
    <w:p w14:paraId="41FD3BC7" w14:textId="77777777" w:rsidR="00B643B7" w:rsidRPr="00B643B7" w:rsidRDefault="00B643B7" w:rsidP="00542CB1">
      <w:pPr>
        <w:widowControl w:val="0"/>
        <w:numPr>
          <w:ilvl w:val="0"/>
          <w:numId w:val="21"/>
        </w:numPr>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pacing w:val="-19"/>
          <w:sz w:val="24"/>
          <w:szCs w:val="24"/>
          <w:lang w:val="x-none" w:eastAsia="ru-RU"/>
        </w:rPr>
      </w:pPr>
      <w:r w:rsidRPr="00B643B7">
        <w:rPr>
          <w:rFonts w:ascii="Times New Roman" w:eastAsia="Times New Roman" w:hAnsi="Times New Roman" w:cs="Times New Roman"/>
          <w:spacing w:val="-19"/>
          <w:sz w:val="24"/>
          <w:szCs w:val="24"/>
          <w:lang w:val="x-none" w:eastAsia="ru-RU"/>
        </w:rPr>
        <w:t>Электронный учебный курс «</w:t>
      </w:r>
      <w:r w:rsidRPr="00B643B7">
        <w:rPr>
          <w:rFonts w:ascii="Times New Roman" w:eastAsia="Times New Roman" w:hAnsi="Times New Roman" w:cs="Times New Roman"/>
          <w:spacing w:val="-19"/>
          <w:sz w:val="24"/>
          <w:szCs w:val="24"/>
          <w:lang w:eastAsia="ru-RU"/>
        </w:rPr>
        <w:t>Лоция внутренних водных путей</w:t>
      </w:r>
      <w:r w:rsidRPr="00B643B7">
        <w:rPr>
          <w:rFonts w:ascii="Times New Roman" w:eastAsia="Times New Roman" w:hAnsi="Times New Roman" w:cs="Times New Roman"/>
          <w:spacing w:val="-19"/>
          <w:sz w:val="24"/>
          <w:szCs w:val="24"/>
          <w:lang w:val="x-none" w:eastAsia="ru-RU"/>
        </w:rPr>
        <w:t>». ЧОУ ДПО УТЦ «РУМБ», 202</w:t>
      </w:r>
      <w:r w:rsidRPr="00B643B7">
        <w:rPr>
          <w:rFonts w:ascii="Times New Roman" w:eastAsia="Times New Roman" w:hAnsi="Times New Roman" w:cs="Times New Roman"/>
          <w:spacing w:val="-19"/>
          <w:sz w:val="24"/>
          <w:szCs w:val="24"/>
          <w:lang w:eastAsia="ru-RU"/>
        </w:rPr>
        <w:t>5</w:t>
      </w:r>
      <w:r w:rsidRPr="00B643B7">
        <w:rPr>
          <w:rFonts w:ascii="Times New Roman" w:eastAsia="Times New Roman" w:hAnsi="Times New Roman" w:cs="Times New Roman"/>
          <w:spacing w:val="-19"/>
          <w:sz w:val="24"/>
          <w:szCs w:val="24"/>
          <w:lang w:val="x-none" w:eastAsia="ru-RU"/>
        </w:rPr>
        <w:t>. — URL:</w:t>
      </w:r>
      <w:r w:rsidRPr="00B643B7">
        <w:rPr>
          <w:rFonts w:ascii="Times New Roman" w:eastAsia="Times New Roman" w:hAnsi="Times New Roman" w:cs="Times New Roman"/>
          <w:spacing w:val="-19"/>
          <w:sz w:val="24"/>
          <w:szCs w:val="24"/>
          <w:lang w:eastAsia="ru-RU"/>
        </w:rPr>
        <w:t xml:space="preserve"> </w:t>
      </w:r>
      <w:hyperlink r:id="rId19" w:tgtFrame="_blank" w:history="1">
        <w:r w:rsidRPr="00B643B7">
          <w:rPr>
            <w:rFonts w:ascii="Times New Roman" w:eastAsia="Times New Roman" w:hAnsi="Times New Roman" w:cs="Arial"/>
            <w:color w:val="0000FF"/>
            <w:sz w:val="24"/>
            <w:szCs w:val="24"/>
            <w:u w:val="single"/>
            <w:shd w:val="clear" w:color="auto" w:fill="FFFFFF"/>
            <w:lang w:val="x-none" w:eastAsia="x-none"/>
          </w:rPr>
          <w:t>https://rumb.plavsostav.ru/eik-lociya-vnutrennikh-vodnykh-putey</w:t>
        </w:r>
      </w:hyperlink>
      <w:r w:rsidRPr="00B643B7">
        <w:rPr>
          <w:rFonts w:ascii="Times New Roman" w:eastAsia="Times New Roman" w:hAnsi="Times New Roman" w:cs="Times New Roman"/>
          <w:spacing w:val="-19"/>
          <w:sz w:val="24"/>
          <w:szCs w:val="24"/>
          <w:lang w:val="x-none" w:eastAsia="ru-RU"/>
        </w:rPr>
        <w:t xml:space="preserve"> </w:t>
      </w:r>
      <w:r w:rsidRPr="00B643B7">
        <w:rPr>
          <w:rFonts w:ascii="Times New Roman" w:eastAsia="Times New Roman" w:hAnsi="Times New Roman" w:cs="Times New Roman"/>
          <w:sz w:val="24"/>
          <w:szCs w:val="24"/>
          <w:lang w:val="x-none" w:eastAsia="x-none"/>
        </w:rPr>
        <w:t>(дата обращения</w:t>
      </w:r>
      <w:r w:rsidRPr="00B643B7">
        <w:rPr>
          <w:rFonts w:ascii="Times New Roman" w:eastAsia="Times New Roman" w:hAnsi="Times New Roman" w:cs="Times New Roman"/>
          <w:color w:val="000000"/>
          <w:sz w:val="24"/>
          <w:szCs w:val="24"/>
          <w:lang w:val="x-none" w:eastAsia="x-none"/>
        </w:rPr>
        <w:t>: 11.05.2025).</w:t>
      </w:r>
    </w:p>
    <w:p w14:paraId="2AEB1BE2" w14:textId="77777777" w:rsidR="00B643B7" w:rsidRPr="00B643B7" w:rsidRDefault="00B643B7" w:rsidP="00B643B7">
      <w:pPr>
        <w:spacing w:line="276" w:lineRule="auto"/>
        <w:ind w:firstLine="709"/>
        <w:contextualSpacing/>
        <w:jc w:val="both"/>
        <w:rPr>
          <w:rFonts w:ascii="Times New Roman" w:eastAsia="Times New Roman" w:hAnsi="Times New Roman" w:cs="Times New Roman"/>
          <w:b/>
          <w:bCs/>
          <w:sz w:val="24"/>
          <w:szCs w:val="24"/>
          <w:lang w:eastAsia="ru-RU"/>
        </w:rPr>
      </w:pPr>
    </w:p>
    <w:p w14:paraId="189977BC" w14:textId="77777777" w:rsidR="00B643B7" w:rsidRPr="00B643B7" w:rsidRDefault="00B643B7" w:rsidP="00B643B7">
      <w:pPr>
        <w:spacing w:line="276" w:lineRule="auto"/>
        <w:ind w:firstLine="709"/>
        <w:contextualSpacing/>
        <w:jc w:val="both"/>
        <w:rPr>
          <w:rFonts w:ascii="Times New Roman" w:eastAsia="Times New Roman" w:hAnsi="Times New Roman" w:cs="Times New Roman"/>
          <w:bCs/>
          <w:i/>
          <w:sz w:val="24"/>
          <w:szCs w:val="24"/>
          <w:lang w:eastAsia="ru-RU"/>
        </w:rPr>
      </w:pPr>
      <w:r w:rsidRPr="00B643B7">
        <w:rPr>
          <w:rFonts w:ascii="Times New Roman" w:eastAsia="Times New Roman" w:hAnsi="Times New Roman" w:cs="Times New Roman"/>
          <w:b/>
          <w:bCs/>
          <w:sz w:val="24"/>
          <w:szCs w:val="24"/>
          <w:lang w:eastAsia="ru-RU"/>
        </w:rPr>
        <w:t xml:space="preserve">3.2.2. Дополнительные источники </w:t>
      </w:r>
    </w:p>
    <w:p w14:paraId="5293177A" w14:textId="77777777" w:rsidR="00B643B7" w:rsidRPr="00B643B7" w:rsidRDefault="00B643B7" w:rsidP="00542CB1">
      <w:pPr>
        <w:widowControl w:val="0"/>
        <w:numPr>
          <w:ilvl w:val="0"/>
          <w:numId w:val="22"/>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z w:val="24"/>
          <w:szCs w:val="24"/>
          <w:lang w:val="x-none" w:eastAsia="ru-RU"/>
        </w:rPr>
      </w:pPr>
      <w:r w:rsidRPr="00B643B7">
        <w:rPr>
          <w:rFonts w:ascii="Times New Roman" w:eastAsia="Times New Roman" w:hAnsi="Times New Roman" w:cs="Times New Roman"/>
          <w:sz w:val="24"/>
          <w:szCs w:val="24"/>
          <w:lang w:val="x-none" w:eastAsia="ru-RU"/>
        </w:rPr>
        <w:t>Кодекс внутреннего водного транспорта (с изменениями на 08.06.2020)</w:t>
      </w:r>
    </w:p>
    <w:p w14:paraId="6FF8754A" w14:textId="77777777" w:rsidR="00B643B7" w:rsidRPr="00B643B7" w:rsidRDefault="00B643B7" w:rsidP="00542CB1">
      <w:pPr>
        <w:widowControl w:val="0"/>
        <w:numPr>
          <w:ilvl w:val="0"/>
          <w:numId w:val="22"/>
        </w:numPr>
        <w:shd w:val="clear" w:color="auto" w:fill="FFFFFF"/>
        <w:tabs>
          <w:tab w:val="left" w:pos="0"/>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color w:val="000000"/>
          <w:sz w:val="24"/>
          <w:szCs w:val="24"/>
          <w:lang w:val="x-none" w:eastAsia="ru-RU"/>
        </w:rPr>
      </w:pPr>
      <w:r w:rsidRPr="00B643B7">
        <w:rPr>
          <w:rFonts w:ascii="Times New Roman" w:eastAsia="Times New Roman" w:hAnsi="Times New Roman" w:cs="Times New Roman"/>
          <w:bCs/>
          <w:color w:val="000000"/>
          <w:sz w:val="24"/>
          <w:szCs w:val="24"/>
          <w:shd w:val="clear" w:color="auto" w:fill="FFFFFF"/>
          <w:lang w:val="x-none" w:eastAsia="ru-RU"/>
        </w:rPr>
        <w:t>Правила радиосвязи морской подвижной службы и морской подвижной спутниковой службы Российской Федерации.</w:t>
      </w:r>
    </w:p>
    <w:p w14:paraId="29B88D26" w14:textId="77777777" w:rsidR="00B643B7" w:rsidRPr="00B643B7" w:rsidRDefault="00B643B7" w:rsidP="00542CB1">
      <w:pPr>
        <w:widowControl w:val="0"/>
        <w:numPr>
          <w:ilvl w:val="0"/>
          <w:numId w:val="22"/>
        </w:numPr>
        <w:shd w:val="clear" w:color="auto" w:fill="FFFFFF"/>
        <w:tabs>
          <w:tab w:val="left" w:pos="709"/>
          <w:tab w:val="left" w:pos="993"/>
        </w:tabs>
        <w:autoSpaceDE w:val="0"/>
        <w:autoSpaceDN w:val="0"/>
        <w:adjustRightInd w:val="0"/>
        <w:spacing w:after="200" w:line="276" w:lineRule="auto"/>
        <w:ind w:left="0" w:firstLine="709"/>
        <w:contextualSpacing/>
        <w:jc w:val="both"/>
        <w:rPr>
          <w:rFonts w:ascii="Times New Roman" w:eastAsia="Times New Roman" w:hAnsi="Times New Roman" w:cs="Times New Roman"/>
          <w:sz w:val="24"/>
          <w:szCs w:val="24"/>
          <w:lang w:val="x-none" w:eastAsia="ru-RU"/>
        </w:rPr>
      </w:pPr>
      <w:r w:rsidRPr="00B643B7">
        <w:rPr>
          <w:rFonts w:ascii="Times New Roman" w:eastAsia="Times New Roman" w:hAnsi="Times New Roman" w:cs="Times New Roman"/>
          <w:spacing w:val="-15"/>
          <w:sz w:val="24"/>
          <w:szCs w:val="24"/>
          <w:lang w:val="x-none" w:eastAsia="ru-RU"/>
        </w:rPr>
        <w:t>Шарлай, Г. Н.    МППСС-72 с комментариями : учеб. пособие / Г. Н. Шарлай. - М. : Моркнига, 2017. - 135 с. : цв.ил. - ISBN 978-5-9003030-17-0 - Текст : непосредственный.</w:t>
      </w:r>
      <w:r w:rsidRPr="00B643B7">
        <w:rPr>
          <w:rFonts w:ascii="Times New Roman" w:eastAsia="Times New Roman" w:hAnsi="Times New Roman" w:cs="Times New Roman"/>
          <w:sz w:val="24"/>
          <w:szCs w:val="24"/>
          <w:lang w:val="x-none" w:eastAsia="ru-RU"/>
        </w:rPr>
        <w:t xml:space="preserve"> </w:t>
      </w:r>
    </w:p>
    <w:p w14:paraId="280BA89F" w14:textId="77777777" w:rsidR="00B643B7" w:rsidRPr="00B643B7" w:rsidRDefault="00B643B7" w:rsidP="00B643B7">
      <w:pPr>
        <w:spacing w:line="276" w:lineRule="auto"/>
        <w:contextualSpacing/>
        <w:jc w:val="both"/>
        <w:rPr>
          <w:rFonts w:ascii="Times New Roman" w:eastAsia="Times New Roman" w:hAnsi="Times New Roman" w:cs="Times New Roman"/>
          <w:bCs/>
          <w:sz w:val="24"/>
          <w:szCs w:val="24"/>
          <w:lang w:eastAsia="ru-RU"/>
        </w:rPr>
      </w:pPr>
    </w:p>
    <w:p w14:paraId="6250AFFB" w14:textId="77777777" w:rsidR="00B643B7" w:rsidRPr="00B643B7" w:rsidRDefault="00B643B7" w:rsidP="00B643B7">
      <w:pPr>
        <w:ind w:firstLine="709"/>
        <w:jc w:val="both"/>
        <w:rPr>
          <w:rFonts w:ascii="Times New Roman" w:eastAsia="Times New Roman" w:hAnsi="Times New Roman" w:cs="Times New Roman"/>
          <w:i/>
          <w:iCs/>
          <w:sz w:val="24"/>
          <w:szCs w:val="24"/>
          <w:lang w:eastAsia="ru-RU"/>
        </w:rPr>
      </w:pPr>
    </w:p>
    <w:p w14:paraId="4C7C1051" w14:textId="77777777" w:rsidR="00B643B7" w:rsidRPr="00B643B7" w:rsidRDefault="00B643B7" w:rsidP="00B643B7">
      <w:pPr>
        <w:pStyle w:val="1f"/>
      </w:pPr>
      <w:bookmarkStart w:id="390" w:name="_Toc193721344"/>
      <w:bookmarkStart w:id="391" w:name="_Toc208868820"/>
      <w:bookmarkStart w:id="392" w:name="_Toc208869346"/>
      <w:bookmarkStart w:id="393" w:name="_Toc208871661"/>
      <w:bookmarkStart w:id="394" w:name="_Toc208871711"/>
      <w:bookmarkStart w:id="395" w:name="_Toc208871843"/>
      <w:bookmarkStart w:id="396" w:name="_Toc208949191"/>
      <w:bookmarkStart w:id="397" w:name="_Toc208949252"/>
      <w:bookmarkStart w:id="398" w:name="_Toc208949313"/>
      <w:bookmarkStart w:id="399" w:name="_Toc208949374"/>
      <w:bookmarkStart w:id="400" w:name="_Toc208949441"/>
      <w:r w:rsidRPr="00B643B7">
        <w:t xml:space="preserve">4. Контроль и оценка результатов освоения </w:t>
      </w:r>
      <w:r w:rsidRPr="00B643B7">
        <w:br/>
        <w:t>профессионального модуля</w:t>
      </w:r>
      <w:bookmarkEnd w:id="390"/>
      <w:bookmarkEnd w:id="391"/>
      <w:bookmarkEnd w:id="392"/>
      <w:bookmarkEnd w:id="393"/>
      <w:bookmarkEnd w:id="394"/>
      <w:bookmarkEnd w:id="395"/>
      <w:bookmarkEnd w:id="396"/>
      <w:bookmarkEnd w:id="397"/>
      <w:bookmarkEnd w:id="398"/>
      <w:bookmarkEnd w:id="399"/>
      <w:bookmarkEnd w:id="40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536"/>
        <w:gridCol w:w="4253"/>
      </w:tblGrid>
      <w:tr w:rsidR="00B643B7" w:rsidRPr="00B643B7" w14:paraId="7A279297" w14:textId="77777777" w:rsidTr="00C83184">
        <w:trPr>
          <w:trHeight w:val="1098"/>
        </w:trPr>
        <w:tc>
          <w:tcPr>
            <w:tcW w:w="1134" w:type="dxa"/>
            <w:tcBorders>
              <w:top w:val="single" w:sz="4" w:space="0" w:color="auto"/>
              <w:left w:val="single" w:sz="4" w:space="0" w:color="auto"/>
              <w:bottom w:val="single" w:sz="4" w:space="0" w:color="auto"/>
              <w:right w:val="single" w:sz="4" w:space="0" w:color="auto"/>
            </w:tcBorders>
            <w:hideMark/>
          </w:tcPr>
          <w:p w14:paraId="4E8ACEFD" w14:textId="77777777" w:rsidR="00B643B7" w:rsidRPr="00B643B7" w:rsidRDefault="00B643B7" w:rsidP="00B643B7">
            <w:pPr>
              <w:suppressAutoHyphens/>
              <w:contextualSpacing/>
              <w:jc w:val="center"/>
              <w:rPr>
                <w:rFonts w:ascii="Times New Roman" w:eastAsia="Times New Roman" w:hAnsi="Times New Roman" w:cs="Times New Roman"/>
                <w:b/>
                <w:iCs/>
                <w:sz w:val="24"/>
                <w:szCs w:val="24"/>
                <w:lang w:eastAsia="ru-RU"/>
              </w:rPr>
            </w:pPr>
            <w:r w:rsidRPr="00B643B7">
              <w:rPr>
                <w:rFonts w:ascii="Times New Roman" w:eastAsia="Times New Roman" w:hAnsi="Times New Roman" w:cs="Times New Roman"/>
                <w:b/>
                <w:iCs/>
                <w:sz w:val="24"/>
                <w:szCs w:val="24"/>
                <w:lang w:eastAsia="ru-RU"/>
              </w:rPr>
              <w:t>Код ПК, ОК</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E339867"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iCs/>
                <w:sz w:val="24"/>
                <w:szCs w:val="24"/>
                <w:lang w:eastAsia="ru-RU"/>
              </w:rPr>
              <w:t xml:space="preserve">Критерии оценки результата </w:t>
            </w:r>
            <w:r w:rsidRPr="00B643B7">
              <w:rPr>
                <w:rFonts w:ascii="Times New Roman" w:eastAsia="Times New Roman" w:hAnsi="Times New Roman" w:cs="Times New Roman"/>
                <w:b/>
                <w:iCs/>
                <w:sz w:val="24"/>
                <w:szCs w:val="24"/>
                <w:lang w:eastAsia="ru-RU"/>
              </w:rPr>
              <w:br/>
              <w:t>(показатели освоенности компетенций)</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C6A6EC0"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Формы контроля и методы оценки</w:t>
            </w:r>
          </w:p>
        </w:tc>
      </w:tr>
      <w:tr w:rsidR="00B643B7" w:rsidRPr="00B643B7" w14:paraId="06645D43"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5B2F98B3" w14:textId="77777777" w:rsidR="00B643B7" w:rsidRPr="00B643B7" w:rsidRDefault="00B643B7" w:rsidP="00B643B7">
            <w:pPr>
              <w:suppressAutoHyphens/>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ПК 1.1. </w:t>
            </w:r>
          </w:p>
        </w:tc>
        <w:tc>
          <w:tcPr>
            <w:tcW w:w="4536" w:type="dxa"/>
            <w:tcBorders>
              <w:top w:val="single" w:sz="4" w:space="0" w:color="auto"/>
              <w:left w:val="single" w:sz="4" w:space="0" w:color="auto"/>
              <w:bottom w:val="single" w:sz="4" w:space="0" w:color="auto"/>
              <w:right w:val="single" w:sz="4" w:space="0" w:color="auto"/>
            </w:tcBorders>
            <w:hideMark/>
          </w:tcPr>
          <w:p w14:paraId="4C01EFF5"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2"/>
                <w:sz w:val="24"/>
                <w:szCs w:val="24"/>
                <w:lang w:eastAsia="ru-RU"/>
              </w:rPr>
              <w:t>демонстрирует понимание</w:t>
            </w:r>
            <w:r w:rsidRPr="00B643B7">
              <w:rPr>
                <w:rFonts w:ascii="Times New Roman" w:eastAsia="Times New Roman" w:hAnsi="Times New Roman" w:cs="Times New Roman"/>
                <w:spacing w:val="-2"/>
                <w:sz w:val="24"/>
                <w:szCs w:val="24"/>
                <w:lang w:eastAsia="ru-RU"/>
              </w:rPr>
              <w:br/>
            </w:r>
            <w:r w:rsidRPr="00B643B7">
              <w:rPr>
                <w:rFonts w:ascii="Times New Roman" w:eastAsia="Times New Roman" w:hAnsi="Times New Roman" w:cs="Times New Roman"/>
                <w:spacing w:val="-1"/>
                <w:sz w:val="24"/>
                <w:szCs w:val="24"/>
                <w:lang w:eastAsia="ru-RU"/>
              </w:rPr>
              <w:t>процесса проработки маршрута перехода и подготовки судна к переходу;</w:t>
            </w:r>
          </w:p>
          <w:p w14:paraId="015F572F"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2"/>
                <w:sz w:val="24"/>
                <w:szCs w:val="24"/>
                <w:lang w:eastAsia="ru-RU"/>
              </w:rPr>
              <w:t>демонстрирует умение оп</w:t>
            </w:r>
            <w:r w:rsidRPr="00B643B7">
              <w:rPr>
                <w:rFonts w:ascii="Times New Roman" w:eastAsia="Times New Roman" w:hAnsi="Times New Roman" w:cs="Times New Roman"/>
                <w:sz w:val="24"/>
                <w:szCs w:val="24"/>
                <w:lang w:eastAsia="ru-RU"/>
              </w:rPr>
              <w:t xml:space="preserve">ределять местоположение </w:t>
            </w:r>
            <w:r w:rsidRPr="00B643B7">
              <w:rPr>
                <w:rFonts w:ascii="Times New Roman" w:eastAsia="Times New Roman" w:hAnsi="Times New Roman" w:cs="Times New Roman"/>
                <w:spacing w:val="-1"/>
                <w:sz w:val="24"/>
                <w:szCs w:val="24"/>
                <w:lang w:eastAsia="ru-RU"/>
              </w:rPr>
              <w:t>судна и вести счисление.</w:t>
            </w:r>
          </w:p>
          <w:p w14:paraId="41A05CFF"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2"/>
                <w:sz w:val="24"/>
                <w:szCs w:val="24"/>
                <w:lang w:eastAsia="ru-RU"/>
              </w:rPr>
              <w:t>умеет работать с картами, руково</w:t>
            </w:r>
            <w:r w:rsidRPr="00B643B7">
              <w:rPr>
                <w:rFonts w:ascii="Times New Roman" w:eastAsia="Times New Roman" w:hAnsi="Times New Roman" w:cs="Times New Roman"/>
                <w:sz w:val="24"/>
                <w:szCs w:val="24"/>
                <w:lang w:eastAsia="ru-RU"/>
              </w:rPr>
              <w:t>дствами и пособиями,</w:t>
            </w:r>
          </w:p>
          <w:p w14:paraId="401C81F2"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снятие показаний штур</w:t>
            </w:r>
            <w:r w:rsidRPr="00B643B7">
              <w:rPr>
                <w:rFonts w:ascii="Times New Roman" w:eastAsia="Times New Roman" w:hAnsi="Times New Roman" w:cs="Times New Roman"/>
                <w:sz w:val="24"/>
                <w:szCs w:val="24"/>
                <w:lang w:eastAsia="ru-RU"/>
              </w:rPr>
              <w:t>манских приборов,</w:t>
            </w:r>
          </w:p>
          <w:p w14:paraId="20B20805" w14:textId="77777777" w:rsidR="00B643B7" w:rsidRPr="00B643B7" w:rsidRDefault="00B643B7" w:rsidP="00B643B7">
            <w:pPr>
              <w:shd w:val="clear" w:color="auto" w:fill="FFFFFF"/>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выполняет гидрометеорологические наблюдения.</w:t>
            </w:r>
          </w:p>
          <w:p w14:paraId="68EA58E4" w14:textId="77777777" w:rsidR="00B643B7" w:rsidRPr="00B643B7" w:rsidRDefault="00B643B7" w:rsidP="00B643B7">
            <w:pPr>
              <w:suppressAutoHyphens/>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b/>
                <w:bCs/>
                <w:sz w:val="24"/>
                <w:szCs w:val="24"/>
                <w:lang w:eastAsia="ru-RU"/>
              </w:rPr>
              <w:t xml:space="preserve"> </w:t>
            </w:r>
            <w:r w:rsidRPr="00B643B7">
              <w:rPr>
                <w:rFonts w:ascii="Times New Roman" w:eastAsia="Times New Roman" w:hAnsi="Times New Roman" w:cs="Times New Roman"/>
                <w:bCs/>
                <w:sz w:val="24"/>
                <w:szCs w:val="24"/>
                <w:lang w:eastAsia="ru-RU"/>
              </w:rPr>
              <w:t>умеет</w:t>
            </w:r>
            <w:r w:rsidRPr="00B643B7">
              <w:rPr>
                <w:rFonts w:ascii="Times New Roman" w:eastAsia="Times New Roman" w:hAnsi="Times New Roman" w:cs="Times New Roman"/>
                <w:b/>
                <w:bCs/>
                <w:sz w:val="24"/>
                <w:szCs w:val="24"/>
                <w:lang w:eastAsia="ru-RU"/>
              </w:rPr>
              <w:t xml:space="preserve"> </w:t>
            </w:r>
            <w:r w:rsidRPr="00B643B7">
              <w:rPr>
                <w:rFonts w:ascii="Times New Roman" w:eastAsia="Times New Roman" w:hAnsi="Times New Roman" w:cs="Times New Roman"/>
                <w:sz w:val="24"/>
                <w:szCs w:val="24"/>
                <w:lang w:eastAsia="ru-RU"/>
              </w:rPr>
              <w:t>работать с астрономически</w:t>
            </w:r>
            <w:r w:rsidRPr="00B643B7">
              <w:rPr>
                <w:rFonts w:ascii="Times New Roman" w:eastAsia="Times New Roman" w:hAnsi="Times New Roman" w:cs="Times New Roman"/>
                <w:spacing w:val="-3"/>
                <w:sz w:val="24"/>
                <w:szCs w:val="24"/>
                <w:lang w:eastAsia="ru-RU"/>
              </w:rPr>
              <w:t xml:space="preserve">ми </w:t>
            </w:r>
            <w:r w:rsidRPr="00B643B7">
              <w:rPr>
                <w:rFonts w:ascii="Times New Roman" w:eastAsia="Times New Roman" w:hAnsi="Times New Roman" w:cs="Times New Roman"/>
                <w:spacing w:val="-3"/>
                <w:sz w:val="24"/>
                <w:szCs w:val="24"/>
                <w:lang w:eastAsia="ru-RU"/>
              </w:rPr>
              <w:lastRenderedPageBreak/>
              <w:t>пособиями и инструмен</w:t>
            </w:r>
            <w:r w:rsidRPr="00B643B7">
              <w:rPr>
                <w:rFonts w:ascii="Times New Roman" w:eastAsia="Times New Roman" w:hAnsi="Times New Roman" w:cs="Times New Roman"/>
                <w:sz w:val="24"/>
                <w:szCs w:val="24"/>
                <w:lang w:eastAsia="ru-RU"/>
              </w:rPr>
              <w:t>тами.</w:t>
            </w:r>
          </w:p>
        </w:tc>
        <w:tc>
          <w:tcPr>
            <w:tcW w:w="4253" w:type="dxa"/>
            <w:tcBorders>
              <w:top w:val="single" w:sz="4" w:space="0" w:color="auto"/>
              <w:left w:val="single" w:sz="4" w:space="0" w:color="auto"/>
              <w:bottom w:val="single" w:sz="4" w:space="0" w:color="auto"/>
              <w:right w:val="single" w:sz="4" w:space="0" w:color="auto"/>
            </w:tcBorders>
            <w:hideMark/>
          </w:tcPr>
          <w:p w14:paraId="0161220F" w14:textId="77777777" w:rsidR="00B643B7" w:rsidRPr="00B643B7" w:rsidRDefault="00B643B7" w:rsidP="00B643B7">
            <w:pPr>
              <w:suppressAutoHyphens/>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1"/>
                <w:sz w:val="24"/>
                <w:szCs w:val="24"/>
                <w:lang w:eastAsia="ru-RU"/>
              </w:rPr>
              <w:lastRenderedPageBreak/>
              <w:t>Текущий контроль в форме оценки результатов практи</w:t>
            </w:r>
            <w:r w:rsidRPr="00B643B7">
              <w:rPr>
                <w:rFonts w:ascii="Times New Roman" w:eastAsia="Times New Roman" w:hAnsi="Times New Roman" w:cs="Times New Roman"/>
                <w:sz w:val="24"/>
                <w:szCs w:val="24"/>
                <w:lang w:eastAsia="ru-RU"/>
              </w:rPr>
              <w:t xml:space="preserve">ческих занятий и защиты </w:t>
            </w:r>
            <w:r w:rsidRPr="00B643B7">
              <w:rPr>
                <w:rFonts w:ascii="Times New Roman" w:eastAsia="Times New Roman" w:hAnsi="Times New Roman" w:cs="Times New Roman"/>
                <w:spacing w:val="-3"/>
                <w:sz w:val="24"/>
                <w:szCs w:val="24"/>
                <w:lang w:eastAsia="ru-RU"/>
              </w:rPr>
              <w:t xml:space="preserve">курсового проекта (работы). </w:t>
            </w: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pacing w:val="-1"/>
                <w:sz w:val="24"/>
                <w:szCs w:val="24"/>
                <w:lang w:eastAsia="ru-RU"/>
              </w:rPr>
              <w:t>государственных экзаменов 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1067C504"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535A9594" w14:textId="77777777" w:rsidR="00B643B7" w:rsidRPr="00B643B7" w:rsidRDefault="00B643B7" w:rsidP="00B643B7">
            <w:pPr>
              <w:suppressAutoHyphens/>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2"/>
                <w:sz w:val="24"/>
                <w:szCs w:val="24"/>
                <w:lang w:eastAsia="ru-RU"/>
              </w:rPr>
              <w:lastRenderedPageBreak/>
              <w:t xml:space="preserve">ПК 1.2. </w:t>
            </w:r>
          </w:p>
        </w:tc>
        <w:tc>
          <w:tcPr>
            <w:tcW w:w="4536" w:type="dxa"/>
            <w:tcBorders>
              <w:top w:val="single" w:sz="4" w:space="0" w:color="auto"/>
              <w:left w:val="single" w:sz="4" w:space="0" w:color="auto"/>
              <w:bottom w:val="single" w:sz="4" w:space="0" w:color="auto"/>
              <w:right w:val="single" w:sz="4" w:space="0" w:color="auto"/>
            </w:tcBorders>
            <w:hideMark/>
          </w:tcPr>
          <w:p w14:paraId="5529239E"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понимание</w:t>
            </w:r>
            <w:r w:rsidRPr="00B643B7">
              <w:rPr>
                <w:rFonts w:ascii="Times New Roman" w:eastAsia="Times New Roman" w:hAnsi="Times New Roman" w:cs="Times New Roman"/>
                <w:sz w:val="24"/>
                <w:szCs w:val="24"/>
                <w:lang w:eastAsia="ru-RU"/>
              </w:rPr>
              <w:br/>
            </w:r>
            <w:r w:rsidRPr="00B643B7">
              <w:rPr>
                <w:rFonts w:ascii="Times New Roman" w:eastAsia="Times New Roman" w:hAnsi="Times New Roman" w:cs="Times New Roman"/>
                <w:spacing w:val="-2"/>
                <w:sz w:val="24"/>
                <w:szCs w:val="24"/>
                <w:lang w:eastAsia="ru-RU"/>
              </w:rPr>
              <w:t>установленных норм и пра</w:t>
            </w:r>
            <w:r w:rsidRPr="00B643B7">
              <w:rPr>
                <w:rFonts w:ascii="Times New Roman" w:eastAsia="Times New Roman" w:hAnsi="Times New Roman" w:cs="Times New Roman"/>
                <w:sz w:val="24"/>
                <w:szCs w:val="24"/>
                <w:lang w:eastAsia="ru-RU"/>
              </w:rPr>
              <w:t>вил;</w:t>
            </w:r>
          </w:p>
          <w:p w14:paraId="26483E9D"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понимание порядка несения ходовой и стояночной вахты.</w:t>
            </w:r>
            <w:r w:rsidRPr="00B643B7">
              <w:rPr>
                <w:rFonts w:ascii="Times New Roman" w:eastAsia="Times New Roman" w:hAnsi="Times New Roman" w:cs="Times New Roman"/>
                <w:sz w:val="24"/>
                <w:szCs w:val="24"/>
                <w:lang w:eastAsia="ru-RU"/>
              </w:rPr>
              <w:br/>
              <w:t xml:space="preserve">демонстрирует навыки несения вахты на якоре и на ходу в качестве дублера </w:t>
            </w:r>
            <w:r w:rsidRPr="00B643B7">
              <w:rPr>
                <w:rFonts w:ascii="Times New Roman" w:eastAsia="Times New Roman" w:hAnsi="Times New Roman" w:cs="Times New Roman"/>
                <w:spacing w:val="-1"/>
                <w:sz w:val="24"/>
                <w:szCs w:val="24"/>
                <w:lang w:eastAsia="ru-RU"/>
              </w:rPr>
              <w:t>вахтенного помощника ка</w:t>
            </w:r>
            <w:r w:rsidRPr="00B643B7">
              <w:rPr>
                <w:rFonts w:ascii="Times New Roman" w:eastAsia="Times New Roman" w:hAnsi="Times New Roman" w:cs="Times New Roman"/>
                <w:spacing w:val="-3"/>
                <w:sz w:val="24"/>
                <w:szCs w:val="24"/>
                <w:lang w:eastAsia="ru-RU"/>
              </w:rPr>
              <w:t>питана в различных услови</w:t>
            </w:r>
            <w:r w:rsidRPr="00B643B7">
              <w:rPr>
                <w:rFonts w:ascii="Times New Roman" w:eastAsia="Times New Roman" w:hAnsi="Times New Roman" w:cs="Times New Roman"/>
                <w:sz w:val="24"/>
                <w:szCs w:val="24"/>
                <w:lang w:eastAsia="ru-RU"/>
              </w:rPr>
              <w:t>ях плавания.</w:t>
            </w:r>
          </w:p>
          <w:p w14:paraId="3C96DB30" w14:textId="77777777" w:rsidR="00B643B7" w:rsidRPr="00B643B7" w:rsidRDefault="00B643B7" w:rsidP="00B643B7">
            <w:pPr>
              <w:shd w:val="clear" w:color="auto" w:fill="FFFFFF"/>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1"/>
                <w:sz w:val="24"/>
                <w:szCs w:val="24"/>
                <w:lang w:eastAsia="ru-RU"/>
              </w:rPr>
              <w:t xml:space="preserve">выполняет обязанности </w:t>
            </w:r>
            <w:r w:rsidRPr="00B643B7">
              <w:rPr>
                <w:rFonts w:ascii="Times New Roman" w:eastAsia="Times New Roman" w:hAnsi="Times New Roman" w:cs="Times New Roman"/>
                <w:spacing w:val="-2"/>
                <w:sz w:val="24"/>
                <w:szCs w:val="24"/>
                <w:lang w:eastAsia="ru-RU"/>
              </w:rPr>
              <w:t xml:space="preserve">вахтенного помощника при </w:t>
            </w:r>
            <w:r w:rsidRPr="00B643B7">
              <w:rPr>
                <w:rFonts w:ascii="Times New Roman" w:eastAsia="Times New Roman" w:hAnsi="Times New Roman" w:cs="Times New Roman"/>
                <w:sz w:val="24"/>
                <w:szCs w:val="24"/>
                <w:lang w:eastAsia="ru-RU"/>
              </w:rPr>
              <w:t>стоянке.</w:t>
            </w:r>
          </w:p>
          <w:p w14:paraId="0263853A"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1"/>
                <w:sz w:val="24"/>
                <w:szCs w:val="24"/>
                <w:lang w:eastAsia="ru-RU"/>
              </w:rPr>
              <w:t xml:space="preserve">умеет использовать РЛС и </w:t>
            </w:r>
            <w:r w:rsidRPr="00B643B7">
              <w:rPr>
                <w:rFonts w:ascii="Times New Roman" w:eastAsia="Times New Roman" w:hAnsi="Times New Roman" w:cs="Times New Roman"/>
                <w:spacing w:val="-3"/>
                <w:sz w:val="24"/>
                <w:szCs w:val="24"/>
                <w:lang w:eastAsia="ru-RU"/>
              </w:rPr>
              <w:t>САРП для обеспечения безопасности плавания.</w:t>
            </w:r>
          </w:p>
        </w:tc>
        <w:tc>
          <w:tcPr>
            <w:tcW w:w="4253" w:type="dxa"/>
            <w:tcBorders>
              <w:top w:val="single" w:sz="4" w:space="0" w:color="auto"/>
              <w:left w:val="single" w:sz="4" w:space="0" w:color="auto"/>
              <w:bottom w:val="single" w:sz="4" w:space="0" w:color="auto"/>
              <w:right w:val="single" w:sz="4" w:space="0" w:color="auto"/>
            </w:tcBorders>
            <w:hideMark/>
          </w:tcPr>
          <w:p w14:paraId="3EFAABCE" w14:textId="77777777" w:rsidR="00B643B7" w:rsidRPr="00B643B7" w:rsidRDefault="00B643B7" w:rsidP="00B643B7">
            <w:pPr>
              <w:shd w:val="clear" w:color="auto" w:fill="FFFFFF"/>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w:t>
            </w:r>
          </w:p>
          <w:p w14:paraId="319DDE59" w14:textId="77777777" w:rsidR="00B643B7" w:rsidRPr="00B643B7" w:rsidRDefault="00B643B7" w:rsidP="00B643B7">
            <w:pPr>
              <w:suppressAutoHyphens/>
              <w:rPr>
                <w:rFonts w:ascii="Times New Roman" w:eastAsia="Times New Roman" w:hAnsi="Times New Roman" w:cs="Times New Roman"/>
                <w:spacing w:val="-1"/>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pacing w:val="-1"/>
                <w:sz w:val="24"/>
                <w:szCs w:val="24"/>
                <w:lang w:eastAsia="ru-RU"/>
              </w:rPr>
              <w:t>государственных экзаменов 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3A86A3A0"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77FDE545" w14:textId="77777777" w:rsidR="00B643B7" w:rsidRPr="00B643B7" w:rsidRDefault="00B643B7" w:rsidP="00B643B7">
            <w:pPr>
              <w:suppressAutoHyphens/>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ПК 1.3. </w:t>
            </w:r>
          </w:p>
        </w:tc>
        <w:tc>
          <w:tcPr>
            <w:tcW w:w="4536" w:type="dxa"/>
            <w:tcBorders>
              <w:top w:val="single" w:sz="4" w:space="0" w:color="auto"/>
              <w:left w:val="single" w:sz="4" w:space="0" w:color="auto"/>
              <w:bottom w:val="single" w:sz="4" w:space="0" w:color="auto"/>
              <w:right w:val="single" w:sz="4" w:space="0" w:color="auto"/>
            </w:tcBorders>
            <w:hideMark/>
          </w:tcPr>
          <w:p w14:paraId="62517875" w14:textId="77777777" w:rsidR="00B643B7" w:rsidRPr="00B643B7" w:rsidRDefault="00B643B7" w:rsidP="00B643B7">
            <w:pPr>
              <w:shd w:val="clear" w:color="auto" w:fill="FFFFFF"/>
              <w:tabs>
                <w:tab w:val="left" w:pos="245"/>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знание</w:t>
            </w:r>
            <w:r w:rsidRPr="00B643B7">
              <w:rPr>
                <w:rFonts w:ascii="Times New Roman" w:eastAsia="Times New Roman" w:hAnsi="Times New Roman" w:cs="Times New Roman"/>
                <w:sz w:val="24"/>
                <w:szCs w:val="24"/>
                <w:lang w:eastAsia="ru-RU"/>
              </w:rPr>
              <w:br/>
            </w:r>
            <w:r w:rsidRPr="00B643B7">
              <w:rPr>
                <w:rFonts w:ascii="Times New Roman" w:eastAsia="Times New Roman" w:hAnsi="Times New Roman" w:cs="Times New Roman"/>
                <w:spacing w:val="-3"/>
                <w:sz w:val="24"/>
                <w:szCs w:val="24"/>
                <w:lang w:eastAsia="ru-RU"/>
              </w:rPr>
              <w:t>принципов работы техниче</w:t>
            </w:r>
            <w:r w:rsidRPr="00B643B7">
              <w:rPr>
                <w:rFonts w:ascii="Times New Roman" w:eastAsia="Times New Roman" w:hAnsi="Times New Roman" w:cs="Times New Roman"/>
                <w:spacing w:val="-2"/>
                <w:sz w:val="24"/>
                <w:szCs w:val="24"/>
                <w:lang w:eastAsia="ru-RU"/>
              </w:rPr>
              <w:t xml:space="preserve">ских средств судовождения </w:t>
            </w:r>
            <w:r w:rsidRPr="00B643B7">
              <w:rPr>
                <w:rFonts w:ascii="Times New Roman" w:eastAsia="Times New Roman" w:hAnsi="Times New Roman" w:cs="Times New Roman"/>
                <w:sz w:val="24"/>
                <w:szCs w:val="24"/>
                <w:lang w:eastAsia="ru-RU"/>
              </w:rPr>
              <w:t>и связи;</w:t>
            </w:r>
          </w:p>
          <w:p w14:paraId="6A870C06" w14:textId="77777777" w:rsidR="00B643B7" w:rsidRPr="00B643B7" w:rsidRDefault="00B643B7" w:rsidP="00B643B7">
            <w:pPr>
              <w:shd w:val="clear" w:color="auto" w:fill="FFFFFF"/>
              <w:tabs>
                <w:tab w:val="left" w:pos="245"/>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практиче</w:t>
            </w:r>
            <w:r w:rsidRPr="00B643B7">
              <w:rPr>
                <w:rFonts w:ascii="Times New Roman" w:eastAsia="Times New Roman" w:hAnsi="Times New Roman" w:cs="Times New Roman"/>
                <w:spacing w:val="-3"/>
                <w:sz w:val="24"/>
                <w:szCs w:val="24"/>
                <w:lang w:eastAsia="ru-RU"/>
              </w:rPr>
              <w:t>ские знания навигационно</w:t>
            </w:r>
            <w:r w:rsidRPr="00B643B7">
              <w:rPr>
                <w:rFonts w:ascii="Times New Roman" w:eastAsia="Times New Roman" w:hAnsi="Times New Roman" w:cs="Times New Roman"/>
                <w:spacing w:val="-1"/>
                <w:sz w:val="24"/>
                <w:szCs w:val="24"/>
                <w:lang w:eastAsia="ru-RU"/>
              </w:rPr>
              <w:t>го использования техниче</w:t>
            </w:r>
            <w:r w:rsidRPr="00B643B7">
              <w:rPr>
                <w:rFonts w:ascii="Times New Roman" w:eastAsia="Times New Roman" w:hAnsi="Times New Roman" w:cs="Times New Roman"/>
                <w:spacing w:val="-2"/>
                <w:sz w:val="24"/>
                <w:szCs w:val="24"/>
                <w:lang w:eastAsia="ru-RU"/>
              </w:rPr>
              <w:t xml:space="preserve">ских средств и организации </w:t>
            </w:r>
            <w:r w:rsidRPr="00B643B7">
              <w:rPr>
                <w:rFonts w:ascii="Times New Roman" w:eastAsia="Times New Roman" w:hAnsi="Times New Roman" w:cs="Times New Roman"/>
                <w:sz w:val="24"/>
                <w:szCs w:val="24"/>
                <w:lang w:eastAsia="ru-RU"/>
              </w:rPr>
              <w:t>связи.</w:t>
            </w:r>
          </w:p>
          <w:p w14:paraId="59E5351E" w14:textId="77777777" w:rsidR="00B643B7" w:rsidRPr="00B643B7" w:rsidRDefault="00B643B7" w:rsidP="00B643B7">
            <w:pPr>
              <w:shd w:val="clear" w:color="auto" w:fill="FFFFFF"/>
              <w:tabs>
                <w:tab w:val="left" w:pos="250"/>
              </w:tabs>
              <w:ind w:firstLine="38"/>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умеет эксплуатировать ТСС и определять их поправки.</w:t>
            </w:r>
          </w:p>
        </w:tc>
        <w:tc>
          <w:tcPr>
            <w:tcW w:w="4253" w:type="dxa"/>
            <w:tcBorders>
              <w:top w:val="single" w:sz="4" w:space="0" w:color="auto"/>
              <w:left w:val="single" w:sz="4" w:space="0" w:color="auto"/>
              <w:bottom w:val="single" w:sz="4" w:space="0" w:color="auto"/>
              <w:right w:val="single" w:sz="4" w:space="0" w:color="auto"/>
            </w:tcBorders>
            <w:hideMark/>
          </w:tcPr>
          <w:p w14:paraId="4933B22A" w14:textId="77777777" w:rsidR="00B643B7" w:rsidRPr="00B643B7" w:rsidRDefault="00B643B7" w:rsidP="00B643B7">
            <w:pPr>
              <w:shd w:val="clear" w:color="auto" w:fill="FFFFFF"/>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p>
          <w:p w14:paraId="5F46CF2C" w14:textId="77777777" w:rsidR="00B643B7" w:rsidRPr="00B643B7" w:rsidRDefault="00B643B7" w:rsidP="00B643B7">
            <w:pPr>
              <w:suppressAutoHyphens/>
              <w:rPr>
                <w:rFonts w:ascii="Times New Roman" w:eastAsia="Times New Roman" w:hAnsi="Times New Roman" w:cs="Times New Roman"/>
                <w:spacing w:val="-1"/>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z w:val="24"/>
                <w:szCs w:val="24"/>
                <w:lang w:eastAsia="ru-RU"/>
              </w:rPr>
              <w:t xml:space="preserve">промежуточной аттестации </w:t>
            </w:r>
            <w:r w:rsidRPr="00B643B7">
              <w:rPr>
                <w:rFonts w:ascii="Times New Roman" w:eastAsia="Times New Roman" w:hAnsi="Times New Roman" w:cs="Times New Roman"/>
                <w:spacing w:val="-1"/>
                <w:sz w:val="24"/>
                <w:szCs w:val="24"/>
                <w:lang w:eastAsia="ru-RU"/>
              </w:rPr>
              <w:t>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3763C0B0"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5A400664" w14:textId="77777777" w:rsidR="00B643B7" w:rsidRPr="00B643B7" w:rsidRDefault="00B643B7" w:rsidP="00B643B7">
            <w:pPr>
              <w:suppressAutoHyphens/>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ПК 1.4. </w:t>
            </w:r>
          </w:p>
        </w:tc>
        <w:tc>
          <w:tcPr>
            <w:tcW w:w="4536" w:type="dxa"/>
            <w:tcBorders>
              <w:top w:val="single" w:sz="4" w:space="0" w:color="auto"/>
              <w:left w:val="single" w:sz="4" w:space="0" w:color="auto"/>
              <w:bottom w:val="single" w:sz="4" w:space="0" w:color="auto"/>
              <w:right w:val="single" w:sz="4" w:space="0" w:color="auto"/>
            </w:tcBorders>
            <w:hideMark/>
          </w:tcPr>
          <w:p w14:paraId="65421F4A" w14:textId="77777777" w:rsidR="00B643B7" w:rsidRPr="00B643B7" w:rsidRDefault="00B643B7" w:rsidP="00B643B7">
            <w:pPr>
              <w:widowControl w:val="0"/>
              <w:shd w:val="clear" w:color="auto" w:fill="FFFFFF"/>
              <w:suppressAutoHyphens/>
              <w:ind w:firstLine="3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демонстрирует знания о двигателях внутреннего сгорания;</w:t>
            </w:r>
          </w:p>
          <w:p w14:paraId="34B7487A" w14:textId="77777777" w:rsidR="00B643B7" w:rsidRPr="00B643B7" w:rsidRDefault="00B643B7" w:rsidP="00B643B7">
            <w:pPr>
              <w:widowControl w:val="0"/>
              <w:suppressAutoHyphen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демонстрирует практические знания по э</w:t>
            </w:r>
            <w:r w:rsidRPr="00B643B7">
              <w:rPr>
                <w:rFonts w:ascii="Times New Roman" w:eastAsia="Times New Roman" w:hAnsi="Times New Roman" w:cs="Times New Roman"/>
                <w:bCs/>
                <w:spacing w:val="-1"/>
                <w:sz w:val="24"/>
                <w:szCs w:val="24"/>
                <w:lang w:eastAsia="ru-RU"/>
              </w:rPr>
              <w:t xml:space="preserve">ксплуатации судовых </w:t>
            </w:r>
            <w:r w:rsidRPr="00B643B7">
              <w:rPr>
                <w:rFonts w:ascii="Times New Roman" w:eastAsia="Times New Roman" w:hAnsi="Times New Roman" w:cs="Times New Roman"/>
                <w:bCs/>
                <w:sz w:val="24"/>
                <w:szCs w:val="24"/>
                <w:lang w:eastAsia="ru-RU"/>
              </w:rPr>
              <w:t>энергетических установок;</w:t>
            </w:r>
          </w:p>
          <w:p w14:paraId="76644E0D" w14:textId="77777777" w:rsidR="00B643B7" w:rsidRPr="00B643B7" w:rsidRDefault="00B643B7" w:rsidP="00B643B7">
            <w:pPr>
              <w:shd w:val="clear" w:color="auto" w:fill="FFFFFF"/>
              <w:tabs>
                <w:tab w:val="left" w:pos="245"/>
              </w:tabs>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практические знания по эксплуатации и техническому обслуживанию </w:t>
            </w:r>
            <w:r w:rsidRPr="00B643B7">
              <w:rPr>
                <w:rFonts w:ascii="Times New Roman" w:eastAsia="Times New Roman" w:hAnsi="Times New Roman" w:cs="Times New Roman"/>
                <w:spacing w:val="-1"/>
                <w:sz w:val="24"/>
                <w:szCs w:val="24"/>
                <w:lang w:eastAsia="ru-RU"/>
              </w:rPr>
              <w:t xml:space="preserve">вспомогательных механизмов и </w:t>
            </w:r>
            <w:r w:rsidRPr="00B643B7">
              <w:rPr>
                <w:rFonts w:ascii="Times New Roman" w:eastAsia="Times New Roman" w:hAnsi="Times New Roman" w:cs="Times New Roman"/>
                <w:sz w:val="24"/>
                <w:szCs w:val="24"/>
                <w:lang w:eastAsia="ru-RU"/>
              </w:rPr>
              <w:t>связанных с ними систем управления</w:t>
            </w:r>
          </w:p>
        </w:tc>
        <w:tc>
          <w:tcPr>
            <w:tcW w:w="4253" w:type="dxa"/>
            <w:tcBorders>
              <w:top w:val="single" w:sz="4" w:space="0" w:color="auto"/>
              <w:left w:val="single" w:sz="4" w:space="0" w:color="auto"/>
              <w:bottom w:val="single" w:sz="4" w:space="0" w:color="auto"/>
              <w:right w:val="single" w:sz="4" w:space="0" w:color="auto"/>
            </w:tcBorders>
            <w:hideMark/>
          </w:tcPr>
          <w:p w14:paraId="011351D8" w14:textId="77777777" w:rsidR="00B643B7" w:rsidRPr="00B643B7" w:rsidRDefault="00B643B7" w:rsidP="00B643B7">
            <w:pPr>
              <w:shd w:val="clear" w:color="auto" w:fill="FFFFFF"/>
              <w:ind w:firstLine="38"/>
              <w:rPr>
                <w:rFonts w:ascii="Times New Roman" w:eastAsia="Times New Roman" w:hAnsi="Times New Roman" w:cs="Times New Roman"/>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p>
          <w:p w14:paraId="5D378E87" w14:textId="77777777" w:rsidR="00B643B7" w:rsidRPr="00B643B7" w:rsidRDefault="00B643B7" w:rsidP="00B643B7">
            <w:pPr>
              <w:shd w:val="clear" w:color="auto" w:fill="FFFFFF"/>
              <w:ind w:firstLine="38"/>
              <w:rPr>
                <w:rFonts w:ascii="Times New Roman" w:eastAsia="Times New Roman" w:hAnsi="Times New Roman" w:cs="Times New Roman"/>
                <w:spacing w:val="-3"/>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z w:val="24"/>
                <w:szCs w:val="24"/>
                <w:lang w:eastAsia="ru-RU"/>
              </w:rPr>
              <w:t xml:space="preserve">промежуточной аттестации </w:t>
            </w:r>
            <w:r w:rsidRPr="00B643B7">
              <w:rPr>
                <w:rFonts w:ascii="Times New Roman" w:eastAsia="Times New Roman" w:hAnsi="Times New Roman" w:cs="Times New Roman"/>
                <w:spacing w:val="-1"/>
                <w:sz w:val="24"/>
                <w:szCs w:val="24"/>
                <w:lang w:eastAsia="ru-RU"/>
              </w:rPr>
              <w:t>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1247E9B"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08E3F79B"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01. </w:t>
            </w:r>
          </w:p>
        </w:tc>
        <w:tc>
          <w:tcPr>
            <w:tcW w:w="4536" w:type="dxa"/>
            <w:tcBorders>
              <w:top w:val="single" w:sz="4" w:space="0" w:color="auto"/>
              <w:left w:val="single" w:sz="4" w:space="0" w:color="auto"/>
              <w:bottom w:val="single" w:sz="4" w:space="0" w:color="auto"/>
              <w:right w:val="single" w:sz="4" w:space="0" w:color="auto"/>
            </w:tcBorders>
            <w:hideMark/>
          </w:tcPr>
          <w:p w14:paraId="2C9EBCB7"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умеет решать профессиональные задачи в соответствии с конкретными задачами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hideMark/>
          </w:tcPr>
          <w:p w14:paraId="60BA964A"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p>
        </w:tc>
      </w:tr>
      <w:tr w:rsidR="00B643B7" w:rsidRPr="00B643B7" w14:paraId="0CFE50BF"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2019E57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02. </w:t>
            </w:r>
          </w:p>
        </w:tc>
        <w:tc>
          <w:tcPr>
            <w:tcW w:w="4536" w:type="dxa"/>
            <w:tcBorders>
              <w:top w:val="single" w:sz="4" w:space="0" w:color="auto"/>
              <w:left w:val="single" w:sz="4" w:space="0" w:color="auto"/>
              <w:bottom w:val="single" w:sz="4" w:space="0" w:color="auto"/>
              <w:right w:val="single" w:sz="4" w:space="0" w:color="auto"/>
            </w:tcBorders>
            <w:hideMark/>
          </w:tcPr>
          <w:p w14:paraId="1C84C21A"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способов поиска информации, методы обработки полученных первоисточников, умеет использовать полученную информацию в практике </w:t>
            </w:r>
          </w:p>
        </w:tc>
        <w:tc>
          <w:tcPr>
            <w:tcW w:w="4253" w:type="dxa"/>
            <w:tcBorders>
              <w:top w:val="single" w:sz="4" w:space="0" w:color="auto"/>
              <w:left w:val="single" w:sz="4" w:space="0" w:color="auto"/>
              <w:bottom w:val="single" w:sz="4" w:space="0" w:color="auto"/>
              <w:right w:val="single" w:sz="4" w:space="0" w:color="auto"/>
            </w:tcBorders>
            <w:hideMark/>
          </w:tcPr>
          <w:p w14:paraId="2C1717F1" w14:textId="77777777" w:rsidR="00B643B7" w:rsidRPr="00B643B7" w:rsidRDefault="00B643B7" w:rsidP="00B643B7">
            <w:pPr>
              <w:jc w:val="both"/>
              <w:rPr>
                <w:rFonts w:ascii="Times New Roman" w:eastAsia="Times New Roman" w:hAnsi="Times New Roman" w:cs="Times New Roman"/>
                <w:spacing w:val="-3"/>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в форме </w:t>
            </w:r>
            <w:r w:rsidRPr="00B643B7">
              <w:rPr>
                <w:rFonts w:ascii="Times New Roman" w:eastAsia="Times New Roman" w:hAnsi="Times New Roman" w:cs="Times New Roman"/>
                <w:sz w:val="24"/>
                <w:szCs w:val="24"/>
                <w:lang w:eastAsia="ru-RU"/>
              </w:rPr>
              <w:t xml:space="preserve">промежуточной аттестации </w:t>
            </w:r>
            <w:r w:rsidRPr="00B643B7">
              <w:rPr>
                <w:rFonts w:ascii="Times New Roman" w:eastAsia="Times New Roman" w:hAnsi="Times New Roman" w:cs="Times New Roman"/>
                <w:spacing w:val="-1"/>
                <w:sz w:val="24"/>
                <w:szCs w:val="24"/>
                <w:lang w:eastAsia="ru-RU"/>
              </w:rPr>
              <w:t>по разделам профессионального модуля и 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5BC94C38" w14:textId="77777777" w:rsidTr="00C83184">
        <w:trPr>
          <w:trHeight w:val="698"/>
        </w:trPr>
        <w:tc>
          <w:tcPr>
            <w:tcW w:w="1134" w:type="dxa"/>
            <w:tcBorders>
              <w:top w:val="single" w:sz="4" w:space="0" w:color="auto"/>
              <w:left w:val="single" w:sz="4" w:space="0" w:color="auto"/>
              <w:bottom w:val="single" w:sz="4" w:space="0" w:color="auto"/>
              <w:right w:val="single" w:sz="4" w:space="0" w:color="auto"/>
            </w:tcBorders>
            <w:hideMark/>
          </w:tcPr>
          <w:p w14:paraId="136C5AD9"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03. </w:t>
            </w:r>
          </w:p>
        </w:tc>
        <w:tc>
          <w:tcPr>
            <w:tcW w:w="4536" w:type="dxa"/>
            <w:tcBorders>
              <w:top w:val="single" w:sz="4" w:space="0" w:color="auto"/>
              <w:left w:val="single" w:sz="4" w:space="0" w:color="auto"/>
              <w:bottom w:val="single" w:sz="4" w:space="0" w:color="auto"/>
              <w:right w:val="single" w:sz="4" w:space="0" w:color="auto"/>
            </w:tcBorders>
            <w:hideMark/>
          </w:tcPr>
          <w:p w14:paraId="3EE5F7CC"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стремления к профессиональному росту</w:t>
            </w:r>
          </w:p>
        </w:tc>
        <w:tc>
          <w:tcPr>
            <w:tcW w:w="4253" w:type="dxa"/>
            <w:tcBorders>
              <w:top w:val="single" w:sz="4" w:space="0" w:color="auto"/>
              <w:left w:val="single" w:sz="4" w:space="0" w:color="auto"/>
              <w:bottom w:val="single" w:sz="4" w:space="0" w:color="auto"/>
              <w:right w:val="single" w:sz="4" w:space="0" w:color="auto"/>
            </w:tcBorders>
            <w:hideMark/>
          </w:tcPr>
          <w:p w14:paraId="17601318"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EAB2F7F"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547DEBA4"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04. </w:t>
            </w:r>
          </w:p>
        </w:tc>
        <w:tc>
          <w:tcPr>
            <w:tcW w:w="4536" w:type="dxa"/>
            <w:tcBorders>
              <w:top w:val="single" w:sz="4" w:space="0" w:color="auto"/>
              <w:left w:val="single" w:sz="4" w:space="0" w:color="auto"/>
              <w:bottom w:val="single" w:sz="4" w:space="0" w:color="auto"/>
              <w:right w:val="single" w:sz="4" w:space="0" w:color="auto"/>
            </w:tcBorders>
            <w:hideMark/>
          </w:tcPr>
          <w:p w14:paraId="7DC5D09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 умеет организовывать работу коллектива </w:t>
            </w:r>
          </w:p>
          <w:p w14:paraId="28E0EF4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 команды, взаимодействовать с коллегами, руководством, клиентами в ходе профессиональной деятельности</w:t>
            </w:r>
          </w:p>
          <w:p w14:paraId="584935E9"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 знает и понимает психологические основы деятельности коллектива, </w:t>
            </w:r>
            <w:r w:rsidRPr="00B643B7">
              <w:rPr>
                <w:rFonts w:ascii="Times New Roman" w:eastAsia="Times New Roman" w:hAnsi="Times New Roman" w:cs="Times New Roman"/>
                <w:sz w:val="24"/>
                <w:szCs w:val="24"/>
                <w:lang w:eastAsia="ru-RU"/>
              </w:rPr>
              <w:lastRenderedPageBreak/>
              <w:t>психологические особенности личности</w:t>
            </w:r>
          </w:p>
        </w:tc>
        <w:tc>
          <w:tcPr>
            <w:tcW w:w="4253" w:type="dxa"/>
            <w:tcBorders>
              <w:top w:val="single" w:sz="4" w:space="0" w:color="auto"/>
              <w:left w:val="single" w:sz="4" w:space="0" w:color="auto"/>
              <w:bottom w:val="single" w:sz="4" w:space="0" w:color="auto"/>
              <w:right w:val="single" w:sz="4" w:space="0" w:color="auto"/>
            </w:tcBorders>
            <w:hideMark/>
          </w:tcPr>
          <w:p w14:paraId="0BA61CCA"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lastRenderedPageBreak/>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3C9960B5"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084A0B3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ОК 05. </w:t>
            </w:r>
          </w:p>
        </w:tc>
        <w:tc>
          <w:tcPr>
            <w:tcW w:w="4536" w:type="dxa"/>
            <w:tcBorders>
              <w:top w:val="single" w:sz="4" w:space="0" w:color="auto"/>
              <w:left w:val="single" w:sz="4" w:space="0" w:color="auto"/>
              <w:bottom w:val="single" w:sz="4" w:space="0" w:color="auto"/>
              <w:right w:val="single" w:sz="4" w:space="0" w:color="auto"/>
            </w:tcBorders>
            <w:hideMark/>
          </w:tcPr>
          <w:p w14:paraId="1B9DA616"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владеет на достаточном уровне средствами устной и письменной коммуникации на государственном языке РФ</w:t>
            </w:r>
          </w:p>
        </w:tc>
        <w:tc>
          <w:tcPr>
            <w:tcW w:w="4253" w:type="dxa"/>
            <w:tcBorders>
              <w:top w:val="single" w:sz="4" w:space="0" w:color="auto"/>
              <w:left w:val="single" w:sz="4" w:space="0" w:color="auto"/>
              <w:bottom w:val="single" w:sz="4" w:space="0" w:color="auto"/>
              <w:right w:val="single" w:sz="4" w:space="0" w:color="auto"/>
            </w:tcBorders>
            <w:hideMark/>
          </w:tcPr>
          <w:p w14:paraId="09F950B2" w14:textId="77777777" w:rsidR="00B643B7" w:rsidRPr="00B643B7" w:rsidRDefault="00B643B7" w:rsidP="00B643B7">
            <w:pPr>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6CA0A13"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631FC164"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06. </w:t>
            </w:r>
          </w:p>
        </w:tc>
        <w:tc>
          <w:tcPr>
            <w:tcW w:w="4536" w:type="dxa"/>
            <w:tcBorders>
              <w:top w:val="single" w:sz="4" w:space="0" w:color="auto"/>
              <w:left w:val="single" w:sz="4" w:space="0" w:color="auto"/>
              <w:bottom w:val="single" w:sz="4" w:space="0" w:color="auto"/>
              <w:right w:val="single" w:sz="4" w:space="0" w:color="auto"/>
            </w:tcBorders>
            <w:hideMark/>
          </w:tcPr>
          <w:p w14:paraId="544AF7A9"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сформированность гражданской позиции, демонстрирует наличие системы нравственных принципов и общечеловеческих ценностей</w:t>
            </w:r>
          </w:p>
        </w:tc>
        <w:tc>
          <w:tcPr>
            <w:tcW w:w="4253" w:type="dxa"/>
            <w:tcBorders>
              <w:top w:val="single" w:sz="4" w:space="0" w:color="auto"/>
              <w:left w:val="single" w:sz="4" w:space="0" w:color="auto"/>
              <w:bottom w:val="single" w:sz="4" w:space="0" w:color="auto"/>
              <w:right w:val="single" w:sz="4" w:space="0" w:color="auto"/>
            </w:tcBorders>
            <w:hideMark/>
          </w:tcPr>
          <w:p w14:paraId="5B0C0288"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3EEBC0B6"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3FF15F9B"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07. </w:t>
            </w:r>
          </w:p>
        </w:tc>
        <w:tc>
          <w:tcPr>
            <w:tcW w:w="4536" w:type="dxa"/>
            <w:tcBorders>
              <w:top w:val="single" w:sz="4" w:space="0" w:color="auto"/>
              <w:left w:val="single" w:sz="4" w:space="0" w:color="auto"/>
              <w:bottom w:val="single" w:sz="4" w:space="0" w:color="auto"/>
              <w:right w:val="single" w:sz="4" w:space="0" w:color="auto"/>
            </w:tcBorders>
            <w:hideMark/>
          </w:tcPr>
          <w:p w14:paraId="29ED9BF2"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проявляет заботы об окружающей среде, способность действовать в условиях ЧС</w:t>
            </w:r>
          </w:p>
        </w:tc>
        <w:tc>
          <w:tcPr>
            <w:tcW w:w="4253" w:type="dxa"/>
            <w:tcBorders>
              <w:top w:val="single" w:sz="4" w:space="0" w:color="auto"/>
              <w:left w:val="single" w:sz="4" w:space="0" w:color="auto"/>
              <w:bottom w:val="single" w:sz="4" w:space="0" w:color="auto"/>
              <w:right w:val="single" w:sz="4" w:space="0" w:color="auto"/>
            </w:tcBorders>
            <w:hideMark/>
          </w:tcPr>
          <w:p w14:paraId="1B845634" w14:textId="77777777" w:rsidR="00B643B7" w:rsidRPr="00B643B7" w:rsidRDefault="00B643B7" w:rsidP="00B643B7">
            <w:pPr>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2"/>
                <w:sz w:val="24"/>
                <w:szCs w:val="24"/>
                <w:lang w:eastAsia="ru-RU"/>
              </w:rPr>
              <w:t xml:space="preserve">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7743F27D"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754CEC51"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 xml:space="preserve">ОК 08. </w:t>
            </w:r>
          </w:p>
        </w:tc>
        <w:tc>
          <w:tcPr>
            <w:tcW w:w="4536" w:type="dxa"/>
            <w:tcBorders>
              <w:top w:val="single" w:sz="4" w:space="0" w:color="auto"/>
              <w:left w:val="single" w:sz="4" w:space="0" w:color="auto"/>
              <w:bottom w:val="single" w:sz="4" w:space="0" w:color="auto"/>
              <w:right w:val="single" w:sz="4" w:space="0" w:color="auto"/>
            </w:tcBorders>
            <w:hideMark/>
          </w:tcPr>
          <w:p w14:paraId="2312D65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знаний об условиях профессиональной деятельности и зонах риска физического здоровья для специальности;</w:t>
            </w:r>
          </w:p>
          <w:p w14:paraId="24B58546"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z w:val="24"/>
                <w:szCs w:val="24"/>
                <w:lang w:eastAsia="ru-RU"/>
              </w:rPr>
              <w:t>демонстрирует знаний о средствах профилактики перенапряжения</w:t>
            </w:r>
          </w:p>
        </w:tc>
        <w:tc>
          <w:tcPr>
            <w:tcW w:w="4253" w:type="dxa"/>
            <w:tcBorders>
              <w:top w:val="single" w:sz="4" w:space="0" w:color="auto"/>
              <w:left w:val="single" w:sz="4" w:space="0" w:color="auto"/>
              <w:bottom w:val="single" w:sz="4" w:space="0" w:color="auto"/>
              <w:right w:val="single" w:sz="4" w:space="0" w:color="auto"/>
            </w:tcBorders>
            <w:hideMark/>
          </w:tcPr>
          <w:p w14:paraId="62C694B6" w14:textId="77777777" w:rsidR="00B643B7" w:rsidRPr="00B643B7" w:rsidRDefault="00B643B7" w:rsidP="00B643B7">
            <w:pPr>
              <w:jc w:val="both"/>
              <w:rPr>
                <w:rFonts w:ascii="Times New Roman" w:eastAsia="Times New Roman" w:hAnsi="Times New Roman" w:cs="Times New Roman"/>
                <w:i/>
                <w:sz w:val="24"/>
                <w:szCs w:val="24"/>
                <w:lang w:eastAsia="ru-RU"/>
              </w:rPr>
            </w:pPr>
            <w:r w:rsidRPr="00B643B7">
              <w:rPr>
                <w:rFonts w:ascii="Times New Roman" w:eastAsia="Times New Roman" w:hAnsi="Times New Roman" w:cs="Times New Roman"/>
                <w:spacing w:val="-2"/>
                <w:sz w:val="24"/>
                <w:szCs w:val="24"/>
                <w:lang w:eastAsia="ru-RU"/>
              </w:rPr>
              <w:t xml:space="preserve">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r w:rsidR="00B643B7" w:rsidRPr="00B643B7" w14:paraId="467C324D" w14:textId="77777777" w:rsidTr="00C83184">
        <w:tc>
          <w:tcPr>
            <w:tcW w:w="1134" w:type="dxa"/>
            <w:tcBorders>
              <w:top w:val="single" w:sz="4" w:space="0" w:color="auto"/>
              <w:left w:val="single" w:sz="4" w:space="0" w:color="auto"/>
              <w:bottom w:val="single" w:sz="4" w:space="0" w:color="auto"/>
              <w:right w:val="single" w:sz="4" w:space="0" w:color="auto"/>
            </w:tcBorders>
            <w:hideMark/>
          </w:tcPr>
          <w:p w14:paraId="04BAA69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09. </w:t>
            </w:r>
          </w:p>
        </w:tc>
        <w:tc>
          <w:tcPr>
            <w:tcW w:w="4536" w:type="dxa"/>
            <w:tcBorders>
              <w:top w:val="single" w:sz="4" w:space="0" w:color="auto"/>
              <w:left w:val="single" w:sz="4" w:space="0" w:color="auto"/>
              <w:bottom w:val="single" w:sz="4" w:space="0" w:color="auto"/>
              <w:right w:val="single" w:sz="4" w:space="0" w:color="auto"/>
            </w:tcBorders>
            <w:hideMark/>
          </w:tcPr>
          <w:p w14:paraId="0795A808"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профессиональной документации на государственном и иностранном языке</w:t>
            </w:r>
          </w:p>
        </w:tc>
        <w:tc>
          <w:tcPr>
            <w:tcW w:w="4253" w:type="dxa"/>
            <w:tcBorders>
              <w:top w:val="single" w:sz="4" w:space="0" w:color="auto"/>
              <w:left w:val="single" w:sz="4" w:space="0" w:color="auto"/>
              <w:bottom w:val="single" w:sz="4" w:space="0" w:color="auto"/>
              <w:right w:val="single" w:sz="4" w:space="0" w:color="auto"/>
            </w:tcBorders>
            <w:hideMark/>
          </w:tcPr>
          <w:p w14:paraId="135BDEBA" w14:textId="77777777" w:rsidR="00B643B7" w:rsidRPr="00B643B7" w:rsidRDefault="00B643B7" w:rsidP="00B643B7">
            <w:pPr>
              <w:jc w:val="both"/>
              <w:rPr>
                <w:rFonts w:ascii="Times New Roman" w:eastAsia="Times New Roman" w:hAnsi="Times New Roman" w:cs="Times New Roman"/>
                <w:spacing w:val="-2"/>
                <w:sz w:val="24"/>
                <w:szCs w:val="24"/>
                <w:lang w:eastAsia="ru-RU"/>
              </w:rPr>
            </w:pPr>
            <w:r w:rsidRPr="00B643B7">
              <w:rPr>
                <w:rFonts w:ascii="Times New Roman" w:eastAsia="Times New Roman" w:hAnsi="Times New Roman" w:cs="Times New Roman"/>
                <w:spacing w:val="-3"/>
                <w:sz w:val="24"/>
                <w:szCs w:val="24"/>
                <w:lang w:eastAsia="ru-RU"/>
              </w:rPr>
              <w:t>Текущий контроль в форме оценки результатов практи</w:t>
            </w:r>
            <w:r w:rsidRPr="00B643B7">
              <w:rPr>
                <w:rFonts w:ascii="Times New Roman" w:eastAsia="Times New Roman" w:hAnsi="Times New Roman" w:cs="Times New Roman"/>
                <w:sz w:val="24"/>
                <w:szCs w:val="24"/>
                <w:lang w:eastAsia="ru-RU"/>
              </w:rPr>
              <w:t>ческих занятий и лабораторных работ.</w:t>
            </w:r>
            <w:r w:rsidRPr="00B643B7">
              <w:rPr>
                <w:rFonts w:ascii="Times New Roman" w:eastAsia="Times New Roman" w:hAnsi="Times New Roman" w:cs="Times New Roman"/>
                <w:spacing w:val="-2"/>
                <w:sz w:val="24"/>
                <w:szCs w:val="24"/>
                <w:lang w:eastAsia="ru-RU"/>
              </w:rPr>
              <w:t xml:space="preserve"> Текущий контроль на занятиях; итоговый контроль </w:t>
            </w:r>
            <w:r w:rsidRPr="00B643B7">
              <w:rPr>
                <w:rFonts w:ascii="Times New Roman" w:eastAsia="Times New Roman" w:hAnsi="Times New Roman" w:cs="Times New Roman"/>
                <w:spacing w:val="-1"/>
                <w:sz w:val="24"/>
                <w:szCs w:val="24"/>
                <w:lang w:eastAsia="ru-RU"/>
              </w:rPr>
              <w:t>по итогам производст</w:t>
            </w:r>
            <w:r w:rsidRPr="00B643B7">
              <w:rPr>
                <w:rFonts w:ascii="Times New Roman" w:eastAsia="Times New Roman" w:hAnsi="Times New Roman" w:cs="Times New Roman"/>
                <w:sz w:val="24"/>
                <w:szCs w:val="24"/>
                <w:lang w:eastAsia="ru-RU"/>
              </w:rPr>
              <w:t>венной практик.</w:t>
            </w:r>
          </w:p>
        </w:tc>
      </w:tr>
    </w:tbl>
    <w:p w14:paraId="25A29EAC" w14:textId="77777777" w:rsidR="00B643B7" w:rsidRPr="00B643B7" w:rsidRDefault="00B643B7" w:rsidP="00B643B7">
      <w:pPr>
        <w:spacing w:after="200" w:line="276" w:lineRule="auto"/>
        <w:jc w:val="both"/>
        <w:rPr>
          <w:rFonts w:ascii="Times New Roman" w:eastAsia="Times New Roman" w:hAnsi="Times New Roman" w:cs="Times New Roman"/>
          <w:lang w:eastAsia="ru-RU"/>
        </w:rPr>
      </w:pPr>
    </w:p>
    <w:p w14:paraId="6AADF922" w14:textId="77777777" w:rsidR="00B643B7" w:rsidRPr="00B643B7" w:rsidRDefault="00B643B7" w:rsidP="00B643B7">
      <w:pPr>
        <w:spacing w:line="276" w:lineRule="auto"/>
        <w:rPr>
          <w:rFonts w:ascii="Times New Roman" w:eastAsia="Times New Roman" w:hAnsi="Times New Roman" w:cs="Times New Roman"/>
          <w:i/>
          <w:lang w:eastAsia="ru-RU"/>
        </w:rPr>
        <w:sectPr w:rsidR="00B643B7" w:rsidRPr="00B643B7">
          <w:pgSz w:w="11907" w:h="16840"/>
          <w:pgMar w:top="851" w:right="851" w:bottom="1701" w:left="1134" w:header="709" w:footer="709" w:gutter="0"/>
          <w:cols w:space="720"/>
        </w:sectPr>
      </w:pPr>
    </w:p>
    <w:p w14:paraId="2F3B8696" w14:textId="77777777" w:rsidR="00B643B7" w:rsidRPr="00B643B7" w:rsidRDefault="00B643B7" w:rsidP="00B643B7">
      <w:pPr>
        <w:spacing w:line="276" w:lineRule="auto"/>
        <w:jc w:val="right"/>
        <w:rPr>
          <w:rFonts w:ascii="Times New Roman" w:eastAsia="Times New Roman" w:hAnsi="Times New Roman" w:cs="Times New Roman"/>
          <w:b/>
          <w:bCs/>
          <w:sz w:val="24"/>
          <w:lang w:eastAsia="ru-RU"/>
        </w:rPr>
      </w:pPr>
      <w:r w:rsidRPr="00B643B7">
        <w:rPr>
          <w:rFonts w:ascii="Times New Roman" w:eastAsia="Times New Roman" w:hAnsi="Times New Roman" w:cs="Times New Roman"/>
          <w:b/>
          <w:bCs/>
          <w:sz w:val="24"/>
          <w:lang w:eastAsia="ru-RU"/>
        </w:rPr>
        <w:lastRenderedPageBreak/>
        <w:t xml:space="preserve">Приложение 1.3 </w:t>
      </w:r>
    </w:p>
    <w:p w14:paraId="19A6FE4A" w14:textId="77777777" w:rsidR="00B643B7" w:rsidRPr="00B643B7" w:rsidRDefault="00B643B7" w:rsidP="00B643B7">
      <w:pPr>
        <w:spacing w:line="276" w:lineRule="auto"/>
        <w:jc w:val="right"/>
        <w:rPr>
          <w:rFonts w:ascii="Times New Roman" w:eastAsia="Times New Roman" w:hAnsi="Times New Roman" w:cs="Times New Roman"/>
          <w:b/>
          <w:i/>
          <w:sz w:val="24"/>
          <w:szCs w:val="24"/>
          <w:lang w:eastAsia="ru-RU"/>
        </w:rPr>
      </w:pPr>
      <w:r w:rsidRPr="00B643B7">
        <w:rPr>
          <w:rFonts w:ascii="Times New Roman" w:eastAsia="Times New Roman" w:hAnsi="Times New Roman" w:cs="Times New Roman"/>
          <w:b/>
          <w:bCs/>
          <w:sz w:val="24"/>
          <w:szCs w:val="24"/>
          <w:lang w:eastAsia="ru-RU"/>
        </w:rPr>
        <w:t>к ПОП по</w:t>
      </w:r>
      <w:r w:rsidRPr="00B643B7">
        <w:rPr>
          <w:rFonts w:ascii="Times New Roman" w:eastAsia="Times New Roman" w:hAnsi="Times New Roman" w:cs="Times New Roman"/>
          <w:sz w:val="24"/>
          <w:szCs w:val="24"/>
          <w:lang w:eastAsia="ru-RU"/>
        </w:rPr>
        <w:t xml:space="preserve"> </w:t>
      </w:r>
      <w:r w:rsidRPr="00B643B7">
        <w:rPr>
          <w:rFonts w:ascii="Times New Roman" w:eastAsia="Times New Roman" w:hAnsi="Times New Roman" w:cs="Times New Roman"/>
          <w:b/>
          <w:sz w:val="24"/>
          <w:szCs w:val="24"/>
          <w:lang w:eastAsia="ru-RU"/>
        </w:rPr>
        <w:t>специальности</w:t>
      </w:r>
      <w:r w:rsidRPr="00B643B7">
        <w:rPr>
          <w:rFonts w:ascii="Times New Roman" w:eastAsia="Times New Roman" w:hAnsi="Times New Roman" w:cs="Times New Roman"/>
          <w:b/>
          <w:i/>
          <w:sz w:val="24"/>
          <w:szCs w:val="24"/>
          <w:lang w:eastAsia="ru-RU"/>
        </w:rPr>
        <w:t xml:space="preserve"> </w:t>
      </w:r>
    </w:p>
    <w:p w14:paraId="36760F89" w14:textId="77777777" w:rsidR="00B643B7" w:rsidRPr="00B643B7" w:rsidRDefault="00B643B7" w:rsidP="00B643B7">
      <w:pPr>
        <w:spacing w:line="276" w:lineRule="auto"/>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26.02.03 Судовождение</w:t>
      </w:r>
    </w:p>
    <w:p w14:paraId="6A3ECC84" w14:textId="77777777" w:rsidR="00B643B7" w:rsidRPr="00B643B7" w:rsidRDefault="00B643B7" w:rsidP="00B643B7">
      <w:pPr>
        <w:spacing w:line="276" w:lineRule="auto"/>
        <w:jc w:val="center"/>
        <w:rPr>
          <w:rFonts w:ascii="Times New Roman" w:eastAsia="Times New Roman" w:hAnsi="Times New Roman" w:cs="Times New Roman"/>
          <w:b/>
          <w:i/>
          <w:sz w:val="24"/>
          <w:szCs w:val="24"/>
          <w:lang w:eastAsia="ru-RU"/>
        </w:rPr>
      </w:pPr>
    </w:p>
    <w:p w14:paraId="0638C45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ACFFB2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7E36CC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ACFCA34"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08D1F87"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0FF7AC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416CE9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A000850" w14:textId="77777777" w:rsidR="00B643B7" w:rsidRPr="00B643B7" w:rsidRDefault="00B643B7" w:rsidP="00B643B7">
      <w:pPr>
        <w:spacing w:line="276" w:lineRule="auto"/>
        <w:jc w:val="center"/>
        <w:rPr>
          <w:rFonts w:ascii="Times New Roman" w:eastAsia="Times New Roman" w:hAnsi="Times New Roman" w:cs="Times New Roman"/>
          <w:b/>
          <w:i/>
          <w:sz w:val="24"/>
          <w:szCs w:val="24"/>
          <w:lang w:eastAsia="ru-RU"/>
        </w:rPr>
      </w:pPr>
    </w:p>
    <w:p w14:paraId="7E4BCB43" w14:textId="77777777" w:rsidR="00B643B7" w:rsidRPr="00B643B7" w:rsidRDefault="00B643B7" w:rsidP="00B643B7">
      <w:pPr>
        <w:spacing w:line="276" w:lineRule="auto"/>
        <w:jc w:val="center"/>
        <w:rPr>
          <w:rFonts w:ascii="Times New Roman" w:eastAsia="Times New Roman" w:hAnsi="Times New Roman" w:cs="Times New Roman"/>
          <w:b/>
          <w:i/>
          <w:sz w:val="24"/>
          <w:szCs w:val="24"/>
          <w:lang w:eastAsia="ru-RU"/>
        </w:rPr>
      </w:pPr>
    </w:p>
    <w:p w14:paraId="3CC1C040" w14:textId="77777777" w:rsidR="00B643B7" w:rsidRPr="00B643B7" w:rsidRDefault="00B643B7" w:rsidP="00B643B7">
      <w:pPr>
        <w:spacing w:line="276" w:lineRule="auto"/>
        <w:jc w:val="center"/>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Примерная рабочая программа профессионального модуля</w:t>
      </w:r>
    </w:p>
    <w:p w14:paraId="6FF93B47" w14:textId="77777777" w:rsidR="00B643B7" w:rsidRPr="00B643B7" w:rsidRDefault="00B643B7" w:rsidP="00B643B7">
      <w:pPr>
        <w:spacing w:line="276" w:lineRule="auto"/>
        <w:jc w:val="center"/>
        <w:rPr>
          <w:rFonts w:ascii="Times New Roman" w:eastAsia="Times New Roman" w:hAnsi="Times New Roman" w:cs="Times New Roman"/>
          <w:b/>
          <w:sz w:val="24"/>
          <w:szCs w:val="24"/>
          <w:u w:val="single"/>
          <w:lang w:eastAsia="ru-RU"/>
        </w:rPr>
      </w:pPr>
    </w:p>
    <w:p w14:paraId="4763FF70" w14:textId="77777777" w:rsidR="00B643B7" w:rsidRPr="00B643B7" w:rsidRDefault="00B643B7" w:rsidP="00B643B7">
      <w:pPr>
        <w:pStyle w:val="1"/>
      </w:pPr>
      <w:bookmarkStart w:id="401" w:name="_Toc208869347"/>
      <w:bookmarkStart w:id="402" w:name="_Toc208871006"/>
      <w:bookmarkStart w:id="403" w:name="_Toc208871443"/>
      <w:bookmarkStart w:id="404" w:name="_Toc208871662"/>
      <w:bookmarkStart w:id="405" w:name="_Toc208871712"/>
      <w:bookmarkStart w:id="406" w:name="_Toc208871844"/>
      <w:bookmarkStart w:id="407" w:name="_Toc208949192"/>
      <w:bookmarkStart w:id="408" w:name="_Toc208949253"/>
      <w:bookmarkStart w:id="409" w:name="_Toc208949314"/>
      <w:bookmarkStart w:id="410" w:name="_Toc208949375"/>
      <w:bookmarkStart w:id="411" w:name="_Toc208949442"/>
      <w:r w:rsidRPr="00B643B7">
        <w:t>«ПМ.02 ОБЕСПЕЧЕНИЕ БЕЗОПАСНОСТИ ПЛАВАНИЯ»</w:t>
      </w:r>
      <w:bookmarkEnd w:id="401"/>
      <w:bookmarkEnd w:id="402"/>
      <w:bookmarkEnd w:id="403"/>
      <w:bookmarkEnd w:id="404"/>
      <w:bookmarkEnd w:id="405"/>
      <w:bookmarkEnd w:id="406"/>
      <w:bookmarkEnd w:id="407"/>
      <w:bookmarkEnd w:id="408"/>
      <w:bookmarkEnd w:id="409"/>
      <w:bookmarkEnd w:id="410"/>
      <w:bookmarkEnd w:id="411"/>
    </w:p>
    <w:p w14:paraId="624B5436" w14:textId="77777777" w:rsidR="00B643B7" w:rsidRPr="00B643B7" w:rsidRDefault="00B643B7" w:rsidP="00B643B7">
      <w:pPr>
        <w:spacing w:after="200" w:line="276" w:lineRule="auto"/>
        <w:jc w:val="center"/>
        <w:rPr>
          <w:rFonts w:ascii="Times New Roman" w:eastAsia="Times New Roman" w:hAnsi="Times New Roman" w:cs="Times New Roman"/>
          <w:i/>
          <w:sz w:val="28"/>
          <w:szCs w:val="28"/>
          <w:vertAlign w:val="superscript"/>
          <w:lang w:eastAsia="ru-RU"/>
        </w:rPr>
      </w:pPr>
    </w:p>
    <w:p w14:paraId="7EEA845D" w14:textId="77777777" w:rsidR="00B643B7" w:rsidRPr="00B643B7" w:rsidRDefault="00B643B7" w:rsidP="00B643B7">
      <w:pPr>
        <w:spacing w:after="200" w:line="276" w:lineRule="auto"/>
        <w:jc w:val="center"/>
        <w:rPr>
          <w:rFonts w:ascii="Times New Roman" w:eastAsia="Times New Roman" w:hAnsi="Times New Roman" w:cs="Times New Roman"/>
          <w:i/>
          <w:sz w:val="28"/>
          <w:szCs w:val="28"/>
          <w:vertAlign w:val="superscript"/>
          <w:lang w:eastAsia="ru-RU"/>
        </w:rPr>
      </w:pPr>
    </w:p>
    <w:p w14:paraId="05E4E172" w14:textId="77777777" w:rsidR="00B643B7" w:rsidRPr="00B643B7" w:rsidRDefault="00B643B7" w:rsidP="00B643B7">
      <w:pPr>
        <w:spacing w:after="200" w:line="276" w:lineRule="auto"/>
        <w:jc w:val="center"/>
        <w:rPr>
          <w:rFonts w:ascii="Times New Roman" w:eastAsia="Times New Roman" w:hAnsi="Times New Roman" w:cs="Times New Roman"/>
          <w:i/>
          <w:sz w:val="28"/>
          <w:szCs w:val="28"/>
          <w:vertAlign w:val="superscript"/>
          <w:lang w:eastAsia="ru-RU"/>
        </w:rPr>
      </w:pPr>
    </w:p>
    <w:p w14:paraId="38A9770E"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849271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96E1A8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FFCF0E7"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5B2C6C8"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680999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E91BCED"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809C65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A0A9CFE" w14:textId="77777777" w:rsidR="00B643B7" w:rsidRPr="00B643B7" w:rsidRDefault="00B643B7" w:rsidP="00B643B7">
      <w:pPr>
        <w:spacing w:after="200" w:line="276" w:lineRule="auto"/>
        <w:jc w:val="center"/>
        <w:rPr>
          <w:rFonts w:ascii="Times New Roman" w:eastAsia="Times New Roman" w:hAnsi="Times New Roman" w:cs="Times New Roman"/>
          <w:b/>
          <w:sz w:val="28"/>
          <w:szCs w:val="28"/>
          <w:lang w:eastAsia="ru-RU"/>
        </w:rPr>
      </w:pPr>
      <w:r w:rsidRPr="00B643B7">
        <w:rPr>
          <w:rFonts w:ascii="Times New Roman" w:eastAsia="Times New Roman" w:hAnsi="Times New Roman" w:cs="Times New Roman"/>
          <w:b/>
          <w:bCs/>
          <w:sz w:val="24"/>
          <w:szCs w:val="24"/>
          <w:lang w:eastAsia="ru-RU"/>
        </w:rPr>
        <w:t>2025 г.</w:t>
      </w:r>
    </w:p>
    <w:p w14:paraId="3435AE9D"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p>
    <w:p w14:paraId="0A789DEC" w14:textId="77777777" w:rsidR="00B643B7" w:rsidRPr="00B643B7" w:rsidRDefault="00B643B7" w:rsidP="00B643B7">
      <w:pPr>
        <w:pStyle w:val="1f"/>
      </w:pPr>
      <w:bookmarkStart w:id="412" w:name="_Toc208949193"/>
      <w:bookmarkStart w:id="413" w:name="_Toc208949254"/>
      <w:bookmarkStart w:id="414" w:name="_Toc208949315"/>
      <w:bookmarkStart w:id="415" w:name="_Toc208949376"/>
      <w:bookmarkStart w:id="416" w:name="_Toc208949443"/>
      <w:r w:rsidRPr="00B643B7">
        <w:lastRenderedPageBreak/>
        <w:t>СОДЕРЖАНИЕ ПРОГРАММЫ</w:t>
      </w:r>
      <w:bookmarkEnd w:id="412"/>
      <w:bookmarkEnd w:id="413"/>
      <w:bookmarkEnd w:id="414"/>
      <w:bookmarkEnd w:id="415"/>
      <w:bookmarkEnd w:id="416"/>
    </w:p>
    <w:p w14:paraId="764A8F01" w14:textId="00C0364D" w:rsidR="00B643B7" w:rsidRDefault="00B643B7">
      <w:pPr>
        <w:pStyle w:val="14"/>
        <w:rPr>
          <w:rFonts w:asciiTheme="minorHAnsi" w:eastAsiaTheme="minorEastAsia" w:hAnsiTheme="minorHAnsi" w:cstheme="minorBidi"/>
          <w:b w:val="0"/>
          <w:bCs w:val="0"/>
          <w:lang w:eastAsia="ru-RU"/>
        </w:rPr>
      </w:pPr>
      <w:r w:rsidRPr="00B643B7">
        <w:rPr>
          <w:rFonts w:eastAsia="Calibri"/>
          <w:sz w:val="24"/>
          <w:szCs w:val="24"/>
          <w:lang w:eastAsia="ru-RU"/>
        </w:rPr>
        <w:fldChar w:fldCharType="begin"/>
      </w:r>
      <w:r w:rsidRPr="00B643B7">
        <w:rPr>
          <w:rFonts w:eastAsia="Calibri"/>
          <w:sz w:val="24"/>
          <w:szCs w:val="24"/>
          <w:lang w:eastAsia="ru-RU"/>
        </w:rPr>
        <w:instrText xml:space="preserve"> TOC \o "1-3" \h \z \u </w:instrText>
      </w:r>
      <w:r w:rsidRPr="00B643B7">
        <w:rPr>
          <w:rFonts w:eastAsia="Calibri"/>
          <w:sz w:val="24"/>
          <w:szCs w:val="24"/>
          <w:lang w:eastAsia="ru-RU"/>
        </w:rPr>
        <w:fldChar w:fldCharType="separate"/>
      </w:r>
    </w:p>
    <w:p w14:paraId="00EF72BD" w14:textId="77777777" w:rsidR="00B643B7" w:rsidRDefault="00B643B7">
      <w:pPr>
        <w:pStyle w:val="14"/>
        <w:rPr>
          <w:rFonts w:asciiTheme="minorHAnsi" w:eastAsiaTheme="minorEastAsia" w:hAnsiTheme="minorHAnsi" w:cstheme="minorBidi"/>
          <w:b w:val="0"/>
          <w:bCs w:val="0"/>
          <w:lang w:eastAsia="ru-RU"/>
        </w:rPr>
      </w:pPr>
      <w:hyperlink w:anchor="_Toc208949376" w:history="1">
        <w:r w:rsidRPr="004A7F2A">
          <w:rPr>
            <w:rStyle w:val="af0"/>
          </w:rPr>
          <w:t>СОДЕРЖАНИЕ ПРОГРАММЫ</w:t>
        </w:r>
        <w:r>
          <w:rPr>
            <w:webHidden/>
          </w:rPr>
          <w:tab/>
        </w:r>
        <w:r>
          <w:rPr>
            <w:webHidden/>
          </w:rPr>
          <w:fldChar w:fldCharType="begin"/>
        </w:r>
        <w:r>
          <w:rPr>
            <w:webHidden/>
          </w:rPr>
          <w:instrText xml:space="preserve"> PAGEREF _Toc208949376 \h </w:instrText>
        </w:r>
        <w:r>
          <w:rPr>
            <w:webHidden/>
          </w:rPr>
        </w:r>
        <w:r>
          <w:rPr>
            <w:webHidden/>
          </w:rPr>
          <w:fldChar w:fldCharType="separate"/>
        </w:r>
        <w:r>
          <w:rPr>
            <w:webHidden/>
          </w:rPr>
          <w:t>67</w:t>
        </w:r>
        <w:r>
          <w:rPr>
            <w:webHidden/>
          </w:rPr>
          <w:fldChar w:fldCharType="end"/>
        </w:r>
      </w:hyperlink>
    </w:p>
    <w:p w14:paraId="7D116A5D" w14:textId="77777777" w:rsidR="00B643B7" w:rsidRDefault="00B643B7">
      <w:pPr>
        <w:pStyle w:val="14"/>
        <w:rPr>
          <w:rFonts w:asciiTheme="minorHAnsi" w:eastAsiaTheme="minorEastAsia" w:hAnsiTheme="minorHAnsi" w:cstheme="minorBidi"/>
          <w:b w:val="0"/>
          <w:bCs w:val="0"/>
          <w:lang w:eastAsia="ru-RU"/>
        </w:rPr>
      </w:pPr>
      <w:hyperlink w:anchor="_Toc208949377" w:history="1">
        <w:r w:rsidRPr="004A7F2A">
          <w:rPr>
            <w:rStyle w:val="af0"/>
          </w:rPr>
          <w:t>1. ОБЩАЯ ХАРАКТЕРИСТИКА ПРИМЕРНОЙ РАБОЧЕЙ ПРОГРАММЫ</w:t>
        </w:r>
        <w:r>
          <w:rPr>
            <w:webHidden/>
          </w:rPr>
          <w:tab/>
        </w:r>
        <w:r>
          <w:rPr>
            <w:webHidden/>
          </w:rPr>
          <w:fldChar w:fldCharType="begin"/>
        </w:r>
        <w:r>
          <w:rPr>
            <w:webHidden/>
          </w:rPr>
          <w:instrText xml:space="preserve"> PAGEREF _Toc208949377 \h </w:instrText>
        </w:r>
        <w:r>
          <w:rPr>
            <w:webHidden/>
          </w:rPr>
        </w:r>
        <w:r>
          <w:rPr>
            <w:webHidden/>
          </w:rPr>
          <w:fldChar w:fldCharType="separate"/>
        </w:r>
        <w:r>
          <w:rPr>
            <w:webHidden/>
          </w:rPr>
          <w:t>68</w:t>
        </w:r>
        <w:r>
          <w:rPr>
            <w:webHidden/>
          </w:rPr>
          <w:fldChar w:fldCharType="end"/>
        </w:r>
      </w:hyperlink>
    </w:p>
    <w:p w14:paraId="202A6A59" w14:textId="77777777" w:rsidR="00B643B7" w:rsidRDefault="00B643B7">
      <w:pPr>
        <w:pStyle w:val="14"/>
        <w:rPr>
          <w:rFonts w:asciiTheme="minorHAnsi" w:eastAsiaTheme="minorEastAsia" w:hAnsiTheme="minorHAnsi" w:cstheme="minorBidi"/>
          <w:b w:val="0"/>
          <w:bCs w:val="0"/>
          <w:lang w:eastAsia="ru-RU"/>
        </w:rPr>
      </w:pPr>
      <w:hyperlink w:anchor="_Toc208949378" w:history="1">
        <w:r w:rsidRPr="004A7F2A">
          <w:rPr>
            <w:rStyle w:val="af0"/>
          </w:rPr>
          <w:t>ПРОФЕССИОНАЛЬНОГО МОДУЛЯ</w:t>
        </w:r>
        <w:r>
          <w:rPr>
            <w:webHidden/>
          </w:rPr>
          <w:tab/>
        </w:r>
        <w:r>
          <w:rPr>
            <w:webHidden/>
          </w:rPr>
          <w:fldChar w:fldCharType="begin"/>
        </w:r>
        <w:r>
          <w:rPr>
            <w:webHidden/>
          </w:rPr>
          <w:instrText xml:space="preserve"> PAGEREF _Toc208949378 \h </w:instrText>
        </w:r>
        <w:r>
          <w:rPr>
            <w:webHidden/>
          </w:rPr>
        </w:r>
        <w:r>
          <w:rPr>
            <w:webHidden/>
          </w:rPr>
          <w:fldChar w:fldCharType="separate"/>
        </w:r>
        <w:r>
          <w:rPr>
            <w:webHidden/>
          </w:rPr>
          <w:t>68</w:t>
        </w:r>
        <w:r>
          <w:rPr>
            <w:webHidden/>
          </w:rPr>
          <w:fldChar w:fldCharType="end"/>
        </w:r>
      </w:hyperlink>
    </w:p>
    <w:p w14:paraId="163EA164" w14:textId="77777777" w:rsidR="00B643B7" w:rsidRDefault="00B643B7">
      <w:pPr>
        <w:pStyle w:val="21"/>
        <w:rPr>
          <w:rFonts w:asciiTheme="minorHAnsi" w:eastAsiaTheme="minorEastAsia" w:hAnsiTheme="minorHAnsi" w:cstheme="minorBidi"/>
          <w:i w:val="0"/>
          <w:iCs w:val="0"/>
          <w:sz w:val="22"/>
          <w:szCs w:val="22"/>
        </w:rPr>
      </w:pPr>
      <w:hyperlink w:anchor="_Toc208949379" w:history="1">
        <w:r w:rsidRPr="004A7F2A">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_Toc208949379 \h </w:instrText>
        </w:r>
        <w:r>
          <w:rPr>
            <w:webHidden/>
          </w:rPr>
        </w:r>
        <w:r>
          <w:rPr>
            <w:webHidden/>
          </w:rPr>
          <w:fldChar w:fldCharType="separate"/>
        </w:r>
        <w:r>
          <w:rPr>
            <w:webHidden/>
          </w:rPr>
          <w:t>68</w:t>
        </w:r>
        <w:r>
          <w:rPr>
            <w:webHidden/>
          </w:rPr>
          <w:fldChar w:fldCharType="end"/>
        </w:r>
      </w:hyperlink>
    </w:p>
    <w:p w14:paraId="7BC2309F" w14:textId="77777777" w:rsidR="00B643B7" w:rsidRDefault="00B643B7">
      <w:pPr>
        <w:pStyle w:val="21"/>
        <w:rPr>
          <w:rFonts w:asciiTheme="minorHAnsi" w:eastAsiaTheme="minorEastAsia" w:hAnsiTheme="minorHAnsi" w:cstheme="minorBidi"/>
          <w:i w:val="0"/>
          <w:iCs w:val="0"/>
          <w:sz w:val="22"/>
          <w:szCs w:val="22"/>
        </w:rPr>
      </w:pPr>
      <w:hyperlink w:anchor="_Toc208949380" w:history="1">
        <w:r w:rsidRPr="004A7F2A">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_Toc208949380 \h </w:instrText>
        </w:r>
        <w:r>
          <w:rPr>
            <w:webHidden/>
          </w:rPr>
        </w:r>
        <w:r>
          <w:rPr>
            <w:webHidden/>
          </w:rPr>
          <w:fldChar w:fldCharType="separate"/>
        </w:r>
        <w:r>
          <w:rPr>
            <w:webHidden/>
          </w:rPr>
          <w:t>68</w:t>
        </w:r>
        <w:r>
          <w:rPr>
            <w:webHidden/>
          </w:rPr>
          <w:fldChar w:fldCharType="end"/>
        </w:r>
      </w:hyperlink>
    </w:p>
    <w:p w14:paraId="63D045E9" w14:textId="77777777" w:rsidR="00B643B7" w:rsidRDefault="00B643B7">
      <w:pPr>
        <w:pStyle w:val="14"/>
        <w:rPr>
          <w:rFonts w:asciiTheme="minorHAnsi" w:eastAsiaTheme="minorEastAsia" w:hAnsiTheme="minorHAnsi" w:cstheme="minorBidi"/>
          <w:b w:val="0"/>
          <w:bCs w:val="0"/>
          <w:lang w:eastAsia="ru-RU"/>
        </w:rPr>
      </w:pPr>
      <w:hyperlink w:anchor="_Toc208949381" w:history="1">
        <w:r w:rsidRPr="004A7F2A">
          <w:rPr>
            <w:rStyle w:val="af0"/>
          </w:rPr>
          <w:t>2. СТРУКТУРА И СОДЕРЖАНИЕ ПРОФЕССИОНАЛЬНОГО МОДУЛЯ</w:t>
        </w:r>
        <w:r>
          <w:rPr>
            <w:webHidden/>
          </w:rPr>
          <w:tab/>
        </w:r>
        <w:r>
          <w:rPr>
            <w:webHidden/>
          </w:rPr>
          <w:fldChar w:fldCharType="begin"/>
        </w:r>
        <w:r>
          <w:rPr>
            <w:webHidden/>
          </w:rPr>
          <w:instrText xml:space="preserve"> PAGEREF _Toc208949381 \h </w:instrText>
        </w:r>
        <w:r>
          <w:rPr>
            <w:webHidden/>
          </w:rPr>
        </w:r>
        <w:r>
          <w:rPr>
            <w:webHidden/>
          </w:rPr>
          <w:fldChar w:fldCharType="separate"/>
        </w:r>
        <w:r>
          <w:rPr>
            <w:webHidden/>
          </w:rPr>
          <w:t>73</w:t>
        </w:r>
        <w:r>
          <w:rPr>
            <w:webHidden/>
          </w:rPr>
          <w:fldChar w:fldCharType="end"/>
        </w:r>
      </w:hyperlink>
    </w:p>
    <w:p w14:paraId="4816E91D" w14:textId="77777777" w:rsidR="00B643B7" w:rsidRDefault="00B643B7">
      <w:pPr>
        <w:pStyle w:val="21"/>
        <w:rPr>
          <w:rFonts w:asciiTheme="minorHAnsi" w:eastAsiaTheme="minorEastAsia" w:hAnsiTheme="minorHAnsi" w:cstheme="minorBidi"/>
          <w:i w:val="0"/>
          <w:iCs w:val="0"/>
          <w:sz w:val="22"/>
          <w:szCs w:val="22"/>
        </w:rPr>
      </w:pPr>
      <w:hyperlink w:anchor="_Toc208949382" w:history="1">
        <w:r w:rsidRPr="004A7F2A">
          <w:rPr>
            <w:rStyle w:val="af0"/>
          </w:rPr>
          <w:t>2.1. Трудоемкость освоения модуля</w:t>
        </w:r>
        <w:r>
          <w:rPr>
            <w:webHidden/>
          </w:rPr>
          <w:tab/>
        </w:r>
        <w:r>
          <w:rPr>
            <w:webHidden/>
          </w:rPr>
          <w:fldChar w:fldCharType="begin"/>
        </w:r>
        <w:r>
          <w:rPr>
            <w:webHidden/>
          </w:rPr>
          <w:instrText xml:space="preserve"> PAGEREF _Toc208949382 \h </w:instrText>
        </w:r>
        <w:r>
          <w:rPr>
            <w:webHidden/>
          </w:rPr>
        </w:r>
        <w:r>
          <w:rPr>
            <w:webHidden/>
          </w:rPr>
          <w:fldChar w:fldCharType="separate"/>
        </w:r>
        <w:r>
          <w:rPr>
            <w:webHidden/>
          </w:rPr>
          <w:t>73</w:t>
        </w:r>
        <w:r>
          <w:rPr>
            <w:webHidden/>
          </w:rPr>
          <w:fldChar w:fldCharType="end"/>
        </w:r>
      </w:hyperlink>
    </w:p>
    <w:p w14:paraId="31F9E5D6" w14:textId="77777777" w:rsidR="00B643B7" w:rsidRDefault="00B643B7">
      <w:pPr>
        <w:pStyle w:val="21"/>
        <w:rPr>
          <w:rFonts w:asciiTheme="minorHAnsi" w:eastAsiaTheme="minorEastAsia" w:hAnsiTheme="minorHAnsi" w:cstheme="minorBidi"/>
          <w:i w:val="0"/>
          <w:iCs w:val="0"/>
          <w:sz w:val="22"/>
          <w:szCs w:val="22"/>
        </w:rPr>
      </w:pPr>
      <w:hyperlink w:anchor="_Toc208949383" w:history="1">
        <w:r w:rsidRPr="004A7F2A">
          <w:rPr>
            <w:rStyle w:val="af0"/>
          </w:rPr>
          <w:t>2.2. Структура профессионального модуля</w:t>
        </w:r>
        <w:r>
          <w:rPr>
            <w:webHidden/>
          </w:rPr>
          <w:tab/>
        </w:r>
        <w:r>
          <w:rPr>
            <w:webHidden/>
          </w:rPr>
          <w:fldChar w:fldCharType="begin"/>
        </w:r>
        <w:r>
          <w:rPr>
            <w:webHidden/>
          </w:rPr>
          <w:instrText xml:space="preserve"> PAGEREF _Toc208949383 \h </w:instrText>
        </w:r>
        <w:r>
          <w:rPr>
            <w:webHidden/>
          </w:rPr>
        </w:r>
        <w:r>
          <w:rPr>
            <w:webHidden/>
          </w:rPr>
          <w:fldChar w:fldCharType="separate"/>
        </w:r>
        <w:r>
          <w:rPr>
            <w:webHidden/>
          </w:rPr>
          <w:t>73</w:t>
        </w:r>
        <w:r>
          <w:rPr>
            <w:webHidden/>
          </w:rPr>
          <w:fldChar w:fldCharType="end"/>
        </w:r>
      </w:hyperlink>
    </w:p>
    <w:p w14:paraId="5AF31696" w14:textId="77777777" w:rsidR="00B643B7" w:rsidRDefault="00B643B7">
      <w:pPr>
        <w:pStyle w:val="21"/>
        <w:rPr>
          <w:rFonts w:asciiTheme="minorHAnsi" w:eastAsiaTheme="minorEastAsia" w:hAnsiTheme="minorHAnsi" w:cstheme="minorBidi"/>
          <w:i w:val="0"/>
          <w:iCs w:val="0"/>
          <w:sz w:val="22"/>
          <w:szCs w:val="22"/>
        </w:rPr>
      </w:pPr>
      <w:hyperlink w:anchor="_Toc208949384" w:history="1">
        <w:r w:rsidRPr="004A7F2A">
          <w:rPr>
            <w:rStyle w:val="af0"/>
          </w:rPr>
          <w:t>2.3. Примерное содержание профессионального модуля</w:t>
        </w:r>
        <w:r>
          <w:rPr>
            <w:webHidden/>
          </w:rPr>
          <w:tab/>
        </w:r>
        <w:r>
          <w:rPr>
            <w:webHidden/>
          </w:rPr>
          <w:fldChar w:fldCharType="begin"/>
        </w:r>
        <w:r>
          <w:rPr>
            <w:webHidden/>
          </w:rPr>
          <w:instrText xml:space="preserve"> PAGEREF _Toc208949384 \h </w:instrText>
        </w:r>
        <w:r>
          <w:rPr>
            <w:webHidden/>
          </w:rPr>
        </w:r>
        <w:r>
          <w:rPr>
            <w:webHidden/>
          </w:rPr>
          <w:fldChar w:fldCharType="separate"/>
        </w:r>
        <w:r>
          <w:rPr>
            <w:webHidden/>
          </w:rPr>
          <w:t>74</w:t>
        </w:r>
        <w:r>
          <w:rPr>
            <w:webHidden/>
          </w:rPr>
          <w:fldChar w:fldCharType="end"/>
        </w:r>
      </w:hyperlink>
    </w:p>
    <w:p w14:paraId="3AB65C26" w14:textId="77777777" w:rsidR="00B643B7" w:rsidRDefault="00B643B7">
      <w:pPr>
        <w:pStyle w:val="14"/>
        <w:rPr>
          <w:rFonts w:asciiTheme="minorHAnsi" w:eastAsiaTheme="minorEastAsia" w:hAnsiTheme="minorHAnsi" w:cstheme="minorBidi"/>
          <w:b w:val="0"/>
          <w:bCs w:val="0"/>
          <w:lang w:eastAsia="ru-RU"/>
        </w:rPr>
      </w:pPr>
      <w:hyperlink w:anchor="_Toc208949385" w:history="1">
        <w:r w:rsidRPr="004A7F2A">
          <w:rPr>
            <w:rStyle w:val="af0"/>
          </w:rPr>
          <w:t>3. УСЛОВИЯ РЕАЛИЗАЦИИ ПРОФЕССИОНАЛЬНОГО МОДУЛЯ</w:t>
        </w:r>
        <w:r>
          <w:rPr>
            <w:webHidden/>
          </w:rPr>
          <w:tab/>
        </w:r>
        <w:r>
          <w:rPr>
            <w:webHidden/>
          </w:rPr>
          <w:fldChar w:fldCharType="begin"/>
        </w:r>
        <w:r>
          <w:rPr>
            <w:webHidden/>
          </w:rPr>
          <w:instrText xml:space="preserve"> PAGEREF _Toc208949385 \h </w:instrText>
        </w:r>
        <w:r>
          <w:rPr>
            <w:webHidden/>
          </w:rPr>
        </w:r>
        <w:r>
          <w:rPr>
            <w:webHidden/>
          </w:rPr>
          <w:fldChar w:fldCharType="separate"/>
        </w:r>
        <w:r>
          <w:rPr>
            <w:webHidden/>
          </w:rPr>
          <w:t>82</w:t>
        </w:r>
        <w:r>
          <w:rPr>
            <w:webHidden/>
          </w:rPr>
          <w:fldChar w:fldCharType="end"/>
        </w:r>
      </w:hyperlink>
    </w:p>
    <w:p w14:paraId="00F9E79D" w14:textId="77777777" w:rsidR="00B643B7" w:rsidRDefault="00B643B7">
      <w:pPr>
        <w:pStyle w:val="21"/>
        <w:rPr>
          <w:rFonts w:asciiTheme="minorHAnsi" w:eastAsiaTheme="minorEastAsia" w:hAnsiTheme="minorHAnsi" w:cstheme="minorBidi"/>
          <w:i w:val="0"/>
          <w:iCs w:val="0"/>
          <w:sz w:val="22"/>
          <w:szCs w:val="22"/>
        </w:rPr>
      </w:pPr>
      <w:hyperlink w:anchor="_Toc208949386" w:history="1">
        <w:r w:rsidRPr="004A7F2A">
          <w:rPr>
            <w:rStyle w:val="af0"/>
          </w:rPr>
          <w:t>3.1. Материально-техническое обеспечение</w:t>
        </w:r>
        <w:r>
          <w:rPr>
            <w:webHidden/>
          </w:rPr>
          <w:tab/>
        </w:r>
        <w:r>
          <w:rPr>
            <w:webHidden/>
          </w:rPr>
          <w:fldChar w:fldCharType="begin"/>
        </w:r>
        <w:r>
          <w:rPr>
            <w:webHidden/>
          </w:rPr>
          <w:instrText xml:space="preserve"> PAGEREF _Toc208949386 \h </w:instrText>
        </w:r>
        <w:r>
          <w:rPr>
            <w:webHidden/>
          </w:rPr>
        </w:r>
        <w:r>
          <w:rPr>
            <w:webHidden/>
          </w:rPr>
          <w:fldChar w:fldCharType="separate"/>
        </w:r>
        <w:r>
          <w:rPr>
            <w:webHidden/>
          </w:rPr>
          <w:t>82</w:t>
        </w:r>
        <w:r>
          <w:rPr>
            <w:webHidden/>
          </w:rPr>
          <w:fldChar w:fldCharType="end"/>
        </w:r>
      </w:hyperlink>
    </w:p>
    <w:p w14:paraId="0E37224B" w14:textId="77777777" w:rsidR="00B643B7" w:rsidRDefault="00B643B7">
      <w:pPr>
        <w:pStyle w:val="21"/>
        <w:rPr>
          <w:rFonts w:asciiTheme="minorHAnsi" w:eastAsiaTheme="minorEastAsia" w:hAnsiTheme="minorHAnsi" w:cstheme="minorBidi"/>
          <w:i w:val="0"/>
          <w:iCs w:val="0"/>
          <w:sz w:val="22"/>
          <w:szCs w:val="22"/>
        </w:rPr>
      </w:pPr>
      <w:hyperlink w:anchor="_Toc208949387" w:history="1">
        <w:r w:rsidRPr="004A7F2A">
          <w:rPr>
            <w:rStyle w:val="af0"/>
          </w:rPr>
          <w:t>3.2. Учебно-методическое обеспечение</w:t>
        </w:r>
        <w:r>
          <w:rPr>
            <w:webHidden/>
          </w:rPr>
          <w:tab/>
        </w:r>
        <w:r>
          <w:rPr>
            <w:webHidden/>
          </w:rPr>
          <w:fldChar w:fldCharType="begin"/>
        </w:r>
        <w:r>
          <w:rPr>
            <w:webHidden/>
          </w:rPr>
          <w:instrText xml:space="preserve"> PAGEREF _Toc208949387 \h </w:instrText>
        </w:r>
        <w:r>
          <w:rPr>
            <w:webHidden/>
          </w:rPr>
        </w:r>
        <w:r>
          <w:rPr>
            <w:webHidden/>
          </w:rPr>
          <w:fldChar w:fldCharType="separate"/>
        </w:r>
        <w:r>
          <w:rPr>
            <w:webHidden/>
          </w:rPr>
          <w:t>82</w:t>
        </w:r>
        <w:r>
          <w:rPr>
            <w:webHidden/>
          </w:rPr>
          <w:fldChar w:fldCharType="end"/>
        </w:r>
      </w:hyperlink>
    </w:p>
    <w:p w14:paraId="742B49D2" w14:textId="77777777" w:rsidR="00B643B7" w:rsidRDefault="00B643B7">
      <w:pPr>
        <w:pStyle w:val="14"/>
        <w:rPr>
          <w:rFonts w:asciiTheme="minorHAnsi" w:eastAsiaTheme="minorEastAsia" w:hAnsiTheme="minorHAnsi" w:cstheme="minorBidi"/>
          <w:b w:val="0"/>
          <w:bCs w:val="0"/>
          <w:lang w:eastAsia="ru-RU"/>
        </w:rPr>
      </w:pPr>
      <w:hyperlink w:anchor="_Toc208949388" w:history="1">
        <w:r w:rsidRPr="004A7F2A">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_Toc208949388 \h </w:instrText>
        </w:r>
        <w:r>
          <w:rPr>
            <w:webHidden/>
          </w:rPr>
        </w:r>
        <w:r>
          <w:rPr>
            <w:webHidden/>
          </w:rPr>
          <w:fldChar w:fldCharType="separate"/>
        </w:r>
        <w:r>
          <w:rPr>
            <w:webHidden/>
          </w:rPr>
          <w:t>83</w:t>
        </w:r>
        <w:r>
          <w:rPr>
            <w:webHidden/>
          </w:rPr>
          <w:fldChar w:fldCharType="end"/>
        </w:r>
      </w:hyperlink>
    </w:p>
    <w:p w14:paraId="630B3F66" w14:textId="77777777" w:rsidR="00B643B7" w:rsidRPr="00B643B7" w:rsidRDefault="00B643B7" w:rsidP="00B643B7">
      <w:pPr>
        <w:spacing w:after="200" w:line="276" w:lineRule="auto"/>
        <w:rPr>
          <w:rFonts w:ascii="Times New Roman" w:eastAsia="Calibri" w:hAnsi="Times New Roman" w:cs="Times New Roman"/>
          <w:b/>
          <w:bCs/>
          <w:noProof/>
          <w:lang w:eastAsia="ru-RU"/>
        </w:rPr>
      </w:pPr>
      <w:r w:rsidRPr="00B643B7">
        <w:rPr>
          <w:rFonts w:ascii="Times New Roman" w:eastAsia="Calibri" w:hAnsi="Times New Roman" w:cs="Times New Roman"/>
          <w:b/>
          <w:bCs/>
          <w:noProof/>
          <w:lang w:eastAsia="ru-RU"/>
        </w:rPr>
        <w:fldChar w:fldCharType="end"/>
      </w:r>
    </w:p>
    <w:p w14:paraId="418C1EC5"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p>
    <w:p w14:paraId="378548EE" w14:textId="77777777" w:rsidR="00B643B7" w:rsidRPr="00B643B7" w:rsidRDefault="00B643B7" w:rsidP="00B643B7">
      <w:pPr>
        <w:pStyle w:val="1f"/>
      </w:pPr>
      <w:bookmarkStart w:id="417" w:name="_Toc208871444"/>
      <w:bookmarkStart w:id="418" w:name="_Toc208871845"/>
      <w:bookmarkStart w:id="419" w:name="_Toc208949194"/>
      <w:bookmarkStart w:id="420" w:name="_Toc208949255"/>
      <w:bookmarkStart w:id="421" w:name="_Toc208949316"/>
      <w:bookmarkStart w:id="422" w:name="_Toc208949377"/>
      <w:bookmarkStart w:id="423" w:name="_Toc208949444"/>
      <w:r w:rsidRPr="00B643B7">
        <w:lastRenderedPageBreak/>
        <w:t>1. ОБЩАЯ ХАРАКТЕРИСТИКА ПРИМЕРНОЙ РАБОЧЕЙ ПРОГРАММЫ</w:t>
      </w:r>
      <w:bookmarkEnd w:id="417"/>
      <w:bookmarkEnd w:id="418"/>
      <w:bookmarkEnd w:id="419"/>
      <w:bookmarkEnd w:id="420"/>
      <w:bookmarkEnd w:id="421"/>
      <w:bookmarkEnd w:id="422"/>
      <w:bookmarkEnd w:id="423"/>
    </w:p>
    <w:p w14:paraId="0F4B9261" w14:textId="77777777" w:rsidR="00B643B7" w:rsidRPr="00B643B7" w:rsidRDefault="00B643B7" w:rsidP="00B643B7">
      <w:pPr>
        <w:pStyle w:val="1f"/>
      </w:pPr>
      <w:bookmarkStart w:id="424" w:name="_Toc208871445"/>
      <w:bookmarkStart w:id="425" w:name="_Toc208871846"/>
      <w:bookmarkStart w:id="426" w:name="_Toc208949195"/>
      <w:bookmarkStart w:id="427" w:name="_Toc208949256"/>
      <w:bookmarkStart w:id="428" w:name="_Toc208949317"/>
      <w:bookmarkStart w:id="429" w:name="_Toc208949378"/>
      <w:bookmarkStart w:id="430" w:name="_Toc208949445"/>
      <w:r w:rsidRPr="00B643B7">
        <w:t>ПРОФЕССИОНАЛЬНОГО МОДУЛЯ</w:t>
      </w:r>
      <w:bookmarkEnd w:id="424"/>
      <w:bookmarkEnd w:id="425"/>
      <w:bookmarkEnd w:id="426"/>
      <w:bookmarkEnd w:id="427"/>
      <w:bookmarkEnd w:id="428"/>
      <w:bookmarkEnd w:id="429"/>
      <w:bookmarkEnd w:id="430"/>
    </w:p>
    <w:p w14:paraId="613B4464" w14:textId="77777777" w:rsidR="00B643B7" w:rsidRPr="00B643B7" w:rsidRDefault="00B643B7" w:rsidP="00B643B7">
      <w:pPr>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«ПМ.02 ОБЕСПЕЧЕНИЕ БЕЗОПАСНОСТИ ПЛАВАНИЯ»</w:t>
      </w:r>
    </w:p>
    <w:p w14:paraId="39BB902A" w14:textId="77777777" w:rsidR="00B643B7" w:rsidRPr="00B643B7" w:rsidRDefault="00B643B7" w:rsidP="00B643B7">
      <w:pPr>
        <w:suppressAutoHyphens/>
        <w:spacing w:line="276" w:lineRule="auto"/>
        <w:ind w:firstLine="709"/>
        <w:rPr>
          <w:rFonts w:ascii="Times New Roman" w:eastAsia="Times New Roman" w:hAnsi="Times New Roman" w:cs="Times New Roman"/>
          <w:b/>
          <w:sz w:val="24"/>
          <w:szCs w:val="24"/>
          <w:vertAlign w:val="superscript"/>
          <w:lang w:eastAsia="ru-RU"/>
        </w:rPr>
      </w:pPr>
    </w:p>
    <w:p w14:paraId="6B965AF2" w14:textId="77777777" w:rsidR="00B643B7" w:rsidRPr="00B643B7" w:rsidRDefault="00B643B7" w:rsidP="00B643B7">
      <w:pPr>
        <w:pStyle w:val="114"/>
      </w:pPr>
      <w:bookmarkStart w:id="431" w:name="_Toc193721346"/>
      <w:bookmarkStart w:id="432" w:name="_Toc208868822"/>
      <w:bookmarkStart w:id="433" w:name="_Toc208869348"/>
      <w:bookmarkStart w:id="434" w:name="_Toc208871007"/>
      <w:bookmarkStart w:id="435" w:name="_Toc208871446"/>
      <w:bookmarkStart w:id="436" w:name="_Toc208871847"/>
      <w:bookmarkStart w:id="437" w:name="_Toc208949196"/>
      <w:bookmarkStart w:id="438" w:name="_Toc208949257"/>
      <w:bookmarkStart w:id="439" w:name="_Toc208949318"/>
      <w:bookmarkStart w:id="440" w:name="_Toc208949379"/>
      <w:bookmarkStart w:id="441" w:name="_Toc208949446"/>
      <w:r w:rsidRPr="00B643B7">
        <w:t>1.1. Цель и место профессионального модуля в структуре образовательной программы</w:t>
      </w:r>
      <w:bookmarkEnd w:id="431"/>
      <w:bookmarkEnd w:id="432"/>
      <w:bookmarkEnd w:id="433"/>
      <w:bookmarkEnd w:id="434"/>
      <w:bookmarkEnd w:id="435"/>
      <w:bookmarkEnd w:id="436"/>
      <w:bookmarkEnd w:id="437"/>
      <w:bookmarkEnd w:id="438"/>
      <w:bookmarkEnd w:id="439"/>
      <w:bookmarkEnd w:id="440"/>
      <w:bookmarkEnd w:id="441"/>
    </w:p>
    <w:p w14:paraId="022BDEE5" w14:textId="77777777" w:rsidR="00B643B7" w:rsidRPr="00B643B7" w:rsidRDefault="00B643B7" w:rsidP="00B643B7">
      <w:pPr>
        <w:suppressAutoHyphens/>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Цель модуля: освоение вида деятельности «Обеспечение безопасности плавания».</w:t>
      </w:r>
    </w:p>
    <w:p w14:paraId="681296BC"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Профессиональный модуль включен в обязательную часть образовательной программы.</w:t>
      </w:r>
    </w:p>
    <w:p w14:paraId="2C2D9633"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p>
    <w:p w14:paraId="6BE7DC38" w14:textId="77777777" w:rsidR="00B643B7" w:rsidRPr="00B643B7" w:rsidRDefault="00B643B7" w:rsidP="00B643B7">
      <w:pPr>
        <w:pStyle w:val="114"/>
      </w:pPr>
      <w:bookmarkStart w:id="442" w:name="_Toc208869349"/>
      <w:bookmarkStart w:id="443" w:name="_Toc208871008"/>
      <w:bookmarkStart w:id="444" w:name="_Toc208871447"/>
      <w:bookmarkStart w:id="445" w:name="_Toc208871848"/>
      <w:bookmarkStart w:id="446" w:name="_Toc208949197"/>
      <w:bookmarkStart w:id="447" w:name="_Toc208949258"/>
      <w:bookmarkStart w:id="448" w:name="_Toc208949319"/>
      <w:bookmarkStart w:id="449" w:name="_Toc208949380"/>
      <w:bookmarkStart w:id="450" w:name="_Toc208949447"/>
      <w:r w:rsidRPr="00B643B7">
        <w:t>1.2. Планируемые результаты освоения профессионального модуля</w:t>
      </w:r>
      <w:bookmarkEnd w:id="442"/>
      <w:bookmarkEnd w:id="443"/>
      <w:bookmarkEnd w:id="444"/>
      <w:bookmarkEnd w:id="445"/>
      <w:bookmarkEnd w:id="446"/>
      <w:bookmarkEnd w:id="447"/>
      <w:bookmarkEnd w:id="448"/>
      <w:bookmarkEnd w:id="449"/>
      <w:bookmarkEnd w:id="450"/>
    </w:p>
    <w:p w14:paraId="38F84B4D"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86DA5A9"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В результате освоения профессионального модуля обучающийся должен:</w:t>
      </w:r>
    </w:p>
    <w:p w14:paraId="11791253" w14:textId="77777777" w:rsidR="00B643B7" w:rsidRPr="00B643B7" w:rsidRDefault="00B643B7" w:rsidP="00B643B7">
      <w:pPr>
        <w:ind w:firstLine="708"/>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954"/>
        <w:gridCol w:w="3119"/>
        <w:gridCol w:w="2551"/>
      </w:tblGrid>
      <w:tr w:rsidR="00B643B7" w:rsidRPr="00B643B7" w14:paraId="2A82485C"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6CC0AA07" w14:textId="77777777" w:rsidR="00B643B7" w:rsidRPr="00B643B7" w:rsidRDefault="00B643B7" w:rsidP="00B643B7">
            <w:pPr>
              <w:rPr>
                <w:rFonts w:ascii="Times New Roman" w:eastAsia="Calibri" w:hAnsi="Times New Roman" w:cs="Times New Roman"/>
                <w:b/>
                <w:sz w:val="24"/>
                <w:szCs w:val="24"/>
              </w:rPr>
            </w:pPr>
            <w:r w:rsidRPr="00B643B7">
              <w:rPr>
                <w:rFonts w:ascii="Times New Roman" w:eastAsia="Calibri" w:hAnsi="Times New Roman" w:cs="Times New Roman"/>
                <w:b/>
                <w:i/>
                <w:sz w:val="24"/>
                <w:szCs w:val="24"/>
                <w:lang w:eastAsia="ru-RU"/>
              </w:rPr>
              <w:t>Код ОК, ПК</w:t>
            </w:r>
          </w:p>
        </w:tc>
        <w:tc>
          <w:tcPr>
            <w:tcW w:w="2954" w:type="dxa"/>
            <w:tcBorders>
              <w:top w:val="single" w:sz="4" w:space="0" w:color="auto"/>
              <w:left w:val="single" w:sz="4" w:space="0" w:color="auto"/>
              <w:bottom w:val="single" w:sz="4" w:space="0" w:color="auto"/>
              <w:right w:val="single" w:sz="4" w:space="0" w:color="auto"/>
            </w:tcBorders>
            <w:hideMark/>
          </w:tcPr>
          <w:p w14:paraId="3647D15E"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Уметь</w:t>
            </w:r>
          </w:p>
        </w:tc>
        <w:tc>
          <w:tcPr>
            <w:tcW w:w="3119" w:type="dxa"/>
            <w:tcBorders>
              <w:top w:val="single" w:sz="4" w:space="0" w:color="auto"/>
              <w:left w:val="single" w:sz="4" w:space="0" w:color="auto"/>
              <w:bottom w:val="single" w:sz="4" w:space="0" w:color="auto"/>
              <w:right w:val="single" w:sz="4" w:space="0" w:color="auto"/>
            </w:tcBorders>
            <w:hideMark/>
          </w:tcPr>
          <w:p w14:paraId="7C37E2AE"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Знать</w:t>
            </w:r>
          </w:p>
        </w:tc>
        <w:tc>
          <w:tcPr>
            <w:tcW w:w="2551" w:type="dxa"/>
            <w:tcBorders>
              <w:top w:val="single" w:sz="4" w:space="0" w:color="auto"/>
              <w:left w:val="single" w:sz="4" w:space="0" w:color="auto"/>
              <w:bottom w:val="single" w:sz="4" w:space="0" w:color="auto"/>
              <w:right w:val="single" w:sz="4" w:space="0" w:color="auto"/>
            </w:tcBorders>
            <w:hideMark/>
          </w:tcPr>
          <w:p w14:paraId="07001DC2"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Владеть навыками</w:t>
            </w:r>
          </w:p>
        </w:tc>
      </w:tr>
      <w:tr w:rsidR="00B643B7" w:rsidRPr="00B643B7" w14:paraId="6F39E564"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631EC3B1"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ОК.01</w:t>
            </w:r>
          </w:p>
        </w:tc>
        <w:tc>
          <w:tcPr>
            <w:tcW w:w="2954" w:type="dxa"/>
            <w:tcBorders>
              <w:top w:val="single" w:sz="4" w:space="0" w:color="auto"/>
              <w:left w:val="single" w:sz="4" w:space="0" w:color="auto"/>
              <w:bottom w:val="single" w:sz="4" w:space="0" w:color="auto"/>
              <w:right w:val="single" w:sz="4" w:space="0" w:color="auto"/>
            </w:tcBorders>
            <w:hideMark/>
          </w:tcPr>
          <w:p w14:paraId="2E46481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распознавать задачу и/или проблему </w:t>
            </w:r>
          </w:p>
          <w:p w14:paraId="5947D48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профессиональном и/или социальном контексте;</w:t>
            </w:r>
          </w:p>
          <w:p w14:paraId="33B0E76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анализировать задачу и/или проблему и выделять её составные части;</w:t>
            </w:r>
          </w:p>
          <w:p w14:paraId="24AB3D2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этапы решения задачи;</w:t>
            </w:r>
          </w:p>
          <w:p w14:paraId="5854F07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и эффективно искать информацию, необходимую для решения задачи и/или проблемы;</w:t>
            </w:r>
          </w:p>
          <w:p w14:paraId="4D9A823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составлять план действия;</w:t>
            </w:r>
          </w:p>
          <w:p w14:paraId="3B814DA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ресурсы;</w:t>
            </w:r>
          </w:p>
          <w:p w14:paraId="6A8D77F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владеть актуальными методами работы </w:t>
            </w:r>
          </w:p>
          <w:p w14:paraId="5040B06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сферах;</w:t>
            </w:r>
          </w:p>
          <w:p w14:paraId="5CBB24B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реализовывать составленный план;</w:t>
            </w:r>
          </w:p>
          <w:p w14:paraId="127BA7FE"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hideMark/>
          </w:tcPr>
          <w:p w14:paraId="2CE8814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актуальный профессиональный и социальный контекст, в котором приходится работать и жить;</w:t>
            </w:r>
          </w:p>
          <w:p w14:paraId="6EB38D7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79476C9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алгоритмы выполнения работ </w:t>
            </w:r>
          </w:p>
          <w:p w14:paraId="441EC76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областях;</w:t>
            </w:r>
          </w:p>
          <w:p w14:paraId="6BD5C5A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методы работы в профессиональной и смежных сферах;</w:t>
            </w:r>
          </w:p>
          <w:p w14:paraId="030CEA8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структуру плана для решения задач;</w:t>
            </w:r>
          </w:p>
          <w:p w14:paraId="218DA93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оценки результатов решения задач профессиональной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14:paraId="52A06B1C" w14:textId="77777777" w:rsidR="00B643B7" w:rsidRPr="00B643B7" w:rsidRDefault="00B643B7" w:rsidP="00B643B7">
            <w:pPr>
              <w:jc w:val="center"/>
              <w:rPr>
                <w:rFonts w:ascii="Times New Roman" w:eastAsia="Calibri" w:hAnsi="Times New Roman" w:cs="Times New Roman"/>
                <w:bCs/>
                <w:i/>
                <w:sz w:val="24"/>
                <w:szCs w:val="24"/>
              </w:rPr>
            </w:pPr>
            <w:r w:rsidRPr="00B643B7">
              <w:rPr>
                <w:rFonts w:ascii="Times New Roman" w:eastAsia="Calibri" w:hAnsi="Times New Roman" w:cs="Times New Roman"/>
                <w:bCs/>
                <w:i/>
                <w:sz w:val="24"/>
                <w:szCs w:val="24"/>
                <w:lang w:eastAsia="ru-RU"/>
              </w:rPr>
              <w:t>-</w:t>
            </w:r>
          </w:p>
        </w:tc>
      </w:tr>
      <w:tr w:rsidR="00B643B7" w:rsidRPr="00B643B7" w14:paraId="7BB08B85"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1B220D77"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ОК.02</w:t>
            </w:r>
          </w:p>
        </w:tc>
        <w:tc>
          <w:tcPr>
            <w:tcW w:w="2954" w:type="dxa"/>
            <w:tcBorders>
              <w:top w:val="single" w:sz="4" w:space="0" w:color="auto"/>
              <w:left w:val="single" w:sz="4" w:space="0" w:color="auto"/>
              <w:bottom w:val="single" w:sz="4" w:space="0" w:color="auto"/>
              <w:right w:val="single" w:sz="4" w:space="0" w:color="auto"/>
            </w:tcBorders>
            <w:hideMark/>
          </w:tcPr>
          <w:p w14:paraId="046B438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задачи для </w:t>
            </w:r>
            <w:r w:rsidRPr="00B643B7">
              <w:rPr>
                <w:rFonts w:ascii="Times New Roman" w:eastAsia="Calibri" w:hAnsi="Times New Roman" w:cs="Times New Roman"/>
                <w:bCs/>
                <w:sz w:val="24"/>
                <w:szCs w:val="24"/>
                <w:lang w:eastAsia="ru-RU"/>
              </w:rPr>
              <w:lastRenderedPageBreak/>
              <w:t>поиска информации;</w:t>
            </w:r>
          </w:p>
          <w:p w14:paraId="22098B5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источники информации</w:t>
            </w:r>
          </w:p>
          <w:p w14:paraId="6332B25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планировать процесс поиска;</w:t>
            </w:r>
          </w:p>
          <w:p w14:paraId="2AF1710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структурировать получаемую информацию</w:t>
            </w:r>
          </w:p>
          <w:p w14:paraId="0B88F75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выделять наиболее значимое в перечне информации;</w:t>
            </w:r>
          </w:p>
          <w:p w14:paraId="2084FB5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оценивать практическую значимость результатов поиска;</w:t>
            </w:r>
          </w:p>
          <w:p w14:paraId="28AA86A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оформлять результаты поиска, применять средства информационных технологий для решения профессиональных задач;</w:t>
            </w:r>
          </w:p>
          <w:p w14:paraId="30FBA26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современное программное обеспечение;</w:t>
            </w:r>
          </w:p>
          <w:p w14:paraId="40925A6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hideMark/>
          </w:tcPr>
          <w:p w14:paraId="49A30D7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 xml:space="preserve">номенклатура </w:t>
            </w:r>
            <w:r w:rsidRPr="00B643B7">
              <w:rPr>
                <w:rFonts w:ascii="Times New Roman" w:eastAsia="Calibri" w:hAnsi="Times New Roman" w:cs="Times New Roman"/>
                <w:bCs/>
                <w:sz w:val="24"/>
                <w:szCs w:val="24"/>
                <w:lang w:eastAsia="ru-RU"/>
              </w:rPr>
              <w:lastRenderedPageBreak/>
              <w:t>информационных источников, применяемых в профессиональной деятельности;</w:t>
            </w:r>
          </w:p>
          <w:p w14:paraId="0F48653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приемы структурирования информации;</w:t>
            </w:r>
          </w:p>
          <w:p w14:paraId="6760112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формат оформления результатов поиска информации, современные средства и устройства информатизации;</w:t>
            </w:r>
          </w:p>
          <w:p w14:paraId="6B7DD529"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551" w:type="dxa"/>
            <w:tcBorders>
              <w:top w:val="single" w:sz="4" w:space="0" w:color="auto"/>
              <w:left w:val="single" w:sz="4" w:space="0" w:color="auto"/>
              <w:bottom w:val="single" w:sz="4" w:space="0" w:color="auto"/>
              <w:right w:val="single" w:sz="4" w:space="0" w:color="auto"/>
            </w:tcBorders>
            <w:hideMark/>
          </w:tcPr>
          <w:p w14:paraId="55676C3F"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w:t>
            </w:r>
          </w:p>
        </w:tc>
      </w:tr>
      <w:tr w:rsidR="00B643B7" w:rsidRPr="00B643B7" w14:paraId="751DDD5C"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3EE556F7"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ОК.03</w:t>
            </w:r>
          </w:p>
        </w:tc>
        <w:tc>
          <w:tcPr>
            <w:tcW w:w="2954" w:type="dxa"/>
            <w:tcBorders>
              <w:top w:val="single" w:sz="4" w:space="0" w:color="auto"/>
              <w:left w:val="single" w:sz="4" w:space="0" w:color="auto"/>
              <w:bottom w:val="single" w:sz="4" w:space="0" w:color="auto"/>
              <w:right w:val="single" w:sz="4" w:space="0" w:color="auto"/>
            </w:tcBorders>
            <w:hideMark/>
          </w:tcPr>
          <w:p w14:paraId="7F46201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актуальность нормативно-правовой документации в профессиональной деятельности;</w:t>
            </w:r>
          </w:p>
          <w:p w14:paraId="4048F9F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современную научную профессиональную терминологию;</w:t>
            </w:r>
          </w:p>
          <w:p w14:paraId="4AA9CE1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и выстраивать траектории профессионального развития и самообразования;</w:t>
            </w:r>
          </w:p>
          <w:p w14:paraId="6F54615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достоинства и недостатки коммерческой идеи;</w:t>
            </w:r>
          </w:p>
          <w:p w14:paraId="1327DCD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p w14:paraId="7B4F020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рассчитывать размеры выплат по процентным ставкам кредитования;</w:t>
            </w:r>
          </w:p>
          <w:p w14:paraId="210DF16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w:t>
            </w:r>
            <w:r w:rsidRPr="00B643B7">
              <w:rPr>
                <w:rFonts w:ascii="Times New Roman" w:eastAsia="Calibri" w:hAnsi="Times New Roman" w:cs="Times New Roman"/>
                <w:bCs/>
                <w:sz w:val="24"/>
                <w:szCs w:val="24"/>
                <w:lang w:eastAsia="ru-RU"/>
              </w:rPr>
              <w:lastRenderedPageBreak/>
              <w:t>инвестиционную привлекательность коммерческих идей в рамках профессиональной деятельности;</w:t>
            </w:r>
          </w:p>
          <w:p w14:paraId="2EF1F57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бизнес-идею;</w:t>
            </w:r>
          </w:p>
          <w:p w14:paraId="1362F7A1"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определять источники финансирования</w:t>
            </w:r>
          </w:p>
        </w:tc>
        <w:tc>
          <w:tcPr>
            <w:tcW w:w="3119" w:type="dxa"/>
            <w:tcBorders>
              <w:top w:val="single" w:sz="4" w:space="0" w:color="auto"/>
              <w:left w:val="single" w:sz="4" w:space="0" w:color="auto"/>
              <w:bottom w:val="single" w:sz="4" w:space="0" w:color="auto"/>
              <w:right w:val="single" w:sz="4" w:space="0" w:color="auto"/>
            </w:tcBorders>
            <w:hideMark/>
          </w:tcPr>
          <w:p w14:paraId="56C298B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содержание актуальной нормативно-правовой документации;</w:t>
            </w:r>
          </w:p>
          <w:p w14:paraId="02691A9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современная научная и профессиональная терминология;</w:t>
            </w:r>
          </w:p>
          <w:p w14:paraId="152DED9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возможные траектории профессионального развития и самообразования;</w:t>
            </w:r>
          </w:p>
          <w:p w14:paraId="1E00B8C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основы предпринимательской деятельности; </w:t>
            </w:r>
          </w:p>
          <w:p w14:paraId="1CBDDC5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финансовой грамотности;</w:t>
            </w:r>
          </w:p>
          <w:p w14:paraId="3ABA25C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разработки бизнес-планов;</w:t>
            </w:r>
          </w:p>
          <w:p w14:paraId="12493EE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порядок выстраивания презентации;</w:t>
            </w:r>
          </w:p>
          <w:p w14:paraId="1EFE1EE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кредитные банковские продукты</w:t>
            </w:r>
          </w:p>
        </w:tc>
        <w:tc>
          <w:tcPr>
            <w:tcW w:w="2551" w:type="dxa"/>
            <w:tcBorders>
              <w:top w:val="single" w:sz="4" w:space="0" w:color="auto"/>
              <w:left w:val="single" w:sz="4" w:space="0" w:color="auto"/>
              <w:bottom w:val="single" w:sz="4" w:space="0" w:color="auto"/>
              <w:right w:val="single" w:sz="4" w:space="0" w:color="auto"/>
            </w:tcBorders>
          </w:tcPr>
          <w:p w14:paraId="15F50DC4"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0A3A55A8"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15C2055D"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ОК.04</w:t>
            </w:r>
          </w:p>
        </w:tc>
        <w:tc>
          <w:tcPr>
            <w:tcW w:w="2954" w:type="dxa"/>
            <w:tcBorders>
              <w:top w:val="single" w:sz="4" w:space="0" w:color="auto"/>
              <w:left w:val="single" w:sz="4" w:space="0" w:color="auto"/>
              <w:bottom w:val="single" w:sz="4" w:space="0" w:color="auto"/>
              <w:right w:val="single" w:sz="4" w:space="0" w:color="auto"/>
            </w:tcBorders>
            <w:hideMark/>
          </w:tcPr>
          <w:p w14:paraId="4F548CD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организовывать работу коллектива </w:t>
            </w:r>
          </w:p>
          <w:p w14:paraId="79ABD59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команды;</w:t>
            </w:r>
          </w:p>
          <w:p w14:paraId="502DF89E"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hideMark/>
          </w:tcPr>
          <w:p w14:paraId="0EA79B7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4F04FF4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основы проектной деятельности</w:t>
            </w:r>
          </w:p>
        </w:tc>
        <w:tc>
          <w:tcPr>
            <w:tcW w:w="2551" w:type="dxa"/>
            <w:tcBorders>
              <w:top w:val="single" w:sz="4" w:space="0" w:color="auto"/>
              <w:left w:val="single" w:sz="4" w:space="0" w:color="auto"/>
              <w:bottom w:val="single" w:sz="4" w:space="0" w:color="auto"/>
              <w:right w:val="single" w:sz="4" w:space="0" w:color="auto"/>
            </w:tcBorders>
          </w:tcPr>
          <w:p w14:paraId="0DC2EE3D"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7B28A499"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7AF4CA0C"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ОК.05</w:t>
            </w:r>
          </w:p>
        </w:tc>
        <w:tc>
          <w:tcPr>
            <w:tcW w:w="2954" w:type="dxa"/>
            <w:tcBorders>
              <w:top w:val="single" w:sz="4" w:space="0" w:color="auto"/>
              <w:left w:val="single" w:sz="4" w:space="0" w:color="auto"/>
              <w:bottom w:val="single" w:sz="4" w:space="0" w:color="auto"/>
              <w:right w:val="single" w:sz="4" w:space="0" w:color="auto"/>
            </w:tcBorders>
            <w:hideMark/>
          </w:tcPr>
          <w:p w14:paraId="1BF81B2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грамотно излагать свои мысли </w:t>
            </w:r>
          </w:p>
          <w:p w14:paraId="18369D7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hideMark/>
          </w:tcPr>
          <w:p w14:paraId="02444A4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особенности социального и культурного контекста; </w:t>
            </w:r>
          </w:p>
          <w:p w14:paraId="10E17FE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правила оформления документов </w:t>
            </w:r>
          </w:p>
          <w:p w14:paraId="35F45DB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построения устных сообщений</w:t>
            </w:r>
          </w:p>
        </w:tc>
        <w:tc>
          <w:tcPr>
            <w:tcW w:w="2551" w:type="dxa"/>
            <w:tcBorders>
              <w:top w:val="single" w:sz="4" w:space="0" w:color="auto"/>
              <w:left w:val="single" w:sz="4" w:space="0" w:color="auto"/>
              <w:bottom w:val="single" w:sz="4" w:space="0" w:color="auto"/>
              <w:right w:val="single" w:sz="4" w:space="0" w:color="auto"/>
            </w:tcBorders>
          </w:tcPr>
          <w:p w14:paraId="7ABB368C"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384F316E"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613F78A4"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ОК.06</w:t>
            </w:r>
          </w:p>
        </w:tc>
        <w:tc>
          <w:tcPr>
            <w:tcW w:w="2954" w:type="dxa"/>
            <w:tcBorders>
              <w:top w:val="single" w:sz="4" w:space="0" w:color="auto"/>
              <w:left w:val="single" w:sz="4" w:space="0" w:color="auto"/>
              <w:bottom w:val="single" w:sz="4" w:space="0" w:color="auto"/>
              <w:right w:val="single" w:sz="4" w:space="0" w:color="auto"/>
            </w:tcBorders>
            <w:hideMark/>
          </w:tcPr>
          <w:p w14:paraId="5B041D8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описывать значимость своей специальности;</w:t>
            </w:r>
          </w:p>
          <w:p w14:paraId="47EE41E6"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hideMark/>
          </w:tcPr>
          <w:p w14:paraId="1A62FDA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сущность гражданско-патриотической позиции, общечеловеческих ценностей;</w:t>
            </w:r>
          </w:p>
          <w:p w14:paraId="62AACFF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значимость профессиональной деятельности по  специальности;</w:t>
            </w:r>
          </w:p>
          <w:p w14:paraId="4DF9ACDF"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стандарты антикоррупционного поведения и последствия его нарушения</w:t>
            </w:r>
          </w:p>
        </w:tc>
        <w:tc>
          <w:tcPr>
            <w:tcW w:w="2551" w:type="dxa"/>
            <w:tcBorders>
              <w:top w:val="single" w:sz="4" w:space="0" w:color="auto"/>
              <w:left w:val="single" w:sz="4" w:space="0" w:color="auto"/>
              <w:bottom w:val="single" w:sz="4" w:space="0" w:color="auto"/>
              <w:right w:val="single" w:sz="4" w:space="0" w:color="auto"/>
            </w:tcBorders>
          </w:tcPr>
          <w:p w14:paraId="7E69B4EF"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25F18FD3"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5128257F"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ОК.07</w:t>
            </w:r>
          </w:p>
        </w:tc>
        <w:tc>
          <w:tcPr>
            <w:tcW w:w="2954" w:type="dxa"/>
            <w:tcBorders>
              <w:top w:val="single" w:sz="4" w:space="0" w:color="auto"/>
              <w:left w:val="single" w:sz="4" w:space="0" w:color="auto"/>
              <w:bottom w:val="single" w:sz="4" w:space="0" w:color="auto"/>
              <w:right w:val="single" w:sz="4" w:space="0" w:color="auto"/>
            </w:tcBorders>
            <w:hideMark/>
          </w:tcPr>
          <w:p w14:paraId="0C335F7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соблюдать нормы экологической безопасности; </w:t>
            </w:r>
          </w:p>
          <w:p w14:paraId="29E31CE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направления ресурсосбережения </w:t>
            </w:r>
          </w:p>
          <w:p w14:paraId="08D858E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 рамках профессиональной деятельности </w:t>
            </w:r>
          </w:p>
          <w:p w14:paraId="6ED77C5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  специальности; осуществлять работу с соблюдением принципов бережливого производства;</w:t>
            </w:r>
          </w:p>
          <w:p w14:paraId="5BCA216C"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организовывать профессиональную </w:t>
            </w:r>
            <w:r w:rsidRPr="00B643B7">
              <w:rPr>
                <w:rFonts w:ascii="Times New Roman" w:eastAsia="Calibri" w:hAnsi="Times New Roman" w:cs="Times New Roman"/>
                <w:bCs/>
                <w:sz w:val="24"/>
                <w:szCs w:val="24"/>
                <w:lang w:eastAsia="ru-RU"/>
              </w:rPr>
              <w:lastRenderedPageBreak/>
              <w:t>деятельность с учетом знаний об изменении климатических условий региона</w:t>
            </w:r>
          </w:p>
        </w:tc>
        <w:tc>
          <w:tcPr>
            <w:tcW w:w="3119" w:type="dxa"/>
            <w:tcBorders>
              <w:top w:val="single" w:sz="4" w:space="0" w:color="auto"/>
              <w:left w:val="single" w:sz="4" w:space="0" w:color="auto"/>
              <w:bottom w:val="single" w:sz="4" w:space="0" w:color="auto"/>
              <w:right w:val="single" w:sz="4" w:space="0" w:color="auto"/>
            </w:tcBorders>
            <w:hideMark/>
          </w:tcPr>
          <w:p w14:paraId="747103F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правила экологической безопасности при ведении профессиональной деятельности;</w:t>
            </w:r>
          </w:p>
          <w:p w14:paraId="2EB25C3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основные ресурсы, задействованные </w:t>
            </w:r>
          </w:p>
          <w:p w14:paraId="0B87C40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деятельности;</w:t>
            </w:r>
          </w:p>
          <w:p w14:paraId="72772C0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пути обеспечения ресурсосбережения;</w:t>
            </w:r>
          </w:p>
          <w:p w14:paraId="60E12EA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принципы бережливого производства;</w:t>
            </w:r>
          </w:p>
          <w:p w14:paraId="39C7D7B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основные направления изменения климатических условий региона</w:t>
            </w:r>
          </w:p>
        </w:tc>
        <w:tc>
          <w:tcPr>
            <w:tcW w:w="2551" w:type="dxa"/>
            <w:tcBorders>
              <w:top w:val="single" w:sz="4" w:space="0" w:color="auto"/>
              <w:left w:val="single" w:sz="4" w:space="0" w:color="auto"/>
              <w:bottom w:val="single" w:sz="4" w:space="0" w:color="auto"/>
              <w:right w:val="single" w:sz="4" w:space="0" w:color="auto"/>
            </w:tcBorders>
          </w:tcPr>
          <w:p w14:paraId="42AA9A63"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5D81C0DA"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3F274C8C"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ОК.08</w:t>
            </w:r>
          </w:p>
        </w:tc>
        <w:tc>
          <w:tcPr>
            <w:tcW w:w="2954" w:type="dxa"/>
            <w:tcBorders>
              <w:top w:val="single" w:sz="4" w:space="0" w:color="auto"/>
              <w:left w:val="single" w:sz="4" w:space="0" w:color="auto"/>
              <w:bottom w:val="single" w:sz="4" w:space="0" w:color="auto"/>
              <w:right w:val="single" w:sz="4" w:space="0" w:color="auto"/>
            </w:tcBorders>
            <w:hideMark/>
          </w:tcPr>
          <w:p w14:paraId="61B067D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p w14:paraId="478D23F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рациональные приемы двигательных функций в профессиональной деятельности;</w:t>
            </w:r>
          </w:p>
          <w:p w14:paraId="0CA9615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пользоваться средствами профилактики перенапряжения, характерными для данной  специальности</w:t>
            </w:r>
          </w:p>
        </w:tc>
        <w:tc>
          <w:tcPr>
            <w:tcW w:w="3119" w:type="dxa"/>
            <w:tcBorders>
              <w:top w:val="single" w:sz="4" w:space="0" w:color="auto"/>
              <w:left w:val="single" w:sz="4" w:space="0" w:color="auto"/>
              <w:bottom w:val="single" w:sz="4" w:space="0" w:color="auto"/>
              <w:right w:val="single" w:sz="4" w:space="0" w:color="auto"/>
            </w:tcBorders>
            <w:hideMark/>
          </w:tcPr>
          <w:p w14:paraId="59074F2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роль физической культуры в общекультурном, профессиональном и социальном развитии человека;</w:t>
            </w:r>
          </w:p>
          <w:p w14:paraId="0875104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здорового образа жизни;</w:t>
            </w:r>
          </w:p>
          <w:p w14:paraId="0DFEE7C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условия профессиональной деятельности и зоны риска физического здоровья для  специальности;</w:t>
            </w:r>
          </w:p>
          <w:p w14:paraId="070DE781"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средства профилактики перенапряжения</w:t>
            </w:r>
          </w:p>
        </w:tc>
        <w:tc>
          <w:tcPr>
            <w:tcW w:w="2551" w:type="dxa"/>
            <w:tcBorders>
              <w:top w:val="single" w:sz="4" w:space="0" w:color="auto"/>
              <w:left w:val="single" w:sz="4" w:space="0" w:color="auto"/>
              <w:bottom w:val="single" w:sz="4" w:space="0" w:color="auto"/>
              <w:right w:val="single" w:sz="4" w:space="0" w:color="auto"/>
            </w:tcBorders>
          </w:tcPr>
          <w:p w14:paraId="3B76F42A"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2D917818"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55D063FB" w14:textId="77777777" w:rsidR="00B643B7" w:rsidRPr="00B643B7" w:rsidRDefault="00B643B7" w:rsidP="00B643B7">
            <w:pPr>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ОК.09</w:t>
            </w:r>
          </w:p>
        </w:tc>
        <w:tc>
          <w:tcPr>
            <w:tcW w:w="2954" w:type="dxa"/>
            <w:tcBorders>
              <w:top w:val="single" w:sz="4" w:space="0" w:color="auto"/>
              <w:left w:val="single" w:sz="4" w:space="0" w:color="auto"/>
              <w:bottom w:val="single" w:sz="4" w:space="0" w:color="auto"/>
              <w:right w:val="single" w:sz="4" w:space="0" w:color="auto"/>
            </w:tcBorders>
            <w:hideMark/>
          </w:tcPr>
          <w:p w14:paraId="3698668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FA23AC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участвовать в диалогах на знакомые общие </w:t>
            </w:r>
          </w:p>
          <w:p w14:paraId="5DB6008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профессиональные темы;</w:t>
            </w:r>
          </w:p>
          <w:p w14:paraId="2A3EBD7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строить простые высказывания о себе и о своей профессиональной деятельности;</w:t>
            </w:r>
          </w:p>
          <w:p w14:paraId="43F66AB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кратко обосновывать и объяснять свои действия (текущие и планируемые);</w:t>
            </w:r>
          </w:p>
          <w:p w14:paraId="5F6815EA"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hideMark/>
          </w:tcPr>
          <w:p w14:paraId="371D976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построения простых и сложных предложений на профессиональные темы;</w:t>
            </w:r>
          </w:p>
          <w:p w14:paraId="0545819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общеупотребительные глаголы (бытовая и профессиональная лексика);</w:t>
            </w:r>
          </w:p>
          <w:p w14:paraId="5689426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лексический минимум, относящийся к описанию предметов, средств и процессов профессиональной деятельности;</w:t>
            </w:r>
          </w:p>
          <w:p w14:paraId="6AC5BE1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особенности произношения</w:t>
            </w:r>
          </w:p>
          <w:p w14:paraId="3F1958AF"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правила чтения текстов профессиональной направленности</w:t>
            </w:r>
          </w:p>
        </w:tc>
        <w:tc>
          <w:tcPr>
            <w:tcW w:w="2551" w:type="dxa"/>
            <w:tcBorders>
              <w:top w:val="single" w:sz="4" w:space="0" w:color="auto"/>
              <w:left w:val="single" w:sz="4" w:space="0" w:color="auto"/>
              <w:bottom w:val="single" w:sz="4" w:space="0" w:color="auto"/>
              <w:right w:val="single" w:sz="4" w:space="0" w:color="auto"/>
            </w:tcBorders>
          </w:tcPr>
          <w:p w14:paraId="4A6C0891" w14:textId="77777777" w:rsidR="00B643B7" w:rsidRPr="00B643B7" w:rsidRDefault="00B643B7" w:rsidP="00B643B7">
            <w:pPr>
              <w:jc w:val="center"/>
              <w:rPr>
                <w:rFonts w:ascii="Times New Roman" w:eastAsia="Calibri" w:hAnsi="Times New Roman" w:cs="Times New Roman"/>
                <w:bCs/>
                <w:sz w:val="24"/>
                <w:szCs w:val="24"/>
              </w:rPr>
            </w:pPr>
          </w:p>
        </w:tc>
      </w:tr>
      <w:tr w:rsidR="00B643B7" w:rsidRPr="00B643B7" w14:paraId="00147D5F"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40B90D41"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ПК 2.1</w:t>
            </w:r>
          </w:p>
        </w:tc>
        <w:tc>
          <w:tcPr>
            <w:tcW w:w="2954" w:type="dxa"/>
            <w:tcBorders>
              <w:top w:val="single" w:sz="4" w:space="0" w:color="auto"/>
              <w:left w:val="single" w:sz="4" w:space="0" w:color="auto"/>
              <w:bottom w:val="single" w:sz="4" w:space="0" w:color="auto"/>
              <w:right w:val="single" w:sz="4" w:space="0" w:color="auto"/>
            </w:tcBorders>
            <w:hideMark/>
          </w:tcPr>
          <w:p w14:paraId="163E5CF8" w14:textId="77777777" w:rsidR="00B643B7" w:rsidRPr="00B643B7" w:rsidRDefault="00B643B7" w:rsidP="00542CB1">
            <w:pPr>
              <w:widowControl w:val="0"/>
              <w:numPr>
                <w:ilvl w:val="0"/>
                <w:numId w:val="51"/>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обеспечивать защищенность судна от актов незаконного вмешательства;</w:t>
            </w:r>
          </w:p>
          <w:p w14:paraId="71814E36" w14:textId="77777777" w:rsidR="00B643B7" w:rsidRPr="00B643B7" w:rsidRDefault="00B643B7" w:rsidP="00542CB1">
            <w:pPr>
              <w:widowControl w:val="0"/>
              <w:numPr>
                <w:ilvl w:val="0"/>
                <w:numId w:val="51"/>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предотвращать неразрешенный доступ на судно.</w:t>
            </w:r>
          </w:p>
        </w:tc>
        <w:tc>
          <w:tcPr>
            <w:tcW w:w="3119" w:type="dxa"/>
            <w:tcBorders>
              <w:top w:val="single" w:sz="4" w:space="0" w:color="auto"/>
              <w:left w:val="single" w:sz="4" w:space="0" w:color="auto"/>
              <w:bottom w:val="single" w:sz="4" w:space="0" w:color="auto"/>
              <w:right w:val="single" w:sz="4" w:space="0" w:color="auto"/>
            </w:tcBorders>
            <w:hideMark/>
          </w:tcPr>
          <w:p w14:paraId="08A26FB2" w14:textId="77777777" w:rsidR="00B643B7" w:rsidRPr="00B643B7" w:rsidRDefault="00B643B7" w:rsidP="00542CB1">
            <w:pPr>
              <w:widowControl w:val="0"/>
              <w:numPr>
                <w:ilvl w:val="0"/>
                <w:numId w:val="50"/>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нормативные правовые акты в области безопасности плавания и обеспечения транспортной безопасности;</w:t>
            </w:r>
          </w:p>
          <w:p w14:paraId="5AA3BFBA" w14:textId="77777777" w:rsidR="00B643B7" w:rsidRPr="00B643B7" w:rsidRDefault="00B643B7" w:rsidP="00542CB1">
            <w:pPr>
              <w:widowControl w:val="0"/>
              <w:numPr>
                <w:ilvl w:val="0"/>
                <w:numId w:val="50"/>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 xml:space="preserve">мероприятия по обеспечению </w:t>
            </w:r>
            <w:r w:rsidRPr="00B643B7">
              <w:rPr>
                <w:rFonts w:ascii="Times New Roman" w:eastAsia="Times New Roman" w:hAnsi="Times New Roman" w:cs="Times New Roman"/>
                <w:iCs/>
                <w:sz w:val="24"/>
                <w:szCs w:val="24"/>
                <w:lang w:eastAsia="ru-RU"/>
              </w:rPr>
              <w:lastRenderedPageBreak/>
              <w:t>транспортной безопасности;</w:t>
            </w:r>
          </w:p>
          <w:p w14:paraId="56FF2806" w14:textId="77777777" w:rsidR="00B643B7" w:rsidRPr="00B643B7" w:rsidRDefault="00B643B7" w:rsidP="00542CB1">
            <w:pPr>
              <w:widowControl w:val="0"/>
              <w:numPr>
                <w:ilvl w:val="0"/>
                <w:numId w:val="50"/>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уровни охраны на судах и портовых средствах.</w:t>
            </w:r>
          </w:p>
        </w:tc>
        <w:tc>
          <w:tcPr>
            <w:tcW w:w="2551" w:type="dxa"/>
            <w:tcBorders>
              <w:top w:val="single" w:sz="4" w:space="0" w:color="auto"/>
              <w:left w:val="single" w:sz="4" w:space="0" w:color="auto"/>
              <w:bottom w:val="single" w:sz="4" w:space="0" w:color="auto"/>
              <w:right w:val="single" w:sz="4" w:space="0" w:color="auto"/>
            </w:tcBorders>
            <w:hideMark/>
          </w:tcPr>
          <w:p w14:paraId="15AF45C6" w14:textId="77777777" w:rsidR="00B643B7" w:rsidRPr="00B643B7" w:rsidRDefault="00B643B7" w:rsidP="00542CB1">
            <w:pPr>
              <w:numPr>
                <w:ilvl w:val="0"/>
                <w:numId w:val="50"/>
              </w:numPr>
              <w:tabs>
                <w:tab w:val="left" w:pos="397"/>
              </w:tabs>
              <w:ind w:left="317" w:hanging="317"/>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lastRenderedPageBreak/>
              <w:t>обеспечения надлежащего уровня охраны судна</w:t>
            </w:r>
          </w:p>
        </w:tc>
      </w:tr>
      <w:tr w:rsidR="00B643B7" w:rsidRPr="00B643B7" w14:paraId="66382E97"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2D1A611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ПК 2.2</w:t>
            </w:r>
          </w:p>
        </w:tc>
        <w:tc>
          <w:tcPr>
            <w:tcW w:w="2954" w:type="dxa"/>
            <w:tcBorders>
              <w:top w:val="single" w:sz="4" w:space="0" w:color="auto"/>
              <w:left w:val="single" w:sz="4" w:space="0" w:color="auto"/>
              <w:bottom w:val="single" w:sz="4" w:space="0" w:color="auto"/>
              <w:right w:val="single" w:sz="4" w:space="0" w:color="auto"/>
            </w:tcBorders>
            <w:hideMark/>
          </w:tcPr>
          <w:p w14:paraId="680B259D" w14:textId="77777777" w:rsidR="00B643B7" w:rsidRPr="00B643B7" w:rsidRDefault="00B643B7" w:rsidP="00542CB1">
            <w:pPr>
              <w:widowControl w:val="0"/>
              <w:numPr>
                <w:ilvl w:val="0"/>
                <w:numId w:val="53"/>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действовать  в  чрезвычайных  ситуациях;</w:t>
            </w:r>
          </w:p>
          <w:p w14:paraId="0EAEEE5A" w14:textId="77777777" w:rsidR="00B643B7" w:rsidRPr="00B643B7" w:rsidRDefault="00B643B7" w:rsidP="00542CB1">
            <w:pPr>
              <w:widowControl w:val="0"/>
              <w:numPr>
                <w:ilvl w:val="0"/>
                <w:numId w:val="53"/>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пользоваться средствами подачи сигналов аварийно-предупредительной сигнализации в случае происшествия или угрозы происшествия;</w:t>
            </w:r>
          </w:p>
          <w:p w14:paraId="67FA9EE7" w14:textId="77777777" w:rsidR="00B643B7" w:rsidRPr="00B643B7" w:rsidRDefault="00B643B7" w:rsidP="00542CB1">
            <w:pPr>
              <w:widowControl w:val="0"/>
              <w:numPr>
                <w:ilvl w:val="0"/>
                <w:numId w:val="53"/>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применять меры защиты и безопасности пассажиров и экипажа в аварийных ситуациях;</w:t>
            </w:r>
          </w:p>
          <w:p w14:paraId="14AEE434" w14:textId="77777777" w:rsidR="00B643B7" w:rsidRPr="00B643B7" w:rsidRDefault="00B643B7" w:rsidP="00542CB1">
            <w:pPr>
              <w:widowControl w:val="0"/>
              <w:numPr>
                <w:ilvl w:val="0"/>
                <w:numId w:val="53"/>
              </w:numPr>
              <w:autoSpaceDE w:val="0"/>
              <w:autoSpaceDN w:val="0"/>
              <w:adjustRightInd w:val="0"/>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действовать при различных авариях;</w:t>
            </w:r>
          </w:p>
          <w:p w14:paraId="14756208" w14:textId="77777777" w:rsidR="00B643B7" w:rsidRPr="00B643B7" w:rsidRDefault="00B643B7" w:rsidP="00542CB1">
            <w:pPr>
              <w:widowControl w:val="0"/>
              <w:numPr>
                <w:ilvl w:val="0"/>
                <w:numId w:val="53"/>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применять средства и системы пожаротушения;</w:t>
            </w:r>
          </w:p>
          <w:p w14:paraId="763E76CA" w14:textId="77777777" w:rsidR="00B643B7" w:rsidRPr="00B643B7" w:rsidRDefault="00B643B7" w:rsidP="00542CB1">
            <w:pPr>
              <w:widowControl w:val="0"/>
              <w:numPr>
                <w:ilvl w:val="0"/>
                <w:numId w:val="53"/>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применять средства по борьбе с водой.</w:t>
            </w:r>
          </w:p>
        </w:tc>
        <w:tc>
          <w:tcPr>
            <w:tcW w:w="3119" w:type="dxa"/>
            <w:tcBorders>
              <w:top w:val="single" w:sz="4" w:space="0" w:color="auto"/>
              <w:left w:val="single" w:sz="4" w:space="0" w:color="auto"/>
              <w:bottom w:val="single" w:sz="4" w:space="0" w:color="auto"/>
              <w:right w:val="single" w:sz="4" w:space="0" w:color="auto"/>
            </w:tcBorders>
            <w:hideMark/>
          </w:tcPr>
          <w:p w14:paraId="556011D3"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расписание по тревогам, видов и сигналов тревог;</w:t>
            </w:r>
          </w:p>
          <w:p w14:paraId="6198C1F6"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виды и способы подачи сигналов бедствия;</w:t>
            </w:r>
          </w:p>
          <w:p w14:paraId="3C55F34D"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организацию проведения тревог;</w:t>
            </w:r>
          </w:p>
          <w:p w14:paraId="4863B141" w14:textId="77777777" w:rsidR="00B643B7" w:rsidRPr="00B643B7" w:rsidRDefault="00B643B7" w:rsidP="00542CB1">
            <w:pPr>
              <w:widowControl w:val="0"/>
              <w:numPr>
                <w:ilvl w:val="0"/>
                <w:numId w:val="54"/>
              </w:numPr>
              <w:autoSpaceDE w:val="0"/>
              <w:autoSpaceDN w:val="0"/>
              <w:adjustRightInd w:val="0"/>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порядок действий при авариях;</w:t>
            </w:r>
          </w:p>
          <w:p w14:paraId="3393F41D"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мероприятия по обеспечению противопожарной безопасности на судне;</w:t>
            </w:r>
          </w:p>
          <w:p w14:paraId="4E08CCC8"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виды химической природы пожара;</w:t>
            </w:r>
          </w:p>
          <w:p w14:paraId="42A5031A"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виды средств и систем пожаротушения на судне;</w:t>
            </w:r>
          </w:p>
          <w:p w14:paraId="4F74CC3E"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особенности тушения пожаров в различных судовых помещениях;</w:t>
            </w:r>
          </w:p>
          <w:p w14:paraId="4ECC5185"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виды средств индивидуальной защиты;</w:t>
            </w:r>
          </w:p>
          <w:p w14:paraId="0F6043D8"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методы восстановления остойчивости и спрямления аварийного судна;</w:t>
            </w:r>
          </w:p>
          <w:p w14:paraId="7B1777DA" w14:textId="77777777" w:rsidR="00B643B7" w:rsidRPr="00B643B7" w:rsidRDefault="00B643B7" w:rsidP="00542CB1">
            <w:pPr>
              <w:widowControl w:val="0"/>
              <w:numPr>
                <w:ilvl w:val="0"/>
                <w:numId w:val="54"/>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мероприятия по обеспечению непотопляемости судна.</w:t>
            </w:r>
          </w:p>
        </w:tc>
        <w:tc>
          <w:tcPr>
            <w:tcW w:w="2551" w:type="dxa"/>
            <w:tcBorders>
              <w:top w:val="single" w:sz="4" w:space="0" w:color="auto"/>
              <w:left w:val="single" w:sz="4" w:space="0" w:color="auto"/>
              <w:bottom w:val="single" w:sz="4" w:space="0" w:color="auto"/>
              <w:right w:val="single" w:sz="4" w:space="0" w:color="auto"/>
            </w:tcBorders>
            <w:hideMark/>
          </w:tcPr>
          <w:p w14:paraId="4E5DE3D9" w14:textId="77777777" w:rsidR="00B643B7" w:rsidRPr="00B643B7" w:rsidRDefault="00B643B7" w:rsidP="00542CB1">
            <w:pPr>
              <w:widowControl w:val="0"/>
              <w:numPr>
                <w:ilvl w:val="0"/>
                <w:numId w:val="52"/>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действий по тревогам;</w:t>
            </w:r>
          </w:p>
          <w:p w14:paraId="02FAED34" w14:textId="77777777" w:rsidR="00B643B7" w:rsidRPr="00B643B7" w:rsidRDefault="00B643B7" w:rsidP="00542CB1">
            <w:pPr>
              <w:widowControl w:val="0"/>
              <w:numPr>
                <w:ilvl w:val="0"/>
                <w:numId w:val="52"/>
              </w:numPr>
              <w:autoSpaceDE w:val="0"/>
              <w:autoSpaceDN w:val="0"/>
              <w:adjustRightInd w:val="0"/>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использования средств индивидуальной защиты;</w:t>
            </w:r>
          </w:p>
          <w:p w14:paraId="6F6A908C" w14:textId="77777777" w:rsidR="00B643B7" w:rsidRPr="00B643B7" w:rsidRDefault="00B643B7" w:rsidP="00542CB1">
            <w:pPr>
              <w:widowControl w:val="0"/>
              <w:numPr>
                <w:ilvl w:val="0"/>
                <w:numId w:val="52"/>
              </w:numPr>
              <w:autoSpaceDE w:val="0"/>
              <w:autoSpaceDN w:val="0"/>
              <w:adjustRightInd w:val="0"/>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борьбы за живучесть судна.</w:t>
            </w:r>
          </w:p>
        </w:tc>
      </w:tr>
      <w:tr w:rsidR="00B643B7" w:rsidRPr="00B643B7" w14:paraId="669028A6"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14603EA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ПК 2.3</w:t>
            </w:r>
          </w:p>
        </w:tc>
        <w:tc>
          <w:tcPr>
            <w:tcW w:w="2954" w:type="dxa"/>
            <w:tcBorders>
              <w:top w:val="single" w:sz="4" w:space="0" w:color="auto"/>
              <w:left w:val="single" w:sz="4" w:space="0" w:color="auto"/>
              <w:bottom w:val="single" w:sz="4" w:space="0" w:color="auto"/>
              <w:right w:val="single" w:sz="4" w:space="0" w:color="auto"/>
            </w:tcBorders>
            <w:hideMark/>
          </w:tcPr>
          <w:p w14:paraId="4B4F9648" w14:textId="77777777" w:rsidR="00B643B7" w:rsidRPr="00B643B7" w:rsidRDefault="00B643B7" w:rsidP="00542CB1">
            <w:pPr>
              <w:numPr>
                <w:ilvl w:val="0"/>
                <w:numId w:val="52"/>
              </w:numPr>
              <w:ind w:left="295" w:hanging="295"/>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оказывать первую помощь, в том числе под руководством квалифицированных специалистов с применением средств связи</w:t>
            </w:r>
          </w:p>
        </w:tc>
        <w:tc>
          <w:tcPr>
            <w:tcW w:w="3119" w:type="dxa"/>
            <w:tcBorders>
              <w:top w:val="single" w:sz="4" w:space="0" w:color="auto"/>
              <w:left w:val="single" w:sz="4" w:space="0" w:color="auto"/>
              <w:bottom w:val="single" w:sz="4" w:space="0" w:color="auto"/>
              <w:right w:val="single" w:sz="4" w:space="0" w:color="auto"/>
            </w:tcBorders>
            <w:hideMark/>
          </w:tcPr>
          <w:p w14:paraId="4745224B" w14:textId="77777777" w:rsidR="00B643B7" w:rsidRPr="00B643B7" w:rsidRDefault="00B643B7" w:rsidP="00542CB1">
            <w:pPr>
              <w:numPr>
                <w:ilvl w:val="0"/>
                <w:numId w:val="52"/>
              </w:numPr>
              <w:ind w:left="295" w:hanging="295"/>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порядок действий при оказании первой помощи</w:t>
            </w:r>
          </w:p>
        </w:tc>
        <w:tc>
          <w:tcPr>
            <w:tcW w:w="2551" w:type="dxa"/>
            <w:tcBorders>
              <w:top w:val="single" w:sz="4" w:space="0" w:color="auto"/>
              <w:left w:val="single" w:sz="4" w:space="0" w:color="auto"/>
              <w:bottom w:val="single" w:sz="4" w:space="0" w:color="auto"/>
              <w:right w:val="single" w:sz="4" w:space="0" w:color="auto"/>
            </w:tcBorders>
            <w:hideMark/>
          </w:tcPr>
          <w:p w14:paraId="424184CB" w14:textId="77777777" w:rsidR="00B643B7" w:rsidRPr="00B643B7" w:rsidRDefault="00B643B7" w:rsidP="00542CB1">
            <w:pPr>
              <w:numPr>
                <w:ilvl w:val="0"/>
                <w:numId w:val="52"/>
              </w:numPr>
              <w:ind w:left="295" w:hanging="295"/>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действий при оказании первой помощи</w:t>
            </w:r>
          </w:p>
        </w:tc>
      </w:tr>
      <w:tr w:rsidR="00B643B7" w:rsidRPr="00B643B7" w14:paraId="242FB7F9"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43745E6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ПК 2.4</w:t>
            </w:r>
          </w:p>
        </w:tc>
        <w:tc>
          <w:tcPr>
            <w:tcW w:w="2954" w:type="dxa"/>
            <w:tcBorders>
              <w:top w:val="single" w:sz="4" w:space="0" w:color="auto"/>
              <w:left w:val="single" w:sz="4" w:space="0" w:color="auto"/>
              <w:bottom w:val="single" w:sz="4" w:space="0" w:color="auto"/>
              <w:right w:val="single" w:sz="4" w:space="0" w:color="auto"/>
            </w:tcBorders>
            <w:hideMark/>
          </w:tcPr>
          <w:p w14:paraId="6256065B" w14:textId="77777777" w:rsidR="00B643B7" w:rsidRPr="00B643B7" w:rsidRDefault="00B643B7" w:rsidP="00542CB1">
            <w:pPr>
              <w:widowControl w:val="0"/>
              <w:numPr>
                <w:ilvl w:val="0"/>
                <w:numId w:val="56"/>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управлять коллективными спасательными средствами;</w:t>
            </w:r>
          </w:p>
          <w:p w14:paraId="193EBDB5" w14:textId="77777777" w:rsidR="00B643B7" w:rsidRPr="00B643B7" w:rsidRDefault="00B643B7" w:rsidP="00542CB1">
            <w:pPr>
              <w:widowControl w:val="0"/>
              <w:numPr>
                <w:ilvl w:val="0"/>
                <w:numId w:val="56"/>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производить спуск и подъем спасательных и дежурных шлюпок, спасательных плотов.</w:t>
            </w:r>
          </w:p>
        </w:tc>
        <w:tc>
          <w:tcPr>
            <w:tcW w:w="3119" w:type="dxa"/>
            <w:tcBorders>
              <w:top w:val="single" w:sz="4" w:space="0" w:color="auto"/>
              <w:left w:val="single" w:sz="4" w:space="0" w:color="auto"/>
              <w:bottom w:val="single" w:sz="4" w:space="0" w:color="auto"/>
              <w:right w:val="single" w:sz="4" w:space="0" w:color="auto"/>
            </w:tcBorders>
            <w:hideMark/>
          </w:tcPr>
          <w:p w14:paraId="17008AC5" w14:textId="77777777" w:rsidR="00B643B7" w:rsidRPr="00B643B7" w:rsidRDefault="00B643B7" w:rsidP="00542CB1">
            <w:pPr>
              <w:widowControl w:val="0"/>
              <w:numPr>
                <w:ilvl w:val="0"/>
                <w:numId w:val="57"/>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способы выживания на воде;</w:t>
            </w:r>
          </w:p>
          <w:p w14:paraId="0AD85C05" w14:textId="77777777" w:rsidR="00B643B7" w:rsidRPr="00B643B7" w:rsidRDefault="00B643B7" w:rsidP="00542CB1">
            <w:pPr>
              <w:widowControl w:val="0"/>
              <w:numPr>
                <w:ilvl w:val="0"/>
                <w:numId w:val="57"/>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виды коллективных и индивидуальных спасательных средств и их снабжения;</w:t>
            </w:r>
          </w:p>
          <w:p w14:paraId="294EE4FD" w14:textId="77777777" w:rsidR="00B643B7" w:rsidRPr="00B643B7" w:rsidRDefault="00B643B7" w:rsidP="00542CB1">
            <w:pPr>
              <w:widowControl w:val="0"/>
              <w:numPr>
                <w:ilvl w:val="0"/>
                <w:numId w:val="57"/>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устройства спуска и подъема спасательных средств;</w:t>
            </w:r>
          </w:p>
          <w:p w14:paraId="52B38817" w14:textId="77777777" w:rsidR="00B643B7" w:rsidRPr="00B643B7" w:rsidRDefault="00B643B7" w:rsidP="00542CB1">
            <w:pPr>
              <w:widowControl w:val="0"/>
              <w:numPr>
                <w:ilvl w:val="0"/>
                <w:numId w:val="57"/>
              </w:numPr>
              <w:ind w:left="232" w:hanging="232"/>
              <w:rPr>
                <w:rFonts w:ascii="Times New Roman" w:eastAsia="Times New Roman" w:hAnsi="Times New Roman" w:cs="Times New Roman"/>
                <w:iCs/>
                <w:sz w:val="24"/>
                <w:szCs w:val="24"/>
                <w:lang w:eastAsia="ru-RU"/>
              </w:rPr>
            </w:pPr>
            <w:r w:rsidRPr="00B643B7">
              <w:rPr>
                <w:rFonts w:ascii="Times New Roman" w:eastAsia="Times New Roman" w:hAnsi="Times New Roman" w:cs="Times New Roman"/>
                <w:iCs/>
                <w:sz w:val="24"/>
                <w:szCs w:val="24"/>
                <w:lang w:eastAsia="ru-RU"/>
              </w:rPr>
              <w:t>порядок действия при поиске и спасании.</w:t>
            </w:r>
          </w:p>
        </w:tc>
        <w:tc>
          <w:tcPr>
            <w:tcW w:w="2551" w:type="dxa"/>
            <w:tcBorders>
              <w:top w:val="single" w:sz="4" w:space="0" w:color="auto"/>
              <w:left w:val="single" w:sz="4" w:space="0" w:color="auto"/>
              <w:bottom w:val="single" w:sz="4" w:space="0" w:color="auto"/>
              <w:right w:val="single" w:sz="4" w:space="0" w:color="auto"/>
            </w:tcBorders>
            <w:hideMark/>
          </w:tcPr>
          <w:p w14:paraId="4C78AD73" w14:textId="77777777" w:rsidR="00B643B7" w:rsidRPr="00B643B7" w:rsidRDefault="00B643B7" w:rsidP="00542CB1">
            <w:pPr>
              <w:widowControl w:val="0"/>
              <w:numPr>
                <w:ilvl w:val="0"/>
                <w:numId w:val="55"/>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организаци</w:t>
            </w:r>
            <w:r w:rsidRPr="00B643B7">
              <w:rPr>
                <w:rFonts w:ascii="Times New Roman" w:eastAsia="Times New Roman" w:hAnsi="Times New Roman" w:cs="Times New Roman"/>
                <w:color w:val="000000"/>
                <w:sz w:val="24"/>
                <w:szCs w:val="24"/>
                <w:lang w:eastAsia="ru-RU"/>
              </w:rPr>
              <w:t>и</w:t>
            </w:r>
            <w:r w:rsidRPr="00B643B7">
              <w:rPr>
                <w:rFonts w:ascii="Times New Roman" w:eastAsia="Times New Roman" w:hAnsi="Times New Roman" w:cs="Times New Roman"/>
                <w:sz w:val="24"/>
                <w:szCs w:val="24"/>
                <w:lang w:eastAsia="ru-RU"/>
              </w:rPr>
              <w:t xml:space="preserve"> и выполнени</w:t>
            </w:r>
            <w:r w:rsidRPr="00B643B7">
              <w:rPr>
                <w:rFonts w:ascii="Times New Roman" w:eastAsia="Times New Roman" w:hAnsi="Times New Roman" w:cs="Times New Roman"/>
                <w:color w:val="000000"/>
                <w:sz w:val="24"/>
                <w:szCs w:val="24"/>
                <w:lang w:eastAsia="ru-RU"/>
              </w:rPr>
              <w:t>я</w:t>
            </w:r>
            <w:r w:rsidRPr="00B643B7">
              <w:rPr>
                <w:rFonts w:ascii="Times New Roman" w:eastAsia="Times New Roman" w:hAnsi="Times New Roman" w:cs="Times New Roman"/>
                <w:sz w:val="24"/>
                <w:szCs w:val="24"/>
                <w:lang w:eastAsia="ru-RU"/>
              </w:rPr>
              <w:t xml:space="preserve"> указаний при оставлении судна;</w:t>
            </w:r>
          </w:p>
          <w:p w14:paraId="4CA2FF7A" w14:textId="77777777" w:rsidR="00B643B7" w:rsidRPr="00B643B7" w:rsidRDefault="00B643B7" w:rsidP="00542CB1">
            <w:pPr>
              <w:widowControl w:val="0"/>
              <w:numPr>
                <w:ilvl w:val="0"/>
                <w:numId w:val="55"/>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iCs/>
                <w:sz w:val="24"/>
                <w:szCs w:val="24"/>
                <w:lang w:eastAsia="ru-RU"/>
              </w:rPr>
              <w:t>использовани</w:t>
            </w:r>
            <w:r w:rsidRPr="00B643B7">
              <w:rPr>
                <w:rFonts w:ascii="Times New Roman" w:eastAsia="Times New Roman" w:hAnsi="Times New Roman" w:cs="Times New Roman"/>
                <w:iCs/>
                <w:color w:val="000000"/>
                <w:sz w:val="24"/>
                <w:szCs w:val="24"/>
                <w:lang w:eastAsia="ru-RU"/>
              </w:rPr>
              <w:t>я</w:t>
            </w:r>
            <w:r w:rsidRPr="00B643B7">
              <w:rPr>
                <w:rFonts w:ascii="Times New Roman" w:eastAsia="Times New Roman" w:hAnsi="Times New Roman" w:cs="Times New Roman"/>
                <w:iCs/>
                <w:sz w:val="24"/>
                <w:szCs w:val="24"/>
                <w:lang w:eastAsia="ru-RU"/>
              </w:rPr>
              <w:t xml:space="preserve"> коллективных и индивидуальных спасательных средств.</w:t>
            </w:r>
          </w:p>
        </w:tc>
      </w:tr>
      <w:tr w:rsidR="00B643B7" w:rsidRPr="00B643B7" w14:paraId="16EF986E" w14:textId="77777777" w:rsidTr="00C83184">
        <w:tc>
          <w:tcPr>
            <w:tcW w:w="1123" w:type="dxa"/>
            <w:tcBorders>
              <w:top w:val="single" w:sz="4" w:space="0" w:color="auto"/>
              <w:left w:val="single" w:sz="4" w:space="0" w:color="auto"/>
              <w:bottom w:val="single" w:sz="4" w:space="0" w:color="auto"/>
              <w:right w:val="single" w:sz="4" w:space="0" w:color="auto"/>
            </w:tcBorders>
            <w:hideMark/>
          </w:tcPr>
          <w:p w14:paraId="55B19E5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ПК 2.5 </w:t>
            </w:r>
          </w:p>
        </w:tc>
        <w:tc>
          <w:tcPr>
            <w:tcW w:w="2954" w:type="dxa"/>
            <w:tcBorders>
              <w:top w:val="single" w:sz="4" w:space="0" w:color="auto"/>
              <w:left w:val="single" w:sz="4" w:space="0" w:color="auto"/>
              <w:bottom w:val="single" w:sz="4" w:space="0" w:color="auto"/>
              <w:right w:val="single" w:sz="4" w:space="0" w:color="auto"/>
            </w:tcBorders>
            <w:hideMark/>
          </w:tcPr>
          <w:p w14:paraId="1A13D250" w14:textId="77777777" w:rsidR="00B643B7" w:rsidRPr="00B643B7" w:rsidRDefault="00B643B7" w:rsidP="00542CB1">
            <w:pPr>
              <w:numPr>
                <w:ilvl w:val="0"/>
                <w:numId w:val="55"/>
              </w:numPr>
              <w:ind w:left="309" w:hanging="309"/>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 xml:space="preserve">применять средства по </w:t>
            </w:r>
            <w:r w:rsidRPr="00B643B7">
              <w:rPr>
                <w:rFonts w:ascii="Times New Roman" w:eastAsia="Calibri" w:hAnsi="Times New Roman" w:cs="Times New Roman"/>
                <w:bCs/>
                <w:sz w:val="24"/>
                <w:szCs w:val="24"/>
                <w:lang w:val="x-none" w:eastAsia="ru-RU"/>
              </w:rPr>
              <w:lastRenderedPageBreak/>
              <w:t>предупреждению и предотвращению загрязнения водной среды</w:t>
            </w:r>
          </w:p>
        </w:tc>
        <w:tc>
          <w:tcPr>
            <w:tcW w:w="3119" w:type="dxa"/>
            <w:tcBorders>
              <w:top w:val="single" w:sz="4" w:space="0" w:color="auto"/>
              <w:left w:val="single" w:sz="4" w:space="0" w:color="auto"/>
              <w:bottom w:val="single" w:sz="4" w:space="0" w:color="auto"/>
              <w:right w:val="single" w:sz="4" w:space="0" w:color="auto"/>
            </w:tcBorders>
            <w:hideMark/>
          </w:tcPr>
          <w:p w14:paraId="0577F9B8" w14:textId="77777777" w:rsidR="00B643B7" w:rsidRPr="00B643B7" w:rsidRDefault="00B643B7" w:rsidP="00542CB1">
            <w:pPr>
              <w:numPr>
                <w:ilvl w:val="0"/>
                <w:numId w:val="55"/>
              </w:numPr>
              <w:ind w:left="309" w:hanging="309"/>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lastRenderedPageBreak/>
              <w:t xml:space="preserve">комплекса мер по </w:t>
            </w:r>
            <w:r w:rsidRPr="00B643B7">
              <w:rPr>
                <w:rFonts w:ascii="Times New Roman" w:eastAsia="Calibri" w:hAnsi="Times New Roman" w:cs="Times New Roman"/>
                <w:bCs/>
                <w:sz w:val="24"/>
                <w:szCs w:val="24"/>
                <w:lang w:val="x-none" w:eastAsia="ru-RU"/>
              </w:rPr>
              <w:lastRenderedPageBreak/>
              <w:t>предотвращению загрязнения окружающей среды</w:t>
            </w:r>
          </w:p>
        </w:tc>
        <w:tc>
          <w:tcPr>
            <w:tcW w:w="2551" w:type="dxa"/>
            <w:tcBorders>
              <w:top w:val="single" w:sz="4" w:space="0" w:color="auto"/>
              <w:left w:val="single" w:sz="4" w:space="0" w:color="auto"/>
              <w:bottom w:val="single" w:sz="4" w:space="0" w:color="auto"/>
              <w:right w:val="single" w:sz="4" w:space="0" w:color="auto"/>
            </w:tcBorders>
            <w:hideMark/>
          </w:tcPr>
          <w:p w14:paraId="66B3B33A" w14:textId="77777777" w:rsidR="00B643B7" w:rsidRPr="00B643B7" w:rsidRDefault="00B643B7" w:rsidP="00542CB1">
            <w:pPr>
              <w:numPr>
                <w:ilvl w:val="0"/>
                <w:numId w:val="55"/>
              </w:numPr>
              <w:ind w:left="309" w:hanging="309"/>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lastRenderedPageBreak/>
              <w:t xml:space="preserve">организации и </w:t>
            </w:r>
            <w:r w:rsidRPr="00B643B7">
              <w:rPr>
                <w:rFonts w:ascii="Times New Roman" w:eastAsia="Calibri" w:hAnsi="Times New Roman" w:cs="Times New Roman"/>
                <w:bCs/>
                <w:sz w:val="24"/>
                <w:szCs w:val="24"/>
                <w:lang w:val="x-none" w:eastAsia="ru-RU"/>
              </w:rPr>
              <w:lastRenderedPageBreak/>
              <w:t>выполнения указаний по предупреждению и предотвращению загрязнения водной среды</w:t>
            </w:r>
          </w:p>
        </w:tc>
      </w:tr>
    </w:tbl>
    <w:p w14:paraId="00B77E12" w14:textId="77777777" w:rsidR="00B643B7" w:rsidRPr="00B643B7" w:rsidRDefault="00B643B7" w:rsidP="00B643B7">
      <w:pPr>
        <w:spacing w:line="276" w:lineRule="auto"/>
        <w:ind w:firstLine="708"/>
        <w:rPr>
          <w:rFonts w:ascii="Times New Roman" w:eastAsia="Times New Roman" w:hAnsi="Times New Roman" w:cs="Times New Roman"/>
          <w:sz w:val="24"/>
          <w:szCs w:val="24"/>
          <w:lang w:eastAsia="ru-RU"/>
        </w:rPr>
      </w:pPr>
    </w:p>
    <w:p w14:paraId="1A6C1E4E" w14:textId="77777777" w:rsidR="00B643B7" w:rsidRPr="00B643B7" w:rsidRDefault="00B643B7" w:rsidP="00B643B7">
      <w:pPr>
        <w:jc w:val="center"/>
        <w:rPr>
          <w:rFonts w:ascii="Times New Roman" w:eastAsia="Times New Roman" w:hAnsi="Times New Roman" w:cs="Times New Roman"/>
          <w:b/>
          <w:sz w:val="24"/>
          <w:szCs w:val="24"/>
          <w:lang w:eastAsia="ru-RU"/>
        </w:rPr>
      </w:pPr>
    </w:p>
    <w:p w14:paraId="07E86987" w14:textId="7CF4EF19" w:rsidR="00B643B7" w:rsidRPr="00B643B7" w:rsidRDefault="00B643B7" w:rsidP="00B643B7">
      <w:pPr>
        <w:pStyle w:val="1f"/>
        <w:rPr>
          <w:rFonts w:asciiTheme="minorHAnsi" w:hAnsiTheme="minorHAnsi"/>
          <w:lang w:val="ru-RU"/>
        </w:rPr>
      </w:pPr>
      <w:bookmarkStart w:id="451" w:name="_Toc208949198"/>
      <w:bookmarkStart w:id="452" w:name="_Toc208949259"/>
      <w:bookmarkStart w:id="453" w:name="_Toc208949320"/>
      <w:bookmarkStart w:id="454" w:name="_Toc208949381"/>
      <w:bookmarkStart w:id="455" w:name="_Toc208949448"/>
      <w:r w:rsidRPr="00B643B7">
        <w:t>2. СТРУКТУРА И СОДЕРЖАНИЕ ПРОФЕССИОНАЛЬНОГО МОДУЛЯ</w:t>
      </w:r>
      <w:bookmarkEnd w:id="451"/>
      <w:bookmarkEnd w:id="452"/>
      <w:bookmarkEnd w:id="453"/>
      <w:bookmarkEnd w:id="454"/>
      <w:bookmarkEnd w:id="455"/>
    </w:p>
    <w:p w14:paraId="7D16F3B7" w14:textId="5B857D27" w:rsidR="00B643B7" w:rsidRPr="00B643B7" w:rsidRDefault="00B643B7" w:rsidP="00B643B7">
      <w:pPr>
        <w:pStyle w:val="114"/>
        <w:rPr>
          <w:rFonts w:asciiTheme="minorHAnsi" w:hAnsiTheme="minorHAnsi"/>
        </w:rPr>
      </w:pPr>
      <w:bookmarkStart w:id="456" w:name="_Toc208869350"/>
      <w:bookmarkStart w:id="457" w:name="_Toc208871009"/>
      <w:bookmarkStart w:id="458" w:name="_Toc208871448"/>
      <w:bookmarkStart w:id="459" w:name="_Toc208871849"/>
      <w:bookmarkStart w:id="460" w:name="_Toc208949199"/>
      <w:bookmarkStart w:id="461" w:name="_Toc208949260"/>
      <w:bookmarkStart w:id="462" w:name="_Toc208949321"/>
      <w:bookmarkStart w:id="463" w:name="_Toc208949382"/>
      <w:bookmarkStart w:id="464" w:name="_Toc208949449"/>
      <w:r w:rsidRPr="00B643B7">
        <w:t>2.1. Трудоемкость освоения модуля</w:t>
      </w:r>
      <w:bookmarkEnd w:id="456"/>
      <w:bookmarkEnd w:id="457"/>
      <w:bookmarkEnd w:id="458"/>
      <w:bookmarkEnd w:id="459"/>
      <w:bookmarkEnd w:id="460"/>
      <w:bookmarkEnd w:id="461"/>
      <w:bookmarkEnd w:id="462"/>
      <w:bookmarkEnd w:id="463"/>
      <w:bookmarkEnd w:id="464"/>
      <w:r w:rsidRPr="00B643B7">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B643B7" w:rsidRPr="00B643B7" w14:paraId="4A853E3B"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490B315" w14:textId="77777777" w:rsidR="00B643B7" w:rsidRPr="00B643B7" w:rsidRDefault="00B643B7" w:rsidP="00B643B7">
            <w:pPr>
              <w:jc w:val="center"/>
              <w:rPr>
                <w:rFonts w:ascii="Times New Roman" w:eastAsia="Calibri" w:hAnsi="Times New Roman" w:cs="Times New Roman"/>
                <w:b/>
                <w:sz w:val="24"/>
              </w:rPr>
            </w:pPr>
            <w:r w:rsidRPr="00B643B7">
              <w:rPr>
                <w:rFonts w:ascii="Times New Roman" w:eastAsia="Calibri" w:hAnsi="Times New Roman" w:cs="Times New Roman"/>
                <w:b/>
                <w:sz w:val="24"/>
                <w:lang w:eastAsia="ru-RU"/>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E33135A"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iCs/>
                <w:sz w:val="24"/>
                <w:lang w:eastAsia="ru-RU"/>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387A6519"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sz w:val="24"/>
                <w:lang w:eastAsia="ru-RU"/>
              </w:rPr>
              <w:t>В т.ч. в форме практ. подготовки</w:t>
            </w:r>
          </w:p>
        </w:tc>
      </w:tr>
      <w:tr w:rsidR="00B643B7" w:rsidRPr="00B643B7" w14:paraId="61633EAD"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4B1489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03A4C3A"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116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78B2DA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38</w:t>
            </w:r>
          </w:p>
        </w:tc>
      </w:tr>
      <w:tr w:rsidR="00B643B7" w:rsidRPr="00B643B7" w14:paraId="79139C4A"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76858FA"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92A386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3C28922"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217A0783"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05FB2E8"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25F10A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40F7EA3"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1E7B57D3"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17EED5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D6386F5"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E3D3DDE"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180</w:t>
            </w:r>
          </w:p>
        </w:tc>
      </w:tr>
      <w:tr w:rsidR="00B643B7" w:rsidRPr="00B643B7" w14:paraId="27D73D23"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CE4FBE3"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7A0232E"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5729552"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72</w:t>
            </w:r>
          </w:p>
        </w:tc>
      </w:tr>
      <w:tr w:rsidR="00B643B7" w:rsidRPr="00B643B7" w14:paraId="297BFC3E"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7513319"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121EF38"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DE30678"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108</w:t>
            </w:r>
          </w:p>
        </w:tc>
      </w:tr>
      <w:tr w:rsidR="00B643B7" w:rsidRPr="00B643B7" w14:paraId="750401E4"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488976A"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7257C85"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426F14D"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043C3C6D" w14:textId="77777777" w:rsidTr="00C8318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5C98FC0"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09C7F69"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Times New Roman" w:hAnsi="Times New Roman" w:cs="Times New Roman"/>
                <w:b/>
                <w:sz w:val="24"/>
                <w:szCs w:val="24"/>
                <w:lang w:eastAsia="ru-RU"/>
              </w:rPr>
              <w:t>332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ED09DA2"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Times New Roman" w:hAnsi="Times New Roman" w:cs="Times New Roman"/>
                <w:b/>
                <w:sz w:val="24"/>
                <w:szCs w:val="24"/>
                <w:lang w:eastAsia="ru-RU"/>
              </w:rPr>
              <w:t>218</w:t>
            </w:r>
          </w:p>
        </w:tc>
      </w:tr>
    </w:tbl>
    <w:p w14:paraId="2B1F30BD" w14:textId="77777777" w:rsidR="00B643B7" w:rsidRDefault="00B643B7" w:rsidP="00B643B7">
      <w:pPr>
        <w:spacing w:after="60" w:line="276" w:lineRule="auto"/>
        <w:ind w:firstLine="709"/>
        <w:jc w:val="both"/>
        <w:outlineLvl w:val="1"/>
        <w:rPr>
          <w:rFonts w:ascii="Times New Roman" w:eastAsia="Times New Roman" w:hAnsi="Times New Roman" w:cs="Times New Roman"/>
          <w:sz w:val="24"/>
          <w:szCs w:val="24"/>
          <w:lang w:eastAsia="ru-RU"/>
        </w:rPr>
      </w:pPr>
      <w:bookmarkStart w:id="465" w:name="_Toc208869351"/>
      <w:bookmarkStart w:id="466" w:name="_Toc208871010"/>
      <w:bookmarkStart w:id="467" w:name="_Toc208871449"/>
      <w:bookmarkStart w:id="468" w:name="_Toc208871850"/>
    </w:p>
    <w:p w14:paraId="4CBE6CB3" w14:textId="77777777" w:rsidR="00B643B7" w:rsidRPr="00B643B7" w:rsidRDefault="00B643B7" w:rsidP="00B643B7">
      <w:pPr>
        <w:pStyle w:val="114"/>
      </w:pPr>
      <w:bookmarkStart w:id="469" w:name="_Toc208949200"/>
      <w:bookmarkStart w:id="470" w:name="_Toc208949261"/>
      <w:bookmarkStart w:id="471" w:name="_Toc208949322"/>
      <w:bookmarkStart w:id="472" w:name="_Toc208949383"/>
      <w:bookmarkStart w:id="473" w:name="_Toc208949450"/>
      <w:r w:rsidRPr="00B643B7">
        <w:t>2.2. Структура профессионального модуля</w:t>
      </w:r>
      <w:bookmarkEnd w:id="465"/>
      <w:bookmarkEnd w:id="466"/>
      <w:bookmarkEnd w:id="467"/>
      <w:bookmarkEnd w:id="468"/>
      <w:bookmarkEnd w:id="469"/>
      <w:bookmarkEnd w:id="470"/>
      <w:bookmarkEnd w:id="471"/>
      <w:bookmarkEnd w:id="472"/>
      <w:bookmarkEnd w:id="473"/>
    </w:p>
    <w:tbl>
      <w:tblPr>
        <w:tblW w:w="10065" w:type="dxa"/>
        <w:tblInd w:w="-34" w:type="dxa"/>
        <w:tblLayout w:type="fixed"/>
        <w:tblLook w:val="04A0" w:firstRow="1" w:lastRow="0" w:firstColumn="1" w:lastColumn="0" w:noHBand="0" w:noVBand="1"/>
      </w:tblPr>
      <w:tblGrid>
        <w:gridCol w:w="1274"/>
        <w:gridCol w:w="3120"/>
        <w:gridCol w:w="851"/>
        <w:gridCol w:w="708"/>
        <w:gridCol w:w="709"/>
        <w:gridCol w:w="709"/>
        <w:gridCol w:w="709"/>
        <w:gridCol w:w="752"/>
        <w:gridCol w:w="659"/>
        <w:gridCol w:w="574"/>
      </w:tblGrid>
      <w:tr w:rsidR="00B643B7" w:rsidRPr="00B643B7" w14:paraId="3520AE09" w14:textId="77777777" w:rsidTr="00C83184">
        <w:trPr>
          <w:trHeight w:val="3333"/>
        </w:trPr>
        <w:tc>
          <w:tcPr>
            <w:tcW w:w="1274" w:type="dxa"/>
            <w:tcBorders>
              <w:top w:val="single" w:sz="4" w:space="0" w:color="auto"/>
              <w:left w:val="single" w:sz="4" w:space="0" w:color="auto"/>
              <w:bottom w:val="single" w:sz="4" w:space="0" w:color="auto"/>
              <w:right w:val="single" w:sz="4" w:space="0" w:color="auto"/>
            </w:tcBorders>
            <w:vAlign w:val="center"/>
            <w:hideMark/>
          </w:tcPr>
          <w:p w14:paraId="405CDF93" w14:textId="77777777" w:rsidR="00B643B7" w:rsidRPr="00B643B7" w:rsidRDefault="00B643B7" w:rsidP="00B643B7">
            <w:pPr>
              <w:suppressAutoHyphen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Код ОК, ПК</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5F9EE5B"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Наименования разделов профессионального модуля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39FEBD"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iCs/>
                <w:lang w:eastAsia="ru-RU"/>
              </w:rPr>
              <w:t>Всего, час.</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6BEE5ECA"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iCs/>
                <w:lang w:eastAsia="ru-RU"/>
              </w:rPr>
              <w:t>В т.ч. в форме практической подготовки</w:t>
            </w:r>
          </w:p>
        </w:tc>
        <w:tc>
          <w:tcPr>
            <w:tcW w:w="709" w:type="dxa"/>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14:paraId="32B76C30"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Обучение по МДК, в т.ч.:</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1BE2A34"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Учебные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3765F2A5"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Курсовая работа (проект)</w:t>
            </w:r>
          </w:p>
        </w:tc>
        <w:tc>
          <w:tcPr>
            <w:tcW w:w="752" w:type="dxa"/>
            <w:tcBorders>
              <w:top w:val="single" w:sz="4" w:space="0" w:color="auto"/>
              <w:left w:val="single" w:sz="4" w:space="0" w:color="auto"/>
              <w:bottom w:val="single" w:sz="4" w:space="0" w:color="auto"/>
              <w:right w:val="single" w:sz="4" w:space="0" w:color="auto"/>
            </w:tcBorders>
            <w:textDirection w:val="btLr"/>
            <w:vAlign w:val="center"/>
            <w:hideMark/>
          </w:tcPr>
          <w:p w14:paraId="5D1A710B"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Самостоятельная работа</w:t>
            </w:r>
            <w:r w:rsidRPr="00B643B7">
              <w:rPr>
                <w:rFonts w:ascii="Times New Roman" w:eastAsia="Times New Roman" w:hAnsi="Times New Roman" w:cs="Times New Roman"/>
                <w:i/>
                <w:vertAlign w:val="superscript"/>
                <w:lang w:eastAsia="ru-RU"/>
              </w:rPr>
              <w:footnoteReference w:id="3"/>
            </w:r>
          </w:p>
        </w:tc>
        <w:tc>
          <w:tcPr>
            <w:tcW w:w="659" w:type="dxa"/>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14:paraId="5A6F8950"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Учебная практика</w:t>
            </w:r>
          </w:p>
        </w:tc>
        <w:tc>
          <w:tcPr>
            <w:tcW w:w="574" w:type="dxa"/>
            <w:tcBorders>
              <w:top w:val="single" w:sz="4" w:space="0" w:color="auto"/>
              <w:left w:val="single" w:sz="4" w:space="0" w:color="auto"/>
              <w:bottom w:val="single" w:sz="4" w:space="0" w:color="auto"/>
              <w:right w:val="single" w:sz="4" w:space="0" w:color="auto"/>
            </w:tcBorders>
            <w:shd w:val="clear" w:color="auto" w:fill="F2F2F2"/>
            <w:textDirection w:val="btLr"/>
            <w:hideMark/>
          </w:tcPr>
          <w:p w14:paraId="03F3A57F" w14:textId="77777777" w:rsidR="00B643B7" w:rsidRPr="00B643B7" w:rsidRDefault="00B643B7" w:rsidP="00B643B7">
            <w:pPr>
              <w:suppressAutoHyphens/>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Производственная практика</w:t>
            </w:r>
          </w:p>
        </w:tc>
      </w:tr>
      <w:tr w:rsidR="00B643B7" w:rsidRPr="00B643B7" w14:paraId="06D56613" w14:textId="77777777" w:rsidTr="00C83184">
        <w:trPr>
          <w:trHeight w:val="399"/>
        </w:trPr>
        <w:tc>
          <w:tcPr>
            <w:tcW w:w="1274" w:type="dxa"/>
            <w:tcBorders>
              <w:top w:val="single" w:sz="4" w:space="0" w:color="auto"/>
              <w:left w:val="single" w:sz="4" w:space="0" w:color="000000"/>
              <w:bottom w:val="single" w:sz="4" w:space="0" w:color="000000"/>
              <w:right w:val="single" w:sz="4" w:space="0" w:color="000000"/>
            </w:tcBorders>
            <w:vAlign w:val="center"/>
            <w:hideMark/>
          </w:tcPr>
          <w:p w14:paraId="41C17240" w14:textId="77777777" w:rsidR="00B643B7" w:rsidRPr="00B643B7" w:rsidRDefault="00B643B7" w:rsidP="00B643B7">
            <w:pP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1</w:t>
            </w:r>
          </w:p>
        </w:tc>
        <w:tc>
          <w:tcPr>
            <w:tcW w:w="3120" w:type="dxa"/>
            <w:tcBorders>
              <w:top w:val="single" w:sz="4" w:space="0" w:color="auto"/>
              <w:left w:val="single" w:sz="4" w:space="0" w:color="000000"/>
              <w:bottom w:val="single" w:sz="4" w:space="0" w:color="000000"/>
              <w:right w:val="single" w:sz="4" w:space="0" w:color="000000"/>
            </w:tcBorders>
            <w:vAlign w:val="center"/>
            <w:hideMark/>
          </w:tcPr>
          <w:p w14:paraId="3548D911"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2</w:t>
            </w:r>
          </w:p>
        </w:tc>
        <w:tc>
          <w:tcPr>
            <w:tcW w:w="851" w:type="dxa"/>
            <w:tcBorders>
              <w:top w:val="single" w:sz="4" w:space="0" w:color="auto"/>
              <w:left w:val="single" w:sz="4" w:space="0" w:color="000000"/>
              <w:bottom w:val="single" w:sz="4" w:space="0" w:color="000000"/>
              <w:right w:val="single" w:sz="4" w:space="0" w:color="000000"/>
            </w:tcBorders>
            <w:vAlign w:val="center"/>
            <w:hideMark/>
          </w:tcPr>
          <w:p w14:paraId="46BC3685"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3</w:t>
            </w:r>
          </w:p>
        </w:tc>
        <w:tc>
          <w:tcPr>
            <w:tcW w:w="708" w:type="dxa"/>
            <w:tcBorders>
              <w:top w:val="single" w:sz="4" w:space="0" w:color="auto"/>
              <w:left w:val="single" w:sz="4" w:space="0" w:color="000000"/>
              <w:bottom w:val="single" w:sz="4" w:space="0" w:color="000000"/>
              <w:right w:val="single" w:sz="4" w:space="0" w:color="000000"/>
            </w:tcBorders>
            <w:vAlign w:val="center"/>
            <w:hideMark/>
          </w:tcPr>
          <w:p w14:paraId="3D8461E3"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4</w:t>
            </w:r>
          </w:p>
        </w:tc>
        <w:tc>
          <w:tcPr>
            <w:tcW w:w="709" w:type="dxa"/>
            <w:tcBorders>
              <w:top w:val="single" w:sz="4" w:space="0" w:color="auto"/>
              <w:left w:val="single" w:sz="4" w:space="0" w:color="000000"/>
              <w:bottom w:val="single" w:sz="4" w:space="0" w:color="000000"/>
              <w:right w:val="single" w:sz="4" w:space="0" w:color="000000"/>
            </w:tcBorders>
            <w:shd w:val="clear" w:color="auto" w:fill="F2F2F2"/>
            <w:vAlign w:val="center"/>
            <w:hideMark/>
          </w:tcPr>
          <w:p w14:paraId="1AAC0594"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5</w:t>
            </w:r>
          </w:p>
        </w:tc>
        <w:tc>
          <w:tcPr>
            <w:tcW w:w="709" w:type="dxa"/>
            <w:tcBorders>
              <w:top w:val="single" w:sz="4" w:space="0" w:color="auto"/>
              <w:left w:val="single" w:sz="4" w:space="0" w:color="000000"/>
              <w:bottom w:val="single" w:sz="4" w:space="0" w:color="000000"/>
              <w:right w:val="single" w:sz="4" w:space="0" w:color="000000"/>
            </w:tcBorders>
            <w:vAlign w:val="center"/>
            <w:hideMark/>
          </w:tcPr>
          <w:p w14:paraId="545EB683"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6</w:t>
            </w:r>
          </w:p>
        </w:tc>
        <w:tc>
          <w:tcPr>
            <w:tcW w:w="709" w:type="dxa"/>
            <w:tcBorders>
              <w:top w:val="single" w:sz="4" w:space="0" w:color="auto"/>
              <w:left w:val="single" w:sz="4" w:space="0" w:color="000000"/>
              <w:bottom w:val="single" w:sz="4" w:space="0" w:color="000000"/>
              <w:right w:val="single" w:sz="4" w:space="0" w:color="000000"/>
            </w:tcBorders>
            <w:vAlign w:val="center"/>
            <w:hideMark/>
          </w:tcPr>
          <w:p w14:paraId="508C9ED3"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7</w:t>
            </w:r>
          </w:p>
        </w:tc>
        <w:tc>
          <w:tcPr>
            <w:tcW w:w="752" w:type="dxa"/>
            <w:tcBorders>
              <w:top w:val="single" w:sz="4" w:space="0" w:color="auto"/>
              <w:left w:val="single" w:sz="4" w:space="0" w:color="000000"/>
              <w:bottom w:val="single" w:sz="4" w:space="0" w:color="000000"/>
              <w:right w:val="single" w:sz="4" w:space="0" w:color="000000"/>
            </w:tcBorders>
            <w:vAlign w:val="center"/>
            <w:hideMark/>
          </w:tcPr>
          <w:p w14:paraId="3DB5D952"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8</w:t>
            </w:r>
          </w:p>
        </w:tc>
        <w:tc>
          <w:tcPr>
            <w:tcW w:w="659" w:type="dxa"/>
            <w:tcBorders>
              <w:top w:val="single" w:sz="4" w:space="0" w:color="auto"/>
              <w:left w:val="single" w:sz="4" w:space="0" w:color="000000"/>
              <w:bottom w:val="single" w:sz="4" w:space="0" w:color="000000"/>
              <w:right w:val="single" w:sz="4" w:space="0" w:color="000000"/>
            </w:tcBorders>
            <w:shd w:val="clear" w:color="auto" w:fill="F2F2F2"/>
            <w:vAlign w:val="center"/>
            <w:hideMark/>
          </w:tcPr>
          <w:p w14:paraId="045F025F"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9</w:t>
            </w:r>
          </w:p>
        </w:tc>
        <w:tc>
          <w:tcPr>
            <w:tcW w:w="574" w:type="dxa"/>
            <w:tcBorders>
              <w:top w:val="single" w:sz="4" w:space="0" w:color="auto"/>
              <w:left w:val="single" w:sz="4" w:space="0" w:color="000000"/>
              <w:bottom w:val="single" w:sz="4" w:space="0" w:color="000000"/>
              <w:right w:val="single" w:sz="4" w:space="0" w:color="000000"/>
            </w:tcBorders>
            <w:shd w:val="clear" w:color="auto" w:fill="F2F2F2"/>
            <w:vAlign w:val="center"/>
            <w:hideMark/>
          </w:tcPr>
          <w:p w14:paraId="4BEAB959" w14:textId="77777777" w:rsidR="00B643B7" w:rsidRPr="00B643B7" w:rsidRDefault="00B643B7" w:rsidP="00B643B7">
            <w:pPr>
              <w:jc w:val="center"/>
              <w:rPr>
                <w:rFonts w:ascii="Times New Roman" w:eastAsia="Times New Roman" w:hAnsi="Times New Roman" w:cs="Times New Roman"/>
                <w:i/>
                <w:lang w:eastAsia="ru-RU"/>
              </w:rPr>
            </w:pPr>
            <w:r w:rsidRPr="00B643B7">
              <w:rPr>
                <w:rFonts w:ascii="Times New Roman" w:eastAsia="Times New Roman" w:hAnsi="Times New Roman" w:cs="Times New Roman"/>
                <w:i/>
                <w:lang w:eastAsia="ru-RU"/>
              </w:rPr>
              <w:t>10</w:t>
            </w:r>
          </w:p>
        </w:tc>
      </w:tr>
      <w:tr w:rsidR="00B643B7" w:rsidRPr="00B643B7" w14:paraId="256853A1" w14:textId="77777777" w:rsidTr="00C83184">
        <w:trPr>
          <w:trHeight w:val="1066"/>
        </w:trPr>
        <w:tc>
          <w:tcPr>
            <w:tcW w:w="1274" w:type="dxa"/>
            <w:tcBorders>
              <w:top w:val="single" w:sz="4" w:space="0" w:color="000000"/>
              <w:left w:val="single" w:sz="4" w:space="0" w:color="000000"/>
              <w:bottom w:val="single" w:sz="4" w:space="0" w:color="000000"/>
              <w:right w:val="single" w:sz="4" w:space="0" w:color="000000"/>
            </w:tcBorders>
            <w:hideMark/>
          </w:tcPr>
          <w:p w14:paraId="43B9991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2.1 - 2.5</w:t>
            </w:r>
          </w:p>
          <w:p w14:paraId="42336F1C"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single" w:sz="4" w:space="0" w:color="000000"/>
              <w:left w:val="single" w:sz="4" w:space="0" w:color="000000"/>
              <w:bottom w:val="single" w:sz="4" w:space="0" w:color="000000"/>
              <w:right w:val="single" w:sz="4" w:space="0" w:color="000000"/>
            </w:tcBorders>
            <w:hideMark/>
          </w:tcPr>
          <w:p w14:paraId="4A3A57E4"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1. Обеспечение безопасности плавания судов. Государственный контроль (надзор)</w:t>
            </w:r>
          </w:p>
        </w:tc>
        <w:tc>
          <w:tcPr>
            <w:tcW w:w="851" w:type="dxa"/>
            <w:tcBorders>
              <w:top w:val="single" w:sz="4" w:space="0" w:color="000000"/>
              <w:left w:val="single" w:sz="4" w:space="0" w:color="000000"/>
              <w:bottom w:val="single" w:sz="4" w:space="0" w:color="000000"/>
              <w:right w:val="single" w:sz="4" w:space="0" w:color="000000"/>
            </w:tcBorders>
            <w:hideMark/>
          </w:tcPr>
          <w:p w14:paraId="3B4AB40C"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8</w:t>
            </w:r>
          </w:p>
        </w:tc>
        <w:tc>
          <w:tcPr>
            <w:tcW w:w="708" w:type="dxa"/>
            <w:tcBorders>
              <w:top w:val="single" w:sz="4" w:space="0" w:color="000000"/>
              <w:left w:val="single" w:sz="4" w:space="0" w:color="000000"/>
              <w:bottom w:val="single" w:sz="4" w:space="0" w:color="000000"/>
              <w:right w:val="single" w:sz="4" w:space="0" w:color="000000"/>
            </w:tcBorders>
            <w:hideMark/>
          </w:tcPr>
          <w:p w14:paraId="3BEA119E"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09" w:type="dxa"/>
            <w:tcBorders>
              <w:top w:val="single" w:sz="4" w:space="0" w:color="000000"/>
              <w:left w:val="single" w:sz="4" w:space="0" w:color="000000"/>
              <w:bottom w:val="single" w:sz="4" w:space="0" w:color="000000"/>
              <w:right w:val="single" w:sz="4" w:space="0" w:color="000000"/>
            </w:tcBorders>
            <w:shd w:val="clear" w:color="auto" w:fill="F2F2F2"/>
            <w:hideMark/>
          </w:tcPr>
          <w:p w14:paraId="1DB2AB66"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9" w:type="dxa"/>
            <w:tcBorders>
              <w:top w:val="single" w:sz="4" w:space="0" w:color="000000"/>
              <w:left w:val="single" w:sz="4" w:space="0" w:color="000000"/>
              <w:bottom w:val="single" w:sz="4" w:space="0" w:color="000000"/>
              <w:right w:val="single" w:sz="4" w:space="0" w:color="000000"/>
            </w:tcBorders>
            <w:hideMark/>
          </w:tcPr>
          <w:p w14:paraId="6A662917"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9" w:type="dxa"/>
            <w:tcBorders>
              <w:top w:val="single" w:sz="4" w:space="0" w:color="000000"/>
              <w:left w:val="single" w:sz="4" w:space="0" w:color="000000"/>
              <w:bottom w:val="single" w:sz="4" w:space="0" w:color="000000"/>
              <w:right w:val="single" w:sz="4" w:space="0" w:color="000000"/>
            </w:tcBorders>
            <w:hideMark/>
          </w:tcPr>
          <w:p w14:paraId="6C434AAB"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000000"/>
              <w:left w:val="single" w:sz="4" w:space="0" w:color="000000"/>
              <w:bottom w:val="single" w:sz="4" w:space="0" w:color="000000"/>
              <w:right w:val="single" w:sz="4" w:space="0" w:color="000000"/>
            </w:tcBorders>
            <w:hideMark/>
          </w:tcPr>
          <w:p w14:paraId="6C9470DD"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000000"/>
              <w:left w:val="single" w:sz="4" w:space="0" w:color="000000"/>
              <w:bottom w:val="single" w:sz="4" w:space="0" w:color="000000"/>
              <w:right w:val="single" w:sz="4" w:space="0" w:color="000000"/>
            </w:tcBorders>
            <w:shd w:val="clear" w:color="auto" w:fill="F2F2F2"/>
          </w:tcPr>
          <w:p w14:paraId="15BABA1C" w14:textId="77777777" w:rsidR="00B643B7" w:rsidRPr="00B643B7" w:rsidRDefault="00B643B7" w:rsidP="00B643B7">
            <w:pPr>
              <w:jc w:val="center"/>
              <w:rPr>
                <w:rFonts w:ascii="Times New Roman" w:eastAsia="Times New Roman" w:hAnsi="Times New Roman" w:cs="Times New Roman"/>
                <w:b/>
                <w:bCs/>
                <w:lang w:eastAsia="ru-RU"/>
              </w:rPr>
            </w:pPr>
          </w:p>
        </w:tc>
        <w:tc>
          <w:tcPr>
            <w:tcW w:w="574" w:type="dxa"/>
            <w:tcBorders>
              <w:top w:val="single" w:sz="4" w:space="0" w:color="000000"/>
              <w:left w:val="single" w:sz="4" w:space="0" w:color="000000"/>
              <w:bottom w:val="single" w:sz="4" w:space="0" w:color="000000"/>
              <w:right w:val="single" w:sz="4" w:space="0" w:color="000000"/>
            </w:tcBorders>
            <w:shd w:val="clear" w:color="auto" w:fill="F2F2F2"/>
          </w:tcPr>
          <w:p w14:paraId="37828656" w14:textId="77777777" w:rsidR="00B643B7" w:rsidRPr="00B643B7" w:rsidRDefault="00B643B7" w:rsidP="00B643B7">
            <w:pPr>
              <w:jc w:val="center"/>
              <w:rPr>
                <w:rFonts w:ascii="Times New Roman" w:eastAsia="Times New Roman" w:hAnsi="Times New Roman" w:cs="Times New Roman"/>
                <w:b/>
                <w:bCs/>
                <w:lang w:eastAsia="ru-RU"/>
              </w:rPr>
            </w:pPr>
          </w:p>
        </w:tc>
      </w:tr>
      <w:tr w:rsidR="00B643B7" w:rsidRPr="00B643B7" w14:paraId="70F0E7A4" w14:textId="77777777" w:rsidTr="00C83184">
        <w:trPr>
          <w:trHeight w:val="302"/>
        </w:trPr>
        <w:tc>
          <w:tcPr>
            <w:tcW w:w="1274" w:type="dxa"/>
            <w:tcBorders>
              <w:top w:val="single" w:sz="4" w:space="0" w:color="000000"/>
              <w:left w:val="single" w:sz="4" w:space="0" w:color="000000"/>
              <w:bottom w:val="single" w:sz="4" w:space="0" w:color="000000"/>
              <w:right w:val="single" w:sz="4" w:space="0" w:color="000000"/>
            </w:tcBorders>
            <w:hideMark/>
          </w:tcPr>
          <w:p w14:paraId="2E5D1EC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2.2</w:t>
            </w:r>
          </w:p>
          <w:p w14:paraId="4572A99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single" w:sz="4" w:space="0" w:color="000000"/>
              <w:left w:val="single" w:sz="4" w:space="0" w:color="000000"/>
              <w:bottom w:val="single" w:sz="4" w:space="0" w:color="000000"/>
              <w:right w:val="single" w:sz="4" w:space="0" w:color="000000"/>
            </w:tcBorders>
            <w:hideMark/>
          </w:tcPr>
          <w:p w14:paraId="5AE0AB8B"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2. Организация борьбы за живучесть судна</w:t>
            </w:r>
          </w:p>
        </w:tc>
        <w:tc>
          <w:tcPr>
            <w:tcW w:w="851" w:type="dxa"/>
            <w:tcBorders>
              <w:top w:val="single" w:sz="4" w:space="0" w:color="000000"/>
              <w:left w:val="single" w:sz="4" w:space="0" w:color="000000"/>
              <w:bottom w:val="single" w:sz="4" w:space="0" w:color="000000"/>
              <w:right w:val="single" w:sz="4" w:space="0" w:color="000000"/>
            </w:tcBorders>
            <w:hideMark/>
          </w:tcPr>
          <w:p w14:paraId="7821DB58"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26</w:t>
            </w:r>
          </w:p>
        </w:tc>
        <w:tc>
          <w:tcPr>
            <w:tcW w:w="708" w:type="dxa"/>
            <w:tcBorders>
              <w:top w:val="single" w:sz="4" w:space="0" w:color="000000"/>
              <w:left w:val="single" w:sz="4" w:space="0" w:color="000000"/>
              <w:bottom w:val="single" w:sz="4" w:space="0" w:color="000000"/>
              <w:right w:val="single" w:sz="4" w:space="0" w:color="000000"/>
            </w:tcBorders>
            <w:hideMark/>
          </w:tcPr>
          <w:p w14:paraId="45E8B5BB"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14</w:t>
            </w:r>
          </w:p>
        </w:tc>
        <w:tc>
          <w:tcPr>
            <w:tcW w:w="709" w:type="dxa"/>
            <w:tcBorders>
              <w:top w:val="single" w:sz="4" w:space="0" w:color="000000"/>
              <w:left w:val="single" w:sz="4" w:space="0" w:color="000000"/>
              <w:bottom w:val="single" w:sz="4" w:space="0" w:color="000000"/>
              <w:right w:val="single" w:sz="4" w:space="0" w:color="000000"/>
            </w:tcBorders>
            <w:shd w:val="clear" w:color="auto" w:fill="F2F2F2"/>
            <w:hideMark/>
          </w:tcPr>
          <w:p w14:paraId="0B909D08"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26</w:t>
            </w:r>
          </w:p>
        </w:tc>
        <w:tc>
          <w:tcPr>
            <w:tcW w:w="709" w:type="dxa"/>
            <w:tcBorders>
              <w:top w:val="single" w:sz="4" w:space="0" w:color="000000"/>
              <w:left w:val="single" w:sz="4" w:space="0" w:color="000000"/>
              <w:bottom w:val="single" w:sz="4" w:space="0" w:color="000000"/>
              <w:right w:val="single" w:sz="4" w:space="0" w:color="000000"/>
            </w:tcBorders>
            <w:hideMark/>
          </w:tcPr>
          <w:p w14:paraId="45E4E411"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26</w:t>
            </w:r>
          </w:p>
        </w:tc>
        <w:tc>
          <w:tcPr>
            <w:tcW w:w="709" w:type="dxa"/>
            <w:tcBorders>
              <w:top w:val="single" w:sz="4" w:space="0" w:color="000000"/>
              <w:left w:val="single" w:sz="4" w:space="0" w:color="000000"/>
              <w:bottom w:val="single" w:sz="4" w:space="0" w:color="000000"/>
              <w:right w:val="single" w:sz="4" w:space="0" w:color="000000"/>
            </w:tcBorders>
            <w:hideMark/>
          </w:tcPr>
          <w:p w14:paraId="790E47CC"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000000"/>
              <w:left w:val="single" w:sz="4" w:space="0" w:color="000000"/>
              <w:bottom w:val="single" w:sz="4" w:space="0" w:color="000000"/>
              <w:right w:val="single" w:sz="4" w:space="0" w:color="000000"/>
            </w:tcBorders>
            <w:hideMark/>
          </w:tcPr>
          <w:p w14:paraId="33E56555"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000000"/>
              <w:left w:val="single" w:sz="4" w:space="0" w:color="000000"/>
              <w:bottom w:val="single" w:sz="4" w:space="0" w:color="000000"/>
              <w:right w:val="single" w:sz="4" w:space="0" w:color="000000"/>
            </w:tcBorders>
            <w:shd w:val="clear" w:color="auto" w:fill="F2F2F2"/>
          </w:tcPr>
          <w:p w14:paraId="026D2A0D" w14:textId="77777777" w:rsidR="00B643B7" w:rsidRPr="00B643B7" w:rsidRDefault="00B643B7" w:rsidP="00B643B7">
            <w:pPr>
              <w:jc w:val="center"/>
              <w:rPr>
                <w:rFonts w:ascii="Times New Roman" w:eastAsia="Times New Roman" w:hAnsi="Times New Roman" w:cs="Times New Roman"/>
                <w:b/>
                <w:bCs/>
                <w:lang w:eastAsia="ru-RU"/>
              </w:rPr>
            </w:pPr>
          </w:p>
        </w:tc>
        <w:tc>
          <w:tcPr>
            <w:tcW w:w="574" w:type="dxa"/>
            <w:tcBorders>
              <w:top w:val="single" w:sz="4" w:space="0" w:color="000000"/>
              <w:left w:val="single" w:sz="4" w:space="0" w:color="000000"/>
              <w:bottom w:val="single" w:sz="4" w:space="0" w:color="000000"/>
              <w:right w:val="single" w:sz="4" w:space="0" w:color="000000"/>
            </w:tcBorders>
            <w:shd w:val="clear" w:color="auto" w:fill="F2F2F2"/>
          </w:tcPr>
          <w:p w14:paraId="30F2E2BB" w14:textId="77777777" w:rsidR="00B643B7" w:rsidRPr="00B643B7" w:rsidRDefault="00B643B7" w:rsidP="00B643B7">
            <w:pPr>
              <w:jc w:val="center"/>
              <w:rPr>
                <w:rFonts w:ascii="Times New Roman" w:eastAsia="Times New Roman" w:hAnsi="Times New Roman" w:cs="Times New Roman"/>
                <w:b/>
                <w:bCs/>
                <w:lang w:eastAsia="ru-RU"/>
              </w:rPr>
            </w:pPr>
          </w:p>
        </w:tc>
      </w:tr>
      <w:tr w:rsidR="00B643B7" w:rsidRPr="00B643B7" w14:paraId="6A50D7C7" w14:textId="77777777" w:rsidTr="00C83184">
        <w:trPr>
          <w:trHeight w:val="302"/>
        </w:trPr>
        <w:tc>
          <w:tcPr>
            <w:tcW w:w="1274" w:type="dxa"/>
            <w:tcBorders>
              <w:top w:val="nil"/>
              <w:left w:val="single" w:sz="4" w:space="0" w:color="000000"/>
              <w:bottom w:val="single" w:sz="4" w:space="0" w:color="000000"/>
              <w:right w:val="single" w:sz="4" w:space="0" w:color="000000"/>
            </w:tcBorders>
            <w:hideMark/>
          </w:tcPr>
          <w:p w14:paraId="64F368E6"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2.4</w:t>
            </w:r>
          </w:p>
          <w:p w14:paraId="690C362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nil"/>
              <w:left w:val="single" w:sz="4" w:space="0" w:color="000000"/>
              <w:bottom w:val="single" w:sz="4" w:space="0" w:color="000000"/>
              <w:right w:val="single" w:sz="4" w:space="0" w:color="000000"/>
            </w:tcBorders>
            <w:hideMark/>
          </w:tcPr>
          <w:p w14:paraId="1486D7B5"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3. Использование судовых спасательных средств. Действия членов экипажа при оставлении судна и обнаружении человека за бортом</w:t>
            </w:r>
          </w:p>
        </w:tc>
        <w:tc>
          <w:tcPr>
            <w:tcW w:w="851" w:type="dxa"/>
            <w:tcBorders>
              <w:top w:val="nil"/>
              <w:left w:val="single" w:sz="4" w:space="0" w:color="000000"/>
              <w:bottom w:val="single" w:sz="4" w:space="0" w:color="000000"/>
              <w:right w:val="single" w:sz="4" w:space="0" w:color="000000"/>
            </w:tcBorders>
            <w:hideMark/>
          </w:tcPr>
          <w:p w14:paraId="140DE431"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w:t>
            </w:r>
          </w:p>
        </w:tc>
        <w:tc>
          <w:tcPr>
            <w:tcW w:w="708" w:type="dxa"/>
            <w:tcBorders>
              <w:top w:val="nil"/>
              <w:left w:val="single" w:sz="4" w:space="0" w:color="000000"/>
              <w:bottom w:val="single" w:sz="4" w:space="0" w:color="000000"/>
              <w:right w:val="single" w:sz="4" w:space="0" w:color="000000"/>
            </w:tcBorders>
            <w:hideMark/>
          </w:tcPr>
          <w:p w14:paraId="73F7F06F"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9" w:type="dxa"/>
            <w:tcBorders>
              <w:top w:val="nil"/>
              <w:left w:val="single" w:sz="4" w:space="0" w:color="000000"/>
              <w:bottom w:val="single" w:sz="4" w:space="0" w:color="000000"/>
              <w:right w:val="single" w:sz="4" w:space="0" w:color="000000"/>
            </w:tcBorders>
            <w:shd w:val="clear" w:color="auto" w:fill="F2F2F2"/>
            <w:hideMark/>
          </w:tcPr>
          <w:p w14:paraId="09CFBADA"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w:t>
            </w:r>
          </w:p>
        </w:tc>
        <w:tc>
          <w:tcPr>
            <w:tcW w:w="709" w:type="dxa"/>
            <w:tcBorders>
              <w:top w:val="nil"/>
              <w:left w:val="single" w:sz="4" w:space="0" w:color="000000"/>
              <w:bottom w:val="single" w:sz="4" w:space="0" w:color="000000"/>
              <w:right w:val="single" w:sz="4" w:space="0" w:color="000000"/>
            </w:tcBorders>
            <w:hideMark/>
          </w:tcPr>
          <w:p w14:paraId="013FFFA9"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w:t>
            </w:r>
          </w:p>
        </w:tc>
        <w:tc>
          <w:tcPr>
            <w:tcW w:w="709" w:type="dxa"/>
            <w:tcBorders>
              <w:top w:val="nil"/>
              <w:left w:val="single" w:sz="4" w:space="0" w:color="000000"/>
              <w:bottom w:val="single" w:sz="4" w:space="0" w:color="000000"/>
              <w:right w:val="single" w:sz="4" w:space="0" w:color="000000"/>
            </w:tcBorders>
            <w:hideMark/>
          </w:tcPr>
          <w:p w14:paraId="0F3FAE4B"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nil"/>
              <w:left w:val="single" w:sz="4" w:space="0" w:color="000000"/>
              <w:bottom w:val="single" w:sz="4" w:space="0" w:color="000000"/>
              <w:right w:val="single" w:sz="4" w:space="0" w:color="000000"/>
            </w:tcBorders>
            <w:hideMark/>
          </w:tcPr>
          <w:p w14:paraId="190E3A0F"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nil"/>
              <w:left w:val="single" w:sz="4" w:space="0" w:color="000000"/>
              <w:bottom w:val="single" w:sz="4" w:space="0" w:color="000000"/>
              <w:right w:val="single" w:sz="4" w:space="0" w:color="000000"/>
            </w:tcBorders>
            <w:shd w:val="clear" w:color="auto" w:fill="F2F2F2"/>
          </w:tcPr>
          <w:p w14:paraId="51D60303"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nil"/>
              <w:left w:val="single" w:sz="4" w:space="0" w:color="000000"/>
              <w:bottom w:val="single" w:sz="4" w:space="0" w:color="000000"/>
              <w:right w:val="single" w:sz="4" w:space="0" w:color="000000"/>
            </w:tcBorders>
            <w:shd w:val="clear" w:color="auto" w:fill="F2F2F2"/>
          </w:tcPr>
          <w:p w14:paraId="1A3E7D12"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5FE22445" w14:textId="77777777" w:rsidTr="00C83184">
        <w:trPr>
          <w:trHeight w:val="302"/>
        </w:trPr>
        <w:tc>
          <w:tcPr>
            <w:tcW w:w="1274" w:type="dxa"/>
            <w:tcBorders>
              <w:top w:val="nil"/>
              <w:left w:val="single" w:sz="4" w:space="0" w:color="000000"/>
              <w:bottom w:val="single" w:sz="4" w:space="0" w:color="000000"/>
              <w:right w:val="single" w:sz="4" w:space="0" w:color="000000"/>
            </w:tcBorders>
            <w:hideMark/>
          </w:tcPr>
          <w:p w14:paraId="3A72EEFF"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lastRenderedPageBreak/>
              <w:t>ПК 2.2 ПК 2.4, ПК 2.5</w:t>
            </w:r>
          </w:p>
          <w:p w14:paraId="6647703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nil"/>
              <w:left w:val="single" w:sz="4" w:space="0" w:color="000000"/>
              <w:bottom w:val="single" w:sz="4" w:space="0" w:color="000000"/>
              <w:right w:val="single" w:sz="4" w:space="0" w:color="000000"/>
            </w:tcBorders>
            <w:hideMark/>
          </w:tcPr>
          <w:p w14:paraId="5DA90E67"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4. Система управления безопасностью судна</w:t>
            </w:r>
          </w:p>
        </w:tc>
        <w:tc>
          <w:tcPr>
            <w:tcW w:w="851" w:type="dxa"/>
            <w:tcBorders>
              <w:top w:val="nil"/>
              <w:left w:val="single" w:sz="4" w:space="0" w:color="000000"/>
              <w:bottom w:val="single" w:sz="4" w:space="0" w:color="000000"/>
              <w:right w:val="single" w:sz="4" w:space="0" w:color="000000"/>
            </w:tcBorders>
            <w:hideMark/>
          </w:tcPr>
          <w:p w14:paraId="399A5B23"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8" w:type="dxa"/>
            <w:tcBorders>
              <w:top w:val="nil"/>
              <w:left w:val="single" w:sz="4" w:space="0" w:color="000000"/>
              <w:bottom w:val="single" w:sz="4" w:space="0" w:color="000000"/>
              <w:right w:val="single" w:sz="4" w:space="0" w:color="000000"/>
            </w:tcBorders>
            <w:hideMark/>
          </w:tcPr>
          <w:p w14:paraId="71A71FC2"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09" w:type="dxa"/>
            <w:tcBorders>
              <w:top w:val="nil"/>
              <w:left w:val="single" w:sz="4" w:space="0" w:color="000000"/>
              <w:bottom w:val="single" w:sz="4" w:space="0" w:color="000000"/>
              <w:right w:val="single" w:sz="4" w:space="0" w:color="000000"/>
            </w:tcBorders>
            <w:shd w:val="clear" w:color="auto" w:fill="F2F2F2"/>
            <w:hideMark/>
          </w:tcPr>
          <w:p w14:paraId="337A51B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9" w:type="dxa"/>
            <w:tcBorders>
              <w:top w:val="nil"/>
              <w:left w:val="single" w:sz="4" w:space="0" w:color="000000"/>
              <w:bottom w:val="single" w:sz="4" w:space="0" w:color="000000"/>
              <w:right w:val="single" w:sz="4" w:space="0" w:color="000000"/>
            </w:tcBorders>
            <w:hideMark/>
          </w:tcPr>
          <w:p w14:paraId="769D6CE2"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8</w:t>
            </w:r>
          </w:p>
        </w:tc>
        <w:tc>
          <w:tcPr>
            <w:tcW w:w="709" w:type="dxa"/>
            <w:tcBorders>
              <w:top w:val="nil"/>
              <w:left w:val="single" w:sz="4" w:space="0" w:color="000000"/>
              <w:bottom w:val="single" w:sz="4" w:space="0" w:color="000000"/>
              <w:right w:val="single" w:sz="4" w:space="0" w:color="000000"/>
            </w:tcBorders>
            <w:hideMark/>
          </w:tcPr>
          <w:p w14:paraId="10671C08"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nil"/>
              <w:left w:val="single" w:sz="4" w:space="0" w:color="000000"/>
              <w:bottom w:val="single" w:sz="4" w:space="0" w:color="000000"/>
              <w:right w:val="single" w:sz="4" w:space="0" w:color="000000"/>
            </w:tcBorders>
            <w:hideMark/>
          </w:tcPr>
          <w:p w14:paraId="5EAB112E"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nil"/>
              <w:left w:val="single" w:sz="4" w:space="0" w:color="000000"/>
              <w:bottom w:val="single" w:sz="4" w:space="0" w:color="000000"/>
              <w:right w:val="single" w:sz="4" w:space="0" w:color="000000"/>
            </w:tcBorders>
            <w:shd w:val="clear" w:color="auto" w:fill="F2F2F2"/>
          </w:tcPr>
          <w:p w14:paraId="63BF0D57"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nil"/>
              <w:left w:val="single" w:sz="4" w:space="0" w:color="000000"/>
              <w:bottom w:val="single" w:sz="4" w:space="0" w:color="000000"/>
              <w:right w:val="single" w:sz="4" w:space="0" w:color="000000"/>
            </w:tcBorders>
            <w:shd w:val="clear" w:color="auto" w:fill="F2F2F2"/>
          </w:tcPr>
          <w:p w14:paraId="336FB792"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7392280A" w14:textId="77777777" w:rsidTr="00C83184">
        <w:trPr>
          <w:trHeight w:val="302"/>
        </w:trPr>
        <w:tc>
          <w:tcPr>
            <w:tcW w:w="1274" w:type="dxa"/>
            <w:tcBorders>
              <w:top w:val="nil"/>
              <w:left w:val="single" w:sz="4" w:space="0" w:color="000000"/>
              <w:bottom w:val="single" w:sz="4" w:space="0" w:color="auto"/>
              <w:right w:val="single" w:sz="4" w:space="0" w:color="000000"/>
            </w:tcBorders>
            <w:hideMark/>
          </w:tcPr>
          <w:p w14:paraId="019648C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w:t>
            </w:r>
            <w:r w:rsidRPr="00B643B7">
              <w:rPr>
                <w:rFonts w:ascii="Times New Roman" w:eastAsia="Times New Roman" w:hAnsi="Times New Roman" w:cs="Times New Roman"/>
                <w:lang w:val="en-US" w:eastAsia="ru-RU"/>
              </w:rPr>
              <w:t>3</w:t>
            </w:r>
          </w:p>
          <w:p w14:paraId="7D73C33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nil"/>
              <w:left w:val="single" w:sz="4" w:space="0" w:color="000000"/>
              <w:bottom w:val="single" w:sz="4" w:space="0" w:color="auto"/>
              <w:right w:val="single" w:sz="4" w:space="0" w:color="000000"/>
            </w:tcBorders>
            <w:hideMark/>
          </w:tcPr>
          <w:p w14:paraId="5D157158"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5. Оказание первой помощи пострадавшим</w:t>
            </w:r>
          </w:p>
        </w:tc>
        <w:tc>
          <w:tcPr>
            <w:tcW w:w="851" w:type="dxa"/>
            <w:tcBorders>
              <w:top w:val="nil"/>
              <w:left w:val="single" w:sz="4" w:space="0" w:color="000000"/>
              <w:bottom w:val="single" w:sz="4" w:space="0" w:color="auto"/>
              <w:right w:val="single" w:sz="4" w:space="0" w:color="000000"/>
            </w:tcBorders>
            <w:hideMark/>
          </w:tcPr>
          <w:p w14:paraId="1AAA2A4B"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16</w:t>
            </w:r>
          </w:p>
        </w:tc>
        <w:tc>
          <w:tcPr>
            <w:tcW w:w="708" w:type="dxa"/>
            <w:tcBorders>
              <w:top w:val="nil"/>
              <w:left w:val="single" w:sz="4" w:space="0" w:color="000000"/>
              <w:bottom w:val="single" w:sz="4" w:space="0" w:color="auto"/>
              <w:right w:val="single" w:sz="4" w:space="0" w:color="000000"/>
            </w:tcBorders>
            <w:hideMark/>
          </w:tcPr>
          <w:p w14:paraId="0D253340"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6</w:t>
            </w:r>
          </w:p>
        </w:tc>
        <w:tc>
          <w:tcPr>
            <w:tcW w:w="709" w:type="dxa"/>
            <w:tcBorders>
              <w:top w:val="nil"/>
              <w:left w:val="single" w:sz="4" w:space="0" w:color="000000"/>
              <w:bottom w:val="single" w:sz="4" w:space="0" w:color="auto"/>
              <w:right w:val="single" w:sz="4" w:space="0" w:color="000000"/>
            </w:tcBorders>
            <w:shd w:val="clear" w:color="auto" w:fill="F2F2F2"/>
            <w:hideMark/>
          </w:tcPr>
          <w:p w14:paraId="672BD3F9"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16</w:t>
            </w:r>
          </w:p>
        </w:tc>
        <w:tc>
          <w:tcPr>
            <w:tcW w:w="709" w:type="dxa"/>
            <w:tcBorders>
              <w:top w:val="nil"/>
              <w:left w:val="single" w:sz="4" w:space="0" w:color="000000"/>
              <w:bottom w:val="single" w:sz="4" w:space="0" w:color="auto"/>
              <w:right w:val="single" w:sz="4" w:space="0" w:color="000000"/>
            </w:tcBorders>
            <w:hideMark/>
          </w:tcPr>
          <w:p w14:paraId="176FDA5D"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16</w:t>
            </w:r>
          </w:p>
        </w:tc>
        <w:tc>
          <w:tcPr>
            <w:tcW w:w="709" w:type="dxa"/>
            <w:tcBorders>
              <w:top w:val="nil"/>
              <w:left w:val="single" w:sz="4" w:space="0" w:color="000000"/>
              <w:bottom w:val="single" w:sz="4" w:space="0" w:color="auto"/>
              <w:right w:val="single" w:sz="4" w:space="0" w:color="000000"/>
            </w:tcBorders>
            <w:hideMark/>
          </w:tcPr>
          <w:p w14:paraId="3918F2A2"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nil"/>
              <w:left w:val="single" w:sz="4" w:space="0" w:color="000000"/>
              <w:bottom w:val="single" w:sz="4" w:space="0" w:color="auto"/>
              <w:right w:val="single" w:sz="4" w:space="0" w:color="000000"/>
            </w:tcBorders>
            <w:hideMark/>
          </w:tcPr>
          <w:p w14:paraId="0D210A52"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nil"/>
              <w:left w:val="single" w:sz="4" w:space="0" w:color="000000"/>
              <w:bottom w:val="single" w:sz="4" w:space="0" w:color="auto"/>
              <w:right w:val="single" w:sz="4" w:space="0" w:color="000000"/>
            </w:tcBorders>
            <w:shd w:val="clear" w:color="auto" w:fill="F2F2F2"/>
          </w:tcPr>
          <w:p w14:paraId="47959A9E"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nil"/>
              <w:left w:val="single" w:sz="4" w:space="0" w:color="000000"/>
              <w:bottom w:val="single" w:sz="4" w:space="0" w:color="auto"/>
              <w:right w:val="single" w:sz="4" w:space="0" w:color="000000"/>
            </w:tcBorders>
            <w:shd w:val="clear" w:color="auto" w:fill="F2F2F2"/>
          </w:tcPr>
          <w:p w14:paraId="51598D64"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38775B7F" w14:textId="77777777" w:rsidTr="00C83184">
        <w:trPr>
          <w:trHeight w:val="302"/>
        </w:trPr>
        <w:tc>
          <w:tcPr>
            <w:tcW w:w="1274" w:type="dxa"/>
            <w:tcBorders>
              <w:top w:val="single" w:sz="4" w:space="0" w:color="auto"/>
              <w:left w:val="single" w:sz="4" w:space="0" w:color="auto"/>
              <w:bottom w:val="single" w:sz="4" w:space="0" w:color="auto"/>
              <w:right w:val="single" w:sz="4" w:space="0" w:color="auto"/>
            </w:tcBorders>
            <w:hideMark/>
          </w:tcPr>
          <w:p w14:paraId="49170B5B"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2.5</w:t>
            </w:r>
          </w:p>
          <w:p w14:paraId="141B887D"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single" w:sz="4" w:space="0" w:color="auto"/>
              <w:left w:val="single" w:sz="4" w:space="0" w:color="auto"/>
              <w:bottom w:val="single" w:sz="4" w:space="0" w:color="auto"/>
              <w:right w:val="single" w:sz="4" w:space="0" w:color="auto"/>
            </w:tcBorders>
            <w:hideMark/>
          </w:tcPr>
          <w:p w14:paraId="7F4FE27F"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Раздел 6. </w:t>
            </w:r>
            <w:r w:rsidRPr="00B643B7">
              <w:rPr>
                <w:rFonts w:ascii="Times New Roman" w:eastAsia="NSimSun" w:hAnsi="Times New Roman" w:cs="Times New Roman"/>
                <w:lang w:eastAsia="ru-RU" w:bidi="hi-IN"/>
              </w:rPr>
              <w:t>Мероприятия по предупреждению и предотвращению загрязнения водной среды</w:t>
            </w:r>
          </w:p>
        </w:tc>
        <w:tc>
          <w:tcPr>
            <w:tcW w:w="851" w:type="dxa"/>
            <w:tcBorders>
              <w:top w:val="single" w:sz="4" w:space="0" w:color="auto"/>
              <w:left w:val="single" w:sz="4" w:space="0" w:color="auto"/>
              <w:bottom w:val="single" w:sz="4" w:space="0" w:color="auto"/>
              <w:right w:val="single" w:sz="4" w:space="0" w:color="auto"/>
            </w:tcBorders>
            <w:hideMark/>
          </w:tcPr>
          <w:p w14:paraId="36B12018"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12</w:t>
            </w:r>
          </w:p>
        </w:tc>
        <w:tc>
          <w:tcPr>
            <w:tcW w:w="708" w:type="dxa"/>
            <w:tcBorders>
              <w:top w:val="single" w:sz="4" w:space="0" w:color="auto"/>
              <w:left w:val="single" w:sz="4" w:space="0" w:color="auto"/>
              <w:bottom w:val="single" w:sz="4" w:space="0" w:color="auto"/>
              <w:right w:val="single" w:sz="4" w:space="0" w:color="auto"/>
            </w:tcBorders>
            <w:hideMark/>
          </w:tcPr>
          <w:p w14:paraId="4428F93B"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F2F2F2"/>
            <w:hideMark/>
          </w:tcPr>
          <w:p w14:paraId="72EE355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12</w:t>
            </w:r>
          </w:p>
        </w:tc>
        <w:tc>
          <w:tcPr>
            <w:tcW w:w="709" w:type="dxa"/>
            <w:tcBorders>
              <w:top w:val="single" w:sz="4" w:space="0" w:color="auto"/>
              <w:left w:val="single" w:sz="4" w:space="0" w:color="auto"/>
              <w:bottom w:val="single" w:sz="4" w:space="0" w:color="auto"/>
              <w:right w:val="single" w:sz="4" w:space="0" w:color="auto"/>
            </w:tcBorders>
            <w:hideMark/>
          </w:tcPr>
          <w:p w14:paraId="3780E31C"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12</w:t>
            </w:r>
          </w:p>
        </w:tc>
        <w:tc>
          <w:tcPr>
            <w:tcW w:w="709" w:type="dxa"/>
            <w:tcBorders>
              <w:top w:val="single" w:sz="4" w:space="0" w:color="auto"/>
              <w:left w:val="single" w:sz="4" w:space="0" w:color="auto"/>
              <w:bottom w:val="single" w:sz="4" w:space="0" w:color="auto"/>
              <w:right w:val="single" w:sz="4" w:space="0" w:color="auto"/>
            </w:tcBorders>
            <w:hideMark/>
          </w:tcPr>
          <w:p w14:paraId="66956BEE"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auto"/>
              <w:left w:val="single" w:sz="4" w:space="0" w:color="auto"/>
              <w:bottom w:val="single" w:sz="4" w:space="0" w:color="auto"/>
              <w:right w:val="single" w:sz="4" w:space="0" w:color="auto"/>
            </w:tcBorders>
            <w:hideMark/>
          </w:tcPr>
          <w:p w14:paraId="0D5A8399"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auto"/>
              <w:left w:val="single" w:sz="4" w:space="0" w:color="auto"/>
              <w:bottom w:val="single" w:sz="4" w:space="0" w:color="auto"/>
              <w:right w:val="single" w:sz="4" w:space="0" w:color="auto"/>
            </w:tcBorders>
            <w:shd w:val="clear" w:color="auto" w:fill="F2F2F2"/>
          </w:tcPr>
          <w:p w14:paraId="64773AE7"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single" w:sz="4" w:space="0" w:color="auto"/>
              <w:left w:val="single" w:sz="4" w:space="0" w:color="auto"/>
              <w:bottom w:val="single" w:sz="4" w:space="0" w:color="auto"/>
              <w:right w:val="single" w:sz="4" w:space="0" w:color="auto"/>
            </w:tcBorders>
            <w:shd w:val="clear" w:color="auto" w:fill="F2F2F2"/>
          </w:tcPr>
          <w:p w14:paraId="4D1BA435"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0B86B67F" w14:textId="77777777" w:rsidTr="00C83184">
        <w:trPr>
          <w:trHeight w:val="302"/>
        </w:trPr>
        <w:tc>
          <w:tcPr>
            <w:tcW w:w="1274" w:type="dxa"/>
            <w:tcBorders>
              <w:top w:val="single" w:sz="4" w:space="0" w:color="auto"/>
              <w:left w:val="single" w:sz="4" w:space="0" w:color="auto"/>
              <w:bottom w:val="single" w:sz="4" w:space="0" w:color="auto"/>
              <w:right w:val="single" w:sz="4" w:space="0" w:color="auto"/>
            </w:tcBorders>
            <w:hideMark/>
          </w:tcPr>
          <w:p w14:paraId="55FDF399"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2.1</w:t>
            </w:r>
          </w:p>
          <w:p w14:paraId="0A7713F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single" w:sz="4" w:space="0" w:color="auto"/>
              <w:left w:val="single" w:sz="4" w:space="0" w:color="auto"/>
              <w:bottom w:val="single" w:sz="4" w:space="0" w:color="auto"/>
              <w:right w:val="single" w:sz="4" w:space="0" w:color="auto"/>
            </w:tcBorders>
            <w:hideMark/>
          </w:tcPr>
          <w:p w14:paraId="1545CD57" w14:textId="77777777" w:rsidR="00B643B7" w:rsidRPr="00B643B7" w:rsidRDefault="00B643B7" w:rsidP="00B643B7">
            <w:pPr>
              <w:jc w:val="both"/>
              <w:rPr>
                <w:rFonts w:ascii="Times New Roman" w:eastAsia="NSimSun" w:hAnsi="Times New Roman" w:cs="Times New Roman"/>
                <w:lang w:eastAsia="ru-RU" w:bidi="hi-IN"/>
              </w:rPr>
            </w:pPr>
            <w:r w:rsidRPr="00B643B7">
              <w:rPr>
                <w:rFonts w:ascii="Times New Roman" w:eastAsia="NSimSun" w:hAnsi="Times New Roman" w:cs="Times New Roman"/>
                <w:lang w:eastAsia="ru-RU" w:bidi="hi-IN"/>
              </w:rPr>
              <w:t>Раздел 7. Мероприятия по обеспечению транспортной безопасности</w:t>
            </w:r>
          </w:p>
        </w:tc>
        <w:tc>
          <w:tcPr>
            <w:tcW w:w="851" w:type="dxa"/>
            <w:tcBorders>
              <w:top w:val="single" w:sz="4" w:space="0" w:color="auto"/>
              <w:left w:val="single" w:sz="4" w:space="0" w:color="auto"/>
              <w:bottom w:val="single" w:sz="4" w:space="0" w:color="auto"/>
              <w:right w:val="single" w:sz="4" w:space="0" w:color="auto"/>
            </w:tcBorders>
            <w:hideMark/>
          </w:tcPr>
          <w:p w14:paraId="31E3379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22</w:t>
            </w:r>
          </w:p>
        </w:tc>
        <w:tc>
          <w:tcPr>
            <w:tcW w:w="708" w:type="dxa"/>
            <w:tcBorders>
              <w:top w:val="single" w:sz="4" w:space="0" w:color="auto"/>
              <w:left w:val="single" w:sz="4" w:space="0" w:color="auto"/>
              <w:bottom w:val="single" w:sz="4" w:space="0" w:color="auto"/>
              <w:right w:val="single" w:sz="4" w:space="0" w:color="auto"/>
            </w:tcBorders>
            <w:hideMark/>
          </w:tcPr>
          <w:p w14:paraId="74D812B6"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F2F2F2"/>
            <w:hideMark/>
          </w:tcPr>
          <w:p w14:paraId="2052CA2D"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22</w:t>
            </w:r>
          </w:p>
        </w:tc>
        <w:tc>
          <w:tcPr>
            <w:tcW w:w="709" w:type="dxa"/>
            <w:tcBorders>
              <w:top w:val="single" w:sz="4" w:space="0" w:color="auto"/>
              <w:left w:val="single" w:sz="4" w:space="0" w:color="auto"/>
              <w:bottom w:val="single" w:sz="4" w:space="0" w:color="auto"/>
              <w:right w:val="single" w:sz="4" w:space="0" w:color="auto"/>
            </w:tcBorders>
            <w:hideMark/>
          </w:tcPr>
          <w:p w14:paraId="2322F62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22</w:t>
            </w:r>
          </w:p>
        </w:tc>
        <w:tc>
          <w:tcPr>
            <w:tcW w:w="709" w:type="dxa"/>
            <w:tcBorders>
              <w:top w:val="single" w:sz="4" w:space="0" w:color="auto"/>
              <w:left w:val="single" w:sz="4" w:space="0" w:color="auto"/>
              <w:bottom w:val="single" w:sz="4" w:space="0" w:color="auto"/>
              <w:right w:val="single" w:sz="4" w:space="0" w:color="auto"/>
            </w:tcBorders>
            <w:hideMark/>
          </w:tcPr>
          <w:p w14:paraId="0F499C19"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auto"/>
              <w:left w:val="single" w:sz="4" w:space="0" w:color="auto"/>
              <w:bottom w:val="single" w:sz="4" w:space="0" w:color="auto"/>
              <w:right w:val="single" w:sz="4" w:space="0" w:color="auto"/>
            </w:tcBorders>
            <w:hideMark/>
          </w:tcPr>
          <w:p w14:paraId="15F61678"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auto"/>
              <w:left w:val="single" w:sz="4" w:space="0" w:color="auto"/>
              <w:bottom w:val="single" w:sz="4" w:space="0" w:color="auto"/>
              <w:right w:val="single" w:sz="4" w:space="0" w:color="auto"/>
            </w:tcBorders>
            <w:shd w:val="clear" w:color="auto" w:fill="F2F2F2"/>
          </w:tcPr>
          <w:p w14:paraId="1CC8B397"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single" w:sz="4" w:space="0" w:color="auto"/>
              <w:left w:val="single" w:sz="4" w:space="0" w:color="auto"/>
              <w:bottom w:val="single" w:sz="4" w:space="0" w:color="auto"/>
              <w:right w:val="single" w:sz="4" w:space="0" w:color="auto"/>
            </w:tcBorders>
            <w:shd w:val="clear" w:color="auto" w:fill="F2F2F2"/>
          </w:tcPr>
          <w:p w14:paraId="5A9E71F5"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77C3F4AC" w14:textId="77777777" w:rsidTr="00C83184">
        <w:trPr>
          <w:trHeight w:val="302"/>
        </w:trPr>
        <w:tc>
          <w:tcPr>
            <w:tcW w:w="1274" w:type="dxa"/>
            <w:tcBorders>
              <w:top w:val="single" w:sz="4" w:space="0" w:color="auto"/>
              <w:left w:val="single" w:sz="4" w:space="0" w:color="000000"/>
              <w:bottom w:val="single" w:sz="4" w:space="0" w:color="000000"/>
              <w:right w:val="single" w:sz="4" w:space="0" w:color="000000"/>
            </w:tcBorders>
            <w:hideMark/>
          </w:tcPr>
          <w:p w14:paraId="4A13EE98"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ПК 2.2, ПК 2.4</w:t>
            </w:r>
          </w:p>
          <w:p w14:paraId="79B5097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ОК 01 - 09</w:t>
            </w:r>
          </w:p>
        </w:tc>
        <w:tc>
          <w:tcPr>
            <w:tcW w:w="3120" w:type="dxa"/>
            <w:tcBorders>
              <w:top w:val="single" w:sz="4" w:space="0" w:color="auto"/>
              <w:left w:val="single" w:sz="4" w:space="0" w:color="000000"/>
              <w:bottom w:val="single" w:sz="4" w:space="0" w:color="auto"/>
              <w:right w:val="single" w:sz="4" w:space="0" w:color="000000"/>
            </w:tcBorders>
            <w:hideMark/>
          </w:tcPr>
          <w:p w14:paraId="313A2388" w14:textId="77777777" w:rsidR="00B643B7" w:rsidRPr="00B643B7" w:rsidRDefault="00B643B7" w:rsidP="00B643B7">
            <w:pPr>
              <w:jc w:val="both"/>
              <w:rPr>
                <w:rFonts w:ascii="Times New Roman" w:eastAsia="NSimSun" w:hAnsi="Times New Roman" w:cs="Times New Roman"/>
                <w:lang w:eastAsia="ru-RU" w:bidi="hi-IN"/>
              </w:rPr>
            </w:pPr>
            <w:r w:rsidRPr="00B643B7">
              <w:rPr>
                <w:rFonts w:ascii="Times New Roman" w:eastAsia="NSimSun" w:hAnsi="Times New Roman" w:cs="Times New Roman"/>
                <w:lang w:eastAsia="ru-RU" w:bidi="hi-IN"/>
              </w:rPr>
              <w:t>Раздел 8. Действий членов экипажа судна при транспортных происшествиях с судном</w:t>
            </w:r>
          </w:p>
        </w:tc>
        <w:tc>
          <w:tcPr>
            <w:tcW w:w="851" w:type="dxa"/>
            <w:tcBorders>
              <w:top w:val="single" w:sz="4" w:space="0" w:color="auto"/>
              <w:left w:val="single" w:sz="4" w:space="0" w:color="000000"/>
              <w:bottom w:val="single" w:sz="4" w:space="0" w:color="000000"/>
              <w:right w:val="single" w:sz="4" w:space="0" w:color="000000"/>
            </w:tcBorders>
            <w:hideMark/>
          </w:tcPr>
          <w:p w14:paraId="1E71DC8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4</w:t>
            </w:r>
          </w:p>
        </w:tc>
        <w:tc>
          <w:tcPr>
            <w:tcW w:w="708" w:type="dxa"/>
            <w:tcBorders>
              <w:top w:val="single" w:sz="4" w:space="0" w:color="auto"/>
              <w:left w:val="single" w:sz="4" w:space="0" w:color="000000"/>
              <w:bottom w:val="single" w:sz="4" w:space="0" w:color="000000"/>
              <w:right w:val="single" w:sz="4" w:space="0" w:color="000000"/>
            </w:tcBorders>
            <w:hideMark/>
          </w:tcPr>
          <w:p w14:paraId="11259211"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w:t>
            </w:r>
          </w:p>
        </w:tc>
        <w:tc>
          <w:tcPr>
            <w:tcW w:w="709" w:type="dxa"/>
            <w:tcBorders>
              <w:top w:val="single" w:sz="4" w:space="0" w:color="auto"/>
              <w:left w:val="single" w:sz="4" w:space="0" w:color="000000"/>
              <w:bottom w:val="single" w:sz="4" w:space="0" w:color="000000"/>
              <w:right w:val="single" w:sz="4" w:space="0" w:color="000000"/>
            </w:tcBorders>
            <w:shd w:val="clear" w:color="auto" w:fill="F2F2F2"/>
            <w:hideMark/>
          </w:tcPr>
          <w:p w14:paraId="69614F0B"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4</w:t>
            </w:r>
          </w:p>
        </w:tc>
        <w:tc>
          <w:tcPr>
            <w:tcW w:w="709" w:type="dxa"/>
            <w:tcBorders>
              <w:top w:val="single" w:sz="4" w:space="0" w:color="auto"/>
              <w:left w:val="single" w:sz="4" w:space="0" w:color="000000"/>
              <w:bottom w:val="single" w:sz="4" w:space="0" w:color="000000"/>
              <w:right w:val="single" w:sz="4" w:space="0" w:color="000000"/>
            </w:tcBorders>
            <w:hideMark/>
          </w:tcPr>
          <w:p w14:paraId="55225407"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4</w:t>
            </w:r>
          </w:p>
        </w:tc>
        <w:tc>
          <w:tcPr>
            <w:tcW w:w="709" w:type="dxa"/>
            <w:tcBorders>
              <w:top w:val="single" w:sz="4" w:space="0" w:color="auto"/>
              <w:left w:val="single" w:sz="4" w:space="0" w:color="000000"/>
              <w:bottom w:val="single" w:sz="4" w:space="0" w:color="000000"/>
              <w:right w:val="single" w:sz="4" w:space="0" w:color="000000"/>
            </w:tcBorders>
            <w:hideMark/>
          </w:tcPr>
          <w:p w14:paraId="20FE7420"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auto"/>
              <w:left w:val="single" w:sz="4" w:space="0" w:color="000000"/>
              <w:bottom w:val="single" w:sz="4" w:space="0" w:color="000000"/>
              <w:right w:val="single" w:sz="4" w:space="0" w:color="000000"/>
            </w:tcBorders>
            <w:hideMark/>
          </w:tcPr>
          <w:p w14:paraId="5CB9B276"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auto"/>
              <w:left w:val="single" w:sz="4" w:space="0" w:color="000000"/>
              <w:bottom w:val="single" w:sz="4" w:space="0" w:color="000000"/>
              <w:right w:val="single" w:sz="4" w:space="0" w:color="000000"/>
            </w:tcBorders>
            <w:shd w:val="clear" w:color="auto" w:fill="F2F2F2"/>
          </w:tcPr>
          <w:p w14:paraId="5B00339B"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single" w:sz="4" w:space="0" w:color="auto"/>
              <w:left w:val="single" w:sz="4" w:space="0" w:color="000000"/>
              <w:bottom w:val="single" w:sz="4" w:space="0" w:color="000000"/>
              <w:right w:val="single" w:sz="4" w:space="0" w:color="000000"/>
            </w:tcBorders>
            <w:shd w:val="clear" w:color="auto" w:fill="F2F2F2"/>
          </w:tcPr>
          <w:p w14:paraId="31C899E0"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72239C34" w14:textId="77777777" w:rsidTr="00C83184">
        <w:trPr>
          <w:trHeight w:val="302"/>
        </w:trPr>
        <w:tc>
          <w:tcPr>
            <w:tcW w:w="1274" w:type="dxa"/>
            <w:tcBorders>
              <w:top w:val="single" w:sz="4" w:space="0" w:color="auto"/>
              <w:left w:val="single" w:sz="4" w:space="0" w:color="000000"/>
              <w:bottom w:val="single" w:sz="4" w:space="0" w:color="000000"/>
              <w:right w:val="single" w:sz="4" w:space="0" w:color="auto"/>
            </w:tcBorders>
          </w:tcPr>
          <w:p w14:paraId="338E6392" w14:textId="77777777" w:rsidR="00B643B7" w:rsidRPr="00B643B7" w:rsidRDefault="00B643B7" w:rsidP="00B643B7">
            <w:pPr>
              <w:rPr>
                <w:rFonts w:ascii="Times New Roman" w:eastAsia="Times New Roman" w:hAnsi="Times New Roman" w:cs="Times New Roman"/>
                <w:lang w:eastAsia="ru-RU"/>
              </w:rPr>
            </w:pPr>
          </w:p>
        </w:tc>
        <w:tc>
          <w:tcPr>
            <w:tcW w:w="3120" w:type="dxa"/>
            <w:tcBorders>
              <w:top w:val="single" w:sz="4" w:space="0" w:color="auto"/>
              <w:left w:val="single" w:sz="4" w:space="0" w:color="auto"/>
              <w:bottom w:val="single" w:sz="4" w:space="0" w:color="auto"/>
              <w:right w:val="single" w:sz="4" w:space="0" w:color="auto"/>
            </w:tcBorders>
            <w:hideMark/>
          </w:tcPr>
          <w:p w14:paraId="788E9FE4" w14:textId="77777777" w:rsidR="00B643B7" w:rsidRPr="00B643B7" w:rsidRDefault="00B643B7" w:rsidP="00B643B7">
            <w:pPr>
              <w:jc w:val="both"/>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Учебная практика</w:t>
            </w:r>
          </w:p>
        </w:tc>
        <w:tc>
          <w:tcPr>
            <w:tcW w:w="851" w:type="dxa"/>
            <w:tcBorders>
              <w:top w:val="single" w:sz="4" w:space="0" w:color="auto"/>
              <w:left w:val="single" w:sz="4" w:space="0" w:color="auto"/>
              <w:bottom w:val="single" w:sz="4" w:space="0" w:color="000000"/>
              <w:right w:val="single" w:sz="4" w:space="0" w:color="000000"/>
            </w:tcBorders>
            <w:hideMark/>
          </w:tcPr>
          <w:p w14:paraId="1298F574"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72</w:t>
            </w:r>
          </w:p>
        </w:tc>
        <w:tc>
          <w:tcPr>
            <w:tcW w:w="708" w:type="dxa"/>
            <w:tcBorders>
              <w:top w:val="single" w:sz="4" w:space="0" w:color="auto"/>
              <w:left w:val="single" w:sz="4" w:space="0" w:color="000000"/>
              <w:bottom w:val="single" w:sz="4" w:space="0" w:color="000000"/>
              <w:right w:val="single" w:sz="4" w:space="0" w:color="000000"/>
            </w:tcBorders>
            <w:hideMark/>
          </w:tcPr>
          <w:p w14:paraId="110D0DEE"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72</w:t>
            </w:r>
          </w:p>
        </w:tc>
        <w:tc>
          <w:tcPr>
            <w:tcW w:w="709" w:type="dxa"/>
            <w:tcBorders>
              <w:top w:val="single" w:sz="4" w:space="0" w:color="auto"/>
              <w:left w:val="single" w:sz="4" w:space="0" w:color="000000"/>
              <w:bottom w:val="single" w:sz="4" w:space="0" w:color="000000"/>
              <w:right w:val="single" w:sz="4" w:space="0" w:color="000000"/>
            </w:tcBorders>
            <w:shd w:val="clear" w:color="auto" w:fill="F2F2F2"/>
          </w:tcPr>
          <w:p w14:paraId="3CDC0C13"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2170" w:type="dxa"/>
            <w:gridSpan w:val="3"/>
            <w:tcBorders>
              <w:top w:val="single" w:sz="4" w:space="0" w:color="auto"/>
              <w:left w:val="single" w:sz="4" w:space="0" w:color="000000"/>
              <w:bottom w:val="single" w:sz="4" w:space="0" w:color="000000"/>
              <w:right w:val="single" w:sz="4" w:space="0" w:color="000000"/>
            </w:tcBorders>
          </w:tcPr>
          <w:p w14:paraId="60C7F99C"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659" w:type="dxa"/>
            <w:tcBorders>
              <w:top w:val="single" w:sz="4" w:space="0" w:color="auto"/>
              <w:left w:val="single" w:sz="4" w:space="0" w:color="000000"/>
              <w:bottom w:val="single" w:sz="4" w:space="0" w:color="000000"/>
              <w:right w:val="single" w:sz="4" w:space="0" w:color="000000"/>
            </w:tcBorders>
            <w:shd w:val="clear" w:color="auto" w:fill="F2F2F2"/>
            <w:hideMark/>
          </w:tcPr>
          <w:p w14:paraId="72BFC52A"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72</w:t>
            </w:r>
          </w:p>
        </w:tc>
        <w:tc>
          <w:tcPr>
            <w:tcW w:w="574" w:type="dxa"/>
            <w:tcBorders>
              <w:top w:val="single" w:sz="4" w:space="0" w:color="auto"/>
              <w:left w:val="single" w:sz="4" w:space="0" w:color="000000"/>
              <w:bottom w:val="single" w:sz="4" w:space="0" w:color="000000"/>
              <w:right w:val="single" w:sz="4" w:space="0" w:color="000000"/>
            </w:tcBorders>
            <w:shd w:val="clear" w:color="auto" w:fill="F2F2F2"/>
          </w:tcPr>
          <w:p w14:paraId="41FBC0E3"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1F6FED4C" w14:textId="77777777" w:rsidTr="00C83184">
        <w:trPr>
          <w:trHeight w:val="302"/>
        </w:trPr>
        <w:tc>
          <w:tcPr>
            <w:tcW w:w="1274" w:type="dxa"/>
            <w:tcBorders>
              <w:top w:val="single" w:sz="4" w:space="0" w:color="auto"/>
              <w:left w:val="single" w:sz="4" w:space="0" w:color="000000"/>
              <w:bottom w:val="single" w:sz="4" w:space="0" w:color="000000"/>
              <w:right w:val="single" w:sz="4" w:space="0" w:color="auto"/>
            </w:tcBorders>
          </w:tcPr>
          <w:p w14:paraId="5B2C6BA1" w14:textId="77777777" w:rsidR="00B643B7" w:rsidRPr="00B643B7" w:rsidRDefault="00B643B7" w:rsidP="00B643B7">
            <w:pPr>
              <w:rPr>
                <w:rFonts w:ascii="Times New Roman" w:eastAsia="Times New Roman" w:hAnsi="Times New Roman" w:cs="Times New Roman"/>
                <w:lang w:eastAsia="ru-RU"/>
              </w:rPr>
            </w:pPr>
          </w:p>
        </w:tc>
        <w:tc>
          <w:tcPr>
            <w:tcW w:w="3120" w:type="dxa"/>
            <w:tcBorders>
              <w:top w:val="single" w:sz="4" w:space="0" w:color="auto"/>
              <w:left w:val="single" w:sz="4" w:space="0" w:color="auto"/>
              <w:bottom w:val="single" w:sz="4" w:space="0" w:color="auto"/>
              <w:right w:val="single" w:sz="4" w:space="0" w:color="auto"/>
            </w:tcBorders>
            <w:hideMark/>
          </w:tcPr>
          <w:p w14:paraId="5229D954" w14:textId="77777777" w:rsidR="00B643B7" w:rsidRPr="00B643B7" w:rsidRDefault="00B643B7" w:rsidP="00B643B7">
            <w:pPr>
              <w:jc w:val="both"/>
              <w:rPr>
                <w:rFonts w:ascii="Times New Roman" w:eastAsia="Times New Roman" w:hAnsi="Times New Roman" w:cs="Times New Roman"/>
                <w:b/>
                <w:bCs/>
                <w:u w:val="single"/>
                <w:lang w:eastAsia="ru-RU"/>
              </w:rPr>
            </w:pPr>
            <w:r w:rsidRPr="00B643B7">
              <w:rPr>
                <w:rFonts w:ascii="Times New Roman" w:eastAsia="Times New Roman" w:hAnsi="Times New Roman" w:cs="Times New Roman"/>
                <w:lang w:eastAsia="ru-RU"/>
              </w:rPr>
              <w:t>Производственная практика</w:t>
            </w:r>
          </w:p>
        </w:tc>
        <w:tc>
          <w:tcPr>
            <w:tcW w:w="851" w:type="dxa"/>
            <w:tcBorders>
              <w:top w:val="single" w:sz="4" w:space="0" w:color="auto"/>
              <w:left w:val="single" w:sz="4" w:space="0" w:color="auto"/>
              <w:bottom w:val="single" w:sz="4" w:space="0" w:color="000000"/>
              <w:right w:val="single" w:sz="4" w:space="0" w:color="000000"/>
            </w:tcBorders>
            <w:hideMark/>
          </w:tcPr>
          <w:p w14:paraId="2A833D30"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108</w:t>
            </w:r>
          </w:p>
        </w:tc>
        <w:tc>
          <w:tcPr>
            <w:tcW w:w="708" w:type="dxa"/>
            <w:tcBorders>
              <w:top w:val="single" w:sz="4" w:space="0" w:color="auto"/>
              <w:left w:val="single" w:sz="4" w:space="0" w:color="000000"/>
              <w:bottom w:val="single" w:sz="4" w:space="0" w:color="000000"/>
              <w:right w:val="single" w:sz="4" w:space="0" w:color="000000"/>
            </w:tcBorders>
            <w:hideMark/>
          </w:tcPr>
          <w:p w14:paraId="07CF33D5"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108</w:t>
            </w:r>
          </w:p>
        </w:tc>
        <w:tc>
          <w:tcPr>
            <w:tcW w:w="709" w:type="dxa"/>
            <w:tcBorders>
              <w:top w:val="single" w:sz="4" w:space="0" w:color="auto"/>
              <w:left w:val="single" w:sz="4" w:space="0" w:color="000000"/>
              <w:bottom w:val="single" w:sz="4" w:space="0" w:color="000000"/>
              <w:right w:val="single" w:sz="4" w:space="0" w:color="000000"/>
            </w:tcBorders>
            <w:shd w:val="clear" w:color="auto" w:fill="F2F2F2"/>
          </w:tcPr>
          <w:p w14:paraId="33041A3E"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2170" w:type="dxa"/>
            <w:gridSpan w:val="3"/>
            <w:tcBorders>
              <w:top w:val="single" w:sz="4" w:space="0" w:color="auto"/>
              <w:left w:val="single" w:sz="4" w:space="0" w:color="000000"/>
              <w:bottom w:val="single" w:sz="4" w:space="0" w:color="000000"/>
              <w:right w:val="single" w:sz="4" w:space="0" w:color="000000"/>
            </w:tcBorders>
          </w:tcPr>
          <w:p w14:paraId="3F6F8847"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659" w:type="dxa"/>
            <w:tcBorders>
              <w:top w:val="single" w:sz="4" w:space="0" w:color="auto"/>
              <w:left w:val="single" w:sz="4" w:space="0" w:color="000000"/>
              <w:bottom w:val="single" w:sz="4" w:space="0" w:color="000000"/>
              <w:right w:val="single" w:sz="4" w:space="0" w:color="000000"/>
            </w:tcBorders>
            <w:shd w:val="clear" w:color="auto" w:fill="F2F2F2"/>
          </w:tcPr>
          <w:p w14:paraId="34CBD7C5"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single" w:sz="4" w:space="0" w:color="auto"/>
              <w:left w:val="single" w:sz="4" w:space="0" w:color="000000"/>
              <w:bottom w:val="single" w:sz="4" w:space="0" w:color="000000"/>
              <w:right w:val="single" w:sz="4" w:space="0" w:color="000000"/>
            </w:tcBorders>
            <w:shd w:val="clear" w:color="auto" w:fill="F2F2F2"/>
            <w:hideMark/>
          </w:tcPr>
          <w:p w14:paraId="0B218174"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108</w:t>
            </w:r>
          </w:p>
        </w:tc>
      </w:tr>
      <w:tr w:rsidR="00B643B7" w:rsidRPr="00B643B7" w14:paraId="22763646" w14:textId="77777777" w:rsidTr="00C83184">
        <w:trPr>
          <w:trHeight w:val="302"/>
        </w:trPr>
        <w:tc>
          <w:tcPr>
            <w:tcW w:w="1274" w:type="dxa"/>
            <w:tcBorders>
              <w:top w:val="single" w:sz="4" w:space="0" w:color="auto"/>
              <w:left w:val="single" w:sz="4" w:space="0" w:color="000000"/>
              <w:bottom w:val="single" w:sz="4" w:space="0" w:color="000000"/>
              <w:right w:val="single" w:sz="4" w:space="0" w:color="000000"/>
            </w:tcBorders>
          </w:tcPr>
          <w:p w14:paraId="23EF5241" w14:textId="77777777" w:rsidR="00B643B7" w:rsidRPr="00B643B7" w:rsidRDefault="00B643B7" w:rsidP="00B643B7">
            <w:pPr>
              <w:rPr>
                <w:rFonts w:ascii="Times New Roman" w:eastAsia="Times New Roman" w:hAnsi="Times New Roman" w:cs="Times New Roman"/>
                <w:lang w:eastAsia="ru-RU"/>
              </w:rPr>
            </w:pPr>
          </w:p>
        </w:tc>
        <w:tc>
          <w:tcPr>
            <w:tcW w:w="3120" w:type="dxa"/>
            <w:tcBorders>
              <w:top w:val="single" w:sz="4" w:space="0" w:color="auto"/>
              <w:left w:val="single" w:sz="4" w:space="0" w:color="000000"/>
              <w:bottom w:val="single" w:sz="4" w:space="0" w:color="000000"/>
              <w:right w:val="single" w:sz="4" w:space="0" w:color="000000"/>
            </w:tcBorders>
            <w:hideMark/>
          </w:tcPr>
          <w:p w14:paraId="2F3352B1" w14:textId="77777777" w:rsidR="00B643B7" w:rsidRPr="00B643B7" w:rsidRDefault="00B643B7" w:rsidP="00B643B7">
            <w:pPr>
              <w:jc w:val="both"/>
              <w:rPr>
                <w:rFonts w:ascii="Times New Roman" w:eastAsia="NSimSun" w:hAnsi="Times New Roman" w:cs="Times New Roman"/>
                <w:lang w:eastAsia="ru-RU" w:bidi="hi-IN"/>
              </w:rPr>
            </w:pPr>
            <w:r w:rsidRPr="00B643B7">
              <w:rPr>
                <w:rFonts w:ascii="Times New Roman" w:eastAsia="NSimSun" w:hAnsi="Times New Roman" w:cs="Times New Roman"/>
                <w:lang w:eastAsia="ru-RU" w:bidi="hi-IN"/>
              </w:rPr>
              <w:t>Промежуточная аттестация</w:t>
            </w:r>
          </w:p>
        </w:tc>
        <w:tc>
          <w:tcPr>
            <w:tcW w:w="851" w:type="dxa"/>
            <w:tcBorders>
              <w:top w:val="single" w:sz="4" w:space="0" w:color="auto"/>
              <w:left w:val="single" w:sz="4" w:space="0" w:color="000000"/>
              <w:bottom w:val="single" w:sz="4" w:space="0" w:color="000000"/>
              <w:right w:val="single" w:sz="4" w:space="0" w:color="000000"/>
            </w:tcBorders>
            <w:hideMark/>
          </w:tcPr>
          <w:p w14:paraId="5EF82A4A" w14:textId="77777777" w:rsidR="00B643B7" w:rsidRPr="00B643B7" w:rsidRDefault="00B643B7" w:rsidP="00B643B7">
            <w:pPr>
              <w:snapToGrid w:val="0"/>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36</w:t>
            </w:r>
          </w:p>
        </w:tc>
        <w:tc>
          <w:tcPr>
            <w:tcW w:w="708" w:type="dxa"/>
            <w:tcBorders>
              <w:top w:val="single" w:sz="4" w:space="0" w:color="auto"/>
              <w:left w:val="single" w:sz="4" w:space="0" w:color="000000"/>
              <w:bottom w:val="single" w:sz="4" w:space="0" w:color="000000"/>
              <w:right w:val="single" w:sz="4" w:space="0" w:color="000000"/>
            </w:tcBorders>
          </w:tcPr>
          <w:p w14:paraId="717B387D"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709" w:type="dxa"/>
            <w:tcBorders>
              <w:top w:val="single" w:sz="4" w:space="0" w:color="auto"/>
              <w:left w:val="single" w:sz="4" w:space="0" w:color="000000"/>
              <w:bottom w:val="single" w:sz="4" w:space="0" w:color="000000"/>
              <w:right w:val="single" w:sz="4" w:space="0" w:color="000000"/>
            </w:tcBorders>
            <w:shd w:val="clear" w:color="auto" w:fill="F2F2F2"/>
          </w:tcPr>
          <w:p w14:paraId="1F330AEC"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2170" w:type="dxa"/>
            <w:gridSpan w:val="3"/>
            <w:tcBorders>
              <w:top w:val="single" w:sz="4" w:space="0" w:color="auto"/>
              <w:left w:val="single" w:sz="4" w:space="0" w:color="000000"/>
              <w:bottom w:val="single" w:sz="4" w:space="0" w:color="000000"/>
              <w:right w:val="single" w:sz="4" w:space="0" w:color="000000"/>
            </w:tcBorders>
          </w:tcPr>
          <w:p w14:paraId="0436CECA"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659" w:type="dxa"/>
            <w:tcBorders>
              <w:top w:val="single" w:sz="4" w:space="0" w:color="auto"/>
              <w:left w:val="single" w:sz="4" w:space="0" w:color="000000"/>
              <w:bottom w:val="single" w:sz="4" w:space="0" w:color="000000"/>
              <w:right w:val="single" w:sz="4" w:space="0" w:color="000000"/>
            </w:tcBorders>
            <w:shd w:val="clear" w:color="auto" w:fill="F2F2F2"/>
          </w:tcPr>
          <w:p w14:paraId="45A7C0B2" w14:textId="77777777" w:rsidR="00B643B7" w:rsidRPr="00B643B7" w:rsidRDefault="00B643B7" w:rsidP="00B643B7">
            <w:pPr>
              <w:snapToGrid w:val="0"/>
              <w:jc w:val="center"/>
              <w:rPr>
                <w:rFonts w:ascii="Times New Roman" w:eastAsia="Times New Roman" w:hAnsi="Times New Roman" w:cs="Times New Roman"/>
                <w:b/>
                <w:bCs/>
                <w:lang w:eastAsia="ru-RU"/>
              </w:rPr>
            </w:pPr>
          </w:p>
        </w:tc>
        <w:tc>
          <w:tcPr>
            <w:tcW w:w="574" w:type="dxa"/>
            <w:tcBorders>
              <w:top w:val="single" w:sz="4" w:space="0" w:color="auto"/>
              <w:left w:val="single" w:sz="4" w:space="0" w:color="000000"/>
              <w:bottom w:val="single" w:sz="4" w:space="0" w:color="000000"/>
              <w:right w:val="single" w:sz="4" w:space="0" w:color="000000"/>
            </w:tcBorders>
            <w:shd w:val="clear" w:color="auto" w:fill="F2F2F2"/>
          </w:tcPr>
          <w:p w14:paraId="4F985809" w14:textId="77777777" w:rsidR="00B643B7" w:rsidRPr="00B643B7" w:rsidRDefault="00B643B7" w:rsidP="00B643B7">
            <w:pPr>
              <w:snapToGrid w:val="0"/>
              <w:jc w:val="center"/>
              <w:rPr>
                <w:rFonts w:ascii="Times New Roman" w:eastAsia="Times New Roman" w:hAnsi="Times New Roman" w:cs="Times New Roman"/>
                <w:b/>
                <w:bCs/>
                <w:lang w:eastAsia="ru-RU"/>
              </w:rPr>
            </w:pPr>
          </w:p>
        </w:tc>
      </w:tr>
      <w:tr w:rsidR="00B643B7" w:rsidRPr="00B643B7" w14:paraId="0B7DF6D3" w14:textId="77777777" w:rsidTr="00C83184">
        <w:trPr>
          <w:trHeight w:val="245"/>
        </w:trPr>
        <w:tc>
          <w:tcPr>
            <w:tcW w:w="1274" w:type="dxa"/>
            <w:tcBorders>
              <w:top w:val="single" w:sz="4" w:space="0" w:color="000000"/>
              <w:left w:val="single" w:sz="4" w:space="0" w:color="000000"/>
              <w:bottom w:val="single" w:sz="4" w:space="0" w:color="000000"/>
              <w:right w:val="single" w:sz="4" w:space="0" w:color="000000"/>
            </w:tcBorders>
          </w:tcPr>
          <w:p w14:paraId="2C0CEF93" w14:textId="77777777" w:rsidR="00B643B7" w:rsidRPr="00B643B7" w:rsidRDefault="00B643B7" w:rsidP="00B643B7">
            <w:pPr>
              <w:snapToGrid w:val="0"/>
              <w:rPr>
                <w:rFonts w:ascii="Times New Roman" w:eastAsia="Times New Roman" w:hAnsi="Times New Roman" w:cs="Times New Roman"/>
                <w:b/>
                <w:bCs/>
                <w:i/>
                <w:lang w:eastAsia="ru-RU"/>
              </w:rPr>
            </w:pPr>
          </w:p>
        </w:tc>
        <w:tc>
          <w:tcPr>
            <w:tcW w:w="3120" w:type="dxa"/>
            <w:tcBorders>
              <w:top w:val="single" w:sz="4" w:space="0" w:color="000000"/>
              <w:left w:val="single" w:sz="4" w:space="0" w:color="000000"/>
              <w:bottom w:val="single" w:sz="4" w:space="0" w:color="000000"/>
              <w:right w:val="single" w:sz="4" w:space="0" w:color="000000"/>
            </w:tcBorders>
            <w:hideMark/>
          </w:tcPr>
          <w:p w14:paraId="074FB392" w14:textId="77777777" w:rsidR="00B643B7" w:rsidRPr="00B643B7" w:rsidRDefault="00B643B7" w:rsidP="00B643B7">
            <w:pPr>
              <w:jc w:val="both"/>
              <w:rPr>
                <w:rFonts w:ascii="Times New Roman" w:eastAsia="Times New Roman" w:hAnsi="Times New Roman" w:cs="Times New Roman"/>
                <w:b/>
                <w:i/>
                <w:lang w:eastAsia="ru-RU"/>
              </w:rPr>
            </w:pPr>
            <w:r w:rsidRPr="00B643B7">
              <w:rPr>
                <w:rFonts w:ascii="Times New Roman" w:eastAsia="Times New Roman" w:hAnsi="Times New Roman" w:cs="Times New Roman"/>
                <w:b/>
                <w:i/>
                <w:lang w:eastAsia="ru-RU"/>
              </w:rPr>
              <w:t>Всего:</w:t>
            </w:r>
          </w:p>
        </w:tc>
        <w:tc>
          <w:tcPr>
            <w:tcW w:w="851" w:type="dxa"/>
            <w:tcBorders>
              <w:top w:val="single" w:sz="4" w:space="0" w:color="000000"/>
              <w:left w:val="single" w:sz="4" w:space="0" w:color="000000"/>
              <w:bottom w:val="single" w:sz="4" w:space="0" w:color="000000"/>
              <w:right w:val="single" w:sz="4" w:space="0" w:color="000000"/>
            </w:tcBorders>
            <w:hideMark/>
          </w:tcPr>
          <w:p w14:paraId="17A8A15D"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332</w:t>
            </w:r>
          </w:p>
        </w:tc>
        <w:tc>
          <w:tcPr>
            <w:tcW w:w="708" w:type="dxa"/>
            <w:tcBorders>
              <w:top w:val="single" w:sz="4" w:space="0" w:color="000000"/>
              <w:left w:val="single" w:sz="4" w:space="0" w:color="000000"/>
              <w:bottom w:val="single" w:sz="4" w:space="0" w:color="000000"/>
              <w:right w:val="single" w:sz="4" w:space="0" w:color="000000"/>
            </w:tcBorders>
            <w:hideMark/>
          </w:tcPr>
          <w:p w14:paraId="3B431E8A"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218</w:t>
            </w:r>
          </w:p>
        </w:tc>
        <w:tc>
          <w:tcPr>
            <w:tcW w:w="709" w:type="dxa"/>
            <w:tcBorders>
              <w:top w:val="single" w:sz="4" w:space="0" w:color="000000"/>
              <w:left w:val="single" w:sz="4" w:space="0" w:color="000000"/>
              <w:bottom w:val="single" w:sz="4" w:space="0" w:color="000000"/>
              <w:right w:val="single" w:sz="4" w:space="0" w:color="000000"/>
            </w:tcBorders>
            <w:shd w:val="clear" w:color="auto" w:fill="F2F2F2"/>
            <w:hideMark/>
          </w:tcPr>
          <w:p w14:paraId="18F75EFD"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116</w:t>
            </w:r>
          </w:p>
        </w:tc>
        <w:tc>
          <w:tcPr>
            <w:tcW w:w="709" w:type="dxa"/>
            <w:tcBorders>
              <w:top w:val="single" w:sz="4" w:space="0" w:color="000000"/>
              <w:left w:val="single" w:sz="4" w:space="0" w:color="000000"/>
              <w:bottom w:val="single" w:sz="4" w:space="0" w:color="000000"/>
              <w:right w:val="single" w:sz="4" w:space="0" w:color="000000"/>
            </w:tcBorders>
            <w:hideMark/>
          </w:tcPr>
          <w:p w14:paraId="6503D4FE"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116</w:t>
            </w:r>
          </w:p>
        </w:tc>
        <w:tc>
          <w:tcPr>
            <w:tcW w:w="709" w:type="dxa"/>
            <w:tcBorders>
              <w:top w:val="single" w:sz="4" w:space="0" w:color="000000"/>
              <w:left w:val="single" w:sz="4" w:space="0" w:color="000000"/>
              <w:bottom w:val="single" w:sz="4" w:space="0" w:color="000000"/>
              <w:right w:val="single" w:sz="4" w:space="0" w:color="000000"/>
            </w:tcBorders>
            <w:hideMark/>
          </w:tcPr>
          <w:p w14:paraId="5F0F003E"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752" w:type="dxa"/>
            <w:tcBorders>
              <w:top w:val="single" w:sz="4" w:space="0" w:color="000000"/>
              <w:left w:val="single" w:sz="4" w:space="0" w:color="000000"/>
              <w:bottom w:val="single" w:sz="4" w:space="0" w:color="000000"/>
              <w:right w:val="single" w:sz="4" w:space="0" w:color="000000"/>
            </w:tcBorders>
            <w:hideMark/>
          </w:tcPr>
          <w:p w14:paraId="5D8940E9"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659" w:type="dxa"/>
            <w:tcBorders>
              <w:top w:val="single" w:sz="4" w:space="0" w:color="000000"/>
              <w:left w:val="single" w:sz="4" w:space="0" w:color="000000"/>
              <w:bottom w:val="single" w:sz="4" w:space="0" w:color="000000"/>
              <w:right w:val="single" w:sz="4" w:space="0" w:color="000000"/>
            </w:tcBorders>
            <w:shd w:val="clear" w:color="auto" w:fill="F2F2F2"/>
            <w:hideMark/>
          </w:tcPr>
          <w:p w14:paraId="758C042E"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72</w:t>
            </w:r>
          </w:p>
        </w:tc>
        <w:tc>
          <w:tcPr>
            <w:tcW w:w="574" w:type="dxa"/>
            <w:tcBorders>
              <w:top w:val="single" w:sz="4" w:space="0" w:color="000000"/>
              <w:left w:val="single" w:sz="4" w:space="0" w:color="000000"/>
              <w:bottom w:val="single" w:sz="4" w:space="0" w:color="000000"/>
              <w:right w:val="single" w:sz="4" w:space="0" w:color="000000"/>
            </w:tcBorders>
            <w:shd w:val="clear" w:color="auto" w:fill="F2F2F2"/>
            <w:hideMark/>
          </w:tcPr>
          <w:p w14:paraId="17895B3D"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108</w:t>
            </w:r>
          </w:p>
        </w:tc>
      </w:tr>
    </w:tbl>
    <w:p w14:paraId="7A72B0F3" w14:textId="77777777" w:rsidR="00B643B7" w:rsidRPr="00B643B7" w:rsidRDefault="00B643B7" w:rsidP="00B643B7">
      <w:pPr>
        <w:spacing w:after="200" w:line="276" w:lineRule="auto"/>
        <w:ind w:left="851"/>
        <w:rPr>
          <w:rFonts w:ascii="Times New Roman" w:eastAsia="Times New Roman" w:hAnsi="Times New Roman" w:cs="Times New Roman"/>
          <w:sz w:val="24"/>
          <w:szCs w:val="24"/>
          <w:lang w:eastAsia="ru-RU"/>
        </w:rPr>
      </w:pPr>
    </w:p>
    <w:p w14:paraId="1CFB523D" w14:textId="77777777" w:rsidR="00B643B7" w:rsidRPr="00B643B7" w:rsidRDefault="00B643B7" w:rsidP="00B643B7">
      <w:pPr>
        <w:pStyle w:val="114"/>
      </w:pPr>
      <w:bookmarkStart w:id="474" w:name="_Toc208869352"/>
      <w:bookmarkStart w:id="475" w:name="_Toc208871011"/>
      <w:bookmarkStart w:id="476" w:name="_Toc208871450"/>
      <w:bookmarkStart w:id="477" w:name="_Toc208871851"/>
      <w:bookmarkStart w:id="478" w:name="_Toc208949201"/>
      <w:bookmarkStart w:id="479" w:name="_Toc208949262"/>
      <w:bookmarkStart w:id="480" w:name="_Toc208949323"/>
      <w:bookmarkStart w:id="481" w:name="_Toc208949384"/>
      <w:bookmarkStart w:id="482" w:name="_Toc208949451"/>
      <w:r w:rsidRPr="00B643B7">
        <w:t>2.3. Примерное содержание профессионального модуля</w:t>
      </w:r>
      <w:bookmarkEnd w:id="474"/>
      <w:bookmarkEnd w:id="475"/>
      <w:bookmarkEnd w:id="476"/>
      <w:bookmarkEnd w:id="477"/>
      <w:bookmarkEnd w:id="478"/>
      <w:bookmarkEnd w:id="479"/>
      <w:bookmarkEnd w:id="480"/>
      <w:bookmarkEnd w:id="481"/>
      <w:bookmarkEnd w:id="482"/>
    </w:p>
    <w:tbl>
      <w:tblPr>
        <w:tblW w:w="485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6952"/>
      </w:tblGrid>
      <w:tr w:rsidR="00B643B7" w:rsidRPr="00B643B7" w14:paraId="20A30B97" w14:textId="77777777" w:rsidTr="00C83184">
        <w:trPr>
          <w:trHeight w:val="1204"/>
        </w:trPr>
        <w:tc>
          <w:tcPr>
            <w:tcW w:w="2332" w:type="dxa"/>
            <w:tcBorders>
              <w:top w:val="single" w:sz="4" w:space="0" w:color="auto"/>
              <w:left w:val="single" w:sz="4" w:space="0" w:color="auto"/>
              <w:bottom w:val="single" w:sz="4" w:space="0" w:color="auto"/>
              <w:right w:val="single" w:sz="4" w:space="0" w:color="auto"/>
            </w:tcBorders>
            <w:vAlign w:val="center"/>
            <w:hideMark/>
          </w:tcPr>
          <w:p w14:paraId="708EC0A7"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Наименование разделов и тем</w:t>
            </w:r>
          </w:p>
        </w:tc>
        <w:tc>
          <w:tcPr>
            <w:tcW w:w="6952" w:type="dxa"/>
            <w:tcBorders>
              <w:top w:val="single" w:sz="4" w:space="0" w:color="auto"/>
              <w:left w:val="single" w:sz="4" w:space="0" w:color="auto"/>
              <w:bottom w:val="single" w:sz="4" w:space="0" w:color="auto"/>
              <w:right w:val="single" w:sz="4" w:space="0" w:color="auto"/>
            </w:tcBorders>
            <w:vAlign w:val="center"/>
            <w:hideMark/>
          </w:tcPr>
          <w:p w14:paraId="2F81C659" w14:textId="77777777" w:rsidR="00B643B7" w:rsidRPr="00B643B7" w:rsidRDefault="00B643B7" w:rsidP="00B643B7">
            <w:pPr>
              <w:suppressAutoHyphens/>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B643B7">
              <w:rPr>
                <w:rFonts w:ascii="Times New Roman" w:eastAsia="Times New Roman" w:hAnsi="Times New Roman" w:cs="Times New Roman"/>
                <w:i/>
                <w:iCs/>
                <w:lang w:eastAsia="ru-RU"/>
              </w:rPr>
              <w:t>курсовой проект (работа)</w:t>
            </w:r>
          </w:p>
        </w:tc>
      </w:tr>
      <w:tr w:rsidR="00B643B7" w:rsidRPr="00B643B7" w14:paraId="6DCB2489"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2A006FBB"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bCs/>
                <w:lang w:eastAsia="ru-RU"/>
              </w:rPr>
              <w:t>Раздел 1. Обеспечение безопасности плавания судов. Государственный контроль (надзор) (8 часов)</w:t>
            </w:r>
          </w:p>
        </w:tc>
      </w:tr>
      <w:tr w:rsidR="00B643B7" w:rsidRPr="00B643B7" w14:paraId="7653011B" w14:textId="77777777" w:rsidTr="00C83184">
        <w:trPr>
          <w:trHeight w:val="324"/>
        </w:trPr>
        <w:tc>
          <w:tcPr>
            <w:tcW w:w="9284" w:type="dxa"/>
            <w:gridSpan w:val="2"/>
            <w:tcBorders>
              <w:top w:val="single" w:sz="4" w:space="0" w:color="auto"/>
              <w:left w:val="single" w:sz="4" w:space="0" w:color="auto"/>
              <w:bottom w:val="single" w:sz="4" w:space="0" w:color="auto"/>
              <w:right w:val="single" w:sz="4" w:space="0" w:color="auto"/>
            </w:tcBorders>
            <w:hideMark/>
          </w:tcPr>
          <w:p w14:paraId="2545802D"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29F01405"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95E62F1"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1.1. </w:t>
            </w:r>
          </w:p>
          <w:p w14:paraId="65069463"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Основные понятия в области безопасности плавания судов</w:t>
            </w:r>
          </w:p>
        </w:tc>
        <w:tc>
          <w:tcPr>
            <w:tcW w:w="6952" w:type="dxa"/>
            <w:tcBorders>
              <w:top w:val="single" w:sz="4" w:space="0" w:color="auto"/>
              <w:left w:val="single" w:sz="4" w:space="0" w:color="auto"/>
              <w:bottom w:val="single" w:sz="4" w:space="0" w:color="auto"/>
              <w:right w:val="single" w:sz="4" w:space="0" w:color="auto"/>
            </w:tcBorders>
            <w:hideMark/>
          </w:tcPr>
          <w:p w14:paraId="487775D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3CD610F" w14:textId="77777777" w:rsidTr="00C83184">
        <w:trPr>
          <w:trHeight w:val="562"/>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7A3CBAA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06D1E41A" w14:textId="77777777" w:rsidR="00B643B7" w:rsidRPr="00B643B7" w:rsidRDefault="00B643B7" w:rsidP="00B643B7">
            <w:pPr>
              <w:suppressAutoHyphens/>
              <w:jc w:val="both"/>
              <w:rPr>
                <w:rFonts w:ascii="Calibri" w:eastAsia="Times New Roman" w:hAnsi="Calibri" w:cs="Times New Roman"/>
                <w:lang w:eastAsia="ru-RU"/>
              </w:rPr>
            </w:pPr>
            <w:r w:rsidRPr="00B643B7">
              <w:rPr>
                <w:rFonts w:ascii="Times New Roman" w:eastAsia="Times New Roman" w:hAnsi="Times New Roman" w:cs="Times New Roman"/>
                <w:lang w:eastAsia="ru-RU"/>
              </w:rPr>
              <w:t>Основные понятия: безопасность плавания судов, безопасность судоходства и безопасная эксплуатация судов.</w:t>
            </w:r>
          </w:p>
          <w:p w14:paraId="3D2872EA" w14:textId="77777777" w:rsidR="00B643B7" w:rsidRPr="00B643B7" w:rsidRDefault="00B643B7" w:rsidP="00B643B7">
            <w:pPr>
              <w:suppressAutoHyphens/>
              <w:jc w:val="both"/>
              <w:rPr>
                <w:rFonts w:ascii="Calibri" w:eastAsia="Times New Roman" w:hAnsi="Calibri" w:cs="Times New Roman"/>
                <w:lang w:eastAsia="ru-RU"/>
              </w:rPr>
            </w:pPr>
            <w:r w:rsidRPr="00B643B7">
              <w:rPr>
                <w:rFonts w:ascii="Times New Roman" w:eastAsia="Times New Roman" w:hAnsi="Times New Roman" w:cs="Times New Roman"/>
                <w:lang w:eastAsia="ru-RU"/>
              </w:rPr>
              <w:t>Обеспечение безопасности судоходства. Подготовка судна к плаванию</w:t>
            </w:r>
          </w:p>
        </w:tc>
      </w:tr>
      <w:tr w:rsidR="00B643B7" w:rsidRPr="00B643B7" w14:paraId="40230414" w14:textId="77777777" w:rsidTr="00C83184">
        <w:trPr>
          <w:trHeight w:val="407"/>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0911656D"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7B6CCC6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7EB7CE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1FC6150" w14:textId="77777777" w:rsidTr="00C83184">
        <w:trPr>
          <w:trHeight w:val="197"/>
        </w:trPr>
        <w:tc>
          <w:tcPr>
            <w:tcW w:w="2332" w:type="dxa"/>
            <w:vMerge w:val="restart"/>
            <w:tcBorders>
              <w:top w:val="single" w:sz="4" w:space="0" w:color="auto"/>
              <w:left w:val="single" w:sz="4" w:space="0" w:color="auto"/>
              <w:bottom w:val="single" w:sz="4" w:space="0" w:color="auto"/>
              <w:right w:val="single" w:sz="4" w:space="0" w:color="auto"/>
            </w:tcBorders>
            <w:hideMark/>
          </w:tcPr>
          <w:p w14:paraId="1A605786"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1.2. </w:t>
            </w:r>
          </w:p>
          <w:p w14:paraId="7D0A6480"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Правовые основы обеспечения безопасности плавания судов</w:t>
            </w:r>
          </w:p>
        </w:tc>
        <w:tc>
          <w:tcPr>
            <w:tcW w:w="6952" w:type="dxa"/>
            <w:tcBorders>
              <w:top w:val="single" w:sz="4" w:space="0" w:color="auto"/>
              <w:left w:val="single" w:sz="4" w:space="0" w:color="auto"/>
              <w:bottom w:val="single" w:sz="4" w:space="0" w:color="auto"/>
              <w:right w:val="single" w:sz="4" w:space="0" w:color="auto"/>
            </w:tcBorders>
            <w:hideMark/>
          </w:tcPr>
          <w:p w14:paraId="12BE84E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DA4B9EE" w14:textId="77777777" w:rsidTr="00C83184">
        <w:trPr>
          <w:trHeight w:val="1022"/>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3A2E0F08"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14037F0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Правовая информация и её структура. Международная морская организация. Краткая характеристика основных международных конвенций и кодексов.</w:t>
            </w:r>
          </w:p>
          <w:p w14:paraId="652BD55A"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Законодательные акты Российской Федерации в области обеспечения безопасной эксплуатации судов. Локальные акты судовладельца</w:t>
            </w:r>
          </w:p>
        </w:tc>
      </w:tr>
      <w:tr w:rsidR="00B643B7" w:rsidRPr="00B643B7" w14:paraId="3B61305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37DD04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CAD08F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53CDFC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207D351"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1A88D7E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1.3. </w:t>
            </w:r>
          </w:p>
          <w:p w14:paraId="0ED02971"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Судовые документы и документация. Требования к членам экипажа</w:t>
            </w:r>
          </w:p>
        </w:tc>
        <w:tc>
          <w:tcPr>
            <w:tcW w:w="6952" w:type="dxa"/>
            <w:tcBorders>
              <w:top w:val="single" w:sz="4" w:space="0" w:color="auto"/>
              <w:left w:val="single" w:sz="4" w:space="0" w:color="auto"/>
              <w:bottom w:val="single" w:sz="4" w:space="0" w:color="auto"/>
              <w:right w:val="single" w:sz="4" w:space="0" w:color="auto"/>
            </w:tcBorders>
            <w:hideMark/>
          </w:tcPr>
          <w:p w14:paraId="62D28A1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82173CD" w14:textId="77777777" w:rsidTr="00C83184">
        <w:trPr>
          <w:trHeight w:val="769"/>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4142B12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36930022"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Обязательные судовые документы. Ведение и хранение судового журнала. Судовая роль.</w:t>
            </w:r>
          </w:p>
          <w:p w14:paraId="4078DF7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Требования к членам экипажа. Квалификационные испытания</w:t>
            </w:r>
          </w:p>
        </w:tc>
      </w:tr>
      <w:tr w:rsidR="00B643B7" w:rsidRPr="00B643B7" w14:paraId="27E73BA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66479A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479CEBF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A144D52"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62B46C4" w14:textId="77777777" w:rsidTr="00C83184">
        <w:trPr>
          <w:trHeight w:val="296"/>
        </w:trPr>
        <w:tc>
          <w:tcPr>
            <w:tcW w:w="2332" w:type="dxa"/>
            <w:vMerge w:val="restart"/>
            <w:tcBorders>
              <w:top w:val="single" w:sz="4" w:space="0" w:color="auto"/>
              <w:left w:val="single" w:sz="4" w:space="0" w:color="auto"/>
              <w:bottom w:val="single" w:sz="4" w:space="0" w:color="auto"/>
              <w:right w:val="single" w:sz="4" w:space="0" w:color="auto"/>
            </w:tcBorders>
            <w:hideMark/>
          </w:tcPr>
          <w:p w14:paraId="6CE8289E"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Тема 1.4. </w:t>
            </w:r>
            <w:r w:rsidRPr="00B643B7">
              <w:rPr>
                <w:rFonts w:ascii="Times New Roman" w:eastAsia="Times New Roman" w:hAnsi="Times New Roman" w:cs="Times New Roman"/>
                <w:b/>
                <w:lang w:eastAsia="ru-RU"/>
              </w:rPr>
              <w:lastRenderedPageBreak/>
              <w:t>Государственный контроль (надзор)</w:t>
            </w:r>
          </w:p>
        </w:tc>
        <w:tc>
          <w:tcPr>
            <w:tcW w:w="6952" w:type="dxa"/>
            <w:tcBorders>
              <w:top w:val="single" w:sz="4" w:space="0" w:color="auto"/>
              <w:left w:val="single" w:sz="4" w:space="0" w:color="auto"/>
              <w:bottom w:val="single" w:sz="4" w:space="0" w:color="auto"/>
              <w:right w:val="single" w:sz="4" w:space="0" w:color="auto"/>
            </w:tcBorders>
            <w:hideMark/>
          </w:tcPr>
          <w:p w14:paraId="216B230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 xml:space="preserve">Содержание </w:t>
            </w:r>
          </w:p>
        </w:tc>
      </w:tr>
      <w:tr w:rsidR="00B643B7" w:rsidRPr="00B643B7" w14:paraId="7535B325" w14:textId="77777777" w:rsidTr="00C83184">
        <w:trPr>
          <w:trHeight w:val="1528"/>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65469FC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616C4F3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Государственный контроль (надзор) - общие понятия. Основания для проведения контрольных (надзорных) мероприятий. Виды контрольных (надзорных) мероприятий. Организация проведения контрольных (надзорных) мероприятий.</w:t>
            </w:r>
          </w:p>
          <w:p w14:paraId="1327B41F"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Права должностных лиц органа государственного надзора. Составление акта контрольного (надзорного) мероприятия</w:t>
            </w:r>
          </w:p>
        </w:tc>
      </w:tr>
      <w:tr w:rsidR="00B643B7" w:rsidRPr="00B643B7" w14:paraId="2A64948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82680E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682B546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152391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90D0BA4"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FA3A85B"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Тема 1.5. </w:t>
            </w:r>
            <w:r w:rsidRPr="00B643B7">
              <w:rPr>
                <w:rFonts w:ascii="Times New Roman" w:eastAsia="Times New Roman" w:hAnsi="Times New Roman" w:cs="Times New Roman"/>
                <w:b/>
                <w:lang w:eastAsia="ru-RU"/>
              </w:rPr>
              <w:t>Осуществление государственного надзора на водном транспорте</w:t>
            </w:r>
          </w:p>
        </w:tc>
        <w:tc>
          <w:tcPr>
            <w:tcW w:w="6952" w:type="dxa"/>
            <w:tcBorders>
              <w:top w:val="single" w:sz="4" w:space="0" w:color="auto"/>
              <w:left w:val="single" w:sz="4" w:space="0" w:color="auto"/>
              <w:bottom w:val="single" w:sz="4" w:space="0" w:color="auto"/>
              <w:right w:val="single" w:sz="4" w:space="0" w:color="auto"/>
            </w:tcBorders>
            <w:hideMark/>
          </w:tcPr>
          <w:p w14:paraId="747EA1A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25AD204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484696C"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6CD1BB8"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Цели и предмет государственного надзора. Системы оценки и категории риска. Профилактика рисков. Периодичность проведения плановых контрольных (надзорных) мероприятий. Постоянный рейд и другие виды контрольных мероприятий</w:t>
            </w:r>
          </w:p>
        </w:tc>
      </w:tr>
      <w:tr w:rsidR="00B643B7" w:rsidRPr="00B643B7" w14:paraId="5134686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DBB699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19CE384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75273E2"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B48B145"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2957C26"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Тема 1.6. </w:t>
            </w:r>
            <w:r w:rsidRPr="00B643B7">
              <w:rPr>
                <w:rFonts w:ascii="Times New Roman" w:eastAsia="Times New Roman" w:hAnsi="Times New Roman" w:cs="Times New Roman"/>
                <w:b/>
                <w:lang w:eastAsia="ru-RU"/>
              </w:rPr>
              <w:t>Государственный портовый контроль (ГПК) судов</w:t>
            </w:r>
          </w:p>
        </w:tc>
        <w:tc>
          <w:tcPr>
            <w:tcW w:w="6952" w:type="dxa"/>
            <w:tcBorders>
              <w:top w:val="single" w:sz="4" w:space="0" w:color="auto"/>
              <w:left w:val="single" w:sz="4" w:space="0" w:color="auto"/>
              <w:bottom w:val="single" w:sz="4" w:space="0" w:color="auto"/>
              <w:right w:val="single" w:sz="4" w:space="0" w:color="auto"/>
            </w:tcBorders>
            <w:hideMark/>
          </w:tcPr>
          <w:p w14:paraId="1BC8A40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3097840" w14:textId="77777777" w:rsidTr="00C83184">
        <w:trPr>
          <w:trHeight w:val="1275"/>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2EC5AE63"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right w:val="single" w:sz="4" w:space="0" w:color="auto"/>
            </w:tcBorders>
            <w:hideMark/>
          </w:tcPr>
          <w:p w14:paraId="70BFCB6D"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Назначение, структура и правовая основа ГПК. Права лиц, осуществляющих государственный портовый контроль.</w:t>
            </w:r>
          </w:p>
          <w:p w14:paraId="08EC0F09"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Периодичность проверки судов и иных плавучих объектов. Порядок проверки судов и иных плавучих объектов. Внеплановые проверки. Перечень нарушений обязательных требований.</w:t>
            </w:r>
          </w:p>
        </w:tc>
      </w:tr>
      <w:tr w:rsidR="00B643B7" w:rsidRPr="00B643B7" w14:paraId="760A319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D5720FD"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12997FC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5C79E21"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0F7F2BC"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001DC414"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bCs/>
                <w:lang w:eastAsia="ru-RU"/>
              </w:rPr>
              <w:t>Раздел 2. Организация борьбы за живучесть судна (26 часов)</w:t>
            </w:r>
          </w:p>
        </w:tc>
      </w:tr>
      <w:tr w:rsidR="00B643B7" w:rsidRPr="00B643B7" w14:paraId="77973AED"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1327C402"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47BED4F0"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FBC7CF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2.1.</w:t>
            </w:r>
          </w:p>
          <w:p w14:paraId="7D128D68"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b/>
                <w:lang w:eastAsia="ru-RU"/>
              </w:rPr>
              <w:t>Подготовка экипажа. Судовые тревоги</w:t>
            </w:r>
          </w:p>
        </w:tc>
        <w:tc>
          <w:tcPr>
            <w:tcW w:w="6952" w:type="dxa"/>
            <w:tcBorders>
              <w:top w:val="single" w:sz="4" w:space="0" w:color="auto"/>
              <w:left w:val="single" w:sz="4" w:space="0" w:color="auto"/>
              <w:bottom w:val="single" w:sz="4" w:space="0" w:color="auto"/>
              <w:right w:val="single" w:sz="4" w:space="0" w:color="auto"/>
            </w:tcBorders>
            <w:hideMark/>
          </w:tcPr>
          <w:p w14:paraId="4BC7B6D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0D3919E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EFBCBC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CC6AF20" w14:textId="77777777" w:rsidR="00B643B7" w:rsidRPr="00B643B7" w:rsidRDefault="00B643B7" w:rsidP="00B643B7">
            <w:pPr>
              <w:suppressAutoHyphens/>
              <w:jc w:val="both"/>
              <w:rPr>
                <w:rFonts w:ascii="Calibri" w:eastAsia="Times New Roman" w:hAnsi="Calibri" w:cs="Times New Roman"/>
                <w:lang w:eastAsia="ru-RU"/>
              </w:rPr>
            </w:pPr>
            <w:r w:rsidRPr="00B643B7">
              <w:rPr>
                <w:rFonts w:ascii="Times New Roman" w:eastAsia="Times New Roman" w:hAnsi="Times New Roman" w:cs="Times New Roman"/>
                <w:lang w:eastAsia="ru-RU"/>
              </w:rPr>
              <w:t>Готовность экипажа к аварийным ситуациям. Судовые тревоги, их виды и сигналы. Порядок объявления тревог и периодичность их проведения.  Расписание и инструкции по тревогам. Каютные карточки</w:t>
            </w:r>
          </w:p>
        </w:tc>
      </w:tr>
      <w:tr w:rsidR="00B643B7" w:rsidRPr="00B643B7" w14:paraId="53CC0A4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2A333A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2A01F9E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8DD7B33"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CFC71C0"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55B3FD5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2.2. </w:t>
            </w:r>
          </w:p>
          <w:p w14:paraId="750AFCD8"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Организация борьбы за живучесть судна. Аварийная папка</w:t>
            </w:r>
          </w:p>
        </w:tc>
        <w:tc>
          <w:tcPr>
            <w:tcW w:w="6952" w:type="dxa"/>
            <w:tcBorders>
              <w:top w:val="single" w:sz="4" w:space="0" w:color="auto"/>
              <w:left w:val="single" w:sz="4" w:space="0" w:color="auto"/>
              <w:bottom w:val="single" w:sz="4" w:space="0" w:color="auto"/>
              <w:right w:val="single" w:sz="4" w:space="0" w:color="auto"/>
            </w:tcBorders>
            <w:hideMark/>
          </w:tcPr>
          <w:p w14:paraId="4192EF8B"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007C81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BA4ACD0"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37868E24" w14:textId="77777777" w:rsidR="00B643B7" w:rsidRPr="00B643B7" w:rsidRDefault="00B643B7" w:rsidP="00B643B7">
            <w:pPr>
              <w:suppressAutoHyphens/>
              <w:jc w:val="both"/>
              <w:rPr>
                <w:rFonts w:ascii="Calibri" w:eastAsia="Times New Roman" w:hAnsi="Calibri" w:cs="Times New Roman"/>
                <w:lang w:eastAsia="ru-RU"/>
              </w:rPr>
            </w:pPr>
            <w:r w:rsidRPr="00B643B7">
              <w:rPr>
                <w:rFonts w:ascii="Times New Roman" w:eastAsia="Times New Roman" w:hAnsi="Times New Roman" w:cs="Times New Roman"/>
                <w:lang w:eastAsia="ru-RU"/>
              </w:rPr>
              <w:t>Организация борьбы за живучесть судна. Аварийная папка и её содержание. Действия членов экипажа по борьбе за живучесть судна</w:t>
            </w:r>
          </w:p>
        </w:tc>
      </w:tr>
      <w:tr w:rsidR="00B643B7" w:rsidRPr="00B643B7" w14:paraId="3AD3D375"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594832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2D787D1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2636985"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1B7512B"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B63F590"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2.3. </w:t>
            </w:r>
          </w:p>
          <w:p w14:paraId="74D07FC8"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Нормы аварийного снабжения, его состав, требования к маркировке и размещению</w:t>
            </w:r>
          </w:p>
        </w:tc>
        <w:tc>
          <w:tcPr>
            <w:tcW w:w="6952" w:type="dxa"/>
            <w:tcBorders>
              <w:top w:val="single" w:sz="4" w:space="0" w:color="auto"/>
              <w:left w:val="single" w:sz="4" w:space="0" w:color="auto"/>
              <w:bottom w:val="single" w:sz="4" w:space="0" w:color="auto"/>
              <w:right w:val="single" w:sz="4" w:space="0" w:color="auto"/>
            </w:tcBorders>
            <w:hideMark/>
          </w:tcPr>
          <w:p w14:paraId="7DC3203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85716C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0B1B63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CA81C6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Нормы снабжения судов. Состав (перечень) снабжения. Маркировка и хранение</w:t>
            </w:r>
          </w:p>
        </w:tc>
      </w:tr>
      <w:tr w:rsidR="00B643B7" w:rsidRPr="00B643B7" w14:paraId="4F928B0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0129FD2"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58A23F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119668B4"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43ED672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059A756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Определение норм аварийного снабжения для различных типов судов</w:t>
            </w:r>
          </w:p>
        </w:tc>
      </w:tr>
      <w:tr w:rsidR="00B643B7" w:rsidRPr="00B643B7" w14:paraId="0B08A22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23B8008"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4FAB870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0268D6E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FA80667"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54163EC"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2.4. </w:t>
            </w:r>
          </w:p>
          <w:p w14:paraId="18A33696"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Борьба экипажа за непотопляемость судна</w:t>
            </w:r>
          </w:p>
        </w:tc>
        <w:tc>
          <w:tcPr>
            <w:tcW w:w="6952" w:type="dxa"/>
            <w:tcBorders>
              <w:top w:val="single" w:sz="4" w:space="0" w:color="auto"/>
              <w:left w:val="single" w:sz="4" w:space="0" w:color="auto"/>
              <w:bottom w:val="single" w:sz="4" w:space="0" w:color="auto"/>
              <w:right w:val="single" w:sz="4" w:space="0" w:color="auto"/>
            </w:tcBorders>
            <w:hideMark/>
          </w:tcPr>
          <w:p w14:paraId="4871C53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3C2B97E" w14:textId="77777777" w:rsidTr="00C83184">
        <w:trPr>
          <w:trHeight w:val="1285"/>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7C0A906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3C53C532"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Организация борьбы с водой. Действия командира аварийной партии (группы). Классификация пробоин. Применение водоотливных средств.</w:t>
            </w:r>
          </w:p>
          <w:p w14:paraId="74C0E51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Борьба экипажа с водой. Постановка мягкого и жесткого пластыря.</w:t>
            </w:r>
          </w:p>
          <w:p w14:paraId="272223C3"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Информация об остойчивости и непотопляемости судна.</w:t>
            </w:r>
            <w:r w:rsidRPr="00B643B7">
              <w:rPr>
                <w:rFonts w:ascii="Times New Roman" w:eastAsia="Times New Roman" w:hAnsi="Times New Roman" w:cs="Times New Roman"/>
                <w:color w:val="000000"/>
                <w:lang w:eastAsia="ru-RU"/>
              </w:rPr>
              <w:t xml:space="preserve"> Мероприятия по спрямлению судна.</w:t>
            </w:r>
          </w:p>
        </w:tc>
      </w:tr>
      <w:tr w:rsidR="00B643B7" w:rsidRPr="00B643B7" w14:paraId="10917034"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05305D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C13041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4399F8E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68A400D"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0C7FF4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2. </w:t>
            </w:r>
            <w:r w:rsidRPr="00B643B7">
              <w:rPr>
                <w:rFonts w:ascii="Times New Roman" w:eastAsia="Times New Roman" w:hAnsi="Times New Roman" w:cs="Times New Roman"/>
                <w:lang w:eastAsia="ru-RU"/>
              </w:rPr>
              <w:t>Действия экипажа судна по борьбе с водой. Методы заделки различных пробоин</w:t>
            </w:r>
          </w:p>
        </w:tc>
      </w:tr>
      <w:tr w:rsidR="00B643B7" w:rsidRPr="00B643B7" w14:paraId="63C601D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04ED835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26D5666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lang w:eastAsia="ru-RU"/>
              </w:rPr>
              <w:t xml:space="preserve">Использование аварийной информация об остойчивости и </w:t>
            </w:r>
            <w:r w:rsidRPr="00B643B7">
              <w:rPr>
                <w:rFonts w:ascii="Times New Roman" w:eastAsia="Times New Roman" w:hAnsi="Times New Roman" w:cs="Times New Roman"/>
                <w:lang w:eastAsia="ru-RU"/>
              </w:rPr>
              <w:lastRenderedPageBreak/>
              <w:t>непотопляемости судна</w:t>
            </w:r>
          </w:p>
        </w:tc>
      </w:tr>
      <w:tr w:rsidR="00B643B7" w:rsidRPr="00B643B7" w14:paraId="175E08E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E41641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6DA93E5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0C958BD"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DAA0368"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0D8943C4"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Тема 2.5.</w:t>
            </w:r>
          </w:p>
          <w:p w14:paraId="65F97D9C"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Виды пожарной опасности на судне</w:t>
            </w:r>
          </w:p>
        </w:tc>
        <w:tc>
          <w:tcPr>
            <w:tcW w:w="6952" w:type="dxa"/>
            <w:tcBorders>
              <w:top w:val="single" w:sz="4" w:space="0" w:color="auto"/>
              <w:left w:val="single" w:sz="4" w:space="0" w:color="auto"/>
              <w:bottom w:val="single" w:sz="4" w:space="0" w:color="auto"/>
              <w:right w:val="single" w:sz="4" w:space="0" w:color="auto"/>
            </w:tcBorders>
            <w:hideMark/>
          </w:tcPr>
          <w:p w14:paraId="2F54A77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D02B518" w14:textId="77777777" w:rsidTr="00C83184">
        <w:trPr>
          <w:trHeight w:val="2823"/>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5E5191E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7A585FE7"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Сущность процесса горения. Пожарный треугольник. Способы прекращения горения. Пути распространения дыма и огня на судне. Опасные факторы пожара.</w:t>
            </w:r>
          </w:p>
          <w:p w14:paraId="2B64183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Классы и признаки классификации пожаров. Основные свойства горючих веществ. Характеристики огнетушащих веществ.</w:t>
            </w:r>
          </w:p>
          <w:p w14:paraId="3A016353" w14:textId="77777777" w:rsidR="00B643B7" w:rsidRPr="00B643B7" w:rsidRDefault="00B643B7" w:rsidP="00B643B7">
            <w:pPr>
              <w:rPr>
                <w:rFonts w:ascii="Calibri" w:eastAsia="Times New Roman" w:hAnsi="Calibri" w:cs="Times New Roman"/>
                <w:lang w:eastAsia="ru-RU"/>
              </w:rPr>
            </w:pPr>
            <w:r w:rsidRPr="00B643B7">
              <w:rPr>
                <w:rFonts w:ascii="Times New Roman" w:eastAsia="Times New Roman" w:hAnsi="Times New Roman" w:cs="Times New Roman"/>
                <w:lang w:eastAsia="ru-RU"/>
              </w:rPr>
              <w:t>Комплекс противопожарной защиты судов. Активная конструктивная противопожарная защита. Требования, предъявляемые к судовым помещениям.</w:t>
            </w:r>
          </w:p>
          <w:p w14:paraId="624C3839"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Проведение на судне огневых и огнеопасных работ. Документы, отражающие пожарную безопасность судна.</w:t>
            </w:r>
          </w:p>
          <w:p w14:paraId="2115D114"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color w:val="000000"/>
                <w:lang w:eastAsia="ru-RU"/>
              </w:rPr>
              <w:t>Обеспечение пожарной безопасности при бункеровке топливом.</w:t>
            </w:r>
          </w:p>
        </w:tc>
      </w:tr>
      <w:tr w:rsidR="00B643B7" w:rsidRPr="00B643B7" w14:paraId="258DEF0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BEA48D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75F921E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1961419"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7E086DE"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5118BC2F"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2.6. </w:t>
            </w:r>
          </w:p>
          <w:p w14:paraId="3CF83795"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Первичные средства пожаротушения</w:t>
            </w:r>
          </w:p>
        </w:tc>
        <w:tc>
          <w:tcPr>
            <w:tcW w:w="6952" w:type="dxa"/>
            <w:tcBorders>
              <w:top w:val="single" w:sz="4" w:space="0" w:color="auto"/>
              <w:left w:val="single" w:sz="4" w:space="0" w:color="auto"/>
              <w:bottom w:val="single" w:sz="4" w:space="0" w:color="auto"/>
              <w:right w:val="single" w:sz="4" w:space="0" w:color="auto"/>
            </w:tcBorders>
            <w:hideMark/>
          </w:tcPr>
          <w:p w14:paraId="1979272C"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7A6584F"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BA2E23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2CD439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Первичные средства пожаротушения. Нормы снабжения переносными огнетушителями. Предметы и нормы противопожарного снабжения</w:t>
            </w:r>
          </w:p>
        </w:tc>
      </w:tr>
      <w:tr w:rsidR="00B643B7" w:rsidRPr="00B643B7" w14:paraId="7F0CDBA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396BCD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8D784C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313DC26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2B541D3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54F0B432"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4. </w:t>
            </w:r>
            <w:r w:rsidRPr="00B643B7">
              <w:rPr>
                <w:rFonts w:ascii="Times New Roman" w:eastAsia="Times New Roman" w:hAnsi="Times New Roman" w:cs="Times New Roman"/>
                <w:lang w:eastAsia="ru-RU"/>
              </w:rPr>
              <w:t>Использование первичных средств пожаротушения</w:t>
            </w:r>
          </w:p>
        </w:tc>
      </w:tr>
      <w:tr w:rsidR="00B643B7" w:rsidRPr="00B643B7" w14:paraId="7666B4F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956990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7A3A0F5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06C50DB"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550FD3E"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5D38D4D9"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2.7. </w:t>
            </w:r>
          </w:p>
          <w:p w14:paraId="684A6B5C"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Судовые системы пожаротушения</w:t>
            </w:r>
          </w:p>
        </w:tc>
        <w:tc>
          <w:tcPr>
            <w:tcW w:w="6952" w:type="dxa"/>
            <w:tcBorders>
              <w:top w:val="single" w:sz="4" w:space="0" w:color="auto"/>
              <w:left w:val="single" w:sz="4" w:space="0" w:color="auto"/>
              <w:bottom w:val="single" w:sz="4" w:space="0" w:color="auto"/>
              <w:right w:val="single" w:sz="4" w:space="0" w:color="auto"/>
            </w:tcBorders>
            <w:hideMark/>
          </w:tcPr>
          <w:p w14:paraId="0A05A32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4057D1C" w14:textId="77777777" w:rsidTr="00C83184">
        <w:trPr>
          <w:trHeight w:val="769"/>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5F0FE07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7F23A7E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Система водотушения. Спринклерная и дренчерная системы. Система мелкодисперсного пожаротушения.</w:t>
            </w:r>
          </w:p>
          <w:p w14:paraId="15EDEF64"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Система углекислотного тушения. Система порошкового тушения.</w:t>
            </w:r>
          </w:p>
        </w:tc>
      </w:tr>
      <w:tr w:rsidR="00B643B7" w:rsidRPr="00B643B7" w14:paraId="159BEA3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19D745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5084E6E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7D81229F"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19750AD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3A2D78D4"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5. </w:t>
            </w:r>
            <w:r w:rsidRPr="00B643B7">
              <w:rPr>
                <w:rFonts w:ascii="Times New Roman" w:eastAsia="Times New Roman" w:hAnsi="Times New Roman" w:cs="Times New Roman"/>
                <w:lang w:eastAsia="ru-RU"/>
              </w:rPr>
              <w:t>Использование водопожарной системы</w:t>
            </w:r>
          </w:p>
        </w:tc>
      </w:tr>
      <w:tr w:rsidR="00B643B7" w:rsidRPr="00B643B7" w14:paraId="67210EDC"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E1A242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2BE99F5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C92CF22"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B6EE135"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A440102"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Тема 2.8. </w:t>
            </w:r>
            <w:r w:rsidRPr="00B643B7">
              <w:rPr>
                <w:rFonts w:ascii="Times New Roman" w:eastAsia="Times New Roman" w:hAnsi="Times New Roman" w:cs="Times New Roman"/>
                <w:b/>
                <w:lang w:eastAsia="ru-RU"/>
              </w:rPr>
              <w:t>Готовность экипажа судна к борьбе с пожаром</w:t>
            </w:r>
          </w:p>
        </w:tc>
        <w:tc>
          <w:tcPr>
            <w:tcW w:w="6952" w:type="dxa"/>
            <w:tcBorders>
              <w:top w:val="single" w:sz="4" w:space="0" w:color="auto"/>
              <w:left w:val="single" w:sz="4" w:space="0" w:color="auto"/>
              <w:bottom w:val="single" w:sz="4" w:space="0" w:color="auto"/>
              <w:right w:val="single" w:sz="4" w:space="0" w:color="auto"/>
            </w:tcBorders>
            <w:hideMark/>
          </w:tcPr>
          <w:p w14:paraId="1DE7A9E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0A904366" w14:textId="77777777" w:rsidTr="00C83184">
        <w:trPr>
          <w:trHeight w:val="1791"/>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47C28E9D"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0DE5E72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Меры пожарной безопасности на судах. Организация борьбы с пожаром. План пожаротушения.</w:t>
            </w:r>
          </w:p>
          <w:p w14:paraId="47E11C3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Действия члена экипажа по борьбе с пожаром. Действия аварийной группы (партии). Разведка очага пожара. Стратегия и тактика тушения пожара. Организация и поддержание связи с главным командным постом.</w:t>
            </w:r>
          </w:p>
          <w:p w14:paraId="2203E5B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Снаряжение пожарного. Использование изолирующих дыхательных аппаратов на судах. Самоспасатели.</w:t>
            </w:r>
          </w:p>
        </w:tc>
      </w:tr>
      <w:tr w:rsidR="00B643B7" w:rsidRPr="00B643B7" w14:paraId="2B3883B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B76501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64EB200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3B4F243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3220B3E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2BA385C2"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6. </w:t>
            </w:r>
            <w:r w:rsidRPr="00B643B7">
              <w:rPr>
                <w:rFonts w:ascii="Times New Roman" w:eastAsia="Times New Roman" w:hAnsi="Times New Roman" w:cs="Times New Roman"/>
                <w:lang w:eastAsia="ru-RU"/>
              </w:rPr>
              <w:t>Использование снаряжение пожарного. Работа в изолирующем дыхательном аппарате</w:t>
            </w:r>
          </w:p>
        </w:tc>
      </w:tr>
      <w:tr w:rsidR="00B643B7" w:rsidRPr="00B643B7" w14:paraId="2BD7204A"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62D296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6D9AED1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B86C241"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F221DAA"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6FE874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2.9. </w:t>
            </w:r>
          </w:p>
          <w:p w14:paraId="1D98AB2D"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lang w:eastAsia="ru-RU"/>
              </w:rPr>
              <w:t>Особенности тушения пожара на судне</w:t>
            </w:r>
          </w:p>
        </w:tc>
        <w:tc>
          <w:tcPr>
            <w:tcW w:w="6952" w:type="dxa"/>
            <w:tcBorders>
              <w:top w:val="single" w:sz="4" w:space="0" w:color="auto"/>
              <w:left w:val="single" w:sz="4" w:space="0" w:color="auto"/>
              <w:bottom w:val="single" w:sz="4" w:space="0" w:color="auto"/>
              <w:right w:val="single" w:sz="4" w:space="0" w:color="auto"/>
            </w:tcBorders>
            <w:hideMark/>
          </w:tcPr>
          <w:p w14:paraId="04EBA4E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282BE6DA"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AD8E43D"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DB8DE1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Тушение пожара: на открытых палубах; горящего у борта топлива; горящего груза в трюмах; в машинном отделении и электрооборудования</w:t>
            </w:r>
          </w:p>
        </w:tc>
      </w:tr>
      <w:tr w:rsidR="00B643B7" w:rsidRPr="00B643B7" w14:paraId="3BDD331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744074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7D7C63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57C3280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FFE72F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F8C631D" w14:textId="77777777" w:rsidR="00B643B7" w:rsidRPr="00B643B7" w:rsidRDefault="00B643B7" w:rsidP="00B643B7">
            <w:pPr>
              <w:widowControl w:val="0"/>
              <w:snapToGrid w:val="0"/>
              <w:jc w:val="both"/>
              <w:rPr>
                <w:rFonts w:ascii="Calibri" w:eastAsia="Times New Roman" w:hAnsi="Calibri" w:cs="Times New Roman"/>
                <w:lang w:eastAsia="ru-RU"/>
              </w:rPr>
            </w:pPr>
            <w:r w:rsidRPr="00B643B7">
              <w:rPr>
                <w:rFonts w:ascii="Times New Roman" w:eastAsia="Times New Roman" w:hAnsi="Times New Roman" w:cs="Times New Roman"/>
                <w:bCs/>
                <w:lang w:eastAsia="ru-RU"/>
              </w:rPr>
              <w:t>7.</w:t>
            </w:r>
            <w:r w:rsidRPr="00B643B7">
              <w:rPr>
                <w:rFonts w:ascii="Times New Roman" w:eastAsia="Times New Roman" w:hAnsi="Times New Roman" w:cs="Times New Roman"/>
                <w:lang w:eastAsia="ru-RU"/>
              </w:rPr>
              <w:t xml:space="preserve"> Тактика тушение пожара в различных судовых помещениях</w:t>
            </w:r>
          </w:p>
        </w:tc>
      </w:tr>
      <w:tr w:rsidR="00B643B7" w:rsidRPr="00B643B7" w14:paraId="3102714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4E35BD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148773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41266E6"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A36E00B"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45C17874"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Раздел 3. Использование судовых спасательных средств. Действия членов экипажа при оставлении судна и обнаружении человека за бортом (20 часов)</w:t>
            </w:r>
          </w:p>
        </w:tc>
      </w:tr>
      <w:tr w:rsidR="00B643B7" w:rsidRPr="00B643B7" w14:paraId="5EEEE458"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163DE109"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lastRenderedPageBreak/>
              <w:t>МДК.02.01 Безопасность жизнедеятельности на судне и транспортная безопасность</w:t>
            </w:r>
          </w:p>
        </w:tc>
      </w:tr>
      <w:tr w:rsidR="00B643B7" w:rsidRPr="00B643B7" w14:paraId="64DD849F"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0DBAE827"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3.1. </w:t>
            </w:r>
          </w:p>
          <w:p w14:paraId="5668CE06" w14:textId="77777777" w:rsidR="00B643B7" w:rsidRPr="00B643B7" w:rsidRDefault="00B643B7" w:rsidP="00B643B7">
            <w:pPr>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Нормы снабжения судов спасательными средствами, требования к ним</w:t>
            </w:r>
          </w:p>
        </w:tc>
        <w:tc>
          <w:tcPr>
            <w:tcW w:w="6952" w:type="dxa"/>
            <w:tcBorders>
              <w:top w:val="single" w:sz="4" w:space="0" w:color="auto"/>
              <w:left w:val="single" w:sz="4" w:space="0" w:color="auto"/>
              <w:bottom w:val="single" w:sz="4" w:space="0" w:color="auto"/>
              <w:right w:val="single" w:sz="4" w:space="0" w:color="auto"/>
            </w:tcBorders>
            <w:hideMark/>
          </w:tcPr>
          <w:p w14:paraId="0DB49C5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10576C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135C69E"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71162B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Судовые спасательные средства. </w:t>
            </w:r>
            <w:r w:rsidRPr="00B643B7">
              <w:rPr>
                <w:rFonts w:ascii="Times New Roman" w:eastAsia="Noto Serif CJK SC" w:hAnsi="Times New Roman" w:cs="Times New Roman"/>
                <w:color w:val="000000"/>
                <w:lang w:eastAsia="ru-RU" w:bidi="hi-IN"/>
              </w:rPr>
              <w:t>Нормы снабжения судов спасательными средствами. Основные требования к спасательным средствам</w:t>
            </w:r>
          </w:p>
        </w:tc>
      </w:tr>
      <w:tr w:rsidR="00B643B7" w:rsidRPr="00B643B7" w14:paraId="2C69BC9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9AA77C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0BC1CBB6"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4B0C45C"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E843FCC"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F74A50D"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bCs/>
                <w:color w:val="000000"/>
                <w:lang w:eastAsia="ru-RU" w:bidi="hi-IN"/>
              </w:rPr>
              <w:t xml:space="preserve">Тема </w:t>
            </w:r>
            <w:r w:rsidRPr="00B643B7">
              <w:rPr>
                <w:rFonts w:ascii="Times New Roman" w:eastAsia="Noto Serif CJK SC" w:hAnsi="Times New Roman" w:cs="Times New Roman"/>
                <w:b/>
                <w:bCs/>
                <w:color w:val="000000"/>
                <w:lang w:val="en-US" w:eastAsia="ru-RU" w:bidi="hi-IN"/>
              </w:rPr>
              <w:t>3</w:t>
            </w:r>
            <w:r w:rsidRPr="00B643B7">
              <w:rPr>
                <w:rFonts w:ascii="Times New Roman" w:eastAsia="Noto Serif CJK SC" w:hAnsi="Times New Roman" w:cs="Times New Roman"/>
                <w:b/>
                <w:bCs/>
                <w:color w:val="000000"/>
                <w:lang w:eastAsia="ru-RU" w:bidi="hi-IN"/>
              </w:rPr>
              <w:t xml:space="preserve">.2. </w:t>
            </w:r>
            <w:r w:rsidRPr="00B643B7">
              <w:rPr>
                <w:rFonts w:ascii="Times New Roman" w:eastAsia="Noto Serif CJK SC" w:hAnsi="Times New Roman" w:cs="Times New Roman"/>
                <w:b/>
                <w:color w:val="000000"/>
                <w:lang w:eastAsia="ru-RU" w:bidi="hi-IN"/>
              </w:rPr>
              <w:t>Индивидуальные спасательные средства</w:t>
            </w:r>
          </w:p>
        </w:tc>
        <w:tc>
          <w:tcPr>
            <w:tcW w:w="6952" w:type="dxa"/>
            <w:tcBorders>
              <w:top w:val="single" w:sz="4" w:space="0" w:color="auto"/>
              <w:left w:val="single" w:sz="4" w:space="0" w:color="auto"/>
              <w:bottom w:val="single" w:sz="4" w:space="0" w:color="auto"/>
              <w:right w:val="single" w:sz="4" w:space="0" w:color="auto"/>
            </w:tcBorders>
            <w:hideMark/>
          </w:tcPr>
          <w:p w14:paraId="68ECC66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154F970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29061E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808D13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Спасательные круги. Спасательный жилет. Гидротермокостюм. Теплозащитное средство</w:t>
            </w:r>
          </w:p>
        </w:tc>
      </w:tr>
      <w:tr w:rsidR="00B643B7" w:rsidRPr="00B643B7" w14:paraId="70299F4C"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960E1A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4BD607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50B94DD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07D1150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7B218A08"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Использование индивидуальных спасательных средств</w:t>
            </w:r>
          </w:p>
        </w:tc>
      </w:tr>
      <w:tr w:rsidR="00B643B7" w:rsidRPr="00B643B7" w14:paraId="6E0DD3E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FEC118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4E69AC3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7003569"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6E55614"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3877886"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bCs/>
                <w:color w:val="000000"/>
                <w:lang w:eastAsia="ru-RU" w:bidi="hi-IN"/>
              </w:rPr>
              <w:t xml:space="preserve">Тема </w:t>
            </w:r>
            <w:r w:rsidRPr="00B643B7">
              <w:rPr>
                <w:rFonts w:ascii="Times New Roman" w:eastAsia="Noto Serif CJK SC" w:hAnsi="Times New Roman" w:cs="Times New Roman"/>
                <w:b/>
                <w:bCs/>
                <w:color w:val="000000"/>
                <w:lang w:val="en-US" w:eastAsia="ru-RU" w:bidi="hi-IN"/>
              </w:rPr>
              <w:t>3</w:t>
            </w:r>
            <w:r w:rsidRPr="00B643B7">
              <w:rPr>
                <w:rFonts w:ascii="Times New Roman" w:eastAsia="Noto Serif CJK SC" w:hAnsi="Times New Roman" w:cs="Times New Roman"/>
                <w:b/>
                <w:bCs/>
                <w:color w:val="000000"/>
                <w:lang w:eastAsia="ru-RU" w:bidi="hi-IN"/>
              </w:rPr>
              <w:t>.3.</w:t>
            </w:r>
            <w:r w:rsidRPr="00B643B7">
              <w:rPr>
                <w:rFonts w:ascii="Times New Roman" w:eastAsia="Noto Serif CJK SC" w:hAnsi="Times New Roman" w:cs="Times New Roman"/>
                <w:b/>
                <w:color w:val="000000"/>
                <w:lang w:eastAsia="ru-RU" w:bidi="hi-IN"/>
              </w:rPr>
              <w:t xml:space="preserve"> Коллективные спасательные средства</w:t>
            </w:r>
          </w:p>
        </w:tc>
        <w:tc>
          <w:tcPr>
            <w:tcW w:w="6952" w:type="dxa"/>
            <w:tcBorders>
              <w:top w:val="single" w:sz="4" w:space="0" w:color="auto"/>
              <w:left w:val="single" w:sz="4" w:space="0" w:color="auto"/>
              <w:bottom w:val="single" w:sz="4" w:space="0" w:color="auto"/>
              <w:right w:val="single" w:sz="4" w:space="0" w:color="auto"/>
            </w:tcBorders>
            <w:hideMark/>
          </w:tcPr>
          <w:p w14:paraId="1F276F4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B13D7E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724223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040A55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Спасательные и дежурные шлюпки. Спасательные плоты. Спускные устройства</w:t>
            </w:r>
          </w:p>
        </w:tc>
      </w:tr>
      <w:tr w:rsidR="00B643B7" w:rsidRPr="00B643B7" w14:paraId="337F24E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34E253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7F66B4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715B08C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2FB80AD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428487D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2.</w:t>
            </w:r>
            <w:r w:rsidRPr="00B643B7">
              <w:rPr>
                <w:rFonts w:ascii="Times New Roman" w:eastAsia="Times New Roman" w:hAnsi="Times New Roman" w:cs="Times New Roman"/>
                <w:b/>
                <w:bCs/>
                <w:lang w:eastAsia="ru-RU"/>
              </w:rPr>
              <w:t xml:space="preserve"> </w:t>
            </w:r>
            <w:r w:rsidRPr="00B643B7">
              <w:rPr>
                <w:rFonts w:ascii="Times New Roman" w:eastAsia="Times New Roman" w:hAnsi="Times New Roman" w:cs="Times New Roman"/>
                <w:lang w:eastAsia="ru-RU"/>
              </w:rPr>
              <w:t>Использование коллективных спасательных средств</w:t>
            </w:r>
          </w:p>
        </w:tc>
      </w:tr>
      <w:tr w:rsidR="00B643B7" w:rsidRPr="00B643B7" w14:paraId="1390542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C6BDE48"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613B47E5"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A4210EE"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5F26DD4"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2F91FE8"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3.4.</w:t>
            </w:r>
            <w:r w:rsidRPr="00B643B7">
              <w:rPr>
                <w:rFonts w:ascii="Times New Roman" w:eastAsia="Noto Serif CJK SC" w:hAnsi="Times New Roman" w:cs="Times New Roman"/>
                <w:b/>
                <w:color w:val="000000"/>
                <w:lang w:eastAsia="ru-RU" w:bidi="hi-IN"/>
              </w:rPr>
              <w:t xml:space="preserve"> </w:t>
            </w:r>
          </w:p>
          <w:p w14:paraId="4A49C28D"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Снабжение коллективных спасательных средств</w:t>
            </w:r>
          </w:p>
        </w:tc>
        <w:tc>
          <w:tcPr>
            <w:tcW w:w="6952" w:type="dxa"/>
            <w:tcBorders>
              <w:top w:val="single" w:sz="4" w:space="0" w:color="auto"/>
              <w:left w:val="single" w:sz="4" w:space="0" w:color="auto"/>
              <w:bottom w:val="single" w:sz="4" w:space="0" w:color="auto"/>
              <w:right w:val="single" w:sz="4" w:space="0" w:color="auto"/>
            </w:tcBorders>
            <w:hideMark/>
          </w:tcPr>
          <w:p w14:paraId="0AB968B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42B80E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06C067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B41537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Снабжения спасательных шлюпок. Снабжение дежурной шлюпки. Снабжение спасательного плота</w:t>
            </w:r>
          </w:p>
        </w:tc>
      </w:tr>
      <w:tr w:rsidR="00B643B7" w:rsidRPr="00B643B7" w14:paraId="1622C6D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3FBF540"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23FC9D5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D2C4368"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FE4F5B0"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4F33330C"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3.5.</w:t>
            </w:r>
            <w:r w:rsidRPr="00B643B7">
              <w:rPr>
                <w:rFonts w:ascii="Times New Roman" w:eastAsia="Noto Serif CJK SC" w:hAnsi="Times New Roman" w:cs="Times New Roman"/>
                <w:b/>
                <w:color w:val="000000"/>
                <w:lang w:eastAsia="ru-RU" w:bidi="hi-IN"/>
              </w:rPr>
              <w:t xml:space="preserve"> </w:t>
            </w:r>
          </w:p>
          <w:p w14:paraId="7A3A2062"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Действия экипажа при оставлении судна</w:t>
            </w:r>
          </w:p>
        </w:tc>
        <w:tc>
          <w:tcPr>
            <w:tcW w:w="6952" w:type="dxa"/>
            <w:tcBorders>
              <w:top w:val="single" w:sz="4" w:space="0" w:color="auto"/>
              <w:left w:val="single" w:sz="4" w:space="0" w:color="auto"/>
              <w:bottom w:val="single" w:sz="4" w:space="0" w:color="auto"/>
              <w:right w:val="single" w:sz="4" w:space="0" w:color="auto"/>
            </w:tcBorders>
            <w:hideMark/>
          </w:tcPr>
          <w:p w14:paraId="22F9455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3E1660A5" w14:textId="77777777" w:rsidTr="00C83184">
        <w:trPr>
          <w:trHeight w:val="1285"/>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1DB242CC"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5AB9482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Подготовка экипажа и пассажиров к оставлению судна. Организация эвакуации пассажиров и экипажа. Меры, способствующие сохранению жизни людей.</w:t>
            </w:r>
          </w:p>
          <w:p w14:paraId="1110E06D"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Спасение и выживание после оставления судна.</w:t>
            </w:r>
          </w:p>
          <w:p w14:paraId="4F7E5F2F"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Сигналы бедствия и их способы подачи.</w:t>
            </w:r>
          </w:p>
        </w:tc>
      </w:tr>
      <w:tr w:rsidR="00B643B7" w:rsidRPr="00B643B7" w14:paraId="33BCB005"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B867A3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710BC63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BBFAF80"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6E3A3C6"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8B986A8"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3.6.</w:t>
            </w:r>
            <w:r w:rsidRPr="00B643B7">
              <w:rPr>
                <w:rFonts w:ascii="Times New Roman" w:eastAsia="Noto Serif CJK SC" w:hAnsi="Times New Roman" w:cs="Times New Roman"/>
                <w:b/>
                <w:color w:val="000000"/>
                <w:lang w:eastAsia="ru-RU" w:bidi="hi-IN"/>
              </w:rPr>
              <w:t xml:space="preserve"> </w:t>
            </w:r>
          </w:p>
          <w:p w14:paraId="306FC8E1"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Действия экипажа при обнаружении человека за бортом</w:t>
            </w:r>
          </w:p>
        </w:tc>
        <w:tc>
          <w:tcPr>
            <w:tcW w:w="6952" w:type="dxa"/>
            <w:tcBorders>
              <w:top w:val="single" w:sz="4" w:space="0" w:color="auto"/>
              <w:left w:val="single" w:sz="4" w:space="0" w:color="auto"/>
              <w:bottom w:val="single" w:sz="4" w:space="0" w:color="auto"/>
              <w:right w:val="single" w:sz="4" w:space="0" w:color="auto"/>
            </w:tcBorders>
            <w:hideMark/>
          </w:tcPr>
          <w:p w14:paraId="4B7A1E2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34304B57" w14:textId="77777777" w:rsidTr="00C83184">
        <w:trPr>
          <w:trHeight w:val="516"/>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060EA21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7A6D514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Действия экипажа при обнаружении человека за бортом.</w:t>
            </w:r>
          </w:p>
          <w:p w14:paraId="4ED3F379"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Поиск и спасание человека упавшего за борт.</w:t>
            </w:r>
          </w:p>
        </w:tc>
      </w:tr>
      <w:tr w:rsidR="00B643B7" w:rsidRPr="00B643B7" w14:paraId="79BAD34F"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BC70F0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E98C29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56DA0B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E08DFC7" w14:textId="77777777" w:rsidTr="00C83184">
        <w:trPr>
          <w:trHeight w:val="307"/>
        </w:trPr>
        <w:tc>
          <w:tcPr>
            <w:tcW w:w="9284" w:type="dxa"/>
            <w:gridSpan w:val="2"/>
            <w:tcBorders>
              <w:top w:val="single" w:sz="4" w:space="0" w:color="auto"/>
              <w:left w:val="single" w:sz="4" w:space="0" w:color="auto"/>
              <w:bottom w:val="single" w:sz="4" w:space="0" w:color="auto"/>
              <w:right w:val="single" w:sz="4" w:space="0" w:color="auto"/>
            </w:tcBorders>
            <w:hideMark/>
          </w:tcPr>
          <w:p w14:paraId="0F496734"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Раздел 4. Система управления безопасностью судна (8 часов)</w:t>
            </w:r>
          </w:p>
        </w:tc>
      </w:tr>
      <w:tr w:rsidR="00B643B7" w:rsidRPr="00B643B7" w14:paraId="3F0B3BAD" w14:textId="77777777" w:rsidTr="00C83184">
        <w:trPr>
          <w:trHeight w:val="307"/>
        </w:trPr>
        <w:tc>
          <w:tcPr>
            <w:tcW w:w="9284" w:type="dxa"/>
            <w:gridSpan w:val="2"/>
            <w:tcBorders>
              <w:top w:val="single" w:sz="4" w:space="0" w:color="auto"/>
              <w:left w:val="single" w:sz="4" w:space="0" w:color="auto"/>
              <w:bottom w:val="single" w:sz="4" w:space="0" w:color="auto"/>
              <w:right w:val="single" w:sz="4" w:space="0" w:color="auto"/>
            </w:tcBorders>
          </w:tcPr>
          <w:p w14:paraId="057D9D61"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63C41EA7"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CFD207C"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4.1.</w:t>
            </w:r>
            <w:r w:rsidRPr="00B643B7">
              <w:rPr>
                <w:rFonts w:ascii="Times New Roman" w:eastAsia="Noto Serif CJK SC" w:hAnsi="Times New Roman" w:cs="Times New Roman"/>
                <w:b/>
                <w:color w:val="000000"/>
                <w:lang w:eastAsia="ru-RU" w:bidi="hi-IN"/>
              </w:rPr>
              <w:t xml:space="preserve"> </w:t>
            </w:r>
          </w:p>
          <w:p w14:paraId="05D3F736"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Система управления безопасностью судов (СУБ)</w:t>
            </w:r>
          </w:p>
        </w:tc>
        <w:tc>
          <w:tcPr>
            <w:tcW w:w="6952" w:type="dxa"/>
            <w:tcBorders>
              <w:top w:val="single" w:sz="4" w:space="0" w:color="auto"/>
              <w:left w:val="single" w:sz="4" w:space="0" w:color="auto"/>
              <w:bottom w:val="single" w:sz="4" w:space="0" w:color="auto"/>
              <w:right w:val="single" w:sz="4" w:space="0" w:color="auto"/>
            </w:tcBorders>
            <w:hideMark/>
          </w:tcPr>
          <w:p w14:paraId="2FBF950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0ABDACC" w14:textId="77777777" w:rsidTr="00C83184">
        <w:trPr>
          <w:trHeight w:val="776"/>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75D8DDF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BC7F26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
                <w:lang w:eastAsia="ru-RU"/>
              </w:rPr>
              <w:t xml:space="preserve">1. </w:t>
            </w:r>
            <w:r w:rsidRPr="00B643B7">
              <w:rPr>
                <w:rFonts w:ascii="Times New Roman" w:eastAsia="Noto Serif CJK SC" w:hAnsi="Times New Roman" w:cs="Times New Roman"/>
                <w:color w:val="000000"/>
                <w:lang w:eastAsia="ru-RU" w:bidi="hi-IN"/>
              </w:rPr>
              <w:t>Система управления безопасностью судов. Понятие СУБ. Основные требования к СУБ. Основные принципы управления безопасностью. Основные термины и определения СУБ. Цели и задачи СУБ</w:t>
            </w:r>
          </w:p>
        </w:tc>
      </w:tr>
      <w:tr w:rsidR="00B643B7" w:rsidRPr="00B643B7" w14:paraId="1F83514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BF59B7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585A6937"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
                <w:bCs/>
                <w:lang w:eastAsia="ru-RU"/>
              </w:rPr>
              <w:t xml:space="preserve">2. </w:t>
            </w:r>
            <w:r w:rsidRPr="00B643B7">
              <w:rPr>
                <w:rFonts w:ascii="Times New Roman" w:eastAsia="Noto Serif CJK SC" w:hAnsi="Times New Roman" w:cs="Times New Roman"/>
                <w:color w:val="000000"/>
                <w:lang w:eastAsia="ru-RU" w:bidi="hi-IN"/>
              </w:rPr>
              <w:t>Обязанности и обязательства судовладельца. Ответственность и полномочия руководства. Ресурсы. Примерная структура и содержание документации СУБ</w:t>
            </w:r>
          </w:p>
        </w:tc>
      </w:tr>
      <w:tr w:rsidR="00B643B7" w:rsidRPr="00B643B7" w14:paraId="78B9030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BD1D2A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B8B43E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06334084"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CB71FE0"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4.2.</w:t>
            </w:r>
            <w:r w:rsidRPr="00B643B7">
              <w:rPr>
                <w:rFonts w:ascii="Times New Roman" w:eastAsia="Noto Serif CJK SC" w:hAnsi="Times New Roman" w:cs="Times New Roman"/>
                <w:b/>
                <w:color w:val="000000"/>
                <w:lang w:eastAsia="ru-RU" w:bidi="hi-IN"/>
              </w:rPr>
              <w:t xml:space="preserve"> </w:t>
            </w:r>
          </w:p>
          <w:p w14:paraId="484ED4E0"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lastRenderedPageBreak/>
              <w:t>Основные судовые процедуры по обеспечению безопасной эксплуатации судна и защиты окружающей среды</w:t>
            </w:r>
          </w:p>
        </w:tc>
        <w:tc>
          <w:tcPr>
            <w:tcW w:w="6952" w:type="dxa"/>
            <w:tcBorders>
              <w:top w:val="single" w:sz="4" w:space="0" w:color="auto"/>
              <w:left w:val="single" w:sz="4" w:space="0" w:color="auto"/>
              <w:bottom w:val="single" w:sz="4" w:space="0" w:color="auto"/>
              <w:right w:val="single" w:sz="4" w:space="0" w:color="auto"/>
            </w:tcBorders>
            <w:hideMark/>
          </w:tcPr>
          <w:p w14:paraId="1349830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 xml:space="preserve">Содержание </w:t>
            </w:r>
          </w:p>
        </w:tc>
      </w:tr>
      <w:tr w:rsidR="00B643B7" w:rsidRPr="00B643B7" w14:paraId="5DDB4E39" w14:textId="77777777" w:rsidTr="00C83184">
        <w:trPr>
          <w:trHeight w:val="1781"/>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773EAD30"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3A87153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Порядок ознакомления членов экипажей судов с возложенными на них обязанностями. Порядок передачи экипажем судна сообщений об авариях и фактах несоблюдения требований законодательства.</w:t>
            </w:r>
          </w:p>
          <w:p w14:paraId="6B455503"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Порядок действий членов экипажа судна и других работников судовладельца в случае возникновения аварийных ситуаций. Порядок планирования рейса судна и обеспечения безопасности его плавания. Меры по обеспечению надежности механизмов, устройств, оборудования судов.</w:t>
            </w:r>
          </w:p>
        </w:tc>
      </w:tr>
      <w:tr w:rsidR="00B643B7" w:rsidRPr="00B643B7" w14:paraId="23E2C88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154BD8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6AF8595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488EC6C"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E888B2F"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4E3375A0" w14:textId="77777777" w:rsidR="00B643B7" w:rsidRPr="00B643B7" w:rsidRDefault="00B643B7" w:rsidP="00B643B7">
            <w:pPr>
              <w:widowControl w:val="0"/>
              <w:rPr>
                <w:rFonts w:ascii="Times New Roman" w:eastAsia="Noto Serif CJK SC" w:hAnsi="Times New Roman" w:cs="Times New Roman"/>
                <w:b/>
                <w:bCs/>
                <w:color w:val="000000"/>
                <w:lang w:eastAsia="ru-RU" w:bidi="hi-IN"/>
              </w:rPr>
            </w:pPr>
            <w:r w:rsidRPr="00B643B7">
              <w:rPr>
                <w:rFonts w:ascii="Times New Roman" w:eastAsia="Noto Serif CJK SC" w:hAnsi="Times New Roman" w:cs="Times New Roman"/>
                <w:b/>
                <w:bCs/>
                <w:color w:val="000000"/>
                <w:lang w:eastAsia="ru-RU" w:bidi="hi-IN"/>
              </w:rPr>
              <w:t xml:space="preserve">Тема 4.3. </w:t>
            </w:r>
          </w:p>
          <w:p w14:paraId="273456C4"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Виды, процесс и периодичность освидетельствования системы управления безопасностью</w:t>
            </w:r>
          </w:p>
        </w:tc>
        <w:tc>
          <w:tcPr>
            <w:tcW w:w="6952" w:type="dxa"/>
            <w:tcBorders>
              <w:top w:val="single" w:sz="4" w:space="0" w:color="auto"/>
              <w:left w:val="single" w:sz="4" w:space="0" w:color="auto"/>
              <w:bottom w:val="single" w:sz="4" w:space="0" w:color="auto"/>
              <w:right w:val="single" w:sz="4" w:space="0" w:color="auto"/>
            </w:tcBorders>
            <w:hideMark/>
          </w:tcPr>
          <w:p w14:paraId="1DF1564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7AC476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750614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1B13E3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Соответствие СУБ обязательным требованиям. Порядок проведения проверок эффективности СУБ. Проверка СУБ уполномоченной организацией</w:t>
            </w:r>
          </w:p>
        </w:tc>
      </w:tr>
      <w:tr w:rsidR="00B643B7" w:rsidRPr="00B643B7" w14:paraId="2096A4B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73D0814"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4B6B94D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93926E9"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9935F67"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4E38F171"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Раздел 5. Оказание первой помощи пострадавшим (16 часов)</w:t>
            </w:r>
          </w:p>
        </w:tc>
      </w:tr>
      <w:tr w:rsidR="00B643B7" w:rsidRPr="00B643B7" w14:paraId="4EF6D914"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25BFED14"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2662B672"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6EF2B2AC"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5.1.</w:t>
            </w:r>
            <w:r w:rsidRPr="00B643B7">
              <w:rPr>
                <w:rFonts w:ascii="Times New Roman" w:eastAsia="Noto Serif CJK SC" w:hAnsi="Times New Roman" w:cs="Times New Roman"/>
                <w:b/>
                <w:color w:val="000000"/>
                <w:lang w:eastAsia="ru-RU" w:bidi="hi-IN"/>
              </w:rPr>
              <w:t xml:space="preserve"> </w:t>
            </w:r>
          </w:p>
          <w:p w14:paraId="6FBD6B97"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Основы анатомии и физиологии человека</w:t>
            </w:r>
          </w:p>
        </w:tc>
        <w:tc>
          <w:tcPr>
            <w:tcW w:w="6952" w:type="dxa"/>
            <w:tcBorders>
              <w:top w:val="single" w:sz="4" w:space="0" w:color="auto"/>
              <w:left w:val="single" w:sz="4" w:space="0" w:color="auto"/>
              <w:bottom w:val="single" w:sz="4" w:space="0" w:color="auto"/>
              <w:right w:val="single" w:sz="4" w:space="0" w:color="auto"/>
            </w:tcBorders>
            <w:hideMark/>
          </w:tcPr>
          <w:p w14:paraId="50D56A7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69D61934" w14:textId="77777777" w:rsidTr="00C83184">
        <w:trPr>
          <w:trHeight w:val="1022"/>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33FDEB0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2F2DA363"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Анатомия и физиология. Опорно-двигательный аппарат. Пищеварительная система. Дыхательная система. Кровь. Группы крови и резус-фактор.</w:t>
            </w:r>
          </w:p>
          <w:p w14:paraId="04E1E9E1"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Сердечно-сосудистая система. Система органов выделения. Половая система. Система покровных органов. Нервная система. Эндокринная система.</w:t>
            </w:r>
          </w:p>
        </w:tc>
      </w:tr>
      <w:tr w:rsidR="00B643B7" w:rsidRPr="00B643B7" w14:paraId="0E62A0E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591D022"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5EA85F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1211D02"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306F6A0"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8C2B8B1"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5.2.</w:t>
            </w:r>
            <w:r w:rsidRPr="00B643B7">
              <w:rPr>
                <w:rFonts w:ascii="Times New Roman" w:eastAsia="Noto Serif CJK SC" w:hAnsi="Times New Roman" w:cs="Times New Roman"/>
                <w:b/>
                <w:color w:val="000000"/>
                <w:lang w:eastAsia="ru-RU" w:bidi="hi-IN"/>
              </w:rPr>
              <w:t xml:space="preserve"> </w:t>
            </w:r>
          </w:p>
          <w:p w14:paraId="61346026"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Первая помощь пострадавшим</w:t>
            </w:r>
          </w:p>
        </w:tc>
        <w:tc>
          <w:tcPr>
            <w:tcW w:w="6952" w:type="dxa"/>
            <w:tcBorders>
              <w:top w:val="single" w:sz="4" w:space="0" w:color="auto"/>
              <w:left w:val="single" w:sz="4" w:space="0" w:color="auto"/>
              <w:bottom w:val="single" w:sz="4" w:space="0" w:color="auto"/>
              <w:right w:val="single" w:sz="4" w:space="0" w:color="auto"/>
            </w:tcBorders>
            <w:hideMark/>
          </w:tcPr>
          <w:p w14:paraId="315989C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4535973" w14:textId="77777777" w:rsidTr="00C83184">
        <w:trPr>
          <w:trHeight w:val="1538"/>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4D302A7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4BDA2F5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Показатели состояния пострадавшего, осмотр, эвакуация. Реанимационные мероприятия.</w:t>
            </w:r>
          </w:p>
          <w:p w14:paraId="0C56C5BF"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Первая помощь при утоплении, ожогах и переломах. Первая помощь при кровотечениях, поражении электрическим током. Содержание аптечки первой помощи.</w:t>
            </w:r>
          </w:p>
          <w:p w14:paraId="77ECD92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Основы ухода за больным.</w:t>
            </w:r>
          </w:p>
        </w:tc>
      </w:tr>
      <w:tr w:rsidR="00B643B7" w:rsidRPr="00B643B7" w14:paraId="34F65D4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C9B781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35B69C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78D4BC6F"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A64252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EF35A1D"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Осмотр и оценка состояния пострадавшего</w:t>
            </w:r>
          </w:p>
        </w:tc>
      </w:tr>
      <w:tr w:rsidR="00B643B7" w:rsidRPr="00B643B7" w14:paraId="62009545"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44DED7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C9C449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2.</w:t>
            </w:r>
            <w:r w:rsidRPr="00B643B7">
              <w:rPr>
                <w:rFonts w:ascii="Times New Roman" w:eastAsia="Times New Roman" w:hAnsi="Times New Roman" w:cs="Times New Roman"/>
                <w:lang w:eastAsia="ru-RU"/>
              </w:rPr>
              <w:t xml:space="preserve"> Проведение реанимационных мероприятий</w:t>
            </w:r>
          </w:p>
        </w:tc>
      </w:tr>
      <w:tr w:rsidR="00B643B7" w:rsidRPr="00B643B7" w14:paraId="5C781AAA"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B6B634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1CCE4F2" w14:textId="77777777" w:rsidR="00B643B7" w:rsidRPr="00B643B7" w:rsidRDefault="00B643B7" w:rsidP="00B643B7">
            <w:pPr>
              <w:widowControl w:val="0"/>
              <w:snapToGrid w:val="0"/>
              <w:jc w:val="both"/>
              <w:rPr>
                <w:rFonts w:ascii="Calibri" w:eastAsia="Times New Roman" w:hAnsi="Calibri" w:cs="Times New Roman"/>
                <w:lang w:eastAsia="ru-RU"/>
              </w:rPr>
            </w:pPr>
            <w:r w:rsidRPr="00B643B7">
              <w:rPr>
                <w:rFonts w:ascii="Times New Roman" w:eastAsia="Times New Roman" w:hAnsi="Times New Roman" w:cs="Times New Roman"/>
                <w:bCs/>
                <w:lang w:eastAsia="ru-RU"/>
              </w:rPr>
              <w:t>3.</w:t>
            </w:r>
            <w:r w:rsidRPr="00B643B7">
              <w:rPr>
                <w:rFonts w:ascii="Times New Roman" w:eastAsia="Times New Roman" w:hAnsi="Times New Roman" w:cs="Times New Roman"/>
                <w:lang w:eastAsia="ru-RU"/>
              </w:rPr>
              <w:t xml:space="preserve"> Подготовка и транспортировка пострадавшего</w:t>
            </w:r>
          </w:p>
        </w:tc>
      </w:tr>
      <w:tr w:rsidR="00B643B7" w:rsidRPr="00B643B7" w14:paraId="1E8034F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6A3C440"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53AC9295"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4.</w:t>
            </w:r>
            <w:r w:rsidRPr="00B643B7">
              <w:rPr>
                <w:rFonts w:ascii="Times New Roman" w:eastAsia="Times New Roman" w:hAnsi="Times New Roman" w:cs="Times New Roman"/>
                <w:lang w:eastAsia="ru-RU"/>
              </w:rPr>
              <w:t xml:space="preserve"> Оказание первой помощи пострадавшему при различных несчастных случаях</w:t>
            </w:r>
          </w:p>
        </w:tc>
      </w:tr>
      <w:tr w:rsidR="00B643B7" w:rsidRPr="00B643B7" w14:paraId="4F652168"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77CFBF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0DA0AF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7E38B55"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C6BF949"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75BF7156"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 xml:space="preserve">Раздел 6. </w:t>
            </w:r>
            <w:r w:rsidRPr="00B643B7">
              <w:rPr>
                <w:rFonts w:ascii="Times New Roman" w:eastAsia="NSimSun" w:hAnsi="Times New Roman" w:cs="Times New Roman"/>
                <w:b/>
                <w:bCs/>
                <w:lang w:eastAsia="ru-RU" w:bidi="hi-IN"/>
              </w:rPr>
              <w:t>Мероприятия по предупреждению и предотвращению загрязнения водной среды (12 часов)</w:t>
            </w:r>
          </w:p>
        </w:tc>
      </w:tr>
      <w:tr w:rsidR="00B643B7" w:rsidRPr="00B643B7" w14:paraId="7A9E2F59"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654747E6"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0B31628E"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18B5FA5"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6.1.</w:t>
            </w:r>
            <w:r w:rsidRPr="00B643B7">
              <w:rPr>
                <w:rFonts w:ascii="Times New Roman" w:eastAsia="Noto Serif CJK SC" w:hAnsi="Times New Roman" w:cs="Times New Roman"/>
                <w:b/>
                <w:color w:val="000000"/>
                <w:lang w:eastAsia="ru-RU" w:bidi="hi-IN"/>
              </w:rPr>
              <w:t xml:space="preserve"> </w:t>
            </w:r>
          </w:p>
          <w:p w14:paraId="7AE10F96"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Причины и источники загрязнения окружающей среды</w:t>
            </w:r>
          </w:p>
        </w:tc>
        <w:tc>
          <w:tcPr>
            <w:tcW w:w="6952" w:type="dxa"/>
            <w:tcBorders>
              <w:top w:val="single" w:sz="4" w:space="0" w:color="auto"/>
              <w:left w:val="single" w:sz="4" w:space="0" w:color="auto"/>
              <w:bottom w:val="single" w:sz="4" w:space="0" w:color="auto"/>
              <w:right w:val="single" w:sz="4" w:space="0" w:color="auto"/>
            </w:tcBorders>
            <w:hideMark/>
          </w:tcPr>
          <w:p w14:paraId="271FD4B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10A8758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09E99C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5F7E705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Причины и источники загрязнения окружающей среды. Обязанности судовладельца по охране окружающей среды. </w:t>
            </w:r>
            <w:r w:rsidRPr="00B643B7">
              <w:rPr>
                <w:rFonts w:ascii="Times New Roman" w:eastAsia="Noto Serif CJK SC" w:hAnsi="Times New Roman" w:cs="Times New Roman"/>
                <w:color w:val="000000"/>
                <w:lang w:eastAsia="ru-RU" w:bidi="hi-IN"/>
              </w:rPr>
              <w:t>Требования нормативно-правовых актов по предупреждению загрязнения окружающей среды</w:t>
            </w:r>
          </w:p>
        </w:tc>
      </w:tr>
      <w:tr w:rsidR="00B643B7" w:rsidRPr="00B643B7" w14:paraId="7FC37531"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9B26D2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3D123D3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388330F6"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0873CF91" w14:textId="77777777" w:rsidR="00B643B7" w:rsidRPr="00B643B7" w:rsidRDefault="00B643B7" w:rsidP="00B643B7">
            <w:pPr>
              <w:widowControl w:val="0"/>
              <w:rPr>
                <w:rFonts w:ascii="Times New Roman" w:eastAsia="Noto Serif CJK SC" w:hAnsi="Times New Roman" w:cs="Times New Roman"/>
                <w:b/>
                <w:bCs/>
                <w:color w:val="000000"/>
                <w:lang w:eastAsia="ru-RU" w:bidi="hi-IN"/>
              </w:rPr>
            </w:pPr>
            <w:r w:rsidRPr="00B643B7">
              <w:rPr>
                <w:rFonts w:ascii="Times New Roman" w:eastAsia="Noto Serif CJK SC" w:hAnsi="Times New Roman" w:cs="Times New Roman"/>
                <w:b/>
                <w:bCs/>
                <w:color w:val="000000"/>
                <w:lang w:eastAsia="ru-RU" w:bidi="hi-IN"/>
              </w:rPr>
              <w:t xml:space="preserve">Тема 6.2. </w:t>
            </w:r>
          </w:p>
          <w:p w14:paraId="5DEE9D67"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Оснащение судов оборудованием для предотвращения загрязнения</w:t>
            </w:r>
          </w:p>
        </w:tc>
        <w:tc>
          <w:tcPr>
            <w:tcW w:w="6952" w:type="dxa"/>
            <w:tcBorders>
              <w:top w:val="single" w:sz="4" w:space="0" w:color="auto"/>
              <w:left w:val="single" w:sz="4" w:space="0" w:color="auto"/>
              <w:bottom w:val="single" w:sz="4" w:space="0" w:color="auto"/>
              <w:right w:val="single" w:sz="4" w:space="0" w:color="auto"/>
            </w:tcBorders>
            <w:hideMark/>
          </w:tcPr>
          <w:p w14:paraId="26196D4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D28B8C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BFA2F3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67F28016"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lang w:eastAsia="ru-RU" w:bidi="hi-IN"/>
              </w:rPr>
              <w:t xml:space="preserve">Судовой комплект по борьбе с разливами нефти. </w:t>
            </w:r>
            <w:r w:rsidRPr="00B643B7">
              <w:rPr>
                <w:rFonts w:ascii="Times New Roman" w:eastAsia="Noto Serif CJK SC" w:hAnsi="Times New Roman" w:cs="Times New Roman"/>
                <w:color w:val="000000"/>
                <w:lang w:eastAsia="ru-RU" w:bidi="hi-IN"/>
              </w:rPr>
              <w:t>Оборудование для удаления нефти с палубы. Процедуры по сбору, хранению и удалению мусора</w:t>
            </w:r>
          </w:p>
        </w:tc>
      </w:tr>
      <w:tr w:rsidR="00B643B7" w:rsidRPr="00B643B7" w14:paraId="3356FCB1"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E45ED54"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BAEA87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6812436"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B643B7" w:rsidRPr="00B643B7" w14:paraId="672F680B"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B28DA4F" w14:textId="77777777" w:rsidR="00B643B7" w:rsidRPr="00B643B7" w:rsidRDefault="00B643B7" w:rsidP="00B643B7">
            <w:pPr>
              <w:widowControl w:val="0"/>
              <w:rPr>
                <w:rFonts w:ascii="Times New Roman" w:eastAsia="Noto Serif CJK SC" w:hAnsi="Times New Roman" w:cs="Times New Roman"/>
                <w:b/>
                <w:bCs/>
                <w:color w:val="000000"/>
                <w:lang w:eastAsia="ru-RU" w:bidi="hi-IN"/>
              </w:rPr>
            </w:pPr>
            <w:r w:rsidRPr="00B643B7">
              <w:rPr>
                <w:rFonts w:ascii="Times New Roman" w:eastAsia="Noto Serif CJK SC" w:hAnsi="Times New Roman" w:cs="Times New Roman"/>
                <w:b/>
                <w:bCs/>
                <w:color w:val="000000"/>
                <w:lang w:eastAsia="ru-RU" w:bidi="hi-IN"/>
              </w:rPr>
              <w:lastRenderedPageBreak/>
              <w:t xml:space="preserve">Тема 6.3. </w:t>
            </w:r>
          </w:p>
          <w:p w14:paraId="594BD187"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Судовой план ликвидации аварийных разливов нефтепродуктов</w:t>
            </w:r>
          </w:p>
        </w:tc>
        <w:tc>
          <w:tcPr>
            <w:tcW w:w="6952" w:type="dxa"/>
            <w:tcBorders>
              <w:top w:val="single" w:sz="4" w:space="0" w:color="auto"/>
              <w:left w:val="single" w:sz="4" w:space="0" w:color="auto"/>
              <w:bottom w:val="single" w:sz="4" w:space="0" w:color="auto"/>
              <w:right w:val="single" w:sz="4" w:space="0" w:color="auto"/>
            </w:tcBorders>
            <w:hideMark/>
          </w:tcPr>
          <w:p w14:paraId="4CB2172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1418B301"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0B75A4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350ECE9A"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Судовой план ликвидации аварийных разливов нефтепродуктов (ЛАРН), его содержание</w:t>
            </w:r>
          </w:p>
        </w:tc>
      </w:tr>
      <w:tr w:rsidR="00B643B7" w:rsidRPr="00B643B7" w14:paraId="7B82E91A"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297E4A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682C032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72993425"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6835922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6A34471E"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Действия по ликвидации разлива нефти и нефтепродуктов</w:t>
            </w:r>
          </w:p>
        </w:tc>
      </w:tr>
      <w:tr w:rsidR="00B643B7" w:rsidRPr="00B643B7" w14:paraId="74BD0E91"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A725F02"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10B3BB67"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5A2912A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F70B8F8"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13E4CD96" w14:textId="77777777" w:rsidR="00B643B7" w:rsidRPr="00B643B7" w:rsidRDefault="00B643B7" w:rsidP="00B643B7">
            <w:pPr>
              <w:widowControl w:val="0"/>
              <w:rPr>
                <w:rFonts w:ascii="Times New Roman" w:eastAsia="Noto Serif CJK SC" w:hAnsi="Times New Roman" w:cs="Times New Roman"/>
                <w:b/>
                <w:bCs/>
                <w:color w:val="000000"/>
                <w:lang w:eastAsia="ru-RU" w:bidi="hi-IN"/>
              </w:rPr>
            </w:pPr>
            <w:r w:rsidRPr="00B643B7">
              <w:rPr>
                <w:rFonts w:ascii="Times New Roman" w:eastAsia="Noto Serif CJK SC" w:hAnsi="Times New Roman" w:cs="Times New Roman"/>
                <w:b/>
                <w:bCs/>
                <w:color w:val="000000"/>
                <w:lang w:eastAsia="ru-RU" w:bidi="hi-IN"/>
              </w:rPr>
              <w:t xml:space="preserve">Тема 6.4. </w:t>
            </w:r>
          </w:p>
          <w:p w14:paraId="4BAF9F2D"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Надзор и контроль за обеспечением экологической безопасности</w:t>
            </w:r>
          </w:p>
        </w:tc>
        <w:tc>
          <w:tcPr>
            <w:tcW w:w="6952" w:type="dxa"/>
            <w:tcBorders>
              <w:top w:val="single" w:sz="4" w:space="0" w:color="auto"/>
              <w:left w:val="single" w:sz="4" w:space="0" w:color="auto"/>
              <w:bottom w:val="single" w:sz="4" w:space="0" w:color="auto"/>
              <w:right w:val="single" w:sz="4" w:space="0" w:color="auto"/>
            </w:tcBorders>
            <w:hideMark/>
          </w:tcPr>
          <w:p w14:paraId="2B7A573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89C7A6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274A95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091E8C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Государственный и технический надзор. </w:t>
            </w:r>
            <w:r w:rsidRPr="00B643B7">
              <w:rPr>
                <w:rFonts w:ascii="Times New Roman" w:eastAsia="Noto Serif CJK SC" w:hAnsi="Times New Roman" w:cs="Times New Roman"/>
                <w:color w:val="000000"/>
                <w:lang w:eastAsia="ru-RU" w:bidi="hi-IN"/>
              </w:rPr>
              <w:t>Отраслевой и производственный контроль</w:t>
            </w:r>
          </w:p>
        </w:tc>
      </w:tr>
      <w:tr w:rsidR="00B643B7" w:rsidRPr="00B643B7" w14:paraId="585F94DB"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610A646"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67C79D2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FE5A7B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519030D"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65DE881F" w14:textId="77777777" w:rsidR="00B643B7" w:rsidRPr="00B643B7" w:rsidRDefault="00B643B7" w:rsidP="00B643B7">
            <w:pPr>
              <w:rPr>
                <w:rFonts w:ascii="Times New Roman" w:eastAsia="NSimSun" w:hAnsi="Times New Roman" w:cs="Times New Roman"/>
                <w:b/>
                <w:bCs/>
                <w:lang w:eastAsia="ru-RU" w:bidi="hi-IN"/>
              </w:rPr>
            </w:pPr>
            <w:r w:rsidRPr="00B643B7">
              <w:rPr>
                <w:rFonts w:ascii="Times New Roman" w:eastAsia="NSimSun" w:hAnsi="Times New Roman" w:cs="Times New Roman"/>
                <w:b/>
                <w:bCs/>
                <w:lang w:eastAsia="ru-RU" w:bidi="hi-IN"/>
              </w:rPr>
              <w:t>Раздел 7. Мероприятия по обеспечению транспортной безопасности (22 часа)</w:t>
            </w:r>
          </w:p>
        </w:tc>
      </w:tr>
      <w:tr w:rsidR="00B643B7" w:rsidRPr="00B643B7" w14:paraId="73FE7B81"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4B96D1E1"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130B1D4A"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04D4EABE"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7.1.</w:t>
            </w:r>
            <w:r w:rsidRPr="00B643B7">
              <w:rPr>
                <w:rFonts w:ascii="Times New Roman" w:eastAsia="Noto Serif CJK SC" w:hAnsi="Times New Roman" w:cs="Times New Roman"/>
                <w:b/>
                <w:color w:val="000000"/>
                <w:lang w:eastAsia="ru-RU" w:bidi="hi-IN"/>
              </w:rPr>
              <w:t xml:space="preserve"> </w:t>
            </w:r>
          </w:p>
          <w:p w14:paraId="773E3DA2"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Введение в транспортную безопасность</w:t>
            </w:r>
          </w:p>
        </w:tc>
        <w:tc>
          <w:tcPr>
            <w:tcW w:w="6952" w:type="dxa"/>
            <w:tcBorders>
              <w:top w:val="single" w:sz="4" w:space="0" w:color="auto"/>
              <w:left w:val="single" w:sz="4" w:space="0" w:color="auto"/>
              <w:bottom w:val="single" w:sz="4" w:space="0" w:color="auto"/>
              <w:right w:val="single" w:sz="4" w:space="0" w:color="auto"/>
            </w:tcBorders>
            <w:hideMark/>
          </w:tcPr>
          <w:p w14:paraId="29CF5C0D"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27C3CC9C"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C6F6D0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9B7B5B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
                <w:lang w:eastAsia="ru-RU"/>
              </w:rPr>
              <w:t xml:space="preserve">1. </w:t>
            </w:r>
            <w:r w:rsidRPr="00B643B7">
              <w:rPr>
                <w:rFonts w:ascii="Times New Roman" w:eastAsia="Times New Roman" w:hAnsi="Times New Roman" w:cs="Times New Roman"/>
                <w:lang w:eastAsia="ru-RU"/>
              </w:rPr>
              <w:t xml:space="preserve">Увеличение террористических угроз, специфика транспортного комплекса. Система обеспечения транспортной безопасности. Основные понятия транспортной безопасности. Цели, задачи и основные принципы обеспечения транспортной безопасности. </w:t>
            </w:r>
            <w:r w:rsidRPr="00B643B7">
              <w:rPr>
                <w:rFonts w:ascii="Times New Roman" w:eastAsia="Noto Serif CJK SC" w:hAnsi="Times New Roman" w:cs="Times New Roman"/>
                <w:color w:val="000000"/>
                <w:lang w:eastAsia="ru-RU" w:bidi="hi-IN"/>
              </w:rPr>
              <w:t>ФЗ -16 «О транспортной безопасности»</w:t>
            </w:r>
          </w:p>
        </w:tc>
      </w:tr>
      <w:tr w:rsidR="00B643B7" w:rsidRPr="00B643B7" w14:paraId="472F5616"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D8D31F3"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CC1F05F"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1B6E7F89"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E066135"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7.2.</w:t>
            </w:r>
            <w:r w:rsidRPr="00B643B7">
              <w:rPr>
                <w:rFonts w:ascii="Times New Roman" w:eastAsia="Noto Serif CJK SC" w:hAnsi="Times New Roman" w:cs="Times New Roman"/>
                <w:b/>
                <w:color w:val="000000"/>
                <w:lang w:eastAsia="ru-RU" w:bidi="hi-IN"/>
              </w:rPr>
              <w:t xml:space="preserve"> </w:t>
            </w:r>
          </w:p>
          <w:p w14:paraId="55CC1893"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Основные нормативные правовые акты в области обеспечения транспортной безопасности</w:t>
            </w:r>
          </w:p>
        </w:tc>
        <w:tc>
          <w:tcPr>
            <w:tcW w:w="6952" w:type="dxa"/>
            <w:tcBorders>
              <w:top w:val="single" w:sz="4" w:space="0" w:color="auto"/>
              <w:left w:val="single" w:sz="4" w:space="0" w:color="auto"/>
              <w:bottom w:val="single" w:sz="4" w:space="0" w:color="auto"/>
              <w:right w:val="single" w:sz="4" w:space="0" w:color="auto"/>
            </w:tcBorders>
            <w:hideMark/>
          </w:tcPr>
          <w:p w14:paraId="11D7B60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78036A0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91F7A9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7ADF7AC"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Основные международные и национальные нормативные правовые акты в области обеспечения транспортной безопасности</w:t>
            </w:r>
          </w:p>
        </w:tc>
      </w:tr>
      <w:tr w:rsidR="00B643B7" w:rsidRPr="00B643B7" w14:paraId="4061FA90"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606B77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3AB99AC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D7303B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2AA5FC96"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09D64EFE"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7.3.</w:t>
            </w:r>
            <w:r w:rsidRPr="00B643B7">
              <w:rPr>
                <w:rFonts w:ascii="Times New Roman" w:eastAsia="Noto Serif CJK SC" w:hAnsi="Times New Roman" w:cs="Times New Roman"/>
                <w:b/>
                <w:color w:val="000000"/>
                <w:lang w:eastAsia="ru-RU" w:bidi="hi-IN"/>
              </w:rPr>
              <w:t xml:space="preserve"> </w:t>
            </w:r>
          </w:p>
          <w:p w14:paraId="7DA1103B"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Реализация мер по обеспечению транспортной безопасности (ОТБ)</w:t>
            </w:r>
          </w:p>
        </w:tc>
        <w:tc>
          <w:tcPr>
            <w:tcW w:w="6952" w:type="dxa"/>
            <w:tcBorders>
              <w:top w:val="single" w:sz="4" w:space="0" w:color="auto"/>
              <w:left w:val="single" w:sz="4" w:space="0" w:color="auto"/>
              <w:bottom w:val="single" w:sz="4" w:space="0" w:color="auto"/>
              <w:right w:val="single" w:sz="4" w:space="0" w:color="auto"/>
            </w:tcBorders>
            <w:hideMark/>
          </w:tcPr>
          <w:p w14:paraId="26F89CD9"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0AB903D5" w14:textId="77777777" w:rsidTr="00C83184">
        <w:trPr>
          <w:trHeight w:val="2297"/>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3CD7D278"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3EB2267A"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Механизм реализации требований ОТБ. Классификация и перечень потенциальных угроз. План обеспечения транспортной безопасности. Системы мер по ОТБ.</w:t>
            </w:r>
          </w:p>
          <w:p w14:paraId="537AEAD7"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Критические элементы и уровни безопасности. Технические средства обеспечения безопасности.</w:t>
            </w:r>
          </w:p>
          <w:p w14:paraId="2D900FC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Организация прохода на территорию объекта транспортной инфраструктуры (ОТИ) и (или) транспортное средство (ТС). Запрет на устройства, предметы и вещества на перемещение в зону транспортной безопасности ОТИ и (или) ТС. </w:t>
            </w:r>
            <w:r w:rsidRPr="00B643B7">
              <w:rPr>
                <w:rFonts w:ascii="Times New Roman" w:eastAsia="Noto Serif CJK SC" w:hAnsi="Times New Roman" w:cs="Times New Roman"/>
                <w:color w:val="000000"/>
                <w:lang w:eastAsia="ru-RU" w:bidi="hi-IN"/>
              </w:rPr>
              <w:t>Силы обеспечения транспортной безопасности.</w:t>
            </w:r>
          </w:p>
        </w:tc>
      </w:tr>
      <w:tr w:rsidR="00B643B7" w:rsidRPr="00B643B7" w14:paraId="04818149"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6D4B600"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595723F8"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F0BD89A"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BD80EDF"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7499260"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bCs/>
                <w:color w:val="000000"/>
                <w:lang w:eastAsia="ru-RU" w:bidi="hi-IN"/>
              </w:rPr>
              <w:t xml:space="preserve">Тема 7.4. </w:t>
            </w:r>
            <w:r w:rsidRPr="00B643B7">
              <w:rPr>
                <w:rFonts w:ascii="Times New Roman" w:eastAsia="Noto Serif CJK SC" w:hAnsi="Times New Roman" w:cs="Times New Roman"/>
                <w:b/>
                <w:color w:val="000000"/>
                <w:lang w:eastAsia="ru-RU" w:bidi="hi-IN"/>
              </w:rPr>
              <w:t>Информационное обеспечение транспортной безопасности</w:t>
            </w:r>
          </w:p>
        </w:tc>
        <w:tc>
          <w:tcPr>
            <w:tcW w:w="6952" w:type="dxa"/>
            <w:tcBorders>
              <w:top w:val="single" w:sz="4" w:space="0" w:color="auto"/>
              <w:left w:val="single" w:sz="4" w:space="0" w:color="auto"/>
              <w:bottom w:val="single" w:sz="4" w:space="0" w:color="auto"/>
              <w:right w:val="single" w:sz="4" w:space="0" w:color="auto"/>
            </w:tcBorders>
            <w:hideMark/>
          </w:tcPr>
          <w:p w14:paraId="5C816A4E"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6C0A785"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ABF675D"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BED396B"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Noto Serif CJK SC" w:hAnsi="Times New Roman" w:cs="Times New Roman"/>
                <w:color w:val="000000"/>
                <w:lang w:eastAsia="ru-RU" w:bidi="hi-IN"/>
              </w:rPr>
              <w:t>Информационное обеспечение транспортной безопасности. Государственный надзор. Ответственность</w:t>
            </w:r>
          </w:p>
        </w:tc>
      </w:tr>
      <w:tr w:rsidR="00B643B7" w:rsidRPr="00B643B7" w14:paraId="4F84878C"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37E777A7"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45E60F72"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5EB50B9"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0227F25"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2A50E47F"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7.5.</w:t>
            </w:r>
            <w:r w:rsidRPr="00B643B7">
              <w:rPr>
                <w:rFonts w:ascii="Times New Roman" w:eastAsia="Noto Serif CJK SC" w:hAnsi="Times New Roman" w:cs="Times New Roman"/>
                <w:b/>
                <w:color w:val="000000"/>
                <w:lang w:eastAsia="ru-RU" w:bidi="hi-IN"/>
              </w:rPr>
              <w:t xml:space="preserve"> </w:t>
            </w:r>
          </w:p>
          <w:p w14:paraId="7C5A9F6B"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lastRenderedPageBreak/>
              <w:t>Комплекс мероприятий по обеспечению транспортной безопасности на судах</w:t>
            </w:r>
          </w:p>
        </w:tc>
        <w:tc>
          <w:tcPr>
            <w:tcW w:w="6952" w:type="dxa"/>
            <w:tcBorders>
              <w:top w:val="single" w:sz="4" w:space="0" w:color="auto"/>
              <w:left w:val="single" w:sz="4" w:space="0" w:color="auto"/>
              <w:bottom w:val="single" w:sz="4" w:space="0" w:color="auto"/>
              <w:right w:val="single" w:sz="4" w:space="0" w:color="auto"/>
            </w:tcBorders>
            <w:hideMark/>
          </w:tcPr>
          <w:p w14:paraId="3BA2D06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 xml:space="preserve">Содержание </w:t>
            </w:r>
          </w:p>
        </w:tc>
      </w:tr>
      <w:tr w:rsidR="00B643B7" w:rsidRPr="00B643B7" w14:paraId="16A9B67C" w14:textId="77777777" w:rsidTr="00C83184">
        <w:trPr>
          <w:trHeight w:val="3299"/>
        </w:trPr>
        <w:tc>
          <w:tcPr>
            <w:tcW w:w="2332" w:type="dxa"/>
            <w:vMerge/>
            <w:tcBorders>
              <w:top w:val="single" w:sz="4" w:space="0" w:color="auto"/>
              <w:left w:val="single" w:sz="4" w:space="0" w:color="auto"/>
              <w:bottom w:val="single" w:sz="4" w:space="0" w:color="auto"/>
              <w:right w:val="single" w:sz="4" w:space="0" w:color="auto"/>
            </w:tcBorders>
            <w:vAlign w:val="center"/>
            <w:hideMark/>
          </w:tcPr>
          <w:p w14:paraId="7674AC51"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right w:val="single" w:sz="4" w:space="0" w:color="auto"/>
            </w:tcBorders>
            <w:hideMark/>
          </w:tcPr>
          <w:p w14:paraId="7503A59F"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Места пропуска в зону транспортной безопасности. Мероприятия, проводимые на контрольно-пропускных пунктах и постах. Виды досмотра, проводимых на контрольно-пропускных пунктах и постах. Основания для пересечения физическими лицами зоны транспортной безопасности. Проведение досмотра с помощью интроскопа, разделение материалов на изображении. Действия при срабатывании сигнальных устройств стационарного металлоискателя.</w:t>
            </w:r>
          </w:p>
          <w:p w14:paraId="27F5AAE4"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Виды досмотров судов внутреннего плавания. Действия при обнаружении в ходе досмотра судна предметов и веществ, которые запрещены для перемещения на судно. Основной перечень мероприятий при проведении досмотра судна. Процедура проведения досмотра отдельного помещения. </w:t>
            </w:r>
            <w:r w:rsidRPr="00B643B7">
              <w:rPr>
                <w:rFonts w:ascii="Times New Roman" w:eastAsia="Noto Serif CJK SC" w:hAnsi="Times New Roman" w:cs="Times New Roman"/>
                <w:color w:val="000000"/>
                <w:lang w:eastAsia="ru-RU" w:bidi="hi-IN"/>
              </w:rPr>
              <w:t>Действия капитана судна при получении анонимной информации с угрозой взрыва.</w:t>
            </w:r>
          </w:p>
        </w:tc>
      </w:tr>
      <w:tr w:rsidR="00B643B7" w:rsidRPr="00B643B7" w14:paraId="65410924"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7CA7BB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7DF96FC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75273D94"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0B08959B"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63600185" w14:textId="77777777" w:rsidR="00B643B7" w:rsidRPr="00B643B7" w:rsidRDefault="00B643B7" w:rsidP="00B643B7">
            <w:pPr>
              <w:widowControl w:val="0"/>
              <w:jc w:val="both"/>
              <w:rPr>
                <w:rFonts w:ascii="Calibri" w:eastAsia="Times New Roman" w:hAnsi="Calibri" w:cs="Times New Roman"/>
                <w:lang w:eastAsia="ru-RU"/>
              </w:rPr>
            </w:pPr>
            <w:r w:rsidRPr="00B643B7">
              <w:rPr>
                <w:rFonts w:ascii="Times New Roman" w:eastAsia="Times New Roman" w:hAnsi="Times New Roman" w:cs="Times New Roman"/>
                <w:lang w:eastAsia="ru-RU"/>
              </w:rPr>
              <w:t>1. Контроль доступа на судно</w:t>
            </w:r>
          </w:p>
        </w:tc>
      </w:tr>
      <w:tr w:rsidR="00B643B7" w:rsidRPr="00B643B7" w14:paraId="681E578E"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D72570A"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268219A3" w14:textId="77777777" w:rsidR="00B643B7" w:rsidRPr="00B643B7" w:rsidRDefault="00B643B7" w:rsidP="00B643B7">
            <w:pPr>
              <w:widowControl w:val="0"/>
              <w:jc w:val="both"/>
              <w:rPr>
                <w:rFonts w:ascii="Calibri" w:eastAsia="Times New Roman" w:hAnsi="Calibri" w:cs="Times New Roman"/>
                <w:lang w:eastAsia="ru-RU"/>
              </w:rPr>
            </w:pPr>
            <w:r w:rsidRPr="00B643B7">
              <w:rPr>
                <w:rFonts w:ascii="Times New Roman" w:eastAsia="Times New Roman" w:hAnsi="Times New Roman" w:cs="Times New Roman"/>
                <w:lang w:eastAsia="ru-RU"/>
              </w:rPr>
              <w:t>2. Обеспечение различных уровней охраны судна</w:t>
            </w:r>
          </w:p>
        </w:tc>
      </w:tr>
      <w:tr w:rsidR="00B643B7" w:rsidRPr="00B643B7" w14:paraId="58572BC8"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6F11DE84"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1B92586E" w14:textId="77777777" w:rsidR="00B643B7" w:rsidRPr="00B643B7" w:rsidRDefault="00B643B7" w:rsidP="00B643B7">
            <w:pPr>
              <w:widowControl w:val="0"/>
              <w:jc w:val="both"/>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3. </w:t>
            </w:r>
            <w:r w:rsidRPr="00B643B7">
              <w:rPr>
                <w:rFonts w:ascii="Times New Roman" w:eastAsia="Times New Roman" w:hAnsi="Times New Roman" w:cs="Times New Roman"/>
                <w:lang w:eastAsia="ru-RU"/>
              </w:rPr>
              <w:t>Проведение досмотров и собеседований</w:t>
            </w:r>
          </w:p>
        </w:tc>
      </w:tr>
      <w:tr w:rsidR="00B643B7" w:rsidRPr="00B643B7" w14:paraId="274AAC8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tcPr>
          <w:p w14:paraId="23377DDC"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tcPr>
          <w:p w14:paraId="22E43179" w14:textId="77777777" w:rsidR="00B643B7" w:rsidRPr="00B643B7" w:rsidRDefault="00B643B7" w:rsidP="00B643B7">
            <w:pPr>
              <w:widowControl w:val="0"/>
              <w:jc w:val="both"/>
              <w:rPr>
                <w:rFonts w:ascii="Calibri" w:eastAsia="Times New Roman" w:hAnsi="Calibri" w:cs="Times New Roman"/>
                <w:lang w:eastAsia="ru-RU"/>
              </w:rPr>
            </w:pPr>
            <w:r w:rsidRPr="00B643B7">
              <w:rPr>
                <w:rFonts w:ascii="Times New Roman" w:eastAsia="Times New Roman" w:hAnsi="Times New Roman" w:cs="Times New Roman"/>
                <w:lang w:eastAsia="ru-RU"/>
              </w:rPr>
              <w:t>4. Выполнение мероприятий при получении анонимной информации об угрозе взрыва судна</w:t>
            </w:r>
          </w:p>
        </w:tc>
      </w:tr>
      <w:tr w:rsidR="00B643B7" w:rsidRPr="00B643B7" w14:paraId="27CF272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6CA5C89"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tcPr>
          <w:p w14:paraId="4C4CE044"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C446B24"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65B369EF"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511D2223" w14:textId="77777777" w:rsidR="00B643B7" w:rsidRPr="00B643B7" w:rsidRDefault="00B643B7" w:rsidP="00B643B7">
            <w:pPr>
              <w:rPr>
                <w:rFonts w:ascii="Times New Roman" w:eastAsia="NSimSun" w:hAnsi="Times New Roman" w:cs="Times New Roman"/>
                <w:b/>
                <w:bCs/>
                <w:lang w:eastAsia="ru-RU" w:bidi="hi-IN"/>
              </w:rPr>
            </w:pPr>
            <w:r w:rsidRPr="00B643B7">
              <w:rPr>
                <w:rFonts w:ascii="Times New Roman" w:eastAsia="NSimSun" w:hAnsi="Times New Roman" w:cs="Times New Roman"/>
                <w:b/>
                <w:bCs/>
                <w:lang w:eastAsia="ru-RU" w:bidi="hi-IN"/>
              </w:rPr>
              <w:t>Раздел 8. Действий членов экипажа судна при транспортных происшествиях с судном (4 часа)</w:t>
            </w:r>
          </w:p>
        </w:tc>
      </w:tr>
      <w:tr w:rsidR="00B643B7" w:rsidRPr="00B643B7" w14:paraId="5F9CC2F0" w14:textId="77777777" w:rsidTr="00C83184">
        <w:tc>
          <w:tcPr>
            <w:tcW w:w="9284" w:type="dxa"/>
            <w:gridSpan w:val="2"/>
            <w:tcBorders>
              <w:top w:val="single" w:sz="4" w:space="0" w:color="auto"/>
              <w:left w:val="single" w:sz="4" w:space="0" w:color="auto"/>
              <w:bottom w:val="single" w:sz="4" w:space="0" w:color="auto"/>
              <w:right w:val="single" w:sz="4" w:space="0" w:color="auto"/>
            </w:tcBorders>
          </w:tcPr>
          <w:p w14:paraId="2EF3F222" w14:textId="77777777" w:rsidR="00B643B7" w:rsidRPr="00B643B7" w:rsidRDefault="00B643B7" w:rsidP="00B643B7">
            <w:pPr>
              <w:rPr>
                <w:rFonts w:ascii="Calibri" w:eastAsia="Times New Roman" w:hAnsi="Calibri" w:cs="Times New Roman"/>
                <w:b/>
                <w:lang w:eastAsia="ru-RU"/>
              </w:rPr>
            </w:pPr>
            <w:r w:rsidRPr="00B643B7">
              <w:rPr>
                <w:rFonts w:ascii="Times New Roman" w:eastAsia="Times New Roman" w:hAnsi="Times New Roman" w:cs="Times New Roman"/>
                <w:b/>
                <w:bCs/>
                <w:lang w:eastAsia="ru-RU"/>
              </w:rPr>
              <w:t>МДК.02.01 Безопасность жизнедеятельности на судне и транспортная безопасность</w:t>
            </w:r>
          </w:p>
        </w:tc>
      </w:tr>
      <w:tr w:rsidR="00B643B7" w:rsidRPr="00B643B7" w14:paraId="48E0465A"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1BEF610F" w14:textId="77777777" w:rsidR="00B643B7" w:rsidRPr="00B643B7" w:rsidRDefault="00B643B7" w:rsidP="00B643B7">
            <w:pPr>
              <w:widowControl w:val="0"/>
              <w:rPr>
                <w:rFonts w:ascii="Times New Roman" w:eastAsia="Noto Serif CJK SC" w:hAnsi="Times New Roman" w:cs="Times New Roman"/>
                <w:b/>
                <w:color w:val="000000"/>
                <w:lang w:eastAsia="ru-RU" w:bidi="hi-IN"/>
              </w:rPr>
            </w:pPr>
            <w:r w:rsidRPr="00B643B7">
              <w:rPr>
                <w:rFonts w:ascii="Times New Roman" w:eastAsia="Noto Serif CJK SC" w:hAnsi="Times New Roman" w:cs="Times New Roman"/>
                <w:b/>
                <w:bCs/>
                <w:color w:val="000000"/>
                <w:lang w:eastAsia="ru-RU" w:bidi="hi-IN"/>
              </w:rPr>
              <w:t>Тема 8.1.</w:t>
            </w:r>
          </w:p>
          <w:p w14:paraId="496B3731"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color w:val="000000"/>
                <w:lang w:eastAsia="ru-RU" w:bidi="hi-IN"/>
              </w:rPr>
              <w:t>Состояние аварийности судов, основные причины аварий</w:t>
            </w:r>
          </w:p>
        </w:tc>
        <w:tc>
          <w:tcPr>
            <w:tcW w:w="6952" w:type="dxa"/>
            <w:tcBorders>
              <w:top w:val="single" w:sz="4" w:space="0" w:color="auto"/>
              <w:left w:val="single" w:sz="4" w:space="0" w:color="auto"/>
              <w:bottom w:val="single" w:sz="4" w:space="0" w:color="auto"/>
              <w:right w:val="single" w:sz="4" w:space="0" w:color="auto"/>
            </w:tcBorders>
            <w:hideMark/>
          </w:tcPr>
          <w:p w14:paraId="31313C3A"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3B9EB95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EF7B6E5"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603064FA"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lang w:eastAsia="ru-RU"/>
              </w:rPr>
              <w:t>Аварийность судов на море и внутренних водных путях</w:t>
            </w:r>
            <w:r w:rsidRPr="00B643B7">
              <w:rPr>
                <w:rFonts w:ascii="Times New Roman" w:eastAsia="Noto Serif CJK SC" w:hAnsi="Times New Roman" w:cs="Times New Roman"/>
                <w:color w:val="000000"/>
                <w:lang w:eastAsia="ru-RU" w:bidi="hi-IN"/>
              </w:rPr>
              <w:t>, основные причины</w:t>
            </w:r>
          </w:p>
        </w:tc>
      </w:tr>
      <w:tr w:rsidR="00B643B7" w:rsidRPr="00B643B7" w14:paraId="0820ED84"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5339155F" w14:textId="77777777" w:rsidR="00B643B7" w:rsidRPr="00B643B7" w:rsidRDefault="00B643B7" w:rsidP="00B643B7">
            <w:pPr>
              <w:rPr>
                <w:rFonts w:ascii="Calibri" w:eastAsia="Times New Roman" w:hAnsi="Calibri" w:cs="Times New Roman"/>
                <w:b/>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4FF5C463"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27BF2DE"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52A4520" w14:textId="77777777" w:rsidTr="00C83184">
        <w:tc>
          <w:tcPr>
            <w:tcW w:w="2332" w:type="dxa"/>
            <w:vMerge w:val="restart"/>
            <w:tcBorders>
              <w:top w:val="single" w:sz="4" w:space="0" w:color="auto"/>
              <w:left w:val="single" w:sz="4" w:space="0" w:color="auto"/>
              <w:bottom w:val="single" w:sz="4" w:space="0" w:color="auto"/>
              <w:right w:val="single" w:sz="4" w:space="0" w:color="auto"/>
            </w:tcBorders>
            <w:hideMark/>
          </w:tcPr>
          <w:p w14:paraId="7244A3A3" w14:textId="77777777" w:rsidR="00B643B7" w:rsidRPr="00B643B7" w:rsidRDefault="00B643B7" w:rsidP="00B643B7">
            <w:pPr>
              <w:widowControl w:val="0"/>
              <w:rPr>
                <w:rFonts w:ascii="Calibri" w:eastAsia="Times New Roman" w:hAnsi="Calibri" w:cs="Times New Roman"/>
                <w:b/>
                <w:lang w:eastAsia="ru-RU"/>
              </w:rPr>
            </w:pPr>
            <w:r w:rsidRPr="00B643B7">
              <w:rPr>
                <w:rFonts w:ascii="Times New Roman" w:eastAsia="Noto Serif CJK SC" w:hAnsi="Times New Roman" w:cs="Times New Roman"/>
                <w:b/>
                <w:bCs/>
                <w:color w:val="000000"/>
                <w:lang w:eastAsia="ru-RU" w:bidi="hi-IN"/>
              </w:rPr>
              <w:t>Тема 8.2.</w:t>
            </w:r>
            <w:r w:rsidRPr="00B643B7">
              <w:rPr>
                <w:rFonts w:ascii="Times New Roman" w:eastAsia="Noto Serif CJK SC" w:hAnsi="Times New Roman" w:cs="Times New Roman"/>
                <w:b/>
                <w:color w:val="000000"/>
                <w:lang w:eastAsia="ru-RU" w:bidi="hi-IN"/>
              </w:rPr>
              <w:t xml:space="preserve"> Классификация и порядок расследования транспортных происшествий</w:t>
            </w:r>
          </w:p>
        </w:tc>
        <w:tc>
          <w:tcPr>
            <w:tcW w:w="6952" w:type="dxa"/>
            <w:tcBorders>
              <w:top w:val="single" w:sz="4" w:space="0" w:color="auto"/>
              <w:left w:val="single" w:sz="4" w:space="0" w:color="auto"/>
              <w:bottom w:val="single" w:sz="4" w:space="0" w:color="auto"/>
              <w:right w:val="single" w:sz="4" w:space="0" w:color="auto"/>
            </w:tcBorders>
            <w:hideMark/>
          </w:tcPr>
          <w:p w14:paraId="4E469761"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101850D"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41AA8AC8"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69AF04D"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color w:val="000000"/>
                <w:lang w:eastAsia="ru-RU"/>
              </w:rPr>
              <w:t xml:space="preserve">Классификация транспортных происшествий. Порядок донесения о транспортном происшествии. </w:t>
            </w:r>
            <w:r w:rsidRPr="00B643B7">
              <w:rPr>
                <w:rFonts w:ascii="Times New Roman" w:eastAsia="Times New Roman" w:hAnsi="Times New Roman" w:cs="Times New Roman"/>
                <w:lang w:eastAsia="ru-RU"/>
              </w:rPr>
              <w:t xml:space="preserve">Составление Акта о транспортном происшествии. </w:t>
            </w:r>
            <w:r w:rsidRPr="00B643B7">
              <w:rPr>
                <w:rFonts w:ascii="Times New Roman" w:eastAsia="Times New Roman" w:hAnsi="Times New Roman" w:cs="Times New Roman"/>
                <w:color w:val="000000"/>
                <w:lang w:eastAsia="ru-RU"/>
              </w:rPr>
              <w:t>Сроки расследования.</w:t>
            </w:r>
          </w:p>
        </w:tc>
      </w:tr>
      <w:tr w:rsidR="00B643B7" w:rsidRPr="00B643B7" w14:paraId="6165E6B7"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725A1DB5"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0632AEBB"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практических занятий</w:t>
            </w:r>
          </w:p>
        </w:tc>
      </w:tr>
      <w:tr w:rsidR="00B643B7" w:rsidRPr="00B643B7" w14:paraId="212B9922"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1D50EFD2"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bottom w:val="single" w:sz="4" w:space="0" w:color="auto"/>
              <w:right w:val="single" w:sz="4" w:space="0" w:color="auto"/>
            </w:tcBorders>
            <w:hideMark/>
          </w:tcPr>
          <w:p w14:paraId="450D1000" w14:textId="77777777" w:rsidR="00B643B7" w:rsidRPr="00B643B7" w:rsidRDefault="00B643B7" w:rsidP="00B643B7">
            <w:pPr>
              <w:suppressAutoHyphens/>
              <w:rPr>
                <w:rFonts w:ascii="Calibri" w:eastAsia="Times New Roman" w:hAnsi="Calibri" w:cs="Times New Roman"/>
                <w:lang w:eastAsia="ru-RU"/>
              </w:rPr>
            </w:pPr>
            <w:r w:rsidRPr="00B643B7">
              <w:rPr>
                <w:rFonts w:ascii="Times New Roman" w:eastAsia="Times New Roman" w:hAnsi="Times New Roman" w:cs="Times New Roman"/>
                <w:bCs/>
                <w:lang w:eastAsia="ru-RU"/>
              </w:rPr>
              <w:t xml:space="preserve">1.  </w:t>
            </w:r>
            <w:r w:rsidRPr="00B643B7">
              <w:rPr>
                <w:rFonts w:ascii="Times New Roman" w:eastAsia="Times New Roman" w:hAnsi="Times New Roman" w:cs="Times New Roman"/>
                <w:lang w:eastAsia="ru-RU"/>
              </w:rPr>
              <w:t>Составление Акта о транспортном происшествии</w:t>
            </w:r>
          </w:p>
        </w:tc>
      </w:tr>
      <w:tr w:rsidR="00B643B7" w:rsidRPr="00B643B7" w14:paraId="4E93DD03" w14:textId="77777777" w:rsidTr="00C83184">
        <w:tc>
          <w:tcPr>
            <w:tcW w:w="2332" w:type="dxa"/>
            <w:vMerge/>
            <w:tcBorders>
              <w:top w:val="single" w:sz="4" w:space="0" w:color="auto"/>
              <w:left w:val="single" w:sz="4" w:space="0" w:color="auto"/>
              <w:bottom w:val="single" w:sz="4" w:space="0" w:color="auto"/>
              <w:right w:val="single" w:sz="4" w:space="0" w:color="auto"/>
            </w:tcBorders>
            <w:vAlign w:val="center"/>
            <w:hideMark/>
          </w:tcPr>
          <w:p w14:paraId="209E6B9F" w14:textId="77777777" w:rsidR="00B643B7" w:rsidRPr="00B643B7" w:rsidRDefault="00B643B7" w:rsidP="00B643B7">
            <w:pPr>
              <w:rPr>
                <w:rFonts w:ascii="Calibri" w:eastAsia="Times New Roman" w:hAnsi="Calibri" w:cs="Times New Roman"/>
                <w:lang w:eastAsia="ru-RU"/>
              </w:rPr>
            </w:pPr>
          </w:p>
        </w:tc>
        <w:tc>
          <w:tcPr>
            <w:tcW w:w="6952" w:type="dxa"/>
            <w:tcBorders>
              <w:top w:val="single" w:sz="4" w:space="0" w:color="auto"/>
              <w:left w:val="single" w:sz="4" w:space="0" w:color="auto"/>
              <w:bottom w:val="single" w:sz="4" w:space="0" w:color="auto"/>
              <w:right w:val="single" w:sz="4" w:space="0" w:color="auto"/>
            </w:tcBorders>
            <w:vAlign w:val="center"/>
            <w:hideMark/>
          </w:tcPr>
          <w:p w14:paraId="78936410" w14:textId="77777777" w:rsidR="00B643B7" w:rsidRPr="00B643B7" w:rsidRDefault="00B643B7" w:rsidP="00B643B7">
            <w:pPr>
              <w:suppressAutoHyphens/>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972A795" w14:textId="77777777" w:rsidR="00B643B7" w:rsidRPr="00B643B7" w:rsidRDefault="00B643B7" w:rsidP="00B643B7">
            <w:pPr>
              <w:suppressAutoHyphens/>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5044A3E6"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1992ACC9" w14:textId="77777777" w:rsidR="00B643B7" w:rsidRPr="00B643B7" w:rsidRDefault="00B643B7" w:rsidP="00B643B7">
            <w:pPr>
              <w:suppressAutoHyphens/>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Учебная практика </w:t>
            </w:r>
          </w:p>
          <w:p w14:paraId="2AFB55B1"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Виды работ:</w:t>
            </w:r>
          </w:p>
          <w:p w14:paraId="07132366"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документами в области безопасности плавания судна.</w:t>
            </w:r>
          </w:p>
          <w:p w14:paraId="0441A719"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расписанием по тревогам.</w:t>
            </w:r>
          </w:p>
          <w:p w14:paraId="65B40F8B"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каютной карточкой.</w:t>
            </w:r>
          </w:p>
          <w:p w14:paraId="47C540CE"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планом противопожарной защиты судна.</w:t>
            </w:r>
          </w:p>
          <w:p w14:paraId="7553FB98"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основными  конструктивными элементами  судна и названиями их частей.</w:t>
            </w:r>
          </w:p>
          <w:p w14:paraId="31E7F17A"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маркировкой на судне.</w:t>
            </w:r>
          </w:p>
          <w:p w14:paraId="2A27A785"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расположением аварийных постов на судне и их имуществом.</w:t>
            </w:r>
          </w:p>
          <w:p w14:paraId="4E5256C2"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Соблюдение правил противопожарной безопасности на судне.</w:t>
            </w:r>
          </w:p>
          <w:p w14:paraId="47D72838"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переносных огнетушителей, снаряжение пожарного и дыхательных аппаратов.</w:t>
            </w:r>
          </w:p>
          <w:p w14:paraId="242EBAB9"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назначением, устройством и правилом использования аварийного имущества и инвентаря.</w:t>
            </w:r>
          </w:p>
          <w:p w14:paraId="2FBDFE89"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Выполнение обязанностей при проведении учебных тревог на судне</w:t>
            </w:r>
          </w:p>
          <w:p w14:paraId="26DA9182"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местами расположения и процедурами использования индивидуальных и коллективных спасательных средств.</w:t>
            </w:r>
          </w:p>
          <w:p w14:paraId="2A0CE37F"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lastRenderedPageBreak/>
              <w:t>Отработка действий по использованию индивидуальных и коллективных спасательных средств.</w:t>
            </w:r>
          </w:p>
          <w:p w14:paraId="4B804C9D" w14:textId="77777777" w:rsidR="00B643B7" w:rsidRPr="00B643B7" w:rsidRDefault="00B643B7" w:rsidP="00542CB1">
            <w:pPr>
              <w:widowControl w:val="0"/>
              <w:numPr>
                <w:ilvl w:val="0"/>
                <w:numId w:val="23"/>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при проведении шлюпочной тревоги.</w:t>
            </w:r>
          </w:p>
          <w:p w14:paraId="1407F5D5"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при проведении тревоги «Человек за бортом»</w:t>
            </w:r>
          </w:p>
          <w:p w14:paraId="106EBB35"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системой управления безопасностью судна</w:t>
            </w:r>
          </w:p>
          <w:p w14:paraId="03109708"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процедурами сбора, хранения и удаления мусора.</w:t>
            </w:r>
          </w:p>
          <w:p w14:paraId="2E7EB8EB" w14:textId="77777777" w:rsidR="00B643B7" w:rsidRPr="00B643B7" w:rsidRDefault="00B643B7" w:rsidP="00542CB1">
            <w:pPr>
              <w:widowControl w:val="0"/>
              <w:numPr>
                <w:ilvl w:val="0"/>
                <w:numId w:val="23"/>
              </w:numPr>
              <w:tabs>
                <w:tab w:val="left" w:pos="360"/>
                <w:tab w:val="left" w:pos="396"/>
              </w:tabs>
              <w:rPr>
                <w:rFonts w:ascii="Calibri" w:eastAsia="Times New Roman" w:hAnsi="Calibri" w:cs="Times New Roman"/>
                <w:lang w:eastAsia="ru-RU"/>
              </w:rPr>
            </w:pPr>
            <w:r w:rsidRPr="00B643B7">
              <w:rPr>
                <w:rFonts w:ascii="Times New Roman" w:eastAsia="Times New Roman" w:hAnsi="Times New Roman" w:cs="Times New Roman"/>
                <w:lang w:eastAsia="ru-RU"/>
              </w:rPr>
              <w:t>Ознакомление с процедурами локализация и ликвидация загрязнений водной поверхности</w:t>
            </w:r>
          </w:p>
          <w:p w14:paraId="4E88CCE4"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планом охраны судна.</w:t>
            </w:r>
          </w:p>
          <w:p w14:paraId="7129162D" w14:textId="77777777" w:rsidR="00B643B7" w:rsidRPr="00B643B7" w:rsidRDefault="00B643B7" w:rsidP="00542CB1">
            <w:pPr>
              <w:widowControl w:val="0"/>
              <w:numPr>
                <w:ilvl w:val="0"/>
                <w:numId w:val="23"/>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 Выполнение мероприятий по обеспечению транспортной безопасности судна</w:t>
            </w:r>
          </w:p>
        </w:tc>
      </w:tr>
      <w:tr w:rsidR="00B643B7" w:rsidRPr="00B643B7" w14:paraId="69AD20D5"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74508997" w14:textId="77777777" w:rsidR="00B643B7" w:rsidRPr="00B643B7" w:rsidRDefault="00B643B7" w:rsidP="00B643B7">
            <w:pPr>
              <w:suppressAutoHyphens/>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 xml:space="preserve">Производственная практика </w:t>
            </w:r>
          </w:p>
          <w:p w14:paraId="50BB5A4B" w14:textId="77777777" w:rsidR="00B643B7" w:rsidRPr="00B643B7" w:rsidRDefault="00B643B7" w:rsidP="00B643B7">
            <w:pPr>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b/>
                <w:lang w:eastAsia="ru-RU"/>
              </w:rPr>
              <w:t>Виды работ:</w:t>
            </w:r>
            <w:r w:rsidRPr="00B643B7">
              <w:rPr>
                <w:rFonts w:ascii="Times New Roman" w:eastAsia="Times New Roman" w:hAnsi="Times New Roman" w:cs="Times New Roman"/>
                <w:lang w:eastAsia="ru-RU"/>
              </w:rPr>
              <w:t xml:space="preserve"> </w:t>
            </w:r>
          </w:p>
          <w:p w14:paraId="3E83D393"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документами в области безопасности плавания судна.</w:t>
            </w:r>
          </w:p>
          <w:p w14:paraId="6258908E"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Участие в подготовке судовых документов в области безопасности плавания судна</w:t>
            </w:r>
          </w:p>
          <w:p w14:paraId="7AAE95D6"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планом противопожарной защиты судна.</w:t>
            </w:r>
          </w:p>
          <w:p w14:paraId="16B7356C"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основными  конструктивными элементами  судна и названия их частей.</w:t>
            </w:r>
          </w:p>
          <w:p w14:paraId="0D891B52"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маркировкой на судне.</w:t>
            </w:r>
          </w:p>
          <w:p w14:paraId="5FE9DD46" w14:textId="77777777" w:rsidR="00B643B7" w:rsidRPr="00B643B7" w:rsidRDefault="00B643B7" w:rsidP="00542CB1">
            <w:pPr>
              <w:widowControl w:val="0"/>
              <w:numPr>
                <w:ilvl w:val="0"/>
                <w:numId w:val="24"/>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расположением аварийных постов на судне и их имуществом.</w:t>
            </w:r>
          </w:p>
          <w:p w14:paraId="29DAA105" w14:textId="77777777" w:rsidR="00B643B7" w:rsidRPr="00B643B7" w:rsidRDefault="00B643B7" w:rsidP="00542CB1">
            <w:pPr>
              <w:widowControl w:val="0"/>
              <w:numPr>
                <w:ilvl w:val="0"/>
                <w:numId w:val="24"/>
              </w:numPr>
              <w:tabs>
                <w:tab w:val="left" w:pos="360"/>
                <w:tab w:val="left" w:pos="396"/>
              </w:tabs>
              <w:rPr>
                <w:rFonts w:ascii="Calibri" w:eastAsia="Times New Roman" w:hAnsi="Calibri" w:cs="Times New Roman"/>
                <w:lang w:eastAsia="ru-RU"/>
              </w:rPr>
            </w:pPr>
            <w:r w:rsidRPr="00B643B7">
              <w:rPr>
                <w:rFonts w:ascii="Times New Roman" w:eastAsia="Times New Roman" w:hAnsi="Times New Roman" w:cs="Times New Roman"/>
                <w:lang w:eastAsia="ru-RU"/>
              </w:rPr>
              <w:t xml:space="preserve"> Предотвращение пожара и борьба с пожаром.</w:t>
            </w:r>
          </w:p>
          <w:p w14:paraId="43600772"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Соблюдение правил противопожарной безопасности на судне. Использование системы пожарной сигнализации.</w:t>
            </w:r>
          </w:p>
          <w:p w14:paraId="560A76F5"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переносных огнетушителей, снаряжение пожарного и дыхательных аппаратов.</w:t>
            </w:r>
          </w:p>
          <w:p w14:paraId="6A8266F9"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стационарных систем пожаротушения.</w:t>
            </w:r>
          </w:p>
          <w:p w14:paraId="27B553B9"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назначением, устройством и правилом использования аварийного имущества и инвентаря.</w:t>
            </w:r>
          </w:p>
          <w:p w14:paraId="72599DF2"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Заделка водотечности корпуса судна с использованием аварийного имущества и инвентаря.</w:t>
            </w:r>
          </w:p>
          <w:p w14:paraId="730D4087"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по судовым тревогам.</w:t>
            </w:r>
          </w:p>
          <w:p w14:paraId="5E715F5F" w14:textId="77777777" w:rsidR="00B643B7" w:rsidRPr="00B643B7" w:rsidRDefault="00B643B7" w:rsidP="00542CB1">
            <w:pPr>
              <w:widowControl w:val="0"/>
              <w:numPr>
                <w:ilvl w:val="0"/>
                <w:numId w:val="24"/>
              </w:numPr>
              <w:tabs>
                <w:tab w:val="left" w:pos="360"/>
                <w:tab w:val="left" w:pos="39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по борьбе за живучесть судна.</w:t>
            </w:r>
          </w:p>
          <w:p w14:paraId="3E64A1BE" w14:textId="77777777" w:rsidR="00B643B7" w:rsidRPr="00B643B7" w:rsidRDefault="00B643B7" w:rsidP="00542CB1">
            <w:pPr>
              <w:widowControl w:val="0"/>
              <w:numPr>
                <w:ilvl w:val="0"/>
                <w:numId w:val="24"/>
              </w:numPr>
              <w:tabs>
                <w:tab w:val="left" w:pos="360"/>
                <w:tab w:val="left" w:pos="396"/>
              </w:tabs>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которые должны быть предусмотрены в чрезвычайных ситуациях.</w:t>
            </w:r>
          </w:p>
          <w:p w14:paraId="359DD4E2" w14:textId="77777777" w:rsidR="00B643B7" w:rsidRPr="00B643B7" w:rsidRDefault="00B643B7" w:rsidP="00542CB1">
            <w:pPr>
              <w:widowControl w:val="0"/>
              <w:numPr>
                <w:ilvl w:val="0"/>
                <w:numId w:val="24"/>
              </w:numPr>
              <w:tabs>
                <w:tab w:val="left" w:pos="360"/>
                <w:tab w:val="left" w:pos="396"/>
              </w:tabs>
              <w:suppressAutoHyphens/>
              <w:jc w:val="both"/>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Подготовка судна к аварийным ситуациям</w:t>
            </w:r>
          </w:p>
          <w:p w14:paraId="02FCBA4C" w14:textId="77777777" w:rsidR="00B643B7" w:rsidRPr="00B643B7" w:rsidRDefault="00B643B7" w:rsidP="00542CB1">
            <w:pPr>
              <w:widowControl w:val="0"/>
              <w:numPr>
                <w:ilvl w:val="0"/>
                <w:numId w:val="24"/>
              </w:numPr>
              <w:tabs>
                <w:tab w:val="left" w:pos="336"/>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местами расположения и принципами и процедурами использования индивидуальных и коллективных спасательных средств.</w:t>
            </w:r>
          </w:p>
          <w:p w14:paraId="3483A112"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по использованию индивидуальных и коллективных спасательных средств.</w:t>
            </w:r>
          </w:p>
          <w:p w14:paraId="38C6F081"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при проведении шлюпочной тревоги.</w:t>
            </w:r>
          </w:p>
          <w:p w14:paraId="430561D9"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Отработка действий при проведении тревоги «Человек за бортом».</w:t>
            </w:r>
          </w:p>
          <w:p w14:paraId="4087ABA2"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спускных устройств.</w:t>
            </w:r>
          </w:p>
          <w:p w14:paraId="2FD02B9C"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посадочных устройств</w:t>
            </w:r>
          </w:p>
          <w:p w14:paraId="6025DDA1"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системой управления безопасностью судна</w:t>
            </w:r>
          </w:p>
          <w:p w14:paraId="27B46127"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Выполнение действий при оказании первой помощи пострадавшим</w:t>
            </w:r>
          </w:p>
          <w:p w14:paraId="4DFFCBB7"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Выполнение сбора, хранения и удаления мусора.</w:t>
            </w:r>
          </w:p>
          <w:p w14:paraId="69370E4F"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Действия при локализации и ликвидации загрязнений водной поверхности.</w:t>
            </w:r>
          </w:p>
          <w:p w14:paraId="002CDCF2"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Использование технических средств по сбору нефти и нефтепродуктов с поверхности воды</w:t>
            </w:r>
          </w:p>
          <w:p w14:paraId="5424E723"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Ознакомление с планом охраны судна.</w:t>
            </w:r>
          </w:p>
          <w:p w14:paraId="26C3FE89"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 Выполнение мероприятий по обеспечению транспортной безопасности судна.</w:t>
            </w:r>
          </w:p>
          <w:p w14:paraId="4808A74F"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 xml:space="preserve"> Контроль доступа на судно при различных уровнях охраны.</w:t>
            </w:r>
          </w:p>
          <w:p w14:paraId="0F075DDD"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Проведение досмотров судна</w:t>
            </w:r>
          </w:p>
          <w:p w14:paraId="28A8AACC" w14:textId="77777777" w:rsidR="00B643B7" w:rsidRPr="00B643B7" w:rsidRDefault="00B643B7" w:rsidP="00542CB1">
            <w:pPr>
              <w:widowControl w:val="0"/>
              <w:numPr>
                <w:ilvl w:val="0"/>
                <w:numId w:val="24"/>
              </w:numPr>
              <w:tabs>
                <w:tab w:val="left" w:pos="348"/>
              </w:tabs>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Изучение аварийности судов на море и внутренних водных путях</w:t>
            </w:r>
          </w:p>
        </w:tc>
      </w:tr>
      <w:tr w:rsidR="00B643B7" w:rsidRPr="00B643B7" w14:paraId="4EE4A4CD" w14:textId="77777777" w:rsidTr="00C83184">
        <w:trPr>
          <w:trHeight w:val="106"/>
        </w:trPr>
        <w:tc>
          <w:tcPr>
            <w:tcW w:w="9284" w:type="dxa"/>
            <w:gridSpan w:val="2"/>
            <w:tcBorders>
              <w:top w:val="single" w:sz="4" w:space="0" w:color="auto"/>
              <w:left w:val="single" w:sz="4" w:space="0" w:color="auto"/>
              <w:bottom w:val="single" w:sz="4" w:space="0" w:color="auto"/>
              <w:right w:val="single" w:sz="4" w:space="0" w:color="auto"/>
            </w:tcBorders>
            <w:hideMark/>
          </w:tcPr>
          <w:p w14:paraId="31D18B95" w14:textId="77777777" w:rsidR="00B643B7" w:rsidRPr="00B643B7" w:rsidRDefault="00B643B7" w:rsidP="00B643B7">
            <w:pPr>
              <w:rPr>
                <w:rFonts w:ascii="Times New Roman" w:eastAsia="Times New Roman" w:hAnsi="Times New Roman" w:cs="Times New Roman"/>
                <w:b/>
                <w:bCs/>
                <w:i/>
                <w:lang w:eastAsia="ru-RU"/>
              </w:rPr>
            </w:pPr>
            <w:r w:rsidRPr="00B643B7">
              <w:rPr>
                <w:rFonts w:ascii="Times New Roman" w:eastAsia="Times New Roman" w:hAnsi="Times New Roman" w:cs="Times New Roman"/>
                <w:b/>
                <w:bCs/>
                <w:lang w:eastAsia="ru-RU"/>
              </w:rPr>
              <w:t>Рекомендуемая форма промежуточной аттестации – экзамен</w:t>
            </w:r>
          </w:p>
        </w:tc>
      </w:tr>
      <w:tr w:rsidR="00B643B7" w:rsidRPr="00B643B7" w14:paraId="0C205D84" w14:textId="77777777" w:rsidTr="00C83184">
        <w:tc>
          <w:tcPr>
            <w:tcW w:w="9284" w:type="dxa"/>
            <w:gridSpan w:val="2"/>
            <w:tcBorders>
              <w:top w:val="single" w:sz="4" w:space="0" w:color="auto"/>
              <w:left w:val="single" w:sz="4" w:space="0" w:color="auto"/>
              <w:bottom w:val="single" w:sz="4" w:space="0" w:color="auto"/>
              <w:right w:val="single" w:sz="4" w:space="0" w:color="auto"/>
            </w:tcBorders>
            <w:hideMark/>
          </w:tcPr>
          <w:p w14:paraId="349325D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Всего 332 часа</w:t>
            </w:r>
          </w:p>
        </w:tc>
      </w:tr>
    </w:tbl>
    <w:p w14:paraId="50B03657" w14:textId="77777777" w:rsidR="00B643B7" w:rsidRPr="00B643B7" w:rsidRDefault="00B643B7" w:rsidP="00B643B7">
      <w:pPr>
        <w:ind w:firstLine="709"/>
        <w:jc w:val="both"/>
        <w:rPr>
          <w:rFonts w:ascii="Times New Roman" w:eastAsia="Times New Roman" w:hAnsi="Times New Roman" w:cs="Times New Roman"/>
          <w:lang w:eastAsia="ru-RU"/>
        </w:rPr>
      </w:pPr>
    </w:p>
    <w:p w14:paraId="0B1BB9CD" w14:textId="023138BA" w:rsidR="00B643B7" w:rsidRPr="00B643B7" w:rsidRDefault="00B643B7" w:rsidP="00B643B7">
      <w:pPr>
        <w:pStyle w:val="1f"/>
        <w:rPr>
          <w:rFonts w:asciiTheme="minorHAnsi" w:hAnsiTheme="minorHAnsi"/>
          <w:lang w:val="ru-RU"/>
        </w:rPr>
      </w:pPr>
      <w:bookmarkStart w:id="483" w:name="_Toc208949202"/>
      <w:bookmarkStart w:id="484" w:name="_Toc208949263"/>
      <w:bookmarkStart w:id="485" w:name="_Toc208949324"/>
      <w:bookmarkStart w:id="486" w:name="_Toc208949385"/>
      <w:bookmarkStart w:id="487" w:name="_Toc208949452"/>
      <w:r w:rsidRPr="00B643B7">
        <w:lastRenderedPageBreak/>
        <w:t>3. УСЛОВИЯ РЕАЛИЗАЦИИ ПРОФЕССИОНАЛЬНОГО МОДУЛЯ</w:t>
      </w:r>
      <w:bookmarkEnd w:id="483"/>
      <w:bookmarkEnd w:id="484"/>
      <w:bookmarkEnd w:id="485"/>
      <w:bookmarkEnd w:id="486"/>
      <w:bookmarkEnd w:id="487"/>
    </w:p>
    <w:p w14:paraId="41B39BA1" w14:textId="77777777" w:rsidR="00B643B7" w:rsidRPr="00B643B7" w:rsidRDefault="00B643B7" w:rsidP="00B643B7">
      <w:pPr>
        <w:pStyle w:val="114"/>
      </w:pPr>
      <w:bookmarkStart w:id="488" w:name="_Toc208869353"/>
      <w:bookmarkStart w:id="489" w:name="_Toc208871012"/>
      <w:bookmarkStart w:id="490" w:name="_Toc208871451"/>
      <w:bookmarkStart w:id="491" w:name="_Toc208871852"/>
      <w:bookmarkStart w:id="492" w:name="_Toc208949203"/>
      <w:bookmarkStart w:id="493" w:name="_Toc208949264"/>
      <w:bookmarkStart w:id="494" w:name="_Toc208949325"/>
      <w:bookmarkStart w:id="495" w:name="_Toc208949386"/>
      <w:bookmarkStart w:id="496" w:name="_Toc208949453"/>
      <w:r w:rsidRPr="00B643B7">
        <w:t>3.1. Материально-техническое обеспечение</w:t>
      </w:r>
      <w:bookmarkEnd w:id="488"/>
      <w:bookmarkEnd w:id="489"/>
      <w:bookmarkEnd w:id="490"/>
      <w:bookmarkEnd w:id="491"/>
      <w:bookmarkEnd w:id="492"/>
      <w:bookmarkEnd w:id="493"/>
      <w:bookmarkEnd w:id="494"/>
      <w:bookmarkEnd w:id="495"/>
      <w:bookmarkEnd w:id="496"/>
    </w:p>
    <w:p w14:paraId="22664522" w14:textId="77777777" w:rsidR="00B643B7" w:rsidRPr="00B643B7" w:rsidRDefault="00B643B7" w:rsidP="00B643B7">
      <w:pPr>
        <w:suppressAutoHyphens/>
        <w:ind w:firstLine="709"/>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 xml:space="preserve">Кабинет «Обеспечение безопасности плавания», оснащенный в соответствии с приложением 3 ПОП. </w:t>
      </w:r>
    </w:p>
    <w:p w14:paraId="4876F46E" w14:textId="77777777" w:rsidR="00B643B7" w:rsidRPr="00B643B7" w:rsidRDefault="00B643B7" w:rsidP="00B643B7">
      <w:pPr>
        <w:suppressAutoHyphens/>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Оснащенные базы практики (мастерские/зоны по видам работ), оснащенная(ые) в соответствии с приложением 3 ПОП.</w:t>
      </w:r>
    </w:p>
    <w:p w14:paraId="168BF9F4" w14:textId="77777777" w:rsidR="00B643B7" w:rsidRPr="00B643B7" w:rsidRDefault="00B643B7" w:rsidP="00B643B7">
      <w:pPr>
        <w:suppressAutoHyphens/>
        <w:ind w:firstLine="709"/>
        <w:jc w:val="both"/>
        <w:rPr>
          <w:rFonts w:ascii="Times New Roman" w:eastAsia="Times New Roman" w:hAnsi="Times New Roman" w:cs="Times New Roman"/>
          <w:bCs/>
          <w:i/>
          <w:sz w:val="24"/>
          <w:szCs w:val="24"/>
          <w:lang w:eastAsia="ru-RU"/>
        </w:rPr>
      </w:pPr>
    </w:p>
    <w:p w14:paraId="1300BEE4" w14:textId="77777777" w:rsidR="00B643B7" w:rsidRPr="00B643B7" w:rsidRDefault="00B643B7" w:rsidP="00B643B7">
      <w:pPr>
        <w:pStyle w:val="114"/>
      </w:pPr>
      <w:bookmarkStart w:id="497" w:name="_Toc193721347"/>
      <w:bookmarkStart w:id="498" w:name="_Toc190967970"/>
      <w:bookmarkStart w:id="499" w:name="_Toc190967935"/>
      <w:bookmarkStart w:id="500" w:name="_Toc190967900"/>
      <w:bookmarkStart w:id="501" w:name="_Toc208868823"/>
      <w:bookmarkStart w:id="502" w:name="_Toc208869354"/>
      <w:bookmarkStart w:id="503" w:name="_Toc208871013"/>
      <w:bookmarkStart w:id="504" w:name="_Toc208871452"/>
      <w:bookmarkStart w:id="505" w:name="_Toc208871853"/>
      <w:bookmarkStart w:id="506" w:name="_Toc208949204"/>
      <w:bookmarkStart w:id="507" w:name="_Toc208949265"/>
      <w:bookmarkStart w:id="508" w:name="_Toc208949326"/>
      <w:bookmarkStart w:id="509" w:name="_Toc208949387"/>
      <w:bookmarkStart w:id="510" w:name="_Toc208949454"/>
      <w:r w:rsidRPr="00B643B7">
        <w:t>3.2. Учебно-методическое обеспечение</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1EA7DB9D" w14:textId="77777777" w:rsidR="00B643B7" w:rsidRPr="00B643B7" w:rsidRDefault="00B643B7" w:rsidP="00B643B7">
      <w:pPr>
        <w:ind w:firstLine="709"/>
        <w:contextualSpacing/>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Для реализации программы библиотечный фонд образовательной организации должен иметь п</w:t>
      </w:r>
      <w:r w:rsidRPr="00B643B7">
        <w:rPr>
          <w:rFonts w:ascii="Times New Roman" w:eastAsia="Calibri"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643B7">
        <w:rPr>
          <w:rFonts w:ascii="Times New Roman" w:eastAsia="Calibri"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A0E503" w14:textId="77777777" w:rsidR="00B643B7" w:rsidRPr="00B643B7" w:rsidRDefault="00B643B7" w:rsidP="00B643B7">
      <w:pPr>
        <w:ind w:firstLine="709"/>
        <w:contextualSpacing/>
        <w:jc w:val="both"/>
        <w:rPr>
          <w:rFonts w:ascii="Times New Roman" w:eastAsia="Times New Roman" w:hAnsi="Times New Roman" w:cs="Times New Roman"/>
          <w:sz w:val="24"/>
          <w:szCs w:val="24"/>
          <w:lang w:eastAsia="ru-RU"/>
        </w:rPr>
      </w:pPr>
    </w:p>
    <w:p w14:paraId="3F7E68CD" w14:textId="77777777" w:rsidR="00B643B7" w:rsidRPr="00B643B7" w:rsidRDefault="00B643B7" w:rsidP="00B643B7">
      <w:pPr>
        <w:ind w:firstLine="709"/>
        <w:contextualSpacing/>
        <w:jc w:val="both"/>
        <w:rPr>
          <w:rFonts w:ascii="Times New Roman" w:eastAsia="Times New Roman" w:hAnsi="Times New Roman" w:cs="Times New Roman"/>
          <w:b/>
          <w:sz w:val="24"/>
          <w:szCs w:val="24"/>
          <w:lang w:val="x-none" w:eastAsia="x-none"/>
        </w:rPr>
      </w:pPr>
      <w:r w:rsidRPr="00B643B7">
        <w:rPr>
          <w:rFonts w:ascii="Times New Roman" w:eastAsia="Times New Roman" w:hAnsi="Times New Roman" w:cs="Times New Roman"/>
          <w:b/>
          <w:sz w:val="24"/>
          <w:szCs w:val="24"/>
          <w:lang w:val="x-none" w:eastAsia="x-none"/>
        </w:rPr>
        <w:t xml:space="preserve">3.2.1. </w:t>
      </w:r>
      <w:r w:rsidRPr="00B643B7">
        <w:rPr>
          <w:rFonts w:ascii="Times New Roman" w:eastAsia="Times New Roman" w:hAnsi="Times New Roman" w:cs="Times New Roman"/>
          <w:b/>
          <w:sz w:val="24"/>
          <w:szCs w:val="24"/>
          <w:lang w:eastAsia="x-none"/>
        </w:rPr>
        <w:t>Основные печатные и/или электронные издания</w:t>
      </w:r>
    </w:p>
    <w:p w14:paraId="6F87499A" w14:textId="77777777" w:rsidR="00B643B7" w:rsidRPr="00B643B7" w:rsidRDefault="00B643B7" w:rsidP="00542CB1">
      <w:pPr>
        <w:numPr>
          <w:ilvl w:val="0"/>
          <w:numId w:val="28"/>
        </w:numPr>
        <w:tabs>
          <w:tab w:val="left" w:pos="1242"/>
        </w:tabs>
        <w:spacing w:after="200" w:line="276" w:lineRule="auto"/>
        <w:ind w:left="0" w:firstLine="709"/>
        <w:jc w:val="both"/>
        <w:rPr>
          <w:rFonts w:ascii="Times New Roman" w:eastAsia="Times New Roman" w:hAnsi="Times New Roman" w:cs="Times New Roman"/>
          <w:sz w:val="24"/>
          <w:szCs w:val="24"/>
          <w:lang w:eastAsia="x-none"/>
        </w:rPr>
      </w:pPr>
      <w:r w:rsidRPr="00B643B7">
        <w:rPr>
          <w:rFonts w:ascii="Times New Roman" w:eastAsia="Times New Roman" w:hAnsi="Times New Roman" w:cs="Times New Roman"/>
          <w:sz w:val="24"/>
          <w:szCs w:val="24"/>
          <w:lang w:val="x-none" w:eastAsia="x-none"/>
        </w:rPr>
        <w:t>Брызгалов В.Д., Моденов Д.В. Противопожарная подготовка членов экипажей судов внутреннего плавания. (учебное пособие). – Котлас: РГ «Успешная», 2018. – 72 с. ISBN 978-5-906619-49-5.</w:t>
      </w:r>
    </w:p>
    <w:p w14:paraId="341F7D93" w14:textId="77777777" w:rsidR="00B643B7" w:rsidRPr="00B643B7" w:rsidRDefault="00B643B7" w:rsidP="00542CB1">
      <w:pPr>
        <w:numPr>
          <w:ilvl w:val="0"/>
          <w:numId w:val="28"/>
        </w:numPr>
        <w:tabs>
          <w:tab w:val="left" w:pos="1242"/>
        </w:tabs>
        <w:spacing w:after="200" w:line="276" w:lineRule="auto"/>
        <w:ind w:left="0" w:firstLine="709"/>
        <w:jc w:val="both"/>
        <w:rPr>
          <w:rFonts w:ascii="Times New Roman" w:eastAsia="Times New Roman" w:hAnsi="Times New Roman" w:cs="Times New Roman"/>
          <w:sz w:val="24"/>
          <w:szCs w:val="24"/>
          <w:lang w:eastAsia="x-none"/>
        </w:rPr>
      </w:pPr>
      <w:r w:rsidRPr="00B643B7">
        <w:rPr>
          <w:rFonts w:ascii="Times New Roman" w:eastAsia="Times New Roman" w:hAnsi="Times New Roman" w:cs="Times New Roman"/>
          <w:sz w:val="24"/>
          <w:szCs w:val="24"/>
          <w:lang w:eastAsia="ru-RU"/>
        </w:rPr>
        <w:t xml:space="preserve">Транспортная безопасность. Курс подготовки экипажей гражданских судов [Текст] : учеб. пособие / В. А. Богословский, Н. М. Божук, А. Н. Петров. - СПб. : Изд-во ГУМРФ им. адм. С. О. Макарова, 2018. - 219 с. </w:t>
      </w:r>
    </w:p>
    <w:p w14:paraId="37214825" w14:textId="77777777" w:rsidR="00B643B7" w:rsidRPr="00B643B7" w:rsidRDefault="00B643B7" w:rsidP="00542CB1">
      <w:pPr>
        <w:numPr>
          <w:ilvl w:val="0"/>
          <w:numId w:val="28"/>
        </w:numPr>
        <w:suppressAutoHyphens/>
        <w:spacing w:after="200" w:line="276" w:lineRule="auto"/>
        <w:ind w:left="0" w:firstLine="709"/>
        <w:contextualSpacing/>
        <w:jc w:val="both"/>
        <w:rPr>
          <w:rFonts w:ascii="Times New Roman" w:eastAsia="Times New Roman" w:hAnsi="Times New Roman" w:cs="Times New Roman"/>
          <w:color w:val="000000"/>
          <w:sz w:val="24"/>
          <w:szCs w:val="24"/>
          <w:lang w:eastAsia="ru-RU"/>
        </w:rPr>
      </w:pPr>
      <w:r w:rsidRPr="00B643B7">
        <w:rPr>
          <w:rFonts w:ascii="Times New Roman" w:eastAsia="Times New Roman" w:hAnsi="Times New Roman" w:cs="Times New Roman"/>
          <w:sz w:val="24"/>
          <w:szCs w:val="24"/>
          <w:lang w:eastAsia="ru-RU"/>
        </w:rPr>
        <w:t xml:space="preserve">Электронный интерактивный курс «Обеспечение безопасности плавания и готовность к действиям в аварийных ситуациях на судне». ЧОУ ДПО УТЦ «РУМБ», 2025. — URL: </w:t>
      </w:r>
      <w:hyperlink r:id="rId20" w:history="1">
        <w:r w:rsidRPr="00B643B7">
          <w:rPr>
            <w:rFonts w:ascii="Times New Roman" w:eastAsia="Times New Roman" w:hAnsi="Times New Roman" w:cs="Times New Roman"/>
            <w:color w:val="0000FF"/>
            <w:sz w:val="24"/>
            <w:szCs w:val="24"/>
            <w:u w:val="single"/>
            <w:lang w:eastAsia="ru-RU"/>
          </w:rPr>
          <w:t>https://rumb.plavsostav.ru/eik-obespechenie-bezopasnosti-plavaniya-i-gotovnost-k-deystviyam-v-avariynykh-situaciyakh-na-sudne</w:t>
        </w:r>
      </w:hyperlink>
      <w:r w:rsidRPr="00B643B7">
        <w:rPr>
          <w:rFonts w:ascii="Times New Roman" w:eastAsia="Times New Roman" w:hAnsi="Times New Roman" w:cs="Times New Roman"/>
          <w:sz w:val="24"/>
          <w:szCs w:val="24"/>
          <w:lang w:eastAsia="ru-RU"/>
        </w:rPr>
        <w:t xml:space="preserve"> (дата обращения</w:t>
      </w:r>
      <w:r w:rsidRPr="00B643B7">
        <w:rPr>
          <w:rFonts w:ascii="Times New Roman" w:eastAsia="Times New Roman" w:hAnsi="Times New Roman" w:cs="Times New Roman"/>
          <w:color w:val="000000"/>
          <w:sz w:val="24"/>
          <w:szCs w:val="24"/>
          <w:lang w:eastAsia="ru-RU"/>
        </w:rPr>
        <w:t>: 11.05.2025).</w:t>
      </w:r>
    </w:p>
    <w:p w14:paraId="12D981D2" w14:textId="77777777" w:rsidR="00B643B7" w:rsidRPr="00B643B7" w:rsidRDefault="00B643B7" w:rsidP="00542CB1">
      <w:pPr>
        <w:widowControl w:val="0"/>
        <w:numPr>
          <w:ilvl w:val="0"/>
          <w:numId w:val="28"/>
        </w:numPr>
        <w:spacing w:after="200" w:line="276" w:lineRule="auto"/>
        <w:ind w:left="0" w:firstLine="709"/>
        <w:jc w:val="both"/>
        <w:rPr>
          <w:rFonts w:ascii="Times New Roman" w:eastAsia="Times New Roman" w:hAnsi="Times New Roman" w:cs="Times New Roman"/>
          <w:sz w:val="24"/>
          <w:szCs w:val="24"/>
          <w:lang w:eastAsia="nl-NL"/>
        </w:rPr>
      </w:pPr>
      <w:r w:rsidRPr="00B643B7">
        <w:rPr>
          <w:rFonts w:ascii="Times New Roman" w:eastAsia="Times New Roman" w:hAnsi="Times New Roman" w:cs="Times New Roman"/>
          <w:sz w:val="24"/>
          <w:szCs w:val="24"/>
          <w:lang w:eastAsia="nl-NL"/>
        </w:rPr>
        <w:t xml:space="preserve">Электронный учебный курс «Работа на пассажирском судне и управление неорганизованными массами людей». ЧОУ ДПО УТЦ «РУМБ», 2025. — </w:t>
      </w:r>
      <w:r w:rsidRPr="00B643B7">
        <w:rPr>
          <w:rFonts w:ascii="Times New Roman" w:eastAsia="Times New Roman" w:hAnsi="Times New Roman" w:cs="Times New Roman"/>
          <w:sz w:val="24"/>
          <w:szCs w:val="24"/>
          <w:lang w:val="en-US" w:eastAsia="nl-NL"/>
        </w:rPr>
        <w:t>URL</w:t>
      </w:r>
      <w:r w:rsidRPr="00B643B7">
        <w:rPr>
          <w:rFonts w:ascii="Times New Roman" w:eastAsia="Times New Roman" w:hAnsi="Times New Roman" w:cs="Times New Roman"/>
          <w:sz w:val="24"/>
          <w:szCs w:val="24"/>
          <w:lang w:eastAsia="nl-NL"/>
        </w:rPr>
        <w:t xml:space="preserve">: </w:t>
      </w:r>
      <w:hyperlink r:id="rId21" w:history="1">
        <w:r w:rsidRPr="00B643B7">
          <w:rPr>
            <w:rFonts w:ascii="Times New Roman" w:eastAsia="Times New Roman" w:hAnsi="Times New Roman" w:cs="Times New Roman"/>
            <w:color w:val="0000FF"/>
            <w:sz w:val="24"/>
            <w:szCs w:val="24"/>
            <w:u w:val="single"/>
            <w:lang w:val="en-US" w:eastAsia="nl-NL"/>
          </w:rPr>
          <w:t>https</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rumb</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plavsostav</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ru</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euk</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rabota</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na</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passazhirskom</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sudne</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i</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upravlenie</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neorganizovannymi</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massami</w:t>
        </w:r>
        <w:r w:rsidRPr="00B643B7">
          <w:rPr>
            <w:rFonts w:ascii="Times New Roman" w:eastAsia="Times New Roman" w:hAnsi="Times New Roman" w:cs="Times New Roman"/>
            <w:color w:val="0000FF"/>
            <w:sz w:val="24"/>
            <w:szCs w:val="24"/>
            <w:u w:val="single"/>
            <w:lang w:eastAsia="nl-NL"/>
          </w:rPr>
          <w:t>-</w:t>
        </w:r>
        <w:r w:rsidRPr="00B643B7">
          <w:rPr>
            <w:rFonts w:ascii="Times New Roman" w:eastAsia="Times New Roman" w:hAnsi="Times New Roman" w:cs="Times New Roman"/>
            <w:color w:val="0000FF"/>
            <w:sz w:val="24"/>
            <w:szCs w:val="24"/>
            <w:u w:val="single"/>
            <w:lang w:val="en-US" w:eastAsia="nl-NL"/>
          </w:rPr>
          <w:t>lyudey</w:t>
        </w:r>
      </w:hyperlink>
      <w:r w:rsidRPr="00B643B7">
        <w:rPr>
          <w:rFonts w:ascii="Times New Roman" w:eastAsia="Times New Roman" w:hAnsi="Times New Roman" w:cs="Times New Roman"/>
          <w:sz w:val="24"/>
          <w:szCs w:val="24"/>
          <w:lang w:eastAsia="nl-NL"/>
        </w:rPr>
        <w:t xml:space="preserve"> (дата обращения</w:t>
      </w:r>
      <w:r w:rsidRPr="00B643B7">
        <w:rPr>
          <w:rFonts w:ascii="Times New Roman" w:eastAsia="Times New Roman" w:hAnsi="Times New Roman" w:cs="Times New Roman"/>
          <w:color w:val="000000"/>
          <w:sz w:val="24"/>
          <w:szCs w:val="24"/>
          <w:lang w:eastAsia="nl-NL"/>
        </w:rPr>
        <w:t>: 11.05.2025).</w:t>
      </w:r>
    </w:p>
    <w:p w14:paraId="3D56089E" w14:textId="77777777" w:rsidR="00B643B7" w:rsidRPr="00B643B7" w:rsidRDefault="00B643B7" w:rsidP="00B643B7">
      <w:pPr>
        <w:suppressAutoHyphens/>
        <w:spacing w:line="276" w:lineRule="auto"/>
        <w:contextualSpacing/>
        <w:jc w:val="both"/>
        <w:rPr>
          <w:rFonts w:ascii="Times New Roman" w:eastAsia="Times New Roman" w:hAnsi="Times New Roman" w:cs="Times New Roman"/>
          <w:b/>
          <w:bCs/>
          <w:sz w:val="24"/>
          <w:szCs w:val="24"/>
          <w:lang w:eastAsia="ru-RU"/>
        </w:rPr>
      </w:pPr>
    </w:p>
    <w:p w14:paraId="28955923" w14:textId="77777777" w:rsidR="00B643B7" w:rsidRPr="00B643B7" w:rsidRDefault="00B643B7" w:rsidP="00B643B7">
      <w:pPr>
        <w:suppressAutoHyphens/>
        <w:spacing w:line="276" w:lineRule="auto"/>
        <w:ind w:firstLine="709"/>
        <w:contextualSpacing/>
        <w:jc w:val="both"/>
        <w:rPr>
          <w:rFonts w:ascii="Times New Roman" w:eastAsia="Times New Roman" w:hAnsi="Times New Roman" w:cs="Times New Roman"/>
          <w:bCs/>
          <w:i/>
          <w:sz w:val="24"/>
          <w:szCs w:val="24"/>
          <w:lang w:eastAsia="ru-RU"/>
        </w:rPr>
      </w:pPr>
      <w:r w:rsidRPr="00B643B7">
        <w:rPr>
          <w:rFonts w:ascii="Times New Roman" w:eastAsia="Times New Roman" w:hAnsi="Times New Roman" w:cs="Times New Roman"/>
          <w:b/>
          <w:bCs/>
          <w:sz w:val="24"/>
          <w:szCs w:val="24"/>
          <w:lang w:eastAsia="ru-RU"/>
        </w:rPr>
        <w:t xml:space="preserve">3.2.2. Дополнительные источники </w:t>
      </w:r>
      <w:r w:rsidRPr="00B643B7">
        <w:rPr>
          <w:rFonts w:ascii="Times New Roman" w:eastAsia="Times New Roman" w:hAnsi="Times New Roman" w:cs="Times New Roman"/>
          <w:bCs/>
          <w:i/>
          <w:sz w:val="24"/>
          <w:szCs w:val="24"/>
          <w:lang w:eastAsia="ru-RU"/>
        </w:rPr>
        <w:t>(при необходимости)</w:t>
      </w:r>
    </w:p>
    <w:p w14:paraId="04894EFD" w14:textId="77777777" w:rsidR="00B643B7" w:rsidRPr="00B643B7" w:rsidRDefault="00B643B7" w:rsidP="00542CB1">
      <w:pPr>
        <w:numPr>
          <w:ilvl w:val="0"/>
          <w:numId w:val="27"/>
        </w:numPr>
        <w:tabs>
          <w:tab w:val="left" w:pos="1242"/>
        </w:tabs>
        <w:spacing w:after="200" w:line="276" w:lineRule="auto"/>
        <w:ind w:left="0" w:firstLine="709"/>
        <w:jc w:val="both"/>
        <w:rPr>
          <w:rFonts w:ascii="Times New Roman" w:eastAsia="Times New Roman" w:hAnsi="Times New Roman" w:cs="Times New Roman"/>
          <w:sz w:val="24"/>
          <w:szCs w:val="24"/>
          <w:lang w:val="x-none" w:eastAsia="x-none"/>
        </w:rPr>
      </w:pPr>
      <w:r w:rsidRPr="00B643B7">
        <w:rPr>
          <w:rFonts w:ascii="Times New Roman" w:eastAsia="Times New Roman" w:hAnsi="Times New Roman" w:cs="Times New Roman"/>
          <w:sz w:val="24"/>
          <w:szCs w:val="24"/>
          <w:lang w:val="x-none" w:eastAsia="x-none"/>
        </w:rPr>
        <w:t>Безопасность судоходства на внутренних водных путях [Текст] : учеб. / В. И. Дмитриев. - М. : Моркнига, 2017. - 282 с. — Текст : непосредственный</w:t>
      </w:r>
    </w:p>
    <w:p w14:paraId="22A7E706" w14:textId="77777777" w:rsidR="00B643B7" w:rsidRPr="00B643B7" w:rsidRDefault="00B643B7" w:rsidP="00542CB1">
      <w:pPr>
        <w:numPr>
          <w:ilvl w:val="0"/>
          <w:numId w:val="27"/>
        </w:numPr>
        <w:tabs>
          <w:tab w:val="left" w:pos="1242"/>
        </w:tabs>
        <w:spacing w:after="200" w:line="276" w:lineRule="auto"/>
        <w:ind w:left="0" w:firstLine="709"/>
        <w:jc w:val="both"/>
        <w:rPr>
          <w:rFonts w:ascii="Times New Roman" w:eastAsia="Times New Roman" w:hAnsi="Times New Roman" w:cs="Times New Roman"/>
          <w:sz w:val="24"/>
          <w:szCs w:val="24"/>
          <w:lang w:val="x-none" w:eastAsia="x-none"/>
        </w:rPr>
      </w:pPr>
      <w:r w:rsidRPr="00B643B7">
        <w:rPr>
          <w:rFonts w:ascii="Times New Roman" w:eastAsia="Times New Roman" w:hAnsi="Times New Roman" w:cs="Times New Roman"/>
          <w:sz w:val="24"/>
          <w:szCs w:val="24"/>
          <w:lang w:eastAsia="ru-RU"/>
        </w:rPr>
        <w:t xml:space="preserve">Кадыков, В. А.  Первая доврачебная помощь : учебное пособие для вузов / В. А. Кадыков, Е. М. Мохов, А. М. Морозов. — 2-е изд., перераб. и доп. — Москва : Издательство Юрайт, 2023. — 241 с. — (Высшее образование). — ISBN 978-5-534-12940-3. — Текст : электронный // Образовательная платформа Юрайт [сайт]. — URL: </w:t>
      </w:r>
      <w:hyperlink r:id="rId22" w:history="1">
        <w:r w:rsidRPr="00B643B7">
          <w:rPr>
            <w:rFonts w:ascii="Times New Roman" w:eastAsia="Times New Roman" w:hAnsi="Times New Roman" w:cs="Times New Roman"/>
            <w:color w:val="0000FF"/>
            <w:sz w:val="24"/>
            <w:szCs w:val="24"/>
            <w:u w:val="single"/>
            <w:lang w:eastAsia="ru-RU"/>
          </w:rPr>
          <w:t>https://urait.ru/bcode/510047</w:t>
        </w:r>
      </w:hyperlink>
    </w:p>
    <w:p w14:paraId="1E56A3FA" w14:textId="77777777" w:rsidR="00B643B7" w:rsidRPr="00B643B7" w:rsidRDefault="00B643B7" w:rsidP="00542CB1">
      <w:pPr>
        <w:numPr>
          <w:ilvl w:val="0"/>
          <w:numId w:val="27"/>
        </w:numPr>
        <w:tabs>
          <w:tab w:val="left" w:pos="1242"/>
        </w:tabs>
        <w:spacing w:after="200" w:line="276" w:lineRule="auto"/>
        <w:ind w:left="0" w:firstLine="709"/>
        <w:jc w:val="both"/>
        <w:rPr>
          <w:rFonts w:ascii="Times New Roman" w:eastAsia="Times New Roman" w:hAnsi="Times New Roman" w:cs="Times New Roman"/>
          <w:sz w:val="24"/>
          <w:szCs w:val="24"/>
          <w:lang w:eastAsia="x-none"/>
        </w:rPr>
      </w:pPr>
      <w:r w:rsidRPr="00B643B7">
        <w:rPr>
          <w:rFonts w:ascii="Times New Roman" w:eastAsia="Times New Roman" w:hAnsi="Times New Roman" w:cs="Times New Roman"/>
          <w:sz w:val="24"/>
          <w:szCs w:val="24"/>
          <w:lang w:eastAsia="ru-RU"/>
        </w:rPr>
        <w:t>Технический регламент о безопасности объектов внутреннего водного транспорта :  нормативный документ / Официальная библиотека речника. - М. : Моркнига, 2021-156с.</w:t>
      </w:r>
    </w:p>
    <w:p w14:paraId="5803A313" w14:textId="256F8BBC" w:rsidR="00B643B7" w:rsidRPr="00B643B7" w:rsidRDefault="00B643B7" w:rsidP="00542CB1">
      <w:pPr>
        <w:numPr>
          <w:ilvl w:val="0"/>
          <w:numId w:val="27"/>
        </w:numPr>
        <w:tabs>
          <w:tab w:val="left" w:pos="1242"/>
        </w:tabs>
        <w:spacing w:after="200" w:line="276" w:lineRule="auto"/>
        <w:ind w:left="0" w:firstLine="709"/>
        <w:jc w:val="both"/>
        <w:rPr>
          <w:rFonts w:ascii="Times New Roman" w:eastAsia="Times New Roman" w:hAnsi="Times New Roman" w:cs="Times New Roman"/>
          <w:sz w:val="24"/>
          <w:szCs w:val="24"/>
          <w:lang w:eastAsia="x-none"/>
        </w:rPr>
      </w:pPr>
      <w:r w:rsidRPr="00B643B7">
        <w:rPr>
          <w:rFonts w:ascii="Times New Roman" w:eastAsia="Times New Roman" w:hAnsi="Times New Roman" w:cs="Times New Roman"/>
          <w:sz w:val="24"/>
          <w:szCs w:val="24"/>
          <w:lang w:eastAsia="ru-RU"/>
        </w:rPr>
        <w:lastRenderedPageBreak/>
        <w:t>Федеральный закон «О транспортной безопасности» от 09.02.2007 N 16-ФЗ.</w:t>
      </w:r>
    </w:p>
    <w:p w14:paraId="1E9407B7" w14:textId="77777777" w:rsidR="00B643B7" w:rsidRPr="00B643B7" w:rsidRDefault="00B643B7" w:rsidP="00B643B7">
      <w:pPr>
        <w:pStyle w:val="1f"/>
      </w:pPr>
      <w:bookmarkStart w:id="511" w:name="_Toc208949205"/>
      <w:bookmarkStart w:id="512" w:name="_Toc208949266"/>
      <w:bookmarkStart w:id="513" w:name="_Toc208949327"/>
      <w:bookmarkStart w:id="514" w:name="_Toc208949388"/>
      <w:bookmarkStart w:id="515" w:name="_Toc208949455"/>
      <w:r w:rsidRPr="00B643B7">
        <w:t xml:space="preserve">4. КОНТРОЛЬ И ОЦЕНКА РЕЗУЛЬТАТОВ ОСВОЕНИЯ </w:t>
      </w:r>
      <w:r w:rsidRPr="00B643B7">
        <w:br/>
        <w:t>ПРОФЕССИОНАЛЬНОГО МОДУЛЯ</w:t>
      </w:r>
      <w:bookmarkEnd w:id="511"/>
      <w:bookmarkEnd w:id="512"/>
      <w:bookmarkEnd w:id="513"/>
      <w:bookmarkEnd w:id="514"/>
      <w:bookmarkEnd w:id="515"/>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819"/>
        <w:gridCol w:w="3537"/>
      </w:tblGrid>
      <w:tr w:rsidR="00B643B7" w:rsidRPr="00B643B7" w14:paraId="5C321869" w14:textId="77777777" w:rsidTr="00B643B7">
        <w:trPr>
          <w:trHeight w:val="1098"/>
        </w:trPr>
        <w:tc>
          <w:tcPr>
            <w:tcW w:w="959" w:type="dxa"/>
            <w:tcBorders>
              <w:top w:val="single" w:sz="4" w:space="0" w:color="auto"/>
              <w:left w:val="single" w:sz="4" w:space="0" w:color="auto"/>
              <w:bottom w:val="single" w:sz="4" w:space="0" w:color="auto"/>
              <w:right w:val="single" w:sz="4" w:space="0" w:color="auto"/>
            </w:tcBorders>
            <w:hideMark/>
          </w:tcPr>
          <w:p w14:paraId="2FF8BBF7" w14:textId="77777777" w:rsidR="00B643B7" w:rsidRPr="00B643B7" w:rsidRDefault="00B643B7" w:rsidP="00B643B7">
            <w:pPr>
              <w:suppressAutoHyphens/>
              <w:contextualSpacing/>
              <w:jc w:val="center"/>
              <w:rPr>
                <w:rFonts w:ascii="Times New Roman" w:eastAsia="Times New Roman" w:hAnsi="Times New Roman" w:cs="Times New Roman"/>
                <w:b/>
                <w:iCs/>
                <w:sz w:val="24"/>
                <w:szCs w:val="24"/>
                <w:lang w:eastAsia="ru-RU"/>
              </w:rPr>
            </w:pPr>
            <w:r w:rsidRPr="00B643B7">
              <w:rPr>
                <w:rFonts w:ascii="Times New Roman" w:eastAsia="Times New Roman" w:hAnsi="Times New Roman" w:cs="Times New Roman"/>
                <w:b/>
                <w:iCs/>
                <w:sz w:val="24"/>
                <w:szCs w:val="24"/>
                <w:lang w:eastAsia="ru-RU"/>
              </w:rPr>
              <w:t>Код ПК, ОК</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44FCD51"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iCs/>
                <w:sz w:val="24"/>
                <w:szCs w:val="24"/>
                <w:lang w:eastAsia="ru-RU"/>
              </w:rPr>
              <w:t xml:space="preserve">Критерии оценки результата </w:t>
            </w:r>
            <w:r w:rsidRPr="00B643B7">
              <w:rPr>
                <w:rFonts w:ascii="Times New Roman" w:eastAsia="Times New Roman" w:hAnsi="Times New Roman" w:cs="Times New Roman"/>
                <w:b/>
                <w:iCs/>
                <w:sz w:val="24"/>
                <w:szCs w:val="24"/>
                <w:lang w:eastAsia="ru-RU"/>
              </w:rPr>
              <w:br/>
              <w:t>(показатели освоенности компетенций)</w:t>
            </w:r>
          </w:p>
        </w:tc>
        <w:tc>
          <w:tcPr>
            <w:tcW w:w="3537" w:type="dxa"/>
            <w:tcBorders>
              <w:top w:val="single" w:sz="4" w:space="0" w:color="auto"/>
              <w:left w:val="single" w:sz="4" w:space="0" w:color="auto"/>
              <w:bottom w:val="single" w:sz="4" w:space="0" w:color="auto"/>
              <w:right w:val="single" w:sz="4" w:space="0" w:color="auto"/>
            </w:tcBorders>
            <w:vAlign w:val="center"/>
            <w:hideMark/>
          </w:tcPr>
          <w:p w14:paraId="34848D6B"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Формы контроля и методы оценки</w:t>
            </w:r>
          </w:p>
        </w:tc>
      </w:tr>
      <w:tr w:rsidR="00B643B7" w:rsidRPr="00B643B7" w14:paraId="2D3E42C8"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08DF6C7C" w14:textId="77777777" w:rsidR="00B643B7" w:rsidRPr="00B643B7" w:rsidRDefault="00B643B7" w:rsidP="00B643B7">
            <w:pPr>
              <w:widowControl w:val="0"/>
              <w:autoSpaceDE w:val="0"/>
              <w:autoSpaceDN w:val="0"/>
              <w:adjustRightInd w:val="0"/>
              <w:ind w:hanging="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2.1</w:t>
            </w:r>
          </w:p>
        </w:tc>
        <w:tc>
          <w:tcPr>
            <w:tcW w:w="4819" w:type="dxa"/>
            <w:tcBorders>
              <w:top w:val="single" w:sz="4" w:space="0" w:color="auto"/>
              <w:left w:val="single" w:sz="4" w:space="0" w:color="auto"/>
              <w:bottom w:val="single" w:sz="4" w:space="0" w:color="auto"/>
              <w:right w:val="single" w:sz="4" w:space="0" w:color="auto"/>
            </w:tcBorders>
            <w:hideMark/>
          </w:tcPr>
          <w:p w14:paraId="7E517994" w14:textId="77777777" w:rsidR="00B643B7" w:rsidRPr="00B643B7" w:rsidRDefault="00B643B7" w:rsidP="00B643B7">
            <w:pPr>
              <w:widowControl w:val="0"/>
              <w:tabs>
                <w:tab w:val="left" w:pos="0"/>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правильно выполняет и организует мероприятия</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по</w:t>
            </w:r>
            <w:r w:rsidRPr="00B643B7">
              <w:rPr>
                <w:rFonts w:ascii="Times New Roman" w:eastAsia="Times New Roman" w:hAnsi="Times New Roman" w:cs="Times New Roman"/>
                <w:spacing w:val="-4"/>
                <w:sz w:val="24"/>
                <w:szCs w:val="24"/>
                <w:lang w:eastAsia="ru-RU"/>
              </w:rPr>
              <w:t xml:space="preserve"> </w:t>
            </w:r>
            <w:r w:rsidRPr="00B643B7">
              <w:rPr>
                <w:rFonts w:ascii="Times New Roman" w:eastAsia="Times New Roman" w:hAnsi="Times New Roman" w:cs="Times New Roman"/>
                <w:sz w:val="24"/>
                <w:szCs w:val="24"/>
                <w:lang w:eastAsia="ru-RU"/>
              </w:rPr>
              <w:t>обеспечению</w:t>
            </w:r>
            <w:r w:rsidRPr="00B643B7">
              <w:rPr>
                <w:rFonts w:ascii="Times New Roman" w:eastAsia="Times New Roman" w:hAnsi="Times New Roman" w:cs="Times New Roman"/>
                <w:spacing w:val="-57"/>
                <w:sz w:val="24"/>
                <w:szCs w:val="24"/>
                <w:lang w:eastAsia="ru-RU"/>
              </w:rPr>
              <w:t xml:space="preserve"> </w:t>
            </w:r>
            <w:r w:rsidRPr="00B643B7">
              <w:rPr>
                <w:rFonts w:ascii="Times New Roman" w:eastAsia="Times New Roman" w:hAnsi="Times New Roman" w:cs="Times New Roman"/>
                <w:sz w:val="24"/>
                <w:szCs w:val="24"/>
                <w:lang w:eastAsia="ru-RU"/>
              </w:rPr>
              <w:t>транспортной</w:t>
            </w:r>
            <w:r w:rsidRPr="00B643B7">
              <w:rPr>
                <w:rFonts w:ascii="Times New Roman" w:eastAsia="Times New Roman" w:hAnsi="Times New Roman" w:cs="Times New Roman"/>
                <w:spacing w:val="-4"/>
                <w:sz w:val="24"/>
                <w:szCs w:val="24"/>
                <w:lang w:eastAsia="ru-RU"/>
              </w:rPr>
              <w:t xml:space="preserve"> </w:t>
            </w:r>
            <w:r w:rsidRPr="00B643B7">
              <w:rPr>
                <w:rFonts w:ascii="Times New Roman" w:eastAsia="Times New Roman" w:hAnsi="Times New Roman" w:cs="Times New Roman"/>
                <w:sz w:val="24"/>
                <w:szCs w:val="24"/>
                <w:lang w:eastAsia="ru-RU"/>
              </w:rPr>
              <w:t>безопасности на судне;</w:t>
            </w:r>
          </w:p>
          <w:p w14:paraId="16B22D3C" w14:textId="77777777" w:rsidR="00B643B7" w:rsidRPr="00B643B7" w:rsidRDefault="00B643B7" w:rsidP="00B643B7">
            <w:pPr>
              <w:widowControl w:val="0"/>
              <w:tabs>
                <w:tab w:val="left" w:pos="0"/>
              </w:tabs>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владеет процедурой проведения досмотров и собеседований</w:t>
            </w:r>
          </w:p>
        </w:tc>
        <w:tc>
          <w:tcPr>
            <w:tcW w:w="3537" w:type="dxa"/>
            <w:tcBorders>
              <w:top w:val="single" w:sz="4" w:space="0" w:color="auto"/>
              <w:left w:val="single" w:sz="4" w:space="0" w:color="auto"/>
              <w:bottom w:val="single" w:sz="4" w:space="0" w:color="auto"/>
              <w:right w:val="single" w:sz="4" w:space="0" w:color="auto"/>
            </w:tcBorders>
            <w:hideMark/>
          </w:tcPr>
          <w:p w14:paraId="4C7E240C"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1E39C49E"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29389639"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w:t>
            </w:r>
            <w:r w:rsidRPr="00B643B7">
              <w:rPr>
                <w:rFonts w:ascii="Times New Roman" w:eastAsia="Times New Roman" w:hAnsi="Times New Roman" w:cs="Times New Roman"/>
                <w:bCs/>
                <w:sz w:val="24"/>
                <w:szCs w:val="24"/>
                <w:lang w:eastAsia="ru-RU"/>
              </w:rPr>
              <w:t xml:space="preserve"> учебной и производственной практике.</w:t>
            </w:r>
          </w:p>
          <w:p w14:paraId="7AE7E4B7"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Промежуточная аттестация в форме экзамена</w:t>
            </w:r>
            <w:r w:rsidRPr="00B643B7">
              <w:rPr>
                <w:rFonts w:ascii="Times New Roman" w:eastAsia="Times New Roman" w:hAnsi="Times New Roman" w:cs="Times New Roman"/>
                <w:sz w:val="24"/>
                <w:szCs w:val="24"/>
                <w:lang w:eastAsia="ru-RU"/>
              </w:rPr>
              <w:t>.</w:t>
            </w:r>
          </w:p>
        </w:tc>
      </w:tr>
      <w:tr w:rsidR="00B643B7" w:rsidRPr="00B643B7" w14:paraId="5F39E226"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4894C7B3" w14:textId="77777777" w:rsidR="00B643B7" w:rsidRPr="00B643B7" w:rsidRDefault="00B643B7" w:rsidP="00B643B7">
            <w:pPr>
              <w:widowControl w:val="0"/>
              <w:autoSpaceDE w:val="0"/>
              <w:autoSpaceDN w:val="0"/>
              <w:adjustRightInd w:val="0"/>
              <w:ind w:hanging="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2.2</w:t>
            </w:r>
          </w:p>
        </w:tc>
        <w:tc>
          <w:tcPr>
            <w:tcW w:w="4819" w:type="dxa"/>
            <w:tcBorders>
              <w:top w:val="single" w:sz="4" w:space="0" w:color="auto"/>
              <w:left w:val="single" w:sz="4" w:space="0" w:color="auto"/>
              <w:bottom w:val="single" w:sz="4" w:space="0" w:color="auto"/>
              <w:right w:val="single" w:sz="4" w:space="0" w:color="auto"/>
            </w:tcBorders>
            <w:hideMark/>
          </w:tcPr>
          <w:p w14:paraId="0EBDFE17"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w:t>
            </w:r>
            <w:r w:rsidRPr="00B643B7">
              <w:rPr>
                <w:rFonts w:ascii="Times New Roman" w:eastAsia="Times New Roman" w:hAnsi="Times New Roman" w:cs="Times New Roman"/>
                <w:spacing w:val="-57"/>
                <w:sz w:val="24"/>
                <w:szCs w:val="24"/>
                <w:lang w:eastAsia="ru-RU"/>
              </w:rPr>
              <w:t xml:space="preserve"> </w:t>
            </w:r>
            <w:r w:rsidRPr="00B643B7">
              <w:rPr>
                <w:rFonts w:ascii="Times New Roman" w:eastAsia="Times New Roman" w:hAnsi="Times New Roman" w:cs="Times New Roman"/>
                <w:sz w:val="24"/>
                <w:szCs w:val="24"/>
                <w:lang w:eastAsia="ru-RU"/>
              </w:rPr>
              <w:t>мероприятиях</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по обеспечению</w:t>
            </w:r>
            <w:r w:rsidRPr="00B643B7">
              <w:rPr>
                <w:rFonts w:ascii="Times New Roman" w:eastAsia="Times New Roman" w:hAnsi="Times New Roman" w:cs="Times New Roman"/>
                <w:spacing w:val="1"/>
                <w:sz w:val="24"/>
                <w:szCs w:val="24"/>
                <w:lang w:eastAsia="ru-RU"/>
              </w:rPr>
              <w:t xml:space="preserve"> живучести судна;</w:t>
            </w:r>
          </w:p>
          <w:p w14:paraId="29C96697"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навыки</w:t>
            </w:r>
            <w:r w:rsidRPr="00B643B7">
              <w:rPr>
                <w:rFonts w:ascii="Times New Roman" w:eastAsia="Times New Roman" w:hAnsi="Times New Roman" w:cs="Times New Roman"/>
                <w:spacing w:val="-2"/>
                <w:sz w:val="24"/>
                <w:szCs w:val="24"/>
                <w:lang w:eastAsia="ru-RU"/>
              </w:rPr>
              <w:t xml:space="preserve"> </w:t>
            </w:r>
            <w:r w:rsidRPr="00B643B7">
              <w:rPr>
                <w:rFonts w:ascii="Times New Roman" w:eastAsia="Times New Roman" w:hAnsi="Times New Roman" w:cs="Times New Roman"/>
                <w:sz w:val="24"/>
                <w:szCs w:val="24"/>
                <w:lang w:eastAsia="ru-RU"/>
              </w:rPr>
              <w:t>и умения</w:t>
            </w:r>
            <w:r w:rsidRPr="00B643B7">
              <w:rPr>
                <w:rFonts w:ascii="Times New Roman" w:eastAsia="Times New Roman" w:hAnsi="Times New Roman" w:cs="Times New Roman"/>
                <w:spacing w:val="-1"/>
                <w:sz w:val="24"/>
                <w:szCs w:val="24"/>
                <w:lang w:eastAsia="ru-RU"/>
              </w:rPr>
              <w:t xml:space="preserve"> по </w:t>
            </w:r>
            <w:r w:rsidRPr="00B643B7">
              <w:rPr>
                <w:rFonts w:ascii="Times New Roman" w:eastAsia="Times New Roman" w:hAnsi="Times New Roman" w:cs="Times New Roman"/>
                <w:sz w:val="24"/>
                <w:szCs w:val="24"/>
                <w:lang w:eastAsia="ru-RU"/>
              </w:rPr>
              <w:t>применению средств</w:t>
            </w:r>
            <w:r w:rsidRPr="00B643B7">
              <w:rPr>
                <w:rFonts w:ascii="Times New Roman" w:eastAsia="Times New Roman" w:hAnsi="Times New Roman" w:cs="Times New Roman"/>
                <w:spacing w:val="-2"/>
                <w:sz w:val="24"/>
                <w:szCs w:val="24"/>
                <w:lang w:eastAsia="ru-RU"/>
              </w:rPr>
              <w:t xml:space="preserve"> </w:t>
            </w:r>
            <w:r w:rsidRPr="00B643B7">
              <w:rPr>
                <w:rFonts w:ascii="Times New Roman" w:eastAsia="Times New Roman" w:hAnsi="Times New Roman" w:cs="Times New Roman"/>
                <w:sz w:val="24"/>
                <w:szCs w:val="24"/>
                <w:lang w:eastAsia="ru-RU"/>
              </w:rPr>
              <w:t>борьбы</w:t>
            </w:r>
            <w:r w:rsidRPr="00B643B7">
              <w:rPr>
                <w:rFonts w:ascii="Times New Roman" w:eastAsia="Times New Roman" w:hAnsi="Times New Roman" w:cs="Times New Roman"/>
                <w:spacing w:val="-3"/>
                <w:sz w:val="24"/>
                <w:szCs w:val="24"/>
                <w:lang w:eastAsia="ru-RU"/>
              </w:rPr>
              <w:t xml:space="preserve"> </w:t>
            </w:r>
            <w:r w:rsidRPr="00B643B7">
              <w:rPr>
                <w:rFonts w:ascii="Times New Roman" w:eastAsia="Times New Roman" w:hAnsi="Times New Roman" w:cs="Times New Roman"/>
                <w:sz w:val="24"/>
                <w:szCs w:val="24"/>
                <w:lang w:eastAsia="ru-RU"/>
              </w:rPr>
              <w:t>за</w:t>
            </w:r>
            <w:r w:rsidRPr="00B643B7">
              <w:rPr>
                <w:rFonts w:ascii="Times New Roman" w:eastAsia="Times New Roman" w:hAnsi="Times New Roman" w:cs="Times New Roman"/>
                <w:spacing w:val="-3"/>
                <w:sz w:val="24"/>
                <w:szCs w:val="24"/>
                <w:lang w:eastAsia="ru-RU"/>
              </w:rPr>
              <w:t xml:space="preserve"> </w:t>
            </w:r>
            <w:r w:rsidRPr="00B643B7">
              <w:rPr>
                <w:rFonts w:ascii="Times New Roman" w:eastAsia="Times New Roman" w:hAnsi="Times New Roman" w:cs="Times New Roman"/>
                <w:sz w:val="24"/>
                <w:szCs w:val="24"/>
                <w:lang w:eastAsia="ru-RU"/>
              </w:rPr>
              <w:t>живучесть</w:t>
            </w:r>
            <w:r w:rsidRPr="00B643B7">
              <w:rPr>
                <w:rFonts w:ascii="Times New Roman" w:eastAsia="Times New Roman" w:hAnsi="Times New Roman" w:cs="Times New Roman"/>
                <w:spacing w:val="-2"/>
                <w:sz w:val="24"/>
                <w:szCs w:val="24"/>
                <w:lang w:eastAsia="ru-RU"/>
              </w:rPr>
              <w:t xml:space="preserve"> </w:t>
            </w:r>
            <w:r w:rsidRPr="00B643B7">
              <w:rPr>
                <w:rFonts w:ascii="Times New Roman" w:eastAsia="Times New Roman" w:hAnsi="Times New Roman" w:cs="Times New Roman"/>
                <w:sz w:val="24"/>
                <w:szCs w:val="24"/>
                <w:lang w:eastAsia="ru-RU"/>
              </w:rPr>
              <w:t>судна;</w:t>
            </w:r>
          </w:p>
          <w:p w14:paraId="2E71651B" w14:textId="77777777" w:rsidR="00B643B7" w:rsidRPr="00B643B7" w:rsidRDefault="00B643B7" w:rsidP="00B643B7">
            <w:pPr>
              <w:widowControl w:val="0"/>
              <w:tabs>
                <w:tab w:val="left" w:pos="248"/>
              </w:tabs>
              <w:autoSpaceDE w:val="0"/>
              <w:autoSpaceDN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w:t>
            </w:r>
            <w:r w:rsidRPr="00B643B7">
              <w:rPr>
                <w:rFonts w:ascii="Times New Roman" w:eastAsia="Times New Roman" w:hAnsi="Times New Roman" w:cs="Times New Roman"/>
                <w:spacing w:val="-57"/>
                <w:sz w:val="24"/>
                <w:szCs w:val="24"/>
                <w:lang w:eastAsia="ru-RU"/>
              </w:rPr>
              <w:t xml:space="preserve"> </w:t>
            </w:r>
            <w:r w:rsidRPr="00B643B7">
              <w:rPr>
                <w:rFonts w:ascii="Times New Roman" w:eastAsia="Times New Roman" w:hAnsi="Times New Roman" w:cs="Times New Roman"/>
                <w:spacing w:val="1"/>
                <w:sz w:val="24"/>
                <w:szCs w:val="24"/>
                <w:lang w:eastAsia="ru-RU"/>
              </w:rPr>
              <w:t>различных видах тревог на судне;</w:t>
            </w:r>
          </w:p>
          <w:p w14:paraId="4F4083C4" w14:textId="77777777" w:rsidR="00B643B7" w:rsidRPr="00B643B7" w:rsidRDefault="00B643B7" w:rsidP="00B643B7">
            <w:pPr>
              <w:widowControl w:val="0"/>
              <w:tabs>
                <w:tab w:val="left" w:pos="248"/>
              </w:tabs>
              <w:autoSpaceDE w:val="0"/>
              <w:autoSpaceDN w:val="0"/>
              <w:snapToGrid w:val="0"/>
              <w:jc w:val="both"/>
              <w:rPr>
                <w:rFonts w:ascii="Times New Roman" w:eastAsia="Times New Roman" w:hAnsi="Times New Roman" w:cs="Times New Roman"/>
                <w:spacing w:val="1"/>
                <w:sz w:val="24"/>
                <w:szCs w:val="24"/>
              </w:rPr>
            </w:pPr>
            <w:r w:rsidRPr="00B643B7">
              <w:rPr>
                <w:rFonts w:ascii="Times New Roman" w:eastAsia="Times New Roman" w:hAnsi="Times New Roman" w:cs="Times New Roman"/>
                <w:spacing w:val="1"/>
                <w:sz w:val="24"/>
                <w:szCs w:val="24"/>
                <w:lang w:eastAsia="ru-RU"/>
              </w:rPr>
              <w:t>демонстрирует знания действий при различных видах тревог на судне</w:t>
            </w:r>
          </w:p>
        </w:tc>
        <w:tc>
          <w:tcPr>
            <w:tcW w:w="3537" w:type="dxa"/>
            <w:tcBorders>
              <w:top w:val="single" w:sz="4" w:space="0" w:color="auto"/>
              <w:left w:val="single" w:sz="4" w:space="0" w:color="auto"/>
              <w:bottom w:val="single" w:sz="4" w:space="0" w:color="auto"/>
              <w:right w:val="single" w:sz="4" w:space="0" w:color="auto"/>
            </w:tcBorders>
            <w:hideMark/>
          </w:tcPr>
          <w:p w14:paraId="790BD090"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554D26C3"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0BD4E9D3"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w:t>
            </w:r>
            <w:r w:rsidRPr="00B643B7">
              <w:rPr>
                <w:rFonts w:ascii="Times New Roman" w:eastAsia="Times New Roman" w:hAnsi="Times New Roman" w:cs="Times New Roman"/>
                <w:bCs/>
                <w:sz w:val="24"/>
                <w:szCs w:val="24"/>
                <w:lang w:eastAsia="ru-RU"/>
              </w:rPr>
              <w:t xml:space="preserve"> учебной и производственной практике.</w:t>
            </w:r>
          </w:p>
          <w:p w14:paraId="021AF51C"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Промежуточная аттестация в форме экзамена</w:t>
            </w:r>
            <w:r w:rsidRPr="00B643B7">
              <w:rPr>
                <w:rFonts w:ascii="Times New Roman" w:eastAsia="Times New Roman" w:hAnsi="Times New Roman" w:cs="Times New Roman"/>
                <w:sz w:val="24"/>
                <w:szCs w:val="24"/>
                <w:lang w:eastAsia="ru-RU"/>
              </w:rPr>
              <w:t>.</w:t>
            </w:r>
          </w:p>
        </w:tc>
      </w:tr>
      <w:tr w:rsidR="00B643B7" w:rsidRPr="00B643B7" w14:paraId="0640F69A" w14:textId="77777777" w:rsidTr="00B643B7">
        <w:trPr>
          <w:trHeight w:val="3381"/>
        </w:trPr>
        <w:tc>
          <w:tcPr>
            <w:tcW w:w="959" w:type="dxa"/>
            <w:tcBorders>
              <w:top w:val="single" w:sz="4" w:space="0" w:color="auto"/>
              <w:left w:val="single" w:sz="4" w:space="0" w:color="auto"/>
              <w:bottom w:val="single" w:sz="4" w:space="0" w:color="auto"/>
              <w:right w:val="single" w:sz="4" w:space="0" w:color="auto"/>
            </w:tcBorders>
            <w:hideMark/>
          </w:tcPr>
          <w:p w14:paraId="4AA5C7BD" w14:textId="77777777" w:rsidR="00B643B7" w:rsidRPr="00B643B7" w:rsidRDefault="00B643B7" w:rsidP="00B643B7">
            <w:pPr>
              <w:widowControl w:val="0"/>
              <w:autoSpaceDE w:val="0"/>
              <w:autoSpaceDN w:val="0"/>
              <w:adjustRightInd w:val="0"/>
              <w:ind w:hanging="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2.3</w:t>
            </w:r>
          </w:p>
        </w:tc>
        <w:tc>
          <w:tcPr>
            <w:tcW w:w="4819" w:type="dxa"/>
            <w:tcBorders>
              <w:top w:val="single" w:sz="4" w:space="0" w:color="auto"/>
              <w:left w:val="single" w:sz="4" w:space="0" w:color="auto"/>
              <w:bottom w:val="single" w:sz="4" w:space="0" w:color="auto"/>
              <w:right w:val="single" w:sz="4" w:space="0" w:color="auto"/>
            </w:tcBorders>
            <w:hideMark/>
          </w:tcPr>
          <w:p w14:paraId="54EC78C6"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правильно излагает порядок</w:t>
            </w:r>
            <w:r w:rsidRPr="00B643B7">
              <w:rPr>
                <w:rFonts w:ascii="Times New Roman" w:eastAsia="Times New Roman" w:hAnsi="Times New Roman" w:cs="Times New Roman"/>
                <w:spacing w:val="-4"/>
                <w:sz w:val="24"/>
                <w:szCs w:val="24"/>
                <w:lang w:eastAsia="ru-RU"/>
              </w:rPr>
              <w:t xml:space="preserve"> </w:t>
            </w:r>
            <w:r w:rsidRPr="00B643B7">
              <w:rPr>
                <w:rFonts w:ascii="Times New Roman" w:eastAsia="Times New Roman" w:hAnsi="Times New Roman" w:cs="Times New Roman"/>
                <w:sz w:val="24"/>
                <w:szCs w:val="24"/>
                <w:lang w:eastAsia="ru-RU"/>
              </w:rPr>
              <w:t>действий</w:t>
            </w:r>
            <w:r w:rsidRPr="00B643B7">
              <w:rPr>
                <w:rFonts w:ascii="Times New Roman" w:eastAsia="Times New Roman" w:hAnsi="Times New Roman" w:cs="Times New Roman"/>
                <w:spacing w:val="-5"/>
                <w:sz w:val="24"/>
                <w:szCs w:val="24"/>
                <w:lang w:eastAsia="ru-RU"/>
              </w:rPr>
              <w:t xml:space="preserve"> </w:t>
            </w:r>
            <w:r w:rsidRPr="00B643B7">
              <w:rPr>
                <w:rFonts w:ascii="Times New Roman" w:eastAsia="Times New Roman" w:hAnsi="Times New Roman" w:cs="Times New Roman"/>
                <w:sz w:val="24"/>
                <w:szCs w:val="24"/>
                <w:lang w:eastAsia="ru-RU"/>
              </w:rPr>
              <w:t>при</w:t>
            </w:r>
            <w:r w:rsidRPr="00B643B7">
              <w:rPr>
                <w:rFonts w:ascii="Times New Roman" w:eastAsia="Times New Roman" w:hAnsi="Times New Roman" w:cs="Times New Roman"/>
                <w:spacing w:val="-2"/>
                <w:sz w:val="24"/>
                <w:szCs w:val="24"/>
                <w:lang w:eastAsia="ru-RU"/>
              </w:rPr>
              <w:t xml:space="preserve"> </w:t>
            </w:r>
            <w:r w:rsidRPr="00B643B7">
              <w:rPr>
                <w:rFonts w:ascii="Times New Roman" w:eastAsia="Times New Roman" w:hAnsi="Times New Roman" w:cs="Times New Roman"/>
                <w:sz w:val="24"/>
                <w:szCs w:val="24"/>
                <w:lang w:eastAsia="ru-RU"/>
              </w:rPr>
              <w:t>оказании</w:t>
            </w:r>
            <w:r w:rsidRPr="00B643B7">
              <w:rPr>
                <w:rFonts w:ascii="Times New Roman" w:eastAsia="Times New Roman" w:hAnsi="Times New Roman" w:cs="Times New Roman"/>
                <w:spacing w:val="-3"/>
                <w:sz w:val="24"/>
                <w:szCs w:val="24"/>
                <w:lang w:eastAsia="ru-RU"/>
              </w:rPr>
              <w:t xml:space="preserve"> </w:t>
            </w:r>
            <w:r w:rsidRPr="00B643B7">
              <w:rPr>
                <w:rFonts w:ascii="Times New Roman" w:eastAsia="Times New Roman" w:hAnsi="Times New Roman" w:cs="Times New Roman"/>
                <w:sz w:val="24"/>
                <w:szCs w:val="24"/>
                <w:lang w:eastAsia="ru-RU"/>
              </w:rPr>
              <w:t>первой</w:t>
            </w:r>
            <w:r w:rsidRPr="00B643B7">
              <w:rPr>
                <w:rFonts w:ascii="Times New Roman" w:eastAsia="Times New Roman" w:hAnsi="Times New Roman" w:cs="Times New Roman"/>
                <w:spacing w:val="-57"/>
                <w:sz w:val="24"/>
                <w:szCs w:val="24"/>
                <w:lang w:eastAsia="ru-RU"/>
              </w:rPr>
              <w:t xml:space="preserve"> </w:t>
            </w:r>
            <w:r w:rsidRPr="00B643B7">
              <w:rPr>
                <w:rFonts w:ascii="Times New Roman" w:eastAsia="Times New Roman" w:hAnsi="Times New Roman" w:cs="Times New Roman"/>
                <w:sz w:val="24"/>
                <w:szCs w:val="24"/>
                <w:lang w:eastAsia="ru-RU"/>
              </w:rPr>
              <w:t>помощи;</w:t>
            </w:r>
          </w:p>
          <w:p w14:paraId="0EE218FA" w14:textId="77777777" w:rsidR="00B643B7" w:rsidRPr="00B643B7" w:rsidRDefault="00B643B7" w:rsidP="00B643B7">
            <w:pPr>
              <w:widowControl w:val="0"/>
              <w:tabs>
                <w:tab w:val="left" w:pos="30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соблюдает правила</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оказания</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первой помощи;</w:t>
            </w:r>
          </w:p>
          <w:p w14:paraId="12E4E885" w14:textId="77777777" w:rsidR="00B643B7" w:rsidRPr="00B643B7" w:rsidRDefault="00B643B7" w:rsidP="00B643B7">
            <w:pPr>
              <w:widowControl w:val="0"/>
              <w:tabs>
                <w:tab w:val="left" w:pos="248"/>
              </w:tabs>
              <w:autoSpaceDE w:val="0"/>
              <w:autoSpaceDN w:val="0"/>
              <w:snapToGrid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выполняет действия по заданиям оказания</w:t>
            </w:r>
            <w:r w:rsidRPr="00B643B7">
              <w:rPr>
                <w:rFonts w:ascii="Times New Roman" w:eastAsia="Times New Roman" w:hAnsi="Times New Roman" w:cs="Times New Roman"/>
                <w:spacing w:val="-4"/>
                <w:sz w:val="24"/>
                <w:szCs w:val="24"/>
                <w:lang w:eastAsia="ru-RU"/>
              </w:rPr>
              <w:t xml:space="preserve"> </w:t>
            </w:r>
            <w:r w:rsidRPr="00B643B7">
              <w:rPr>
                <w:rFonts w:ascii="Times New Roman" w:eastAsia="Times New Roman" w:hAnsi="Times New Roman" w:cs="Times New Roman"/>
                <w:sz w:val="24"/>
                <w:szCs w:val="24"/>
                <w:lang w:eastAsia="ru-RU"/>
              </w:rPr>
              <w:t>первой  помощи</w:t>
            </w:r>
          </w:p>
        </w:tc>
        <w:tc>
          <w:tcPr>
            <w:tcW w:w="3537" w:type="dxa"/>
            <w:tcBorders>
              <w:top w:val="single" w:sz="4" w:space="0" w:color="auto"/>
              <w:left w:val="single" w:sz="4" w:space="0" w:color="auto"/>
              <w:bottom w:val="single" w:sz="4" w:space="0" w:color="auto"/>
              <w:right w:val="single" w:sz="4" w:space="0" w:color="auto"/>
            </w:tcBorders>
            <w:hideMark/>
          </w:tcPr>
          <w:p w14:paraId="72B8E48B"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3A24AB79"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2BD307EA"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w:t>
            </w:r>
            <w:r w:rsidRPr="00B643B7">
              <w:rPr>
                <w:rFonts w:ascii="Times New Roman" w:eastAsia="Times New Roman" w:hAnsi="Times New Roman" w:cs="Times New Roman"/>
                <w:bCs/>
                <w:sz w:val="24"/>
                <w:szCs w:val="24"/>
                <w:lang w:eastAsia="ru-RU"/>
              </w:rPr>
              <w:t xml:space="preserve"> учебной и производственной практике.</w:t>
            </w:r>
          </w:p>
          <w:p w14:paraId="59E3765F"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Промежуточная аттестация в форме экзамена</w:t>
            </w:r>
            <w:r w:rsidRPr="00B643B7">
              <w:rPr>
                <w:rFonts w:ascii="Times New Roman" w:eastAsia="Times New Roman" w:hAnsi="Times New Roman" w:cs="Times New Roman"/>
                <w:sz w:val="24"/>
                <w:szCs w:val="24"/>
                <w:lang w:eastAsia="ru-RU"/>
              </w:rPr>
              <w:t>.</w:t>
            </w:r>
          </w:p>
        </w:tc>
      </w:tr>
      <w:tr w:rsidR="00B643B7" w:rsidRPr="00B643B7" w14:paraId="18AD5FF0"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05412E7E" w14:textId="77777777" w:rsidR="00B643B7" w:rsidRPr="00B643B7" w:rsidRDefault="00B643B7" w:rsidP="00B643B7">
            <w:pPr>
              <w:widowControl w:val="0"/>
              <w:autoSpaceDE w:val="0"/>
              <w:autoSpaceDN w:val="0"/>
              <w:adjustRightInd w:val="0"/>
              <w:ind w:hanging="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2.4</w:t>
            </w:r>
          </w:p>
        </w:tc>
        <w:tc>
          <w:tcPr>
            <w:tcW w:w="4819" w:type="dxa"/>
            <w:tcBorders>
              <w:top w:val="single" w:sz="4" w:space="0" w:color="auto"/>
              <w:left w:val="single" w:sz="4" w:space="0" w:color="auto"/>
              <w:bottom w:val="single" w:sz="4" w:space="0" w:color="auto"/>
              <w:right w:val="single" w:sz="4" w:space="0" w:color="auto"/>
            </w:tcBorders>
            <w:hideMark/>
          </w:tcPr>
          <w:p w14:paraId="30A14242"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 способах</w:t>
            </w:r>
            <w:r w:rsidRPr="00B643B7">
              <w:rPr>
                <w:rFonts w:ascii="Times New Roman" w:eastAsia="Times New Roman" w:hAnsi="Times New Roman" w:cs="Times New Roman"/>
                <w:spacing w:val="59"/>
                <w:sz w:val="24"/>
                <w:szCs w:val="24"/>
                <w:lang w:eastAsia="ru-RU"/>
              </w:rPr>
              <w:t xml:space="preserve"> </w:t>
            </w:r>
            <w:r w:rsidRPr="00B643B7">
              <w:rPr>
                <w:rFonts w:ascii="Times New Roman" w:eastAsia="Times New Roman" w:hAnsi="Times New Roman" w:cs="Times New Roman"/>
                <w:sz w:val="24"/>
                <w:szCs w:val="24"/>
                <w:lang w:eastAsia="ru-RU"/>
              </w:rPr>
              <w:t>выживания</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на</w:t>
            </w:r>
            <w:r w:rsidRPr="00B643B7">
              <w:rPr>
                <w:rFonts w:ascii="Times New Roman" w:eastAsia="Times New Roman" w:hAnsi="Times New Roman" w:cs="Times New Roman"/>
                <w:spacing w:val="-2"/>
                <w:sz w:val="24"/>
                <w:szCs w:val="24"/>
                <w:lang w:eastAsia="ru-RU"/>
              </w:rPr>
              <w:t xml:space="preserve"> </w:t>
            </w:r>
            <w:r w:rsidRPr="00B643B7">
              <w:rPr>
                <w:rFonts w:ascii="Times New Roman" w:eastAsia="Times New Roman" w:hAnsi="Times New Roman" w:cs="Times New Roman"/>
                <w:sz w:val="24"/>
                <w:szCs w:val="24"/>
                <w:lang w:eastAsia="ru-RU"/>
              </w:rPr>
              <w:t>воде;</w:t>
            </w:r>
          </w:p>
          <w:p w14:paraId="3577B771"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знает виды и способы подачи сигналов</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бедствия;</w:t>
            </w:r>
          </w:p>
          <w:p w14:paraId="4CC53F3E"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точно выполняет</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действия</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при</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оставлении</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судна и организации членов экипажа при оставлении судна;</w:t>
            </w:r>
          </w:p>
          <w:p w14:paraId="46181B85"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правильно</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использует спасательные средства</w:t>
            </w:r>
          </w:p>
        </w:tc>
        <w:tc>
          <w:tcPr>
            <w:tcW w:w="3537" w:type="dxa"/>
            <w:tcBorders>
              <w:top w:val="single" w:sz="4" w:space="0" w:color="auto"/>
              <w:left w:val="single" w:sz="4" w:space="0" w:color="auto"/>
              <w:bottom w:val="single" w:sz="4" w:space="0" w:color="auto"/>
              <w:right w:val="single" w:sz="4" w:space="0" w:color="auto"/>
            </w:tcBorders>
            <w:hideMark/>
          </w:tcPr>
          <w:p w14:paraId="25E489AC"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4B82427B"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5F3D4EF6"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w:t>
            </w:r>
            <w:r w:rsidRPr="00B643B7">
              <w:rPr>
                <w:rFonts w:ascii="Times New Roman" w:eastAsia="Times New Roman" w:hAnsi="Times New Roman" w:cs="Times New Roman"/>
                <w:bCs/>
                <w:sz w:val="24"/>
                <w:szCs w:val="24"/>
                <w:lang w:eastAsia="ru-RU"/>
              </w:rPr>
              <w:t xml:space="preserve"> учебной и производственной практике.</w:t>
            </w:r>
          </w:p>
          <w:p w14:paraId="4E0B0AE2"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Промежуточная аттестация в форме экзамена</w:t>
            </w:r>
            <w:r w:rsidRPr="00B643B7">
              <w:rPr>
                <w:rFonts w:ascii="Times New Roman" w:eastAsia="Times New Roman" w:hAnsi="Times New Roman" w:cs="Times New Roman"/>
                <w:sz w:val="24"/>
                <w:szCs w:val="24"/>
                <w:lang w:eastAsia="ru-RU"/>
              </w:rPr>
              <w:t>.</w:t>
            </w:r>
          </w:p>
        </w:tc>
      </w:tr>
      <w:tr w:rsidR="00B643B7" w:rsidRPr="00B643B7" w14:paraId="463BA746"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4E4639E0" w14:textId="77777777" w:rsidR="00B643B7" w:rsidRPr="00B643B7" w:rsidRDefault="00B643B7" w:rsidP="00B643B7">
            <w:pPr>
              <w:widowControl w:val="0"/>
              <w:autoSpaceDE w:val="0"/>
              <w:autoSpaceDN w:val="0"/>
              <w:adjustRightInd w:val="0"/>
              <w:ind w:hanging="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2.5</w:t>
            </w:r>
          </w:p>
        </w:tc>
        <w:tc>
          <w:tcPr>
            <w:tcW w:w="4819" w:type="dxa"/>
            <w:tcBorders>
              <w:top w:val="single" w:sz="4" w:space="0" w:color="auto"/>
              <w:left w:val="single" w:sz="4" w:space="0" w:color="auto"/>
              <w:bottom w:val="single" w:sz="4" w:space="0" w:color="auto"/>
              <w:right w:val="single" w:sz="4" w:space="0" w:color="auto"/>
            </w:tcBorders>
            <w:hideMark/>
          </w:tcPr>
          <w:p w14:paraId="77272F59"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w:t>
            </w:r>
            <w:r w:rsidRPr="00B643B7">
              <w:rPr>
                <w:rFonts w:ascii="Times New Roman" w:eastAsia="Times New Roman" w:hAnsi="Times New Roman" w:cs="Times New Roman"/>
                <w:spacing w:val="1"/>
                <w:sz w:val="24"/>
                <w:szCs w:val="24"/>
                <w:lang w:eastAsia="ru-RU"/>
              </w:rPr>
              <w:t xml:space="preserve"> о процедурах</w:t>
            </w:r>
            <w:r w:rsidRPr="00B643B7">
              <w:rPr>
                <w:rFonts w:ascii="Times New Roman" w:eastAsia="Times New Roman" w:hAnsi="Times New Roman" w:cs="Times New Roman"/>
                <w:b/>
                <w:spacing w:val="1"/>
                <w:sz w:val="24"/>
                <w:szCs w:val="24"/>
                <w:lang w:eastAsia="ru-RU"/>
              </w:rPr>
              <w:t xml:space="preserve"> </w:t>
            </w:r>
            <w:r w:rsidRPr="00B643B7">
              <w:rPr>
                <w:rFonts w:ascii="Times New Roman" w:eastAsia="Times New Roman" w:hAnsi="Times New Roman" w:cs="Times New Roman"/>
                <w:spacing w:val="1"/>
                <w:sz w:val="24"/>
                <w:szCs w:val="24"/>
                <w:lang w:eastAsia="ru-RU"/>
              </w:rPr>
              <w:t>сбора, хранения и удаления мусора</w:t>
            </w:r>
            <w:r w:rsidRPr="00B643B7">
              <w:rPr>
                <w:rFonts w:ascii="Times New Roman" w:eastAsia="Times New Roman" w:hAnsi="Times New Roman" w:cs="Times New Roman"/>
                <w:sz w:val="24"/>
                <w:szCs w:val="24"/>
                <w:lang w:eastAsia="ru-RU"/>
              </w:rPr>
              <w:t>;</w:t>
            </w:r>
          </w:p>
          <w:p w14:paraId="35505588"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точно выполняет</w:t>
            </w:r>
            <w:r w:rsidRPr="00B643B7">
              <w:rPr>
                <w:rFonts w:ascii="Times New Roman" w:eastAsia="Times New Roman" w:hAnsi="Times New Roman" w:cs="Times New Roman"/>
                <w:spacing w:val="1"/>
                <w:sz w:val="24"/>
                <w:szCs w:val="24"/>
                <w:lang w:eastAsia="ru-RU"/>
              </w:rPr>
              <w:t xml:space="preserve"> </w:t>
            </w:r>
            <w:r w:rsidRPr="00B643B7">
              <w:rPr>
                <w:rFonts w:ascii="Times New Roman" w:eastAsia="Times New Roman" w:hAnsi="Times New Roman" w:cs="Times New Roman"/>
                <w:sz w:val="24"/>
                <w:szCs w:val="24"/>
                <w:lang w:eastAsia="ru-RU"/>
              </w:rPr>
              <w:t xml:space="preserve">действия по локализации и ликвидация загрязнений водной </w:t>
            </w:r>
            <w:r w:rsidRPr="00B643B7">
              <w:rPr>
                <w:rFonts w:ascii="Times New Roman" w:eastAsia="Times New Roman" w:hAnsi="Times New Roman" w:cs="Times New Roman"/>
                <w:sz w:val="24"/>
                <w:szCs w:val="24"/>
                <w:lang w:eastAsia="ru-RU"/>
              </w:rPr>
              <w:lastRenderedPageBreak/>
              <w:t>поверхности;</w:t>
            </w:r>
          </w:p>
          <w:p w14:paraId="65EE00F8" w14:textId="77777777" w:rsidR="00B643B7" w:rsidRPr="00B643B7" w:rsidRDefault="00B643B7" w:rsidP="00B643B7">
            <w:pPr>
              <w:widowControl w:val="0"/>
              <w:tabs>
                <w:tab w:val="left" w:pos="248"/>
              </w:tabs>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демонстрирует навыки по применению аварийного снабжения по борьбе с разливом нефтепродуктов</w:t>
            </w:r>
          </w:p>
        </w:tc>
        <w:tc>
          <w:tcPr>
            <w:tcW w:w="3537" w:type="dxa"/>
            <w:tcBorders>
              <w:top w:val="single" w:sz="4" w:space="0" w:color="auto"/>
              <w:left w:val="single" w:sz="4" w:space="0" w:color="auto"/>
              <w:bottom w:val="single" w:sz="4" w:space="0" w:color="auto"/>
              <w:right w:val="single" w:sz="4" w:space="0" w:color="auto"/>
            </w:tcBorders>
            <w:hideMark/>
          </w:tcPr>
          <w:p w14:paraId="76A81DA1"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lastRenderedPageBreak/>
              <w:t>Экспертная оценка выполнения практических работ.</w:t>
            </w:r>
          </w:p>
          <w:p w14:paraId="2A85AD24"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 xml:space="preserve">Устный и письменный опрос, тестирование, проверочные </w:t>
            </w:r>
            <w:r w:rsidRPr="00B643B7">
              <w:rPr>
                <w:rFonts w:ascii="Times New Roman" w:eastAsia="Times New Roman" w:hAnsi="Times New Roman" w:cs="Times New Roman"/>
                <w:bCs/>
                <w:sz w:val="24"/>
                <w:szCs w:val="24"/>
                <w:lang w:eastAsia="ru-RU"/>
              </w:rPr>
              <w:lastRenderedPageBreak/>
              <w:t>работы.</w:t>
            </w:r>
          </w:p>
          <w:p w14:paraId="654FF719"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w:t>
            </w:r>
            <w:r w:rsidRPr="00B643B7">
              <w:rPr>
                <w:rFonts w:ascii="Times New Roman" w:eastAsia="Times New Roman" w:hAnsi="Times New Roman" w:cs="Times New Roman"/>
                <w:bCs/>
                <w:sz w:val="24"/>
                <w:szCs w:val="24"/>
                <w:lang w:eastAsia="ru-RU"/>
              </w:rPr>
              <w:t xml:space="preserve"> учебной и производственной практике.</w:t>
            </w:r>
          </w:p>
          <w:p w14:paraId="47C75CB0"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Промежуточная аттестация в форме экзамена</w:t>
            </w:r>
            <w:r w:rsidRPr="00B643B7">
              <w:rPr>
                <w:rFonts w:ascii="Times New Roman" w:eastAsia="Times New Roman" w:hAnsi="Times New Roman" w:cs="Times New Roman"/>
                <w:sz w:val="24"/>
                <w:szCs w:val="24"/>
                <w:lang w:eastAsia="ru-RU"/>
              </w:rPr>
              <w:t>.</w:t>
            </w:r>
          </w:p>
        </w:tc>
      </w:tr>
      <w:tr w:rsidR="00B643B7" w:rsidRPr="00B643B7" w14:paraId="4E570CFE"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798D1260"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ОК 01. </w:t>
            </w:r>
          </w:p>
        </w:tc>
        <w:tc>
          <w:tcPr>
            <w:tcW w:w="4819" w:type="dxa"/>
            <w:tcBorders>
              <w:top w:val="single" w:sz="4" w:space="0" w:color="auto"/>
              <w:left w:val="single" w:sz="4" w:space="0" w:color="auto"/>
              <w:bottom w:val="single" w:sz="4" w:space="0" w:color="auto"/>
              <w:right w:val="single" w:sz="4" w:space="0" w:color="auto"/>
            </w:tcBorders>
            <w:hideMark/>
          </w:tcPr>
          <w:p w14:paraId="3406E6EF"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распознает задачу и/или проблему </w:t>
            </w:r>
            <w:r w:rsidRPr="00B643B7">
              <w:rPr>
                <w:rFonts w:ascii="Times New Roman" w:eastAsia="Calibri" w:hAnsi="Times New Roman" w:cs="Times New Roman"/>
                <w:iCs/>
                <w:sz w:val="24"/>
                <w:lang w:eastAsia="ru-RU"/>
              </w:rPr>
              <w:br/>
              <w:t>в профессиональном и/или социальном контексте</w:t>
            </w:r>
          </w:p>
          <w:p w14:paraId="07D6349F"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анализирует задачу и/или проблему и выделяет её составные части</w:t>
            </w:r>
          </w:p>
          <w:p w14:paraId="3FAD6A6A"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этапы решения задачи</w:t>
            </w:r>
          </w:p>
          <w:p w14:paraId="7AD83640"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выявляет и эффективно ищет информацию, необходимую для решения задачи и/или проблемы</w:t>
            </w:r>
          </w:p>
          <w:p w14:paraId="53A63BF8"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владеет актуальными методами работы в профессиональной и смежных сферах</w:t>
            </w:r>
          </w:p>
        </w:tc>
        <w:tc>
          <w:tcPr>
            <w:tcW w:w="3537" w:type="dxa"/>
            <w:tcBorders>
              <w:top w:val="single" w:sz="4" w:space="0" w:color="auto"/>
              <w:left w:val="single" w:sz="4" w:space="0" w:color="auto"/>
              <w:bottom w:val="single" w:sz="4" w:space="0" w:color="auto"/>
              <w:right w:val="single" w:sz="4" w:space="0" w:color="auto"/>
            </w:tcBorders>
            <w:hideMark/>
          </w:tcPr>
          <w:p w14:paraId="2B5789B6"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584AE52E"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4C46FC4A"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5A496FE8"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62C119A7"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7C9A53D2"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bCs/>
                <w:sz w:val="24"/>
                <w:szCs w:val="24"/>
                <w:lang w:eastAsia="ru-RU"/>
              </w:rPr>
              <w:t xml:space="preserve">ОК 02. </w:t>
            </w:r>
          </w:p>
        </w:tc>
        <w:tc>
          <w:tcPr>
            <w:tcW w:w="4819" w:type="dxa"/>
            <w:tcBorders>
              <w:top w:val="single" w:sz="4" w:space="0" w:color="auto"/>
              <w:left w:val="single" w:sz="4" w:space="0" w:color="auto"/>
              <w:bottom w:val="single" w:sz="4" w:space="0" w:color="auto"/>
              <w:right w:val="single" w:sz="4" w:space="0" w:color="auto"/>
            </w:tcBorders>
            <w:hideMark/>
          </w:tcPr>
          <w:p w14:paraId="478EA08A"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задачи для поиска информации</w:t>
            </w:r>
          </w:p>
          <w:p w14:paraId="45B1B4B6"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необходимые источники информации</w:t>
            </w:r>
          </w:p>
          <w:p w14:paraId="4D6E7725"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выделяет наиболее значимое в перечне информации</w:t>
            </w:r>
          </w:p>
          <w:p w14:paraId="21DD95C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оценивает практическую значимость результатов поиска</w:t>
            </w:r>
          </w:p>
          <w:p w14:paraId="4CC84DEF"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умеет использовать современное программное обеспечение</w:t>
            </w:r>
          </w:p>
        </w:tc>
        <w:tc>
          <w:tcPr>
            <w:tcW w:w="3537" w:type="dxa"/>
            <w:tcBorders>
              <w:top w:val="single" w:sz="4" w:space="0" w:color="auto"/>
              <w:left w:val="single" w:sz="4" w:space="0" w:color="auto"/>
              <w:bottom w:val="single" w:sz="4" w:space="0" w:color="auto"/>
              <w:right w:val="single" w:sz="4" w:space="0" w:color="auto"/>
            </w:tcBorders>
            <w:hideMark/>
          </w:tcPr>
          <w:p w14:paraId="3B62A4B6"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5255C09E"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3ECB59D2"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1A41A0C3"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7398A360"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2501FA14"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03. </w:t>
            </w:r>
          </w:p>
        </w:tc>
        <w:tc>
          <w:tcPr>
            <w:tcW w:w="4819" w:type="dxa"/>
            <w:tcBorders>
              <w:top w:val="single" w:sz="4" w:space="0" w:color="auto"/>
              <w:left w:val="single" w:sz="4" w:space="0" w:color="auto"/>
              <w:bottom w:val="single" w:sz="4" w:space="0" w:color="auto"/>
              <w:right w:val="single" w:sz="4" w:space="0" w:color="auto"/>
            </w:tcBorders>
            <w:hideMark/>
          </w:tcPr>
          <w:p w14:paraId="57E3A602"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использует актуальную нормативно-правовую документацию по специальности; </w:t>
            </w:r>
          </w:p>
          <w:p w14:paraId="53648546"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применяет современную научную профессиональную терминологию; - определяет траекторию профессионального развития и самообразования</w:t>
            </w:r>
          </w:p>
        </w:tc>
        <w:tc>
          <w:tcPr>
            <w:tcW w:w="3537" w:type="dxa"/>
            <w:tcBorders>
              <w:top w:val="single" w:sz="4" w:space="0" w:color="auto"/>
              <w:left w:val="single" w:sz="4" w:space="0" w:color="auto"/>
              <w:bottom w:val="single" w:sz="4" w:space="0" w:color="auto"/>
              <w:right w:val="single" w:sz="4" w:space="0" w:color="auto"/>
            </w:tcBorders>
            <w:hideMark/>
          </w:tcPr>
          <w:p w14:paraId="5259B382"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56485D57"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3131A7A6"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58F96B5D"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3722953E"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41C09CDA"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04. </w:t>
            </w:r>
          </w:p>
        </w:tc>
        <w:tc>
          <w:tcPr>
            <w:tcW w:w="4819" w:type="dxa"/>
            <w:tcBorders>
              <w:top w:val="single" w:sz="4" w:space="0" w:color="auto"/>
              <w:left w:val="single" w:sz="4" w:space="0" w:color="auto"/>
              <w:bottom w:val="single" w:sz="4" w:space="0" w:color="auto"/>
              <w:right w:val="single" w:sz="4" w:space="0" w:color="auto"/>
            </w:tcBorders>
            <w:hideMark/>
          </w:tcPr>
          <w:p w14:paraId="154E1E28" w14:textId="77777777" w:rsidR="00B643B7" w:rsidRPr="00B643B7" w:rsidRDefault="00B643B7" w:rsidP="00B643B7">
            <w:pPr>
              <w:tabs>
                <w:tab w:val="left" w:pos="313"/>
              </w:tabs>
              <w:contextualSpacing/>
              <w:jc w:val="both"/>
              <w:rPr>
                <w:rFonts w:ascii="Times New Roman" w:eastAsia="Calibri" w:hAnsi="Times New Roman" w:cs="Times New Roman"/>
                <w:bCs/>
                <w:spacing w:val="-4"/>
                <w:sz w:val="24"/>
                <w:lang w:eastAsia="ru-RU"/>
              </w:rPr>
            </w:pPr>
            <w:r w:rsidRPr="00B643B7">
              <w:rPr>
                <w:rFonts w:ascii="Times New Roman" w:eastAsia="Calibri" w:hAnsi="Times New Roman" w:cs="Times New Roman"/>
                <w:iCs/>
                <w:sz w:val="24"/>
                <w:lang w:eastAsia="ru-RU"/>
              </w:rPr>
              <w:t xml:space="preserve">-  умеет </w:t>
            </w:r>
            <w:r w:rsidRPr="00B643B7">
              <w:rPr>
                <w:rFonts w:ascii="Times New Roman" w:eastAsia="Calibri" w:hAnsi="Times New Roman" w:cs="Times New Roman"/>
                <w:bCs/>
                <w:spacing w:val="-4"/>
                <w:sz w:val="24"/>
                <w:lang w:eastAsia="ru-RU"/>
              </w:rPr>
              <w:t xml:space="preserve">организовывать работу коллектива </w:t>
            </w:r>
            <w:r w:rsidRPr="00B643B7">
              <w:rPr>
                <w:rFonts w:ascii="Times New Roman" w:eastAsia="Calibri" w:hAnsi="Times New Roman" w:cs="Times New Roman"/>
                <w:bCs/>
                <w:spacing w:val="-4"/>
                <w:sz w:val="24"/>
                <w:lang w:eastAsia="ru-RU"/>
              </w:rPr>
              <w:br/>
              <w:t>и команды, взаимодействовать с коллегами, руководством, клиентами в ходе профессиональной деятельности</w:t>
            </w:r>
          </w:p>
          <w:p w14:paraId="70E79887"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bCs/>
                <w:spacing w:val="-4"/>
                <w:sz w:val="24"/>
                <w:lang w:eastAsia="ru-RU"/>
              </w:rPr>
              <w:t xml:space="preserve">- знает и понимает </w:t>
            </w:r>
            <w:r w:rsidRPr="00B643B7">
              <w:rPr>
                <w:rFonts w:ascii="Times New Roman" w:eastAsia="Calibri" w:hAnsi="Times New Roman" w:cs="Times New Roman"/>
                <w:bCs/>
                <w:sz w:val="24"/>
                <w:lang w:eastAsia="ru-RU"/>
              </w:rPr>
              <w:t>психологические основы деятельности коллектива, психологические особенности личности</w:t>
            </w:r>
          </w:p>
        </w:tc>
        <w:tc>
          <w:tcPr>
            <w:tcW w:w="3537" w:type="dxa"/>
            <w:tcBorders>
              <w:top w:val="single" w:sz="4" w:space="0" w:color="auto"/>
              <w:left w:val="single" w:sz="4" w:space="0" w:color="auto"/>
              <w:bottom w:val="single" w:sz="4" w:space="0" w:color="auto"/>
              <w:right w:val="single" w:sz="4" w:space="0" w:color="auto"/>
            </w:tcBorders>
            <w:hideMark/>
          </w:tcPr>
          <w:p w14:paraId="7FD3757D"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6E4F45C0"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7233D500"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497F63C0"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36D1B907"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44C432DB"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05. </w:t>
            </w:r>
          </w:p>
        </w:tc>
        <w:tc>
          <w:tcPr>
            <w:tcW w:w="4819" w:type="dxa"/>
            <w:tcBorders>
              <w:top w:val="single" w:sz="4" w:space="0" w:color="auto"/>
              <w:left w:val="single" w:sz="4" w:space="0" w:color="auto"/>
              <w:bottom w:val="single" w:sz="4" w:space="0" w:color="auto"/>
              <w:right w:val="single" w:sz="4" w:space="0" w:color="auto"/>
            </w:tcBorders>
            <w:hideMark/>
          </w:tcPr>
          <w:p w14:paraId="35DFD267"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умеет грамотно устно и письменно излагать свои мысли по профессиональной тематике на государственном языке; </w:t>
            </w:r>
          </w:p>
          <w:p w14:paraId="669780E6"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xml:space="preserve">- проявлять толерантность в рабочем коллективе </w:t>
            </w:r>
          </w:p>
        </w:tc>
        <w:tc>
          <w:tcPr>
            <w:tcW w:w="3537" w:type="dxa"/>
            <w:tcBorders>
              <w:top w:val="single" w:sz="4" w:space="0" w:color="auto"/>
              <w:left w:val="single" w:sz="4" w:space="0" w:color="auto"/>
              <w:bottom w:val="single" w:sz="4" w:space="0" w:color="auto"/>
              <w:right w:val="single" w:sz="4" w:space="0" w:color="auto"/>
            </w:tcBorders>
            <w:hideMark/>
          </w:tcPr>
          <w:p w14:paraId="5D38DC55"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69698E7B"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118BEA37"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3FA4F82D"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2014FEC2"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26B423DA"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ОК 06. </w:t>
            </w:r>
          </w:p>
        </w:tc>
        <w:tc>
          <w:tcPr>
            <w:tcW w:w="4819" w:type="dxa"/>
            <w:tcBorders>
              <w:top w:val="single" w:sz="4" w:space="0" w:color="auto"/>
              <w:left w:val="single" w:sz="4" w:space="0" w:color="auto"/>
              <w:bottom w:val="single" w:sz="4" w:space="0" w:color="auto"/>
              <w:right w:val="single" w:sz="4" w:space="0" w:color="auto"/>
            </w:tcBorders>
            <w:hideMark/>
          </w:tcPr>
          <w:p w14:paraId="67D021A8"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соблюдает правила экологической безопасности при ведении профессиональной деятельности; </w:t>
            </w:r>
          </w:p>
          <w:p w14:paraId="36A82477"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обеспечивает ресурсосбережение на рабочем месте</w:t>
            </w:r>
          </w:p>
        </w:tc>
        <w:tc>
          <w:tcPr>
            <w:tcW w:w="3537" w:type="dxa"/>
            <w:tcBorders>
              <w:top w:val="single" w:sz="4" w:space="0" w:color="auto"/>
              <w:left w:val="single" w:sz="4" w:space="0" w:color="auto"/>
              <w:bottom w:val="single" w:sz="4" w:space="0" w:color="auto"/>
              <w:right w:val="single" w:sz="4" w:space="0" w:color="auto"/>
            </w:tcBorders>
            <w:hideMark/>
          </w:tcPr>
          <w:p w14:paraId="6B8BBB6D"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6AA22866"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69F4CF28"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6FBC2644"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68B47437"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607E1C49"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07. </w:t>
            </w:r>
          </w:p>
        </w:tc>
        <w:tc>
          <w:tcPr>
            <w:tcW w:w="4819" w:type="dxa"/>
            <w:tcBorders>
              <w:top w:val="single" w:sz="4" w:space="0" w:color="auto"/>
              <w:left w:val="single" w:sz="4" w:space="0" w:color="auto"/>
              <w:bottom w:val="single" w:sz="4" w:space="0" w:color="auto"/>
              <w:right w:val="single" w:sz="4" w:space="0" w:color="auto"/>
            </w:tcBorders>
            <w:hideMark/>
          </w:tcPr>
          <w:p w14:paraId="6110051E"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3EA13F9E"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участвует в диалогах на знакомые общие и профессиональные темы</w:t>
            </w:r>
          </w:p>
          <w:p w14:paraId="4B126392"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кратко обосновывает и объясняет свои действия (текущие и планируемые);</w:t>
            </w:r>
          </w:p>
          <w:p w14:paraId="1B82A358"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пишет простые связные сообщения на знакомые или интересующие профессиональные темы</w:t>
            </w:r>
          </w:p>
        </w:tc>
        <w:tc>
          <w:tcPr>
            <w:tcW w:w="3537" w:type="dxa"/>
            <w:tcBorders>
              <w:top w:val="single" w:sz="4" w:space="0" w:color="auto"/>
              <w:left w:val="single" w:sz="4" w:space="0" w:color="auto"/>
              <w:bottom w:val="single" w:sz="4" w:space="0" w:color="auto"/>
              <w:right w:val="single" w:sz="4" w:space="0" w:color="auto"/>
            </w:tcBorders>
            <w:hideMark/>
          </w:tcPr>
          <w:p w14:paraId="7DC12F7F"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774814BE"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2350B5BC"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6A58B8BF"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7B92191C"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6DDB5358"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08. </w:t>
            </w:r>
          </w:p>
        </w:tc>
        <w:tc>
          <w:tcPr>
            <w:tcW w:w="4819" w:type="dxa"/>
            <w:tcBorders>
              <w:top w:val="single" w:sz="4" w:space="0" w:color="auto"/>
              <w:left w:val="single" w:sz="4" w:space="0" w:color="auto"/>
              <w:bottom w:val="single" w:sz="4" w:space="0" w:color="auto"/>
              <w:right w:val="single" w:sz="4" w:space="0" w:color="auto"/>
            </w:tcBorders>
            <w:hideMark/>
          </w:tcPr>
          <w:p w14:paraId="1219505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распознает задачу и/или проблему </w:t>
            </w:r>
            <w:r w:rsidRPr="00B643B7">
              <w:rPr>
                <w:rFonts w:ascii="Times New Roman" w:eastAsia="Calibri" w:hAnsi="Times New Roman" w:cs="Times New Roman"/>
                <w:iCs/>
                <w:sz w:val="24"/>
                <w:lang w:eastAsia="ru-RU"/>
              </w:rPr>
              <w:br/>
              <w:t>в профессиональном и/или социальном контексте</w:t>
            </w:r>
          </w:p>
          <w:p w14:paraId="702C706C"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анализирует задачу и/или проблему и выделяет её составные части</w:t>
            </w:r>
          </w:p>
          <w:p w14:paraId="73E1D65E"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этапы решения задачи</w:t>
            </w:r>
          </w:p>
          <w:p w14:paraId="39E9CD29"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выявляет и эффективно ищет информацию, необходимую для решения задачи и/или проблемы</w:t>
            </w:r>
          </w:p>
          <w:p w14:paraId="59705EDB"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владеет актуальными методами работы в профессиональной и смежных сферах</w:t>
            </w:r>
          </w:p>
        </w:tc>
        <w:tc>
          <w:tcPr>
            <w:tcW w:w="3537" w:type="dxa"/>
            <w:tcBorders>
              <w:top w:val="single" w:sz="4" w:space="0" w:color="auto"/>
              <w:left w:val="single" w:sz="4" w:space="0" w:color="auto"/>
              <w:bottom w:val="single" w:sz="4" w:space="0" w:color="auto"/>
              <w:right w:val="single" w:sz="4" w:space="0" w:color="auto"/>
            </w:tcBorders>
            <w:hideMark/>
          </w:tcPr>
          <w:p w14:paraId="46F3E3E8"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157B07C9"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2BE66EF5"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423B64AD"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r w:rsidR="00B643B7" w:rsidRPr="00B643B7" w14:paraId="4FE4C72C" w14:textId="77777777" w:rsidTr="00B643B7">
        <w:tc>
          <w:tcPr>
            <w:tcW w:w="959" w:type="dxa"/>
            <w:tcBorders>
              <w:top w:val="single" w:sz="4" w:space="0" w:color="auto"/>
              <w:left w:val="single" w:sz="4" w:space="0" w:color="auto"/>
              <w:bottom w:val="single" w:sz="4" w:space="0" w:color="auto"/>
              <w:right w:val="single" w:sz="4" w:space="0" w:color="auto"/>
            </w:tcBorders>
            <w:hideMark/>
          </w:tcPr>
          <w:p w14:paraId="2EDA4654"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09. </w:t>
            </w:r>
          </w:p>
        </w:tc>
        <w:tc>
          <w:tcPr>
            <w:tcW w:w="4819" w:type="dxa"/>
            <w:tcBorders>
              <w:top w:val="single" w:sz="4" w:space="0" w:color="auto"/>
              <w:left w:val="single" w:sz="4" w:space="0" w:color="auto"/>
              <w:bottom w:val="single" w:sz="4" w:space="0" w:color="auto"/>
              <w:right w:val="single" w:sz="4" w:space="0" w:color="auto"/>
            </w:tcBorders>
            <w:hideMark/>
          </w:tcPr>
          <w:p w14:paraId="06C8C170"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задачи для поиска информации</w:t>
            </w:r>
          </w:p>
          <w:p w14:paraId="5EB18CA6"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необходимые источники информации</w:t>
            </w:r>
          </w:p>
          <w:p w14:paraId="5C6DA787"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выделяет наиболее значимое в перечне информации</w:t>
            </w:r>
          </w:p>
          <w:p w14:paraId="75C0BD1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оценивает практическую значимость результатов поиска</w:t>
            </w:r>
          </w:p>
          <w:p w14:paraId="7E23B78E"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умеет использовать современное программное обеспечение</w:t>
            </w:r>
          </w:p>
        </w:tc>
        <w:tc>
          <w:tcPr>
            <w:tcW w:w="3537" w:type="dxa"/>
            <w:tcBorders>
              <w:top w:val="single" w:sz="4" w:space="0" w:color="auto"/>
              <w:left w:val="single" w:sz="4" w:space="0" w:color="auto"/>
              <w:bottom w:val="single" w:sz="4" w:space="0" w:color="auto"/>
              <w:right w:val="single" w:sz="4" w:space="0" w:color="auto"/>
            </w:tcBorders>
            <w:hideMark/>
          </w:tcPr>
          <w:p w14:paraId="3B45C171" w14:textId="77777777" w:rsidR="00B643B7" w:rsidRPr="00B643B7" w:rsidRDefault="00B643B7" w:rsidP="00B643B7">
            <w:pPr>
              <w:widowControl w:val="0"/>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Экспертная оценка выполнения практических работ.</w:t>
            </w:r>
          </w:p>
          <w:p w14:paraId="7E1AD374" w14:textId="77777777" w:rsidR="00B643B7" w:rsidRPr="00B643B7" w:rsidRDefault="00B643B7" w:rsidP="00B643B7">
            <w:pPr>
              <w:widowControl w:val="0"/>
              <w:snapToGrid w:val="0"/>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Устный и письменный опрос, тестирование, проверочные работы.</w:t>
            </w:r>
          </w:p>
          <w:p w14:paraId="662F0D50" w14:textId="77777777" w:rsidR="00B643B7" w:rsidRPr="00B643B7" w:rsidRDefault="00B643B7" w:rsidP="00B643B7">
            <w:pPr>
              <w:widowControl w:val="0"/>
              <w:autoSpaceDE w:val="0"/>
              <w:autoSpaceDN w:val="0"/>
              <w:jc w:val="both"/>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Зачеты по учебной и производственной практике.</w:t>
            </w:r>
          </w:p>
          <w:p w14:paraId="361E9FCA" w14:textId="77777777" w:rsidR="00B643B7" w:rsidRPr="00B643B7" w:rsidRDefault="00B643B7" w:rsidP="00B643B7">
            <w:pPr>
              <w:widowControl w:val="0"/>
              <w:snapToGrid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 в форме экзамена.</w:t>
            </w:r>
          </w:p>
        </w:tc>
      </w:tr>
    </w:tbl>
    <w:p w14:paraId="16B9C511" w14:textId="77777777" w:rsidR="00B643B7" w:rsidRPr="00B643B7" w:rsidRDefault="00B643B7" w:rsidP="00B643B7">
      <w:pPr>
        <w:spacing w:after="200" w:line="276" w:lineRule="auto"/>
        <w:jc w:val="both"/>
        <w:rPr>
          <w:rFonts w:ascii="Times New Roman" w:eastAsia="Times New Roman" w:hAnsi="Times New Roman" w:cs="Times New Roman"/>
          <w:bCs/>
          <w:sz w:val="24"/>
          <w:szCs w:val="24"/>
          <w:lang w:eastAsia="ru-RU"/>
        </w:rPr>
      </w:pPr>
    </w:p>
    <w:p w14:paraId="6FC9EE19" w14:textId="77777777" w:rsidR="00B643B7" w:rsidRPr="00B643B7" w:rsidRDefault="00B643B7" w:rsidP="00B643B7">
      <w:pPr>
        <w:spacing w:line="276" w:lineRule="auto"/>
        <w:jc w:val="right"/>
        <w:rPr>
          <w:rFonts w:ascii="Times New Roman" w:eastAsia="Times New Roman" w:hAnsi="Times New Roman" w:cs="Times New Roman"/>
          <w:b/>
          <w:bCs/>
          <w:sz w:val="24"/>
          <w:lang w:eastAsia="ru-RU"/>
        </w:rPr>
      </w:pPr>
      <w:r w:rsidRPr="00B643B7">
        <w:rPr>
          <w:rFonts w:ascii="Times New Roman" w:eastAsia="Times New Roman" w:hAnsi="Times New Roman" w:cs="Times New Roman"/>
          <w:lang w:eastAsia="ru-RU"/>
        </w:rPr>
        <w:br w:type="page"/>
      </w:r>
      <w:r w:rsidRPr="00B643B7">
        <w:rPr>
          <w:rFonts w:ascii="Times New Roman" w:eastAsia="Times New Roman" w:hAnsi="Times New Roman" w:cs="Times New Roman"/>
          <w:b/>
          <w:bCs/>
          <w:sz w:val="24"/>
          <w:lang w:eastAsia="ru-RU"/>
        </w:rPr>
        <w:lastRenderedPageBreak/>
        <w:t xml:space="preserve">Приложение 1.4 </w:t>
      </w:r>
    </w:p>
    <w:p w14:paraId="30C01584" w14:textId="77777777" w:rsidR="00B643B7" w:rsidRPr="00B643B7" w:rsidRDefault="00B643B7" w:rsidP="00B643B7">
      <w:pPr>
        <w:spacing w:line="276" w:lineRule="auto"/>
        <w:jc w:val="right"/>
        <w:rPr>
          <w:rFonts w:ascii="Times New Roman" w:eastAsia="Times New Roman" w:hAnsi="Times New Roman" w:cs="Times New Roman"/>
          <w:b/>
          <w:i/>
          <w:sz w:val="24"/>
          <w:szCs w:val="24"/>
          <w:lang w:eastAsia="ru-RU"/>
        </w:rPr>
      </w:pPr>
      <w:r w:rsidRPr="00B643B7">
        <w:rPr>
          <w:rFonts w:ascii="Times New Roman" w:eastAsia="Times New Roman" w:hAnsi="Times New Roman" w:cs="Times New Roman"/>
          <w:b/>
          <w:bCs/>
          <w:sz w:val="24"/>
          <w:szCs w:val="24"/>
          <w:lang w:eastAsia="ru-RU"/>
        </w:rPr>
        <w:t>к ПОП по</w:t>
      </w:r>
      <w:r w:rsidRPr="00B643B7">
        <w:rPr>
          <w:rFonts w:ascii="Times New Roman" w:eastAsia="Times New Roman" w:hAnsi="Times New Roman" w:cs="Times New Roman"/>
          <w:sz w:val="24"/>
          <w:szCs w:val="24"/>
          <w:lang w:eastAsia="ru-RU"/>
        </w:rPr>
        <w:t xml:space="preserve"> </w:t>
      </w:r>
      <w:r w:rsidRPr="00B643B7">
        <w:rPr>
          <w:rFonts w:ascii="Times New Roman" w:eastAsia="Times New Roman" w:hAnsi="Times New Roman" w:cs="Times New Roman"/>
          <w:b/>
          <w:sz w:val="24"/>
          <w:szCs w:val="24"/>
          <w:lang w:eastAsia="ru-RU"/>
        </w:rPr>
        <w:t>специальности</w:t>
      </w:r>
      <w:r w:rsidRPr="00B643B7">
        <w:rPr>
          <w:rFonts w:ascii="Times New Roman" w:eastAsia="Times New Roman" w:hAnsi="Times New Roman" w:cs="Times New Roman"/>
          <w:b/>
          <w:i/>
          <w:sz w:val="24"/>
          <w:szCs w:val="24"/>
          <w:lang w:eastAsia="ru-RU"/>
        </w:rPr>
        <w:t xml:space="preserve"> </w:t>
      </w:r>
    </w:p>
    <w:p w14:paraId="54063A19" w14:textId="77777777" w:rsidR="00B643B7" w:rsidRPr="00B643B7" w:rsidRDefault="00B643B7" w:rsidP="00B643B7">
      <w:pPr>
        <w:spacing w:line="276" w:lineRule="auto"/>
        <w:jc w:val="right"/>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26.02.03 Судовождение</w:t>
      </w:r>
    </w:p>
    <w:p w14:paraId="0DEFC66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29BE1F2"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137CA0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44EECA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2D88DDD"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28C74C0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0BC5BDF"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51D3DBF"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DD6AA05"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F455AC2" w14:textId="77777777" w:rsidR="00B643B7" w:rsidRPr="00B643B7" w:rsidRDefault="00B643B7" w:rsidP="00B643B7">
      <w:pPr>
        <w:spacing w:line="276" w:lineRule="auto"/>
        <w:jc w:val="center"/>
        <w:rPr>
          <w:rFonts w:ascii="Times New Roman" w:eastAsia="Times New Roman" w:hAnsi="Times New Roman" w:cs="Times New Roman"/>
          <w:b/>
          <w:i/>
          <w:sz w:val="24"/>
          <w:szCs w:val="24"/>
          <w:lang w:eastAsia="ru-RU"/>
        </w:rPr>
      </w:pPr>
    </w:p>
    <w:p w14:paraId="72B78F41" w14:textId="77777777" w:rsidR="00B643B7" w:rsidRPr="00B643B7" w:rsidRDefault="00B643B7" w:rsidP="00B643B7">
      <w:pPr>
        <w:spacing w:line="276" w:lineRule="auto"/>
        <w:jc w:val="center"/>
        <w:rPr>
          <w:rFonts w:ascii="Times New Roman" w:eastAsia="Times New Roman" w:hAnsi="Times New Roman" w:cs="Times New Roman"/>
          <w:b/>
          <w:bCs/>
          <w:sz w:val="24"/>
          <w:szCs w:val="24"/>
          <w:lang w:eastAsia="ru-RU"/>
        </w:rPr>
      </w:pPr>
      <w:r w:rsidRPr="00B643B7">
        <w:rPr>
          <w:rFonts w:ascii="Times New Roman" w:eastAsia="Times New Roman" w:hAnsi="Times New Roman" w:cs="Times New Roman"/>
          <w:b/>
          <w:bCs/>
          <w:sz w:val="24"/>
          <w:szCs w:val="24"/>
          <w:lang w:eastAsia="ru-RU"/>
        </w:rPr>
        <w:t>Примерная рабочая программа профессионального модуля</w:t>
      </w:r>
    </w:p>
    <w:p w14:paraId="06FF9519" w14:textId="77777777" w:rsidR="00B643B7" w:rsidRPr="00B643B7" w:rsidRDefault="00B643B7" w:rsidP="00B643B7">
      <w:pPr>
        <w:spacing w:line="276" w:lineRule="auto"/>
        <w:jc w:val="center"/>
        <w:rPr>
          <w:rFonts w:ascii="Times New Roman" w:eastAsia="Times New Roman" w:hAnsi="Times New Roman" w:cs="Times New Roman"/>
          <w:b/>
          <w:sz w:val="24"/>
          <w:szCs w:val="24"/>
          <w:u w:val="single"/>
          <w:lang w:eastAsia="ru-RU"/>
        </w:rPr>
      </w:pPr>
    </w:p>
    <w:p w14:paraId="16078387" w14:textId="77777777" w:rsidR="00B643B7" w:rsidRPr="00B643B7" w:rsidRDefault="00B643B7" w:rsidP="00B643B7">
      <w:pPr>
        <w:pStyle w:val="1"/>
      </w:pPr>
      <w:bookmarkStart w:id="516" w:name="_Toc208869355"/>
      <w:bookmarkStart w:id="517" w:name="_Toc208871014"/>
      <w:bookmarkStart w:id="518" w:name="_Toc208871453"/>
      <w:bookmarkStart w:id="519" w:name="_Toc208871722"/>
      <w:bookmarkStart w:id="520" w:name="_Toc208871854"/>
      <w:bookmarkStart w:id="521" w:name="_Toc208949206"/>
      <w:bookmarkStart w:id="522" w:name="_Toc208949267"/>
      <w:bookmarkStart w:id="523" w:name="_Toc208949328"/>
      <w:bookmarkStart w:id="524" w:name="_Toc208949389"/>
      <w:bookmarkStart w:id="525" w:name="_Toc208949456"/>
      <w:r w:rsidRPr="00B643B7">
        <w:t>«ПМ.03 ОБРАБОТКА И РАЗМЕЩЕНИЕ ГРУЗА»</w:t>
      </w:r>
      <w:bookmarkEnd w:id="516"/>
      <w:bookmarkEnd w:id="517"/>
      <w:bookmarkEnd w:id="518"/>
      <w:bookmarkEnd w:id="519"/>
      <w:bookmarkEnd w:id="520"/>
      <w:bookmarkEnd w:id="521"/>
      <w:bookmarkEnd w:id="522"/>
      <w:bookmarkEnd w:id="523"/>
      <w:bookmarkEnd w:id="524"/>
      <w:bookmarkEnd w:id="525"/>
    </w:p>
    <w:p w14:paraId="394D824C" w14:textId="77777777" w:rsidR="00B643B7" w:rsidRPr="00B643B7" w:rsidRDefault="00B643B7" w:rsidP="00B643B7">
      <w:pPr>
        <w:spacing w:after="200" w:line="276" w:lineRule="auto"/>
        <w:jc w:val="center"/>
        <w:rPr>
          <w:rFonts w:ascii="Times New Roman" w:eastAsia="Times New Roman" w:hAnsi="Times New Roman" w:cs="Times New Roman"/>
          <w:i/>
          <w:sz w:val="28"/>
          <w:szCs w:val="28"/>
          <w:vertAlign w:val="superscript"/>
          <w:lang w:eastAsia="ru-RU"/>
        </w:rPr>
      </w:pPr>
    </w:p>
    <w:p w14:paraId="6D8C768C"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40ACCA0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FCE46A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67786627"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0F3D3F1"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5167BFF"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7A9FCF5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FE2E1A6"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1DF7866E"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3BECFDBB"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0DCECBA0" w14:textId="77777777" w:rsidR="00B643B7" w:rsidRPr="00B643B7" w:rsidRDefault="00B643B7" w:rsidP="00B643B7">
      <w:pPr>
        <w:spacing w:after="200" w:line="276" w:lineRule="auto"/>
        <w:jc w:val="center"/>
        <w:rPr>
          <w:rFonts w:ascii="Times New Roman" w:eastAsia="Times New Roman" w:hAnsi="Times New Roman" w:cs="Times New Roman"/>
          <w:b/>
          <w:i/>
          <w:sz w:val="24"/>
          <w:szCs w:val="24"/>
          <w:lang w:eastAsia="ru-RU"/>
        </w:rPr>
      </w:pPr>
    </w:p>
    <w:p w14:paraId="516660B0" w14:textId="77777777" w:rsidR="00B643B7" w:rsidRPr="00B643B7" w:rsidRDefault="00B643B7" w:rsidP="00B643B7">
      <w:pPr>
        <w:spacing w:after="200" w:line="276" w:lineRule="auto"/>
        <w:jc w:val="center"/>
        <w:rPr>
          <w:rFonts w:ascii="Times New Roman" w:eastAsia="Times New Roman" w:hAnsi="Times New Roman" w:cs="Times New Roman"/>
          <w:b/>
          <w:sz w:val="28"/>
          <w:szCs w:val="28"/>
          <w:lang w:eastAsia="ru-RU"/>
        </w:rPr>
      </w:pPr>
      <w:r w:rsidRPr="00B643B7">
        <w:rPr>
          <w:rFonts w:ascii="Times New Roman" w:eastAsia="Times New Roman" w:hAnsi="Times New Roman" w:cs="Times New Roman"/>
          <w:b/>
          <w:bCs/>
          <w:sz w:val="24"/>
          <w:szCs w:val="24"/>
          <w:lang w:eastAsia="ru-RU"/>
        </w:rPr>
        <w:t>2025 г.</w:t>
      </w:r>
    </w:p>
    <w:p w14:paraId="5F98162E" w14:textId="77777777" w:rsidR="00B643B7" w:rsidRPr="00B643B7" w:rsidRDefault="00B643B7" w:rsidP="00B643B7">
      <w:pPr>
        <w:spacing w:line="276" w:lineRule="auto"/>
        <w:rPr>
          <w:rFonts w:ascii="Times New Roman" w:eastAsia="Times New Roman" w:hAnsi="Times New Roman" w:cs="Times New Roman"/>
          <w:b/>
          <w:i/>
          <w:sz w:val="24"/>
          <w:szCs w:val="24"/>
          <w:lang w:eastAsia="ru-RU"/>
        </w:rPr>
        <w:sectPr w:rsidR="00B643B7" w:rsidRPr="00B643B7">
          <w:pgSz w:w="11907" w:h="16840"/>
          <w:pgMar w:top="1134" w:right="851" w:bottom="992" w:left="1701" w:header="709" w:footer="709" w:gutter="0"/>
          <w:cols w:space="720"/>
        </w:sectPr>
      </w:pPr>
    </w:p>
    <w:p w14:paraId="6897BF2C" w14:textId="77777777" w:rsidR="00B643B7" w:rsidRPr="00B643B7" w:rsidRDefault="00B643B7" w:rsidP="00B643B7">
      <w:pPr>
        <w:spacing w:after="200" w:line="276" w:lineRule="auto"/>
        <w:rPr>
          <w:rFonts w:ascii="Times New Roman" w:eastAsia="Times New Roman" w:hAnsi="Times New Roman" w:cs="Times New Roman"/>
          <w:b/>
          <w:i/>
          <w:sz w:val="24"/>
          <w:szCs w:val="24"/>
          <w:lang w:eastAsia="ru-RU"/>
        </w:rPr>
      </w:pPr>
    </w:p>
    <w:p w14:paraId="208DDA5F" w14:textId="77777777" w:rsidR="00B643B7" w:rsidRPr="00B643B7" w:rsidRDefault="00B643B7" w:rsidP="00B643B7">
      <w:pPr>
        <w:pStyle w:val="1f"/>
      </w:pPr>
      <w:bookmarkStart w:id="526" w:name="_Toc208949207"/>
      <w:bookmarkStart w:id="527" w:name="_Toc208949268"/>
      <w:bookmarkStart w:id="528" w:name="_Toc208949329"/>
      <w:bookmarkStart w:id="529" w:name="_Toc208949390"/>
      <w:bookmarkStart w:id="530" w:name="_Toc208949457"/>
      <w:r w:rsidRPr="00B643B7">
        <w:t>СОДЕРЖАНИЕ ПРОГРАММЫ</w:t>
      </w:r>
      <w:bookmarkEnd w:id="526"/>
      <w:bookmarkEnd w:id="527"/>
      <w:bookmarkEnd w:id="528"/>
      <w:bookmarkEnd w:id="529"/>
      <w:bookmarkEnd w:id="530"/>
    </w:p>
    <w:p w14:paraId="6D556121" w14:textId="1D8F116C" w:rsidR="00B643B7" w:rsidRDefault="00B643B7">
      <w:pPr>
        <w:pStyle w:val="14"/>
        <w:rPr>
          <w:rFonts w:asciiTheme="minorHAnsi" w:eastAsiaTheme="minorEastAsia" w:hAnsiTheme="minorHAnsi" w:cstheme="minorBidi"/>
          <w:b w:val="0"/>
          <w:bCs w:val="0"/>
          <w:lang w:eastAsia="ru-RU"/>
        </w:rPr>
      </w:pPr>
      <w:r>
        <w:rPr>
          <w:rFonts w:eastAsia="Times New Roman"/>
          <w:b w:val="0"/>
          <w:i/>
          <w:sz w:val="24"/>
          <w:szCs w:val="24"/>
          <w:lang w:eastAsia="ru-RU"/>
        </w:rPr>
        <w:fldChar w:fldCharType="begin"/>
      </w:r>
      <w:r>
        <w:rPr>
          <w:rFonts w:eastAsia="Times New Roman"/>
          <w:b w:val="0"/>
          <w:i/>
          <w:sz w:val="24"/>
          <w:szCs w:val="24"/>
          <w:lang w:eastAsia="ru-RU"/>
        </w:rPr>
        <w:instrText xml:space="preserve"> TOC \o "1-3" \h \z \u </w:instrText>
      </w:r>
      <w:r>
        <w:rPr>
          <w:rFonts w:eastAsia="Times New Roman"/>
          <w:b w:val="0"/>
          <w:i/>
          <w:sz w:val="24"/>
          <w:szCs w:val="24"/>
          <w:lang w:eastAsia="ru-RU"/>
        </w:rPr>
        <w:fldChar w:fldCharType="separate"/>
      </w:r>
    </w:p>
    <w:p w14:paraId="7F7C3302" w14:textId="77777777" w:rsidR="00B643B7" w:rsidRDefault="00B643B7">
      <w:pPr>
        <w:pStyle w:val="14"/>
        <w:rPr>
          <w:rFonts w:asciiTheme="minorHAnsi" w:eastAsiaTheme="minorEastAsia" w:hAnsiTheme="minorHAnsi" w:cstheme="minorBidi"/>
          <w:b w:val="0"/>
          <w:bCs w:val="0"/>
          <w:lang w:eastAsia="ru-RU"/>
        </w:rPr>
      </w:pPr>
      <w:hyperlink w:anchor="_Toc208949457" w:history="1">
        <w:r w:rsidRPr="003215EE">
          <w:rPr>
            <w:rStyle w:val="af0"/>
          </w:rPr>
          <w:t>СОДЕРЖАНИЕ ПРОГРАММЫ</w:t>
        </w:r>
        <w:r>
          <w:rPr>
            <w:webHidden/>
          </w:rPr>
          <w:tab/>
        </w:r>
        <w:r>
          <w:rPr>
            <w:webHidden/>
          </w:rPr>
          <w:fldChar w:fldCharType="begin"/>
        </w:r>
        <w:r>
          <w:rPr>
            <w:webHidden/>
          </w:rPr>
          <w:instrText xml:space="preserve"> PAGEREF _Toc208949457 \h </w:instrText>
        </w:r>
        <w:r>
          <w:rPr>
            <w:webHidden/>
          </w:rPr>
        </w:r>
        <w:r>
          <w:rPr>
            <w:webHidden/>
          </w:rPr>
          <w:fldChar w:fldCharType="separate"/>
        </w:r>
        <w:r>
          <w:rPr>
            <w:webHidden/>
          </w:rPr>
          <w:t>87</w:t>
        </w:r>
        <w:r>
          <w:rPr>
            <w:webHidden/>
          </w:rPr>
          <w:fldChar w:fldCharType="end"/>
        </w:r>
      </w:hyperlink>
    </w:p>
    <w:p w14:paraId="5ABDD607" w14:textId="77777777" w:rsidR="00B643B7" w:rsidRDefault="00B643B7">
      <w:pPr>
        <w:pStyle w:val="14"/>
        <w:rPr>
          <w:rFonts w:asciiTheme="minorHAnsi" w:eastAsiaTheme="minorEastAsia" w:hAnsiTheme="minorHAnsi" w:cstheme="minorBidi"/>
          <w:b w:val="0"/>
          <w:bCs w:val="0"/>
          <w:lang w:eastAsia="ru-RU"/>
        </w:rPr>
      </w:pPr>
      <w:hyperlink w:anchor="_Toc208949458" w:history="1">
        <w:r w:rsidRPr="003215EE">
          <w:rPr>
            <w:rStyle w:val="af0"/>
          </w:rPr>
          <w:t>1. ОБЩАЯ ХАРАКТЕРИСТИКА ПРИМЕРНОЙ РАБОЧЕЙ ПРОГРАММЫ</w:t>
        </w:r>
        <w:r>
          <w:rPr>
            <w:webHidden/>
          </w:rPr>
          <w:tab/>
        </w:r>
        <w:r>
          <w:rPr>
            <w:webHidden/>
          </w:rPr>
          <w:fldChar w:fldCharType="begin"/>
        </w:r>
        <w:r>
          <w:rPr>
            <w:webHidden/>
          </w:rPr>
          <w:instrText xml:space="preserve"> PAGEREF _Toc208949458 \h </w:instrText>
        </w:r>
        <w:r>
          <w:rPr>
            <w:webHidden/>
          </w:rPr>
        </w:r>
        <w:r>
          <w:rPr>
            <w:webHidden/>
          </w:rPr>
          <w:fldChar w:fldCharType="separate"/>
        </w:r>
        <w:r>
          <w:rPr>
            <w:webHidden/>
          </w:rPr>
          <w:t>88</w:t>
        </w:r>
        <w:r>
          <w:rPr>
            <w:webHidden/>
          </w:rPr>
          <w:fldChar w:fldCharType="end"/>
        </w:r>
      </w:hyperlink>
    </w:p>
    <w:p w14:paraId="3FC89F96" w14:textId="77777777" w:rsidR="00B643B7" w:rsidRDefault="00B643B7">
      <w:pPr>
        <w:pStyle w:val="14"/>
        <w:rPr>
          <w:rFonts w:asciiTheme="minorHAnsi" w:eastAsiaTheme="minorEastAsia" w:hAnsiTheme="minorHAnsi" w:cstheme="minorBidi"/>
          <w:b w:val="0"/>
          <w:bCs w:val="0"/>
          <w:lang w:eastAsia="ru-RU"/>
        </w:rPr>
      </w:pPr>
      <w:hyperlink w:anchor="_Toc208949459" w:history="1">
        <w:r w:rsidRPr="003215EE">
          <w:rPr>
            <w:rStyle w:val="af0"/>
          </w:rPr>
          <w:t>ПРОФЕССИОНАЛЬНОГО МОДУЛЯ</w:t>
        </w:r>
        <w:r>
          <w:rPr>
            <w:webHidden/>
          </w:rPr>
          <w:tab/>
        </w:r>
        <w:r>
          <w:rPr>
            <w:webHidden/>
          </w:rPr>
          <w:fldChar w:fldCharType="begin"/>
        </w:r>
        <w:r>
          <w:rPr>
            <w:webHidden/>
          </w:rPr>
          <w:instrText xml:space="preserve"> PAGEREF _Toc208949459 \h </w:instrText>
        </w:r>
        <w:r>
          <w:rPr>
            <w:webHidden/>
          </w:rPr>
        </w:r>
        <w:r>
          <w:rPr>
            <w:webHidden/>
          </w:rPr>
          <w:fldChar w:fldCharType="separate"/>
        </w:r>
        <w:r>
          <w:rPr>
            <w:webHidden/>
          </w:rPr>
          <w:t>88</w:t>
        </w:r>
        <w:r>
          <w:rPr>
            <w:webHidden/>
          </w:rPr>
          <w:fldChar w:fldCharType="end"/>
        </w:r>
      </w:hyperlink>
    </w:p>
    <w:p w14:paraId="0E9F1D8E" w14:textId="77777777" w:rsidR="00B643B7" w:rsidRDefault="00B643B7">
      <w:pPr>
        <w:pStyle w:val="21"/>
        <w:rPr>
          <w:rFonts w:asciiTheme="minorHAnsi" w:eastAsiaTheme="minorEastAsia" w:hAnsiTheme="minorHAnsi" w:cstheme="minorBidi"/>
          <w:i w:val="0"/>
          <w:iCs w:val="0"/>
          <w:sz w:val="22"/>
          <w:szCs w:val="22"/>
        </w:rPr>
      </w:pPr>
      <w:hyperlink w:anchor="_Toc208949460" w:history="1">
        <w:r w:rsidRPr="003215EE">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_Toc208949460 \h </w:instrText>
        </w:r>
        <w:r>
          <w:rPr>
            <w:webHidden/>
          </w:rPr>
        </w:r>
        <w:r>
          <w:rPr>
            <w:webHidden/>
          </w:rPr>
          <w:fldChar w:fldCharType="separate"/>
        </w:r>
        <w:r>
          <w:rPr>
            <w:webHidden/>
          </w:rPr>
          <w:t>88</w:t>
        </w:r>
        <w:r>
          <w:rPr>
            <w:webHidden/>
          </w:rPr>
          <w:fldChar w:fldCharType="end"/>
        </w:r>
      </w:hyperlink>
    </w:p>
    <w:p w14:paraId="093D7ED2" w14:textId="77777777" w:rsidR="00B643B7" w:rsidRDefault="00B643B7">
      <w:pPr>
        <w:pStyle w:val="21"/>
        <w:rPr>
          <w:rFonts w:asciiTheme="minorHAnsi" w:eastAsiaTheme="minorEastAsia" w:hAnsiTheme="minorHAnsi" w:cstheme="minorBidi"/>
          <w:i w:val="0"/>
          <w:iCs w:val="0"/>
          <w:sz w:val="22"/>
          <w:szCs w:val="22"/>
        </w:rPr>
      </w:pPr>
      <w:hyperlink w:anchor="_Toc208949461" w:history="1">
        <w:r w:rsidRPr="003215EE">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_Toc208949461 \h </w:instrText>
        </w:r>
        <w:r>
          <w:rPr>
            <w:webHidden/>
          </w:rPr>
        </w:r>
        <w:r>
          <w:rPr>
            <w:webHidden/>
          </w:rPr>
          <w:fldChar w:fldCharType="separate"/>
        </w:r>
        <w:r>
          <w:rPr>
            <w:webHidden/>
          </w:rPr>
          <w:t>88</w:t>
        </w:r>
        <w:r>
          <w:rPr>
            <w:webHidden/>
          </w:rPr>
          <w:fldChar w:fldCharType="end"/>
        </w:r>
      </w:hyperlink>
    </w:p>
    <w:p w14:paraId="1736F48A" w14:textId="77777777" w:rsidR="00B643B7" w:rsidRDefault="00B643B7">
      <w:pPr>
        <w:pStyle w:val="14"/>
        <w:rPr>
          <w:rFonts w:asciiTheme="minorHAnsi" w:eastAsiaTheme="minorEastAsia" w:hAnsiTheme="minorHAnsi" w:cstheme="minorBidi"/>
          <w:b w:val="0"/>
          <w:bCs w:val="0"/>
          <w:lang w:eastAsia="ru-RU"/>
        </w:rPr>
      </w:pPr>
      <w:hyperlink w:anchor="_Toc208949462" w:history="1">
        <w:r w:rsidRPr="003215EE">
          <w:rPr>
            <w:rStyle w:val="af0"/>
            <w:rFonts w:eastAsia="Calibri"/>
          </w:rPr>
          <w:t>2. Структура и содержание профессионального модуля</w:t>
        </w:r>
        <w:r>
          <w:rPr>
            <w:webHidden/>
          </w:rPr>
          <w:tab/>
        </w:r>
        <w:r>
          <w:rPr>
            <w:webHidden/>
          </w:rPr>
          <w:fldChar w:fldCharType="begin"/>
        </w:r>
        <w:r>
          <w:rPr>
            <w:webHidden/>
          </w:rPr>
          <w:instrText xml:space="preserve"> PAGEREF _Toc208949462 \h </w:instrText>
        </w:r>
        <w:r>
          <w:rPr>
            <w:webHidden/>
          </w:rPr>
        </w:r>
        <w:r>
          <w:rPr>
            <w:webHidden/>
          </w:rPr>
          <w:fldChar w:fldCharType="separate"/>
        </w:r>
        <w:r>
          <w:rPr>
            <w:webHidden/>
          </w:rPr>
          <w:t>92</w:t>
        </w:r>
        <w:r>
          <w:rPr>
            <w:webHidden/>
          </w:rPr>
          <w:fldChar w:fldCharType="end"/>
        </w:r>
      </w:hyperlink>
    </w:p>
    <w:p w14:paraId="32501917" w14:textId="77777777" w:rsidR="00B643B7" w:rsidRDefault="00B643B7">
      <w:pPr>
        <w:pStyle w:val="21"/>
        <w:rPr>
          <w:rFonts w:asciiTheme="minorHAnsi" w:eastAsiaTheme="minorEastAsia" w:hAnsiTheme="minorHAnsi" w:cstheme="minorBidi"/>
          <w:i w:val="0"/>
          <w:iCs w:val="0"/>
          <w:sz w:val="22"/>
          <w:szCs w:val="22"/>
        </w:rPr>
      </w:pPr>
      <w:hyperlink w:anchor="_Toc208949463" w:history="1">
        <w:r w:rsidRPr="003215EE">
          <w:rPr>
            <w:rStyle w:val="af0"/>
          </w:rPr>
          <w:t>2.1. Трудоемкость освоения модуля</w:t>
        </w:r>
        <w:r>
          <w:rPr>
            <w:webHidden/>
          </w:rPr>
          <w:tab/>
        </w:r>
        <w:r>
          <w:rPr>
            <w:webHidden/>
          </w:rPr>
          <w:fldChar w:fldCharType="begin"/>
        </w:r>
        <w:r>
          <w:rPr>
            <w:webHidden/>
          </w:rPr>
          <w:instrText xml:space="preserve"> PAGEREF _Toc208949463 \h </w:instrText>
        </w:r>
        <w:r>
          <w:rPr>
            <w:webHidden/>
          </w:rPr>
        </w:r>
        <w:r>
          <w:rPr>
            <w:webHidden/>
          </w:rPr>
          <w:fldChar w:fldCharType="separate"/>
        </w:r>
        <w:r>
          <w:rPr>
            <w:webHidden/>
          </w:rPr>
          <w:t>92</w:t>
        </w:r>
        <w:r>
          <w:rPr>
            <w:webHidden/>
          </w:rPr>
          <w:fldChar w:fldCharType="end"/>
        </w:r>
      </w:hyperlink>
    </w:p>
    <w:p w14:paraId="45DF61B8" w14:textId="77777777" w:rsidR="00B643B7" w:rsidRDefault="00B643B7">
      <w:pPr>
        <w:pStyle w:val="21"/>
        <w:rPr>
          <w:rFonts w:asciiTheme="minorHAnsi" w:eastAsiaTheme="minorEastAsia" w:hAnsiTheme="minorHAnsi" w:cstheme="minorBidi"/>
          <w:i w:val="0"/>
          <w:iCs w:val="0"/>
          <w:sz w:val="22"/>
          <w:szCs w:val="22"/>
        </w:rPr>
      </w:pPr>
      <w:hyperlink w:anchor="_Toc208949464" w:history="1">
        <w:r w:rsidRPr="003215EE">
          <w:rPr>
            <w:rStyle w:val="af0"/>
            <w:caps/>
          </w:rPr>
          <w:t xml:space="preserve">2.2. </w:t>
        </w:r>
        <w:r w:rsidRPr="003215EE">
          <w:rPr>
            <w:rStyle w:val="af0"/>
          </w:rPr>
          <w:t>Структура профессионального модуля</w:t>
        </w:r>
        <w:r>
          <w:rPr>
            <w:webHidden/>
          </w:rPr>
          <w:tab/>
        </w:r>
        <w:r>
          <w:rPr>
            <w:webHidden/>
          </w:rPr>
          <w:fldChar w:fldCharType="begin"/>
        </w:r>
        <w:r>
          <w:rPr>
            <w:webHidden/>
          </w:rPr>
          <w:instrText xml:space="preserve"> PAGEREF _Toc208949464 \h </w:instrText>
        </w:r>
        <w:r>
          <w:rPr>
            <w:webHidden/>
          </w:rPr>
        </w:r>
        <w:r>
          <w:rPr>
            <w:webHidden/>
          </w:rPr>
          <w:fldChar w:fldCharType="separate"/>
        </w:r>
        <w:r>
          <w:rPr>
            <w:webHidden/>
          </w:rPr>
          <w:t>93</w:t>
        </w:r>
        <w:r>
          <w:rPr>
            <w:webHidden/>
          </w:rPr>
          <w:fldChar w:fldCharType="end"/>
        </w:r>
      </w:hyperlink>
    </w:p>
    <w:p w14:paraId="25B4ABEF" w14:textId="77777777" w:rsidR="00B643B7" w:rsidRDefault="00B643B7">
      <w:pPr>
        <w:pStyle w:val="21"/>
        <w:rPr>
          <w:rFonts w:asciiTheme="minorHAnsi" w:eastAsiaTheme="minorEastAsia" w:hAnsiTheme="minorHAnsi" w:cstheme="minorBidi"/>
          <w:i w:val="0"/>
          <w:iCs w:val="0"/>
          <w:sz w:val="22"/>
          <w:szCs w:val="22"/>
        </w:rPr>
      </w:pPr>
      <w:hyperlink w:anchor="_Toc208949465" w:history="1">
        <w:r w:rsidRPr="003215EE">
          <w:rPr>
            <w:rStyle w:val="af0"/>
          </w:rPr>
          <w:t>2.3. Примерное содержание профессионального модуля</w:t>
        </w:r>
        <w:r>
          <w:rPr>
            <w:webHidden/>
          </w:rPr>
          <w:tab/>
        </w:r>
        <w:r>
          <w:rPr>
            <w:webHidden/>
          </w:rPr>
          <w:fldChar w:fldCharType="begin"/>
        </w:r>
        <w:r>
          <w:rPr>
            <w:webHidden/>
          </w:rPr>
          <w:instrText xml:space="preserve"> PAGEREF _Toc208949465 \h </w:instrText>
        </w:r>
        <w:r>
          <w:rPr>
            <w:webHidden/>
          </w:rPr>
        </w:r>
        <w:r>
          <w:rPr>
            <w:webHidden/>
          </w:rPr>
          <w:fldChar w:fldCharType="separate"/>
        </w:r>
        <w:r>
          <w:rPr>
            <w:webHidden/>
          </w:rPr>
          <w:t>93</w:t>
        </w:r>
        <w:r>
          <w:rPr>
            <w:webHidden/>
          </w:rPr>
          <w:fldChar w:fldCharType="end"/>
        </w:r>
      </w:hyperlink>
    </w:p>
    <w:p w14:paraId="1F34AC5E" w14:textId="77777777" w:rsidR="00B643B7" w:rsidRDefault="00B643B7">
      <w:pPr>
        <w:pStyle w:val="14"/>
        <w:rPr>
          <w:rFonts w:asciiTheme="minorHAnsi" w:eastAsiaTheme="minorEastAsia" w:hAnsiTheme="minorHAnsi" w:cstheme="minorBidi"/>
          <w:b w:val="0"/>
          <w:bCs w:val="0"/>
          <w:lang w:eastAsia="ru-RU"/>
        </w:rPr>
      </w:pPr>
      <w:hyperlink w:anchor="_Toc208949466" w:history="1">
        <w:r w:rsidRPr="003215EE">
          <w:rPr>
            <w:rStyle w:val="af0"/>
          </w:rPr>
          <w:t>3. УСЛОВИЯ РЕАЛИЗАЦИИ ПРОФЕССИОНАЛЬНОГО МОДУЛЯ</w:t>
        </w:r>
        <w:r>
          <w:rPr>
            <w:webHidden/>
          </w:rPr>
          <w:tab/>
        </w:r>
        <w:r>
          <w:rPr>
            <w:webHidden/>
          </w:rPr>
          <w:fldChar w:fldCharType="begin"/>
        </w:r>
        <w:r>
          <w:rPr>
            <w:webHidden/>
          </w:rPr>
          <w:instrText xml:space="preserve"> PAGEREF _Toc208949466 \h </w:instrText>
        </w:r>
        <w:r>
          <w:rPr>
            <w:webHidden/>
          </w:rPr>
        </w:r>
        <w:r>
          <w:rPr>
            <w:webHidden/>
          </w:rPr>
          <w:fldChar w:fldCharType="separate"/>
        </w:r>
        <w:r>
          <w:rPr>
            <w:webHidden/>
          </w:rPr>
          <w:t>96</w:t>
        </w:r>
        <w:r>
          <w:rPr>
            <w:webHidden/>
          </w:rPr>
          <w:fldChar w:fldCharType="end"/>
        </w:r>
      </w:hyperlink>
    </w:p>
    <w:p w14:paraId="42C562FF" w14:textId="77777777" w:rsidR="00B643B7" w:rsidRDefault="00B643B7">
      <w:pPr>
        <w:pStyle w:val="21"/>
        <w:rPr>
          <w:rFonts w:asciiTheme="minorHAnsi" w:eastAsiaTheme="minorEastAsia" w:hAnsiTheme="minorHAnsi" w:cstheme="minorBidi"/>
          <w:i w:val="0"/>
          <w:iCs w:val="0"/>
          <w:sz w:val="22"/>
          <w:szCs w:val="22"/>
        </w:rPr>
      </w:pPr>
      <w:hyperlink w:anchor="_Toc208949467" w:history="1">
        <w:r w:rsidRPr="003215EE">
          <w:rPr>
            <w:rStyle w:val="af0"/>
          </w:rPr>
          <w:t>3.1. Материально-техническое обеспечение</w:t>
        </w:r>
        <w:r>
          <w:rPr>
            <w:webHidden/>
          </w:rPr>
          <w:tab/>
        </w:r>
        <w:r>
          <w:rPr>
            <w:webHidden/>
          </w:rPr>
          <w:fldChar w:fldCharType="begin"/>
        </w:r>
        <w:r>
          <w:rPr>
            <w:webHidden/>
          </w:rPr>
          <w:instrText xml:space="preserve"> PAGEREF _Toc208949467 \h </w:instrText>
        </w:r>
        <w:r>
          <w:rPr>
            <w:webHidden/>
          </w:rPr>
        </w:r>
        <w:r>
          <w:rPr>
            <w:webHidden/>
          </w:rPr>
          <w:fldChar w:fldCharType="separate"/>
        </w:r>
        <w:r>
          <w:rPr>
            <w:webHidden/>
          </w:rPr>
          <w:t>96</w:t>
        </w:r>
        <w:r>
          <w:rPr>
            <w:webHidden/>
          </w:rPr>
          <w:fldChar w:fldCharType="end"/>
        </w:r>
      </w:hyperlink>
    </w:p>
    <w:p w14:paraId="2973AA1A" w14:textId="77777777" w:rsidR="00B643B7" w:rsidRDefault="00B643B7">
      <w:pPr>
        <w:pStyle w:val="21"/>
        <w:rPr>
          <w:rFonts w:asciiTheme="minorHAnsi" w:eastAsiaTheme="minorEastAsia" w:hAnsiTheme="minorHAnsi" w:cstheme="minorBidi"/>
          <w:i w:val="0"/>
          <w:iCs w:val="0"/>
          <w:sz w:val="22"/>
          <w:szCs w:val="22"/>
        </w:rPr>
      </w:pPr>
      <w:hyperlink w:anchor="_Toc208949468" w:history="1">
        <w:r w:rsidRPr="003215EE">
          <w:rPr>
            <w:rStyle w:val="af0"/>
          </w:rPr>
          <w:t>3.2. Учебно-методическое обеспечение</w:t>
        </w:r>
        <w:r>
          <w:rPr>
            <w:webHidden/>
          </w:rPr>
          <w:tab/>
        </w:r>
        <w:r>
          <w:rPr>
            <w:webHidden/>
          </w:rPr>
          <w:fldChar w:fldCharType="begin"/>
        </w:r>
        <w:r>
          <w:rPr>
            <w:webHidden/>
          </w:rPr>
          <w:instrText xml:space="preserve"> PAGEREF _Toc208949468 \h </w:instrText>
        </w:r>
        <w:r>
          <w:rPr>
            <w:webHidden/>
          </w:rPr>
        </w:r>
        <w:r>
          <w:rPr>
            <w:webHidden/>
          </w:rPr>
          <w:fldChar w:fldCharType="separate"/>
        </w:r>
        <w:r>
          <w:rPr>
            <w:webHidden/>
          </w:rPr>
          <w:t>96</w:t>
        </w:r>
        <w:r>
          <w:rPr>
            <w:webHidden/>
          </w:rPr>
          <w:fldChar w:fldCharType="end"/>
        </w:r>
      </w:hyperlink>
    </w:p>
    <w:p w14:paraId="55517CA3" w14:textId="77777777" w:rsidR="00B643B7" w:rsidRDefault="00B643B7">
      <w:pPr>
        <w:pStyle w:val="14"/>
        <w:rPr>
          <w:rFonts w:asciiTheme="minorHAnsi" w:eastAsiaTheme="minorEastAsia" w:hAnsiTheme="minorHAnsi" w:cstheme="minorBidi"/>
          <w:b w:val="0"/>
          <w:bCs w:val="0"/>
          <w:lang w:eastAsia="ru-RU"/>
        </w:rPr>
      </w:pPr>
      <w:hyperlink w:anchor="_Toc208949469" w:history="1">
        <w:r w:rsidRPr="003215EE">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_Toc208949469 \h </w:instrText>
        </w:r>
        <w:r>
          <w:rPr>
            <w:webHidden/>
          </w:rPr>
        </w:r>
        <w:r>
          <w:rPr>
            <w:webHidden/>
          </w:rPr>
          <w:fldChar w:fldCharType="separate"/>
        </w:r>
        <w:r>
          <w:rPr>
            <w:webHidden/>
          </w:rPr>
          <w:t>97</w:t>
        </w:r>
        <w:r>
          <w:rPr>
            <w:webHidden/>
          </w:rPr>
          <w:fldChar w:fldCharType="end"/>
        </w:r>
      </w:hyperlink>
    </w:p>
    <w:p w14:paraId="7CFF2AC0" w14:textId="77777777" w:rsidR="00B643B7" w:rsidRPr="00B643B7" w:rsidRDefault="00B643B7" w:rsidP="00B643B7">
      <w:pPr>
        <w:spacing w:after="20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fldChar w:fldCharType="end"/>
      </w:r>
    </w:p>
    <w:p w14:paraId="4F80BDE1" w14:textId="77777777" w:rsidR="00B643B7" w:rsidRPr="00B643B7" w:rsidRDefault="00B643B7" w:rsidP="00B643B7">
      <w:pPr>
        <w:spacing w:after="200" w:line="276" w:lineRule="auto"/>
        <w:rPr>
          <w:rFonts w:ascii="Times New Roman" w:eastAsia="Times New Roman" w:hAnsi="Times New Roman" w:cs="Times New Roman"/>
          <w:b/>
          <w:i/>
          <w:sz w:val="24"/>
          <w:szCs w:val="24"/>
          <w:lang w:eastAsia="ru-RU"/>
        </w:rPr>
      </w:pPr>
    </w:p>
    <w:p w14:paraId="190136FC" w14:textId="77777777" w:rsidR="00B643B7" w:rsidRPr="00B643B7" w:rsidRDefault="00B643B7" w:rsidP="00B643B7">
      <w:pPr>
        <w:pStyle w:val="1f"/>
      </w:pPr>
      <w:r w:rsidRPr="00B643B7">
        <w:rPr>
          <w:rFonts w:ascii="Times New Roman" w:eastAsia="Times New Roman" w:hAnsi="Times New Roman"/>
          <w:lang w:eastAsia="ru-RU"/>
        </w:rPr>
        <w:br w:type="column"/>
      </w:r>
      <w:bookmarkStart w:id="531" w:name="_Toc208949208"/>
      <w:bookmarkStart w:id="532" w:name="_Toc208949269"/>
      <w:bookmarkStart w:id="533" w:name="_Toc208949330"/>
      <w:bookmarkStart w:id="534" w:name="_Toc208949391"/>
      <w:bookmarkStart w:id="535" w:name="_Toc208949458"/>
      <w:r w:rsidRPr="00B643B7">
        <w:lastRenderedPageBreak/>
        <w:t>1. ОБЩАЯ ХАРАКТЕРИСТИКА ПРИМЕРНОЙ РАБОЧЕЙ ПРОГРАММЫ</w:t>
      </w:r>
      <w:bookmarkEnd w:id="531"/>
      <w:bookmarkEnd w:id="532"/>
      <w:bookmarkEnd w:id="533"/>
      <w:bookmarkEnd w:id="534"/>
      <w:bookmarkEnd w:id="535"/>
    </w:p>
    <w:p w14:paraId="5EA717A5" w14:textId="77777777" w:rsidR="00B643B7" w:rsidRPr="00B643B7" w:rsidRDefault="00B643B7" w:rsidP="00B643B7">
      <w:pPr>
        <w:pStyle w:val="1f"/>
        <w:rPr>
          <w:rFonts w:ascii="Times New Roman" w:eastAsia="Times New Roman" w:hAnsi="Times New Roman"/>
          <w:lang w:eastAsia="ru-RU"/>
        </w:rPr>
      </w:pPr>
      <w:bookmarkStart w:id="536" w:name="_Toc208949209"/>
      <w:bookmarkStart w:id="537" w:name="_Toc208949270"/>
      <w:bookmarkStart w:id="538" w:name="_Toc208949331"/>
      <w:bookmarkStart w:id="539" w:name="_Toc208949392"/>
      <w:bookmarkStart w:id="540" w:name="_Toc208949459"/>
      <w:r w:rsidRPr="00B643B7">
        <w:t>ПРОФЕССИОНАЛЬНОГО МОДУЛЯ</w:t>
      </w:r>
      <w:bookmarkEnd w:id="536"/>
      <w:bookmarkEnd w:id="537"/>
      <w:bookmarkEnd w:id="538"/>
      <w:bookmarkEnd w:id="539"/>
      <w:bookmarkEnd w:id="540"/>
    </w:p>
    <w:p w14:paraId="4B42F453" w14:textId="77777777" w:rsidR="00B643B7" w:rsidRPr="00B643B7" w:rsidRDefault="00B643B7" w:rsidP="00B643B7">
      <w:pPr>
        <w:jc w:val="center"/>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«ПМ.03 ОБРАБОТКА И РАЗМЕЩЕНИЕ ГРУЗА»</w:t>
      </w:r>
    </w:p>
    <w:p w14:paraId="62A3F6C2" w14:textId="77777777" w:rsidR="00B643B7" w:rsidRPr="00B643B7" w:rsidRDefault="00B643B7" w:rsidP="00B643B7">
      <w:pPr>
        <w:suppressAutoHyphens/>
        <w:spacing w:line="276" w:lineRule="auto"/>
        <w:ind w:firstLine="709"/>
        <w:rPr>
          <w:rFonts w:ascii="Times New Roman" w:eastAsia="Times New Roman" w:hAnsi="Times New Roman" w:cs="Times New Roman"/>
          <w:b/>
          <w:sz w:val="24"/>
          <w:szCs w:val="24"/>
          <w:vertAlign w:val="superscript"/>
          <w:lang w:eastAsia="ru-RU"/>
        </w:rPr>
      </w:pPr>
    </w:p>
    <w:p w14:paraId="473E4BD0" w14:textId="77777777" w:rsidR="00B643B7" w:rsidRPr="00B643B7" w:rsidRDefault="00B643B7" w:rsidP="00B643B7">
      <w:pPr>
        <w:pStyle w:val="114"/>
      </w:pPr>
      <w:bookmarkStart w:id="541" w:name="_Toc208869356"/>
      <w:bookmarkStart w:id="542" w:name="_Toc208871015"/>
      <w:bookmarkStart w:id="543" w:name="_Toc208871454"/>
      <w:bookmarkStart w:id="544" w:name="_Toc208871723"/>
      <w:bookmarkStart w:id="545" w:name="_Toc208871855"/>
      <w:bookmarkStart w:id="546" w:name="_Toc208949210"/>
      <w:bookmarkStart w:id="547" w:name="_Toc208949271"/>
      <w:bookmarkStart w:id="548" w:name="_Toc208949332"/>
      <w:bookmarkStart w:id="549" w:name="_Toc208949393"/>
      <w:bookmarkStart w:id="550" w:name="_Toc208949460"/>
      <w:r w:rsidRPr="00B643B7">
        <w:t>1.1. Цель и место профессионального модуля в структуре образовательной программы</w:t>
      </w:r>
      <w:bookmarkEnd w:id="541"/>
      <w:bookmarkEnd w:id="542"/>
      <w:bookmarkEnd w:id="543"/>
      <w:bookmarkEnd w:id="544"/>
      <w:bookmarkEnd w:id="545"/>
      <w:bookmarkEnd w:id="546"/>
      <w:bookmarkEnd w:id="547"/>
      <w:bookmarkEnd w:id="548"/>
      <w:bookmarkEnd w:id="549"/>
      <w:bookmarkEnd w:id="550"/>
    </w:p>
    <w:p w14:paraId="3BEF5483"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Цель модуля: освоение вида деятельности «Обработка и размещение грузов</w:t>
      </w:r>
      <w:r w:rsidRPr="00B643B7">
        <w:rPr>
          <w:rFonts w:ascii="Times New Roman" w:eastAsia="Times New Roman" w:hAnsi="Times New Roman" w:cs="Times New Roman"/>
          <w:b/>
          <w:sz w:val="24"/>
          <w:szCs w:val="24"/>
          <w:lang w:eastAsia="ru-RU"/>
        </w:rPr>
        <w:t>»</w:t>
      </w:r>
      <w:r w:rsidRPr="00B643B7">
        <w:rPr>
          <w:rFonts w:ascii="Times New Roman" w:eastAsia="Times New Roman" w:hAnsi="Times New Roman" w:cs="Times New Roman"/>
          <w:sz w:val="24"/>
          <w:szCs w:val="24"/>
          <w:lang w:eastAsia="ru-RU"/>
        </w:rPr>
        <w:t>.</w:t>
      </w:r>
    </w:p>
    <w:p w14:paraId="6789F948"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Профессиональный модуль включен в обязательную часть образовательной программы.</w:t>
      </w:r>
    </w:p>
    <w:p w14:paraId="332D3B3D"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p>
    <w:p w14:paraId="69466534" w14:textId="77777777" w:rsidR="00B643B7" w:rsidRPr="00B643B7" w:rsidRDefault="00B643B7" w:rsidP="00B643B7">
      <w:pPr>
        <w:pStyle w:val="114"/>
      </w:pPr>
      <w:bookmarkStart w:id="551" w:name="_Toc208869357"/>
      <w:bookmarkStart w:id="552" w:name="_Toc208871016"/>
      <w:bookmarkStart w:id="553" w:name="_Toc208871455"/>
      <w:bookmarkStart w:id="554" w:name="_Toc208871724"/>
      <w:bookmarkStart w:id="555" w:name="_Toc208871856"/>
      <w:bookmarkStart w:id="556" w:name="_Toc208949211"/>
      <w:bookmarkStart w:id="557" w:name="_Toc208949272"/>
      <w:bookmarkStart w:id="558" w:name="_Toc208949333"/>
      <w:bookmarkStart w:id="559" w:name="_Toc208949394"/>
      <w:bookmarkStart w:id="560" w:name="_Toc208949461"/>
      <w:r w:rsidRPr="00B643B7">
        <w:t>1.2. Планируемые результаты освоения профессионального модуля</w:t>
      </w:r>
      <w:bookmarkEnd w:id="551"/>
      <w:bookmarkEnd w:id="552"/>
      <w:bookmarkEnd w:id="553"/>
      <w:bookmarkEnd w:id="554"/>
      <w:bookmarkEnd w:id="555"/>
      <w:bookmarkEnd w:id="556"/>
      <w:bookmarkEnd w:id="557"/>
      <w:bookmarkEnd w:id="558"/>
      <w:bookmarkEnd w:id="559"/>
      <w:bookmarkEnd w:id="560"/>
    </w:p>
    <w:p w14:paraId="4CA5781F"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2FE1D40" w14:textId="77777777" w:rsidR="00B643B7" w:rsidRPr="00B643B7" w:rsidRDefault="00B643B7" w:rsidP="00B643B7">
      <w:pPr>
        <w:suppressAutoHyphen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В результате освоения профессионального модуля обучающийся должен:</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977"/>
        <w:gridCol w:w="2976"/>
        <w:gridCol w:w="2658"/>
      </w:tblGrid>
      <w:tr w:rsidR="00B643B7" w:rsidRPr="00B643B7" w14:paraId="786CDAD5"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9B4C783" w14:textId="77777777" w:rsidR="00B643B7" w:rsidRPr="00B643B7" w:rsidRDefault="00B643B7" w:rsidP="00B643B7">
            <w:pPr>
              <w:jc w:val="center"/>
              <w:rPr>
                <w:rFonts w:ascii="Times New Roman" w:eastAsia="Calibri" w:hAnsi="Times New Roman" w:cs="Times New Roman"/>
                <w:b/>
                <w:sz w:val="24"/>
                <w:szCs w:val="24"/>
              </w:rPr>
            </w:pPr>
            <w:bookmarkStart w:id="561" w:name="_Hlk193611798"/>
            <w:r w:rsidRPr="00B643B7">
              <w:rPr>
                <w:rFonts w:ascii="Times New Roman" w:eastAsia="Calibri" w:hAnsi="Times New Roman" w:cs="Times New Roman"/>
                <w:b/>
                <w:i/>
                <w:sz w:val="24"/>
                <w:szCs w:val="24"/>
                <w:lang w:eastAsia="ru-RU"/>
              </w:rPr>
              <w:t>Код ОК, ПК</w:t>
            </w:r>
          </w:p>
        </w:tc>
        <w:tc>
          <w:tcPr>
            <w:tcW w:w="2977" w:type="dxa"/>
            <w:tcBorders>
              <w:top w:val="single" w:sz="4" w:space="0" w:color="auto"/>
              <w:left w:val="single" w:sz="4" w:space="0" w:color="auto"/>
              <w:bottom w:val="single" w:sz="4" w:space="0" w:color="auto"/>
              <w:right w:val="single" w:sz="4" w:space="0" w:color="auto"/>
            </w:tcBorders>
            <w:hideMark/>
          </w:tcPr>
          <w:p w14:paraId="5756CD53"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Уметь</w:t>
            </w:r>
          </w:p>
        </w:tc>
        <w:tc>
          <w:tcPr>
            <w:tcW w:w="2976" w:type="dxa"/>
            <w:tcBorders>
              <w:top w:val="single" w:sz="4" w:space="0" w:color="auto"/>
              <w:left w:val="single" w:sz="4" w:space="0" w:color="auto"/>
              <w:bottom w:val="single" w:sz="4" w:space="0" w:color="auto"/>
              <w:right w:val="single" w:sz="4" w:space="0" w:color="auto"/>
            </w:tcBorders>
            <w:hideMark/>
          </w:tcPr>
          <w:p w14:paraId="380FC6BD"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Знать</w:t>
            </w:r>
          </w:p>
        </w:tc>
        <w:tc>
          <w:tcPr>
            <w:tcW w:w="2658" w:type="dxa"/>
            <w:tcBorders>
              <w:top w:val="single" w:sz="4" w:space="0" w:color="auto"/>
              <w:left w:val="single" w:sz="4" w:space="0" w:color="auto"/>
              <w:bottom w:val="single" w:sz="4" w:space="0" w:color="auto"/>
              <w:right w:val="single" w:sz="4" w:space="0" w:color="auto"/>
            </w:tcBorders>
            <w:hideMark/>
          </w:tcPr>
          <w:p w14:paraId="5048157A" w14:textId="77777777" w:rsidR="00B643B7" w:rsidRPr="00B643B7" w:rsidRDefault="00B643B7" w:rsidP="00B643B7">
            <w:pPr>
              <w:jc w:val="center"/>
              <w:rPr>
                <w:rFonts w:ascii="Times New Roman" w:eastAsia="Calibri" w:hAnsi="Times New Roman" w:cs="Times New Roman"/>
                <w:b/>
                <w:i/>
                <w:sz w:val="24"/>
                <w:szCs w:val="24"/>
              </w:rPr>
            </w:pPr>
            <w:r w:rsidRPr="00B643B7">
              <w:rPr>
                <w:rFonts w:ascii="Times New Roman" w:eastAsia="Calibri" w:hAnsi="Times New Roman" w:cs="Times New Roman"/>
                <w:b/>
                <w:sz w:val="24"/>
                <w:szCs w:val="24"/>
                <w:lang w:eastAsia="ru-RU"/>
              </w:rPr>
              <w:t>Владеть навыками</w:t>
            </w:r>
          </w:p>
        </w:tc>
      </w:tr>
      <w:tr w:rsidR="00B643B7" w:rsidRPr="00B643B7" w14:paraId="20C7E4BD"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31424B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ОК.01</w:t>
            </w:r>
          </w:p>
        </w:tc>
        <w:tc>
          <w:tcPr>
            <w:tcW w:w="2977" w:type="dxa"/>
            <w:tcBorders>
              <w:top w:val="single" w:sz="4" w:space="0" w:color="auto"/>
              <w:left w:val="single" w:sz="4" w:space="0" w:color="auto"/>
              <w:bottom w:val="single" w:sz="4" w:space="0" w:color="auto"/>
              <w:right w:val="single" w:sz="4" w:space="0" w:color="auto"/>
            </w:tcBorders>
            <w:hideMark/>
          </w:tcPr>
          <w:p w14:paraId="36D0C2A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распознавать задачу и/или проблему </w:t>
            </w:r>
          </w:p>
          <w:p w14:paraId="01C8D33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профессиональном и/или социальном контексте;</w:t>
            </w:r>
          </w:p>
          <w:p w14:paraId="105BE59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анализировать задачу и/или проблему и выделять её составные части;</w:t>
            </w:r>
          </w:p>
          <w:p w14:paraId="30826D1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этапы решения задачи;</w:t>
            </w:r>
          </w:p>
          <w:p w14:paraId="16A05A3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и эффективно искать информацию, необходимую для решения задачи и/или проблемы;</w:t>
            </w:r>
          </w:p>
          <w:p w14:paraId="20B276D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составлять план действия;</w:t>
            </w:r>
          </w:p>
          <w:p w14:paraId="7985845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ресурсы;</w:t>
            </w:r>
          </w:p>
          <w:p w14:paraId="1233224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владеть актуальными методами работы </w:t>
            </w:r>
          </w:p>
          <w:p w14:paraId="4EB7A10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сферах;</w:t>
            </w:r>
          </w:p>
          <w:p w14:paraId="75A9D7E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реализовывать составленный план;</w:t>
            </w:r>
          </w:p>
          <w:p w14:paraId="0FCC4F2D"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оценивать результат и последствия своих действий (самостоятельно или с помощью наставника)</w:t>
            </w:r>
          </w:p>
        </w:tc>
        <w:tc>
          <w:tcPr>
            <w:tcW w:w="2976" w:type="dxa"/>
            <w:tcBorders>
              <w:top w:val="single" w:sz="4" w:space="0" w:color="auto"/>
              <w:left w:val="single" w:sz="4" w:space="0" w:color="auto"/>
              <w:bottom w:val="single" w:sz="4" w:space="0" w:color="auto"/>
              <w:right w:val="single" w:sz="4" w:space="0" w:color="auto"/>
            </w:tcBorders>
            <w:hideMark/>
          </w:tcPr>
          <w:p w14:paraId="2C0622E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актуальный профессиональный и социальный контекст, в котором приходится работать и жить;</w:t>
            </w:r>
          </w:p>
          <w:p w14:paraId="0274C7B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551D7C6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алгоритмы выполнения работ </w:t>
            </w:r>
          </w:p>
          <w:p w14:paraId="6739A67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и смежных областях;</w:t>
            </w:r>
          </w:p>
          <w:p w14:paraId="29B37B5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методы работы в профессиональной и смежных сферах;</w:t>
            </w:r>
          </w:p>
          <w:p w14:paraId="6590AD1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структуру плана для решения задач;</w:t>
            </w:r>
          </w:p>
          <w:p w14:paraId="7A4C894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оценки результатов решения задач профессиональной деятельности</w:t>
            </w:r>
          </w:p>
        </w:tc>
        <w:tc>
          <w:tcPr>
            <w:tcW w:w="2658" w:type="dxa"/>
            <w:tcBorders>
              <w:top w:val="single" w:sz="4" w:space="0" w:color="auto"/>
              <w:left w:val="single" w:sz="4" w:space="0" w:color="auto"/>
              <w:bottom w:val="single" w:sz="4" w:space="0" w:color="auto"/>
              <w:right w:val="single" w:sz="4" w:space="0" w:color="auto"/>
            </w:tcBorders>
            <w:hideMark/>
          </w:tcPr>
          <w:p w14:paraId="653AEDF6" w14:textId="77777777" w:rsidR="00B643B7" w:rsidRPr="00B643B7" w:rsidRDefault="00B643B7" w:rsidP="00B643B7">
            <w:pPr>
              <w:jc w:val="both"/>
              <w:rPr>
                <w:rFonts w:ascii="Times New Roman" w:eastAsia="Calibri" w:hAnsi="Times New Roman" w:cs="Times New Roman"/>
                <w:bCs/>
                <w:i/>
                <w:sz w:val="24"/>
                <w:szCs w:val="24"/>
              </w:rPr>
            </w:pPr>
            <w:r w:rsidRPr="00B643B7">
              <w:rPr>
                <w:rFonts w:ascii="Times New Roman" w:eastAsia="Calibri" w:hAnsi="Times New Roman" w:cs="Times New Roman"/>
                <w:bCs/>
                <w:i/>
                <w:sz w:val="24"/>
                <w:szCs w:val="24"/>
                <w:lang w:eastAsia="ru-RU"/>
              </w:rPr>
              <w:t>-</w:t>
            </w:r>
          </w:p>
        </w:tc>
      </w:tr>
      <w:tr w:rsidR="00B643B7" w:rsidRPr="00B643B7" w14:paraId="37DF3CCD"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2F9EEF7E"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ОК.02</w:t>
            </w:r>
          </w:p>
        </w:tc>
        <w:tc>
          <w:tcPr>
            <w:tcW w:w="2977" w:type="dxa"/>
            <w:tcBorders>
              <w:top w:val="single" w:sz="4" w:space="0" w:color="auto"/>
              <w:left w:val="single" w:sz="4" w:space="0" w:color="auto"/>
              <w:bottom w:val="single" w:sz="4" w:space="0" w:color="auto"/>
              <w:right w:val="single" w:sz="4" w:space="0" w:color="auto"/>
            </w:tcBorders>
            <w:hideMark/>
          </w:tcPr>
          <w:p w14:paraId="7F567D8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задачи для поиска информации;</w:t>
            </w:r>
          </w:p>
          <w:p w14:paraId="341A8C3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необходимые источники информации</w:t>
            </w:r>
          </w:p>
          <w:p w14:paraId="7981203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планировать процесс поиска;</w:t>
            </w:r>
          </w:p>
          <w:p w14:paraId="69BDFE2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структурировать получаемую информацию</w:t>
            </w:r>
          </w:p>
          <w:p w14:paraId="38CCEBA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выделять наиболее значимое в перечне информации;</w:t>
            </w:r>
          </w:p>
          <w:p w14:paraId="287A11D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оценивать практическую значимость результатов поиска;</w:t>
            </w:r>
          </w:p>
          <w:p w14:paraId="6E0AE4E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оформлять результаты поиска, применять средства информационных технологий для решения профессиональных задач;</w:t>
            </w:r>
          </w:p>
          <w:p w14:paraId="32FB770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современное программное обеспечение;</w:t>
            </w:r>
          </w:p>
          <w:p w14:paraId="7412724D"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использовать различные цифровые средства для решения профессиональных задач</w:t>
            </w:r>
          </w:p>
        </w:tc>
        <w:tc>
          <w:tcPr>
            <w:tcW w:w="2976" w:type="dxa"/>
            <w:tcBorders>
              <w:top w:val="single" w:sz="4" w:space="0" w:color="auto"/>
              <w:left w:val="single" w:sz="4" w:space="0" w:color="auto"/>
              <w:bottom w:val="single" w:sz="4" w:space="0" w:color="auto"/>
              <w:right w:val="single" w:sz="4" w:space="0" w:color="auto"/>
            </w:tcBorders>
            <w:hideMark/>
          </w:tcPr>
          <w:p w14:paraId="02B7F29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номенклатура информационных источников, применяемых в профессиональной деятельности;</w:t>
            </w:r>
          </w:p>
          <w:p w14:paraId="65E2D6E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приемы структурирования информации;</w:t>
            </w:r>
          </w:p>
          <w:p w14:paraId="4A5A8D3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формат оформления результатов поиска информации, современные средства и устройства информатизации;</w:t>
            </w:r>
          </w:p>
          <w:p w14:paraId="0EE97F02"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658" w:type="dxa"/>
            <w:tcBorders>
              <w:top w:val="single" w:sz="4" w:space="0" w:color="auto"/>
              <w:left w:val="single" w:sz="4" w:space="0" w:color="auto"/>
              <w:bottom w:val="single" w:sz="4" w:space="0" w:color="auto"/>
              <w:right w:val="single" w:sz="4" w:space="0" w:color="auto"/>
            </w:tcBorders>
            <w:hideMark/>
          </w:tcPr>
          <w:p w14:paraId="2EBA306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1F9AC46C"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A2C6176"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ОК.03</w:t>
            </w:r>
          </w:p>
        </w:tc>
        <w:tc>
          <w:tcPr>
            <w:tcW w:w="2977" w:type="dxa"/>
            <w:tcBorders>
              <w:top w:val="single" w:sz="4" w:space="0" w:color="auto"/>
              <w:left w:val="single" w:sz="4" w:space="0" w:color="auto"/>
              <w:bottom w:val="single" w:sz="4" w:space="0" w:color="auto"/>
              <w:right w:val="single" w:sz="4" w:space="0" w:color="auto"/>
            </w:tcBorders>
            <w:hideMark/>
          </w:tcPr>
          <w:p w14:paraId="63A3AF4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актуальность нормативно-правовой документации в профессиональной деятельности;</w:t>
            </w:r>
          </w:p>
          <w:p w14:paraId="1989091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современную научную профессиональную терминологию;</w:t>
            </w:r>
          </w:p>
          <w:p w14:paraId="392EBBA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определять и выстраивать траектории профессионального развития и самообразования;</w:t>
            </w:r>
          </w:p>
          <w:p w14:paraId="50E2D382"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выявлять достоинства и недостатки коммерческой идеи;</w:t>
            </w:r>
          </w:p>
          <w:p w14:paraId="28D8FF2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идеи открытия собственного дела в профессиональной деятельности; оформлять бизнес-план</w:t>
            </w:r>
          </w:p>
          <w:p w14:paraId="27C0C48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рассчитывать размеры выплат по процентным ставкам кредитования;</w:t>
            </w:r>
          </w:p>
          <w:p w14:paraId="2940F8B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w:t>
            </w:r>
            <w:r w:rsidRPr="00B643B7">
              <w:rPr>
                <w:rFonts w:ascii="Times New Roman" w:eastAsia="Calibri" w:hAnsi="Times New Roman" w:cs="Times New Roman"/>
                <w:bCs/>
                <w:sz w:val="24"/>
                <w:szCs w:val="24"/>
                <w:lang w:eastAsia="ru-RU"/>
              </w:rPr>
              <w:lastRenderedPageBreak/>
              <w:t>инвестиционную привлекательность коммерческих идей в рамках профессиональной деятельности;</w:t>
            </w:r>
          </w:p>
          <w:p w14:paraId="3C93483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презентовать бизнес-идею;</w:t>
            </w:r>
          </w:p>
          <w:p w14:paraId="79476DB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определять источники финансирования</w:t>
            </w:r>
          </w:p>
        </w:tc>
        <w:tc>
          <w:tcPr>
            <w:tcW w:w="2976" w:type="dxa"/>
            <w:tcBorders>
              <w:top w:val="single" w:sz="4" w:space="0" w:color="auto"/>
              <w:left w:val="single" w:sz="4" w:space="0" w:color="auto"/>
              <w:bottom w:val="single" w:sz="4" w:space="0" w:color="auto"/>
              <w:right w:val="single" w:sz="4" w:space="0" w:color="auto"/>
            </w:tcBorders>
            <w:hideMark/>
          </w:tcPr>
          <w:p w14:paraId="444883E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содержание актуальной нормативно-правовой документации;</w:t>
            </w:r>
          </w:p>
          <w:p w14:paraId="2CF93C5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современная научная и профессиональная терминология;</w:t>
            </w:r>
          </w:p>
          <w:p w14:paraId="708BAB84"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возможные траектории профессионального развития и самообразования;</w:t>
            </w:r>
          </w:p>
          <w:p w14:paraId="393FDAB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основы предпринимательской деятельности; </w:t>
            </w:r>
          </w:p>
          <w:p w14:paraId="61B690B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финансовой грамотности;</w:t>
            </w:r>
          </w:p>
          <w:p w14:paraId="33DBC94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разработки бизнес-планов;</w:t>
            </w:r>
          </w:p>
          <w:p w14:paraId="11C6679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порядок выстраивания презентации;</w:t>
            </w:r>
          </w:p>
          <w:p w14:paraId="0381C74F"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кредитные банковские продукты</w:t>
            </w:r>
          </w:p>
        </w:tc>
        <w:tc>
          <w:tcPr>
            <w:tcW w:w="2658" w:type="dxa"/>
            <w:tcBorders>
              <w:top w:val="single" w:sz="4" w:space="0" w:color="auto"/>
              <w:left w:val="single" w:sz="4" w:space="0" w:color="auto"/>
              <w:bottom w:val="single" w:sz="4" w:space="0" w:color="auto"/>
              <w:right w:val="single" w:sz="4" w:space="0" w:color="auto"/>
            </w:tcBorders>
          </w:tcPr>
          <w:p w14:paraId="24C7C9F0"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57295456"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F6E1A9C"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ОК.04</w:t>
            </w:r>
          </w:p>
        </w:tc>
        <w:tc>
          <w:tcPr>
            <w:tcW w:w="2977" w:type="dxa"/>
            <w:tcBorders>
              <w:top w:val="single" w:sz="4" w:space="0" w:color="auto"/>
              <w:left w:val="single" w:sz="4" w:space="0" w:color="auto"/>
              <w:bottom w:val="single" w:sz="4" w:space="0" w:color="auto"/>
              <w:right w:val="single" w:sz="4" w:space="0" w:color="auto"/>
            </w:tcBorders>
            <w:hideMark/>
          </w:tcPr>
          <w:p w14:paraId="0DFF8F1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организовывать работу коллектива </w:t>
            </w:r>
          </w:p>
          <w:p w14:paraId="2020421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команды;</w:t>
            </w:r>
          </w:p>
          <w:p w14:paraId="109427B4"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взаимодействовать с коллегами, руководством, клиентами в ходе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hideMark/>
          </w:tcPr>
          <w:p w14:paraId="1EC3D27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596E3AA1"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основы проектной деятельности</w:t>
            </w:r>
          </w:p>
        </w:tc>
        <w:tc>
          <w:tcPr>
            <w:tcW w:w="2658" w:type="dxa"/>
            <w:tcBorders>
              <w:top w:val="single" w:sz="4" w:space="0" w:color="auto"/>
              <w:left w:val="single" w:sz="4" w:space="0" w:color="auto"/>
              <w:bottom w:val="single" w:sz="4" w:space="0" w:color="auto"/>
              <w:right w:val="single" w:sz="4" w:space="0" w:color="auto"/>
            </w:tcBorders>
          </w:tcPr>
          <w:p w14:paraId="74CC280C"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2B5BC199"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7954A5F"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ОК.05</w:t>
            </w:r>
          </w:p>
        </w:tc>
        <w:tc>
          <w:tcPr>
            <w:tcW w:w="2977" w:type="dxa"/>
            <w:tcBorders>
              <w:top w:val="single" w:sz="4" w:space="0" w:color="auto"/>
              <w:left w:val="single" w:sz="4" w:space="0" w:color="auto"/>
              <w:bottom w:val="single" w:sz="4" w:space="0" w:color="auto"/>
              <w:right w:val="single" w:sz="4" w:space="0" w:color="auto"/>
            </w:tcBorders>
            <w:hideMark/>
          </w:tcPr>
          <w:p w14:paraId="6553044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грамотно излагать свои мысли </w:t>
            </w:r>
          </w:p>
          <w:p w14:paraId="3CD771CE"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2976" w:type="dxa"/>
            <w:tcBorders>
              <w:top w:val="single" w:sz="4" w:space="0" w:color="auto"/>
              <w:left w:val="single" w:sz="4" w:space="0" w:color="auto"/>
              <w:bottom w:val="single" w:sz="4" w:space="0" w:color="auto"/>
              <w:right w:val="single" w:sz="4" w:space="0" w:color="auto"/>
            </w:tcBorders>
            <w:hideMark/>
          </w:tcPr>
          <w:p w14:paraId="3035C228"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особенности социального и культурного контекста; </w:t>
            </w:r>
          </w:p>
          <w:p w14:paraId="1966359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правила оформления документов </w:t>
            </w:r>
          </w:p>
          <w:p w14:paraId="012309D9"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и построения устных сообщений</w:t>
            </w:r>
          </w:p>
        </w:tc>
        <w:tc>
          <w:tcPr>
            <w:tcW w:w="2658" w:type="dxa"/>
            <w:tcBorders>
              <w:top w:val="single" w:sz="4" w:space="0" w:color="auto"/>
              <w:left w:val="single" w:sz="4" w:space="0" w:color="auto"/>
              <w:bottom w:val="single" w:sz="4" w:space="0" w:color="auto"/>
              <w:right w:val="single" w:sz="4" w:space="0" w:color="auto"/>
            </w:tcBorders>
          </w:tcPr>
          <w:p w14:paraId="383D8673"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56B47A64"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A1EC506"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ОК.06</w:t>
            </w:r>
          </w:p>
        </w:tc>
        <w:tc>
          <w:tcPr>
            <w:tcW w:w="2977" w:type="dxa"/>
            <w:tcBorders>
              <w:top w:val="single" w:sz="4" w:space="0" w:color="auto"/>
              <w:left w:val="single" w:sz="4" w:space="0" w:color="auto"/>
              <w:bottom w:val="single" w:sz="4" w:space="0" w:color="auto"/>
              <w:right w:val="single" w:sz="4" w:space="0" w:color="auto"/>
            </w:tcBorders>
            <w:hideMark/>
          </w:tcPr>
          <w:p w14:paraId="09796B1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описывать значимость своей специальности;</w:t>
            </w:r>
          </w:p>
          <w:p w14:paraId="120E519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применять стандарты антикоррупционного поведения</w:t>
            </w:r>
          </w:p>
        </w:tc>
        <w:tc>
          <w:tcPr>
            <w:tcW w:w="2976" w:type="dxa"/>
            <w:tcBorders>
              <w:top w:val="single" w:sz="4" w:space="0" w:color="auto"/>
              <w:left w:val="single" w:sz="4" w:space="0" w:color="auto"/>
              <w:bottom w:val="single" w:sz="4" w:space="0" w:color="auto"/>
              <w:right w:val="single" w:sz="4" w:space="0" w:color="auto"/>
            </w:tcBorders>
            <w:hideMark/>
          </w:tcPr>
          <w:p w14:paraId="4A5BAC9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сущность гражданско-патриотической позиции, общечеловеческих ценностей;</w:t>
            </w:r>
          </w:p>
          <w:p w14:paraId="39FA292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значимость профессиональной деятельности по  специальности;</w:t>
            </w:r>
          </w:p>
          <w:p w14:paraId="4D098B6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стандарты антикоррупционного поведения и последствия его нарушения</w:t>
            </w:r>
          </w:p>
        </w:tc>
        <w:tc>
          <w:tcPr>
            <w:tcW w:w="2658" w:type="dxa"/>
            <w:tcBorders>
              <w:top w:val="single" w:sz="4" w:space="0" w:color="auto"/>
              <w:left w:val="single" w:sz="4" w:space="0" w:color="auto"/>
              <w:bottom w:val="single" w:sz="4" w:space="0" w:color="auto"/>
              <w:right w:val="single" w:sz="4" w:space="0" w:color="auto"/>
            </w:tcBorders>
          </w:tcPr>
          <w:p w14:paraId="02356D73"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55C34818"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64C82F36"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ОК.07</w:t>
            </w:r>
          </w:p>
        </w:tc>
        <w:tc>
          <w:tcPr>
            <w:tcW w:w="2977" w:type="dxa"/>
            <w:tcBorders>
              <w:top w:val="single" w:sz="4" w:space="0" w:color="auto"/>
              <w:left w:val="single" w:sz="4" w:space="0" w:color="auto"/>
              <w:bottom w:val="single" w:sz="4" w:space="0" w:color="auto"/>
              <w:right w:val="single" w:sz="4" w:space="0" w:color="auto"/>
            </w:tcBorders>
            <w:hideMark/>
          </w:tcPr>
          <w:p w14:paraId="6EC81623"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соблюдать нормы экологической безопасности; </w:t>
            </w:r>
          </w:p>
          <w:p w14:paraId="0D062FA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определять направления ресурсосбережения </w:t>
            </w:r>
          </w:p>
          <w:p w14:paraId="415F0C15"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в рамках профессиональной деятельности </w:t>
            </w:r>
          </w:p>
          <w:p w14:paraId="765F697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 специальности; осуществлять работу с соблюдением принципов бережливого производства;</w:t>
            </w:r>
          </w:p>
          <w:p w14:paraId="455E6415"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организовывать профессиональную </w:t>
            </w:r>
            <w:r w:rsidRPr="00B643B7">
              <w:rPr>
                <w:rFonts w:ascii="Times New Roman" w:eastAsia="Calibri" w:hAnsi="Times New Roman" w:cs="Times New Roman"/>
                <w:bCs/>
                <w:sz w:val="24"/>
                <w:szCs w:val="24"/>
                <w:lang w:eastAsia="ru-RU"/>
              </w:rPr>
              <w:lastRenderedPageBreak/>
              <w:t>деятельность с учетом знаний об изменении климатических условий региона</w:t>
            </w:r>
          </w:p>
        </w:tc>
        <w:tc>
          <w:tcPr>
            <w:tcW w:w="2976" w:type="dxa"/>
            <w:tcBorders>
              <w:top w:val="single" w:sz="4" w:space="0" w:color="auto"/>
              <w:left w:val="single" w:sz="4" w:space="0" w:color="auto"/>
              <w:bottom w:val="single" w:sz="4" w:space="0" w:color="auto"/>
              <w:right w:val="single" w:sz="4" w:space="0" w:color="auto"/>
            </w:tcBorders>
            <w:hideMark/>
          </w:tcPr>
          <w:p w14:paraId="51324FB9"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lastRenderedPageBreak/>
              <w:t>правила экологической безопасности при ведении профессиональной деятельности;</w:t>
            </w:r>
          </w:p>
          <w:p w14:paraId="12293ABC"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основные ресурсы, задействованные </w:t>
            </w:r>
          </w:p>
          <w:p w14:paraId="52BEFF8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в профессиональной деятельности;</w:t>
            </w:r>
          </w:p>
          <w:p w14:paraId="045EF2C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пути обеспечения ресурсосбережения;</w:t>
            </w:r>
          </w:p>
          <w:p w14:paraId="4995AB3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принципы бережливого производства;</w:t>
            </w:r>
          </w:p>
          <w:p w14:paraId="0DD649C8"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основные направления изменения климатических условий региона</w:t>
            </w:r>
          </w:p>
        </w:tc>
        <w:tc>
          <w:tcPr>
            <w:tcW w:w="2658" w:type="dxa"/>
            <w:tcBorders>
              <w:top w:val="single" w:sz="4" w:space="0" w:color="auto"/>
              <w:left w:val="single" w:sz="4" w:space="0" w:color="auto"/>
              <w:bottom w:val="single" w:sz="4" w:space="0" w:color="auto"/>
              <w:right w:val="single" w:sz="4" w:space="0" w:color="auto"/>
            </w:tcBorders>
          </w:tcPr>
          <w:p w14:paraId="70D9273D"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7746CA8C"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3FB1A127"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lastRenderedPageBreak/>
              <w:t>ОК.08</w:t>
            </w:r>
          </w:p>
        </w:tc>
        <w:tc>
          <w:tcPr>
            <w:tcW w:w="2977" w:type="dxa"/>
            <w:tcBorders>
              <w:top w:val="single" w:sz="4" w:space="0" w:color="auto"/>
              <w:left w:val="single" w:sz="4" w:space="0" w:color="auto"/>
              <w:bottom w:val="single" w:sz="4" w:space="0" w:color="auto"/>
              <w:right w:val="single" w:sz="4" w:space="0" w:color="auto"/>
            </w:tcBorders>
            <w:hideMark/>
          </w:tcPr>
          <w:p w14:paraId="1C80263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p w14:paraId="7B47E087"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применять рациональные приемы двигательных функций в профессиональной деятельности;</w:t>
            </w:r>
          </w:p>
          <w:p w14:paraId="0F7D8A3D"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пользоваться средствами профилактики перенапряжения, характерными для данной специальности</w:t>
            </w:r>
          </w:p>
        </w:tc>
        <w:tc>
          <w:tcPr>
            <w:tcW w:w="2976" w:type="dxa"/>
            <w:tcBorders>
              <w:top w:val="single" w:sz="4" w:space="0" w:color="auto"/>
              <w:left w:val="single" w:sz="4" w:space="0" w:color="auto"/>
              <w:bottom w:val="single" w:sz="4" w:space="0" w:color="auto"/>
              <w:right w:val="single" w:sz="4" w:space="0" w:color="auto"/>
            </w:tcBorders>
            <w:hideMark/>
          </w:tcPr>
          <w:p w14:paraId="5E2D0EE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роль физической культуры в общекультурном, профессиональном и социальном развитии человека;</w:t>
            </w:r>
          </w:p>
          <w:p w14:paraId="01A20F2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основы здорового образа жизни;</w:t>
            </w:r>
          </w:p>
          <w:p w14:paraId="412C5DCE"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условия профессиональной деятельности и зоны риска физического здоровья для специальности;</w:t>
            </w:r>
          </w:p>
          <w:p w14:paraId="5E176D5E"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средства профилактики перенапряжения</w:t>
            </w:r>
          </w:p>
        </w:tc>
        <w:tc>
          <w:tcPr>
            <w:tcW w:w="2658" w:type="dxa"/>
            <w:tcBorders>
              <w:top w:val="single" w:sz="4" w:space="0" w:color="auto"/>
              <w:left w:val="single" w:sz="4" w:space="0" w:color="auto"/>
              <w:bottom w:val="single" w:sz="4" w:space="0" w:color="auto"/>
              <w:right w:val="single" w:sz="4" w:space="0" w:color="auto"/>
            </w:tcBorders>
          </w:tcPr>
          <w:p w14:paraId="43CBAA08"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49CE4E49"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71D54E4C" w14:textId="77777777" w:rsidR="00B643B7" w:rsidRPr="00B643B7" w:rsidRDefault="00B643B7" w:rsidP="00B643B7">
            <w:pPr>
              <w:jc w:val="both"/>
              <w:rPr>
                <w:rFonts w:ascii="Calibri" w:eastAsia="Times New Roman" w:hAnsi="Calibri" w:cs="Times New Roman"/>
                <w:sz w:val="24"/>
                <w:szCs w:val="24"/>
                <w:lang w:eastAsia="ru-RU"/>
              </w:rPr>
            </w:pPr>
            <w:r w:rsidRPr="00B643B7">
              <w:rPr>
                <w:rFonts w:ascii="Times New Roman" w:eastAsia="Calibri" w:hAnsi="Times New Roman" w:cs="Times New Roman"/>
                <w:bCs/>
                <w:sz w:val="24"/>
                <w:szCs w:val="24"/>
                <w:lang w:eastAsia="ru-RU"/>
              </w:rPr>
              <w:t>ОК.09</w:t>
            </w:r>
          </w:p>
        </w:tc>
        <w:tc>
          <w:tcPr>
            <w:tcW w:w="2977" w:type="dxa"/>
            <w:tcBorders>
              <w:top w:val="single" w:sz="4" w:space="0" w:color="auto"/>
              <w:left w:val="single" w:sz="4" w:space="0" w:color="auto"/>
              <w:bottom w:val="single" w:sz="4" w:space="0" w:color="auto"/>
              <w:right w:val="single" w:sz="4" w:space="0" w:color="auto"/>
            </w:tcBorders>
            <w:hideMark/>
          </w:tcPr>
          <w:p w14:paraId="1F29BA1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ED5B1CB"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 xml:space="preserve">участвовать в диалогах на знакомые общие </w:t>
            </w:r>
          </w:p>
          <w:p w14:paraId="071288A0"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и профессиональные темы;</w:t>
            </w:r>
          </w:p>
          <w:p w14:paraId="6D10075D"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строить простые высказывания о себе и о своей профессиональной деятельности;</w:t>
            </w:r>
          </w:p>
          <w:p w14:paraId="1AF75F3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кратко обосновывать и объяснять свои действия (текущие и планируемые);</w:t>
            </w:r>
          </w:p>
          <w:p w14:paraId="1F0B9D90"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писать простые связные сообщения на знакомые или интересующие профессиональные темы</w:t>
            </w:r>
          </w:p>
        </w:tc>
        <w:tc>
          <w:tcPr>
            <w:tcW w:w="2976" w:type="dxa"/>
            <w:tcBorders>
              <w:top w:val="single" w:sz="4" w:space="0" w:color="auto"/>
              <w:left w:val="single" w:sz="4" w:space="0" w:color="auto"/>
              <w:bottom w:val="single" w:sz="4" w:space="0" w:color="auto"/>
              <w:right w:val="single" w:sz="4" w:space="0" w:color="auto"/>
            </w:tcBorders>
            <w:hideMark/>
          </w:tcPr>
          <w:p w14:paraId="1BA87116"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правила построения простых и сложных предложений на профессиональные темы;</w:t>
            </w:r>
          </w:p>
          <w:p w14:paraId="28070F51"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основные общеупотребительные глаголы (бытовая и профессиональная лексика);</w:t>
            </w:r>
          </w:p>
          <w:p w14:paraId="31E3645A"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лексический минимум, относящийся к описанию предметов, средств и процессов профессиональной деятельности;</w:t>
            </w:r>
          </w:p>
          <w:p w14:paraId="7B8DA6EF" w14:textId="77777777" w:rsidR="00B643B7" w:rsidRPr="00B643B7" w:rsidRDefault="00B643B7" w:rsidP="00B643B7">
            <w:pPr>
              <w:rPr>
                <w:rFonts w:ascii="Times New Roman" w:eastAsia="Calibri" w:hAnsi="Times New Roman" w:cs="Times New Roman"/>
                <w:bCs/>
                <w:sz w:val="24"/>
                <w:szCs w:val="24"/>
                <w:lang w:eastAsia="ru-RU"/>
              </w:rPr>
            </w:pPr>
            <w:r w:rsidRPr="00B643B7">
              <w:rPr>
                <w:rFonts w:ascii="Times New Roman" w:eastAsia="Calibri" w:hAnsi="Times New Roman" w:cs="Times New Roman"/>
                <w:bCs/>
                <w:sz w:val="24"/>
                <w:szCs w:val="24"/>
                <w:lang w:eastAsia="ru-RU"/>
              </w:rPr>
              <w:t>особенности произношения</w:t>
            </w:r>
          </w:p>
          <w:p w14:paraId="044A21A7" w14:textId="77777777" w:rsidR="00B643B7" w:rsidRPr="00B643B7" w:rsidRDefault="00B643B7" w:rsidP="00B643B7">
            <w:pP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правила чтения текстов профессиональной направленности</w:t>
            </w:r>
          </w:p>
        </w:tc>
        <w:tc>
          <w:tcPr>
            <w:tcW w:w="2658" w:type="dxa"/>
            <w:tcBorders>
              <w:top w:val="single" w:sz="4" w:space="0" w:color="auto"/>
              <w:left w:val="single" w:sz="4" w:space="0" w:color="auto"/>
              <w:bottom w:val="single" w:sz="4" w:space="0" w:color="auto"/>
              <w:right w:val="single" w:sz="4" w:space="0" w:color="auto"/>
            </w:tcBorders>
          </w:tcPr>
          <w:p w14:paraId="2AF9BCD7" w14:textId="77777777" w:rsidR="00B643B7" w:rsidRPr="00B643B7" w:rsidRDefault="00B643B7" w:rsidP="00B643B7">
            <w:pPr>
              <w:jc w:val="both"/>
              <w:rPr>
                <w:rFonts w:ascii="Times New Roman" w:eastAsia="Calibri" w:hAnsi="Times New Roman" w:cs="Times New Roman"/>
                <w:bCs/>
                <w:sz w:val="24"/>
                <w:szCs w:val="24"/>
              </w:rPr>
            </w:pPr>
          </w:p>
        </w:tc>
      </w:tr>
      <w:tr w:rsidR="00B643B7" w:rsidRPr="00B643B7" w14:paraId="1D434A70"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0A9E199E"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Times New Roman" w:hAnsi="Times New Roman" w:cs="Times New Roman"/>
                <w:sz w:val="24"/>
                <w:szCs w:val="24"/>
                <w:lang w:eastAsia="ru-RU"/>
              </w:rPr>
              <w:t>ПК 3.1</w:t>
            </w:r>
          </w:p>
        </w:tc>
        <w:tc>
          <w:tcPr>
            <w:tcW w:w="2977" w:type="dxa"/>
            <w:tcBorders>
              <w:top w:val="single" w:sz="4" w:space="0" w:color="auto"/>
              <w:left w:val="single" w:sz="4" w:space="0" w:color="auto"/>
              <w:bottom w:val="single" w:sz="4" w:space="0" w:color="auto"/>
              <w:right w:val="single" w:sz="4" w:space="0" w:color="auto"/>
            </w:tcBorders>
            <w:hideMark/>
          </w:tcPr>
          <w:p w14:paraId="6E4986BB" w14:textId="77777777" w:rsidR="00B643B7" w:rsidRPr="00B643B7" w:rsidRDefault="00B643B7" w:rsidP="00542CB1">
            <w:pPr>
              <w:numPr>
                <w:ilvl w:val="0"/>
                <w:numId w:val="60"/>
              </w:numPr>
              <w:tabs>
                <w:tab w:val="left" w:pos="391"/>
              </w:tabs>
              <w:rPr>
                <w:rFonts w:ascii="Times New Roman" w:eastAsia="Calibri" w:hAnsi="Times New Roman" w:cs="Times New Roman"/>
                <w:bCs/>
                <w:sz w:val="24"/>
                <w:szCs w:val="24"/>
                <w:lang w:val="x-none" w:eastAsia="ru-RU"/>
              </w:rPr>
            </w:pPr>
            <w:r w:rsidRPr="00B643B7">
              <w:rPr>
                <w:rFonts w:ascii="Times New Roman" w:eastAsia="Calibri" w:hAnsi="Times New Roman" w:cs="Times New Roman"/>
                <w:bCs/>
                <w:sz w:val="24"/>
                <w:szCs w:val="24"/>
                <w:lang w:val="x-none" w:eastAsia="ru-RU"/>
              </w:rPr>
              <w:t>организовывать наблюдение за обработкой грузов в соответствии с международными и национальными правилами;</w:t>
            </w:r>
          </w:p>
          <w:p w14:paraId="15C2A6F4" w14:textId="77777777" w:rsidR="00B643B7" w:rsidRPr="00B643B7" w:rsidRDefault="00B643B7" w:rsidP="00542CB1">
            <w:pPr>
              <w:numPr>
                <w:ilvl w:val="0"/>
                <w:numId w:val="60"/>
              </w:numPr>
              <w:tabs>
                <w:tab w:val="left" w:pos="391"/>
              </w:tabs>
              <w:rPr>
                <w:rFonts w:ascii="Times New Roman" w:eastAsia="Calibri" w:hAnsi="Times New Roman" w:cs="Times New Roman"/>
                <w:bCs/>
                <w:sz w:val="24"/>
                <w:szCs w:val="24"/>
                <w:lang w:val="x-none" w:eastAsia="ru-RU"/>
              </w:rPr>
            </w:pPr>
            <w:r w:rsidRPr="00B643B7">
              <w:rPr>
                <w:rFonts w:ascii="Times New Roman" w:eastAsia="Calibri" w:hAnsi="Times New Roman" w:cs="Times New Roman"/>
                <w:bCs/>
                <w:sz w:val="24"/>
                <w:szCs w:val="24"/>
                <w:lang w:val="x-none" w:eastAsia="ru-RU"/>
              </w:rPr>
              <w:t xml:space="preserve">составлять </w:t>
            </w:r>
            <w:r w:rsidRPr="00B643B7">
              <w:rPr>
                <w:rFonts w:ascii="Times New Roman" w:eastAsia="Calibri" w:hAnsi="Times New Roman" w:cs="Times New Roman"/>
                <w:bCs/>
                <w:sz w:val="24"/>
                <w:szCs w:val="24"/>
                <w:lang w:val="x-none" w:eastAsia="ru-RU"/>
              </w:rPr>
              <w:lastRenderedPageBreak/>
              <w:t>грузовой план судна и делать расчет остойчивость судна;</w:t>
            </w:r>
          </w:p>
          <w:p w14:paraId="678B8B39" w14:textId="77777777" w:rsidR="00B643B7" w:rsidRPr="00B643B7" w:rsidRDefault="00B643B7" w:rsidP="00542CB1">
            <w:pPr>
              <w:numPr>
                <w:ilvl w:val="0"/>
                <w:numId w:val="60"/>
              </w:numPr>
              <w:tabs>
                <w:tab w:val="left" w:pos="391"/>
              </w:tabs>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использовать международные и национальные нормативные правовые акты по перевозкам опасных грузов судами.</w:t>
            </w:r>
          </w:p>
        </w:tc>
        <w:tc>
          <w:tcPr>
            <w:tcW w:w="2976" w:type="dxa"/>
            <w:tcBorders>
              <w:top w:val="single" w:sz="4" w:space="0" w:color="auto"/>
              <w:left w:val="single" w:sz="4" w:space="0" w:color="auto"/>
              <w:bottom w:val="single" w:sz="4" w:space="0" w:color="auto"/>
              <w:right w:val="single" w:sz="4" w:space="0" w:color="auto"/>
            </w:tcBorders>
            <w:hideMark/>
          </w:tcPr>
          <w:p w14:paraId="6F68E677"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lastRenderedPageBreak/>
              <w:t>свойства, транспортных характеристик основных видов грузов и правил их перевозки, погрузки, выгрузки и хранения;</w:t>
            </w:r>
          </w:p>
          <w:p w14:paraId="265E5E7D"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обеспечение сохранности грузов;</w:t>
            </w:r>
          </w:p>
          <w:p w14:paraId="0D5BB39C" w14:textId="77777777" w:rsidR="00B643B7" w:rsidRPr="00B643B7" w:rsidRDefault="00B643B7" w:rsidP="00542CB1">
            <w:pPr>
              <w:numPr>
                <w:ilvl w:val="0"/>
                <w:numId w:val="58"/>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подходы к составлению грузового плана;</w:t>
            </w:r>
          </w:p>
          <w:p w14:paraId="1206251E"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основные документы  для приема, сдачи и перевозки грузов;</w:t>
            </w:r>
          </w:p>
          <w:p w14:paraId="10CAA148"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организационную структуру и направление коммерческой деятельности на водном транспорте;</w:t>
            </w:r>
          </w:p>
          <w:p w14:paraId="4899EF2B"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внешнеторговые операции, фрахтования судов, типовых чартеров;</w:t>
            </w:r>
          </w:p>
          <w:p w14:paraId="54791E4F" w14:textId="77777777" w:rsidR="00B643B7" w:rsidRPr="00B643B7" w:rsidRDefault="00B643B7" w:rsidP="00542CB1">
            <w:pPr>
              <w:numPr>
                <w:ilvl w:val="0"/>
                <w:numId w:val="58"/>
              </w:numPr>
              <w:ind w:left="232" w:hanging="232"/>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коммерческие операции по перевозке грузов;</w:t>
            </w:r>
          </w:p>
          <w:p w14:paraId="458CA6CC"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основы формирования тарифов на операции с грузом;</w:t>
            </w:r>
          </w:p>
          <w:p w14:paraId="3FE7C1BE"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таможенно-транспортные операции;</w:t>
            </w:r>
          </w:p>
          <w:p w14:paraId="39006380" w14:textId="77777777" w:rsidR="00B643B7" w:rsidRPr="00B643B7" w:rsidRDefault="00B643B7" w:rsidP="00542CB1">
            <w:pPr>
              <w:widowControl w:val="0"/>
              <w:numPr>
                <w:ilvl w:val="0"/>
                <w:numId w:val="58"/>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агентирование судов.</w:t>
            </w:r>
          </w:p>
        </w:tc>
        <w:tc>
          <w:tcPr>
            <w:tcW w:w="2658" w:type="dxa"/>
            <w:tcBorders>
              <w:top w:val="single" w:sz="4" w:space="0" w:color="auto"/>
              <w:left w:val="single" w:sz="4" w:space="0" w:color="auto"/>
              <w:bottom w:val="single" w:sz="4" w:space="0" w:color="auto"/>
              <w:right w:val="single" w:sz="4" w:space="0" w:color="auto"/>
            </w:tcBorders>
            <w:hideMark/>
          </w:tcPr>
          <w:p w14:paraId="5EF5F84B" w14:textId="77777777" w:rsidR="00B643B7" w:rsidRPr="00B643B7" w:rsidRDefault="00B643B7" w:rsidP="00542CB1">
            <w:pPr>
              <w:numPr>
                <w:ilvl w:val="0"/>
                <w:numId w:val="61"/>
              </w:numPr>
              <w:tabs>
                <w:tab w:val="left" w:pos="303"/>
              </w:tabs>
              <w:ind w:left="34"/>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lastRenderedPageBreak/>
              <w:t xml:space="preserve">проведения грузовых операций в соответствии с грузовыми планами или другими документами и установленными правилами, нормами </w:t>
            </w:r>
            <w:r w:rsidRPr="00B643B7">
              <w:rPr>
                <w:rFonts w:ascii="Times New Roman" w:eastAsia="Calibri" w:hAnsi="Times New Roman" w:cs="Times New Roman"/>
                <w:bCs/>
                <w:sz w:val="24"/>
                <w:szCs w:val="24"/>
                <w:lang w:val="x-none" w:eastAsia="ru-RU"/>
              </w:rPr>
              <w:lastRenderedPageBreak/>
              <w:t>безопасности, инструкциями по эксплуатации оборудования и судовыми ограничениями по размещению грузов.</w:t>
            </w:r>
          </w:p>
        </w:tc>
      </w:tr>
      <w:tr w:rsidR="00B643B7" w:rsidRPr="00B643B7" w14:paraId="3865FF5C" w14:textId="77777777" w:rsidTr="00C83184">
        <w:tc>
          <w:tcPr>
            <w:tcW w:w="959" w:type="dxa"/>
            <w:tcBorders>
              <w:top w:val="single" w:sz="4" w:space="0" w:color="auto"/>
              <w:left w:val="single" w:sz="4" w:space="0" w:color="auto"/>
              <w:bottom w:val="single" w:sz="4" w:space="0" w:color="auto"/>
              <w:right w:val="single" w:sz="4" w:space="0" w:color="auto"/>
            </w:tcBorders>
            <w:hideMark/>
          </w:tcPr>
          <w:p w14:paraId="398B6176"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Times New Roman" w:hAnsi="Times New Roman" w:cs="Times New Roman"/>
                <w:sz w:val="24"/>
                <w:szCs w:val="24"/>
                <w:lang w:eastAsia="ru-RU"/>
              </w:rPr>
              <w:lastRenderedPageBreak/>
              <w:t>ПК 3.2</w:t>
            </w:r>
          </w:p>
        </w:tc>
        <w:tc>
          <w:tcPr>
            <w:tcW w:w="2977" w:type="dxa"/>
            <w:tcBorders>
              <w:top w:val="single" w:sz="4" w:space="0" w:color="auto"/>
              <w:left w:val="single" w:sz="4" w:space="0" w:color="auto"/>
              <w:bottom w:val="single" w:sz="4" w:space="0" w:color="auto"/>
              <w:right w:val="single" w:sz="4" w:space="0" w:color="auto"/>
            </w:tcBorders>
            <w:hideMark/>
          </w:tcPr>
          <w:p w14:paraId="3326BD3E" w14:textId="77777777" w:rsidR="00B643B7" w:rsidRPr="00B643B7" w:rsidRDefault="00B643B7" w:rsidP="00542CB1">
            <w:pPr>
              <w:numPr>
                <w:ilvl w:val="0"/>
                <w:numId w:val="60"/>
              </w:numPr>
              <w:tabs>
                <w:tab w:val="left" w:pos="391"/>
              </w:tabs>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производить крепления и размещение различных видов грузов</w:t>
            </w:r>
          </w:p>
        </w:tc>
        <w:tc>
          <w:tcPr>
            <w:tcW w:w="2976" w:type="dxa"/>
            <w:tcBorders>
              <w:top w:val="single" w:sz="4" w:space="0" w:color="auto"/>
              <w:left w:val="single" w:sz="4" w:space="0" w:color="auto"/>
              <w:bottom w:val="single" w:sz="4" w:space="0" w:color="auto"/>
              <w:right w:val="single" w:sz="4" w:space="0" w:color="auto"/>
            </w:tcBorders>
            <w:hideMark/>
          </w:tcPr>
          <w:p w14:paraId="7036B109" w14:textId="77777777" w:rsidR="00B643B7" w:rsidRPr="00B643B7" w:rsidRDefault="00B643B7" w:rsidP="00542CB1">
            <w:pPr>
              <w:widowControl w:val="0"/>
              <w:numPr>
                <w:ilvl w:val="0"/>
                <w:numId w:val="5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особенности перевозки жидких грузов наливом;</w:t>
            </w:r>
          </w:p>
          <w:p w14:paraId="7D32AB57" w14:textId="77777777" w:rsidR="00B643B7" w:rsidRPr="00B643B7" w:rsidRDefault="00B643B7" w:rsidP="00542CB1">
            <w:pPr>
              <w:widowControl w:val="0"/>
              <w:numPr>
                <w:ilvl w:val="0"/>
                <w:numId w:val="5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грузовые операции на танкерах;</w:t>
            </w:r>
          </w:p>
          <w:p w14:paraId="1BE4193A" w14:textId="77777777" w:rsidR="00B643B7" w:rsidRPr="00B643B7" w:rsidRDefault="00B643B7" w:rsidP="00542CB1">
            <w:pPr>
              <w:widowControl w:val="0"/>
              <w:numPr>
                <w:ilvl w:val="0"/>
                <w:numId w:val="5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rPr>
              <w:t>специальные правила перевозки грузов;</w:t>
            </w:r>
          </w:p>
          <w:p w14:paraId="18A879D9" w14:textId="77777777" w:rsidR="00B643B7" w:rsidRPr="00B643B7" w:rsidRDefault="00B643B7" w:rsidP="00542CB1">
            <w:pPr>
              <w:widowControl w:val="0"/>
              <w:numPr>
                <w:ilvl w:val="0"/>
                <w:numId w:val="59"/>
              </w:numPr>
              <w:autoSpaceDE w:val="0"/>
              <w:autoSpaceDN w:val="0"/>
              <w:adjustRightInd w:val="0"/>
              <w:ind w:left="232" w:hanging="232"/>
              <w:rPr>
                <w:rFonts w:ascii="Times New Roman" w:eastAsia="Times New Roman" w:hAnsi="Times New Roman" w:cs="Times New Roman"/>
                <w:sz w:val="24"/>
                <w:szCs w:val="24"/>
              </w:rPr>
            </w:pPr>
            <w:r w:rsidRPr="00B643B7">
              <w:rPr>
                <w:rFonts w:ascii="Times New Roman" w:eastAsia="Times New Roman" w:hAnsi="Times New Roman" w:cs="Times New Roman"/>
                <w:sz w:val="24"/>
                <w:szCs w:val="24"/>
                <w:lang w:eastAsia="ru-RU"/>
              </w:rPr>
              <w:t>правила безопасной обработки, размещения и крепления грузов, включая опасные, ядовитые и вредные грузы, и их влияние на безопасность человеческой жизни и судна.</w:t>
            </w:r>
          </w:p>
        </w:tc>
        <w:tc>
          <w:tcPr>
            <w:tcW w:w="2658" w:type="dxa"/>
            <w:tcBorders>
              <w:top w:val="single" w:sz="4" w:space="0" w:color="auto"/>
              <w:left w:val="single" w:sz="4" w:space="0" w:color="auto"/>
              <w:bottom w:val="single" w:sz="4" w:space="0" w:color="auto"/>
              <w:right w:val="single" w:sz="4" w:space="0" w:color="auto"/>
            </w:tcBorders>
            <w:hideMark/>
          </w:tcPr>
          <w:p w14:paraId="12574104" w14:textId="77777777" w:rsidR="00B643B7" w:rsidRPr="00B643B7" w:rsidRDefault="00B643B7" w:rsidP="00542CB1">
            <w:pPr>
              <w:numPr>
                <w:ilvl w:val="0"/>
                <w:numId w:val="61"/>
              </w:numPr>
              <w:tabs>
                <w:tab w:val="left" w:pos="273"/>
              </w:tabs>
              <w:ind w:left="34"/>
              <w:rPr>
                <w:rFonts w:ascii="Times New Roman" w:eastAsia="Calibri" w:hAnsi="Times New Roman" w:cs="Times New Roman"/>
                <w:bCs/>
                <w:sz w:val="24"/>
                <w:szCs w:val="24"/>
                <w:lang w:val="x-none" w:eastAsia="x-none"/>
              </w:rPr>
            </w:pPr>
            <w:r w:rsidRPr="00B643B7">
              <w:rPr>
                <w:rFonts w:ascii="Times New Roman" w:eastAsia="Calibri" w:hAnsi="Times New Roman" w:cs="Times New Roman"/>
                <w:bCs/>
                <w:sz w:val="24"/>
                <w:szCs w:val="24"/>
                <w:lang w:val="x-none" w:eastAsia="ru-RU"/>
              </w:rPr>
              <w:t>организации наблюдения за обработкой навалочных, опасных, вредных и ядовитых грузов в соответствии с международными и национальными правилами</w:t>
            </w:r>
          </w:p>
        </w:tc>
      </w:tr>
      <w:bookmarkEnd w:id="561"/>
    </w:tbl>
    <w:p w14:paraId="3C023C25" w14:textId="77777777" w:rsidR="00B643B7" w:rsidRPr="00B643B7" w:rsidRDefault="00B643B7" w:rsidP="00B643B7">
      <w:pPr>
        <w:pStyle w:val="1f"/>
      </w:pPr>
    </w:p>
    <w:p w14:paraId="3CCA3B79" w14:textId="77777777" w:rsidR="00B643B7" w:rsidRPr="00B643B7" w:rsidRDefault="00B643B7" w:rsidP="00B643B7">
      <w:pPr>
        <w:pStyle w:val="1f"/>
        <w:rPr>
          <w:rFonts w:eastAsia="Calibri"/>
        </w:rPr>
      </w:pPr>
      <w:bookmarkStart w:id="562" w:name="_Toc193721349"/>
      <w:bookmarkStart w:id="563" w:name="_Toc208868825"/>
      <w:bookmarkStart w:id="564" w:name="_Toc208869358"/>
      <w:bookmarkStart w:id="565" w:name="_Toc208871017"/>
      <w:bookmarkStart w:id="566" w:name="_Toc208871456"/>
      <w:bookmarkStart w:id="567" w:name="_Toc208871725"/>
      <w:bookmarkStart w:id="568" w:name="_Toc208871857"/>
      <w:bookmarkStart w:id="569" w:name="_Toc208949212"/>
      <w:bookmarkStart w:id="570" w:name="_Toc208949273"/>
      <w:bookmarkStart w:id="571" w:name="_Toc208949334"/>
      <w:bookmarkStart w:id="572" w:name="_Toc208949395"/>
      <w:bookmarkStart w:id="573" w:name="_Toc208949462"/>
      <w:r w:rsidRPr="00B643B7">
        <w:rPr>
          <w:rFonts w:eastAsia="Calibri"/>
        </w:rPr>
        <w:t>2. Структура и содержание профессионального модуля</w:t>
      </w:r>
      <w:bookmarkEnd w:id="562"/>
      <w:bookmarkEnd w:id="563"/>
      <w:bookmarkEnd w:id="564"/>
      <w:bookmarkEnd w:id="565"/>
      <w:bookmarkEnd w:id="566"/>
      <w:bookmarkEnd w:id="567"/>
      <w:bookmarkEnd w:id="568"/>
      <w:bookmarkEnd w:id="569"/>
      <w:bookmarkEnd w:id="570"/>
      <w:bookmarkEnd w:id="571"/>
      <w:bookmarkEnd w:id="572"/>
      <w:bookmarkEnd w:id="573"/>
    </w:p>
    <w:p w14:paraId="3558573E" w14:textId="77777777" w:rsidR="00B643B7" w:rsidRPr="00B643B7" w:rsidRDefault="00B643B7" w:rsidP="00B643B7">
      <w:pPr>
        <w:pStyle w:val="114"/>
      </w:pPr>
      <w:bookmarkStart w:id="574" w:name="_Toc193721350"/>
      <w:bookmarkStart w:id="575" w:name="_Toc208868826"/>
      <w:bookmarkStart w:id="576" w:name="_Toc208869359"/>
      <w:bookmarkStart w:id="577" w:name="_Toc208871018"/>
      <w:bookmarkStart w:id="578" w:name="_Toc208871457"/>
      <w:bookmarkStart w:id="579" w:name="_Toc208871726"/>
      <w:bookmarkStart w:id="580" w:name="_Toc208871858"/>
      <w:bookmarkStart w:id="581" w:name="_Toc208949213"/>
      <w:bookmarkStart w:id="582" w:name="_Toc208949274"/>
      <w:bookmarkStart w:id="583" w:name="_Toc208949335"/>
      <w:bookmarkStart w:id="584" w:name="_Toc208949396"/>
      <w:bookmarkStart w:id="585" w:name="_Toc208949463"/>
      <w:r w:rsidRPr="00B643B7">
        <w:t>2.1. Трудоемкость освоения модуля</w:t>
      </w:r>
      <w:bookmarkEnd w:id="574"/>
      <w:bookmarkEnd w:id="575"/>
      <w:bookmarkEnd w:id="576"/>
      <w:bookmarkEnd w:id="577"/>
      <w:bookmarkEnd w:id="578"/>
      <w:bookmarkEnd w:id="579"/>
      <w:bookmarkEnd w:id="580"/>
      <w:bookmarkEnd w:id="581"/>
      <w:bookmarkEnd w:id="582"/>
      <w:bookmarkEnd w:id="583"/>
      <w:bookmarkEnd w:id="584"/>
      <w:bookmarkEnd w:id="585"/>
      <w:r w:rsidRPr="00B643B7">
        <w:t xml:space="preserve"> </w:t>
      </w:r>
    </w:p>
    <w:tbl>
      <w:tblPr>
        <w:tblW w:w="493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74"/>
        <w:gridCol w:w="2178"/>
        <w:gridCol w:w="2464"/>
      </w:tblGrid>
      <w:tr w:rsidR="00B643B7" w:rsidRPr="00B643B7" w14:paraId="5DFFFFEF"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1917A78A" w14:textId="77777777" w:rsidR="00B643B7" w:rsidRPr="00B643B7" w:rsidRDefault="00B643B7" w:rsidP="00B643B7">
            <w:pPr>
              <w:jc w:val="center"/>
              <w:rPr>
                <w:rFonts w:ascii="Times New Roman" w:eastAsia="Calibri" w:hAnsi="Times New Roman" w:cs="Times New Roman"/>
                <w:b/>
                <w:sz w:val="24"/>
              </w:rPr>
            </w:pPr>
            <w:r w:rsidRPr="00B643B7">
              <w:rPr>
                <w:rFonts w:ascii="Times New Roman" w:eastAsia="Calibri" w:hAnsi="Times New Roman" w:cs="Times New Roman"/>
                <w:b/>
                <w:sz w:val="24"/>
                <w:lang w:eastAsia="ru-RU"/>
              </w:rPr>
              <w:t>Наименование составных частей модуля</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3B830D95"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iCs/>
                <w:sz w:val="24"/>
                <w:lang w:eastAsia="ru-RU"/>
              </w:rPr>
              <w:t>Объем в часах</w:t>
            </w:r>
          </w:p>
        </w:tc>
        <w:tc>
          <w:tcPr>
            <w:tcW w:w="1269" w:type="pct"/>
            <w:tcBorders>
              <w:top w:val="single" w:sz="6" w:space="0" w:color="000000"/>
              <w:left w:val="single" w:sz="6" w:space="0" w:color="000000"/>
              <w:bottom w:val="single" w:sz="6" w:space="0" w:color="000000"/>
              <w:right w:val="single" w:sz="6" w:space="0" w:color="000000"/>
            </w:tcBorders>
            <w:hideMark/>
          </w:tcPr>
          <w:p w14:paraId="2DACECAA" w14:textId="77777777" w:rsidR="00B643B7" w:rsidRPr="00B643B7" w:rsidRDefault="00B643B7" w:rsidP="00B643B7">
            <w:pPr>
              <w:jc w:val="center"/>
              <w:rPr>
                <w:rFonts w:ascii="Times New Roman" w:eastAsia="Calibri" w:hAnsi="Times New Roman" w:cs="Times New Roman"/>
                <w:b/>
                <w:iCs/>
                <w:sz w:val="24"/>
              </w:rPr>
            </w:pPr>
            <w:r w:rsidRPr="00B643B7">
              <w:rPr>
                <w:rFonts w:ascii="Times New Roman" w:eastAsia="Calibri" w:hAnsi="Times New Roman" w:cs="Times New Roman"/>
                <w:b/>
                <w:sz w:val="24"/>
                <w:lang w:eastAsia="ru-RU"/>
              </w:rPr>
              <w:t>В т.ч. в форме практ. подготовки</w:t>
            </w:r>
          </w:p>
        </w:tc>
      </w:tr>
      <w:tr w:rsidR="00B643B7" w:rsidRPr="00B643B7" w14:paraId="12F7C57E"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10A6D49"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Учебные занятия</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480F4DDB"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60</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0E2A973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30</w:t>
            </w:r>
          </w:p>
        </w:tc>
      </w:tr>
      <w:tr w:rsidR="00B643B7" w:rsidRPr="00B643B7" w14:paraId="28970FFA"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6602234"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Курсовая работа (проект)</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710CFDE7"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1A757F08"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5CF36E2D"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64CBAE5"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Самостоятельная работа</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08AAAB34"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16768C5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65F37044"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01D69C81"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Практика, в т.ч.:</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213EA069"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144</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7A9CA1AD"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144</w:t>
            </w:r>
          </w:p>
        </w:tc>
      </w:tr>
      <w:tr w:rsidR="00B643B7" w:rsidRPr="00B643B7" w14:paraId="78979257"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726DBCF"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учебная</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38CB7EBF"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71CA4A76"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w:t>
            </w:r>
          </w:p>
        </w:tc>
      </w:tr>
      <w:tr w:rsidR="00B643B7" w:rsidRPr="00B643B7" w14:paraId="49A4B38E"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69D60F03"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lastRenderedPageBreak/>
              <w:t>производственная</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540AC639"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144</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3C635445" w14:textId="77777777" w:rsidR="00B643B7" w:rsidRPr="00B643B7" w:rsidRDefault="00B643B7" w:rsidP="00B643B7">
            <w:pPr>
              <w:jc w:val="center"/>
              <w:rPr>
                <w:rFonts w:ascii="Times New Roman" w:eastAsia="Calibri" w:hAnsi="Times New Roman" w:cs="Times New Roman"/>
                <w:bCs/>
                <w:i/>
                <w:iCs/>
                <w:sz w:val="24"/>
                <w:szCs w:val="24"/>
              </w:rPr>
            </w:pPr>
            <w:r w:rsidRPr="00B643B7">
              <w:rPr>
                <w:rFonts w:ascii="Times New Roman" w:eastAsia="Calibri" w:hAnsi="Times New Roman" w:cs="Times New Roman"/>
                <w:bCs/>
                <w:i/>
                <w:iCs/>
                <w:sz w:val="24"/>
                <w:szCs w:val="24"/>
                <w:lang w:eastAsia="ru-RU"/>
              </w:rPr>
              <w:t>144</w:t>
            </w:r>
          </w:p>
        </w:tc>
      </w:tr>
      <w:tr w:rsidR="00B643B7" w:rsidRPr="00B643B7" w14:paraId="5E463377"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E893C48"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 xml:space="preserve">Промежуточная аттестация </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01DA6D01"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36</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3394607C" w14:textId="77777777" w:rsidR="00B643B7" w:rsidRPr="00B643B7" w:rsidRDefault="00B643B7" w:rsidP="00B643B7">
            <w:pPr>
              <w:jc w:val="center"/>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w:t>
            </w:r>
          </w:p>
        </w:tc>
      </w:tr>
      <w:tr w:rsidR="00B643B7" w:rsidRPr="00B643B7" w14:paraId="71E85037" w14:textId="77777777" w:rsidTr="00C83184">
        <w:trPr>
          <w:trHeight w:val="23"/>
        </w:trPr>
        <w:tc>
          <w:tcPr>
            <w:tcW w:w="2611" w:type="pct"/>
            <w:tcBorders>
              <w:top w:val="single" w:sz="6" w:space="0" w:color="000000"/>
              <w:left w:val="single" w:sz="6" w:space="0" w:color="000000"/>
              <w:bottom w:val="single" w:sz="6" w:space="0" w:color="000000"/>
              <w:right w:val="single" w:sz="6" w:space="0" w:color="000000"/>
            </w:tcBorders>
            <w:vAlign w:val="center"/>
            <w:hideMark/>
          </w:tcPr>
          <w:p w14:paraId="46313279" w14:textId="77777777" w:rsidR="00B643B7" w:rsidRPr="00B643B7" w:rsidRDefault="00B643B7" w:rsidP="00B643B7">
            <w:pPr>
              <w:jc w:val="both"/>
              <w:rPr>
                <w:rFonts w:ascii="Times New Roman" w:eastAsia="Calibri" w:hAnsi="Times New Roman" w:cs="Times New Roman"/>
                <w:bCs/>
                <w:sz w:val="24"/>
                <w:szCs w:val="24"/>
              </w:rPr>
            </w:pPr>
            <w:r w:rsidRPr="00B643B7">
              <w:rPr>
                <w:rFonts w:ascii="Times New Roman" w:eastAsia="Calibri" w:hAnsi="Times New Roman" w:cs="Times New Roman"/>
                <w:bCs/>
                <w:sz w:val="24"/>
                <w:szCs w:val="24"/>
                <w:lang w:eastAsia="ru-RU"/>
              </w:rPr>
              <w:t>Всего</w:t>
            </w:r>
          </w:p>
        </w:tc>
        <w:tc>
          <w:tcPr>
            <w:tcW w:w="1121" w:type="pct"/>
            <w:tcBorders>
              <w:top w:val="single" w:sz="6" w:space="0" w:color="000000"/>
              <w:left w:val="single" w:sz="6" w:space="0" w:color="000000"/>
              <w:bottom w:val="single" w:sz="6" w:space="0" w:color="000000"/>
              <w:right w:val="single" w:sz="6" w:space="0" w:color="000000"/>
            </w:tcBorders>
            <w:vAlign w:val="center"/>
            <w:hideMark/>
          </w:tcPr>
          <w:p w14:paraId="686A286B"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240</w:t>
            </w:r>
          </w:p>
        </w:tc>
        <w:tc>
          <w:tcPr>
            <w:tcW w:w="1269" w:type="pct"/>
            <w:tcBorders>
              <w:top w:val="single" w:sz="6" w:space="0" w:color="000000"/>
              <w:left w:val="single" w:sz="6" w:space="0" w:color="000000"/>
              <w:bottom w:val="single" w:sz="6" w:space="0" w:color="000000"/>
              <w:right w:val="single" w:sz="6" w:space="0" w:color="000000"/>
            </w:tcBorders>
            <w:vAlign w:val="center"/>
            <w:hideMark/>
          </w:tcPr>
          <w:p w14:paraId="4B9D7041" w14:textId="77777777" w:rsidR="00B643B7" w:rsidRPr="00B643B7" w:rsidRDefault="00B643B7" w:rsidP="00B643B7">
            <w:pPr>
              <w:jc w:val="center"/>
              <w:rPr>
                <w:rFonts w:ascii="Times New Roman" w:eastAsia="Calibri" w:hAnsi="Times New Roman" w:cs="Times New Roman"/>
                <w:b/>
                <w:sz w:val="24"/>
                <w:szCs w:val="24"/>
              </w:rPr>
            </w:pPr>
            <w:r w:rsidRPr="00B643B7">
              <w:rPr>
                <w:rFonts w:ascii="Times New Roman" w:eastAsia="Calibri" w:hAnsi="Times New Roman" w:cs="Times New Roman"/>
                <w:b/>
                <w:sz w:val="24"/>
                <w:szCs w:val="24"/>
                <w:lang w:eastAsia="ru-RU"/>
              </w:rPr>
              <w:t>174</w:t>
            </w:r>
          </w:p>
        </w:tc>
      </w:tr>
    </w:tbl>
    <w:p w14:paraId="785A4FAE" w14:textId="77777777" w:rsidR="00B643B7" w:rsidRPr="00B643B7" w:rsidRDefault="00B643B7" w:rsidP="00B643B7">
      <w:pPr>
        <w:spacing w:after="60" w:line="276" w:lineRule="auto"/>
        <w:ind w:firstLine="709"/>
        <w:jc w:val="both"/>
        <w:outlineLvl w:val="1"/>
        <w:rPr>
          <w:rFonts w:ascii="Times New Roman" w:eastAsia="Segoe UI" w:hAnsi="Times New Roman" w:cs="Times New Roman"/>
          <w:b/>
          <w:caps/>
          <w:sz w:val="24"/>
          <w:szCs w:val="24"/>
          <w:lang w:eastAsia="ru-RU"/>
        </w:rPr>
      </w:pPr>
      <w:bookmarkStart w:id="586" w:name="_Toc208869360"/>
      <w:bookmarkStart w:id="587" w:name="_Toc208871019"/>
      <w:bookmarkStart w:id="588" w:name="_Toc208871458"/>
      <w:bookmarkStart w:id="589" w:name="_Toc208871727"/>
      <w:bookmarkStart w:id="590" w:name="_Toc208871859"/>
    </w:p>
    <w:p w14:paraId="3BAFB03C" w14:textId="77777777" w:rsidR="00B643B7" w:rsidRPr="00B643B7" w:rsidRDefault="00B643B7" w:rsidP="00B643B7">
      <w:pPr>
        <w:pStyle w:val="114"/>
      </w:pPr>
      <w:bookmarkStart w:id="591" w:name="_Toc208949214"/>
      <w:bookmarkStart w:id="592" w:name="_Toc208949275"/>
      <w:bookmarkStart w:id="593" w:name="_Toc208949336"/>
      <w:bookmarkStart w:id="594" w:name="_Toc208949397"/>
      <w:bookmarkStart w:id="595" w:name="_Toc208949464"/>
      <w:r w:rsidRPr="00B643B7">
        <w:rPr>
          <w:caps/>
        </w:rPr>
        <w:t xml:space="preserve">2.2. </w:t>
      </w:r>
      <w:r w:rsidRPr="00B643B7">
        <w:t>Структура профессионального модуля</w:t>
      </w:r>
      <w:bookmarkEnd w:id="586"/>
      <w:bookmarkEnd w:id="587"/>
      <w:bookmarkEnd w:id="588"/>
      <w:bookmarkEnd w:id="589"/>
      <w:bookmarkEnd w:id="590"/>
      <w:bookmarkEnd w:id="591"/>
      <w:bookmarkEnd w:id="592"/>
      <w:bookmarkEnd w:id="593"/>
      <w:bookmarkEnd w:id="594"/>
      <w:bookmarkEnd w:id="595"/>
    </w:p>
    <w:tbl>
      <w:tblPr>
        <w:tblW w:w="51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3152"/>
        <w:gridCol w:w="876"/>
        <w:gridCol w:w="730"/>
        <w:gridCol w:w="728"/>
        <w:gridCol w:w="730"/>
        <w:gridCol w:w="730"/>
        <w:gridCol w:w="649"/>
        <w:gridCol w:w="605"/>
        <w:gridCol w:w="706"/>
      </w:tblGrid>
      <w:tr w:rsidR="00B643B7" w:rsidRPr="00B643B7" w14:paraId="27ED11C4" w14:textId="77777777" w:rsidTr="00C83184">
        <w:trPr>
          <w:trHeight w:val="3169"/>
          <w:jc w:val="center"/>
        </w:trPr>
        <w:tc>
          <w:tcPr>
            <w:tcW w:w="570" w:type="pct"/>
            <w:tcBorders>
              <w:top w:val="single" w:sz="4" w:space="0" w:color="auto"/>
              <w:left w:val="single" w:sz="4" w:space="0" w:color="auto"/>
              <w:bottom w:val="single" w:sz="4" w:space="0" w:color="auto"/>
              <w:right w:val="single" w:sz="4" w:space="0" w:color="auto"/>
            </w:tcBorders>
            <w:vAlign w:val="center"/>
            <w:hideMark/>
          </w:tcPr>
          <w:p w14:paraId="5E08C889"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Код ОК, ПК</w:t>
            </w:r>
          </w:p>
        </w:tc>
        <w:tc>
          <w:tcPr>
            <w:tcW w:w="1568" w:type="pct"/>
            <w:tcBorders>
              <w:top w:val="single" w:sz="4" w:space="0" w:color="auto"/>
              <w:left w:val="single" w:sz="4" w:space="0" w:color="auto"/>
              <w:bottom w:val="single" w:sz="4" w:space="0" w:color="auto"/>
              <w:right w:val="single" w:sz="4" w:space="0" w:color="auto"/>
            </w:tcBorders>
            <w:vAlign w:val="center"/>
            <w:hideMark/>
          </w:tcPr>
          <w:p w14:paraId="12020857"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Наименования разделов профессионального модуля</w:t>
            </w:r>
          </w:p>
        </w:tc>
        <w:tc>
          <w:tcPr>
            <w:tcW w:w="436" w:type="pct"/>
            <w:tcBorders>
              <w:top w:val="single" w:sz="4" w:space="0" w:color="auto"/>
              <w:left w:val="single" w:sz="4" w:space="0" w:color="auto"/>
              <w:bottom w:val="single" w:sz="4" w:space="0" w:color="auto"/>
              <w:right w:val="single" w:sz="4" w:space="0" w:color="auto"/>
            </w:tcBorders>
            <w:vAlign w:val="center"/>
            <w:hideMark/>
          </w:tcPr>
          <w:p w14:paraId="7306998A" w14:textId="77777777" w:rsidR="00B643B7" w:rsidRPr="00B643B7" w:rsidRDefault="00B643B7" w:rsidP="00B643B7">
            <w:pPr>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iCs/>
                <w:lang w:eastAsia="ru-RU"/>
              </w:rPr>
              <w:t>Всего, час.</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14:paraId="5F3D3C37" w14:textId="77777777" w:rsidR="00B643B7" w:rsidRPr="00B643B7" w:rsidRDefault="00B643B7" w:rsidP="00B643B7">
            <w:pPr>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iCs/>
                <w:lang w:eastAsia="ru-RU"/>
              </w:rPr>
              <w:t>В т.ч. в форме практической подготовки</w:t>
            </w:r>
          </w:p>
        </w:tc>
        <w:tc>
          <w:tcPr>
            <w:tcW w:w="362" w:type="pct"/>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14:paraId="4B3BF833"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Обучение по МДК, в т.ч.:</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14:paraId="56AD9DC9"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bCs/>
                <w:lang w:eastAsia="ru-RU"/>
              </w:rPr>
              <w:t>Учебные занятия</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14:paraId="5D8AF904"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Курсовая работа (проект)</w:t>
            </w:r>
          </w:p>
        </w:tc>
        <w:tc>
          <w:tcPr>
            <w:tcW w:w="323" w:type="pct"/>
            <w:tcBorders>
              <w:top w:val="single" w:sz="4" w:space="0" w:color="auto"/>
              <w:left w:val="single" w:sz="4" w:space="0" w:color="auto"/>
              <w:bottom w:val="single" w:sz="4" w:space="0" w:color="auto"/>
              <w:right w:val="single" w:sz="4" w:space="0" w:color="auto"/>
            </w:tcBorders>
            <w:textDirection w:val="btLr"/>
            <w:vAlign w:val="center"/>
            <w:hideMark/>
          </w:tcPr>
          <w:p w14:paraId="377FF5DB"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Самостоятельная работа</w:t>
            </w:r>
            <w:r w:rsidRPr="00B643B7">
              <w:rPr>
                <w:rFonts w:ascii="Times New Roman" w:eastAsia="Times New Roman" w:hAnsi="Times New Roman" w:cs="Times New Roman"/>
                <w:i/>
                <w:vertAlign w:val="superscript"/>
                <w:lang w:eastAsia="ru-RU"/>
              </w:rPr>
              <w:footnoteReference w:id="4"/>
            </w:r>
          </w:p>
        </w:tc>
        <w:tc>
          <w:tcPr>
            <w:tcW w:w="301" w:type="pct"/>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14:paraId="43079F83"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Учебная практика</w:t>
            </w:r>
          </w:p>
        </w:tc>
        <w:tc>
          <w:tcPr>
            <w:tcW w:w="351" w:type="pct"/>
            <w:tcBorders>
              <w:top w:val="single" w:sz="4" w:space="0" w:color="auto"/>
              <w:left w:val="single" w:sz="4" w:space="0" w:color="auto"/>
              <w:bottom w:val="single" w:sz="4" w:space="0" w:color="auto"/>
              <w:right w:val="single" w:sz="4" w:space="0" w:color="auto"/>
            </w:tcBorders>
            <w:shd w:val="clear" w:color="auto" w:fill="F2F2F2"/>
            <w:textDirection w:val="btLr"/>
            <w:hideMark/>
          </w:tcPr>
          <w:p w14:paraId="167F2CF9" w14:textId="77777777" w:rsidR="00B643B7" w:rsidRPr="00B643B7" w:rsidRDefault="00B643B7" w:rsidP="00B643B7">
            <w:pPr>
              <w:suppressAutoHyphens/>
              <w:spacing w:line="276" w:lineRule="auto"/>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Производственная практика</w:t>
            </w:r>
          </w:p>
        </w:tc>
      </w:tr>
      <w:tr w:rsidR="00B643B7" w:rsidRPr="00B643B7" w14:paraId="0E47C7D7" w14:textId="77777777" w:rsidTr="00C83184">
        <w:trPr>
          <w:trHeight w:val="448"/>
          <w:jc w:val="center"/>
        </w:trPr>
        <w:tc>
          <w:tcPr>
            <w:tcW w:w="570" w:type="pct"/>
            <w:tcBorders>
              <w:top w:val="single" w:sz="4" w:space="0" w:color="auto"/>
              <w:left w:val="single" w:sz="4" w:space="0" w:color="auto"/>
              <w:bottom w:val="single" w:sz="4" w:space="0" w:color="auto"/>
              <w:right w:val="single" w:sz="4" w:space="0" w:color="auto"/>
            </w:tcBorders>
            <w:vAlign w:val="center"/>
            <w:hideMark/>
          </w:tcPr>
          <w:p w14:paraId="4CCF66B7"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w:t>
            </w:r>
          </w:p>
        </w:tc>
        <w:tc>
          <w:tcPr>
            <w:tcW w:w="1568" w:type="pct"/>
            <w:tcBorders>
              <w:top w:val="single" w:sz="4" w:space="0" w:color="auto"/>
              <w:left w:val="single" w:sz="4" w:space="0" w:color="auto"/>
              <w:bottom w:val="single" w:sz="4" w:space="0" w:color="auto"/>
              <w:right w:val="single" w:sz="4" w:space="0" w:color="auto"/>
            </w:tcBorders>
            <w:vAlign w:val="center"/>
            <w:hideMark/>
          </w:tcPr>
          <w:p w14:paraId="4BA46481"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2</w:t>
            </w:r>
          </w:p>
        </w:tc>
        <w:tc>
          <w:tcPr>
            <w:tcW w:w="436" w:type="pct"/>
            <w:tcBorders>
              <w:top w:val="single" w:sz="4" w:space="0" w:color="auto"/>
              <w:left w:val="single" w:sz="4" w:space="0" w:color="auto"/>
              <w:bottom w:val="single" w:sz="4" w:space="0" w:color="auto"/>
              <w:right w:val="single" w:sz="4" w:space="0" w:color="auto"/>
            </w:tcBorders>
            <w:vAlign w:val="center"/>
            <w:hideMark/>
          </w:tcPr>
          <w:p w14:paraId="7CB08386"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3</w:t>
            </w:r>
          </w:p>
        </w:tc>
        <w:tc>
          <w:tcPr>
            <w:tcW w:w="363" w:type="pct"/>
            <w:tcBorders>
              <w:top w:val="single" w:sz="4" w:space="0" w:color="auto"/>
              <w:left w:val="single" w:sz="4" w:space="0" w:color="auto"/>
              <w:bottom w:val="single" w:sz="4" w:space="0" w:color="auto"/>
              <w:right w:val="single" w:sz="4" w:space="0" w:color="auto"/>
            </w:tcBorders>
            <w:vAlign w:val="center"/>
            <w:hideMark/>
          </w:tcPr>
          <w:p w14:paraId="1AB2A3A4"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4</w:t>
            </w:r>
          </w:p>
        </w:tc>
        <w:tc>
          <w:tcPr>
            <w:tcW w:w="36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23C9D13"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5</w:t>
            </w:r>
          </w:p>
        </w:tc>
        <w:tc>
          <w:tcPr>
            <w:tcW w:w="363" w:type="pct"/>
            <w:tcBorders>
              <w:top w:val="single" w:sz="4" w:space="0" w:color="auto"/>
              <w:left w:val="single" w:sz="4" w:space="0" w:color="auto"/>
              <w:bottom w:val="single" w:sz="4" w:space="0" w:color="auto"/>
              <w:right w:val="single" w:sz="4" w:space="0" w:color="auto"/>
            </w:tcBorders>
            <w:vAlign w:val="center"/>
            <w:hideMark/>
          </w:tcPr>
          <w:p w14:paraId="7A62BB37"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6</w:t>
            </w:r>
          </w:p>
        </w:tc>
        <w:tc>
          <w:tcPr>
            <w:tcW w:w="363" w:type="pct"/>
            <w:tcBorders>
              <w:top w:val="single" w:sz="4" w:space="0" w:color="auto"/>
              <w:left w:val="single" w:sz="4" w:space="0" w:color="auto"/>
              <w:bottom w:val="single" w:sz="4" w:space="0" w:color="auto"/>
              <w:right w:val="single" w:sz="4" w:space="0" w:color="auto"/>
            </w:tcBorders>
            <w:vAlign w:val="center"/>
            <w:hideMark/>
          </w:tcPr>
          <w:p w14:paraId="38B51A9A"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7</w:t>
            </w:r>
          </w:p>
        </w:tc>
        <w:tc>
          <w:tcPr>
            <w:tcW w:w="323" w:type="pct"/>
            <w:tcBorders>
              <w:top w:val="single" w:sz="4" w:space="0" w:color="auto"/>
              <w:left w:val="single" w:sz="4" w:space="0" w:color="auto"/>
              <w:bottom w:val="single" w:sz="4" w:space="0" w:color="auto"/>
              <w:right w:val="single" w:sz="4" w:space="0" w:color="auto"/>
            </w:tcBorders>
            <w:vAlign w:val="center"/>
            <w:hideMark/>
          </w:tcPr>
          <w:p w14:paraId="16CA55E6"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8</w:t>
            </w:r>
          </w:p>
        </w:tc>
        <w:tc>
          <w:tcPr>
            <w:tcW w:w="30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B4E04C3"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9</w:t>
            </w:r>
          </w:p>
        </w:tc>
        <w:tc>
          <w:tcPr>
            <w:tcW w:w="35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B198D20"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10</w:t>
            </w:r>
          </w:p>
        </w:tc>
      </w:tr>
      <w:tr w:rsidR="00B643B7" w:rsidRPr="00B643B7" w14:paraId="30EBB71D" w14:textId="77777777" w:rsidTr="00C83184">
        <w:trPr>
          <w:trHeight w:val="892"/>
          <w:jc w:val="center"/>
        </w:trPr>
        <w:tc>
          <w:tcPr>
            <w:tcW w:w="570" w:type="pct"/>
            <w:vMerge w:val="restart"/>
            <w:tcBorders>
              <w:top w:val="single" w:sz="4" w:space="0" w:color="auto"/>
              <w:left w:val="single" w:sz="4" w:space="0" w:color="auto"/>
              <w:bottom w:val="single" w:sz="4" w:space="0" w:color="auto"/>
              <w:right w:val="single" w:sz="4" w:space="0" w:color="auto"/>
            </w:tcBorders>
            <w:hideMark/>
          </w:tcPr>
          <w:p w14:paraId="72CA33F5" w14:textId="77777777" w:rsidR="00B643B7" w:rsidRPr="00B643B7" w:rsidRDefault="00B643B7" w:rsidP="00B643B7">
            <w:pPr>
              <w:jc w:val="center"/>
              <w:rPr>
                <w:rFonts w:ascii="Times New Roman" w:eastAsia="Calibri" w:hAnsi="Times New Roman" w:cs="Times New Roman"/>
                <w:lang w:eastAsia="ru-RU"/>
              </w:rPr>
            </w:pPr>
            <w:r w:rsidRPr="00B643B7">
              <w:rPr>
                <w:rFonts w:ascii="Times New Roman" w:eastAsia="Calibri" w:hAnsi="Times New Roman" w:cs="Times New Roman"/>
                <w:lang w:eastAsia="ru-RU"/>
              </w:rPr>
              <w:t>ПК.3.1,</w:t>
            </w:r>
          </w:p>
          <w:p w14:paraId="52382854" w14:textId="77777777" w:rsidR="00B643B7" w:rsidRPr="00B643B7" w:rsidRDefault="00B643B7" w:rsidP="00B643B7">
            <w:pPr>
              <w:jc w:val="center"/>
              <w:rPr>
                <w:rFonts w:ascii="Times New Roman" w:eastAsia="Calibri" w:hAnsi="Times New Roman" w:cs="Times New Roman"/>
                <w:lang w:eastAsia="ru-RU"/>
              </w:rPr>
            </w:pPr>
            <w:r w:rsidRPr="00B643B7">
              <w:rPr>
                <w:rFonts w:ascii="Times New Roman" w:eastAsia="Calibri" w:hAnsi="Times New Roman" w:cs="Times New Roman"/>
                <w:lang w:eastAsia="ru-RU"/>
              </w:rPr>
              <w:t>ПК 3.2.</w:t>
            </w:r>
          </w:p>
          <w:p w14:paraId="4F6FEEC3"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Calibri" w:hAnsi="Times New Roman" w:cs="Times New Roman"/>
                <w:lang w:eastAsia="ru-RU"/>
              </w:rPr>
              <w:t>ОК 01- ОК 09</w:t>
            </w:r>
          </w:p>
        </w:tc>
        <w:tc>
          <w:tcPr>
            <w:tcW w:w="1568" w:type="pct"/>
            <w:tcBorders>
              <w:top w:val="single" w:sz="4" w:space="0" w:color="auto"/>
              <w:left w:val="single" w:sz="4" w:space="0" w:color="auto"/>
              <w:bottom w:val="single" w:sz="4" w:space="0" w:color="auto"/>
              <w:right w:val="single" w:sz="4" w:space="0" w:color="auto"/>
            </w:tcBorders>
            <w:hideMark/>
          </w:tcPr>
          <w:p w14:paraId="14279D4A"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1 Технология перевозки груза</w:t>
            </w:r>
          </w:p>
        </w:tc>
        <w:tc>
          <w:tcPr>
            <w:tcW w:w="436" w:type="pct"/>
            <w:tcBorders>
              <w:top w:val="single" w:sz="4" w:space="0" w:color="auto"/>
              <w:left w:val="single" w:sz="4" w:space="0" w:color="auto"/>
              <w:bottom w:val="single" w:sz="4" w:space="0" w:color="auto"/>
              <w:right w:val="single" w:sz="4" w:space="0" w:color="auto"/>
            </w:tcBorders>
            <w:hideMark/>
          </w:tcPr>
          <w:p w14:paraId="4EC9C951"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202</w:t>
            </w:r>
          </w:p>
        </w:tc>
        <w:tc>
          <w:tcPr>
            <w:tcW w:w="363" w:type="pct"/>
            <w:tcBorders>
              <w:top w:val="single" w:sz="4" w:space="0" w:color="auto"/>
              <w:left w:val="single" w:sz="4" w:space="0" w:color="auto"/>
              <w:bottom w:val="single" w:sz="4" w:space="0" w:color="auto"/>
              <w:right w:val="single" w:sz="4" w:space="0" w:color="auto"/>
            </w:tcBorders>
            <w:hideMark/>
          </w:tcPr>
          <w:p w14:paraId="2E3D136D"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26</w:t>
            </w:r>
          </w:p>
        </w:tc>
        <w:tc>
          <w:tcPr>
            <w:tcW w:w="362" w:type="pct"/>
            <w:tcBorders>
              <w:top w:val="single" w:sz="4" w:space="0" w:color="auto"/>
              <w:left w:val="single" w:sz="4" w:space="0" w:color="auto"/>
              <w:bottom w:val="single" w:sz="4" w:space="0" w:color="auto"/>
              <w:right w:val="single" w:sz="4" w:space="0" w:color="auto"/>
            </w:tcBorders>
            <w:shd w:val="clear" w:color="auto" w:fill="F2F2F2"/>
            <w:hideMark/>
          </w:tcPr>
          <w:p w14:paraId="781EFEC2"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40</w:t>
            </w:r>
          </w:p>
        </w:tc>
        <w:tc>
          <w:tcPr>
            <w:tcW w:w="363" w:type="pct"/>
            <w:tcBorders>
              <w:top w:val="single" w:sz="4" w:space="0" w:color="auto"/>
              <w:left w:val="single" w:sz="4" w:space="0" w:color="auto"/>
              <w:bottom w:val="single" w:sz="4" w:space="0" w:color="auto"/>
              <w:right w:val="single" w:sz="4" w:space="0" w:color="auto"/>
            </w:tcBorders>
            <w:hideMark/>
          </w:tcPr>
          <w:p w14:paraId="5820413A"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lang w:eastAsia="ru-RU"/>
              </w:rPr>
              <w:t>40</w:t>
            </w:r>
          </w:p>
        </w:tc>
        <w:tc>
          <w:tcPr>
            <w:tcW w:w="363" w:type="pct"/>
            <w:tcBorders>
              <w:top w:val="single" w:sz="4" w:space="0" w:color="auto"/>
              <w:left w:val="single" w:sz="4" w:space="0" w:color="auto"/>
              <w:bottom w:val="single" w:sz="4" w:space="0" w:color="auto"/>
              <w:right w:val="single" w:sz="4" w:space="0" w:color="auto"/>
            </w:tcBorders>
            <w:hideMark/>
          </w:tcPr>
          <w:p w14:paraId="68732582"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w:t>
            </w:r>
          </w:p>
        </w:tc>
        <w:tc>
          <w:tcPr>
            <w:tcW w:w="323" w:type="pct"/>
            <w:tcBorders>
              <w:top w:val="single" w:sz="4" w:space="0" w:color="auto"/>
              <w:left w:val="single" w:sz="4" w:space="0" w:color="auto"/>
              <w:bottom w:val="single" w:sz="4" w:space="0" w:color="auto"/>
              <w:right w:val="single" w:sz="4" w:space="0" w:color="auto"/>
            </w:tcBorders>
            <w:hideMark/>
          </w:tcPr>
          <w:p w14:paraId="2472EB75"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w:t>
            </w:r>
          </w:p>
        </w:tc>
        <w:tc>
          <w:tcPr>
            <w:tcW w:w="301" w:type="pct"/>
            <w:tcBorders>
              <w:top w:val="single" w:sz="4" w:space="0" w:color="auto"/>
              <w:left w:val="single" w:sz="4" w:space="0" w:color="auto"/>
              <w:bottom w:val="single" w:sz="4" w:space="0" w:color="auto"/>
              <w:right w:val="single" w:sz="4" w:space="0" w:color="auto"/>
            </w:tcBorders>
            <w:shd w:val="clear" w:color="auto" w:fill="F2F2F2"/>
            <w:hideMark/>
          </w:tcPr>
          <w:p w14:paraId="67BFAB50"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351" w:type="pct"/>
            <w:tcBorders>
              <w:top w:val="single" w:sz="4" w:space="0" w:color="auto"/>
              <w:left w:val="single" w:sz="4" w:space="0" w:color="auto"/>
              <w:bottom w:val="single" w:sz="4" w:space="0" w:color="auto"/>
              <w:right w:val="single" w:sz="4" w:space="0" w:color="auto"/>
            </w:tcBorders>
            <w:shd w:val="clear" w:color="auto" w:fill="F2F2F2"/>
            <w:hideMark/>
          </w:tcPr>
          <w:p w14:paraId="3F1C04AA"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144</w:t>
            </w:r>
          </w:p>
        </w:tc>
      </w:tr>
      <w:tr w:rsidR="00B643B7" w:rsidRPr="00B643B7" w14:paraId="3324FF8F" w14:textId="77777777" w:rsidTr="00C83184">
        <w:trPr>
          <w:trHeight w:val="3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CA6B4" w14:textId="77777777" w:rsidR="00B643B7" w:rsidRPr="00B643B7" w:rsidRDefault="00B643B7" w:rsidP="00B643B7">
            <w:pPr>
              <w:rPr>
                <w:rFonts w:ascii="Times New Roman" w:eastAsia="Times New Roman" w:hAnsi="Times New Roman" w:cs="Times New Roman"/>
                <w:lang w:eastAsia="ru-RU"/>
              </w:rPr>
            </w:pPr>
          </w:p>
        </w:tc>
        <w:tc>
          <w:tcPr>
            <w:tcW w:w="1568" w:type="pct"/>
            <w:tcBorders>
              <w:top w:val="single" w:sz="4" w:space="0" w:color="auto"/>
              <w:left w:val="single" w:sz="4" w:space="0" w:color="auto"/>
              <w:bottom w:val="single" w:sz="4" w:space="0" w:color="auto"/>
              <w:right w:val="single" w:sz="4" w:space="0" w:color="auto"/>
            </w:tcBorders>
            <w:hideMark/>
          </w:tcPr>
          <w:p w14:paraId="74F4390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Раздел 2. Коммерческая эксплуатация судна</w:t>
            </w:r>
          </w:p>
        </w:tc>
        <w:tc>
          <w:tcPr>
            <w:tcW w:w="436" w:type="pct"/>
            <w:tcBorders>
              <w:top w:val="single" w:sz="4" w:space="0" w:color="auto"/>
              <w:left w:val="single" w:sz="4" w:space="0" w:color="auto"/>
              <w:bottom w:val="single" w:sz="4" w:space="0" w:color="auto"/>
              <w:right w:val="single" w:sz="4" w:space="0" w:color="auto"/>
            </w:tcBorders>
            <w:hideMark/>
          </w:tcPr>
          <w:p w14:paraId="583DBCFB"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38</w:t>
            </w:r>
          </w:p>
        </w:tc>
        <w:tc>
          <w:tcPr>
            <w:tcW w:w="363" w:type="pct"/>
            <w:tcBorders>
              <w:top w:val="single" w:sz="4" w:space="0" w:color="auto"/>
              <w:left w:val="single" w:sz="4" w:space="0" w:color="auto"/>
              <w:bottom w:val="single" w:sz="4" w:space="0" w:color="auto"/>
              <w:right w:val="single" w:sz="4" w:space="0" w:color="auto"/>
            </w:tcBorders>
            <w:hideMark/>
          </w:tcPr>
          <w:p w14:paraId="5387BC6E"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4</w:t>
            </w:r>
          </w:p>
        </w:tc>
        <w:tc>
          <w:tcPr>
            <w:tcW w:w="362" w:type="pct"/>
            <w:tcBorders>
              <w:top w:val="single" w:sz="4" w:space="0" w:color="auto"/>
              <w:left w:val="single" w:sz="4" w:space="0" w:color="auto"/>
              <w:bottom w:val="single" w:sz="4" w:space="0" w:color="auto"/>
              <w:right w:val="single" w:sz="4" w:space="0" w:color="auto"/>
            </w:tcBorders>
            <w:shd w:val="clear" w:color="auto" w:fill="F2F2F2"/>
            <w:hideMark/>
          </w:tcPr>
          <w:p w14:paraId="19549A3C"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w:t>
            </w:r>
          </w:p>
        </w:tc>
        <w:tc>
          <w:tcPr>
            <w:tcW w:w="363" w:type="pct"/>
            <w:tcBorders>
              <w:top w:val="single" w:sz="4" w:space="0" w:color="auto"/>
              <w:left w:val="single" w:sz="4" w:space="0" w:color="auto"/>
              <w:bottom w:val="single" w:sz="4" w:space="0" w:color="auto"/>
              <w:right w:val="single" w:sz="4" w:space="0" w:color="auto"/>
            </w:tcBorders>
            <w:hideMark/>
          </w:tcPr>
          <w:p w14:paraId="5DADB434"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20</w:t>
            </w:r>
          </w:p>
        </w:tc>
        <w:tc>
          <w:tcPr>
            <w:tcW w:w="363" w:type="pct"/>
            <w:tcBorders>
              <w:top w:val="single" w:sz="4" w:space="0" w:color="auto"/>
              <w:left w:val="single" w:sz="4" w:space="0" w:color="auto"/>
              <w:bottom w:val="single" w:sz="4" w:space="0" w:color="auto"/>
              <w:right w:val="single" w:sz="4" w:space="0" w:color="auto"/>
            </w:tcBorders>
            <w:hideMark/>
          </w:tcPr>
          <w:p w14:paraId="6BE728DF"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w:t>
            </w:r>
          </w:p>
        </w:tc>
        <w:tc>
          <w:tcPr>
            <w:tcW w:w="323" w:type="pct"/>
            <w:tcBorders>
              <w:top w:val="single" w:sz="4" w:space="0" w:color="auto"/>
              <w:left w:val="single" w:sz="4" w:space="0" w:color="auto"/>
              <w:bottom w:val="single" w:sz="4" w:space="0" w:color="auto"/>
              <w:right w:val="single" w:sz="4" w:space="0" w:color="auto"/>
            </w:tcBorders>
            <w:hideMark/>
          </w:tcPr>
          <w:p w14:paraId="1E17E821"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w:t>
            </w:r>
          </w:p>
        </w:tc>
        <w:tc>
          <w:tcPr>
            <w:tcW w:w="301" w:type="pct"/>
            <w:tcBorders>
              <w:top w:val="single" w:sz="4" w:space="0" w:color="auto"/>
              <w:left w:val="single" w:sz="4" w:space="0" w:color="auto"/>
              <w:bottom w:val="single" w:sz="4" w:space="0" w:color="auto"/>
              <w:right w:val="single" w:sz="4" w:space="0" w:color="auto"/>
            </w:tcBorders>
            <w:shd w:val="clear" w:color="auto" w:fill="F2F2F2"/>
            <w:hideMark/>
          </w:tcPr>
          <w:p w14:paraId="1630E9DF"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351" w:type="pct"/>
            <w:tcBorders>
              <w:top w:val="single" w:sz="4" w:space="0" w:color="auto"/>
              <w:left w:val="single" w:sz="4" w:space="0" w:color="auto"/>
              <w:bottom w:val="single" w:sz="4" w:space="0" w:color="auto"/>
              <w:right w:val="single" w:sz="4" w:space="0" w:color="auto"/>
            </w:tcBorders>
            <w:shd w:val="clear" w:color="auto" w:fill="F2F2F2"/>
            <w:hideMark/>
          </w:tcPr>
          <w:p w14:paraId="6D88C61C"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r>
      <w:tr w:rsidR="00B643B7" w:rsidRPr="00B643B7" w14:paraId="5A165944" w14:textId="77777777" w:rsidTr="00C83184">
        <w:trPr>
          <w:trHeight w:val="339"/>
          <w:jc w:val="center"/>
        </w:trPr>
        <w:tc>
          <w:tcPr>
            <w:tcW w:w="570" w:type="pct"/>
            <w:vMerge w:val="restart"/>
            <w:tcBorders>
              <w:top w:val="single" w:sz="4" w:space="0" w:color="auto"/>
              <w:left w:val="single" w:sz="4" w:space="0" w:color="auto"/>
              <w:bottom w:val="single" w:sz="4" w:space="0" w:color="auto"/>
              <w:right w:val="single" w:sz="4" w:space="0" w:color="auto"/>
            </w:tcBorders>
            <w:hideMark/>
          </w:tcPr>
          <w:p w14:paraId="2D6CCD45" w14:textId="77777777" w:rsidR="00B643B7" w:rsidRPr="00B643B7" w:rsidRDefault="00B643B7" w:rsidP="00B643B7">
            <w:pPr>
              <w:jc w:val="center"/>
              <w:rPr>
                <w:rFonts w:ascii="Times New Roman" w:eastAsia="Calibri" w:hAnsi="Times New Roman" w:cs="Times New Roman"/>
                <w:lang w:eastAsia="ru-RU"/>
              </w:rPr>
            </w:pPr>
            <w:r w:rsidRPr="00B643B7">
              <w:rPr>
                <w:rFonts w:ascii="Times New Roman" w:eastAsia="Calibri" w:hAnsi="Times New Roman" w:cs="Times New Roman"/>
                <w:lang w:eastAsia="ru-RU"/>
              </w:rPr>
              <w:t>ПК.3.1,</w:t>
            </w:r>
          </w:p>
          <w:p w14:paraId="420B8C02" w14:textId="77777777" w:rsidR="00B643B7" w:rsidRPr="00B643B7" w:rsidRDefault="00B643B7" w:rsidP="00B643B7">
            <w:pPr>
              <w:jc w:val="center"/>
              <w:rPr>
                <w:rFonts w:ascii="Times New Roman" w:eastAsia="Calibri" w:hAnsi="Times New Roman" w:cs="Times New Roman"/>
                <w:lang w:eastAsia="ru-RU"/>
              </w:rPr>
            </w:pPr>
            <w:r w:rsidRPr="00B643B7">
              <w:rPr>
                <w:rFonts w:ascii="Times New Roman" w:eastAsia="Calibri" w:hAnsi="Times New Roman" w:cs="Times New Roman"/>
                <w:lang w:eastAsia="ru-RU"/>
              </w:rPr>
              <w:t>ПК 3.2.</w:t>
            </w:r>
          </w:p>
          <w:p w14:paraId="50070E8E" w14:textId="77777777" w:rsidR="00B643B7" w:rsidRPr="00B643B7" w:rsidRDefault="00B643B7" w:rsidP="00B643B7">
            <w:pPr>
              <w:rPr>
                <w:rFonts w:ascii="Times New Roman" w:eastAsia="Times New Roman" w:hAnsi="Times New Roman" w:cs="Times New Roman"/>
                <w:lang w:eastAsia="ru-RU"/>
              </w:rPr>
            </w:pPr>
            <w:r w:rsidRPr="00B643B7">
              <w:rPr>
                <w:rFonts w:ascii="Times New Roman" w:eastAsia="Calibri" w:hAnsi="Times New Roman" w:cs="Times New Roman"/>
                <w:lang w:eastAsia="ru-RU"/>
              </w:rPr>
              <w:t>ОК 01 – ОК 09</w:t>
            </w:r>
          </w:p>
        </w:tc>
        <w:tc>
          <w:tcPr>
            <w:tcW w:w="1568" w:type="pct"/>
            <w:tcBorders>
              <w:top w:val="single" w:sz="4" w:space="0" w:color="auto"/>
              <w:left w:val="single" w:sz="4" w:space="0" w:color="auto"/>
              <w:bottom w:val="single" w:sz="4" w:space="0" w:color="auto"/>
              <w:right w:val="single" w:sz="4" w:space="0" w:color="auto"/>
            </w:tcBorders>
            <w:hideMark/>
          </w:tcPr>
          <w:p w14:paraId="39C631A8" w14:textId="77777777" w:rsidR="00B643B7" w:rsidRPr="00B643B7" w:rsidRDefault="00B643B7" w:rsidP="00B643B7">
            <w:pPr>
              <w:spacing w:line="276" w:lineRule="auto"/>
              <w:rPr>
                <w:rFonts w:ascii="Times New Roman" w:eastAsia="Times New Roman" w:hAnsi="Times New Roman" w:cs="Times New Roman"/>
                <w:bCs/>
                <w:lang w:eastAsia="ru-RU"/>
              </w:rPr>
            </w:pPr>
            <w:r w:rsidRPr="00B643B7">
              <w:rPr>
                <w:rFonts w:ascii="Times New Roman" w:eastAsia="Times New Roman" w:hAnsi="Times New Roman" w:cs="Times New Roman"/>
                <w:bCs/>
                <w:lang w:eastAsia="ru-RU"/>
              </w:rPr>
              <w:t>Учебная практика</w:t>
            </w:r>
          </w:p>
        </w:tc>
        <w:tc>
          <w:tcPr>
            <w:tcW w:w="436" w:type="pct"/>
            <w:tcBorders>
              <w:top w:val="single" w:sz="4" w:space="0" w:color="auto"/>
              <w:left w:val="single" w:sz="4" w:space="0" w:color="auto"/>
              <w:bottom w:val="single" w:sz="4" w:space="0" w:color="auto"/>
              <w:right w:val="single" w:sz="4" w:space="0" w:color="auto"/>
            </w:tcBorders>
            <w:hideMark/>
          </w:tcPr>
          <w:p w14:paraId="036BCC3B"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w:t>
            </w:r>
          </w:p>
        </w:tc>
        <w:tc>
          <w:tcPr>
            <w:tcW w:w="363" w:type="pct"/>
            <w:tcBorders>
              <w:top w:val="single" w:sz="4" w:space="0" w:color="auto"/>
              <w:left w:val="single" w:sz="4" w:space="0" w:color="auto"/>
              <w:bottom w:val="single" w:sz="4" w:space="0" w:color="auto"/>
              <w:right w:val="single" w:sz="4" w:space="0" w:color="auto"/>
            </w:tcBorders>
            <w:hideMark/>
          </w:tcPr>
          <w:p w14:paraId="5986B0E0"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w:t>
            </w:r>
          </w:p>
        </w:tc>
        <w:tc>
          <w:tcPr>
            <w:tcW w:w="362" w:type="pct"/>
            <w:tcBorders>
              <w:top w:val="single" w:sz="4" w:space="0" w:color="auto"/>
              <w:left w:val="single" w:sz="4" w:space="0" w:color="auto"/>
              <w:bottom w:val="single" w:sz="4" w:space="0" w:color="auto"/>
              <w:right w:val="single" w:sz="4" w:space="0" w:color="auto"/>
            </w:tcBorders>
            <w:shd w:val="clear" w:color="auto" w:fill="F2F2F2"/>
          </w:tcPr>
          <w:p w14:paraId="1F3C591E" w14:textId="77777777" w:rsidR="00B643B7" w:rsidRPr="00B643B7" w:rsidRDefault="00B643B7" w:rsidP="00B643B7">
            <w:pPr>
              <w:jc w:val="center"/>
              <w:rPr>
                <w:rFonts w:ascii="Times New Roman" w:eastAsia="Times New Roman" w:hAnsi="Times New Roman" w:cs="Times New Roman"/>
                <w:b/>
                <w:bCs/>
                <w:lang w:eastAsia="ru-RU"/>
              </w:rPr>
            </w:pPr>
          </w:p>
        </w:tc>
        <w:tc>
          <w:tcPr>
            <w:tcW w:w="1049" w:type="pct"/>
            <w:gridSpan w:val="3"/>
            <w:tcBorders>
              <w:top w:val="single" w:sz="4" w:space="0" w:color="auto"/>
              <w:left w:val="single" w:sz="4" w:space="0" w:color="auto"/>
              <w:bottom w:val="single" w:sz="4" w:space="0" w:color="auto"/>
              <w:right w:val="single" w:sz="4" w:space="0" w:color="auto"/>
            </w:tcBorders>
          </w:tcPr>
          <w:p w14:paraId="6933A245" w14:textId="77777777" w:rsidR="00B643B7" w:rsidRPr="00B643B7" w:rsidRDefault="00B643B7" w:rsidP="00B643B7">
            <w:pPr>
              <w:jc w:val="center"/>
              <w:rPr>
                <w:rFonts w:ascii="Times New Roman" w:eastAsia="Times New Roman" w:hAnsi="Times New Roman" w:cs="Times New Roman"/>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14:paraId="7CE5311E" w14:textId="77777777" w:rsidR="00B643B7" w:rsidRPr="00B643B7" w:rsidRDefault="00B643B7" w:rsidP="00B643B7">
            <w:pPr>
              <w:jc w:val="center"/>
              <w:rPr>
                <w:rFonts w:ascii="Times New Roman" w:eastAsia="Times New Roman" w:hAnsi="Times New Roman" w:cs="Times New Roman"/>
                <w:b/>
                <w:bCs/>
                <w:lang w:eastAsia="ru-RU"/>
              </w:rPr>
            </w:pPr>
          </w:p>
        </w:tc>
        <w:tc>
          <w:tcPr>
            <w:tcW w:w="351" w:type="pct"/>
            <w:tcBorders>
              <w:top w:val="single" w:sz="4" w:space="0" w:color="auto"/>
              <w:left w:val="single" w:sz="4" w:space="0" w:color="auto"/>
              <w:bottom w:val="single" w:sz="4" w:space="0" w:color="auto"/>
              <w:right w:val="single" w:sz="4" w:space="0" w:color="auto"/>
            </w:tcBorders>
            <w:shd w:val="clear" w:color="auto" w:fill="F2F2F2"/>
          </w:tcPr>
          <w:p w14:paraId="7F9A35FE" w14:textId="77777777" w:rsidR="00B643B7" w:rsidRPr="00B643B7" w:rsidRDefault="00B643B7" w:rsidP="00B643B7">
            <w:pPr>
              <w:jc w:val="center"/>
              <w:rPr>
                <w:rFonts w:ascii="Times New Roman" w:eastAsia="Times New Roman" w:hAnsi="Times New Roman" w:cs="Times New Roman"/>
                <w:b/>
                <w:bCs/>
                <w:lang w:eastAsia="ru-RU"/>
              </w:rPr>
            </w:pPr>
          </w:p>
        </w:tc>
      </w:tr>
      <w:tr w:rsidR="00B643B7" w:rsidRPr="00B643B7" w14:paraId="375A3824" w14:textId="77777777" w:rsidTr="00C83184">
        <w:trPr>
          <w:trHeight w:val="3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6B799E" w14:textId="77777777" w:rsidR="00B643B7" w:rsidRPr="00B643B7" w:rsidRDefault="00B643B7" w:rsidP="00B643B7">
            <w:pPr>
              <w:rPr>
                <w:rFonts w:ascii="Times New Roman" w:eastAsia="Times New Roman" w:hAnsi="Times New Roman" w:cs="Times New Roman"/>
                <w:lang w:eastAsia="ru-RU"/>
              </w:rPr>
            </w:pPr>
          </w:p>
        </w:tc>
        <w:tc>
          <w:tcPr>
            <w:tcW w:w="1568" w:type="pct"/>
            <w:tcBorders>
              <w:top w:val="single" w:sz="4" w:space="0" w:color="auto"/>
              <w:left w:val="single" w:sz="4" w:space="0" w:color="auto"/>
              <w:bottom w:val="single" w:sz="4" w:space="0" w:color="auto"/>
              <w:right w:val="single" w:sz="4" w:space="0" w:color="auto"/>
            </w:tcBorders>
            <w:hideMark/>
          </w:tcPr>
          <w:p w14:paraId="04257C2B" w14:textId="77777777" w:rsidR="00B643B7" w:rsidRPr="00B643B7" w:rsidRDefault="00B643B7" w:rsidP="00B643B7">
            <w:pPr>
              <w:spacing w:line="276" w:lineRule="auto"/>
              <w:rPr>
                <w:rFonts w:ascii="Times New Roman" w:eastAsia="Times New Roman" w:hAnsi="Times New Roman" w:cs="Times New Roman"/>
                <w:b/>
                <w:bCs/>
                <w:u w:val="single"/>
                <w:lang w:eastAsia="ru-RU"/>
              </w:rPr>
            </w:pPr>
            <w:r w:rsidRPr="00B643B7">
              <w:rPr>
                <w:rFonts w:ascii="Times New Roman" w:eastAsia="Times New Roman" w:hAnsi="Times New Roman" w:cs="Times New Roman"/>
                <w:lang w:eastAsia="ru-RU"/>
              </w:rPr>
              <w:t>Производственная практика</w:t>
            </w:r>
          </w:p>
        </w:tc>
        <w:tc>
          <w:tcPr>
            <w:tcW w:w="436" w:type="pct"/>
            <w:tcBorders>
              <w:top w:val="single" w:sz="4" w:space="0" w:color="auto"/>
              <w:left w:val="single" w:sz="4" w:space="0" w:color="auto"/>
              <w:bottom w:val="single" w:sz="4" w:space="0" w:color="auto"/>
              <w:right w:val="single" w:sz="4" w:space="0" w:color="auto"/>
            </w:tcBorders>
            <w:hideMark/>
          </w:tcPr>
          <w:p w14:paraId="2D1921F6"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144</w:t>
            </w:r>
          </w:p>
        </w:tc>
        <w:tc>
          <w:tcPr>
            <w:tcW w:w="363" w:type="pct"/>
            <w:tcBorders>
              <w:top w:val="single" w:sz="4" w:space="0" w:color="auto"/>
              <w:left w:val="single" w:sz="4" w:space="0" w:color="auto"/>
              <w:bottom w:val="single" w:sz="4" w:space="0" w:color="auto"/>
              <w:right w:val="single" w:sz="4" w:space="0" w:color="auto"/>
            </w:tcBorders>
            <w:hideMark/>
          </w:tcPr>
          <w:p w14:paraId="3838B7E1" w14:textId="77777777" w:rsidR="00B643B7" w:rsidRPr="00B643B7" w:rsidRDefault="00B643B7" w:rsidP="00B643B7">
            <w:pPr>
              <w:jc w:val="center"/>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144</w:t>
            </w:r>
          </w:p>
        </w:tc>
        <w:tc>
          <w:tcPr>
            <w:tcW w:w="362" w:type="pct"/>
            <w:tcBorders>
              <w:top w:val="single" w:sz="4" w:space="0" w:color="auto"/>
              <w:left w:val="single" w:sz="4" w:space="0" w:color="auto"/>
              <w:bottom w:val="single" w:sz="4" w:space="0" w:color="auto"/>
              <w:right w:val="single" w:sz="4" w:space="0" w:color="auto"/>
            </w:tcBorders>
            <w:shd w:val="clear" w:color="auto" w:fill="F2F2F2"/>
          </w:tcPr>
          <w:p w14:paraId="72F30096" w14:textId="77777777" w:rsidR="00B643B7" w:rsidRPr="00B643B7" w:rsidRDefault="00B643B7" w:rsidP="00B643B7">
            <w:pPr>
              <w:jc w:val="center"/>
              <w:rPr>
                <w:rFonts w:ascii="Times New Roman" w:eastAsia="Times New Roman" w:hAnsi="Times New Roman" w:cs="Times New Roman"/>
                <w:b/>
                <w:bCs/>
                <w:lang w:eastAsia="ru-RU"/>
              </w:rPr>
            </w:pPr>
          </w:p>
        </w:tc>
        <w:tc>
          <w:tcPr>
            <w:tcW w:w="1049" w:type="pct"/>
            <w:gridSpan w:val="3"/>
            <w:tcBorders>
              <w:top w:val="single" w:sz="4" w:space="0" w:color="auto"/>
              <w:left w:val="single" w:sz="4" w:space="0" w:color="auto"/>
              <w:bottom w:val="single" w:sz="4" w:space="0" w:color="auto"/>
              <w:right w:val="single" w:sz="4" w:space="0" w:color="auto"/>
            </w:tcBorders>
          </w:tcPr>
          <w:p w14:paraId="6F6A7021" w14:textId="77777777" w:rsidR="00B643B7" w:rsidRPr="00B643B7" w:rsidRDefault="00B643B7" w:rsidP="00B643B7">
            <w:pPr>
              <w:jc w:val="center"/>
              <w:rPr>
                <w:rFonts w:ascii="Times New Roman" w:eastAsia="Times New Roman" w:hAnsi="Times New Roman" w:cs="Times New Roman"/>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14:paraId="615C82B8" w14:textId="77777777" w:rsidR="00B643B7" w:rsidRPr="00B643B7" w:rsidRDefault="00B643B7" w:rsidP="00B643B7">
            <w:pPr>
              <w:jc w:val="center"/>
              <w:rPr>
                <w:rFonts w:ascii="Times New Roman" w:eastAsia="Times New Roman" w:hAnsi="Times New Roman" w:cs="Times New Roman"/>
                <w:b/>
                <w:bCs/>
                <w:lang w:eastAsia="ru-RU"/>
              </w:rPr>
            </w:pPr>
          </w:p>
        </w:tc>
        <w:tc>
          <w:tcPr>
            <w:tcW w:w="351" w:type="pct"/>
            <w:tcBorders>
              <w:top w:val="single" w:sz="4" w:space="0" w:color="auto"/>
              <w:left w:val="single" w:sz="4" w:space="0" w:color="auto"/>
              <w:bottom w:val="single" w:sz="4" w:space="0" w:color="auto"/>
              <w:right w:val="single" w:sz="4" w:space="0" w:color="auto"/>
            </w:tcBorders>
            <w:shd w:val="clear" w:color="auto" w:fill="F2F2F2"/>
            <w:hideMark/>
          </w:tcPr>
          <w:p w14:paraId="350FB9DE"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144</w:t>
            </w:r>
          </w:p>
        </w:tc>
      </w:tr>
      <w:tr w:rsidR="00B643B7" w:rsidRPr="00B643B7" w14:paraId="0E8EE177" w14:textId="77777777" w:rsidTr="00C83184">
        <w:trPr>
          <w:trHeight w:val="583"/>
          <w:jc w:val="center"/>
        </w:trPr>
        <w:tc>
          <w:tcPr>
            <w:tcW w:w="570" w:type="pct"/>
            <w:tcBorders>
              <w:top w:val="single" w:sz="4" w:space="0" w:color="auto"/>
              <w:left w:val="single" w:sz="4" w:space="0" w:color="auto"/>
              <w:bottom w:val="single" w:sz="4" w:space="0" w:color="auto"/>
              <w:right w:val="single" w:sz="4" w:space="0" w:color="auto"/>
            </w:tcBorders>
          </w:tcPr>
          <w:p w14:paraId="1B28834A" w14:textId="77777777" w:rsidR="00B643B7" w:rsidRPr="00B643B7" w:rsidRDefault="00B643B7" w:rsidP="00B643B7">
            <w:pPr>
              <w:rPr>
                <w:rFonts w:ascii="Times New Roman" w:eastAsia="Times New Roman" w:hAnsi="Times New Roman" w:cs="Times New Roman"/>
                <w:lang w:eastAsia="ru-RU"/>
              </w:rPr>
            </w:pPr>
          </w:p>
        </w:tc>
        <w:tc>
          <w:tcPr>
            <w:tcW w:w="1568" w:type="pct"/>
            <w:tcBorders>
              <w:top w:val="single" w:sz="4" w:space="0" w:color="auto"/>
              <w:left w:val="single" w:sz="4" w:space="0" w:color="auto"/>
              <w:bottom w:val="single" w:sz="4" w:space="0" w:color="auto"/>
              <w:right w:val="single" w:sz="4" w:space="0" w:color="auto"/>
            </w:tcBorders>
            <w:hideMark/>
          </w:tcPr>
          <w:p w14:paraId="7C4168EC" w14:textId="77777777" w:rsidR="00B643B7" w:rsidRPr="00B643B7" w:rsidRDefault="00B643B7" w:rsidP="00B643B7">
            <w:pPr>
              <w:suppressAutoHyphens/>
              <w:spacing w:line="276" w:lineRule="auto"/>
              <w:rPr>
                <w:rFonts w:ascii="Times New Roman" w:eastAsia="Times New Roman" w:hAnsi="Times New Roman" w:cs="Times New Roman"/>
                <w:lang w:eastAsia="ru-RU"/>
              </w:rPr>
            </w:pPr>
            <w:r w:rsidRPr="00B643B7">
              <w:rPr>
                <w:rFonts w:ascii="Times New Roman" w:eastAsia="Times New Roman" w:hAnsi="Times New Roman" w:cs="Times New Roman"/>
                <w:lang w:eastAsia="ru-RU"/>
              </w:rPr>
              <w:t>Промежуточная аттестация</w:t>
            </w:r>
          </w:p>
        </w:tc>
        <w:tc>
          <w:tcPr>
            <w:tcW w:w="436" w:type="pct"/>
            <w:tcBorders>
              <w:top w:val="single" w:sz="4" w:space="0" w:color="auto"/>
              <w:left w:val="single" w:sz="4" w:space="0" w:color="auto"/>
              <w:bottom w:val="single" w:sz="4" w:space="0" w:color="auto"/>
              <w:right w:val="single" w:sz="4" w:space="0" w:color="auto"/>
            </w:tcBorders>
            <w:hideMark/>
          </w:tcPr>
          <w:p w14:paraId="74632B07" w14:textId="77777777" w:rsidR="00B643B7" w:rsidRPr="00B643B7" w:rsidRDefault="00B643B7" w:rsidP="00B643B7">
            <w:pPr>
              <w:jc w:val="cente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36</w:t>
            </w:r>
          </w:p>
        </w:tc>
        <w:tc>
          <w:tcPr>
            <w:tcW w:w="363" w:type="pct"/>
            <w:tcBorders>
              <w:top w:val="single" w:sz="4" w:space="0" w:color="auto"/>
              <w:left w:val="single" w:sz="4" w:space="0" w:color="auto"/>
              <w:bottom w:val="single" w:sz="4" w:space="0" w:color="auto"/>
              <w:right w:val="single" w:sz="4" w:space="0" w:color="auto"/>
            </w:tcBorders>
          </w:tcPr>
          <w:p w14:paraId="1B76B125" w14:textId="77777777" w:rsidR="00B643B7" w:rsidRPr="00B643B7" w:rsidRDefault="00B643B7" w:rsidP="00B643B7">
            <w:pPr>
              <w:jc w:val="center"/>
              <w:rPr>
                <w:rFonts w:ascii="Times New Roman" w:eastAsia="Times New Roman" w:hAnsi="Times New Roman" w:cs="Times New Roman"/>
                <w:lang w:eastAsia="ru-RU"/>
              </w:rPr>
            </w:pPr>
          </w:p>
        </w:tc>
        <w:tc>
          <w:tcPr>
            <w:tcW w:w="362" w:type="pct"/>
            <w:tcBorders>
              <w:top w:val="single" w:sz="4" w:space="0" w:color="auto"/>
              <w:left w:val="single" w:sz="4" w:space="0" w:color="auto"/>
              <w:bottom w:val="single" w:sz="4" w:space="0" w:color="auto"/>
              <w:right w:val="single" w:sz="4" w:space="0" w:color="auto"/>
            </w:tcBorders>
            <w:shd w:val="clear" w:color="auto" w:fill="F2F2F2"/>
          </w:tcPr>
          <w:p w14:paraId="337686D3" w14:textId="77777777" w:rsidR="00B643B7" w:rsidRPr="00B643B7" w:rsidRDefault="00B643B7" w:rsidP="00B643B7">
            <w:pPr>
              <w:jc w:val="center"/>
              <w:rPr>
                <w:rFonts w:ascii="Times New Roman" w:eastAsia="Times New Roman" w:hAnsi="Times New Roman" w:cs="Times New Roman"/>
                <w:b/>
                <w:bCs/>
                <w:lang w:eastAsia="ru-RU"/>
              </w:rPr>
            </w:pPr>
          </w:p>
        </w:tc>
        <w:tc>
          <w:tcPr>
            <w:tcW w:w="1049" w:type="pct"/>
            <w:gridSpan w:val="3"/>
            <w:tcBorders>
              <w:top w:val="single" w:sz="4" w:space="0" w:color="auto"/>
              <w:left w:val="single" w:sz="4" w:space="0" w:color="auto"/>
              <w:bottom w:val="single" w:sz="4" w:space="0" w:color="auto"/>
              <w:right w:val="single" w:sz="4" w:space="0" w:color="auto"/>
            </w:tcBorders>
          </w:tcPr>
          <w:p w14:paraId="651F10D6" w14:textId="77777777" w:rsidR="00B643B7" w:rsidRPr="00B643B7" w:rsidRDefault="00B643B7" w:rsidP="00B643B7">
            <w:pPr>
              <w:jc w:val="center"/>
              <w:rPr>
                <w:rFonts w:ascii="Times New Roman" w:eastAsia="Times New Roman" w:hAnsi="Times New Roman" w:cs="Times New Roman"/>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F2F2F2"/>
          </w:tcPr>
          <w:p w14:paraId="73D5C6D1" w14:textId="77777777" w:rsidR="00B643B7" w:rsidRPr="00B643B7" w:rsidRDefault="00B643B7" w:rsidP="00B643B7">
            <w:pPr>
              <w:jc w:val="center"/>
              <w:rPr>
                <w:rFonts w:ascii="Times New Roman" w:eastAsia="Times New Roman" w:hAnsi="Times New Roman" w:cs="Times New Roman"/>
                <w:b/>
                <w:bCs/>
                <w:lang w:eastAsia="ru-RU"/>
              </w:rPr>
            </w:pPr>
          </w:p>
        </w:tc>
        <w:tc>
          <w:tcPr>
            <w:tcW w:w="351" w:type="pct"/>
            <w:tcBorders>
              <w:top w:val="single" w:sz="4" w:space="0" w:color="auto"/>
              <w:left w:val="single" w:sz="4" w:space="0" w:color="auto"/>
              <w:bottom w:val="single" w:sz="4" w:space="0" w:color="auto"/>
              <w:right w:val="single" w:sz="4" w:space="0" w:color="auto"/>
            </w:tcBorders>
            <w:shd w:val="clear" w:color="auto" w:fill="F2F2F2"/>
          </w:tcPr>
          <w:p w14:paraId="6B394166" w14:textId="77777777" w:rsidR="00B643B7" w:rsidRPr="00B643B7" w:rsidRDefault="00B643B7" w:rsidP="00B643B7">
            <w:pPr>
              <w:jc w:val="center"/>
              <w:rPr>
                <w:rFonts w:ascii="Times New Roman" w:eastAsia="Times New Roman" w:hAnsi="Times New Roman" w:cs="Times New Roman"/>
                <w:b/>
                <w:bCs/>
                <w:lang w:eastAsia="ru-RU"/>
              </w:rPr>
            </w:pPr>
          </w:p>
        </w:tc>
      </w:tr>
      <w:tr w:rsidR="00B643B7" w:rsidRPr="00B643B7" w14:paraId="6EDB5024" w14:textId="77777777" w:rsidTr="00C83184">
        <w:trPr>
          <w:trHeight w:val="353"/>
          <w:jc w:val="center"/>
        </w:trPr>
        <w:tc>
          <w:tcPr>
            <w:tcW w:w="570" w:type="pct"/>
            <w:tcBorders>
              <w:top w:val="single" w:sz="4" w:space="0" w:color="auto"/>
              <w:left w:val="single" w:sz="4" w:space="0" w:color="auto"/>
              <w:bottom w:val="single" w:sz="4" w:space="0" w:color="auto"/>
              <w:right w:val="single" w:sz="4" w:space="0" w:color="auto"/>
            </w:tcBorders>
          </w:tcPr>
          <w:p w14:paraId="1A6C4C01" w14:textId="77777777" w:rsidR="00B643B7" w:rsidRPr="00B643B7" w:rsidRDefault="00B643B7" w:rsidP="00B643B7">
            <w:pPr>
              <w:rPr>
                <w:rFonts w:ascii="Times New Roman" w:eastAsia="Times New Roman" w:hAnsi="Times New Roman" w:cs="Times New Roman"/>
                <w:b/>
                <w:lang w:eastAsia="ru-RU"/>
              </w:rPr>
            </w:pPr>
          </w:p>
        </w:tc>
        <w:tc>
          <w:tcPr>
            <w:tcW w:w="1568" w:type="pct"/>
            <w:tcBorders>
              <w:top w:val="single" w:sz="4" w:space="0" w:color="auto"/>
              <w:left w:val="single" w:sz="4" w:space="0" w:color="auto"/>
              <w:bottom w:val="single" w:sz="4" w:space="0" w:color="auto"/>
              <w:right w:val="single" w:sz="4" w:space="0" w:color="auto"/>
            </w:tcBorders>
            <w:hideMark/>
          </w:tcPr>
          <w:p w14:paraId="47AC7790"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Всего:</w:t>
            </w:r>
          </w:p>
        </w:tc>
        <w:tc>
          <w:tcPr>
            <w:tcW w:w="436" w:type="pct"/>
            <w:tcBorders>
              <w:top w:val="single" w:sz="4" w:space="0" w:color="auto"/>
              <w:left w:val="single" w:sz="4" w:space="0" w:color="auto"/>
              <w:bottom w:val="single" w:sz="4" w:space="0" w:color="auto"/>
              <w:right w:val="single" w:sz="4" w:space="0" w:color="auto"/>
            </w:tcBorders>
            <w:hideMark/>
          </w:tcPr>
          <w:p w14:paraId="3E73A7CE"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240</w:t>
            </w:r>
          </w:p>
        </w:tc>
        <w:tc>
          <w:tcPr>
            <w:tcW w:w="363" w:type="pct"/>
            <w:tcBorders>
              <w:top w:val="single" w:sz="4" w:space="0" w:color="auto"/>
              <w:left w:val="single" w:sz="4" w:space="0" w:color="auto"/>
              <w:bottom w:val="single" w:sz="4" w:space="0" w:color="auto"/>
              <w:right w:val="single" w:sz="4" w:space="0" w:color="auto"/>
            </w:tcBorders>
            <w:hideMark/>
          </w:tcPr>
          <w:p w14:paraId="75F9512A"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174</w:t>
            </w:r>
          </w:p>
        </w:tc>
        <w:tc>
          <w:tcPr>
            <w:tcW w:w="362" w:type="pct"/>
            <w:tcBorders>
              <w:top w:val="single" w:sz="4" w:space="0" w:color="auto"/>
              <w:left w:val="single" w:sz="4" w:space="0" w:color="auto"/>
              <w:bottom w:val="single" w:sz="4" w:space="0" w:color="auto"/>
              <w:right w:val="single" w:sz="4" w:space="0" w:color="auto"/>
            </w:tcBorders>
            <w:shd w:val="clear" w:color="auto" w:fill="F2F2F2"/>
            <w:hideMark/>
          </w:tcPr>
          <w:p w14:paraId="78ABB576"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60</w:t>
            </w:r>
          </w:p>
        </w:tc>
        <w:tc>
          <w:tcPr>
            <w:tcW w:w="363" w:type="pct"/>
            <w:tcBorders>
              <w:top w:val="single" w:sz="4" w:space="0" w:color="auto"/>
              <w:left w:val="single" w:sz="4" w:space="0" w:color="auto"/>
              <w:bottom w:val="single" w:sz="4" w:space="0" w:color="auto"/>
              <w:right w:val="single" w:sz="4" w:space="0" w:color="auto"/>
            </w:tcBorders>
            <w:hideMark/>
          </w:tcPr>
          <w:p w14:paraId="6E5D5DC9"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60</w:t>
            </w:r>
          </w:p>
        </w:tc>
        <w:tc>
          <w:tcPr>
            <w:tcW w:w="363" w:type="pct"/>
            <w:tcBorders>
              <w:top w:val="single" w:sz="4" w:space="0" w:color="auto"/>
              <w:left w:val="single" w:sz="4" w:space="0" w:color="auto"/>
              <w:bottom w:val="single" w:sz="4" w:space="0" w:color="auto"/>
              <w:right w:val="single" w:sz="4" w:space="0" w:color="auto"/>
            </w:tcBorders>
            <w:hideMark/>
          </w:tcPr>
          <w:p w14:paraId="0EE3D3D8"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w:t>
            </w:r>
          </w:p>
        </w:tc>
        <w:tc>
          <w:tcPr>
            <w:tcW w:w="323" w:type="pct"/>
            <w:tcBorders>
              <w:top w:val="single" w:sz="4" w:space="0" w:color="auto"/>
              <w:left w:val="single" w:sz="4" w:space="0" w:color="auto"/>
              <w:bottom w:val="single" w:sz="4" w:space="0" w:color="auto"/>
              <w:right w:val="single" w:sz="4" w:space="0" w:color="auto"/>
            </w:tcBorders>
            <w:hideMark/>
          </w:tcPr>
          <w:p w14:paraId="5542C7A1"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w:t>
            </w:r>
          </w:p>
        </w:tc>
        <w:tc>
          <w:tcPr>
            <w:tcW w:w="301" w:type="pct"/>
            <w:tcBorders>
              <w:top w:val="single" w:sz="4" w:space="0" w:color="auto"/>
              <w:left w:val="single" w:sz="4" w:space="0" w:color="auto"/>
              <w:bottom w:val="single" w:sz="4" w:space="0" w:color="auto"/>
              <w:right w:val="single" w:sz="4" w:space="0" w:color="auto"/>
            </w:tcBorders>
            <w:shd w:val="clear" w:color="auto" w:fill="F2F2F2"/>
            <w:hideMark/>
          </w:tcPr>
          <w:p w14:paraId="7DF1543C"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w:t>
            </w:r>
          </w:p>
        </w:tc>
        <w:tc>
          <w:tcPr>
            <w:tcW w:w="351" w:type="pct"/>
            <w:tcBorders>
              <w:top w:val="single" w:sz="4" w:space="0" w:color="auto"/>
              <w:left w:val="single" w:sz="4" w:space="0" w:color="auto"/>
              <w:bottom w:val="single" w:sz="4" w:space="0" w:color="auto"/>
              <w:right w:val="single" w:sz="4" w:space="0" w:color="auto"/>
            </w:tcBorders>
            <w:shd w:val="clear" w:color="auto" w:fill="F2F2F2"/>
            <w:hideMark/>
          </w:tcPr>
          <w:p w14:paraId="2E397F74"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144</w:t>
            </w:r>
          </w:p>
        </w:tc>
      </w:tr>
    </w:tbl>
    <w:p w14:paraId="6E9E6E76" w14:textId="77777777" w:rsidR="00B643B7" w:rsidRPr="00B643B7" w:rsidRDefault="00B643B7" w:rsidP="00B643B7">
      <w:pPr>
        <w:spacing w:after="200" w:line="276" w:lineRule="auto"/>
        <w:ind w:left="851"/>
        <w:rPr>
          <w:rFonts w:ascii="Times New Roman" w:eastAsia="Times New Roman" w:hAnsi="Times New Roman" w:cs="Times New Roman"/>
          <w:sz w:val="24"/>
          <w:szCs w:val="24"/>
          <w:lang w:eastAsia="ru-RU"/>
        </w:rPr>
      </w:pPr>
    </w:p>
    <w:p w14:paraId="4F008899" w14:textId="77777777" w:rsidR="00B643B7" w:rsidRPr="00B643B7" w:rsidRDefault="00B643B7" w:rsidP="00B643B7">
      <w:pPr>
        <w:pStyle w:val="114"/>
      </w:pPr>
      <w:bookmarkStart w:id="596" w:name="_Toc208869361"/>
      <w:bookmarkStart w:id="597" w:name="_Toc208871020"/>
      <w:bookmarkStart w:id="598" w:name="_Toc208871459"/>
      <w:bookmarkStart w:id="599" w:name="_Toc208871728"/>
      <w:bookmarkStart w:id="600" w:name="_Toc208871860"/>
      <w:bookmarkStart w:id="601" w:name="_Toc208949215"/>
      <w:bookmarkStart w:id="602" w:name="_Toc208949276"/>
      <w:bookmarkStart w:id="603" w:name="_Toc208949337"/>
      <w:bookmarkStart w:id="604" w:name="_Toc208949398"/>
      <w:bookmarkStart w:id="605" w:name="_Toc208949465"/>
      <w:r w:rsidRPr="00B643B7">
        <w:t>2.3. Примерное содержание профессионального модуля</w:t>
      </w:r>
      <w:bookmarkEnd w:id="596"/>
      <w:bookmarkEnd w:id="597"/>
      <w:bookmarkEnd w:id="598"/>
      <w:bookmarkEnd w:id="599"/>
      <w:bookmarkEnd w:id="600"/>
      <w:bookmarkEnd w:id="601"/>
      <w:bookmarkEnd w:id="602"/>
      <w:bookmarkEnd w:id="603"/>
      <w:bookmarkEnd w:id="604"/>
      <w:bookmarkEnd w:id="605"/>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7673"/>
      </w:tblGrid>
      <w:tr w:rsidR="00B643B7" w:rsidRPr="00B643B7" w14:paraId="50FBE1CA" w14:textId="77777777" w:rsidTr="00C83184">
        <w:trPr>
          <w:trHeight w:val="1204"/>
        </w:trPr>
        <w:tc>
          <w:tcPr>
            <w:tcW w:w="1245" w:type="pct"/>
            <w:tcBorders>
              <w:top w:val="single" w:sz="4" w:space="0" w:color="auto"/>
              <w:left w:val="single" w:sz="4" w:space="0" w:color="auto"/>
              <w:bottom w:val="single" w:sz="4" w:space="0" w:color="auto"/>
              <w:right w:val="single" w:sz="4" w:space="0" w:color="auto"/>
            </w:tcBorders>
            <w:vAlign w:val="center"/>
            <w:hideMark/>
          </w:tcPr>
          <w:p w14:paraId="6285266E" w14:textId="77777777" w:rsidR="00B643B7" w:rsidRPr="00B643B7" w:rsidRDefault="00B643B7" w:rsidP="00B643B7">
            <w:pPr>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Наименование разделов и тем</w:t>
            </w:r>
          </w:p>
        </w:tc>
        <w:tc>
          <w:tcPr>
            <w:tcW w:w="3755" w:type="pct"/>
            <w:tcBorders>
              <w:top w:val="single" w:sz="4" w:space="0" w:color="auto"/>
              <w:left w:val="single" w:sz="4" w:space="0" w:color="auto"/>
              <w:bottom w:val="single" w:sz="4" w:space="0" w:color="auto"/>
              <w:right w:val="single" w:sz="4" w:space="0" w:color="auto"/>
            </w:tcBorders>
            <w:vAlign w:val="center"/>
            <w:hideMark/>
          </w:tcPr>
          <w:p w14:paraId="2920236D" w14:textId="77777777" w:rsidR="00B643B7" w:rsidRPr="00B643B7" w:rsidRDefault="00B643B7" w:rsidP="00B643B7">
            <w:pPr>
              <w:suppressAutoHyphens/>
              <w:jc w:val="center"/>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B643B7">
              <w:rPr>
                <w:rFonts w:ascii="Times New Roman" w:eastAsia="Times New Roman" w:hAnsi="Times New Roman" w:cs="Times New Roman"/>
                <w:i/>
                <w:iCs/>
                <w:lang w:eastAsia="ru-RU"/>
              </w:rPr>
              <w:t>курсовой проект (работа)</w:t>
            </w:r>
          </w:p>
        </w:tc>
      </w:tr>
      <w:tr w:rsidR="00B643B7" w:rsidRPr="00B643B7" w14:paraId="4D3F8597" w14:textId="77777777" w:rsidTr="00C83184">
        <w:tc>
          <w:tcPr>
            <w:tcW w:w="5000" w:type="pct"/>
            <w:gridSpan w:val="2"/>
            <w:tcBorders>
              <w:top w:val="single" w:sz="4" w:space="0" w:color="auto"/>
              <w:left w:val="single" w:sz="4" w:space="0" w:color="auto"/>
              <w:bottom w:val="single" w:sz="4" w:space="0" w:color="auto"/>
              <w:right w:val="single" w:sz="4" w:space="0" w:color="auto"/>
            </w:tcBorders>
          </w:tcPr>
          <w:p w14:paraId="6A11F060" w14:textId="77777777" w:rsidR="00B643B7" w:rsidRPr="00B643B7" w:rsidRDefault="00B643B7" w:rsidP="00B643B7">
            <w:pPr>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Раздел 1.</w:t>
            </w:r>
            <w:r w:rsidRPr="00B643B7">
              <w:rPr>
                <w:rFonts w:ascii="Calibri" w:eastAsia="Times New Roman" w:hAnsi="Calibri" w:cs="Times New Roman"/>
                <w:b/>
                <w:lang w:eastAsia="ru-RU"/>
              </w:rPr>
              <w:t xml:space="preserve"> </w:t>
            </w:r>
            <w:r w:rsidRPr="00B643B7">
              <w:rPr>
                <w:rFonts w:ascii="Times New Roman" w:eastAsia="Times New Roman" w:hAnsi="Times New Roman" w:cs="Times New Roman"/>
                <w:b/>
                <w:lang w:eastAsia="ru-RU"/>
              </w:rPr>
              <w:t>Технология перевозки груза (202 часа)</w:t>
            </w:r>
          </w:p>
        </w:tc>
      </w:tr>
      <w:tr w:rsidR="00B643B7" w:rsidRPr="00B643B7" w14:paraId="02BE5743" w14:textId="77777777" w:rsidTr="00C83184">
        <w:trPr>
          <w:trHeight w:val="158"/>
        </w:trPr>
        <w:tc>
          <w:tcPr>
            <w:tcW w:w="5000" w:type="pct"/>
            <w:gridSpan w:val="2"/>
            <w:tcBorders>
              <w:top w:val="single" w:sz="4" w:space="0" w:color="auto"/>
              <w:left w:val="single" w:sz="4" w:space="0" w:color="auto"/>
              <w:bottom w:val="single" w:sz="4" w:space="0" w:color="auto"/>
              <w:right w:val="single" w:sz="4" w:space="0" w:color="auto"/>
            </w:tcBorders>
            <w:hideMark/>
          </w:tcPr>
          <w:p w14:paraId="18F4CF38" w14:textId="77777777" w:rsidR="00B643B7" w:rsidRPr="00B643B7" w:rsidRDefault="00B643B7" w:rsidP="00B643B7">
            <w:pPr>
              <w:jc w:val="both"/>
              <w:rPr>
                <w:rFonts w:ascii="Times New Roman" w:eastAsia="Times New Roman" w:hAnsi="Times New Roman" w:cs="Times New Roman"/>
                <w:i/>
                <w:lang w:eastAsia="ru-RU"/>
              </w:rPr>
            </w:pPr>
            <w:r w:rsidRPr="00B643B7">
              <w:rPr>
                <w:rFonts w:ascii="Times New Roman" w:eastAsia="Batang" w:hAnsi="Times New Roman" w:cs="Times New Roman"/>
                <w:b/>
                <w:lang w:eastAsia="ru-RU"/>
              </w:rPr>
              <w:t>МДК.03.01 Технология перевозки грузов</w:t>
            </w:r>
          </w:p>
        </w:tc>
      </w:tr>
      <w:tr w:rsidR="00B643B7" w:rsidRPr="00B643B7" w14:paraId="34EADA5D" w14:textId="77777777" w:rsidTr="00C83184">
        <w:tc>
          <w:tcPr>
            <w:tcW w:w="1245" w:type="pct"/>
            <w:vMerge w:val="restart"/>
            <w:tcBorders>
              <w:top w:val="single" w:sz="4" w:space="0" w:color="auto"/>
              <w:left w:val="single" w:sz="4" w:space="0" w:color="auto"/>
              <w:bottom w:val="single" w:sz="4" w:space="0" w:color="auto"/>
              <w:right w:val="single" w:sz="4" w:space="0" w:color="auto"/>
            </w:tcBorders>
            <w:hideMark/>
          </w:tcPr>
          <w:p w14:paraId="5B26567E"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 xml:space="preserve">Тема 1.1. </w:t>
            </w:r>
            <w:r w:rsidRPr="00B643B7">
              <w:rPr>
                <w:rFonts w:ascii="Times New Roman" w:eastAsia="Batang" w:hAnsi="Times New Roman" w:cs="Times New Roman"/>
                <w:b/>
                <w:lang w:eastAsia="ru-RU"/>
              </w:rPr>
              <w:t>Транспортные характеристики грузов</w:t>
            </w:r>
          </w:p>
        </w:tc>
        <w:tc>
          <w:tcPr>
            <w:tcW w:w="3755" w:type="pct"/>
            <w:tcBorders>
              <w:top w:val="single" w:sz="4" w:space="0" w:color="auto"/>
              <w:left w:val="single" w:sz="4" w:space="0" w:color="auto"/>
              <w:bottom w:val="single" w:sz="4" w:space="0" w:color="auto"/>
              <w:right w:val="single" w:sz="4" w:space="0" w:color="auto"/>
            </w:tcBorders>
            <w:hideMark/>
          </w:tcPr>
          <w:p w14:paraId="68D0FF9B" w14:textId="77777777" w:rsidR="00B643B7" w:rsidRPr="00B643B7" w:rsidRDefault="00B643B7" w:rsidP="00B643B7">
            <w:pPr>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46BA4136" w14:textId="77777777" w:rsidTr="00C83184">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801B2"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3F5D053"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lang w:eastAsia="ru-RU"/>
              </w:rPr>
              <w:t xml:space="preserve">Понятие «груз». Классификация перевозок. Классификация грузов по различным признакам. Транспортные характеристики грузов. Совместимость грузов. </w:t>
            </w:r>
          </w:p>
          <w:p w14:paraId="0845BEA5"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Тара и упаковка грузов, ее назначение и виды.  Требования к таре и упаковке грузов</w:t>
            </w:r>
          </w:p>
          <w:p w14:paraId="76AF8625"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Маркировка грузов, ее назначение. Виды маркировки. Маркировка опасных грузов.</w:t>
            </w:r>
          </w:p>
        </w:tc>
      </w:tr>
      <w:tr w:rsidR="00B643B7" w:rsidRPr="00B643B7" w14:paraId="6829796A" w14:textId="77777777" w:rsidTr="00C83184">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4938C"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77D6762"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0F3E874"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B643B7" w:rsidRPr="00B643B7" w14:paraId="3C9C6C97" w14:textId="77777777" w:rsidTr="00C83184">
        <w:trPr>
          <w:trHeight w:val="114"/>
        </w:trPr>
        <w:tc>
          <w:tcPr>
            <w:tcW w:w="1245" w:type="pct"/>
            <w:vMerge w:val="restart"/>
            <w:tcBorders>
              <w:top w:val="single" w:sz="4" w:space="0" w:color="auto"/>
              <w:left w:val="single" w:sz="4" w:space="0" w:color="auto"/>
              <w:bottom w:val="single" w:sz="4" w:space="0" w:color="auto"/>
              <w:right w:val="single" w:sz="4" w:space="0" w:color="auto"/>
            </w:tcBorders>
            <w:hideMark/>
          </w:tcPr>
          <w:p w14:paraId="1A23B818"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lastRenderedPageBreak/>
              <w:t xml:space="preserve">Тема 1.2. </w:t>
            </w:r>
          </w:p>
          <w:p w14:paraId="675A295D" w14:textId="77777777" w:rsidR="00B643B7" w:rsidRPr="00B643B7" w:rsidRDefault="00B643B7" w:rsidP="00B643B7">
            <w:pPr>
              <w:rPr>
                <w:rFonts w:ascii="Times New Roman" w:eastAsia="Times New Roman" w:hAnsi="Times New Roman" w:cs="Times New Roman"/>
                <w:b/>
                <w:bCs/>
                <w:lang w:eastAsia="ru-RU"/>
              </w:rPr>
            </w:pPr>
            <w:r w:rsidRPr="00B643B7">
              <w:rPr>
                <w:rFonts w:ascii="Times New Roman" w:eastAsia="Batang" w:hAnsi="Times New Roman" w:cs="Times New Roman"/>
                <w:b/>
                <w:lang w:eastAsia="ru-RU"/>
              </w:rPr>
              <w:t>Подготовка к перевозке груза</w:t>
            </w:r>
          </w:p>
        </w:tc>
        <w:tc>
          <w:tcPr>
            <w:tcW w:w="3755" w:type="pct"/>
            <w:tcBorders>
              <w:top w:val="single" w:sz="4" w:space="0" w:color="auto"/>
              <w:left w:val="single" w:sz="4" w:space="0" w:color="auto"/>
              <w:bottom w:val="single" w:sz="4" w:space="0" w:color="auto"/>
              <w:right w:val="single" w:sz="4" w:space="0" w:color="auto"/>
            </w:tcBorders>
            <w:hideMark/>
          </w:tcPr>
          <w:p w14:paraId="08F1BAEB"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Содержание </w:t>
            </w:r>
          </w:p>
        </w:tc>
      </w:tr>
      <w:tr w:rsidR="00B643B7" w:rsidRPr="00B643B7" w14:paraId="539AFBC9" w14:textId="77777777" w:rsidTr="00C83184">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E9E91"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E1605FA"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lang w:eastAsia="ru-RU"/>
              </w:rPr>
              <w:t xml:space="preserve">Грузовые суда – типы, основные технико-эксплуатационные характеристики. </w:t>
            </w:r>
          </w:p>
          <w:p w14:paraId="0DF037D7"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Грузовая марка. Грузовые устройства судов.</w:t>
            </w:r>
          </w:p>
        </w:tc>
      </w:tr>
      <w:tr w:rsidR="00B643B7" w:rsidRPr="00B643B7" w14:paraId="2A83CDE5" w14:textId="77777777" w:rsidTr="00C83184">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BA2F3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30B1A7EC"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lang w:eastAsia="ru-RU"/>
              </w:rPr>
              <w:t>Размещение груза на судне. Рациональное использование грузоподъемности и грузовместимости судов. Грузовой план сухогрузного судна. Порядок и правила составления грузового плана.</w:t>
            </w:r>
          </w:p>
        </w:tc>
      </w:tr>
      <w:tr w:rsidR="00B643B7" w:rsidRPr="00B643B7" w14:paraId="48A60882"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1D7E96C5"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C6ACF79" w14:textId="77777777" w:rsidR="00B643B7" w:rsidRPr="00B643B7" w:rsidRDefault="00B643B7" w:rsidP="00B643B7">
            <w:pPr>
              <w:suppressAutoHyphens/>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 xml:space="preserve">В том числе практических занятий </w:t>
            </w:r>
          </w:p>
        </w:tc>
      </w:tr>
      <w:tr w:rsidR="00B643B7" w:rsidRPr="00B643B7" w14:paraId="22CB6DF9"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24A13BD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88288EA"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1. </w:t>
            </w:r>
            <w:r w:rsidRPr="00B643B7">
              <w:rPr>
                <w:rFonts w:ascii="Times New Roman" w:eastAsia="Batang" w:hAnsi="Times New Roman" w:cs="Times New Roman"/>
                <w:lang w:eastAsia="ru-RU"/>
              </w:rPr>
              <w:t>Расчет рациональной загрузки судна несколькими видами груза</w:t>
            </w:r>
          </w:p>
        </w:tc>
      </w:tr>
      <w:tr w:rsidR="00B643B7" w:rsidRPr="00B643B7" w14:paraId="7BA3CB50"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7146B1AF"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401B8AAC"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2. </w:t>
            </w:r>
            <w:r w:rsidRPr="00B643B7">
              <w:rPr>
                <w:rFonts w:ascii="Times New Roman" w:eastAsia="Times New Roman" w:hAnsi="Times New Roman" w:cs="Times New Roman"/>
                <w:bCs/>
                <w:lang w:eastAsia="ru-RU"/>
              </w:rPr>
              <w:t>Составление</w:t>
            </w:r>
            <w:r w:rsidRPr="00B643B7">
              <w:rPr>
                <w:rFonts w:ascii="Times New Roman" w:eastAsia="Batang" w:hAnsi="Times New Roman" w:cs="Times New Roman"/>
                <w:lang w:eastAsia="ru-RU"/>
              </w:rPr>
              <w:t xml:space="preserve"> грузового плана.  Расчет остойчивости и прочности.</w:t>
            </w:r>
          </w:p>
        </w:tc>
      </w:tr>
      <w:tr w:rsidR="00B643B7" w:rsidRPr="00B643B7" w14:paraId="28072186"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55BBAC4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1BCE0A13"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A65374B"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406DB219"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349DCD06"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 xml:space="preserve">Тема 1.3. </w:t>
            </w:r>
          </w:p>
          <w:p w14:paraId="24CF33A0"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Определение массы груза</w:t>
            </w:r>
          </w:p>
          <w:p w14:paraId="3BFC4FCD"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98E3AAC" w14:textId="77777777" w:rsidR="00B643B7" w:rsidRPr="00B643B7" w:rsidRDefault="00B643B7" w:rsidP="00B643B7">
            <w:pPr>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Содержание</w:t>
            </w:r>
          </w:p>
        </w:tc>
      </w:tr>
      <w:tr w:rsidR="00B643B7" w:rsidRPr="00B643B7" w14:paraId="20269E9D"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4B564C36"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48B6995F"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Способы определения массы груза. Определение массы грузов по объему груза, по осадке судна. Грузовая шкала.</w:t>
            </w:r>
          </w:p>
        </w:tc>
      </w:tr>
      <w:tr w:rsidR="00B643B7" w:rsidRPr="00B643B7" w14:paraId="6F4DA1E3"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49FC35B"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0163721"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3EDB521C"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1048647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44424EF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3. </w:t>
            </w:r>
            <w:r w:rsidRPr="00B643B7">
              <w:rPr>
                <w:rFonts w:ascii="Times New Roman" w:eastAsia="Batang" w:hAnsi="Times New Roman" w:cs="Times New Roman"/>
                <w:lang w:eastAsia="ru-RU"/>
              </w:rPr>
              <w:t>Решение задач по определению массы груза по осадке судна.</w:t>
            </w:r>
          </w:p>
        </w:tc>
      </w:tr>
      <w:tr w:rsidR="00B643B7" w:rsidRPr="00B643B7" w14:paraId="2E1F9B54"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7EE9DED9"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6D173380"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4. </w:t>
            </w:r>
            <w:r w:rsidRPr="00B643B7">
              <w:rPr>
                <w:rFonts w:ascii="Times New Roman" w:eastAsia="Batang" w:hAnsi="Times New Roman" w:cs="Times New Roman"/>
                <w:lang w:eastAsia="ru-RU"/>
              </w:rPr>
              <w:t>Решение задач по определению массы нефтеналивных грузов.</w:t>
            </w:r>
          </w:p>
        </w:tc>
      </w:tr>
      <w:tr w:rsidR="00B643B7" w:rsidRPr="00B643B7" w14:paraId="60F740F7"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D96B9AA"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6A5D618F"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B748AA3"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B5CAC04"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088434F3"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 xml:space="preserve">Тема 1.4. </w:t>
            </w:r>
          </w:p>
          <w:p w14:paraId="52F0135C"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Обеспечение сохранности груза при перевозке</w:t>
            </w:r>
          </w:p>
          <w:p w14:paraId="5F239C64"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74339EB6"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453095E9" w14:textId="77777777" w:rsidTr="00C83184">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40180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right w:val="single" w:sz="4" w:space="0" w:color="auto"/>
            </w:tcBorders>
            <w:hideMark/>
          </w:tcPr>
          <w:p w14:paraId="0EE79BA5"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lang w:eastAsia="ru-RU"/>
              </w:rPr>
              <w:t xml:space="preserve">Причины повреждения и порчи грузов. </w:t>
            </w:r>
          </w:p>
          <w:p w14:paraId="664AB226"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Меры по обеспечению сохранности грузов в процессе перевозки.</w:t>
            </w:r>
          </w:p>
          <w:p w14:paraId="5AA15842"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lang w:eastAsia="ru-RU"/>
              </w:rPr>
              <w:t xml:space="preserve">Недостача грузов. Естественная убыль массы груза. </w:t>
            </w:r>
          </w:p>
          <w:p w14:paraId="7AC3D0DD"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Изменение массы гигроскопических грузов, пересчет влажности груза.</w:t>
            </w:r>
          </w:p>
        </w:tc>
      </w:tr>
      <w:tr w:rsidR="00B643B7" w:rsidRPr="00B643B7" w14:paraId="19F8F394"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73F3ED9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6FEE09C0" w14:textId="77777777" w:rsidR="00B643B7" w:rsidRPr="00B643B7" w:rsidRDefault="00B643B7" w:rsidP="00B643B7">
            <w:pPr>
              <w:jc w:val="both"/>
              <w:rPr>
                <w:rFonts w:ascii="Times New Roman" w:eastAsia="Batang" w:hAnsi="Times New Roman" w:cs="Times New Roman"/>
                <w:b/>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48F9BD25"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7EA52CBC"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21B21C70"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5. </w:t>
            </w:r>
            <w:r w:rsidRPr="00B643B7">
              <w:rPr>
                <w:rFonts w:ascii="Times New Roman" w:eastAsia="Batang" w:hAnsi="Times New Roman" w:cs="Times New Roman"/>
                <w:lang w:eastAsia="ru-RU"/>
              </w:rPr>
              <w:t>Расчет естественной убыли груза.</w:t>
            </w:r>
          </w:p>
        </w:tc>
      </w:tr>
      <w:tr w:rsidR="00B643B7" w:rsidRPr="00B643B7" w14:paraId="70FB0E4E"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2FDA00B8"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595A693C"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C840D31"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1812DE0"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6A60A9C3"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 xml:space="preserve">Тема 1.5. </w:t>
            </w:r>
          </w:p>
          <w:p w14:paraId="195D9F8B"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Times New Roman" w:hAnsi="Times New Roman" w:cs="Times New Roman"/>
                <w:b/>
                <w:lang w:eastAsia="ru-RU"/>
              </w:rPr>
              <w:t>Погрузка – выгрузка судна</w:t>
            </w:r>
          </w:p>
          <w:p w14:paraId="37BE5B15"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CB90854"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75746E4F" w14:textId="77777777" w:rsidTr="00C83184">
        <w:trPr>
          <w:trHeight w:val="20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C9960F"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right w:val="single" w:sz="4" w:space="0" w:color="auto"/>
            </w:tcBorders>
            <w:hideMark/>
          </w:tcPr>
          <w:p w14:paraId="778E935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Подготовка судна к погрузке и приему груза. Специальная подготовка грузовых помещений. Подготовка экипажа к погрузке-выгрузке.</w:t>
            </w:r>
          </w:p>
          <w:p w14:paraId="33B675E0"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Проведение грузовых работ на судне в соответствии с требованиями безопасности и охраны труда. Крепление и сепарация различных грузов на судне. Крепежные материалы.</w:t>
            </w:r>
          </w:p>
          <w:p w14:paraId="79D4D82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Особенности грузовых операций нефтеналивных судов. Требования безопасности. Контроль состояния атмосферы в грузовой зоне и смежных помещениях.</w:t>
            </w:r>
          </w:p>
        </w:tc>
      </w:tr>
      <w:tr w:rsidR="00B643B7" w:rsidRPr="00B643B7" w14:paraId="78C1855C"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EB8C48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61579A26" w14:textId="77777777" w:rsidR="00B643B7" w:rsidRPr="00B643B7" w:rsidRDefault="00B643B7" w:rsidP="00B643B7">
            <w:pPr>
              <w:jc w:val="both"/>
              <w:rPr>
                <w:rFonts w:ascii="Times New Roman" w:eastAsia="Batang" w:hAnsi="Times New Roman" w:cs="Times New Roman"/>
                <w:b/>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7AD3BC93"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3326074B"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4F29F3D"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6. </w:t>
            </w:r>
            <w:r w:rsidRPr="00B643B7">
              <w:rPr>
                <w:rFonts w:ascii="Times New Roman" w:eastAsia="Batang" w:hAnsi="Times New Roman" w:cs="Times New Roman"/>
                <w:lang w:eastAsia="ru-RU"/>
              </w:rPr>
              <w:t>Расчет нормативного и фактического времени грузовых операций</w:t>
            </w:r>
          </w:p>
        </w:tc>
      </w:tr>
      <w:tr w:rsidR="00B643B7" w:rsidRPr="00B643B7" w14:paraId="7B846481"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27F6564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3059AE67"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7. </w:t>
            </w:r>
            <w:r w:rsidRPr="00B643B7">
              <w:rPr>
                <w:rFonts w:ascii="Times New Roman" w:eastAsia="Batang" w:hAnsi="Times New Roman" w:cs="Times New Roman"/>
                <w:lang w:eastAsia="ru-RU"/>
              </w:rPr>
              <w:t>Нормативное время грузовой обработки судов. Судо-часовые нормы погрузки – выгрузки судов.</w:t>
            </w:r>
          </w:p>
        </w:tc>
      </w:tr>
      <w:tr w:rsidR="00B643B7" w:rsidRPr="00B643B7" w14:paraId="2FEDD4BE"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2110A6D2"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16DC86CE"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252C4F60"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E412F1B"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52073FB5"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 xml:space="preserve">Тема 1.6. </w:t>
            </w:r>
          </w:p>
          <w:p w14:paraId="7B23F5EA"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Batang" w:hAnsi="Times New Roman" w:cs="Times New Roman"/>
                <w:b/>
                <w:lang w:eastAsia="ru-RU"/>
              </w:rPr>
              <w:t>Правила перевозки отдельных видов грузов</w:t>
            </w:r>
          </w:p>
          <w:p w14:paraId="2D9E192E" w14:textId="77777777" w:rsidR="00B643B7" w:rsidRPr="00B643B7" w:rsidRDefault="00B643B7" w:rsidP="00B643B7">
            <w:pPr>
              <w:jc w:val="both"/>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2538C744"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43A67DE2" w14:textId="77777777" w:rsidTr="00C83184">
        <w:trPr>
          <w:trHeight w:val="1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B8E982"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right w:val="single" w:sz="4" w:space="0" w:color="auto"/>
            </w:tcBorders>
            <w:hideMark/>
          </w:tcPr>
          <w:p w14:paraId="51E32419"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Генеральные грузы – тарно-штучные, металлопродукция, ЖБИ и строительных материалов, лесные, скоропортящиеся. Укрупненные грузовые единицы – транспортные пакеты и контейнеры.</w:t>
            </w:r>
          </w:p>
          <w:p w14:paraId="11ECC74D"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Навалочные и насыпные грузы – каменный уголь, минерально-строительные грузы, зерновые. Нефтеналивные грузы. Опасные грузы. Контроль состояния грузов во время рейса.</w:t>
            </w:r>
          </w:p>
        </w:tc>
      </w:tr>
      <w:tr w:rsidR="00B643B7" w:rsidRPr="00B643B7" w14:paraId="4CC89141"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653827AF"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36574396" w14:textId="77777777" w:rsidR="00B643B7" w:rsidRPr="00B643B7" w:rsidRDefault="00B643B7" w:rsidP="00B643B7">
            <w:pPr>
              <w:jc w:val="both"/>
              <w:rPr>
                <w:rFonts w:ascii="Times New Roman" w:eastAsia="Batang" w:hAnsi="Times New Roman" w:cs="Times New Roman"/>
                <w:b/>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5344F5B2"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45795A8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B93E1A9"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8. </w:t>
            </w:r>
            <w:r w:rsidRPr="00B643B7">
              <w:rPr>
                <w:rFonts w:ascii="Times New Roman" w:eastAsia="Batang" w:hAnsi="Times New Roman" w:cs="Times New Roman"/>
                <w:lang w:eastAsia="ru-RU"/>
              </w:rPr>
              <w:t>Изучение особенностей перевозки нефтегрузов наливом.</w:t>
            </w:r>
          </w:p>
        </w:tc>
      </w:tr>
      <w:tr w:rsidR="00B643B7" w:rsidRPr="00B643B7" w14:paraId="25949DCC"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17929DAF"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6EB80B4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9. </w:t>
            </w:r>
            <w:r w:rsidRPr="00B643B7">
              <w:rPr>
                <w:rFonts w:ascii="Times New Roman" w:eastAsia="Batang" w:hAnsi="Times New Roman" w:cs="Times New Roman"/>
                <w:lang w:eastAsia="ru-RU"/>
              </w:rPr>
              <w:t xml:space="preserve">Изучение особенностей перевозки опасных грузов. </w:t>
            </w:r>
          </w:p>
        </w:tc>
      </w:tr>
      <w:tr w:rsidR="00B643B7" w:rsidRPr="00B643B7" w14:paraId="0C8A91C5"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51766536"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4615BB1C"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AB7E9A1"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B643B7" w:rsidRPr="00B643B7" w14:paraId="357DD7B5"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3B06E299"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lastRenderedPageBreak/>
              <w:t xml:space="preserve">Тема 1.7. </w:t>
            </w:r>
          </w:p>
          <w:p w14:paraId="122FCB9F"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Прием груза к перевозке и выдача груза в пункте назначения</w:t>
            </w:r>
          </w:p>
          <w:p w14:paraId="4EA3438A"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6862E87C"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1E2D5ED9"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37C8FB7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3464E837"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Порядок приема груза к перевозке в пункте отправления. Операции в пути следования – перевалка, переадресация. Перевозка с проводником. Порядок выдачи груза в пункте назначения.</w:t>
            </w:r>
          </w:p>
        </w:tc>
      </w:tr>
      <w:tr w:rsidR="00B643B7" w:rsidRPr="00B643B7" w14:paraId="07221812"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4D9C6EA4"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54D722F" w14:textId="77777777" w:rsidR="00B643B7" w:rsidRPr="00B643B7" w:rsidRDefault="00B643B7" w:rsidP="00B643B7">
            <w:pPr>
              <w:jc w:val="both"/>
              <w:rPr>
                <w:rFonts w:ascii="Times New Roman" w:eastAsia="Batang" w:hAnsi="Times New Roman" w:cs="Times New Roman"/>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5C2841BE"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42021759"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65467CA2"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10. </w:t>
            </w:r>
            <w:r w:rsidRPr="00B643B7">
              <w:rPr>
                <w:rFonts w:ascii="Times New Roman" w:eastAsia="Batang" w:hAnsi="Times New Roman" w:cs="Times New Roman"/>
                <w:lang w:eastAsia="ru-RU"/>
              </w:rPr>
              <w:t>Рассмотрение ситуаций приема и выдачи груза.</w:t>
            </w:r>
          </w:p>
        </w:tc>
      </w:tr>
      <w:tr w:rsidR="00B643B7" w:rsidRPr="00B643B7" w14:paraId="544868E3"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F6F0FA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32B78C20"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46876C09"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A70847A"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78ECC193"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 xml:space="preserve">Тема 1.8. </w:t>
            </w:r>
          </w:p>
          <w:p w14:paraId="2DCB20EF"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Batang" w:hAnsi="Times New Roman" w:cs="Times New Roman"/>
                <w:b/>
                <w:lang w:eastAsia="ru-RU"/>
              </w:rPr>
              <w:t>Грузовые документы</w:t>
            </w:r>
          </w:p>
          <w:p w14:paraId="64BB4677"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7F8B34AB"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2B08B385"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6996F5A3"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F5A6CB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 xml:space="preserve">Назначение и состав грузовых перевозочных документов.  Схема документооборота. </w:t>
            </w:r>
          </w:p>
        </w:tc>
      </w:tr>
      <w:tr w:rsidR="00B643B7" w:rsidRPr="00B643B7" w14:paraId="4E022791"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7DBBA67"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38AC708"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2E85B7F4"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43B4BF37"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8187D25"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12. </w:t>
            </w:r>
            <w:r w:rsidRPr="00B643B7">
              <w:rPr>
                <w:rFonts w:ascii="Times New Roman" w:eastAsia="Batang" w:hAnsi="Times New Roman" w:cs="Times New Roman"/>
                <w:lang w:eastAsia="ru-RU"/>
              </w:rPr>
              <w:t>Оформление грузовых документов на различные грузы</w:t>
            </w:r>
          </w:p>
        </w:tc>
      </w:tr>
      <w:tr w:rsidR="00B643B7" w:rsidRPr="00B643B7" w14:paraId="56752695"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5AEED85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7EF67FD"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13. </w:t>
            </w:r>
            <w:r w:rsidRPr="00B643B7">
              <w:rPr>
                <w:rFonts w:ascii="Times New Roman" w:eastAsia="Batang" w:hAnsi="Times New Roman" w:cs="Times New Roman"/>
                <w:lang w:eastAsia="ru-RU"/>
              </w:rPr>
              <w:t>Оформление акта погрузки – разгрузки. Оформление других документов на перевозку.</w:t>
            </w:r>
          </w:p>
        </w:tc>
      </w:tr>
      <w:tr w:rsidR="00B643B7" w:rsidRPr="00B643B7" w14:paraId="4153063A"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6755FB84"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689EEB8A"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33BEFF40"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352AC829" w14:textId="77777777" w:rsidTr="00C83184">
        <w:trPr>
          <w:trHeight w:val="321"/>
        </w:trPr>
        <w:tc>
          <w:tcPr>
            <w:tcW w:w="5000" w:type="pct"/>
            <w:gridSpan w:val="2"/>
            <w:tcBorders>
              <w:top w:val="single" w:sz="4" w:space="0" w:color="auto"/>
              <w:left w:val="single" w:sz="4" w:space="0" w:color="auto"/>
              <w:bottom w:val="single" w:sz="4" w:space="0" w:color="auto"/>
              <w:right w:val="single" w:sz="4" w:space="0" w:color="auto"/>
            </w:tcBorders>
          </w:tcPr>
          <w:p w14:paraId="2922BFF4" w14:textId="77777777" w:rsidR="00B643B7" w:rsidRPr="00B643B7" w:rsidRDefault="00B643B7" w:rsidP="00B643B7">
            <w:pPr>
              <w:jc w:val="both"/>
              <w:rPr>
                <w:rFonts w:ascii="Times New Roman" w:eastAsia="Times New Roman" w:hAnsi="Times New Roman" w:cs="Times New Roman"/>
                <w:b/>
                <w:lang w:eastAsia="ru-RU"/>
              </w:rPr>
            </w:pPr>
            <w:r w:rsidRPr="00B643B7">
              <w:rPr>
                <w:rFonts w:ascii="Times New Roman" w:eastAsia="Times New Roman" w:hAnsi="Times New Roman" w:cs="Times New Roman"/>
                <w:b/>
                <w:bCs/>
                <w:lang w:eastAsia="ru-RU"/>
              </w:rPr>
              <w:t>Раздел  2.</w:t>
            </w:r>
            <w:r w:rsidRPr="00B643B7">
              <w:rPr>
                <w:rFonts w:ascii="Calibri" w:eastAsia="Times New Roman" w:hAnsi="Calibri" w:cs="Times New Roman"/>
                <w:lang w:eastAsia="ru-RU"/>
              </w:rPr>
              <w:t xml:space="preserve"> </w:t>
            </w:r>
            <w:r w:rsidRPr="00B643B7">
              <w:rPr>
                <w:rFonts w:ascii="Times New Roman" w:eastAsia="Times New Roman" w:hAnsi="Times New Roman" w:cs="Times New Roman"/>
                <w:b/>
                <w:lang w:eastAsia="ru-RU"/>
              </w:rPr>
              <w:t>Коммерческая эксплуатация судна</w:t>
            </w:r>
            <w:r w:rsidRPr="00B643B7">
              <w:rPr>
                <w:rFonts w:ascii="Times New Roman" w:eastAsia="Times New Roman" w:hAnsi="Times New Roman" w:cs="Times New Roman"/>
                <w:b/>
                <w:bCs/>
                <w:lang w:eastAsia="ru-RU"/>
              </w:rPr>
              <w:t xml:space="preserve"> (38 часов)</w:t>
            </w:r>
          </w:p>
        </w:tc>
      </w:tr>
      <w:tr w:rsidR="00B643B7" w:rsidRPr="00B643B7" w14:paraId="56061FDB" w14:textId="77777777" w:rsidTr="00C83184">
        <w:trPr>
          <w:trHeight w:val="321"/>
        </w:trPr>
        <w:tc>
          <w:tcPr>
            <w:tcW w:w="5000" w:type="pct"/>
            <w:gridSpan w:val="2"/>
            <w:tcBorders>
              <w:top w:val="single" w:sz="4" w:space="0" w:color="auto"/>
              <w:left w:val="single" w:sz="4" w:space="0" w:color="auto"/>
              <w:bottom w:val="single" w:sz="4" w:space="0" w:color="auto"/>
              <w:right w:val="single" w:sz="4" w:space="0" w:color="auto"/>
            </w:tcBorders>
          </w:tcPr>
          <w:p w14:paraId="585528AB" w14:textId="0CF5955E"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Batang" w:hAnsi="Times New Roman" w:cs="Times New Roman"/>
                <w:b/>
                <w:lang w:eastAsia="ru-RU"/>
              </w:rPr>
              <w:t>МДК.03.01 Технология перевозки грузов</w:t>
            </w:r>
          </w:p>
        </w:tc>
      </w:tr>
      <w:tr w:rsidR="00B643B7" w:rsidRPr="00B643B7" w14:paraId="461ABE4A"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06C2189C"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Batang" w:hAnsi="Times New Roman" w:cs="Times New Roman"/>
                <w:b/>
                <w:lang w:eastAsia="ru-RU"/>
              </w:rPr>
              <w:t>Тема 2.1. Организация коммерческой работы на водном транспорте</w:t>
            </w:r>
          </w:p>
          <w:p w14:paraId="5F36D1EA"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51FF584"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6F98FBFA" w14:textId="77777777" w:rsidTr="00C83184">
        <w:tc>
          <w:tcPr>
            <w:tcW w:w="1245" w:type="pct"/>
            <w:vMerge/>
            <w:tcBorders>
              <w:top w:val="single" w:sz="4" w:space="0" w:color="auto"/>
              <w:left w:val="single" w:sz="4" w:space="0" w:color="auto"/>
              <w:bottom w:val="single" w:sz="4" w:space="0" w:color="auto"/>
              <w:right w:val="single" w:sz="4" w:space="0" w:color="auto"/>
            </w:tcBorders>
          </w:tcPr>
          <w:p w14:paraId="0B0307F5" w14:textId="77777777" w:rsidR="00B643B7" w:rsidRPr="00B643B7" w:rsidRDefault="00B643B7" w:rsidP="00B643B7">
            <w:pPr>
              <w:rPr>
                <w:rFonts w:ascii="Times New Roman" w:eastAsia="Batang" w:hAnsi="Times New Roman" w:cs="Times New Roman"/>
                <w:b/>
                <w:lang w:eastAsia="ru-RU"/>
              </w:rPr>
            </w:pPr>
          </w:p>
        </w:tc>
        <w:tc>
          <w:tcPr>
            <w:tcW w:w="3755" w:type="pct"/>
            <w:tcBorders>
              <w:top w:val="single" w:sz="4" w:space="0" w:color="auto"/>
              <w:left w:val="single" w:sz="4" w:space="0" w:color="auto"/>
              <w:bottom w:val="single" w:sz="4" w:space="0" w:color="auto"/>
              <w:right w:val="single" w:sz="4" w:space="0" w:color="auto"/>
            </w:tcBorders>
          </w:tcPr>
          <w:p w14:paraId="0E550B23"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Содержание и задачи коммерческой работы на водном транспорте. Основные нормативно-правовые документы, регулирующие коммерческую деятельность и перевозку грузов водным транспортом. Коммерческие операции. Особенности выполнения для внутреннего водного и морского транспорта.</w:t>
            </w:r>
          </w:p>
        </w:tc>
      </w:tr>
      <w:tr w:rsidR="00B643B7" w:rsidRPr="00B643B7" w14:paraId="32E1E79F"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5B07A3D9"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4F25A9C0"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72EE167E"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1F7BDFB8"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1F7F7E61"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Batang" w:hAnsi="Times New Roman" w:cs="Times New Roman"/>
                <w:b/>
                <w:lang w:eastAsia="ru-RU"/>
              </w:rPr>
              <w:t>Тема 2.2. Договор перевозки груза</w:t>
            </w:r>
          </w:p>
          <w:p w14:paraId="79200AE1"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5D4E4A0E"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2DB48445" w14:textId="77777777" w:rsidTr="00C83184">
        <w:trPr>
          <w:trHeight w:val="15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24725"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right w:val="single" w:sz="4" w:space="0" w:color="auto"/>
            </w:tcBorders>
            <w:hideMark/>
          </w:tcPr>
          <w:p w14:paraId="7FB04435"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lang w:eastAsia="ru-RU"/>
              </w:rPr>
              <w:t>Договор перевозки груза: понятие, содержание порядок заключения, права и обязанности сторон. Особенности договора перевозки груза внутренним водным  и морским  транспортом.</w:t>
            </w:r>
          </w:p>
          <w:p w14:paraId="2835A981" w14:textId="77777777" w:rsidR="00B643B7" w:rsidRPr="00B643B7" w:rsidRDefault="00B643B7" w:rsidP="00B643B7">
            <w:pPr>
              <w:widowControl w:val="0"/>
              <w:rPr>
                <w:rFonts w:ascii="Times New Roman" w:eastAsia="Times New Roman" w:hAnsi="Times New Roman" w:cs="Times New Roman"/>
                <w:lang w:eastAsia="ru-RU"/>
              </w:rPr>
            </w:pPr>
            <w:r w:rsidRPr="00B643B7">
              <w:rPr>
                <w:rFonts w:ascii="Times New Roman" w:eastAsia="Batang" w:hAnsi="Times New Roman" w:cs="Times New Roman"/>
                <w:lang w:eastAsia="ru-RU"/>
              </w:rPr>
              <w:t>Фрахтование судов. Формы договоров морской перевозки. Перевозка по чартеру и коносаменту. Аренда судов. Тайм-чартер, бербоут-чартер. Ответственность за невыполнение обязательств по договору перевозки.</w:t>
            </w:r>
          </w:p>
        </w:tc>
      </w:tr>
      <w:tr w:rsidR="00B643B7" w:rsidRPr="00B643B7" w14:paraId="540C3459"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1430CB5"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44B33BB" w14:textId="77777777" w:rsidR="00B643B7" w:rsidRPr="00B643B7" w:rsidRDefault="00B643B7" w:rsidP="00B643B7">
            <w:pPr>
              <w:jc w:val="both"/>
              <w:rPr>
                <w:rFonts w:ascii="Times New Roman" w:eastAsia="Batang" w:hAnsi="Times New Roman" w:cs="Times New Roman"/>
                <w:b/>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149E12B7"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73410E22"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21C81A1A"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1. </w:t>
            </w:r>
            <w:r w:rsidRPr="00B643B7">
              <w:rPr>
                <w:rFonts w:ascii="Times New Roman" w:eastAsia="Batang" w:hAnsi="Times New Roman" w:cs="Times New Roman"/>
                <w:lang w:eastAsia="ru-RU"/>
              </w:rPr>
              <w:t>Изучение и составление договора перевозки груза.</w:t>
            </w:r>
          </w:p>
        </w:tc>
      </w:tr>
      <w:tr w:rsidR="00B643B7" w:rsidRPr="00B643B7" w14:paraId="3097ABBF"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F40C3F6"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tcPr>
          <w:p w14:paraId="42AA60CD"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1D50674D"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04701DD3"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45A48FC2" w14:textId="77777777" w:rsidR="00B643B7" w:rsidRPr="00B643B7" w:rsidRDefault="00B643B7" w:rsidP="00B643B7">
            <w:pPr>
              <w:rPr>
                <w:rFonts w:ascii="Times New Roman" w:eastAsia="Times New Roman" w:hAnsi="Times New Roman" w:cs="Times New Roman"/>
                <w:b/>
                <w:lang w:eastAsia="ru-RU"/>
              </w:rPr>
            </w:pPr>
            <w:r w:rsidRPr="00B643B7">
              <w:rPr>
                <w:rFonts w:ascii="Times New Roman" w:eastAsia="Batang" w:hAnsi="Times New Roman" w:cs="Times New Roman"/>
                <w:b/>
                <w:lang w:eastAsia="ru-RU"/>
              </w:rPr>
              <w:t>Тема 2.3. Сохранность и сроки доставки грузов</w:t>
            </w:r>
          </w:p>
          <w:p w14:paraId="552BE95B" w14:textId="77777777" w:rsidR="00B643B7" w:rsidRPr="00B643B7" w:rsidRDefault="00B643B7" w:rsidP="00B643B7">
            <w:pPr>
              <w:widowControl w:val="0"/>
              <w:rPr>
                <w:rFonts w:ascii="Times New Roman" w:eastAsia="Batang" w:hAnsi="Times New Roman" w:cs="Times New Roman"/>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0A426C5"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2E8E3475"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5C34DB5A" w14:textId="77777777" w:rsidR="00B643B7" w:rsidRPr="00B643B7" w:rsidRDefault="00B643B7" w:rsidP="00B643B7">
            <w:pPr>
              <w:rPr>
                <w:rFonts w:ascii="Times New Roman" w:eastAsia="Batang" w:hAnsi="Times New Roman" w:cs="Times New Roman"/>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72CFF245" w14:textId="77777777" w:rsidR="00B643B7" w:rsidRPr="00B643B7" w:rsidRDefault="00B643B7" w:rsidP="00B643B7">
            <w:pPr>
              <w:jc w:val="both"/>
              <w:rPr>
                <w:rFonts w:ascii="Times New Roman" w:eastAsia="Batang" w:hAnsi="Times New Roman" w:cs="Times New Roman"/>
                <w:b/>
                <w:lang w:eastAsia="ru-RU"/>
              </w:rPr>
            </w:pPr>
            <w:r w:rsidRPr="00B643B7">
              <w:rPr>
                <w:rFonts w:ascii="Times New Roman" w:eastAsia="Batang" w:hAnsi="Times New Roman" w:cs="Times New Roman"/>
                <w:lang w:eastAsia="ru-RU"/>
              </w:rPr>
              <w:t>Сроки доставки грузов. Понятие, порядок определения, ответственность за нарушение. Сроки прекращения обязательного приема груза к перевозке. Сохранность груза при перевозке. Понятие коммерческого брака. Претензии и иски. Документальное оформление. Акт общей формы, коммерческий акт. Порядок расследования случаев несохранной перевозки.</w:t>
            </w:r>
          </w:p>
        </w:tc>
      </w:tr>
      <w:tr w:rsidR="00B643B7" w:rsidRPr="00B643B7" w14:paraId="35D7D747"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207F3BDB" w14:textId="77777777" w:rsidR="00B643B7" w:rsidRPr="00B643B7" w:rsidRDefault="00B643B7" w:rsidP="00B643B7">
            <w:pPr>
              <w:rPr>
                <w:rFonts w:ascii="Times New Roman" w:eastAsia="Batang" w:hAnsi="Times New Roman" w:cs="Times New Roman"/>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4C2801BF" w14:textId="77777777" w:rsidR="00B643B7" w:rsidRPr="00B643B7" w:rsidRDefault="00B643B7" w:rsidP="00B643B7">
            <w:pPr>
              <w:jc w:val="both"/>
              <w:rPr>
                <w:rFonts w:ascii="Times New Roman" w:eastAsia="Batang" w:hAnsi="Times New Roman" w:cs="Times New Roman"/>
                <w:b/>
                <w:highlight w:val="red"/>
                <w:lang w:eastAsia="ru-RU"/>
              </w:rPr>
            </w:pPr>
            <w:r w:rsidRPr="00B643B7">
              <w:rPr>
                <w:rFonts w:ascii="Times New Roman" w:eastAsia="Batang" w:hAnsi="Times New Roman" w:cs="Times New Roman"/>
                <w:b/>
                <w:lang w:eastAsia="ru-RU"/>
              </w:rPr>
              <w:t>В том числе практических занятий</w:t>
            </w:r>
          </w:p>
        </w:tc>
      </w:tr>
      <w:tr w:rsidR="00B643B7" w:rsidRPr="00B643B7" w14:paraId="7ABC1D92"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tcPr>
          <w:p w14:paraId="346A7EEF" w14:textId="77777777" w:rsidR="00B643B7" w:rsidRPr="00B643B7" w:rsidRDefault="00B643B7" w:rsidP="00B643B7">
            <w:pPr>
              <w:rPr>
                <w:rFonts w:ascii="Times New Roman" w:eastAsia="Batang" w:hAnsi="Times New Roman" w:cs="Times New Roman"/>
                <w:lang w:eastAsia="ru-RU"/>
              </w:rPr>
            </w:pPr>
          </w:p>
        </w:tc>
        <w:tc>
          <w:tcPr>
            <w:tcW w:w="3755" w:type="pct"/>
            <w:tcBorders>
              <w:top w:val="single" w:sz="4" w:space="0" w:color="auto"/>
              <w:left w:val="single" w:sz="4" w:space="0" w:color="auto"/>
              <w:bottom w:val="single" w:sz="4" w:space="0" w:color="auto"/>
              <w:right w:val="single" w:sz="4" w:space="0" w:color="auto"/>
            </w:tcBorders>
          </w:tcPr>
          <w:p w14:paraId="74945CE1"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Times New Roman" w:hAnsi="Times New Roman" w:cs="Times New Roman"/>
                <w:lang w:eastAsia="ru-RU"/>
              </w:rPr>
              <w:t xml:space="preserve">2. </w:t>
            </w:r>
            <w:r w:rsidRPr="00B643B7">
              <w:rPr>
                <w:rFonts w:ascii="Times New Roman" w:eastAsia="Batang" w:hAnsi="Times New Roman" w:cs="Times New Roman"/>
                <w:lang w:eastAsia="ru-RU"/>
              </w:rPr>
              <w:t>Расчет сроков доставки. Оформление коммерческого акта и акта общей формы.</w:t>
            </w:r>
          </w:p>
        </w:tc>
      </w:tr>
      <w:tr w:rsidR="00B643B7" w:rsidRPr="00B643B7" w14:paraId="567B2562"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1DC7515E" w14:textId="77777777" w:rsidR="00B643B7" w:rsidRPr="00B643B7" w:rsidRDefault="00B643B7" w:rsidP="00B643B7">
            <w:pPr>
              <w:rPr>
                <w:rFonts w:ascii="Times New Roman" w:eastAsia="Batang" w:hAnsi="Times New Roman" w:cs="Times New Roman"/>
                <w:lang w:eastAsia="ru-RU"/>
              </w:rPr>
            </w:pPr>
          </w:p>
        </w:tc>
        <w:tc>
          <w:tcPr>
            <w:tcW w:w="3755" w:type="pct"/>
            <w:tcBorders>
              <w:top w:val="single" w:sz="4" w:space="0" w:color="auto"/>
              <w:left w:val="single" w:sz="4" w:space="0" w:color="auto"/>
              <w:bottom w:val="single" w:sz="4" w:space="0" w:color="auto"/>
              <w:right w:val="single" w:sz="4" w:space="0" w:color="auto"/>
            </w:tcBorders>
          </w:tcPr>
          <w:p w14:paraId="02894936" w14:textId="77777777" w:rsidR="00B643B7" w:rsidRPr="00B643B7" w:rsidRDefault="00B643B7" w:rsidP="00B643B7">
            <w:pPr>
              <w:widowControl w:val="0"/>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 том числе самостоятельная работа обучающихся</w:t>
            </w:r>
          </w:p>
          <w:p w14:paraId="67CA49B9" w14:textId="77777777" w:rsidR="00B643B7" w:rsidRPr="00B643B7" w:rsidRDefault="00B643B7" w:rsidP="00B643B7">
            <w:pPr>
              <w:widowControl w:val="0"/>
              <w:jc w:val="both"/>
              <w:rPr>
                <w:rFonts w:ascii="Times New Roman" w:eastAsia="Times New Roman" w:hAnsi="Times New Roman" w:cs="Times New Roman"/>
                <w:i/>
                <w:lang w:eastAsia="ru-RU"/>
              </w:rPr>
            </w:pPr>
            <w:r w:rsidRPr="00B643B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43B7" w:rsidRPr="00B643B7" w14:paraId="7959B27F" w14:textId="77777777" w:rsidTr="00C83184">
        <w:tc>
          <w:tcPr>
            <w:tcW w:w="1245" w:type="pct"/>
            <w:vMerge w:val="restart"/>
            <w:tcBorders>
              <w:top w:val="single" w:sz="4" w:space="0" w:color="auto"/>
              <w:left w:val="single" w:sz="4" w:space="0" w:color="auto"/>
              <w:bottom w:val="single" w:sz="4" w:space="0" w:color="auto"/>
              <w:right w:val="single" w:sz="4" w:space="0" w:color="auto"/>
            </w:tcBorders>
          </w:tcPr>
          <w:p w14:paraId="4D561604" w14:textId="77777777" w:rsidR="00B643B7" w:rsidRPr="00B643B7" w:rsidRDefault="00B643B7" w:rsidP="00B643B7">
            <w:pPr>
              <w:rPr>
                <w:rFonts w:ascii="Times New Roman" w:eastAsia="Batang" w:hAnsi="Times New Roman" w:cs="Times New Roman"/>
                <w:b/>
                <w:lang w:eastAsia="ru-RU"/>
              </w:rPr>
            </w:pPr>
            <w:r w:rsidRPr="00B643B7">
              <w:rPr>
                <w:rFonts w:ascii="Times New Roman" w:eastAsia="Batang" w:hAnsi="Times New Roman" w:cs="Times New Roman"/>
                <w:b/>
                <w:lang w:eastAsia="ru-RU"/>
              </w:rPr>
              <w:t>Тема 2.4. Плата за перевозку груза</w:t>
            </w:r>
          </w:p>
          <w:p w14:paraId="7A976321" w14:textId="77777777" w:rsidR="00B643B7" w:rsidRPr="00B643B7" w:rsidRDefault="00B643B7" w:rsidP="00B643B7">
            <w:pPr>
              <w:jc w:val="both"/>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1CC2D45D" w14:textId="77777777" w:rsidR="00B643B7" w:rsidRPr="00B643B7" w:rsidRDefault="00B643B7" w:rsidP="00B643B7">
            <w:pPr>
              <w:jc w:val="both"/>
              <w:rPr>
                <w:rFonts w:ascii="Times New Roman" w:eastAsia="Times New Roman" w:hAnsi="Times New Roman" w:cs="Times New Roman"/>
                <w:lang w:eastAsia="ru-RU"/>
              </w:rPr>
            </w:pPr>
            <w:r w:rsidRPr="00B643B7">
              <w:rPr>
                <w:rFonts w:ascii="Times New Roman" w:eastAsia="Batang" w:hAnsi="Times New Roman" w:cs="Times New Roman"/>
                <w:b/>
                <w:lang w:eastAsia="ru-RU"/>
              </w:rPr>
              <w:t>Содержание</w:t>
            </w:r>
          </w:p>
        </w:tc>
      </w:tr>
      <w:tr w:rsidR="00B643B7" w:rsidRPr="00B643B7" w14:paraId="2E89D654"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0121B39E"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04F46315"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lang w:eastAsia="ru-RU"/>
              </w:rPr>
              <w:t>Порядок определения провозной платы для различных грузов и разных условий перевозки: сухогрузы – нефтеналив – контейнеры. Плата за погрузо-разгрузочные операции, перевалку и другие операции.</w:t>
            </w:r>
          </w:p>
        </w:tc>
      </w:tr>
      <w:tr w:rsidR="00B643B7" w:rsidRPr="00B643B7" w14:paraId="0DF97390" w14:textId="77777777" w:rsidTr="00C83184">
        <w:tc>
          <w:tcPr>
            <w:tcW w:w="0" w:type="auto"/>
            <w:vMerge/>
            <w:tcBorders>
              <w:top w:val="single" w:sz="4" w:space="0" w:color="auto"/>
              <w:left w:val="single" w:sz="4" w:space="0" w:color="auto"/>
              <w:bottom w:val="single" w:sz="4" w:space="0" w:color="auto"/>
              <w:right w:val="single" w:sz="4" w:space="0" w:color="auto"/>
            </w:tcBorders>
            <w:vAlign w:val="center"/>
            <w:hideMark/>
          </w:tcPr>
          <w:p w14:paraId="78F00E3D" w14:textId="77777777" w:rsidR="00B643B7" w:rsidRPr="00B643B7" w:rsidRDefault="00B643B7" w:rsidP="00B643B7">
            <w:pPr>
              <w:rPr>
                <w:rFonts w:ascii="Times New Roman" w:eastAsia="Times New Roman" w:hAnsi="Times New Roman" w:cs="Times New Roman"/>
                <w:b/>
                <w:bCs/>
                <w:lang w:eastAsia="ru-RU"/>
              </w:rPr>
            </w:pPr>
          </w:p>
        </w:tc>
        <w:tc>
          <w:tcPr>
            <w:tcW w:w="3755" w:type="pct"/>
            <w:tcBorders>
              <w:top w:val="single" w:sz="4" w:space="0" w:color="auto"/>
              <w:left w:val="single" w:sz="4" w:space="0" w:color="auto"/>
              <w:bottom w:val="single" w:sz="4" w:space="0" w:color="auto"/>
              <w:right w:val="single" w:sz="4" w:space="0" w:color="auto"/>
            </w:tcBorders>
            <w:hideMark/>
          </w:tcPr>
          <w:p w14:paraId="2C5F4424" w14:textId="77777777" w:rsidR="00B643B7" w:rsidRPr="00B643B7" w:rsidRDefault="00B643B7" w:rsidP="00B643B7">
            <w:pPr>
              <w:widowControl w:val="0"/>
              <w:jc w:val="both"/>
              <w:rPr>
                <w:rFonts w:ascii="Times New Roman" w:eastAsia="Batang" w:hAnsi="Times New Roman" w:cs="Times New Roman"/>
                <w:b/>
                <w:bCs/>
                <w:lang w:eastAsia="ru-RU"/>
              </w:rPr>
            </w:pPr>
            <w:r w:rsidRPr="00B643B7">
              <w:rPr>
                <w:rFonts w:ascii="Times New Roman" w:eastAsia="Batang" w:hAnsi="Times New Roman" w:cs="Times New Roman"/>
                <w:b/>
                <w:bCs/>
                <w:lang w:eastAsia="ru-RU"/>
              </w:rPr>
              <w:t>В том числе самостоятельная работа обучающихся</w:t>
            </w:r>
          </w:p>
          <w:p w14:paraId="5DC5F29E" w14:textId="77777777" w:rsidR="00B643B7" w:rsidRPr="00B643B7" w:rsidRDefault="00B643B7" w:rsidP="00B643B7">
            <w:pPr>
              <w:widowControl w:val="0"/>
              <w:jc w:val="both"/>
              <w:rPr>
                <w:rFonts w:ascii="Times New Roman" w:eastAsia="Batang" w:hAnsi="Times New Roman" w:cs="Times New Roman"/>
                <w:lang w:eastAsia="ru-RU"/>
              </w:rPr>
            </w:pPr>
            <w:r w:rsidRPr="00B643B7">
              <w:rPr>
                <w:rFonts w:ascii="Times New Roman" w:eastAsia="Batang" w:hAnsi="Times New Roman" w:cs="Times New Roman"/>
                <w:bCs/>
                <w:i/>
                <w:lang w:eastAsia="ru-RU"/>
              </w:rPr>
              <w:t>Необходимость и тематика определяются образовательной организацией</w:t>
            </w:r>
          </w:p>
        </w:tc>
      </w:tr>
      <w:tr w:rsidR="00B643B7" w:rsidRPr="00B643B7" w14:paraId="59A6DA71" w14:textId="77777777" w:rsidTr="00C83184">
        <w:tc>
          <w:tcPr>
            <w:tcW w:w="5000" w:type="pct"/>
            <w:gridSpan w:val="2"/>
            <w:tcBorders>
              <w:top w:val="single" w:sz="4" w:space="0" w:color="auto"/>
              <w:left w:val="single" w:sz="4" w:space="0" w:color="auto"/>
              <w:bottom w:val="single" w:sz="4" w:space="0" w:color="auto"/>
              <w:right w:val="single" w:sz="4" w:space="0" w:color="auto"/>
            </w:tcBorders>
            <w:vAlign w:val="center"/>
          </w:tcPr>
          <w:p w14:paraId="35D31ED3" w14:textId="77777777" w:rsidR="00B643B7" w:rsidRPr="00B643B7" w:rsidRDefault="00B643B7" w:rsidP="00B643B7">
            <w:pPr>
              <w:widowControl w:val="0"/>
              <w:jc w:val="both"/>
              <w:rPr>
                <w:rFonts w:ascii="Times New Roman" w:eastAsia="Batang" w:hAnsi="Times New Roman" w:cs="Times New Roman"/>
                <w:b/>
                <w:bCs/>
                <w:lang w:eastAsia="ru-RU"/>
              </w:rPr>
            </w:pPr>
            <w:r w:rsidRPr="00B643B7">
              <w:rPr>
                <w:rFonts w:ascii="Times New Roman" w:eastAsia="Batang" w:hAnsi="Times New Roman" w:cs="Times New Roman"/>
                <w:b/>
                <w:bCs/>
                <w:lang w:eastAsia="ru-RU"/>
              </w:rPr>
              <w:lastRenderedPageBreak/>
              <w:t>Производственная практика (144 часа)</w:t>
            </w:r>
          </w:p>
          <w:p w14:paraId="7F525160" w14:textId="77777777" w:rsidR="00B643B7" w:rsidRPr="00B643B7" w:rsidRDefault="00B643B7" w:rsidP="00B643B7">
            <w:pPr>
              <w:widowControl w:val="0"/>
              <w:jc w:val="both"/>
              <w:rPr>
                <w:rFonts w:ascii="Times New Roman" w:eastAsia="Batang" w:hAnsi="Times New Roman" w:cs="Times New Roman"/>
                <w:b/>
                <w:bCs/>
                <w:lang w:eastAsia="ru-RU"/>
              </w:rPr>
            </w:pPr>
            <w:r w:rsidRPr="00B643B7">
              <w:rPr>
                <w:rFonts w:ascii="Times New Roman" w:eastAsia="Batang" w:hAnsi="Times New Roman" w:cs="Times New Roman"/>
                <w:b/>
                <w:bCs/>
                <w:lang w:eastAsia="ru-RU"/>
              </w:rPr>
              <w:t>Виды работ:</w:t>
            </w:r>
          </w:p>
          <w:p w14:paraId="1408D015"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w:t>
            </w:r>
            <w:r w:rsidRPr="00B643B7">
              <w:rPr>
                <w:rFonts w:ascii="Times New Roman" w:eastAsia="Batang" w:hAnsi="Times New Roman" w:cs="Times New Roman"/>
                <w:bCs/>
                <w:lang w:eastAsia="ru-RU"/>
              </w:rPr>
              <w:tab/>
              <w:t>Ознакомление с должностными обязанностями грузового помощника.</w:t>
            </w:r>
          </w:p>
          <w:p w14:paraId="3123610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w:t>
            </w:r>
            <w:r w:rsidRPr="00B643B7">
              <w:rPr>
                <w:rFonts w:ascii="Times New Roman" w:eastAsia="Batang" w:hAnsi="Times New Roman" w:cs="Times New Roman"/>
                <w:bCs/>
                <w:lang w:eastAsia="ru-RU"/>
              </w:rPr>
              <w:tab/>
              <w:t xml:space="preserve">Участие в грузовых операциях. </w:t>
            </w:r>
          </w:p>
          <w:p w14:paraId="354D907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w:t>
            </w:r>
            <w:r w:rsidRPr="00B643B7">
              <w:rPr>
                <w:rFonts w:ascii="Times New Roman" w:eastAsia="Batang" w:hAnsi="Times New Roman" w:cs="Times New Roman"/>
                <w:bCs/>
                <w:lang w:eastAsia="ru-RU"/>
              </w:rPr>
              <w:tab/>
              <w:t xml:space="preserve">Выполнение (дублирование) работы вахтенного помощника при проведении грузовых операций. </w:t>
            </w:r>
          </w:p>
          <w:p w14:paraId="7BAB55E1"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4.</w:t>
            </w:r>
            <w:r w:rsidRPr="00B643B7">
              <w:rPr>
                <w:rFonts w:ascii="Times New Roman" w:eastAsia="Batang" w:hAnsi="Times New Roman" w:cs="Times New Roman"/>
                <w:bCs/>
                <w:lang w:eastAsia="ru-RU"/>
              </w:rPr>
              <w:tab/>
              <w:t>Наблюдение и участие в грузовых операциях.</w:t>
            </w:r>
          </w:p>
          <w:p w14:paraId="770A8B3A"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5.</w:t>
            </w:r>
            <w:r w:rsidRPr="00B643B7">
              <w:rPr>
                <w:rFonts w:ascii="Times New Roman" w:eastAsia="Batang" w:hAnsi="Times New Roman" w:cs="Times New Roman"/>
                <w:bCs/>
                <w:lang w:eastAsia="ru-RU"/>
              </w:rPr>
              <w:tab/>
              <w:t xml:space="preserve">Технико-эксплуатационные характеристики судна. </w:t>
            </w:r>
          </w:p>
          <w:p w14:paraId="6A8C1EE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6.</w:t>
            </w:r>
            <w:r w:rsidRPr="00B643B7">
              <w:rPr>
                <w:rFonts w:ascii="Times New Roman" w:eastAsia="Batang" w:hAnsi="Times New Roman" w:cs="Times New Roman"/>
                <w:bCs/>
                <w:lang w:eastAsia="ru-RU"/>
              </w:rPr>
              <w:tab/>
              <w:t>Грузовая марка. Грузовая шкала.</w:t>
            </w:r>
          </w:p>
          <w:p w14:paraId="1C89DD2F"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7.</w:t>
            </w:r>
            <w:r w:rsidRPr="00B643B7">
              <w:rPr>
                <w:rFonts w:ascii="Times New Roman" w:eastAsia="Batang" w:hAnsi="Times New Roman" w:cs="Times New Roman"/>
                <w:bCs/>
                <w:lang w:eastAsia="ru-RU"/>
              </w:rPr>
              <w:tab/>
              <w:t xml:space="preserve">Характеристика перевозимых грузов – описание, свойства, тара, </w:t>
            </w:r>
          </w:p>
          <w:p w14:paraId="6FF70B12"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8.</w:t>
            </w:r>
            <w:r w:rsidRPr="00B643B7">
              <w:rPr>
                <w:rFonts w:ascii="Times New Roman" w:eastAsia="Batang" w:hAnsi="Times New Roman" w:cs="Times New Roman"/>
                <w:bCs/>
                <w:lang w:eastAsia="ru-RU"/>
              </w:rPr>
              <w:tab/>
              <w:t xml:space="preserve">Манипуляционные знаки. Порядок нанесения на тару и упаковку. </w:t>
            </w:r>
          </w:p>
          <w:p w14:paraId="737097D0"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9.</w:t>
            </w:r>
            <w:r w:rsidRPr="00B643B7">
              <w:rPr>
                <w:rFonts w:ascii="Times New Roman" w:eastAsia="Batang" w:hAnsi="Times New Roman" w:cs="Times New Roman"/>
                <w:bCs/>
                <w:lang w:eastAsia="ru-RU"/>
              </w:rPr>
              <w:tab/>
              <w:t>Чтение маркировки, совместимость.</w:t>
            </w:r>
          </w:p>
          <w:p w14:paraId="417D0484"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10.</w:t>
            </w:r>
            <w:r w:rsidRPr="00B643B7">
              <w:rPr>
                <w:rFonts w:ascii="Times New Roman" w:eastAsia="Batang" w:hAnsi="Times New Roman" w:cs="Times New Roman"/>
                <w:bCs/>
                <w:lang w:eastAsia="ru-RU"/>
              </w:rPr>
              <w:tab/>
              <w:t>Свойства и транспортная характеристика грузов.</w:t>
            </w:r>
          </w:p>
          <w:p w14:paraId="742322D4"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11.</w:t>
            </w:r>
            <w:r w:rsidRPr="00B643B7">
              <w:rPr>
                <w:rFonts w:ascii="Times New Roman" w:eastAsia="Batang" w:hAnsi="Times New Roman" w:cs="Times New Roman"/>
                <w:bCs/>
                <w:lang w:eastAsia="ru-RU"/>
              </w:rPr>
              <w:tab/>
              <w:t>Условия и правила их перевозки грузов.</w:t>
            </w:r>
          </w:p>
          <w:p w14:paraId="02FC07EB"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12.</w:t>
            </w:r>
            <w:r w:rsidRPr="00B643B7">
              <w:rPr>
                <w:rFonts w:ascii="Times New Roman" w:eastAsia="Batang" w:hAnsi="Times New Roman" w:cs="Times New Roman"/>
                <w:bCs/>
                <w:lang w:eastAsia="ru-RU"/>
              </w:rPr>
              <w:tab/>
              <w:t>Погрузка и размещения на судне.</w:t>
            </w:r>
          </w:p>
          <w:p w14:paraId="19C8813D"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13.</w:t>
            </w:r>
            <w:r w:rsidRPr="00B643B7">
              <w:rPr>
                <w:rFonts w:ascii="Times New Roman" w:eastAsia="Batang" w:hAnsi="Times New Roman" w:cs="Times New Roman"/>
                <w:bCs/>
                <w:lang w:eastAsia="ru-RU"/>
              </w:rPr>
              <w:tab/>
              <w:t>Наблюдение и обращение с грузом во время рейса.</w:t>
            </w:r>
          </w:p>
          <w:p w14:paraId="3C12C3D9"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14.</w:t>
            </w:r>
            <w:r w:rsidRPr="00B643B7">
              <w:rPr>
                <w:rFonts w:ascii="Times New Roman" w:eastAsia="Batang" w:hAnsi="Times New Roman" w:cs="Times New Roman"/>
                <w:bCs/>
                <w:lang w:eastAsia="ru-RU"/>
              </w:rPr>
              <w:tab/>
              <w:t>Определение массы груза различными способами.  Определение осадок судна.</w:t>
            </w:r>
          </w:p>
          <w:p w14:paraId="36F03FA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15.</w:t>
            </w:r>
            <w:r w:rsidRPr="00B643B7">
              <w:rPr>
                <w:rFonts w:ascii="Times New Roman" w:eastAsia="Batang" w:hAnsi="Times New Roman" w:cs="Times New Roman"/>
                <w:bCs/>
                <w:lang w:eastAsia="ru-RU"/>
              </w:rPr>
              <w:tab/>
              <w:t>Порядок определения массы груза по осадке судна.</w:t>
            </w:r>
          </w:p>
          <w:p w14:paraId="39C627F5"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16.</w:t>
            </w:r>
            <w:r w:rsidRPr="00B643B7">
              <w:rPr>
                <w:rFonts w:ascii="Times New Roman" w:eastAsia="Batang" w:hAnsi="Times New Roman" w:cs="Times New Roman"/>
                <w:bCs/>
                <w:lang w:eastAsia="ru-RU"/>
              </w:rPr>
              <w:tab/>
              <w:t xml:space="preserve">Подготовка грузовых помещений судна к погрузке.  </w:t>
            </w:r>
          </w:p>
          <w:p w14:paraId="01F7B062"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17.</w:t>
            </w:r>
            <w:r w:rsidRPr="00B643B7">
              <w:rPr>
                <w:rFonts w:ascii="Times New Roman" w:eastAsia="Batang" w:hAnsi="Times New Roman" w:cs="Times New Roman"/>
                <w:bCs/>
                <w:lang w:eastAsia="ru-RU"/>
              </w:rPr>
              <w:tab/>
              <w:t>Дополнительные операции с грузом – крепление.</w:t>
            </w:r>
          </w:p>
          <w:p w14:paraId="163652EE"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18.</w:t>
            </w:r>
            <w:r w:rsidRPr="00B643B7">
              <w:rPr>
                <w:rFonts w:ascii="Times New Roman" w:eastAsia="Batang" w:hAnsi="Times New Roman" w:cs="Times New Roman"/>
                <w:bCs/>
                <w:lang w:eastAsia="ru-RU"/>
              </w:rPr>
              <w:tab/>
              <w:t>Дополнительные операции с грузом укрытие.</w:t>
            </w:r>
          </w:p>
          <w:p w14:paraId="3D18383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19.</w:t>
            </w:r>
            <w:r w:rsidRPr="00B643B7">
              <w:rPr>
                <w:rFonts w:ascii="Times New Roman" w:eastAsia="Batang" w:hAnsi="Times New Roman" w:cs="Times New Roman"/>
                <w:bCs/>
                <w:lang w:eastAsia="ru-RU"/>
              </w:rPr>
              <w:tab/>
              <w:t>Дополнительные операции с грузом пломбирование грузовых помещений.</w:t>
            </w:r>
          </w:p>
          <w:p w14:paraId="6530CECC"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20.</w:t>
            </w:r>
            <w:r w:rsidRPr="00B643B7">
              <w:rPr>
                <w:rFonts w:ascii="Times New Roman" w:eastAsia="Batang" w:hAnsi="Times New Roman" w:cs="Times New Roman"/>
                <w:bCs/>
                <w:lang w:eastAsia="ru-RU"/>
              </w:rPr>
              <w:tab/>
              <w:t>Дополнительные операции с грузом зачистка после выдачи.</w:t>
            </w:r>
          </w:p>
          <w:p w14:paraId="1C7A52E2"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21.</w:t>
            </w:r>
            <w:r w:rsidRPr="00B643B7">
              <w:rPr>
                <w:rFonts w:ascii="Times New Roman" w:eastAsia="Batang" w:hAnsi="Times New Roman" w:cs="Times New Roman"/>
                <w:bCs/>
                <w:lang w:eastAsia="ru-RU"/>
              </w:rPr>
              <w:tab/>
              <w:t>Схемы размещения груза на судне, порядок погрузки – выгрузки.</w:t>
            </w:r>
          </w:p>
          <w:p w14:paraId="1BCA7BB9"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22.</w:t>
            </w:r>
            <w:r w:rsidRPr="00B643B7">
              <w:rPr>
                <w:rFonts w:ascii="Times New Roman" w:eastAsia="Batang" w:hAnsi="Times New Roman" w:cs="Times New Roman"/>
                <w:bCs/>
                <w:lang w:eastAsia="ru-RU"/>
              </w:rPr>
              <w:tab/>
              <w:t>Составление грузового плана судна.</w:t>
            </w:r>
          </w:p>
          <w:p w14:paraId="41F936F5"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23.</w:t>
            </w:r>
            <w:r w:rsidRPr="00B643B7">
              <w:rPr>
                <w:rFonts w:ascii="Times New Roman" w:eastAsia="Batang" w:hAnsi="Times New Roman" w:cs="Times New Roman"/>
                <w:bCs/>
                <w:lang w:eastAsia="ru-RU"/>
              </w:rPr>
              <w:tab/>
              <w:t>Определение простоя судна под грузовыми операциями. Расчет остойчивости судна.</w:t>
            </w:r>
          </w:p>
          <w:p w14:paraId="10BE2B2D"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24.</w:t>
            </w:r>
            <w:r w:rsidRPr="00B643B7">
              <w:rPr>
                <w:rFonts w:ascii="Times New Roman" w:eastAsia="Batang" w:hAnsi="Times New Roman" w:cs="Times New Roman"/>
                <w:bCs/>
                <w:lang w:eastAsia="ru-RU"/>
              </w:rPr>
              <w:tab/>
              <w:t>Естественная убыль, определение допустимых потерь груза.</w:t>
            </w:r>
          </w:p>
          <w:p w14:paraId="6A8B0C7A"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25.</w:t>
            </w:r>
            <w:r w:rsidRPr="00B643B7">
              <w:rPr>
                <w:rFonts w:ascii="Times New Roman" w:eastAsia="Batang" w:hAnsi="Times New Roman" w:cs="Times New Roman"/>
                <w:bCs/>
                <w:lang w:eastAsia="ru-RU"/>
              </w:rPr>
              <w:tab/>
              <w:t>Изучение порядка приема груза.</w:t>
            </w:r>
          </w:p>
          <w:p w14:paraId="736A87D3"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26.</w:t>
            </w:r>
            <w:r w:rsidRPr="00B643B7">
              <w:rPr>
                <w:rFonts w:ascii="Times New Roman" w:eastAsia="Batang" w:hAnsi="Times New Roman" w:cs="Times New Roman"/>
                <w:bCs/>
                <w:lang w:eastAsia="ru-RU"/>
              </w:rPr>
              <w:tab/>
              <w:t>Изучение порядка выдачи груза.</w:t>
            </w:r>
          </w:p>
          <w:p w14:paraId="58E98BE2"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27.</w:t>
            </w:r>
            <w:r w:rsidRPr="00B643B7">
              <w:rPr>
                <w:rFonts w:ascii="Times New Roman" w:eastAsia="Batang" w:hAnsi="Times New Roman" w:cs="Times New Roman"/>
                <w:bCs/>
                <w:lang w:eastAsia="ru-RU"/>
              </w:rPr>
              <w:tab/>
              <w:t xml:space="preserve">Ознакомление с перевозочными документами. </w:t>
            </w:r>
          </w:p>
          <w:p w14:paraId="12A83C0A"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28.</w:t>
            </w:r>
            <w:r w:rsidRPr="00B643B7">
              <w:rPr>
                <w:rFonts w:ascii="Times New Roman" w:eastAsia="Batang" w:hAnsi="Times New Roman" w:cs="Times New Roman"/>
                <w:bCs/>
                <w:lang w:eastAsia="ru-RU"/>
              </w:rPr>
              <w:tab/>
              <w:t xml:space="preserve">Описание назначения и содержания документов. </w:t>
            </w:r>
          </w:p>
          <w:p w14:paraId="5B14046D"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29.</w:t>
            </w:r>
            <w:r w:rsidRPr="00B643B7">
              <w:rPr>
                <w:rFonts w:ascii="Times New Roman" w:eastAsia="Batang" w:hAnsi="Times New Roman" w:cs="Times New Roman"/>
                <w:bCs/>
                <w:lang w:eastAsia="ru-RU"/>
              </w:rPr>
              <w:tab/>
              <w:t xml:space="preserve">Схема прохождения документов. </w:t>
            </w:r>
          </w:p>
          <w:p w14:paraId="29FABDAA"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30.</w:t>
            </w:r>
            <w:r w:rsidRPr="00B643B7">
              <w:rPr>
                <w:rFonts w:ascii="Times New Roman" w:eastAsia="Batang" w:hAnsi="Times New Roman" w:cs="Times New Roman"/>
                <w:bCs/>
                <w:lang w:eastAsia="ru-RU"/>
              </w:rPr>
              <w:tab/>
              <w:t>Формирование комплекта документов на перевозимый груз.</w:t>
            </w:r>
          </w:p>
          <w:p w14:paraId="134AE419"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31.</w:t>
            </w:r>
            <w:r w:rsidRPr="00B643B7">
              <w:rPr>
                <w:rFonts w:ascii="Times New Roman" w:eastAsia="Batang" w:hAnsi="Times New Roman" w:cs="Times New Roman"/>
                <w:bCs/>
                <w:lang w:eastAsia="ru-RU"/>
              </w:rPr>
              <w:tab/>
              <w:t>Правила обеспечения безопасности груза во время грузовых операций и рейса</w:t>
            </w:r>
          </w:p>
          <w:p w14:paraId="3B1D558B"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32.</w:t>
            </w:r>
            <w:r w:rsidRPr="00B643B7">
              <w:rPr>
                <w:rFonts w:ascii="Times New Roman" w:eastAsia="Batang" w:hAnsi="Times New Roman" w:cs="Times New Roman"/>
                <w:bCs/>
                <w:lang w:eastAsia="ru-RU"/>
              </w:rPr>
              <w:tab/>
              <w:t>Сохранности перевозимого груза во время грузовых операций и рейса.</w:t>
            </w:r>
          </w:p>
          <w:p w14:paraId="6F6793C1"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33.</w:t>
            </w:r>
            <w:r w:rsidRPr="00B643B7">
              <w:rPr>
                <w:rFonts w:ascii="Times New Roman" w:eastAsia="Batang" w:hAnsi="Times New Roman" w:cs="Times New Roman"/>
                <w:bCs/>
                <w:lang w:eastAsia="ru-RU"/>
              </w:rPr>
              <w:tab/>
              <w:t>Судовая отчетность по перевозкам.</w:t>
            </w:r>
          </w:p>
          <w:p w14:paraId="739C4048"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34.</w:t>
            </w:r>
            <w:r w:rsidRPr="00B643B7">
              <w:rPr>
                <w:rFonts w:ascii="Times New Roman" w:eastAsia="Batang" w:hAnsi="Times New Roman" w:cs="Times New Roman"/>
                <w:bCs/>
                <w:lang w:eastAsia="ru-RU"/>
              </w:rPr>
              <w:tab/>
              <w:t>Приобретение практического опыта проведения грузовых операций в соответствии с грузовыми планами или другими документами и установленными правилами.</w:t>
            </w:r>
          </w:p>
          <w:p w14:paraId="4C5AFD05" w14:textId="77777777" w:rsidR="00B643B7" w:rsidRPr="00B643B7" w:rsidRDefault="00B643B7" w:rsidP="00B643B7">
            <w:pPr>
              <w:widowControl w:val="0"/>
              <w:tabs>
                <w:tab w:val="left" w:pos="416"/>
              </w:tabs>
              <w:jc w:val="both"/>
              <w:rPr>
                <w:rFonts w:ascii="Times New Roman" w:eastAsia="Batang" w:hAnsi="Times New Roman" w:cs="Times New Roman"/>
                <w:bCs/>
                <w:lang w:eastAsia="ru-RU"/>
              </w:rPr>
            </w:pPr>
            <w:r w:rsidRPr="00B643B7">
              <w:rPr>
                <w:rFonts w:ascii="Times New Roman" w:eastAsia="Batang" w:hAnsi="Times New Roman" w:cs="Times New Roman"/>
                <w:bCs/>
                <w:lang w:eastAsia="ru-RU"/>
              </w:rPr>
              <w:t>35.</w:t>
            </w:r>
            <w:r w:rsidRPr="00B643B7">
              <w:rPr>
                <w:rFonts w:ascii="Times New Roman" w:eastAsia="Batang" w:hAnsi="Times New Roman" w:cs="Times New Roman"/>
                <w:bCs/>
                <w:lang w:eastAsia="ru-RU"/>
              </w:rPr>
              <w:tab/>
              <w:t xml:space="preserve">Приобретение практического опыта проведения грузовых операций в соответствии нормами безопасности. </w:t>
            </w:r>
          </w:p>
          <w:p w14:paraId="59A99430" w14:textId="77777777" w:rsidR="00B643B7" w:rsidRPr="00B643B7" w:rsidRDefault="00B643B7" w:rsidP="00B643B7">
            <w:pPr>
              <w:widowControl w:val="0"/>
              <w:tabs>
                <w:tab w:val="left" w:pos="416"/>
              </w:tabs>
              <w:jc w:val="both"/>
              <w:rPr>
                <w:rFonts w:ascii="Times New Roman" w:eastAsia="Batang" w:hAnsi="Times New Roman" w:cs="Times New Roman"/>
                <w:b/>
                <w:bCs/>
                <w:lang w:eastAsia="ru-RU"/>
              </w:rPr>
            </w:pPr>
            <w:r w:rsidRPr="00B643B7">
              <w:rPr>
                <w:rFonts w:ascii="Times New Roman" w:eastAsia="Batang" w:hAnsi="Times New Roman" w:cs="Times New Roman"/>
                <w:bCs/>
                <w:lang w:eastAsia="ru-RU"/>
              </w:rPr>
              <w:t>36.</w:t>
            </w:r>
            <w:r w:rsidRPr="00B643B7">
              <w:rPr>
                <w:rFonts w:ascii="Times New Roman" w:eastAsia="Batang" w:hAnsi="Times New Roman" w:cs="Times New Roman"/>
                <w:bCs/>
                <w:lang w:eastAsia="ru-RU"/>
              </w:rPr>
              <w:tab/>
              <w:t>Инструкциями по эксплуатации оборудования и судовыми ограничениями по размещению груза.</w:t>
            </w:r>
          </w:p>
        </w:tc>
      </w:tr>
      <w:tr w:rsidR="00B643B7" w:rsidRPr="00B643B7" w14:paraId="18C95855"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7116F531" w14:textId="77777777" w:rsidR="00B643B7" w:rsidRPr="00B643B7" w:rsidRDefault="00B643B7" w:rsidP="00B643B7">
            <w:pPr>
              <w:widowControl w:val="0"/>
              <w:jc w:val="both"/>
              <w:rPr>
                <w:rFonts w:ascii="Times New Roman" w:eastAsia="Batang" w:hAnsi="Times New Roman" w:cs="Times New Roman"/>
                <w:b/>
                <w:lang w:eastAsia="ru-RU"/>
              </w:rPr>
            </w:pPr>
            <w:r w:rsidRPr="00B643B7">
              <w:rPr>
                <w:rFonts w:ascii="Times New Roman" w:eastAsia="Batang" w:hAnsi="Times New Roman" w:cs="Times New Roman"/>
                <w:b/>
                <w:lang w:eastAsia="ru-RU"/>
              </w:rPr>
              <w:t>Рекомендуемая форма промежуточной аттестации – экзамен</w:t>
            </w:r>
          </w:p>
        </w:tc>
      </w:tr>
      <w:tr w:rsidR="00B643B7" w:rsidRPr="00B643B7" w14:paraId="7EEC3262" w14:textId="77777777" w:rsidTr="00C83184">
        <w:tc>
          <w:tcPr>
            <w:tcW w:w="5000" w:type="pct"/>
            <w:gridSpan w:val="2"/>
            <w:tcBorders>
              <w:top w:val="single" w:sz="4" w:space="0" w:color="auto"/>
              <w:left w:val="single" w:sz="4" w:space="0" w:color="auto"/>
              <w:bottom w:val="single" w:sz="4" w:space="0" w:color="auto"/>
              <w:right w:val="single" w:sz="4" w:space="0" w:color="auto"/>
            </w:tcBorders>
            <w:hideMark/>
          </w:tcPr>
          <w:p w14:paraId="7F4E6E58" w14:textId="77777777" w:rsidR="00B643B7" w:rsidRPr="00B643B7" w:rsidRDefault="00B643B7" w:rsidP="00B643B7">
            <w:pPr>
              <w:jc w:val="both"/>
              <w:rPr>
                <w:rFonts w:ascii="Times New Roman" w:eastAsia="Times New Roman" w:hAnsi="Times New Roman" w:cs="Times New Roman"/>
                <w:b/>
                <w:bCs/>
                <w:lang w:eastAsia="ru-RU"/>
              </w:rPr>
            </w:pPr>
            <w:r w:rsidRPr="00B643B7">
              <w:rPr>
                <w:rFonts w:ascii="Times New Roman" w:eastAsia="Times New Roman" w:hAnsi="Times New Roman" w:cs="Times New Roman"/>
                <w:b/>
                <w:bCs/>
                <w:lang w:eastAsia="ru-RU"/>
              </w:rPr>
              <w:t>Всего 240 часов</w:t>
            </w:r>
          </w:p>
        </w:tc>
      </w:tr>
    </w:tbl>
    <w:p w14:paraId="4655C2BA" w14:textId="77777777" w:rsidR="00B643B7" w:rsidRPr="00B643B7" w:rsidRDefault="00B643B7" w:rsidP="00B643B7">
      <w:pPr>
        <w:rPr>
          <w:rFonts w:ascii="Times New Roman" w:eastAsia="Times New Roman" w:hAnsi="Times New Roman" w:cs="Times New Roman"/>
          <w:b/>
          <w:bCs/>
          <w:sz w:val="24"/>
          <w:szCs w:val="24"/>
          <w:lang w:eastAsia="ru-RU"/>
        </w:rPr>
      </w:pPr>
    </w:p>
    <w:p w14:paraId="631C2D6A" w14:textId="77777777" w:rsidR="00B643B7" w:rsidRPr="00B643B7" w:rsidRDefault="00B643B7" w:rsidP="00B643B7">
      <w:pPr>
        <w:ind w:firstLine="567"/>
        <w:jc w:val="center"/>
        <w:rPr>
          <w:rFonts w:ascii="Times New Roman" w:eastAsia="Times New Roman" w:hAnsi="Times New Roman" w:cs="Times New Roman"/>
          <w:b/>
          <w:bCs/>
          <w:sz w:val="24"/>
          <w:szCs w:val="24"/>
          <w:lang w:eastAsia="ru-RU"/>
        </w:rPr>
      </w:pPr>
    </w:p>
    <w:p w14:paraId="6B43580F" w14:textId="446FE0A9" w:rsidR="00B643B7" w:rsidRPr="00B643B7" w:rsidRDefault="00B643B7" w:rsidP="00B643B7">
      <w:pPr>
        <w:pStyle w:val="1f"/>
        <w:rPr>
          <w:rFonts w:asciiTheme="minorHAnsi" w:hAnsiTheme="minorHAnsi"/>
          <w:lang w:val="ru-RU"/>
        </w:rPr>
      </w:pPr>
      <w:bookmarkStart w:id="606" w:name="_Toc208949216"/>
      <w:bookmarkStart w:id="607" w:name="_Toc208949277"/>
      <w:bookmarkStart w:id="608" w:name="_Toc208949338"/>
      <w:bookmarkStart w:id="609" w:name="_Toc208949399"/>
      <w:bookmarkStart w:id="610" w:name="_Toc208949466"/>
      <w:r w:rsidRPr="00B643B7">
        <w:t>3. УСЛОВИЯ РЕАЛИЗАЦИИ ПРОФЕССИОНАЛЬНОГО МОДУЛЯ</w:t>
      </w:r>
      <w:bookmarkEnd w:id="606"/>
      <w:bookmarkEnd w:id="607"/>
      <w:bookmarkEnd w:id="608"/>
      <w:bookmarkEnd w:id="609"/>
      <w:bookmarkEnd w:id="610"/>
    </w:p>
    <w:p w14:paraId="1196346F" w14:textId="77777777" w:rsidR="00B643B7" w:rsidRPr="00B643B7" w:rsidRDefault="00B643B7" w:rsidP="00B643B7">
      <w:pPr>
        <w:pStyle w:val="114"/>
      </w:pPr>
      <w:bookmarkStart w:id="611" w:name="_Toc208869362"/>
      <w:bookmarkStart w:id="612" w:name="_Toc208871021"/>
      <w:bookmarkStart w:id="613" w:name="_Toc208871460"/>
      <w:bookmarkStart w:id="614" w:name="_Toc208871729"/>
      <w:bookmarkStart w:id="615" w:name="_Toc208871861"/>
      <w:bookmarkStart w:id="616" w:name="_Toc208949217"/>
      <w:bookmarkStart w:id="617" w:name="_Toc208949278"/>
      <w:bookmarkStart w:id="618" w:name="_Toc208949339"/>
      <w:bookmarkStart w:id="619" w:name="_Toc208949400"/>
      <w:bookmarkStart w:id="620" w:name="_Toc208949467"/>
      <w:r w:rsidRPr="00B643B7">
        <w:t>3.1. Материально-техническое обеспечение</w:t>
      </w:r>
      <w:bookmarkEnd w:id="611"/>
      <w:bookmarkEnd w:id="612"/>
      <w:bookmarkEnd w:id="613"/>
      <w:bookmarkEnd w:id="614"/>
      <w:bookmarkEnd w:id="615"/>
      <w:bookmarkEnd w:id="616"/>
      <w:bookmarkEnd w:id="617"/>
      <w:bookmarkEnd w:id="618"/>
      <w:bookmarkEnd w:id="619"/>
      <w:bookmarkEnd w:id="620"/>
      <w:r w:rsidRPr="00B643B7">
        <w:t xml:space="preserve"> </w:t>
      </w:r>
    </w:p>
    <w:p w14:paraId="4A6638E7" w14:textId="77777777" w:rsidR="00B643B7" w:rsidRPr="00B643B7" w:rsidRDefault="00B643B7" w:rsidP="00B643B7">
      <w:pPr>
        <w:ind w:firstLine="709"/>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Кабинет «Общепрофессиональных дисциплин», оснащенный в соответствии с приложением 3 ПОП.</w:t>
      </w:r>
    </w:p>
    <w:p w14:paraId="4EA1C0B2" w14:textId="77777777" w:rsidR="00B643B7" w:rsidRPr="00B643B7" w:rsidRDefault="00B643B7" w:rsidP="00B643B7">
      <w:pPr>
        <w:suppressAutoHyphens/>
        <w:ind w:firstLine="709"/>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Оснащенные базы практики (мастерские/зоны по видам работ), оснащенная(ые) в соответствии с приложением 3 ПОП.</w:t>
      </w:r>
    </w:p>
    <w:p w14:paraId="2E6A5125" w14:textId="77777777" w:rsidR="00B643B7" w:rsidRPr="00B643B7" w:rsidRDefault="00B643B7" w:rsidP="00B643B7">
      <w:pPr>
        <w:suppressAutoHyphens/>
        <w:ind w:firstLine="709"/>
        <w:jc w:val="both"/>
        <w:rPr>
          <w:rFonts w:ascii="Times New Roman" w:eastAsia="Times New Roman" w:hAnsi="Times New Roman" w:cs="Times New Roman"/>
          <w:bCs/>
          <w:sz w:val="24"/>
          <w:szCs w:val="24"/>
          <w:lang w:eastAsia="ru-RU"/>
        </w:rPr>
      </w:pPr>
    </w:p>
    <w:p w14:paraId="3FB7C22C" w14:textId="77777777" w:rsidR="00B643B7" w:rsidRPr="00B643B7" w:rsidRDefault="00B643B7" w:rsidP="00B643B7">
      <w:pPr>
        <w:pStyle w:val="114"/>
      </w:pPr>
      <w:bookmarkStart w:id="621" w:name="_Toc208869363"/>
      <w:bookmarkStart w:id="622" w:name="_Toc208871022"/>
      <w:bookmarkStart w:id="623" w:name="_Toc208871461"/>
      <w:bookmarkStart w:id="624" w:name="_Toc208871730"/>
      <w:bookmarkStart w:id="625" w:name="_Toc208871862"/>
      <w:bookmarkStart w:id="626" w:name="_Toc208949218"/>
      <w:bookmarkStart w:id="627" w:name="_Toc208949279"/>
      <w:bookmarkStart w:id="628" w:name="_Toc208949340"/>
      <w:bookmarkStart w:id="629" w:name="_Toc208949401"/>
      <w:bookmarkStart w:id="630" w:name="_Toc208949468"/>
      <w:r w:rsidRPr="00B643B7">
        <w:t>3.2. Учебно-методическое обеспечение</w:t>
      </w:r>
      <w:bookmarkEnd w:id="621"/>
      <w:bookmarkEnd w:id="622"/>
      <w:bookmarkEnd w:id="623"/>
      <w:bookmarkEnd w:id="624"/>
      <w:bookmarkEnd w:id="625"/>
      <w:bookmarkEnd w:id="626"/>
      <w:bookmarkEnd w:id="627"/>
      <w:bookmarkEnd w:id="628"/>
      <w:bookmarkEnd w:id="629"/>
      <w:bookmarkEnd w:id="630"/>
    </w:p>
    <w:p w14:paraId="07A0E1A3" w14:textId="77777777" w:rsidR="00B643B7" w:rsidRPr="00B643B7" w:rsidRDefault="00B643B7" w:rsidP="00B643B7">
      <w:pPr>
        <w:ind w:firstLine="709"/>
        <w:contextualSpacing/>
        <w:jc w:val="both"/>
        <w:rPr>
          <w:rFonts w:ascii="Times New Roman" w:eastAsia="Times New Roman" w:hAnsi="Times New Roman" w:cs="Times New Roman"/>
          <w:bCs/>
          <w:sz w:val="24"/>
          <w:szCs w:val="24"/>
          <w:lang w:eastAsia="ru-RU"/>
        </w:rPr>
      </w:pPr>
      <w:r w:rsidRPr="00B643B7">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w:t>
      </w:r>
      <w:r w:rsidRPr="00B643B7">
        <w:rPr>
          <w:rFonts w:ascii="Times New Roman" w:eastAsia="Times New Roman" w:hAnsi="Times New Roman" w:cs="Times New Roman"/>
          <w:bCs/>
          <w:sz w:val="24"/>
          <w:szCs w:val="24"/>
          <w:lang w:eastAsia="ru-RU"/>
        </w:rPr>
        <w:lastRenderedPageBreak/>
        <w:t>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FCE0EA" w14:textId="77777777" w:rsidR="00B643B7" w:rsidRPr="00B643B7" w:rsidRDefault="00B643B7" w:rsidP="00B643B7">
      <w:pPr>
        <w:ind w:firstLine="709"/>
        <w:contextualSpacing/>
        <w:jc w:val="both"/>
        <w:rPr>
          <w:rFonts w:ascii="Times New Roman" w:eastAsia="Times New Roman" w:hAnsi="Times New Roman" w:cs="Times New Roman"/>
          <w:sz w:val="24"/>
          <w:szCs w:val="24"/>
          <w:lang w:eastAsia="ru-RU"/>
        </w:rPr>
      </w:pPr>
    </w:p>
    <w:p w14:paraId="1D4D3B6A" w14:textId="77777777" w:rsidR="00B643B7" w:rsidRPr="00B643B7" w:rsidRDefault="00B643B7" w:rsidP="00B643B7">
      <w:pPr>
        <w:tabs>
          <w:tab w:val="left" w:pos="1134"/>
        </w:tabs>
        <w:spacing w:line="276" w:lineRule="auto"/>
        <w:ind w:firstLine="709"/>
        <w:contextualSpacing/>
        <w:jc w:val="both"/>
        <w:rPr>
          <w:rFonts w:ascii="Times New Roman" w:eastAsia="Times New Roman" w:hAnsi="Times New Roman" w:cs="Times New Roman"/>
          <w:b/>
          <w:sz w:val="24"/>
          <w:szCs w:val="24"/>
          <w:lang w:eastAsia="x-none"/>
        </w:rPr>
      </w:pPr>
      <w:r w:rsidRPr="00B643B7">
        <w:rPr>
          <w:rFonts w:ascii="Times New Roman" w:eastAsia="Times New Roman" w:hAnsi="Times New Roman" w:cs="Times New Roman"/>
          <w:b/>
          <w:sz w:val="24"/>
          <w:szCs w:val="24"/>
          <w:lang w:val="x-none" w:eastAsia="x-none"/>
        </w:rPr>
        <w:t xml:space="preserve">3.2.1. </w:t>
      </w:r>
      <w:r w:rsidRPr="00B643B7">
        <w:rPr>
          <w:rFonts w:ascii="Times New Roman" w:eastAsia="Times New Roman" w:hAnsi="Times New Roman" w:cs="Times New Roman"/>
          <w:b/>
          <w:sz w:val="24"/>
          <w:szCs w:val="24"/>
          <w:lang w:eastAsia="x-none"/>
        </w:rPr>
        <w:t>Основные печатные и/или электронные издания</w:t>
      </w:r>
    </w:p>
    <w:p w14:paraId="36ED1325" w14:textId="77777777" w:rsidR="00B643B7" w:rsidRPr="00B643B7" w:rsidRDefault="00B643B7" w:rsidP="00542CB1">
      <w:pPr>
        <w:numPr>
          <w:ilvl w:val="0"/>
          <w:numId w:val="25"/>
        </w:numPr>
        <w:tabs>
          <w:tab w:val="left" w:pos="1134"/>
        </w:tabs>
        <w:spacing w:after="200" w:line="276" w:lineRule="auto"/>
        <w:ind w:left="0"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Колик, А. В.  Грузовые перевозки: комбинированные технологии : учебник для среднего профессионального образования / А. В. Колик. — Москва : Издательство Юрайт, 2025. — 258 с. — (Профессиональное образование). — ISBN 978-5-534-15574-7. — Текст : электронный // Образовательная платформа Юрайт [сайт]. — URL: https://urait.ru/bcode/566833 — Текст: электронный.</w:t>
      </w:r>
    </w:p>
    <w:p w14:paraId="400450C7" w14:textId="77777777" w:rsidR="00B643B7" w:rsidRPr="00B643B7" w:rsidRDefault="00B643B7" w:rsidP="00542CB1">
      <w:pPr>
        <w:numPr>
          <w:ilvl w:val="0"/>
          <w:numId w:val="25"/>
        </w:numPr>
        <w:tabs>
          <w:tab w:val="left" w:pos="1134"/>
        </w:tabs>
        <w:suppressAutoHyphens/>
        <w:spacing w:after="200" w:line="276" w:lineRule="auto"/>
        <w:ind w:left="0" w:firstLine="709"/>
        <w:contextualSpacing/>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Тестов, С. П. Международные перевозки: учебное пособие / С. П. Тестов, Е. С. Денисова. - Иркутск: ООО Максима, 2022. - 159 с.: табл., рис. - ISBN 978-5-907643-15-4: Текст: непосредственный.</w:t>
      </w:r>
    </w:p>
    <w:p w14:paraId="009BB013" w14:textId="77777777" w:rsidR="00B643B7" w:rsidRPr="00B643B7" w:rsidRDefault="00B643B7" w:rsidP="00542CB1">
      <w:pPr>
        <w:numPr>
          <w:ilvl w:val="0"/>
          <w:numId w:val="25"/>
        </w:numPr>
        <w:tabs>
          <w:tab w:val="left" w:pos="1134"/>
        </w:tabs>
        <w:spacing w:after="200" w:line="276" w:lineRule="auto"/>
        <w:ind w:left="0"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Электронный учебный курс «Работа на пассажирском судне и управление неорганизованными массами людей». ЧОУ ДПО УТЦ «РУМБ», 2025. — URL: </w:t>
      </w:r>
      <w:hyperlink r:id="rId23" w:history="1">
        <w:r w:rsidRPr="00B643B7">
          <w:rPr>
            <w:rFonts w:ascii="Times New Roman" w:eastAsia="Times New Roman" w:hAnsi="Times New Roman" w:cs="Times New Roman"/>
            <w:color w:val="0000FF"/>
            <w:sz w:val="24"/>
            <w:szCs w:val="24"/>
            <w:u w:val="single"/>
            <w:lang w:eastAsia="ru-RU"/>
          </w:rPr>
          <w:t>https://rumb.plavsostav.ru/euk-rabota-na-passazhirskom-sudne-i-upravlenie-neorganizovannymi-massami-lyudey</w:t>
        </w:r>
      </w:hyperlink>
      <w:r w:rsidRPr="00B643B7">
        <w:rPr>
          <w:rFonts w:ascii="Times New Roman" w:eastAsia="Times New Roman" w:hAnsi="Times New Roman" w:cs="Times New Roman"/>
          <w:sz w:val="24"/>
          <w:szCs w:val="24"/>
          <w:lang w:eastAsia="ru-RU"/>
        </w:rPr>
        <w:t xml:space="preserve"> (дата обращения</w:t>
      </w:r>
      <w:r w:rsidRPr="00B643B7">
        <w:rPr>
          <w:rFonts w:ascii="Times New Roman" w:eastAsia="Times New Roman" w:hAnsi="Times New Roman" w:cs="Times New Roman"/>
          <w:color w:val="000000"/>
          <w:sz w:val="24"/>
          <w:szCs w:val="24"/>
          <w:lang w:eastAsia="ru-RU"/>
        </w:rPr>
        <w:t>: 11.05.2025).</w:t>
      </w:r>
    </w:p>
    <w:p w14:paraId="6FBE6AD8" w14:textId="77777777" w:rsidR="00B643B7" w:rsidRPr="00B643B7" w:rsidRDefault="00B643B7" w:rsidP="00542CB1">
      <w:pPr>
        <w:numPr>
          <w:ilvl w:val="0"/>
          <w:numId w:val="25"/>
        </w:numPr>
        <w:tabs>
          <w:tab w:val="left" w:pos="1134"/>
        </w:tabs>
        <w:spacing w:after="200" w:line="276" w:lineRule="auto"/>
        <w:ind w:left="0" w:firstLine="709"/>
        <w:jc w:val="both"/>
        <w:rPr>
          <w:rFonts w:ascii="Times New Roman" w:eastAsia="Times New Roman" w:hAnsi="Times New Roman" w:cs="Times New Roman"/>
          <w:color w:val="000000"/>
          <w:sz w:val="24"/>
          <w:szCs w:val="24"/>
          <w:lang w:eastAsia="ru-RU"/>
        </w:rPr>
      </w:pPr>
      <w:r w:rsidRPr="00B643B7">
        <w:rPr>
          <w:rFonts w:ascii="Times New Roman" w:eastAsia="Times New Roman" w:hAnsi="Times New Roman" w:cs="Times New Roman"/>
          <w:sz w:val="24"/>
          <w:szCs w:val="24"/>
          <w:lang w:eastAsia="ru-RU"/>
        </w:rPr>
        <w:t xml:space="preserve">Электронный учебный курс «Работа на наливных судах, осуществляющих перевозки опасных грузов». ЧОУ ДПО УТЦ «РУМБ», 2025. — URL: </w:t>
      </w:r>
      <w:hyperlink r:id="rId24" w:history="1">
        <w:r w:rsidRPr="00B643B7">
          <w:rPr>
            <w:rFonts w:ascii="Times New Roman" w:eastAsia="Times New Roman" w:hAnsi="Times New Roman" w:cs="Times New Roman"/>
            <w:color w:val="0000FF"/>
            <w:sz w:val="24"/>
            <w:szCs w:val="24"/>
            <w:u w:val="single"/>
            <w:lang w:eastAsia="ru-RU"/>
          </w:rPr>
          <w:t>https://rumb.plavsostav.ru/izdatelskie-uslugi</w:t>
        </w:r>
      </w:hyperlink>
      <w:r w:rsidRPr="00B643B7">
        <w:rPr>
          <w:rFonts w:ascii="Times New Roman" w:eastAsia="Times New Roman" w:hAnsi="Times New Roman" w:cs="Times New Roman"/>
          <w:sz w:val="24"/>
          <w:szCs w:val="24"/>
          <w:lang w:eastAsia="ru-RU"/>
        </w:rPr>
        <w:t xml:space="preserve"> (дата обращения</w:t>
      </w:r>
      <w:r w:rsidRPr="00B643B7">
        <w:rPr>
          <w:rFonts w:ascii="Times New Roman" w:eastAsia="Times New Roman" w:hAnsi="Times New Roman" w:cs="Times New Roman"/>
          <w:color w:val="000000"/>
          <w:sz w:val="24"/>
          <w:szCs w:val="24"/>
          <w:lang w:eastAsia="ru-RU"/>
        </w:rPr>
        <w:t>: 11.05.2025).</w:t>
      </w:r>
    </w:p>
    <w:p w14:paraId="7715C52C" w14:textId="77777777" w:rsidR="00B643B7" w:rsidRPr="00B643B7" w:rsidRDefault="00B643B7" w:rsidP="00542CB1">
      <w:pPr>
        <w:numPr>
          <w:ilvl w:val="0"/>
          <w:numId w:val="25"/>
        </w:numPr>
        <w:tabs>
          <w:tab w:val="left" w:pos="1134"/>
        </w:tabs>
        <w:suppressAutoHyphens/>
        <w:spacing w:after="200" w:line="276" w:lineRule="auto"/>
        <w:ind w:left="0" w:firstLine="709"/>
        <w:contextualSpacing/>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Хауз, Д. Дж. Морские грузовые работы и операции. Практическое пособие. М.: Моркнига, 2010. – 328. – ISBN: 978-5-903080-96-0. </w:t>
      </w:r>
    </w:p>
    <w:p w14:paraId="193A1329" w14:textId="77777777" w:rsidR="00B643B7" w:rsidRPr="00B643B7" w:rsidRDefault="00B643B7" w:rsidP="00B643B7">
      <w:pPr>
        <w:suppressAutoHyphens/>
        <w:contextualSpacing/>
        <w:jc w:val="both"/>
        <w:rPr>
          <w:rFonts w:ascii="Times New Roman" w:eastAsia="Times New Roman" w:hAnsi="Times New Roman" w:cs="Times New Roman"/>
          <w:b/>
          <w:bCs/>
          <w:sz w:val="24"/>
          <w:szCs w:val="24"/>
          <w:lang w:eastAsia="ru-RU"/>
        </w:rPr>
      </w:pPr>
    </w:p>
    <w:p w14:paraId="63FDCE34" w14:textId="77777777" w:rsidR="00B643B7" w:rsidRPr="00B643B7" w:rsidRDefault="00B643B7" w:rsidP="00B643B7">
      <w:pPr>
        <w:suppressAutoHyphens/>
        <w:spacing w:line="276" w:lineRule="auto"/>
        <w:ind w:firstLine="709"/>
        <w:contextualSpacing/>
        <w:jc w:val="both"/>
        <w:rPr>
          <w:rFonts w:ascii="Times New Roman" w:eastAsia="Times New Roman" w:hAnsi="Times New Roman" w:cs="Times New Roman"/>
          <w:bCs/>
          <w:i/>
          <w:sz w:val="24"/>
          <w:szCs w:val="24"/>
          <w:lang w:eastAsia="ru-RU"/>
        </w:rPr>
      </w:pPr>
      <w:r w:rsidRPr="00B643B7">
        <w:rPr>
          <w:rFonts w:ascii="Times New Roman" w:eastAsia="Times New Roman" w:hAnsi="Times New Roman" w:cs="Times New Roman"/>
          <w:b/>
          <w:bCs/>
          <w:sz w:val="24"/>
          <w:szCs w:val="24"/>
          <w:lang w:eastAsia="ru-RU"/>
        </w:rPr>
        <w:t xml:space="preserve">3.2.3. Дополнительные источники </w:t>
      </w:r>
      <w:r w:rsidRPr="00B643B7">
        <w:rPr>
          <w:rFonts w:ascii="Times New Roman" w:eastAsia="Times New Roman" w:hAnsi="Times New Roman" w:cs="Times New Roman"/>
          <w:bCs/>
          <w:i/>
          <w:sz w:val="24"/>
          <w:szCs w:val="24"/>
          <w:lang w:eastAsia="ru-RU"/>
        </w:rPr>
        <w:t>(при необходимости)</w:t>
      </w:r>
    </w:p>
    <w:p w14:paraId="1ADC9794" w14:textId="77777777" w:rsidR="00B643B7" w:rsidRPr="00B643B7" w:rsidRDefault="00B643B7" w:rsidP="00542CB1">
      <w:pPr>
        <w:numPr>
          <w:ilvl w:val="0"/>
          <w:numId w:val="3"/>
        </w:numPr>
        <w:tabs>
          <w:tab w:val="left" w:pos="993"/>
          <w:tab w:val="left" w:pos="1276"/>
        </w:tab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Аносов, Н. М. Технология перевозки грузов и остойчивость судна : учебное пособие / Н. М. Аносов, В. М. Попело. — Владивосток : МГУ им. адм. Г.И. Невельского, 2011. — 263 с. — Текст : электронный // Лань : электронно-библиотечная система. — URL: https://e.lanbook.com/book/20053 (— Режим доступа: для авториз. пользователей.</w:t>
      </w:r>
    </w:p>
    <w:p w14:paraId="1BAFD7D1" w14:textId="77777777" w:rsidR="00B643B7" w:rsidRPr="00B643B7" w:rsidRDefault="00B643B7" w:rsidP="00542CB1">
      <w:pPr>
        <w:numPr>
          <w:ilvl w:val="0"/>
          <w:numId w:val="3"/>
        </w:numPr>
        <w:tabs>
          <w:tab w:val="left" w:pos="993"/>
          <w:tab w:val="left" w:pos="1276"/>
        </w:tabs>
        <w:spacing w:line="276" w:lineRule="auto"/>
        <w:ind w:firstLine="709"/>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Калугина, С.А.     Технология перевозки груза : учеб. пособие / С. А. Калугина. - Иркутск : ООО "Мегапринт", 2018. - 121 с. : рис. - ISBN 978-5-907095-32-8 - Текст : непосредственный.</w:t>
      </w:r>
    </w:p>
    <w:p w14:paraId="43F7389A" w14:textId="77777777" w:rsidR="00B643B7" w:rsidRPr="00B643B7" w:rsidRDefault="00B643B7" w:rsidP="00B643B7">
      <w:pPr>
        <w:spacing w:line="276" w:lineRule="auto"/>
        <w:ind w:firstLine="709"/>
        <w:jc w:val="both"/>
        <w:rPr>
          <w:rFonts w:ascii="Times New Roman" w:eastAsia="Times New Roman" w:hAnsi="Times New Roman" w:cs="Times New Roman"/>
          <w:i/>
          <w:iCs/>
          <w:sz w:val="24"/>
          <w:szCs w:val="24"/>
          <w:lang w:eastAsia="ru-RU"/>
        </w:rPr>
      </w:pPr>
      <w:r w:rsidRPr="00B643B7">
        <w:rPr>
          <w:rFonts w:ascii="Times New Roman" w:eastAsia="Times New Roman" w:hAnsi="Times New Roman" w:cs="Times New Roman"/>
          <w:sz w:val="24"/>
          <w:szCs w:val="24"/>
          <w:lang w:eastAsia="ru-RU"/>
        </w:rPr>
        <w:t xml:space="preserve">3. </w:t>
      </w:r>
      <w:r w:rsidRPr="00B643B7">
        <w:rPr>
          <w:rFonts w:ascii="Times New Roman" w:eastAsia="Times New Roman" w:hAnsi="Times New Roman" w:cs="Times New Roman"/>
          <w:color w:val="000000"/>
          <w:sz w:val="24"/>
          <w:szCs w:val="24"/>
          <w:lang w:eastAsia="ru-RU"/>
        </w:rPr>
        <w:t>Кодекс внутреннего водного транспорта Российской Федерации: текст с последними изменениями и дополнениями на 2018 год. - М.: Эксмо, 2018. - 95 с. - (Законы и кодексы). - ISBN 978-5-04-092144-7- Текст: непосредственный.</w:t>
      </w:r>
    </w:p>
    <w:p w14:paraId="7E435750" w14:textId="77777777" w:rsidR="00B643B7" w:rsidRPr="00B643B7" w:rsidRDefault="00B643B7" w:rsidP="00B643B7">
      <w:pPr>
        <w:spacing w:after="200" w:line="276" w:lineRule="auto"/>
        <w:rPr>
          <w:rFonts w:ascii="Times New Roman" w:eastAsia="Times New Roman" w:hAnsi="Times New Roman" w:cs="Times New Roman"/>
          <w:b/>
          <w:bCs/>
          <w:sz w:val="24"/>
          <w:szCs w:val="24"/>
          <w:lang w:eastAsia="ru-RU"/>
        </w:rPr>
      </w:pPr>
    </w:p>
    <w:p w14:paraId="7879A36D" w14:textId="77777777" w:rsidR="00B643B7" w:rsidRPr="00B643B7" w:rsidRDefault="00B643B7" w:rsidP="00B643B7">
      <w:pPr>
        <w:pStyle w:val="1f"/>
      </w:pPr>
      <w:bookmarkStart w:id="631" w:name="_Toc208949219"/>
      <w:bookmarkStart w:id="632" w:name="_Toc208949280"/>
      <w:bookmarkStart w:id="633" w:name="_Toc208949341"/>
      <w:bookmarkStart w:id="634" w:name="_Toc208949402"/>
      <w:bookmarkStart w:id="635" w:name="_Toc208949469"/>
      <w:r w:rsidRPr="00B643B7">
        <w:t xml:space="preserve">4. КОНТРОЛЬ И ОЦЕНКА РЕЗУЛЬТАТОВ ОСВОЕНИЯ </w:t>
      </w:r>
      <w:r w:rsidRPr="00B643B7">
        <w:br/>
        <w:t>ПРОФЕССИОНАЛЬНОГО МОДУЛЯ</w:t>
      </w:r>
      <w:bookmarkEnd w:id="631"/>
      <w:bookmarkEnd w:id="632"/>
      <w:bookmarkEnd w:id="633"/>
      <w:bookmarkEnd w:id="634"/>
      <w:bookmarkEnd w:id="635"/>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5245"/>
        <w:gridCol w:w="3260"/>
      </w:tblGrid>
      <w:tr w:rsidR="00B643B7" w:rsidRPr="00B643B7" w14:paraId="3C439DF5" w14:textId="77777777" w:rsidTr="00C83184">
        <w:trPr>
          <w:trHeight w:val="1098"/>
        </w:trPr>
        <w:tc>
          <w:tcPr>
            <w:tcW w:w="1135" w:type="dxa"/>
            <w:tcBorders>
              <w:top w:val="single" w:sz="4" w:space="0" w:color="auto"/>
              <w:left w:val="single" w:sz="4" w:space="0" w:color="auto"/>
              <w:bottom w:val="single" w:sz="4" w:space="0" w:color="auto"/>
              <w:right w:val="single" w:sz="4" w:space="0" w:color="auto"/>
            </w:tcBorders>
            <w:vAlign w:val="center"/>
            <w:hideMark/>
          </w:tcPr>
          <w:p w14:paraId="6D7F871A" w14:textId="77777777" w:rsidR="00B643B7" w:rsidRPr="00B643B7" w:rsidRDefault="00B643B7" w:rsidP="00B643B7">
            <w:pPr>
              <w:suppressAutoHyphens/>
              <w:contextualSpacing/>
              <w:jc w:val="center"/>
              <w:rPr>
                <w:rFonts w:ascii="Times New Roman" w:eastAsia="Times New Roman" w:hAnsi="Times New Roman" w:cs="Times New Roman"/>
                <w:b/>
                <w:iCs/>
                <w:sz w:val="24"/>
                <w:szCs w:val="24"/>
                <w:lang w:eastAsia="ru-RU"/>
              </w:rPr>
            </w:pPr>
            <w:r w:rsidRPr="00B643B7">
              <w:rPr>
                <w:rFonts w:ascii="Times New Roman" w:eastAsia="Times New Roman" w:hAnsi="Times New Roman" w:cs="Times New Roman"/>
                <w:b/>
                <w:iCs/>
                <w:sz w:val="24"/>
                <w:szCs w:val="24"/>
                <w:lang w:eastAsia="ru-RU"/>
              </w:rPr>
              <w:t>Код ПК, ОК</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06EF00C"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iCs/>
                <w:sz w:val="24"/>
                <w:szCs w:val="24"/>
                <w:lang w:eastAsia="ru-RU"/>
              </w:rPr>
              <w:t xml:space="preserve">Критерии оценки результата </w:t>
            </w:r>
            <w:r w:rsidRPr="00B643B7">
              <w:rPr>
                <w:rFonts w:ascii="Times New Roman" w:eastAsia="Times New Roman" w:hAnsi="Times New Roman" w:cs="Times New Roman"/>
                <w:b/>
                <w:iCs/>
                <w:sz w:val="24"/>
                <w:szCs w:val="24"/>
                <w:lang w:eastAsia="ru-RU"/>
              </w:rPr>
              <w:br/>
              <w:t>(показатели освоенности компетенций)</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AFBE316" w14:textId="77777777" w:rsidR="00B643B7" w:rsidRPr="00B643B7" w:rsidRDefault="00B643B7" w:rsidP="00B643B7">
            <w:pPr>
              <w:suppressAutoHyphens/>
              <w:contextualSpacing/>
              <w:jc w:val="center"/>
              <w:rPr>
                <w:rFonts w:ascii="Times New Roman" w:eastAsia="Times New Roman" w:hAnsi="Times New Roman" w:cs="Times New Roman"/>
                <w:b/>
                <w:sz w:val="24"/>
                <w:szCs w:val="24"/>
                <w:lang w:eastAsia="ru-RU"/>
              </w:rPr>
            </w:pPr>
            <w:r w:rsidRPr="00B643B7">
              <w:rPr>
                <w:rFonts w:ascii="Times New Roman" w:eastAsia="Times New Roman" w:hAnsi="Times New Roman" w:cs="Times New Roman"/>
                <w:b/>
                <w:sz w:val="24"/>
                <w:szCs w:val="24"/>
                <w:lang w:eastAsia="ru-RU"/>
              </w:rPr>
              <w:t>Формы контроля и методы оценки</w:t>
            </w:r>
          </w:p>
        </w:tc>
      </w:tr>
      <w:tr w:rsidR="00B643B7" w:rsidRPr="00B643B7" w14:paraId="467F9721"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090F871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ПК 3.1</w:t>
            </w:r>
          </w:p>
        </w:tc>
        <w:tc>
          <w:tcPr>
            <w:tcW w:w="5245" w:type="dxa"/>
            <w:tcBorders>
              <w:top w:val="single" w:sz="4" w:space="0" w:color="auto"/>
              <w:left w:val="single" w:sz="4" w:space="0" w:color="auto"/>
              <w:bottom w:val="single" w:sz="4" w:space="0" w:color="auto"/>
              <w:right w:val="single" w:sz="4" w:space="0" w:color="auto"/>
            </w:tcBorders>
            <w:hideMark/>
          </w:tcPr>
          <w:p w14:paraId="33BF2579"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понимание организации грузовых перевозок, заключения договора перевозки грузов;</w:t>
            </w:r>
          </w:p>
          <w:p w14:paraId="470D66CD"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знание и применение в практической деятельности нормативных документов по перевозке груза: </w:t>
            </w:r>
          </w:p>
          <w:p w14:paraId="682DAA20"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свойств грузов, правил их перевозки, погрузки, выгрузки и хранения, определяет совместимость грузов,</w:t>
            </w:r>
          </w:p>
          <w:p w14:paraId="3AE47DCB"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определяет соответствие тары требованиям сохранности груза, умеет читать маркировку груза;</w:t>
            </w:r>
          </w:p>
          <w:p w14:paraId="6ABAAB5C"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умения принимать груз к перевозке от отправителя и выдавать груз получателю или смежному виду транспорта</w:t>
            </w:r>
          </w:p>
          <w:p w14:paraId="164CE7BA"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грамотно оформляет все необходимые грузовые и перевозочные документы;</w:t>
            </w:r>
          </w:p>
          <w:p w14:paraId="1F62955A"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знает и применяет на практике особенности оформления грузовых документов при перевозке в прямом смешанном железнодорожно-водном сообщении;</w:t>
            </w:r>
          </w:p>
          <w:p w14:paraId="24085BD0"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умение определять массу груза различными способами; </w:t>
            </w:r>
          </w:p>
          <w:p w14:paraId="6FB7044A"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навыки составления и расчета грузового плана и остойчивости с учетом совместимости грузов, судовыми ограничениями по размещению грузов; нормами безопасности, инструкциями по эксплуатации оборудования и правилами по обеспечению остойчивости судна</w:t>
            </w:r>
          </w:p>
          <w:p w14:paraId="5B2C80E5"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обеспечивает безопасное размещения груза на судне в соответствии с грузовым планом и его сохранность в течение рейса;</w:t>
            </w:r>
          </w:p>
          <w:p w14:paraId="5559AE54"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имеет понятие о естественной убыли массы груза, определяет и доказывает допустимые потери; </w:t>
            </w:r>
          </w:p>
          <w:p w14:paraId="6C819DE3"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знание тарифов на перевозку, и правил расчета провозной платы;</w:t>
            </w:r>
          </w:p>
          <w:p w14:paraId="4392F158"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четко и грамотно, на профессиональном языке ведет деловое общение с грузоотправителями, получателями, смежным видом транспорта, другими участниками перевозки; </w:t>
            </w:r>
          </w:p>
          <w:p w14:paraId="77419BC0"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имеет понятие о порядке документального оформления и предъявления претензий по перевозке;</w:t>
            </w:r>
          </w:p>
          <w:p w14:paraId="2B010C56"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об особенностях перевозки и коммерческих операций на морском транспорте.</w:t>
            </w:r>
          </w:p>
        </w:tc>
        <w:tc>
          <w:tcPr>
            <w:tcW w:w="3260" w:type="dxa"/>
            <w:tcBorders>
              <w:top w:val="single" w:sz="4" w:space="0" w:color="auto"/>
              <w:left w:val="single" w:sz="4" w:space="0" w:color="auto"/>
              <w:bottom w:val="single" w:sz="4" w:space="0" w:color="auto"/>
              <w:right w:val="single" w:sz="4" w:space="0" w:color="auto"/>
            </w:tcBorders>
            <w:vAlign w:val="center"/>
          </w:tcPr>
          <w:p w14:paraId="6243152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Экспертное наблюдение за учебно-познавательной деятельностью обучающихся во время аудиторных занятий.</w:t>
            </w:r>
          </w:p>
          <w:p w14:paraId="42909307" w14:textId="77777777" w:rsidR="00B643B7" w:rsidRPr="00B643B7" w:rsidRDefault="00B643B7" w:rsidP="00B643B7">
            <w:pPr>
              <w:jc w:val="both"/>
              <w:rPr>
                <w:rFonts w:ascii="Times New Roman" w:eastAsia="Times New Roman" w:hAnsi="Times New Roman" w:cs="Times New Roman"/>
                <w:sz w:val="24"/>
                <w:szCs w:val="24"/>
                <w:lang w:eastAsia="ru-RU"/>
              </w:rPr>
            </w:pPr>
          </w:p>
          <w:p w14:paraId="3F653D0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Текущий контроль в форме фронтальных и индивидуальных опросов, тестовых заданий по темам, проверочных и контрольных работ</w:t>
            </w:r>
          </w:p>
          <w:p w14:paraId="29E3D678"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w:t>
            </w:r>
          </w:p>
          <w:p w14:paraId="24A77CA8"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Экспертная оценка, решения ситуационных и профессиональных задач, выполнения практических работ, результатов деятельности при выполнении работ производственной практики</w:t>
            </w:r>
          </w:p>
          <w:p w14:paraId="48660250"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w:t>
            </w:r>
          </w:p>
          <w:p w14:paraId="0C738345"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Экзамен по ПМ</w:t>
            </w:r>
          </w:p>
        </w:tc>
      </w:tr>
      <w:tr w:rsidR="00B643B7" w:rsidRPr="00B643B7" w14:paraId="05F7C9EC"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27D59525"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ПК 3.2</w:t>
            </w:r>
          </w:p>
          <w:p w14:paraId="47C78335"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4C016F21"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демонстрирует знания опасных свойств грузов, их вредное влияние на человека и судно; </w:t>
            </w:r>
          </w:p>
          <w:p w14:paraId="6E112DE3"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учитывает опасности грузов при грузовых операциях и во время рейса</w:t>
            </w:r>
          </w:p>
          <w:p w14:paraId="241A42B2"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демонстрирует знание международных и национальных нормативных документов по перевозке опасных грузов и умение использовать эти документы при работе с такими грузами;</w:t>
            </w:r>
          </w:p>
          <w:p w14:paraId="1E7D696D"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особенностей тары опасных грузов и умение читать маркировку,</w:t>
            </w:r>
          </w:p>
          <w:p w14:paraId="4C424E5E"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имеет практические навыки безопасного обращения с опасными грузами во время грузовых операций и размещении на судне в соответствии с действующими инструкциями и грузовым планом с учетом дополнительных требований по безопасности; </w:t>
            </w:r>
          </w:p>
          <w:p w14:paraId="26C548D6"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четко объясняет правила наблюдения за грузом во время рейса и дополнительных мер безопасности, </w:t>
            </w:r>
          </w:p>
          <w:p w14:paraId="798807AA"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особенностей приема опасных грузов к перевозке, выдачи получателю, четко и грамотно соблюдает эти правила</w:t>
            </w:r>
          </w:p>
          <w:p w14:paraId="729B015C"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имеет понятие об особенностях оформления грузовых документов на опасные грузы;</w:t>
            </w:r>
          </w:p>
          <w:p w14:paraId="3F902952"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особенностей морской перевозки опасных грузов</w:t>
            </w:r>
          </w:p>
          <w:p w14:paraId="188E1538" w14:textId="77777777" w:rsidR="00B643B7" w:rsidRPr="00B643B7" w:rsidRDefault="00B643B7" w:rsidP="00B643B7">
            <w:pPr>
              <w:widowControl w:val="0"/>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демонстрирует знания правил поведения и порядок действий в случае аварийной ситуации с опасным грузом во время рейса</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DD0C470"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Экспертное наблюдение за учебно-познавательной деятельностью обучающихся во время аудиторных </w:t>
            </w:r>
            <w:r w:rsidRPr="00B643B7">
              <w:rPr>
                <w:rFonts w:ascii="Times New Roman" w:eastAsia="Times New Roman" w:hAnsi="Times New Roman" w:cs="Times New Roman"/>
                <w:sz w:val="24"/>
                <w:szCs w:val="24"/>
                <w:lang w:eastAsia="ru-RU"/>
              </w:rPr>
              <w:lastRenderedPageBreak/>
              <w:t>занятий.</w:t>
            </w:r>
          </w:p>
          <w:p w14:paraId="6D0CADEA"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Текущий контроль в форме фронтальных и индивидуальных опросов, тестовых заданий по темам, проверочных и контрольных работ.</w:t>
            </w:r>
          </w:p>
          <w:p w14:paraId="1A78D0D0"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Экспертная оценка, решения ситуационных и профессиональных задач, выполнения практических работ, результатов деятельности при выполнении работ производственной практики</w:t>
            </w:r>
          </w:p>
          <w:p w14:paraId="27EF7722"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Промежуточная аттестация:</w:t>
            </w:r>
          </w:p>
          <w:p w14:paraId="28BA165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Экзамен по ПМ</w:t>
            </w:r>
          </w:p>
        </w:tc>
      </w:tr>
      <w:tr w:rsidR="00B643B7" w:rsidRPr="00B643B7" w14:paraId="17854F92"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0E0A0CB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ОК 01. </w:t>
            </w:r>
          </w:p>
          <w:p w14:paraId="3295D7B7"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39815329"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распознает задачу и/или проблему </w:t>
            </w:r>
            <w:r w:rsidRPr="00B643B7">
              <w:rPr>
                <w:rFonts w:ascii="Times New Roman" w:eastAsia="Calibri" w:hAnsi="Times New Roman" w:cs="Times New Roman"/>
                <w:iCs/>
                <w:sz w:val="24"/>
                <w:lang w:eastAsia="ru-RU"/>
              </w:rPr>
              <w:br/>
              <w:t>в профессиональном и/или социальном контексте</w:t>
            </w:r>
          </w:p>
          <w:p w14:paraId="316010E8"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анализирует задачу и/или проблему и выделяет её составные части</w:t>
            </w:r>
          </w:p>
          <w:p w14:paraId="4D7552EC"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этапы решения задачи</w:t>
            </w:r>
          </w:p>
          <w:p w14:paraId="28FAFBE1"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выявляет и эффективно ищет информацию, необходимую для решения задачи и/или проблемы</w:t>
            </w:r>
          </w:p>
          <w:p w14:paraId="3F9DBFE7"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владеет актуальными методами работы в профессиональной и смежных сферах</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21D7E09B"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Текущий контроль в форме экспертного наблюдения и оценки результатов достижения компетенции на практических занятиях и при выполнении работ в период прохождения производственной практики</w:t>
            </w:r>
          </w:p>
          <w:p w14:paraId="71D04C0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Промежуточный контроль в одной или нескольких следующих форм:</w:t>
            </w:r>
          </w:p>
          <w:p w14:paraId="5F02CCAA"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дифференцированный зачёт</w:t>
            </w:r>
          </w:p>
          <w:p w14:paraId="09728149"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экзамен.</w:t>
            </w:r>
          </w:p>
          <w:p w14:paraId="08D673B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Итоговый контроль в одной или нескольких следующих форм:</w:t>
            </w:r>
          </w:p>
          <w:p w14:paraId="2622BF3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 отчёт по практике,</w:t>
            </w:r>
          </w:p>
          <w:p w14:paraId="1E0DE172"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2 -дифференцированный зачёт</w:t>
            </w:r>
          </w:p>
          <w:p w14:paraId="158E84B2"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3- экзамен.</w:t>
            </w:r>
          </w:p>
        </w:tc>
      </w:tr>
      <w:tr w:rsidR="00B643B7" w:rsidRPr="00B643B7" w14:paraId="0CE524C5"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704A62A3"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02. </w:t>
            </w:r>
          </w:p>
        </w:tc>
        <w:tc>
          <w:tcPr>
            <w:tcW w:w="5245" w:type="dxa"/>
            <w:tcBorders>
              <w:top w:val="single" w:sz="4" w:space="0" w:color="auto"/>
              <w:left w:val="single" w:sz="4" w:space="0" w:color="auto"/>
              <w:bottom w:val="single" w:sz="4" w:space="0" w:color="auto"/>
              <w:right w:val="single" w:sz="4" w:space="0" w:color="auto"/>
            </w:tcBorders>
            <w:hideMark/>
          </w:tcPr>
          <w:p w14:paraId="70B6F5CE"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задачи для поиска информации</w:t>
            </w:r>
          </w:p>
          <w:p w14:paraId="3600E3EF"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необходимые источники информации</w:t>
            </w:r>
          </w:p>
          <w:p w14:paraId="5B352AA7"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выделяет наиболее значимое в перечне информации</w:t>
            </w:r>
          </w:p>
          <w:p w14:paraId="21B238EA"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оценивает практическую значимость результатов поиска</w:t>
            </w:r>
          </w:p>
          <w:p w14:paraId="4D3E203B"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умеет использовать современное программное обеспечение</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63674C40" w14:textId="77777777" w:rsidR="00B643B7" w:rsidRPr="00B643B7" w:rsidRDefault="00B643B7" w:rsidP="00B643B7">
            <w:pPr>
              <w:rPr>
                <w:rFonts w:ascii="Times New Roman" w:eastAsia="Times New Roman" w:hAnsi="Times New Roman" w:cs="Times New Roman"/>
                <w:sz w:val="24"/>
                <w:szCs w:val="24"/>
                <w:lang w:eastAsia="ru-RU"/>
              </w:rPr>
            </w:pPr>
          </w:p>
        </w:tc>
      </w:tr>
      <w:tr w:rsidR="00B643B7" w:rsidRPr="00B643B7" w14:paraId="1767102C"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4DC05429"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03. </w:t>
            </w:r>
          </w:p>
          <w:p w14:paraId="66698461" w14:textId="77777777" w:rsidR="00B643B7" w:rsidRPr="00B643B7" w:rsidRDefault="00B643B7" w:rsidP="00B643B7">
            <w:pPr>
              <w:tabs>
                <w:tab w:val="left" w:pos="2835"/>
              </w:tabs>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7908751F"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использует актуальную нормативно-правовую документацию по специальности; </w:t>
            </w:r>
          </w:p>
          <w:p w14:paraId="54821814"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xml:space="preserve">- применяет современную научную профессиональную терминологию; - определяет траекторию профессионального развития и </w:t>
            </w:r>
            <w:r w:rsidRPr="00B643B7">
              <w:rPr>
                <w:rFonts w:ascii="Times New Roman" w:eastAsia="Calibri" w:hAnsi="Times New Roman" w:cs="Times New Roman"/>
                <w:iCs/>
                <w:sz w:val="24"/>
                <w:lang w:eastAsia="ru-RU"/>
              </w:rPr>
              <w:lastRenderedPageBreak/>
              <w:t>самообразования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1DE28DCF" w14:textId="77777777" w:rsidR="00B643B7" w:rsidRPr="00B643B7" w:rsidRDefault="00B643B7" w:rsidP="00B643B7">
            <w:pPr>
              <w:rPr>
                <w:rFonts w:ascii="Times New Roman" w:eastAsia="Times New Roman" w:hAnsi="Times New Roman" w:cs="Times New Roman"/>
                <w:sz w:val="24"/>
                <w:szCs w:val="24"/>
                <w:lang w:eastAsia="ru-RU"/>
              </w:rPr>
            </w:pPr>
          </w:p>
        </w:tc>
      </w:tr>
      <w:tr w:rsidR="00B643B7" w:rsidRPr="00B643B7" w14:paraId="4F9443BA"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67E436E2"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 xml:space="preserve">ОК 04. </w:t>
            </w:r>
          </w:p>
          <w:p w14:paraId="391A6035"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43E99E81" w14:textId="77777777" w:rsidR="00B643B7" w:rsidRPr="00B643B7" w:rsidRDefault="00B643B7" w:rsidP="00B643B7">
            <w:pPr>
              <w:tabs>
                <w:tab w:val="left" w:pos="313"/>
              </w:tabs>
              <w:contextualSpacing/>
              <w:jc w:val="both"/>
              <w:rPr>
                <w:rFonts w:ascii="Times New Roman" w:eastAsia="Calibri" w:hAnsi="Times New Roman" w:cs="Times New Roman"/>
                <w:bCs/>
                <w:spacing w:val="-4"/>
                <w:sz w:val="24"/>
                <w:lang w:eastAsia="ru-RU"/>
              </w:rPr>
            </w:pPr>
            <w:r w:rsidRPr="00B643B7">
              <w:rPr>
                <w:rFonts w:ascii="Times New Roman" w:eastAsia="Calibri" w:hAnsi="Times New Roman" w:cs="Times New Roman"/>
                <w:iCs/>
                <w:sz w:val="24"/>
                <w:lang w:eastAsia="ru-RU"/>
              </w:rPr>
              <w:t xml:space="preserve">-  умеет </w:t>
            </w:r>
            <w:r w:rsidRPr="00B643B7">
              <w:rPr>
                <w:rFonts w:ascii="Times New Roman" w:eastAsia="Calibri" w:hAnsi="Times New Roman" w:cs="Times New Roman"/>
                <w:bCs/>
                <w:spacing w:val="-4"/>
                <w:sz w:val="24"/>
                <w:lang w:eastAsia="ru-RU"/>
              </w:rPr>
              <w:t xml:space="preserve">организовывать работу коллектива </w:t>
            </w:r>
            <w:r w:rsidRPr="00B643B7">
              <w:rPr>
                <w:rFonts w:ascii="Times New Roman" w:eastAsia="Calibri" w:hAnsi="Times New Roman" w:cs="Times New Roman"/>
                <w:bCs/>
                <w:spacing w:val="-4"/>
                <w:sz w:val="24"/>
                <w:lang w:eastAsia="ru-RU"/>
              </w:rPr>
              <w:br/>
              <w:t>и команды, взаимодействовать с коллегами, руководством, клиентами в ходе профессиональной деятельности</w:t>
            </w:r>
          </w:p>
          <w:p w14:paraId="74729F1D"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bCs/>
                <w:spacing w:val="-4"/>
                <w:sz w:val="24"/>
                <w:lang w:eastAsia="ru-RU"/>
              </w:rPr>
              <w:t xml:space="preserve">- знает и понимает </w:t>
            </w:r>
            <w:r w:rsidRPr="00B643B7">
              <w:rPr>
                <w:rFonts w:ascii="Times New Roman" w:eastAsia="Calibri" w:hAnsi="Times New Roman" w:cs="Times New Roman"/>
                <w:bCs/>
                <w:sz w:val="24"/>
                <w:lang w:eastAsia="ru-RU"/>
              </w:rPr>
              <w:t>психологические основы деятельности коллектива, психологические особенности личности</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6C4F1D15"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Текущий контроль в форме экспертного наблюдения и оценки результатов достижения компетенции на практических занятиях и при выполнении работ в период прохождения производственной практики</w:t>
            </w:r>
          </w:p>
          <w:p w14:paraId="321BB115"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Промежуточный контроль в одной или нескольких следующих форм:</w:t>
            </w:r>
          </w:p>
          <w:p w14:paraId="6B652F3E"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дифференцированный зачёт</w:t>
            </w:r>
          </w:p>
          <w:p w14:paraId="23D25BB4"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экзамен.</w:t>
            </w:r>
          </w:p>
          <w:p w14:paraId="5814DDB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Итоговый контроль в одной или нескольких следующих форм:</w:t>
            </w:r>
          </w:p>
          <w:p w14:paraId="338B4ADE"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 отчёт по практике,</w:t>
            </w:r>
          </w:p>
          <w:p w14:paraId="01C3EAC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дифференцированный зачёт</w:t>
            </w:r>
          </w:p>
          <w:p w14:paraId="5411F296"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3- экзамен.</w:t>
            </w:r>
          </w:p>
        </w:tc>
      </w:tr>
      <w:tr w:rsidR="00B643B7" w:rsidRPr="00B643B7" w14:paraId="60D9DFFC"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05F7223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05. </w:t>
            </w:r>
          </w:p>
          <w:p w14:paraId="74E97F09"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3CBB664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умеет грамотно устно и письменно излагать свои мысли по профессиональной тематике на государственном языке; </w:t>
            </w:r>
          </w:p>
          <w:p w14:paraId="7C5025FB"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xml:space="preserve">- проявлять толерантность в рабочем коллективе </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29CE0D1D" w14:textId="77777777" w:rsidR="00B643B7" w:rsidRPr="00B643B7" w:rsidRDefault="00B643B7" w:rsidP="00B643B7">
            <w:pPr>
              <w:rPr>
                <w:rFonts w:ascii="Times New Roman" w:eastAsia="Times New Roman" w:hAnsi="Times New Roman" w:cs="Times New Roman"/>
                <w:sz w:val="24"/>
                <w:szCs w:val="24"/>
                <w:lang w:eastAsia="ru-RU"/>
              </w:rPr>
            </w:pPr>
          </w:p>
        </w:tc>
      </w:tr>
      <w:tr w:rsidR="00B643B7" w:rsidRPr="00B643B7" w14:paraId="6EEC156F"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2172A735"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06. </w:t>
            </w:r>
          </w:p>
          <w:p w14:paraId="46855BDE"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052235A9"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соблюдает правила экологической безопасности при ведении профессиональной деятельности; </w:t>
            </w:r>
          </w:p>
          <w:p w14:paraId="0C7137FD"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обеспечивает ресурсосбережение на рабочем месте</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E7DA319"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Текущий контроль в форме экспертного наблюдения и оценки результатов достижения компетенции на практических занятиях и при выполнении работ в период прохождения производственной практики</w:t>
            </w:r>
          </w:p>
          <w:p w14:paraId="64E6ED24"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Промежуточный контроль в одной или нескольких следующих форм:</w:t>
            </w:r>
          </w:p>
          <w:p w14:paraId="0A24700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дифференцированный зачёт</w:t>
            </w:r>
          </w:p>
          <w:p w14:paraId="32EB3A67"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экзамен.</w:t>
            </w:r>
          </w:p>
          <w:p w14:paraId="052C442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Итоговый контроль в одной или нескольких следующих форм:</w:t>
            </w:r>
          </w:p>
          <w:p w14:paraId="0E406C7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 дифференцированный зачёт</w:t>
            </w:r>
          </w:p>
          <w:p w14:paraId="588E875E"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экзамен.</w:t>
            </w:r>
          </w:p>
        </w:tc>
      </w:tr>
      <w:tr w:rsidR="00B643B7" w:rsidRPr="00B643B7" w14:paraId="3696C697"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71FF3FE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07. </w:t>
            </w:r>
          </w:p>
          <w:p w14:paraId="684469FF"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23A34211"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492A4544"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участвует в диалогах на знакомые общие и профессиональные темы</w:t>
            </w:r>
          </w:p>
          <w:p w14:paraId="75B0194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кратко обосновывает и объясняет свои действия (текущие и планируемые);</w:t>
            </w:r>
          </w:p>
          <w:p w14:paraId="7FC7390B"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lastRenderedPageBreak/>
              <w:t>- пишет простые связные сообщения на знакомые или интересующие профессиональные темы</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E4634B"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Текущий контроль в форме экспертного наблюдения и оценки результатов достижения компетенции на практических занятиях и при выполнении работ в период прохождения производственной практики</w:t>
            </w:r>
          </w:p>
          <w:p w14:paraId="0CC1F74F"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Промежуточный контроль в одной или нескольких следующих форм:</w:t>
            </w:r>
          </w:p>
          <w:p w14:paraId="08395AFC"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дифференцированный зачёт</w:t>
            </w:r>
          </w:p>
          <w:p w14:paraId="1B641B6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экзамен.</w:t>
            </w:r>
          </w:p>
          <w:p w14:paraId="6A7B7463"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Итоговый контроль в одной или нескольких следующих форм:</w:t>
            </w:r>
          </w:p>
          <w:p w14:paraId="1D2CE87D"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1 - отчёт по практике,</w:t>
            </w:r>
          </w:p>
          <w:p w14:paraId="5EDFB3D0"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2 - дифференцированный зачёт</w:t>
            </w:r>
          </w:p>
          <w:p w14:paraId="47021970"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3- экзамен</w:t>
            </w:r>
          </w:p>
        </w:tc>
      </w:tr>
      <w:tr w:rsidR="00B643B7" w:rsidRPr="00B643B7" w14:paraId="3593456F"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hideMark/>
          </w:tcPr>
          <w:p w14:paraId="514D4DB8"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lastRenderedPageBreak/>
              <w:t>ОК 08.</w:t>
            </w:r>
          </w:p>
        </w:tc>
        <w:tc>
          <w:tcPr>
            <w:tcW w:w="5245" w:type="dxa"/>
            <w:tcBorders>
              <w:top w:val="single" w:sz="4" w:space="0" w:color="auto"/>
              <w:left w:val="single" w:sz="4" w:space="0" w:color="auto"/>
              <w:bottom w:val="single" w:sz="4" w:space="0" w:color="auto"/>
              <w:right w:val="single" w:sz="4" w:space="0" w:color="auto"/>
            </w:tcBorders>
            <w:hideMark/>
          </w:tcPr>
          <w:p w14:paraId="1DAB74E5"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xml:space="preserve">- распознает задачу и/или проблему </w:t>
            </w:r>
            <w:r w:rsidRPr="00B643B7">
              <w:rPr>
                <w:rFonts w:ascii="Times New Roman" w:eastAsia="Calibri" w:hAnsi="Times New Roman" w:cs="Times New Roman"/>
                <w:iCs/>
                <w:sz w:val="24"/>
                <w:lang w:eastAsia="ru-RU"/>
              </w:rPr>
              <w:br/>
              <w:t>в профессиональном и/или социальном контексте</w:t>
            </w:r>
          </w:p>
          <w:p w14:paraId="55B041FE"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анализирует задачу и/или проблему и выделяет её составные части</w:t>
            </w:r>
          </w:p>
          <w:p w14:paraId="65E08E14"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этапы решения задачи</w:t>
            </w:r>
          </w:p>
          <w:p w14:paraId="72B7892D"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выявляет и эффективно ищет информацию, необходимую для решения задачи и/или проблемы</w:t>
            </w:r>
          </w:p>
          <w:p w14:paraId="0616837B"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владеет актуальными методами работы в профессиональной и смежных сферах</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28BEAA2D" w14:textId="77777777" w:rsidR="00B643B7" w:rsidRPr="00B643B7" w:rsidRDefault="00B643B7" w:rsidP="00B643B7">
            <w:pPr>
              <w:rPr>
                <w:rFonts w:ascii="Times New Roman" w:eastAsia="Times New Roman" w:hAnsi="Times New Roman" w:cs="Times New Roman"/>
                <w:sz w:val="24"/>
                <w:szCs w:val="24"/>
                <w:lang w:eastAsia="ru-RU"/>
              </w:rPr>
            </w:pPr>
          </w:p>
        </w:tc>
      </w:tr>
      <w:tr w:rsidR="00B643B7" w:rsidRPr="00B643B7" w14:paraId="3BD99E6D" w14:textId="77777777" w:rsidTr="00C83184">
        <w:trPr>
          <w:trHeight w:val="698"/>
        </w:trPr>
        <w:tc>
          <w:tcPr>
            <w:tcW w:w="1135" w:type="dxa"/>
            <w:tcBorders>
              <w:top w:val="single" w:sz="4" w:space="0" w:color="auto"/>
              <w:left w:val="single" w:sz="4" w:space="0" w:color="auto"/>
              <w:bottom w:val="single" w:sz="4" w:space="0" w:color="auto"/>
              <w:right w:val="single" w:sz="4" w:space="0" w:color="auto"/>
            </w:tcBorders>
          </w:tcPr>
          <w:p w14:paraId="6DDB78EE" w14:textId="77777777" w:rsidR="00B643B7" w:rsidRPr="00B643B7" w:rsidRDefault="00B643B7" w:rsidP="00B643B7">
            <w:pPr>
              <w:jc w:val="both"/>
              <w:rPr>
                <w:rFonts w:ascii="Times New Roman" w:eastAsia="Times New Roman" w:hAnsi="Times New Roman" w:cs="Times New Roman"/>
                <w:sz w:val="24"/>
                <w:szCs w:val="24"/>
                <w:lang w:eastAsia="ru-RU"/>
              </w:rPr>
            </w:pPr>
            <w:r w:rsidRPr="00B643B7">
              <w:rPr>
                <w:rFonts w:ascii="Times New Roman" w:eastAsia="Times New Roman" w:hAnsi="Times New Roman" w:cs="Times New Roman"/>
                <w:sz w:val="24"/>
                <w:szCs w:val="24"/>
                <w:lang w:eastAsia="ru-RU"/>
              </w:rPr>
              <w:t xml:space="preserve">ОК 09. </w:t>
            </w:r>
          </w:p>
          <w:p w14:paraId="17BB38DA" w14:textId="77777777" w:rsidR="00B643B7" w:rsidRPr="00B643B7" w:rsidRDefault="00B643B7" w:rsidP="00B643B7">
            <w:pPr>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0480B660"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задачи для поиска информации</w:t>
            </w:r>
          </w:p>
          <w:p w14:paraId="58E136AC"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определяет необходимые источники информации</w:t>
            </w:r>
          </w:p>
          <w:p w14:paraId="52FB4E5B"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выделяет наиболее значимое в перечне информации</w:t>
            </w:r>
          </w:p>
          <w:p w14:paraId="0DF9EC27" w14:textId="77777777" w:rsidR="00B643B7" w:rsidRPr="00B643B7" w:rsidRDefault="00B643B7" w:rsidP="00B643B7">
            <w:pPr>
              <w:tabs>
                <w:tab w:val="left" w:pos="313"/>
              </w:tabs>
              <w:contextualSpacing/>
              <w:jc w:val="both"/>
              <w:rPr>
                <w:rFonts w:ascii="Times New Roman" w:eastAsia="Calibri" w:hAnsi="Times New Roman" w:cs="Times New Roman"/>
                <w:iCs/>
                <w:sz w:val="24"/>
                <w:lang w:eastAsia="ru-RU"/>
              </w:rPr>
            </w:pPr>
            <w:r w:rsidRPr="00B643B7">
              <w:rPr>
                <w:rFonts w:ascii="Times New Roman" w:eastAsia="Calibri" w:hAnsi="Times New Roman" w:cs="Times New Roman"/>
                <w:iCs/>
                <w:sz w:val="24"/>
                <w:lang w:eastAsia="ru-RU"/>
              </w:rPr>
              <w:t>- оценивает практическую значимость результатов поиска</w:t>
            </w:r>
          </w:p>
          <w:p w14:paraId="47E547A5" w14:textId="77777777" w:rsidR="00B643B7" w:rsidRPr="00B643B7" w:rsidRDefault="00B643B7" w:rsidP="00B643B7">
            <w:pPr>
              <w:suppressAutoHyphens/>
              <w:contextualSpacing/>
              <w:jc w:val="both"/>
              <w:rPr>
                <w:rFonts w:ascii="Times New Roman" w:eastAsia="Calibri" w:hAnsi="Times New Roman" w:cs="Times New Roman"/>
                <w:bCs/>
                <w:sz w:val="24"/>
                <w:lang w:eastAsia="ru-RU"/>
              </w:rPr>
            </w:pPr>
            <w:r w:rsidRPr="00B643B7">
              <w:rPr>
                <w:rFonts w:ascii="Times New Roman" w:eastAsia="Calibri" w:hAnsi="Times New Roman" w:cs="Times New Roman"/>
                <w:iCs/>
                <w:sz w:val="24"/>
                <w:lang w:eastAsia="ru-RU"/>
              </w:rPr>
              <w:t>- умеет использовать современное программное обеспечение</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1FA569D" w14:textId="77777777" w:rsidR="00B643B7" w:rsidRPr="00B643B7" w:rsidRDefault="00B643B7" w:rsidP="00B643B7">
            <w:pPr>
              <w:rPr>
                <w:rFonts w:ascii="Times New Roman" w:eastAsia="Times New Roman" w:hAnsi="Times New Roman" w:cs="Times New Roman"/>
                <w:sz w:val="24"/>
                <w:szCs w:val="24"/>
                <w:lang w:eastAsia="ru-RU"/>
              </w:rPr>
            </w:pPr>
          </w:p>
        </w:tc>
      </w:tr>
    </w:tbl>
    <w:p w14:paraId="269F89D3" w14:textId="77777777" w:rsidR="00B643B7" w:rsidRPr="00B643B7" w:rsidRDefault="00B643B7" w:rsidP="00B643B7">
      <w:pPr>
        <w:spacing w:after="200" w:line="276" w:lineRule="auto"/>
        <w:rPr>
          <w:rFonts w:ascii="Calibri" w:eastAsia="Calibri" w:hAnsi="Calibri" w:cs="Times New Roman"/>
        </w:rPr>
      </w:pPr>
    </w:p>
    <w:p w14:paraId="14C94810" w14:textId="64E4E892" w:rsidR="00F53FDC" w:rsidRPr="00F53FDC" w:rsidRDefault="00F53FDC" w:rsidP="00B643B7">
      <w:pPr>
        <w:rPr>
          <w:rFonts w:ascii="Times New Roman" w:hAnsi="Times New Roman" w:cs="Times New Roman"/>
          <w:b/>
          <w:bCs/>
          <w:sz w:val="24"/>
          <w:szCs w:val="24"/>
        </w:rPr>
      </w:pPr>
    </w:p>
    <w:sectPr w:rsidR="00F53FDC" w:rsidRPr="00F53FDC" w:rsidSect="001604E7">
      <w:headerReference w:type="even" r:id="rId2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7B74C" w14:textId="77777777" w:rsidR="00542CB1" w:rsidRDefault="00542CB1" w:rsidP="00A858FE">
      <w:r>
        <w:separator/>
      </w:r>
    </w:p>
  </w:endnote>
  <w:endnote w:type="continuationSeparator" w:id="0">
    <w:p w14:paraId="271FCC82" w14:textId="77777777" w:rsidR="00542CB1" w:rsidRDefault="00542CB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Consolas">
    <w:panose1 w:val="020B0609020204030204"/>
    <w:charset w:val="CC"/>
    <w:family w:val="modern"/>
    <w:pitch w:val="fixed"/>
    <w:sig w:usb0="E10002FF" w:usb1="4000FCFF" w:usb2="00000009" w:usb3="00000000" w:csb0="0000019F" w:csb1="00000000"/>
  </w:font>
  <w:font w:name="NSimSun">
    <w:panose1 w:val="02010609030101010101"/>
    <w:charset w:val="86"/>
    <w:family w:val="modern"/>
    <w:pitch w:val="fixed"/>
    <w:sig w:usb0="00000003" w:usb1="288F0000" w:usb2="00000016" w:usb3="00000000" w:csb0="00040001" w:csb1="00000000"/>
  </w:font>
  <w:font w:name="Liberation Serif;Times New Roma">
    <w:altName w:val="Times New Roman"/>
    <w:panose1 w:val="00000000000000000000"/>
    <w:charset w:val="00"/>
    <w:family w:val="roman"/>
    <w:notTrueType/>
    <w:pitch w:val="default"/>
  </w:font>
  <w:font w:name="Noto Serif CJK S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106226"/>
      <w:docPartObj>
        <w:docPartGallery w:val="Page Numbers (Bottom of Page)"/>
        <w:docPartUnique/>
      </w:docPartObj>
    </w:sdtPr>
    <w:sdtContent>
      <w:p w14:paraId="7D0D0B31" w14:textId="77777777" w:rsidR="00B643B7" w:rsidRDefault="00B643B7">
        <w:pPr>
          <w:pStyle w:val="ae"/>
          <w:jc w:val="center"/>
        </w:pPr>
        <w:r>
          <w:fldChar w:fldCharType="begin"/>
        </w:r>
        <w:r>
          <w:instrText>PAGE   \* MERGEFORMAT</w:instrText>
        </w:r>
        <w:r>
          <w:fldChar w:fldCharType="separate"/>
        </w:r>
        <w:r>
          <w:rPr>
            <w:noProof/>
          </w:rPr>
          <w:t>2</w:t>
        </w:r>
        <w:r>
          <w:fldChar w:fldCharType="end"/>
        </w:r>
      </w:p>
    </w:sdtContent>
  </w:sdt>
  <w:p w14:paraId="7873483D" w14:textId="77777777" w:rsidR="00B643B7" w:rsidRDefault="00B643B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F2C3B" w14:textId="77777777" w:rsidR="00542CB1" w:rsidRDefault="00542CB1" w:rsidP="00A858FE">
      <w:r>
        <w:separator/>
      </w:r>
    </w:p>
  </w:footnote>
  <w:footnote w:type="continuationSeparator" w:id="0">
    <w:p w14:paraId="1E786228" w14:textId="77777777" w:rsidR="00542CB1" w:rsidRDefault="00542CB1" w:rsidP="00A858FE">
      <w:r>
        <w:continuationSeparator/>
      </w:r>
    </w:p>
  </w:footnote>
  <w:footnote w:id="1">
    <w:p w14:paraId="51772F67" w14:textId="77777777" w:rsidR="00B643B7" w:rsidRDefault="00B643B7" w:rsidP="00B643B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646274C2" w14:textId="77777777" w:rsidR="00B643B7" w:rsidRDefault="00B643B7" w:rsidP="00B643B7">
      <w:pPr>
        <w:pStyle w:val="af1"/>
        <w:jc w:val="both"/>
        <w:rPr>
          <w:sz w:val="18"/>
          <w:highlight w:val="red"/>
          <w:lang w:val="ru-RU"/>
        </w:rPr>
      </w:pPr>
      <w:r>
        <w:rPr>
          <w:rStyle w:val="af3"/>
          <w:sz w:val="18"/>
        </w:rPr>
        <w:footnoteRef/>
      </w:r>
      <w:r>
        <w:rPr>
          <w:sz w:val="18"/>
          <w:lang w:val="ru-RU"/>
        </w:rPr>
        <w:t xml:space="preserve"> </w:t>
      </w:r>
      <w:r>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3026175C" w14:textId="77777777" w:rsidR="00B643B7" w:rsidRDefault="00B643B7" w:rsidP="00B643B7">
      <w:pPr>
        <w:pStyle w:val="af1"/>
        <w:jc w:val="both"/>
        <w:rPr>
          <w:sz w:val="18"/>
          <w:highlight w:val="red"/>
          <w:lang w:val="ru-RU"/>
        </w:rPr>
      </w:pPr>
      <w:r>
        <w:rPr>
          <w:rStyle w:val="af3"/>
          <w:sz w:val="18"/>
        </w:rPr>
        <w:footnoteRef/>
      </w:r>
      <w:r>
        <w:rPr>
          <w:sz w:val="18"/>
          <w:lang w:val="ru-RU"/>
        </w:rPr>
        <w:t xml:space="preserve"> </w:t>
      </w:r>
      <w:r>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405AF8F1" w14:textId="77777777" w:rsidR="00B643B7" w:rsidRDefault="00B643B7" w:rsidP="00B643B7">
      <w:pPr>
        <w:pStyle w:val="af1"/>
        <w:jc w:val="both"/>
        <w:rPr>
          <w:sz w:val="18"/>
          <w:highlight w:val="red"/>
          <w:lang w:val="ru-RU"/>
        </w:rPr>
      </w:pPr>
      <w:r>
        <w:rPr>
          <w:rStyle w:val="af3"/>
          <w:sz w:val="18"/>
        </w:rPr>
        <w:footnoteRef/>
      </w:r>
      <w:r>
        <w:rPr>
          <w:sz w:val="18"/>
          <w:lang w:val="ru-RU"/>
        </w:rPr>
        <w:t xml:space="preserve"> </w:t>
      </w:r>
      <w:r>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657"/>
    <w:multiLevelType w:val="hybridMultilevel"/>
    <w:tmpl w:val="C7D842E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21E79"/>
    <w:multiLevelType w:val="hybridMultilevel"/>
    <w:tmpl w:val="A1B2C9D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CD3275"/>
    <w:multiLevelType w:val="hybridMultilevel"/>
    <w:tmpl w:val="35BE01C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8A43AC6"/>
    <w:multiLevelType w:val="hybridMultilevel"/>
    <w:tmpl w:val="0554E89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D77BF6"/>
    <w:multiLevelType w:val="hybridMultilevel"/>
    <w:tmpl w:val="B8EE2EE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F64F79"/>
    <w:multiLevelType w:val="hybridMultilevel"/>
    <w:tmpl w:val="3DC28CE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1E256A"/>
    <w:multiLevelType w:val="hybridMultilevel"/>
    <w:tmpl w:val="FFF293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3E7391F"/>
    <w:multiLevelType w:val="hybridMultilevel"/>
    <w:tmpl w:val="29AE5F1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390082"/>
    <w:multiLevelType w:val="hybridMultilevel"/>
    <w:tmpl w:val="5F5A712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E53F05"/>
    <w:multiLevelType w:val="multilevel"/>
    <w:tmpl w:val="2FCE572A"/>
    <w:lvl w:ilvl="0">
      <w:start w:val="1"/>
      <w:numFmt w:val="decimal"/>
      <w:lvlText w:val="%1."/>
      <w:lvlJc w:val="left"/>
      <w:pPr>
        <w:ind w:left="0" w:firstLine="567"/>
      </w:pPr>
    </w:lvl>
    <w:lvl w:ilvl="1">
      <w:start w:val="2"/>
      <w:numFmt w:val="decimal"/>
      <w:isLgl/>
      <w:lvlText w:val="%1.%2."/>
      <w:lvlJc w:val="left"/>
      <w:pPr>
        <w:ind w:left="1223" w:hanging="585"/>
      </w:pPr>
    </w:lvl>
    <w:lvl w:ilvl="2">
      <w:start w:val="2"/>
      <w:numFmt w:val="decimal"/>
      <w:isLgl/>
      <w:lvlText w:val="%1.%2.%3."/>
      <w:lvlJc w:val="left"/>
      <w:pPr>
        <w:ind w:left="1429" w:hanging="720"/>
      </w:pPr>
    </w:lvl>
    <w:lvl w:ilvl="3">
      <w:start w:val="1"/>
      <w:numFmt w:val="decimal"/>
      <w:isLgl/>
      <w:lvlText w:val="%1.%2.%3.%4."/>
      <w:lvlJc w:val="left"/>
      <w:pPr>
        <w:ind w:left="1500" w:hanging="720"/>
      </w:pPr>
    </w:lvl>
    <w:lvl w:ilvl="4">
      <w:start w:val="1"/>
      <w:numFmt w:val="decimal"/>
      <w:isLgl/>
      <w:lvlText w:val="%1.%2.%3.%4.%5."/>
      <w:lvlJc w:val="left"/>
      <w:pPr>
        <w:ind w:left="1931" w:hanging="1080"/>
      </w:pPr>
    </w:lvl>
    <w:lvl w:ilvl="5">
      <w:start w:val="1"/>
      <w:numFmt w:val="decimal"/>
      <w:isLgl/>
      <w:lvlText w:val="%1.%2.%3.%4.%5.%6."/>
      <w:lvlJc w:val="left"/>
      <w:pPr>
        <w:ind w:left="2002" w:hanging="1080"/>
      </w:pPr>
    </w:lvl>
    <w:lvl w:ilvl="6">
      <w:start w:val="1"/>
      <w:numFmt w:val="decimal"/>
      <w:isLgl/>
      <w:lvlText w:val="%1.%2.%3.%4.%5.%6.%7."/>
      <w:lvlJc w:val="left"/>
      <w:pPr>
        <w:ind w:left="2433" w:hanging="1440"/>
      </w:pPr>
    </w:lvl>
    <w:lvl w:ilvl="7">
      <w:start w:val="1"/>
      <w:numFmt w:val="decimal"/>
      <w:isLgl/>
      <w:lvlText w:val="%1.%2.%3.%4.%5.%6.%7.%8."/>
      <w:lvlJc w:val="left"/>
      <w:pPr>
        <w:ind w:left="2504" w:hanging="1440"/>
      </w:pPr>
    </w:lvl>
    <w:lvl w:ilvl="8">
      <w:start w:val="1"/>
      <w:numFmt w:val="decimal"/>
      <w:isLgl/>
      <w:lvlText w:val="%1.%2.%3.%4.%5.%6.%7.%8.%9."/>
      <w:lvlJc w:val="left"/>
      <w:pPr>
        <w:ind w:left="2935" w:hanging="1800"/>
      </w:pPr>
    </w:lvl>
  </w:abstractNum>
  <w:abstractNum w:abstractNumId="10">
    <w:nsid w:val="180F33D7"/>
    <w:multiLevelType w:val="hybridMultilevel"/>
    <w:tmpl w:val="6F208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8650DB8"/>
    <w:multiLevelType w:val="hybridMultilevel"/>
    <w:tmpl w:val="0A64F81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A5134"/>
    <w:multiLevelType w:val="hybridMultilevel"/>
    <w:tmpl w:val="E16ED9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9160433"/>
    <w:multiLevelType w:val="hybridMultilevel"/>
    <w:tmpl w:val="AFCCC2D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9754D5B"/>
    <w:multiLevelType w:val="hybridMultilevel"/>
    <w:tmpl w:val="D85CD1A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CC6DDC"/>
    <w:multiLevelType w:val="hybridMultilevel"/>
    <w:tmpl w:val="B04CD41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C0B099E"/>
    <w:multiLevelType w:val="hybridMultilevel"/>
    <w:tmpl w:val="4FF4A8E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D17EAD"/>
    <w:multiLevelType w:val="hybridMultilevel"/>
    <w:tmpl w:val="6F208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5932E8B"/>
    <w:multiLevelType w:val="hybridMultilevel"/>
    <w:tmpl w:val="10ACEDA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AC76A9"/>
    <w:multiLevelType w:val="hybridMultilevel"/>
    <w:tmpl w:val="FBC09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5E2884"/>
    <w:multiLevelType w:val="hybridMultilevel"/>
    <w:tmpl w:val="29B6B0D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AF5E2C"/>
    <w:multiLevelType w:val="hybridMultilevel"/>
    <w:tmpl w:val="0D18CB0A"/>
    <w:lvl w:ilvl="0" w:tplc="E6E0E1F8">
      <w:start w:val="1"/>
      <w:numFmt w:val="decimal"/>
      <w:lvlText w:val="%1."/>
      <w:lvlJc w:val="left"/>
      <w:pPr>
        <w:ind w:left="720" w:hanging="360"/>
      </w:pPr>
      <w:rPr>
        <w:rFonts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F7D7B73"/>
    <w:multiLevelType w:val="hybridMultilevel"/>
    <w:tmpl w:val="7CA2C18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B500C1"/>
    <w:multiLevelType w:val="hybridMultilevel"/>
    <w:tmpl w:val="35BE01C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33F5724F"/>
    <w:multiLevelType w:val="hybridMultilevel"/>
    <w:tmpl w:val="6F208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46B218E"/>
    <w:multiLevelType w:val="multilevel"/>
    <w:tmpl w:val="5A8C4A7E"/>
    <w:lvl w:ilvl="0">
      <w:start w:val="1"/>
      <w:numFmt w:val="decimal"/>
      <w:lvlText w:val="%1."/>
      <w:lvlJc w:val="left"/>
      <w:pPr>
        <w:tabs>
          <w:tab w:val="num" w:pos="720"/>
        </w:tabs>
        <w:ind w:left="720" w:hanging="360"/>
      </w:pPr>
      <w:rPr>
        <w:rFonts w:ascii="Times New Roman" w:eastAsia="Times New Roman" w:hAnsi="Times New Roman" w:cs="Times New Roman"/>
        <w:b w:val="0"/>
        <w:bCs/>
        <w:color w:val="auto"/>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color w:val="auto"/>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color w:val="auto"/>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color w:val="auto"/>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color w:val="auto"/>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color w:val="auto"/>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color w:val="auto"/>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color w:val="auto"/>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color w:val="auto"/>
        <w:sz w:val="24"/>
        <w:szCs w:val="24"/>
        <w:lang w:val="ru-RU" w:eastAsia="zh-CN" w:bidi="ar-SA"/>
      </w:rPr>
    </w:lvl>
  </w:abstractNum>
  <w:abstractNum w:abstractNumId="26">
    <w:nsid w:val="38BB2F0F"/>
    <w:multiLevelType w:val="multilevel"/>
    <w:tmpl w:val="48B01082"/>
    <w:lvl w:ilvl="0">
      <w:start w:val="1"/>
      <w:numFmt w:val="decimal"/>
      <w:lvlText w:val="%1."/>
      <w:lvlJc w:val="left"/>
      <w:pPr>
        <w:tabs>
          <w:tab w:val="num" w:pos="720"/>
        </w:tabs>
        <w:ind w:left="720" w:hanging="360"/>
      </w:pPr>
      <w:rPr>
        <w:rFonts w:ascii="Times New Roman" w:eastAsia="Times New Roman" w:hAnsi="Times New Roman" w:cs="Times New Roman"/>
        <w:b w:val="0"/>
        <w:bCs/>
        <w:color w:val="auto"/>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color w:val="auto"/>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color w:val="auto"/>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color w:val="auto"/>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color w:val="auto"/>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color w:val="auto"/>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color w:val="auto"/>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color w:val="auto"/>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color w:val="auto"/>
        <w:sz w:val="24"/>
        <w:szCs w:val="24"/>
        <w:lang w:val="ru-RU" w:eastAsia="zh-CN" w:bidi="ar-SA"/>
      </w:rPr>
    </w:lvl>
  </w:abstractNum>
  <w:abstractNum w:abstractNumId="27">
    <w:nsid w:val="396D3A11"/>
    <w:multiLevelType w:val="hybridMultilevel"/>
    <w:tmpl w:val="D8E2F81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A4935CF"/>
    <w:multiLevelType w:val="hybridMultilevel"/>
    <w:tmpl w:val="EC74A06C"/>
    <w:lvl w:ilvl="0" w:tplc="E966AC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D3B4686"/>
    <w:multiLevelType w:val="hybridMultilevel"/>
    <w:tmpl w:val="9878C9E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0140275"/>
    <w:multiLevelType w:val="hybridMultilevel"/>
    <w:tmpl w:val="56207506"/>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1">
    <w:nsid w:val="44192764"/>
    <w:multiLevelType w:val="hybridMultilevel"/>
    <w:tmpl w:val="8F32E40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5A81137"/>
    <w:multiLevelType w:val="hybridMultilevel"/>
    <w:tmpl w:val="39363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7526ED"/>
    <w:multiLevelType w:val="multilevel"/>
    <w:tmpl w:val="3A3A453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86512AB"/>
    <w:multiLevelType w:val="hybridMultilevel"/>
    <w:tmpl w:val="C8FE3D7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B28130D"/>
    <w:multiLevelType w:val="hybridMultilevel"/>
    <w:tmpl w:val="3468DE5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BF4168E"/>
    <w:multiLevelType w:val="hybridMultilevel"/>
    <w:tmpl w:val="D25CBEA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7">
    <w:nsid w:val="4C32722B"/>
    <w:multiLevelType w:val="hybridMultilevel"/>
    <w:tmpl w:val="408A4F3A"/>
    <w:lvl w:ilvl="0" w:tplc="3F40FB32">
      <w:start w:val="1"/>
      <w:numFmt w:val="decimal"/>
      <w:suff w:val="space"/>
      <w:lvlText w:val="%1."/>
      <w:lvlJc w:val="left"/>
      <w:pPr>
        <w:ind w:left="2089" w:hanging="360"/>
      </w:pPr>
      <w:rPr>
        <w:rFonts w:ascii="Times New Roman" w:hAnsi="Times New Roman" w:cs="Times New Roman" w:hint="default"/>
        <w:b w:val="0"/>
        <w:i w:val="0"/>
        <w:caps w:val="0"/>
        <w:strike w:val="0"/>
        <w:dstrike w:val="0"/>
        <w:vanish w:val="0"/>
        <w:webHidden w:val="0"/>
        <w:spacing w:val="0"/>
        <w:w w:val="100"/>
        <w:kern w:val="0"/>
        <w:position w:val="0"/>
        <w:sz w:val="24"/>
        <w:szCs w:val="24"/>
        <w:u w:val="none"/>
        <w:effect w:val="none"/>
        <w:vertAlign w:val="baseline"/>
        <w:specVanish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500355BF"/>
    <w:multiLevelType w:val="hybridMultilevel"/>
    <w:tmpl w:val="7E34376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3F10C1F"/>
    <w:multiLevelType w:val="hybridMultilevel"/>
    <w:tmpl w:val="D25CBEA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0">
    <w:nsid w:val="5C5B5D61"/>
    <w:multiLevelType w:val="hybridMultilevel"/>
    <w:tmpl w:val="5364AC66"/>
    <w:lvl w:ilvl="0" w:tplc="0419000F">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41">
    <w:nsid w:val="5CAF71D0"/>
    <w:multiLevelType w:val="hybridMultilevel"/>
    <w:tmpl w:val="22C8C06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DD576D3"/>
    <w:multiLevelType w:val="hybridMultilevel"/>
    <w:tmpl w:val="B02CFBB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E2744DF"/>
    <w:multiLevelType w:val="hybridMultilevel"/>
    <w:tmpl w:val="C05AD4A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2A36058"/>
    <w:multiLevelType w:val="hybridMultilevel"/>
    <w:tmpl w:val="F1C490B8"/>
    <w:lvl w:ilvl="0" w:tplc="561CF2A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D9F30C7"/>
    <w:multiLevelType w:val="hybridMultilevel"/>
    <w:tmpl w:val="0DB40D8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E101FAF"/>
    <w:multiLevelType w:val="hybridMultilevel"/>
    <w:tmpl w:val="606CA3B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E4D415E"/>
    <w:multiLevelType w:val="hybridMultilevel"/>
    <w:tmpl w:val="EE865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883208"/>
    <w:multiLevelType w:val="hybridMultilevel"/>
    <w:tmpl w:val="E16ED9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6EF45487"/>
    <w:multiLevelType w:val="hybridMultilevel"/>
    <w:tmpl w:val="9F506C8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FB41C9D"/>
    <w:multiLevelType w:val="hybridMultilevel"/>
    <w:tmpl w:val="E70691D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702A4572"/>
    <w:multiLevelType w:val="hybridMultilevel"/>
    <w:tmpl w:val="C402086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79E3801"/>
    <w:multiLevelType w:val="hybridMultilevel"/>
    <w:tmpl w:val="56CAF40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8203B37"/>
    <w:multiLevelType w:val="multilevel"/>
    <w:tmpl w:val="EC8A17B6"/>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885657C"/>
    <w:multiLevelType w:val="hybridMultilevel"/>
    <w:tmpl w:val="1E0E830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8EA0625"/>
    <w:multiLevelType w:val="hybridMultilevel"/>
    <w:tmpl w:val="B4222D1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9673407"/>
    <w:multiLevelType w:val="hybridMultilevel"/>
    <w:tmpl w:val="AF18A7A0"/>
    <w:lvl w:ilvl="0" w:tplc="24785E6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A542F86"/>
    <w:multiLevelType w:val="multilevel"/>
    <w:tmpl w:val="0A7A591C"/>
    <w:lvl w:ilvl="0">
      <w:start w:val="1"/>
      <w:numFmt w:val="decimal"/>
      <w:lvlText w:val="%1."/>
      <w:lvlJc w:val="left"/>
      <w:pPr>
        <w:tabs>
          <w:tab w:val="num" w:pos="0"/>
        </w:tabs>
        <w:ind w:left="720" w:hanging="360"/>
      </w:pPr>
      <w:rPr>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DFF64FB"/>
    <w:multiLevelType w:val="hybridMultilevel"/>
    <w:tmpl w:val="64EA05A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06545D"/>
    <w:multiLevelType w:val="hybridMultilevel"/>
    <w:tmpl w:val="39363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4F4E7D"/>
    <w:multiLevelType w:val="hybridMultilevel"/>
    <w:tmpl w:val="1EBC6FE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lvlOverride w:ilvl="2"/>
    <w:lvlOverride w:ilvl="3"/>
    <w:lvlOverride w:ilvl="4"/>
    <w:lvlOverride w:ilvl="5"/>
    <w:lvlOverride w:ilvl="6"/>
    <w:lvlOverride w:ilvl="7"/>
    <w:lvlOverride w:ilvl="8"/>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57"/>
    <w:lvlOverride w:ilvl="0">
      <w:startOverride w:val="1"/>
    </w:lvlOverride>
    <w:lvlOverride w:ilvl="1"/>
    <w:lvlOverride w:ilvl="2"/>
    <w:lvlOverride w:ilvl="3"/>
    <w:lvlOverride w:ilvl="4"/>
    <w:lvlOverride w:ilvl="5"/>
    <w:lvlOverride w:ilvl="6"/>
    <w:lvlOverride w:ilvl="7"/>
    <w:lvlOverride w:ilvl="8"/>
  </w:num>
  <w:num w:numId="19">
    <w:abstractNumId w:val="53"/>
    <w:lvlOverride w:ilvl="0">
      <w:startOverride w:val="1"/>
    </w:lvlOverride>
    <w:lvlOverride w:ilvl="1"/>
    <w:lvlOverride w:ilvl="2"/>
    <w:lvlOverride w:ilvl="3"/>
    <w:lvlOverride w:ilvl="4"/>
    <w:lvlOverride w:ilvl="5"/>
    <w:lvlOverride w:ilvl="6"/>
    <w:lvlOverride w:ilvl="7"/>
    <w:lvlOverride w:ilvl="8"/>
  </w:num>
  <w:num w:numId="20">
    <w:abstractNumId w:val="33"/>
    <w:lvlOverride w:ilvl="0">
      <w:startOverride w:val="1"/>
    </w:lvlOverride>
    <w:lvlOverride w:ilvl="1"/>
    <w:lvlOverride w:ilvl="2"/>
    <w:lvlOverride w:ilvl="3"/>
    <w:lvlOverride w:ilvl="4"/>
    <w:lvlOverride w:ilvl="5"/>
    <w:lvlOverride w:ilvl="6"/>
    <w:lvlOverride w:ilvl="7"/>
    <w:lvlOverride w:ilvl="8"/>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8"/>
  </w:num>
  <w:num w:numId="27">
    <w:abstractNumId w:val="6"/>
  </w:num>
  <w:num w:numId="28">
    <w:abstractNumId w:val="37"/>
  </w:num>
  <w:num w:numId="29">
    <w:abstractNumId w:val="38"/>
  </w:num>
  <w:num w:numId="30">
    <w:abstractNumId w:val="4"/>
  </w:num>
  <w:num w:numId="31">
    <w:abstractNumId w:val="22"/>
  </w:num>
  <w:num w:numId="32">
    <w:abstractNumId w:val="45"/>
  </w:num>
  <w:num w:numId="33">
    <w:abstractNumId w:val="5"/>
  </w:num>
  <w:num w:numId="34">
    <w:abstractNumId w:val="14"/>
  </w:num>
  <w:num w:numId="35">
    <w:abstractNumId w:val="51"/>
  </w:num>
  <w:num w:numId="36">
    <w:abstractNumId w:val="13"/>
  </w:num>
  <w:num w:numId="37">
    <w:abstractNumId w:val="55"/>
  </w:num>
  <w:num w:numId="38">
    <w:abstractNumId w:val="29"/>
  </w:num>
  <w:num w:numId="39">
    <w:abstractNumId w:val="41"/>
  </w:num>
  <w:num w:numId="40">
    <w:abstractNumId w:val="1"/>
  </w:num>
  <w:num w:numId="41">
    <w:abstractNumId w:val="15"/>
  </w:num>
  <w:num w:numId="42">
    <w:abstractNumId w:val="42"/>
  </w:num>
  <w:num w:numId="43">
    <w:abstractNumId w:val="34"/>
  </w:num>
  <w:num w:numId="44">
    <w:abstractNumId w:val="27"/>
  </w:num>
  <w:num w:numId="45">
    <w:abstractNumId w:val="54"/>
  </w:num>
  <w:num w:numId="46">
    <w:abstractNumId w:val="7"/>
  </w:num>
  <w:num w:numId="47">
    <w:abstractNumId w:val="8"/>
  </w:num>
  <w:num w:numId="48">
    <w:abstractNumId w:val="3"/>
  </w:num>
  <w:num w:numId="49">
    <w:abstractNumId w:val="16"/>
  </w:num>
  <w:num w:numId="50">
    <w:abstractNumId w:val="31"/>
  </w:num>
  <w:num w:numId="51">
    <w:abstractNumId w:val="58"/>
  </w:num>
  <w:num w:numId="52">
    <w:abstractNumId w:val="18"/>
  </w:num>
  <w:num w:numId="53">
    <w:abstractNumId w:val="0"/>
  </w:num>
  <w:num w:numId="54">
    <w:abstractNumId w:val="46"/>
  </w:num>
  <w:num w:numId="55">
    <w:abstractNumId w:val="60"/>
  </w:num>
  <w:num w:numId="56">
    <w:abstractNumId w:val="52"/>
  </w:num>
  <w:num w:numId="57">
    <w:abstractNumId w:val="43"/>
  </w:num>
  <w:num w:numId="58">
    <w:abstractNumId w:val="20"/>
  </w:num>
  <w:num w:numId="59">
    <w:abstractNumId w:val="49"/>
  </w:num>
  <w:num w:numId="60">
    <w:abstractNumId w:val="11"/>
  </w:num>
  <w:num w:numId="61">
    <w:abstractNumId w:val="3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2CB1"/>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43B7"/>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B643B7"/>
    <w:pPr>
      <w:keepNext/>
      <w:keepLines/>
      <w:spacing w:before="20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286EA2"/>
    <w:rPr>
      <w:sz w:val="16"/>
      <w:szCs w:val="16"/>
    </w:rPr>
  </w:style>
  <w:style w:type="paragraph" w:styleId="a7">
    <w:name w:val="annotation text"/>
    <w:basedOn w:val="a"/>
    <w:link w:val="a8"/>
    <w:uiPriority w:val="99"/>
    <w:unhideWhenUsed/>
    <w:qFormat/>
    <w:rsid w:val="00286EA2"/>
    <w:rPr>
      <w:sz w:val="20"/>
      <w:szCs w:val="20"/>
    </w:rPr>
  </w:style>
  <w:style w:type="character" w:customStyle="1" w:styleId="a8">
    <w:name w:val="Текст примечания Знак"/>
    <w:basedOn w:val="a0"/>
    <w:link w:val="a7"/>
    <w:uiPriority w:val="99"/>
    <w:qFormat/>
    <w:rsid w:val="00286EA2"/>
    <w:rPr>
      <w:sz w:val="20"/>
      <w:szCs w:val="20"/>
    </w:rPr>
  </w:style>
  <w:style w:type="paragraph" w:styleId="a9">
    <w:name w:val="annotation subject"/>
    <w:basedOn w:val="a7"/>
    <w:next w:val="a7"/>
    <w:link w:val="aa"/>
    <w:uiPriority w:val="99"/>
    <w:unhideWhenUsed/>
    <w:qFormat/>
    <w:rsid w:val="00286EA2"/>
    <w:rPr>
      <w:b/>
      <w:bCs/>
    </w:rPr>
  </w:style>
  <w:style w:type="character" w:customStyle="1" w:styleId="aa">
    <w:name w:val="Тема примечания Знак"/>
    <w:basedOn w:val="a8"/>
    <w:link w:val="a9"/>
    <w:uiPriority w:val="99"/>
    <w:qFormat/>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qFormat/>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unhideWhenUsed/>
    <w:qFormat/>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395A9E"/>
    <w:rPr>
      <w:rFonts w:ascii="Segoe UI" w:hAnsi="Segoe UI" w:cs="Segoe UI"/>
      <w:sz w:val="18"/>
      <w:szCs w:val="18"/>
    </w:rPr>
  </w:style>
  <w:style w:type="character" w:customStyle="1" w:styleId="af7">
    <w:name w:val="Текст выноски Знак"/>
    <w:basedOn w:val="a0"/>
    <w:link w:val="af6"/>
    <w:uiPriority w:val="99"/>
    <w:qFormat/>
    <w:rsid w:val="00395A9E"/>
    <w:rPr>
      <w:rFonts w:ascii="Segoe UI" w:hAnsi="Segoe UI" w:cs="Segoe UI"/>
      <w:sz w:val="18"/>
      <w:szCs w:val="18"/>
    </w:rPr>
  </w:style>
  <w:style w:type="character" w:customStyle="1" w:styleId="10">
    <w:name w:val="Заголовок 1 Знак"/>
    <w:basedOn w:val="a0"/>
    <w:link w:val="1"/>
    <w:qFormat/>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B643B7"/>
    <w:pPr>
      <w:tabs>
        <w:tab w:val="right" w:leader="dot" w:pos="9639"/>
      </w:tabs>
      <w:spacing w:before="120"/>
      <w:ind w:left="240"/>
    </w:pPr>
    <w:rPr>
      <w:rFonts w:ascii="Times New Roman" w:eastAsia="Segoe UI"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qFormat/>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qFormat/>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qFormat/>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qFormat/>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qFormat/>
    <w:rsid w:val="00DE1FCA"/>
  </w:style>
  <w:style w:type="character" w:customStyle="1" w:styleId="FootnoteTextChar">
    <w:name w:val="Footnote Text Char"/>
    <w:qFormat/>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qFormat/>
    <w:rsid w:val="00DE1FCA"/>
    <w:rPr>
      <w:rFonts w:ascii="Times New Roman" w:hAnsi="Times New Roman" w:cs="Times New Roman" w:hint="default"/>
      <w:sz w:val="20"/>
      <w:szCs w:val="20"/>
    </w:rPr>
  </w:style>
  <w:style w:type="character" w:customStyle="1" w:styleId="1a">
    <w:name w:val="Текст примечания Знак1"/>
    <w:uiPriority w:val="99"/>
    <w:qFormat/>
    <w:rsid w:val="00DE1FCA"/>
    <w:rPr>
      <w:rFonts w:ascii="Times New Roman" w:hAnsi="Times New Roman" w:cs="Times New Roman" w:hint="default"/>
      <w:sz w:val="20"/>
      <w:szCs w:val="20"/>
    </w:rPr>
  </w:style>
  <w:style w:type="character" w:customStyle="1" w:styleId="113">
    <w:name w:val="Тема примечания Знак11"/>
    <w:uiPriority w:val="99"/>
    <w:qFormat/>
    <w:rsid w:val="00DE1FCA"/>
    <w:rPr>
      <w:rFonts w:ascii="Times New Roman" w:hAnsi="Times New Roman" w:cs="Times New Roman" w:hint="default"/>
      <w:b/>
      <w:bCs/>
      <w:sz w:val="20"/>
      <w:szCs w:val="20"/>
    </w:rPr>
  </w:style>
  <w:style w:type="character" w:customStyle="1" w:styleId="1b">
    <w:name w:val="Тема примечания Знак1"/>
    <w:uiPriority w:val="99"/>
    <w:qFormat/>
    <w:rsid w:val="00DE1FCA"/>
    <w:rPr>
      <w:rFonts w:ascii="Times New Roman" w:hAnsi="Times New Roman" w:cs="Times New Roman" w:hint="default"/>
      <w:b/>
      <w:bCs/>
      <w:sz w:val="20"/>
      <w:szCs w:val="20"/>
    </w:rPr>
  </w:style>
  <w:style w:type="character" w:customStyle="1" w:styleId="apple-converted-space">
    <w:name w:val="apple-converted-space"/>
    <w:qFormat/>
    <w:rsid w:val="00DE1FCA"/>
  </w:style>
  <w:style w:type="character" w:customStyle="1" w:styleId="affffd">
    <w:name w:val="Цветовое выделение"/>
    <w:uiPriority w:val="99"/>
    <w:qFormat/>
    <w:rsid w:val="00DE1FCA"/>
    <w:rPr>
      <w:b/>
      <w:bCs w:val="0"/>
      <w:color w:val="26282F"/>
    </w:rPr>
  </w:style>
  <w:style w:type="character" w:customStyle="1" w:styleId="affffe">
    <w:name w:val="Гипертекстовая ссылка"/>
    <w:uiPriority w:val="99"/>
    <w:qFormat/>
    <w:rsid w:val="00DE1FCA"/>
    <w:rPr>
      <w:b/>
      <w:bCs w:val="0"/>
      <w:color w:val="106BBE"/>
    </w:rPr>
  </w:style>
  <w:style w:type="character" w:customStyle="1" w:styleId="afffff">
    <w:name w:val="Активная гипертекстовая ссылка"/>
    <w:uiPriority w:val="99"/>
    <w:qFormat/>
    <w:rsid w:val="00DE1FCA"/>
    <w:rPr>
      <w:b/>
      <w:bCs w:val="0"/>
      <w:color w:val="106BBE"/>
      <w:u w:val="single"/>
    </w:rPr>
  </w:style>
  <w:style w:type="character" w:customStyle="1" w:styleId="afffff0">
    <w:name w:val="Выделение для Базового Поиска"/>
    <w:uiPriority w:val="99"/>
    <w:qFormat/>
    <w:rsid w:val="00DE1FCA"/>
    <w:rPr>
      <w:b/>
      <w:bCs w:val="0"/>
      <w:color w:val="0058A9"/>
    </w:rPr>
  </w:style>
  <w:style w:type="character" w:customStyle="1" w:styleId="afffff1">
    <w:name w:val="Выделение для Базового Поиска (курсив)"/>
    <w:uiPriority w:val="99"/>
    <w:qFormat/>
    <w:rsid w:val="00DE1FCA"/>
    <w:rPr>
      <w:b/>
      <w:bCs w:val="0"/>
      <w:i/>
      <w:iCs w:val="0"/>
      <w:color w:val="0058A9"/>
    </w:rPr>
  </w:style>
  <w:style w:type="character" w:customStyle="1" w:styleId="afffff2">
    <w:name w:val="Заголовок своего сообщения"/>
    <w:uiPriority w:val="99"/>
    <w:qFormat/>
    <w:rsid w:val="00DE1FCA"/>
    <w:rPr>
      <w:b/>
      <w:bCs w:val="0"/>
      <w:color w:val="26282F"/>
    </w:rPr>
  </w:style>
  <w:style w:type="character" w:customStyle="1" w:styleId="afffff3">
    <w:name w:val="Заголовок чужого сообщения"/>
    <w:uiPriority w:val="99"/>
    <w:qFormat/>
    <w:rsid w:val="00DE1FCA"/>
    <w:rPr>
      <w:b/>
      <w:bCs w:val="0"/>
      <w:color w:val="FF0000"/>
    </w:rPr>
  </w:style>
  <w:style w:type="character" w:customStyle="1" w:styleId="afffff4">
    <w:name w:val="Найденные слова"/>
    <w:uiPriority w:val="99"/>
    <w:qFormat/>
    <w:rsid w:val="00DE1FCA"/>
    <w:rPr>
      <w:b/>
      <w:bCs w:val="0"/>
      <w:color w:val="26282F"/>
      <w:shd w:val="clear" w:color="auto" w:fill="FFF580"/>
    </w:rPr>
  </w:style>
  <w:style w:type="character" w:customStyle="1" w:styleId="afffff5">
    <w:name w:val="Не вступил в силу"/>
    <w:uiPriority w:val="99"/>
    <w:qFormat/>
    <w:rsid w:val="00DE1FCA"/>
    <w:rPr>
      <w:b/>
      <w:bCs w:val="0"/>
      <w:color w:val="000000"/>
      <w:shd w:val="clear" w:color="auto" w:fill="D8EDE8"/>
    </w:rPr>
  </w:style>
  <w:style w:type="character" w:customStyle="1" w:styleId="afffff6">
    <w:name w:val="Опечатки"/>
    <w:uiPriority w:val="99"/>
    <w:qFormat/>
    <w:rsid w:val="00DE1FCA"/>
    <w:rPr>
      <w:color w:val="FF0000"/>
    </w:rPr>
  </w:style>
  <w:style w:type="character" w:customStyle="1" w:styleId="afffff7">
    <w:name w:val="Продолжение ссылки"/>
    <w:uiPriority w:val="99"/>
    <w:qFormat/>
    <w:rsid w:val="00DE1FCA"/>
  </w:style>
  <w:style w:type="character" w:customStyle="1" w:styleId="afffff8">
    <w:name w:val="Сравнение редакций"/>
    <w:uiPriority w:val="99"/>
    <w:qFormat/>
    <w:rsid w:val="00DE1FCA"/>
    <w:rPr>
      <w:b/>
      <w:bCs w:val="0"/>
      <w:color w:val="26282F"/>
    </w:rPr>
  </w:style>
  <w:style w:type="character" w:customStyle="1" w:styleId="afffff9">
    <w:name w:val="Сравнение редакций. Добавленный фрагмент"/>
    <w:uiPriority w:val="99"/>
    <w:qFormat/>
    <w:rsid w:val="00DE1FCA"/>
    <w:rPr>
      <w:color w:val="000000"/>
      <w:shd w:val="clear" w:color="auto" w:fill="C1D7FF"/>
    </w:rPr>
  </w:style>
  <w:style w:type="character" w:customStyle="1" w:styleId="afffffa">
    <w:name w:val="Сравнение редакций. Удаленный фрагмент"/>
    <w:uiPriority w:val="99"/>
    <w:qFormat/>
    <w:rsid w:val="00DE1FCA"/>
    <w:rPr>
      <w:color w:val="000000"/>
      <w:shd w:val="clear" w:color="auto" w:fill="C4C413"/>
    </w:rPr>
  </w:style>
  <w:style w:type="character" w:customStyle="1" w:styleId="afffffb">
    <w:name w:val="Ссылка на утративший силу документ"/>
    <w:uiPriority w:val="99"/>
    <w:qFormat/>
    <w:rsid w:val="00DE1FCA"/>
    <w:rPr>
      <w:b/>
      <w:bCs w:val="0"/>
      <w:color w:val="749232"/>
    </w:rPr>
  </w:style>
  <w:style w:type="character" w:customStyle="1" w:styleId="afffffc">
    <w:name w:val="Утратил силу"/>
    <w:uiPriority w:val="99"/>
    <w:qFormat/>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5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uiPriority w:val="9"/>
    <w:rsid w:val="00B643B7"/>
    <w:rPr>
      <w:rFonts w:ascii="Cambria" w:eastAsia="Times New Roman" w:hAnsi="Cambria" w:cs="Times New Roman"/>
      <w:color w:val="243F60"/>
      <w:sz w:val="24"/>
      <w:lang w:val="x-none" w:eastAsia="x-none"/>
    </w:rPr>
  </w:style>
  <w:style w:type="numbering" w:customStyle="1" w:styleId="35">
    <w:name w:val="Нет списка3"/>
    <w:next w:val="a2"/>
    <w:uiPriority w:val="99"/>
    <w:semiHidden/>
    <w:unhideWhenUsed/>
    <w:rsid w:val="00B643B7"/>
  </w:style>
  <w:style w:type="numbering" w:customStyle="1" w:styleId="121">
    <w:name w:val="Нет списка12"/>
    <w:next w:val="a2"/>
    <w:uiPriority w:val="99"/>
    <w:semiHidden/>
    <w:unhideWhenUsed/>
    <w:rsid w:val="00B643B7"/>
  </w:style>
  <w:style w:type="table" w:customStyle="1" w:styleId="52">
    <w:name w:val="Сетка таблицы5"/>
    <w:basedOn w:val="a1"/>
    <w:next w:val="a3"/>
    <w:uiPriority w:val="39"/>
    <w:rsid w:val="00B643B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Таблица простая 3"/>
    <w:basedOn w:val="a1"/>
    <w:uiPriority w:val="43"/>
    <w:rsid w:val="00B643B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Неразрешенное упоминание"/>
    <w:uiPriority w:val="99"/>
    <w:unhideWhenUsed/>
    <w:qFormat/>
    <w:rsid w:val="00B643B7"/>
    <w:rPr>
      <w:color w:val="605E5C"/>
      <w:shd w:val="clear" w:color="auto" w:fill="E1DFDD"/>
    </w:rPr>
  </w:style>
  <w:style w:type="character" w:customStyle="1" w:styleId="FootnoteCharacters">
    <w:name w:val="Footnote Characters"/>
    <w:qFormat/>
    <w:rsid w:val="00B643B7"/>
    <w:rPr>
      <w:rFonts w:cs="Times New Roman"/>
      <w:vertAlign w:val="superscript"/>
    </w:rPr>
  </w:style>
  <w:style w:type="character" w:customStyle="1" w:styleId="FootnoteAnchor">
    <w:name w:val="Footnote Anchor"/>
    <w:rsid w:val="00B643B7"/>
    <w:rPr>
      <w:vertAlign w:val="superscript"/>
    </w:rPr>
  </w:style>
  <w:style w:type="character" w:customStyle="1" w:styleId="affffff7">
    <w:name w:val="Символ сноски"/>
    <w:qFormat/>
    <w:rsid w:val="00B643B7"/>
  </w:style>
  <w:style w:type="character" w:customStyle="1" w:styleId="WW8Num1z0">
    <w:name w:val="WW8Num1z0"/>
    <w:rsid w:val="00B643B7"/>
  </w:style>
  <w:style w:type="character" w:customStyle="1" w:styleId="WW8Num1z1">
    <w:name w:val="WW8Num1z1"/>
    <w:rsid w:val="00B643B7"/>
  </w:style>
  <w:style w:type="character" w:customStyle="1" w:styleId="WW8Num1z2">
    <w:name w:val="WW8Num1z2"/>
    <w:rsid w:val="00B643B7"/>
  </w:style>
  <w:style w:type="character" w:customStyle="1" w:styleId="WW8Num1z3">
    <w:name w:val="WW8Num1z3"/>
    <w:rsid w:val="00B643B7"/>
  </w:style>
  <w:style w:type="character" w:customStyle="1" w:styleId="WW8Num1z4">
    <w:name w:val="WW8Num1z4"/>
    <w:rsid w:val="00B643B7"/>
  </w:style>
  <w:style w:type="character" w:customStyle="1" w:styleId="WW8Num1z5">
    <w:name w:val="WW8Num1z5"/>
    <w:rsid w:val="00B643B7"/>
  </w:style>
  <w:style w:type="character" w:customStyle="1" w:styleId="WW8Num1z6">
    <w:name w:val="WW8Num1z6"/>
    <w:rsid w:val="00B643B7"/>
  </w:style>
  <w:style w:type="character" w:customStyle="1" w:styleId="WW8Num1z7">
    <w:name w:val="WW8Num1z7"/>
    <w:rsid w:val="00B643B7"/>
  </w:style>
  <w:style w:type="character" w:customStyle="1" w:styleId="WW8Num1z8">
    <w:name w:val="WW8Num1z8"/>
    <w:rsid w:val="00B643B7"/>
  </w:style>
  <w:style w:type="character" w:customStyle="1" w:styleId="WW8Num2z0">
    <w:name w:val="WW8Num2z0"/>
    <w:qFormat/>
    <w:rsid w:val="00B643B7"/>
  </w:style>
  <w:style w:type="character" w:customStyle="1" w:styleId="WW8Num3z0">
    <w:name w:val="WW8Num3z0"/>
    <w:qFormat/>
    <w:rsid w:val="00B643B7"/>
  </w:style>
  <w:style w:type="character" w:customStyle="1" w:styleId="WW8Num4z0">
    <w:name w:val="WW8Num4z0"/>
    <w:qFormat/>
    <w:rsid w:val="00B643B7"/>
  </w:style>
  <w:style w:type="character" w:customStyle="1" w:styleId="WW8Num5z0">
    <w:name w:val="WW8Num5z0"/>
    <w:qFormat/>
    <w:rsid w:val="00B643B7"/>
    <w:rPr>
      <w:rFonts w:ascii="Symbol" w:hAnsi="Symbol" w:cs="Symbol" w:hint="default"/>
    </w:rPr>
  </w:style>
  <w:style w:type="character" w:customStyle="1" w:styleId="WW8Num6z0">
    <w:name w:val="WW8Num6z0"/>
    <w:qFormat/>
    <w:rsid w:val="00B643B7"/>
    <w:rPr>
      <w:rFonts w:ascii="Symbol" w:hAnsi="Symbol" w:cs="Symbol" w:hint="default"/>
    </w:rPr>
  </w:style>
  <w:style w:type="character" w:customStyle="1" w:styleId="WW8Num7z0">
    <w:name w:val="WW8Num7z0"/>
    <w:qFormat/>
    <w:rsid w:val="00B643B7"/>
    <w:rPr>
      <w:rFonts w:ascii="Symbol" w:hAnsi="Symbol" w:cs="Symbol" w:hint="default"/>
    </w:rPr>
  </w:style>
  <w:style w:type="character" w:customStyle="1" w:styleId="WW8Num8z0">
    <w:name w:val="WW8Num8z0"/>
    <w:qFormat/>
    <w:rsid w:val="00B643B7"/>
    <w:rPr>
      <w:rFonts w:ascii="Symbol" w:hAnsi="Symbol" w:cs="Symbol" w:hint="default"/>
    </w:rPr>
  </w:style>
  <w:style w:type="character" w:customStyle="1" w:styleId="WW8Num9z0">
    <w:name w:val="WW8Num9z0"/>
    <w:qFormat/>
    <w:rsid w:val="00B643B7"/>
    <w:rPr>
      <w:rFonts w:ascii="Symbol" w:hAnsi="Symbol" w:cs="Symbol" w:hint="default"/>
    </w:rPr>
  </w:style>
  <w:style w:type="character" w:customStyle="1" w:styleId="WW8Num10z0">
    <w:name w:val="WW8Num10z0"/>
    <w:qFormat/>
    <w:rsid w:val="00B643B7"/>
    <w:rPr>
      <w:rFonts w:hint="default"/>
      <w:b/>
    </w:rPr>
  </w:style>
  <w:style w:type="character" w:customStyle="1" w:styleId="WW8Num10z1">
    <w:name w:val="WW8Num10z1"/>
    <w:qFormat/>
    <w:rsid w:val="00B643B7"/>
    <w:rPr>
      <w:rFonts w:hint="default"/>
      <w:i w:val="0"/>
    </w:rPr>
  </w:style>
  <w:style w:type="character" w:customStyle="1" w:styleId="WW8Num11z0">
    <w:name w:val="WW8Num11z0"/>
    <w:qFormat/>
    <w:rsid w:val="00B643B7"/>
    <w:rPr>
      <w:rFonts w:cs="Times New Roman" w:hint="default"/>
      <w:b/>
    </w:rPr>
  </w:style>
  <w:style w:type="character" w:customStyle="1" w:styleId="WW8Num11z1">
    <w:name w:val="WW8Num11z1"/>
    <w:qFormat/>
    <w:rsid w:val="00B643B7"/>
    <w:rPr>
      <w:rFonts w:hint="default"/>
    </w:rPr>
  </w:style>
  <w:style w:type="character" w:customStyle="1" w:styleId="WW8Num12z0">
    <w:name w:val="WW8Num12z0"/>
    <w:qFormat/>
    <w:rsid w:val="00B643B7"/>
    <w:rPr>
      <w:rFonts w:ascii="Symbol" w:hAnsi="Symbol" w:cs="Symbol" w:hint="default"/>
    </w:rPr>
  </w:style>
  <w:style w:type="character" w:customStyle="1" w:styleId="WW8Num12z1">
    <w:name w:val="WW8Num12z1"/>
    <w:qFormat/>
    <w:rsid w:val="00B643B7"/>
    <w:rPr>
      <w:rFonts w:ascii="Courier New" w:hAnsi="Courier New" w:cs="Courier New" w:hint="default"/>
    </w:rPr>
  </w:style>
  <w:style w:type="character" w:customStyle="1" w:styleId="WW8Num12z2">
    <w:name w:val="WW8Num12z2"/>
    <w:qFormat/>
    <w:rsid w:val="00B643B7"/>
    <w:rPr>
      <w:rFonts w:ascii="Wingdings" w:hAnsi="Wingdings" w:cs="Wingdings" w:hint="default"/>
    </w:rPr>
  </w:style>
  <w:style w:type="character" w:customStyle="1" w:styleId="WW8Num13z0">
    <w:name w:val="WW8Num13z0"/>
    <w:rsid w:val="00B643B7"/>
  </w:style>
  <w:style w:type="character" w:customStyle="1" w:styleId="WW8Num13z1">
    <w:name w:val="WW8Num13z1"/>
    <w:rsid w:val="00B643B7"/>
  </w:style>
  <w:style w:type="character" w:customStyle="1" w:styleId="WW8Num13z2">
    <w:name w:val="WW8Num13z2"/>
    <w:rsid w:val="00B643B7"/>
  </w:style>
  <w:style w:type="character" w:customStyle="1" w:styleId="WW8Num13z3">
    <w:name w:val="WW8Num13z3"/>
    <w:rsid w:val="00B643B7"/>
  </w:style>
  <w:style w:type="character" w:customStyle="1" w:styleId="WW8Num13z4">
    <w:name w:val="WW8Num13z4"/>
    <w:rsid w:val="00B643B7"/>
  </w:style>
  <w:style w:type="character" w:customStyle="1" w:styleId="WW8Num13z5">
    <w:name w:val="WW8Num13z5"/>
    <w:rsid w:val="00B643B7"/>
  </w:style>
  <w:style w:type="character" w:customStyle="1" w:styleId="WW8Num13z6">
    <w:name w:val="WW8Num13z6"/>
    <w:rsid w:val="00B643B7"/>
  </w:style>
  <w:style w:type="character" w:customStyle="1" w:styleId="WW8Num13z7">
    <w:name w:val="WW8Num13z7"/>
    <w:rsid w:val="00B643B7"/>
  </w:style>
  <w:style w:type="character" w:customStyle="1" w:styleId="WW8Num13z8">
    <w:name w:val="WW8Num13z8"/>
    <w:rsid w:val="00B643B7"/>
  </w:style>
  <w:style w:type="character" w:customStyle="1" w:styleId="WW8Num14z0">
    <w:name w:val="WW8Num14z0"/>
    <w:qFormat/>
    <w:rsid w:val="00B643B7"/>
    <w:rPr>
      <w:rFonts w:ascii="Symbol" w:hAnsi="Symbol" w:cs="Symbol" w:hint="default"/>
    </w:rPr>
  </w:style>
  <w:style w:type="character" w:customStyle="1" w:styleId="WW8Num14z1">
    <w:name w:val="WW8Num14z1"/>
    <w:qFormat/>
    <w:rsid w:val="00B643B7"/>
    <w:rPr>
      <w:rFonts w:ascii="Courier New" w:hAnsi="Courier New" w:cs="Courier New" w:hint="default"/>
    </w:rPr>
  </w:style>
  <w:style w:type="character" w:customStyle="1" w:styleId="WW8Num14z2">
    <w:name w:val="WW8Num14z2"/>
    <w:qFormat/>
    <w:rsid w:val="00B643B7"/>
    <w:rPr>
      <w:rFonts w:ascii="Wingdings" w:hAnsi="Wingdings" w:cs="Wingdings" w:hint="default"/>
    </w:rPr>
  </w:style>
  <w:style w:type="character" w:customStyle="1" w:styleId="WW8Num15z0">
    <w:name w:val="WW8Num15z0"/>
    <w:qFormat/>
    <w:rsid w:val="00B643B7"/>
    <w:rPr>
      <w:rFonts w:ascii="Symbol" w:hAnsi="Symbol" w:cs="Symbol" w:hint="default"/>
    </w:rPr>
  </w:style>
  <w:style w:type="character" w:customStyle="1" w:styleId="WW8Num15z1">
    <w:name w:val="WW8Num15z1"/>
    <w:qFormat/>
    <w:rsid w:val="00B643B7"/>
    <w:rPr>
      <w:rFonts w:ascii="Courier New" w:hAnsi="Courier New" w:cs="Courier New" w:hint="default"/>
    </w:rPr>
  </w:style>
  <w:style w:type="character" w:customStyle="1" w:styleId="WW8Num15z2">
    <w:name w:val="WW8Num15z2"/>
    <w:qFormat/>
    <w:rsid w:val="00B643B7"/>
    <w:rPr>
      <w:rFonts w:ascii="Wingdings" w:hAnsi="Wingdings" w:cs="Wingdings" w:hint="default"/>
    </w:rPr>
  </w:style>
  <w:style w:type="character" w:customStyle="1" w:styleId="WW8Num16z0">
    <w:name w:val="WW8Num16z0"/>
    <w:qFormat/>
    <w:rsid w:val="00B643B7"/>
    <w:rPr>
      <w:rFonts w:hint="default"/>
    </w:rPr>
  </w:style>
  <w:style w:type="character" w:customStyle="1" w:styleId="WW8Num17z0">
    <w:name w:val="WW8Num17z0"/>
    <w:qFormat/>
    <w:rsid w:val="00B643B7"/>
    <w:rPr>
      <w:rFonts w:hint="default"/>
    </w:rPr>
  </w:style>
  <w:style w:type="character" w:customStyle="1" w:styleId="WW8Num17z1">
    <w:name w:val="WW8Num17z1"/>
    <w:rsid w:val="00B643B7"/>
  </w:style>
  <w:style w:type="character" w:customStyle="1" w:styleId="WW8Num17z2">
    <w:name w:val="WW8Num17z2"/>
    <w:rsid w:val="00B643B7"/>
  </w:style>
  <w:style w:type="character" w:customStyle="1" w:styleId="WW8Num17z3">
    <w:name w:val="WW8Num17z3"/>
    <w:rsid w:val="00B643B7"/>
  </w:style>
  <w:style w:type="character" w:customStyle="1" w:styleId="WW8Num17z4">
    <w:name w:val="WW8Num17z4"/>
    <w:rsid w:val="00B643B7"/>
  </w:style>
  <w:style w:type="character" w:customStyle="1" w:styleId="WW8Num17z5">
    <w:name w:val="WW8Num17z5"/>
    <w:rsid w:val="00B643B7"/>
  </w:style>
  <w:style w:type="character" w:customStyle="1" w:styleId="WW8Num17z6">
    <w:name w:val="WW8Num17z6"/>
    <w:rsid w:val="00B643B7"/>
  </w:style>
  <w:style w:type="character" w:customStyle="1" w:styleId="WW8Num17z7">
    <w:name w:val="WW8Num17z7"/>
    <w:rsid w:val="00B643B7"/>
  </w:style>
  <w:style w:type="character" w:customStyle="1" w:styleId="WW8Num17z8">
    <w:name w:val="WW8Num17z8"/>
    <w:rsid w:val="00B643B7"/>
  </w:style>
  <w:style w:type="character" w:customStyle="1" w:styleId="WW8Num18z0">
    <w:name w:val="WW8Num18z0"/>
    <w:qFormat/>
    <w:rsid w:val="00B643B7"/>
    <w:rPr>
      <w:rFonts w:ascii="Symbol" w:hAnsi="Symbol" w:cs="Symbol" w:hint="default"/>
    </w:rPr>
  </w:style>
  <w:style w:type="character" w:customStyle="1" w:styleId="WW8Num18z1">
    <w:name w:val="WW8Num18z1"/>
    <w:qFormat/>
    <w:rsid w:val="00B643B7"/>
    <w:rPr>
      <w:rFonts w:ascii="Courier New" w:hAnsi="Courier New" w:cs="Courier New" w:hint="default"/>
    </w:rPr>
  </w:style>
  <w:style w:type="character" w:customStyle="1" w:styleId="WW8Num18z2">
    <w:name w:val="WW8Num18z2"/>
    <w:qFormat/>
    <w:rsid w:val="00B643B7"/>
    <w:rPr>
      <w:rFonts w:ascii="Wingdings" w:hAnsi="Wingdings" w:cs="Wingdings" w:hint="default"/>
    </w:rPr>
  </w:style>
  <w:style w:type="character" w:customStyle="1" w:styleId="WW8Num19z0">
    <w:name w:val="WW8Num19z0"/>
    <w:qFormat/>
    <w:rsid w:val="00B643B7"/>
    <w:rPr>
      <w:rFonts w:hint="default"/>
    </w:rPr>
  </w:style>
  <w:style w:type="character" w:customStyle="1" w:styleId="WW8Num20z0">
    <w:name w:val="WW8Num20z0"/>
    <w:qFormat/>
    <w:rsid w:val="00B643B7"/>
    <w:rPr>
      <w:rFonts w:hint="default"/>
    </w:rPr>
  </w:style>
  <w:style w:type="character" w:customStyle="1" w:styleId="WW8Num21z0">
    <w:name w:val="WW8Num21z0"/>
    <w:qFormat/>
    <w:rsid w:val="00B643B7"/>
    <w:rPr>
      <w:rFonts w:hint="default"/>
    </w:rPr>
  </w:style>
  <w:style w:type="character" w:customStyle="1" w:styleId="WW8Num21z1">
    <w:name w:val="WW8Num21z1"/>
    <w:rsid w:val="00B643B7"/>
  </w:style>
  <w:style w:type="character" w:customStyle="1" w:styleId="WW8Num21z2">
    <w:name w:val="WW8Num21z2"/>
    <w:rsid w:val="00B643B7"/>
  </w:style>
  <w:style w:type="character" w:customStyle="1" w:styleId="WW8Num21z3">
    <w:name w:val="WW8Num21z3"/>
    <w:rsid w:val="00B643B7"/>
  </w:style>
  <w:style w:type="character" w:customStyle="1" w:styleId="WW8Num21z4">
    <w:name w:val="WW8Num21z4"/>
    <w:rsid w:val="00B643B7"/>
  </w:style>
  <w:style w:type="character" w:customStyle="1" w:styleId="WW8Num21z5">
    <w:name w:val="WW8Num21z5"/>
    <w:rsid w:val="00B643B7"/>
  </w:style>
  <w:style w:type="character" w:customStyle="1" w:styleId="WW8Num21z6">
    <w:name w:val="WW8Num21z6"/>
    <w:rsid w:val="00B643B7"/>
  </w:style>
  <w:style w:type="character" w:customStyle="1" w:styleId="WW8Num21z7">
    <w:name w:val="WW8Num21z7"/>
    <w:rsid w:val="00B643B7"/>
  </w:style>
  <w:style w:type="character" w:customStyle="1" w:styleId="WW8Num21z8">
    <w:name w:val="WW8Num21z8"/>
    <w:rsid w:val="00B643B7"/>
  </w:style>
  <w:style w:type="character" w:customStyle="1" w:styleId="WW8Num22z0">
    <w:name w:val="WW8Num22z0"/>
    <w:rsid w:val="00B643B7"/>
  </w:style>
  <w:style w:type="character" w:customStyle="1" w:styleId="WW8Num22z1">
    <w:name w:val="WW8Num22z1"/>
    <w:rsid w:val="00B643B7"/>
  </w:style>
  <w:style w:type="character" w:customStyle="1" w:styleId="WW8Num22z2">
    <w:name w:val="WW8Num22z2"/>
    <w:rsid w:val="00B643B7"/>
  </w:style>
  <w:style w:type="character" w:customStyle="1" w:styleId="WW8Num22z3">
    <w:name w:val="WW8Num22z3"/>
    <w:rsid w:val="00B643B7"/>
  </w:style>
  <w:style w:type="character" w:customStyle="1" w:styleId="WW8Num22z4">
    <w:name w:val="WW8Num22z4"/>
    <w:rsid w:val="00B643B7"/>
  </w:style>
  <w:style w:type="character" w:customStyle="1" w:styleId="WW8Num22z5">
    <w:name w:val="WW8Num22z5"/>
    <w:rsid w:val="00B643B7"/>
  </w:style>
  <w:style w:type="character" w:customStyle="1" w:styleId="WW8Num22z6">
    <w:name w:val="WW8Num22z6"/>
    <w:rsid w:val="00B643B7"/>
  </w:style>
  <w:style w:type="character" w:customStyle="1" w:styleId="WW8Num22z7">
    <w:name w:val="WW8Num22z7"/>
    <w:rsid w:val="00B643B7"/>
  </w:style>
  <w:style w:type="character" w:customStyle="1" w:styleId="WW8Num22z8">
    <w:name w:val="WW8Num22z8"/>
    <w:rsid w:val="00B643B7"/>
  </w:style>
  <w:style w:type="character" w:customStyle="1" w:styleId="WW8Num23z0">
    <w:name w:val="WW8Num23z0"/>
    <w:qFormat/>
    <w:rsid w:val="00B643B7"/>
    <w:rPr>
      <w:rFonts w:ascii="Symbol" w:hAnsi="Symbol" w:cs="Symbol" w:hint="default"/>
    </w:rPr>
  </w:style>
  <w:style w:type="character" w:customStyle="1" w:styleId="WW8Num23z1">
    <w:name w:val="WW8Num23z1"/>
    <w:qFormat/>
    <w:rsid w:val="00B643B7"/>
    <w:rPr>
      <w:rFonts w:ascii="Courier New" w:hAnsi="Courier New" w:cs="Courier New" w:hint="default"/>
    </w:rPr>
  </w:style>
  <w:style w:type="character" w:customStyle="1" w:styleId="WW8Num23z2">
    <w:name w:val="WW8Num23z2"/>
    <w:qFormat/>
    <w:rsid w:val="00B643B7"/>
    <w:rPr>
      <w:rFonts w:ascii="Wingdings" w:hAnsi="Wingdings" w:cs="Wingdings" w:hint="default"/>
    </w:rPr>
  </w:style>
  <w:style w:type="character" w:customStyle="1" w:styleId="WW8Num24z0">
    <w:name w:val="WW8Num24z0"/>
    <w:qFormat/>
    <w:rsid w:val="00B643B7"/>
    <w:rPr>
      <w:rFonts w:ascii="Times New Roman" w:eastAsia="Times New Roman" w:hAnsi="Times New Roman" w:cs="Times New Roman" w:hint="default"/>
    </w:rPr>
  </w:style>
  <w:style w:type="character" w:customStyle="1" w:styleId="WW8Num24z1">
    <w:name w:val="WW8Num24z1"/>
    <w:qFormat/>
    <w:rsid w:val="00B643B7"/>
    <w:rPr>
      <w:rFonts w:ascii="Courier New" w:hAnsi="Courier New" w:cs="Courier New" w:hint="default"/>
    </w:rPr>
  </w:style>
  <w:style w:type="character" w:customStyle="1" w:styleId="WW8Num24z2">
    <w:name w:val="WW8Num24z2"/>
    <w:qFormat/>
    <w:rsid w:val="00B643B7"/>
    <w:rPr>
      <w:rFonts w:ascii="Wingdings" w:hAnsi="Wingdings" w:cs="Wingdings" w:hint="default"/>
    </w:rPr>
  </w:style>
  <w:style w:type="character" w:customStyle="1" w:styleId="WW8Num24z3">
    <w:name w:val="WW8Num24z3"/>
    <w:qFormat/>
    <w:rsid w:val="00B643B7"/>
    <w:rPr>
      <w:rFonts w:ascii="Symbol" w:hAnsi="Symbol" w:cs="Symbol" w:hint="default"/>
    </w:rPr>
  </w:style>
  <w:style w:type="character" w:customStyle="1" w:styleId="WW8Num25z0">
    <w:name w:val="WW8Num25z0"/>
    <w:qFormat/>
    <w:rsid w:val="00B643B7"/>
    <w:rPr>
      <w:rFonts w:ascii="Symbol" w:hAnsi="Symbol" w:cs="Symbol" w:hint="default"/>
    </w:rPr>
  </w:style>
  <w:style w:type="character" w:customStyle="1" w:styleId="WW8Num25z1">
    <w:name w:val="WW8Num25z1"/>
    <w:qFormat/>
    <w:rsid w:val="00B643B7"/>
    <w:rPr>
      <w:rFonts w:ascii="Courier New" w:hAnsi="Courier New" w:cs="Courier New" w:hint="default"/>
    </w:rPr>
  </w:style>
  <w:style w:type="character" w:customStyle="1" w:styleId="WW8Num25z2">
    <w:name w:val="WW8Num25z2"/>
    <w:qFormat/>
    <w:rsid w:val="00B643B7"/>
    <w:rPr>
      <w:rFonts w:ascii="Wingdings" w:hAnsi="Wingdings" w:cs="Wingdings" w:hint="default"/>
    </w:rPr>
  </w:style>
  <w:style w:type="character" w:customStyle="1" w:styleId="WW8Num26z0">
    <w:name w:val="WW8Num26z0"/>
    <w:qFormat/>
    <w:rsid w:val="00B643B7"/>
    <w:rPr>
      <w:rFonts w:ascii="Symbol" w:hAnsi="Symbol" w:cs="Symbol" w:hint="default"/>
    </w:rPr>
  </w:style>
  <w:style w:type="character" w:customStyle="1" w:styleId="WW8Num26z1">
    <w:name w:val="WW8Num26z1"/>
    <w:qFormat/>
    <w:rsid w:val="00B643B7"/>
    <w:rPr>
      <w:rFonts w:ascii="Courier New" w:hAnsi="Courier New" w:cs="Courier New" w:hint="default"/>
    </w:rPr>
  </w:style>
  <w:style w:type="character" w:customStyle="1" w:styleId="WW8Num26z2">
    <w:name w:val="WW8Num26z2"/>
    <w:qFormat/>
    <w:rsid w:val="00B643B7"/>
    <w:rPr>
      <w:rFonts w:ascii="Wingdings" w:hAnsi="Wingdings" w:cs="Wingdings" w:hint="default"/>
    </w:rPr>
  </w:style>
  <w:style w:type="character" w:customStyle="1" w:styleId="WW8Num27z0">
    <w:name w:val="WW8Num27z0"/>
    <w:qFormat/>
    <w:rsid w:val="00B643B7"/>
    <w:rPr>
      <w:rFonts w:ascii="Symbol" w:hAnsi="Symbol" w:cs="Symbol" w:hint="default"/>
    </w:rPr>
  </w:style>
  <w:style w:type="character" w:customStyle="1" w:styleId="WW8Num27z1">
    <w:name w:val="WW8Num27z1"/>
    <w:qFormat/>
    <w:rsid w:val="00B643B7"/>
    <w:rPr>
      <w:rFonts w:ascii="Courier New" w:hAnsi="Courier New" w:cs="Courier New" w:hint="default"/>
    </w:rPr>
  </w:style>
  <w:style w:type="character" w:customStyle="1" w:styleId="WW8Num27z2">
    <w:name w:val="WW8Num27z2"/>
    <w:qFormat/>
    <w:rsid w:val="00B643B7"/>
    <w:rPr>
      <w:rFonts w:ascii="Wingdings" w:hAnsi="Wingdings" w:cs="Wingdings" w:hint="default"/>
    </w:rPr>
  </w:style>
  <w:style w:type="character" w:customStyle="1" w:styleId="WW8Num28z0">
    <w:name w:val="WW8Num28z0"/>
    <w:qFormat/>
    <w:rsid w:val="00B643B7"/>
    <w:rPr>
      <w:rFonts w:ascii="Symbol" w:hAnsi="Symbol" w:cs="Symbol" w:hint="default"/>
    </w:rPr>
  </w:style>
  <w:style w:type="character" w:customStyle="1" w:styleId="WW8Num28z1">
    <w:name w:val="WW8Num28z1"/>
    <w:qFormat/>
    <w:rsid w:val="00B643B7"/>
    <w:rPr>
      <w:rFonts w:ascii="Courier New" w:hAnsi="Courier New" w:cs="Courier New" w:hint="default"/>
    </w:rPr>
  </w:style>
  <w:style w:type="character" w:customStyle="1" w:styleId="WW8Num28z2">
    <w:name w:val="WW8Num28z2"/>
    <w:qFormat/>
    <w:rsid w:val="00B643B7"/>
    <w:rPr>
      <w:rFonts w:ascii="Wingdings" w:hAnsi="Wingdings" w:cs="Wingdings" w:hint="default"/>
    </w:rPr>
  </w:style>
  <w:style w:type="character" w:customStyle="1" w:styleId="WW8Num29z0">
    <w:name w:val="WW8Num29z0"/>
    <w:qFormat/>
    <w:rsid w:val="00B643B7"/>
    <w:rPr>
      <w:rFonts w:hint="default"/>
    </w:rPr>
  </w:style>
  <w:style w:type="character" w:customStyle="1" w:styleId="WW8Num29z1">
    <w:name w:val="WW8Num29z1"/>
    <w:rsid w:val="00B643B7"/>
  </w:style>
  <w:style w:type="character" w:customStyle="1" w:styleId="WW8Num29z2">
    <w:name w:val="WW8Num29z2"/>
    <w:rsid w:val="00B643B7"/>
  </w:style>
  <w:style w:type="character" w:customStyle="1" w:styleId="WW8Num29z3">
    <w:name w:val="WW8Num29z3"/>
    <w:rsid w:val="00B643B7"/>
  </w:style>
  <w:style w:type="character" w:customStyle="1" w:styleId="WW8Num29z4">
    <w:name w:val="WW8Num29z4"/>
    <w:rsid w:val="00B643B7"/>
  </w:style>
  <w:style w:type="character" w:customStyle="1" w:styleId="WW8Num29z5">
    <w:name w:val="WW8Num29z5"/>
    <w:rsid w:val="00B643B7"/>
  </w:style>
  <w:style w:type="character" w:customStyle="1" w:styleId="WW8Num29z6">
    <w:name w:val="WW8Num29z6"/>
    <w:rsid w:val="00B643B7"/>
  </w:style>
  <w:style w:type="character" w:customStyle="1" w:styleId="WW8Num29z7">
    <w:name w:val="WW8Num29z7"/>
    <w:rsid w:val="00B643B7"/>
  </w:style>
  <w:style w:type="character" w:customStyle="1" w:styleId="WW8Num29z8">
    <w:name w:val="WW8Num29z8"/>
    <w:rsid w:val="00B643B7"/>
  </w:style>
  <w:style w:type="character" w:customStyle="1" w:styleId="WW8Num30z0">
    <w:name w:val="WW8Num30z0"/>
    <w:qFormat/>
    <w:rsid w:val="00B643B7"/>
    <w:rPr>
      <w:rFonts w:hint="default"/>
    </w:rPr>
  </w:style>
  <w:style w:type="character" w:customStyle="1" w:styleId="WW8Num30z1">
    <w:name w:val="WW8Num30z1"/>
    <w:rsid w:val="00B643B7"/>
  </w:style>
  <w:style w:type="character" w:customStyle="1" w:styleId="WW8Num30z2">
    <w:name w:val="WW8Num30z2"/>
    <w:rsid w:val="00B643B7"/>
  </w:style>
  <w:style w:type="character" w:customStyle="1" w:styleId="WW8Num30z3">
    <w:name w:val="WW8Num30z3"/>
    <w:rsid w:val="00B643B7"/>
  </w:style>
  <w:style w:type="character" w:customStyle="1" w:styleId="WW8Num30z4">
    <w:name w:val="WW8Num30z4"/>
    <w:rsid w:val="00B643B7"/>
  </w:style>
  <w:style w:type="character" w:customStyle="1" w:styleId="WW8Num30z5">
    <w:name w:val="WW8Num30z5"/>
    <w:rsid w:val="00B643B7"/>
  </w:style>
  <w:style w:type="character" w:customStyle="1" w:styleId="WW8Num30z6">
    <w:name w:val="WW8Num30z6"/>
    <w:rsid w:val="00B643B7"/>
  </w:style>
  <w:style w:type="character" w:customStyle="1" w:styleId="WW8Num30z7">
    <w:name w:val="WW8Num30z7"/>
    <w:rsid w:val="00B643B7"/>
  </w:style>
  <w:style w:type="character" w:customStyle="1" w:styleId="WW8Num30z8">
    <w:name w:val="WW8Num30z8"/>
    <w:rsid w:val="00B643B7"/>
  </w:style>
  <w:style w:type="character" w:customStyle="1" w:styleId="WW8Num31z0">
    <w:name w:val="WW8Num31z0"/>
    <w:qFormat/>
    <w:rsid w:val="00B643B7"/>
    <w:rPr>
      <w:rFonts w:ascii="Symbol" w:hAnsi="Symbol" w:cs="Symbol" w:hint="default"/>
    </w:rPr>
  </w:style>
  <w:style w:type="character" w:customStyle="1" w:styleId="WW8Num31z1">
    <w:name w:val="WW8Num31z1"/>
    <w:qFormat/>
    <w:rsid w:val="00B643B7"/>
    <w:rPr>
      <w:rFonts w:ascii="Courier New" w:hAnsi="Courier New" w:cs="Courier New" w:hint="default"/>
    </w:rPr>
  </w:style>
  <w:style w:type="character" w:customStyle="1" w:styleId="WW8Num31z2">
    <w:name w:val="WW8Num31z2"/>
    <w:qFormat/>
    <w:rsid w:val="00B643B7"/>
    <w:rPr>
      <w:rFonts w:ascii="Wingdings" w:hAnsi="Wingdings" w:cs="Wingdings" w:hint="default"/>
    </w:rPr>
  </w:style>
  <w:style w:type="character" w:customStyle="1" w:styleId="WW8Num32z0">
    <w:name w:val="WW8Num32z0"/>
    <w:qFormat/>
    <w:rsid w:val="00B643B7"/>
    <w:rPr>
      <w:rFonts w:ascii="Symbol" w:hAnsi="Symbol" w:cs="Symbol" w:hint="default"/>
    </w:rPr>
  </w:style>
  <w:style w:type="character" w:customStyle="1" w:styleId="WW8Num32z1">
    <w:name w:val="WW8Num32z1"/>
    <w:qFormat/>
    <w:rsid w:val="00B643B7"/>
    <w:rPr>
      <w:rFonts w:ascii="Courier New" w:hAnsi="Courier New" w:cs="Courier New" w:hint="default"/>
    </w:rPr>
  </w:style>
  <w:style w:type="character" w:customStyle="1" w:styleId="WW8Num32z2">
    <w:name w:val="WW8Num32z2"/>
    <w:qFormat/>
    <w:rsid w:val="00B643B7"/>
    <w:rPr>
      <w:rFonts w:ascii="Wingdings" w:hAnsi="Wingdings" w:cs="Wingdings" w:hint="default"/>
    </w:rPr>
  </w:style>
  <w:style w:type="character" w:customStyle="1" w:styleId="WW8Num33z0">
    <w:name w:val="WW8Num33z0"/>
    <w:qFormat/>
    <w:rsid w:val="00B643B7"/>
    <w:rPr>
      <w:rFonts w:hint="default"/>
    </w:rPr>
  </w:style>
  <w:style w:type="character" w:customStyle="1" w:styleId="WW8Num34z0">
    <w:name w:val="WW8Num34z0"/>
    <w:qFormat/>
    <w:rsid w:val="00B643B7"/>
    <w:rPr>
      <w:rFonts w:ascii="Symbol" w:hAnsi="Symbol" w:cs="Symbol" w:hint="default"/>
    </w:rPr>
  </w:style>
  <w:style w:type="character" w:customStyle="1" w:styleId="WW8Num34z1">
    <w:name w:val="WW8Num34z1"/>
    <w:qFormat/>
    <w:rsid w:val="00B643B7"/>
    <w:rPr>
      <w:rFonts w:ascii="Courier New" w:hAnsi="Courier New" w:cs="Courier New" w:hint="default"/>
    </w:rPr>
  </w:style>
  <w:style w:type="character" w:customStyle="1" w:styleId="WW8Num34z2">
    <w:name w:val="WW8Num34z2"/>
    <w:qFormat/>
    <w:rsid w:val="00B643B7"/>
    <w:rPr>
      <w:rFonts w:ascii="Wingdings" w:hAnsi="Wingdings" w:cs="Wingdings" w:hint="default"/>
    </w:rPr>
  </w:style>
  <w:style w:type="character" w:customStyle="1" w:styleId="WW8Num35z0">
    <w:name w:val="WW8Num35z0"/>
    <w:qFormat/>
    <w:rsid w:val="00B643B7"/>
    <w:rPr>
      <w:rFonts w:ascii="Symbol" w:hAnsi="Symbol" w:cs="Symbol" w:hint="default"/>
    </w:rPr>
  </w:style>
  <w:style w:type="character" w:customStyle="1" w:styleId="WW8Num35z1">
    <w:name w:val="WW8Num35z1"/>
    <w:qFormat/>
    <w:rsid w:val="00B643B7"/>
    <w:rPr>
      <w:rFonts w:ascii="Courier New" w:hAnsi="Courier New" w:cs="Courier New" w:hint="default"/>
    </w:rPr>
  </w:style>
  <w:style w:type="character" w:customStyle="1" w:styleId="WW8Num35z2">
    <w:name w:val="WW8Num35z2"/>
    <w:qFormat/>
    <w:rsid w:val="00B643B7"/>
    <w:rPr>
      <w:rFonts w:ascii="Wingdings" w:hAnsi="Wingdings" w:cs="Wingdings" w:hint="default"/>
    </w:rPr>
  </w:style>
  <w:style w:type="character" w:customStyle="1" w:styleId="1f1">
    <w:name w:val="Основной шрифт абзаца1"/>
    <w:rsid w:val="00B643B7"/>
  </w:style>
  <w:style w:type="character" w:customStyle="1" w:styleId="1f2">
    <w:name w:val="Знак примечания1"/>
    <w:rsid w:val="00B643B7"/>
    <w:rPr>
      <w:rFonts w:cs="Times New Roman"/>
      <w:sz w:val="16"/>
    </w:rPr>
  </w:style>
  <w:style w:type="character" w:customStyle="1" w:styleId="affffff8">
    <w:name w:val="Символ концевой сноски"/>
    <w:qFormat/>
    <w:rsid w:val="00B643B7"/>
    <w:rPr>
      <w:rFonts w:cs="Times New Roman"/>
      <w:vertAlign w:val="superscript"/>
    </w:rPr>
  </w:style>
  <w:style w:type="paragraph" w:styleId="affffff9">
    <w:name w:val="List"/>
    <w:basedOn w:val="af4"/>
    <w:rsid w:val="00B643B7"/>
    <w:pPr>
      <w:widowControl/>
      <w:snapToGrid/>
      <w:spacing w:before="0" w:after="0"/>
      <w:jc w:val="left"/>
    </w:pPr>
    <w:rPr>
      <w:rFonts w:cs="Lucida Sans"/>
      <w:szCs w:val="24"/>
      <w:lang w:val="x-none" w:eastAsia="zh-CN"/>
    </w:rPr>
  </w:style>
  <w:style w:type="paragraph" w:styleId="affffffa">
    <w:name w:val="caption"/>
    <w:basedOn w:val="a"/>
    <w:qFormat/>
    <w:rsid w:val="00B643B7"/>
    <w:pPr>
      <w:suppressLineNumbers/>
      <w:spacing w:before="120" w:after="120" w:line="276" w:lineRule="auto"/>
    </w:pPr>
    <w:rPr>
      <w:rFonts w:ascii="Calibri" w:eastAsia="Times New Roman" w:hAnsi="Calibri" w:cs="Lucida Sans"/>
      <w:i/>
      <w:iCs/>
      <w:sz w:val="24"/>
      <w:szCs w:val="24"/>
      <w:lang w:eastAsia="zh-CN"/>
    </w:rPr>
  </w:style>
  <w:style w:type="paragraph" w:customStyle="1" w:styleId="1f3">
    <w:name w:val="Указатель1"/>
    <w:basedOn w:val="a"/>
    <w:uiPriority w:val="99"/>
    <w:qFormat/>
    <w:rsid w:val="00B643B7"/>
    <w:pPr>
      <w:suppressLineNumbers/>
      <w:spacing w:after="200" w:line="276" w:lineRule="auto"/>
    </w:pPr>
    <w:rPr>
      <w:rFonts w:ascii="Calibri" w:eastAsia="Times New Roman" w:hAnsi="Calibri" w:cs="Lucida Sans"/>
      <w:lang w:eastAsia="zh-CN"/>
    </w:rPr>
  </w:style>
  <w:style w:type="paragraph" w:customStyle="1" w:styleId="211">
    <w:name w:val="Основной текст 21"/>
    <w:basedOn w:val="a"/>
    <w:uiPriority w:val="99"/>
    <w:qFormat/>
    <w:rsid w:val="00B643B7"/>
    <w:pPr>
      <w:ind w:right="-57"/>
      <w:jc w:val="both"/>
    </w:pPr>
    <w:rPr>
      <w:rFonts w:ascii="Times New Roman" w:eastAsia="Times New Roman" w:hAnsi="Times New Roman" w:cs="Times New Roman"/>
      <w:sz w:val="24"/>
      <w:szCs w:val="24"/>
      <w:lang w:val="x-none" w:eastAsia="zh-CN"/>
    </w:rPr>
  </w:style>
  <w:style w:type="paragraph" w:customStyle="1" w:styleId="affffffb">
    <w:name w:val="Верхний и нижний колонтитулы"/>
    <w:basedOn w:val="a"/>
    <w:uiPriority w:val="99"/>
    <w:qFormat/>
    <w:rsid w:val="00B643B7"/>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2c">
    <w:name w:val="List Bullet 2"/>
    <w:basedOn w:val="a"/>
    <w:rsid w:val="00B643B7"/>
    <w:pPr>
      <w:spacing w:before="120" w:after="120"/>
      <w:ind w:left="720" w:hanging="360"/>
      <w:jc w:val="both"/>
    </w:pPr>
    <w:rPr>
      <w:rFonts w:ascii="Arial" w:eastAsia="Batang" w:hAnsi="Arial" w:cs="Arial"/>
      <w:sz w:val="20"/>
      <w:szCs w:val="24"/>
      <w:lang w:eastAsia="ko-KR"/>
    </w:rPr>
  </w:style>
  <w:style w:type="paragraph" w:customStyle="1" w:styleId="1f4">
    <w:name w:val="Текст примечания1"/>
    <w:basedOn w:val="a"/>
    <w:uiPriority w:val="99"/>
    <w:qFormat/>
    <w:rsid w:val="00B643B7"/>
    <w:rPr>
      <w:rFonts w:ascii="Calibri" w:eastAsia="Times New Roman" w:hAnsi="Calibri" w:cs="Times New Roman"/>
      <w:sz w:val="20"/>
      <w:szCs w:val="20"/>
      <w:lang w:val="x-none" w:eastAsia="zh-CN"/>
    </w:rPr>
  </w:style>
  <w:style w:type="paragraph" w:customStyle="1" w:styleId="212">
    <w:name w:val="Основной текст с отступом 21"/>
    <w:basedOn w:val="a"/>
    <w:uiPriority w:val="99"/>
    <w:qFormat/>
    <w:rsid w:val="00B643B7"/>
    <w:pPr>
      <w:spacing w:after="120" w:line="480" w:lineRule="auto"/>
      <w:ind w:left="283"/>
    </w:pPr>
    <w:rPr>
      <w:rFonts w:ascii="Times New Roman" w:eastAsia="Times New Roman" w:hAnsi="Times New Roman" w:cs="Times New Roman"/>
      <w:sz w:val="24"/>
      <w:szCs w:val="24"/>
      <w:lang w:val="x-none" w:eastAsia="zh-CN"/>
    </w:rPr>
  </w:style>
  <w:style w:type="paragraph" w:styleId="1f5">
    <w:name w:val="index 1"/>
    <w:basedOn w:val="a"/>
    <w:next w:val="a"/>
    <w:autoRedefine/>
    <w:uiPriority w:val="99"/>
    <w:rsid w:val="00B643B7"/>
    <w:pPr>
      <w:spacing w:after="200" w:line="276" w:lineRule="auto"/>
      <w:ind w:left="220" w:hanging="220"/>
    </w:pPr>
    <w:rPr>
      <w:rFonts w:ascii="Calibri" w:eastAsia="Times New Roman" w:hAnsi="Calibri" w:cs="Times New Roman"/>
      <w:lang w:eastAsia="ru-RU"/>
    </w:rPr>
  </w:style>
  <w:style w:type="paragraph" w:styleId="affffffc">
    <w:name w:val="index heading"/>
    <w:basedOn w:val="affffff1"/>
    <w:rsid w:val="00B643B7"/>
    <w:pPr>
      <w:keepNext/>
      <w:suppressLineNumbers/>
      <w:spacing w:before="240"/>
      <w:ind w:firstLine="0"/>
      <w:outlineLvl w:val="9"/>
    </w:pPr>
    <w:rPr>
      <w:rFonts w:ascii="Liberation Sans" w:eastAsia="Microsoft YaHei" w:hAnsi="Liberation Sans" w:cs="Lucida Sans"/>
      <w:b/>
      <w:bCs/>
      <w:kern w:val="0"/>
      <w:sz w:val="32"/>
      <w:szCs w:val="32"/>
      <w:lang w:eastAsia="zh-CN"/>
    </w:rPr>
  </w:style>
  <w:style w:type="paragraph" w:styleId="affffffd">
    <w:name w:val="toa heading"/>
    <w:basedOn w:val="1"/>
    <w:next w:val="a"/>
    <w:rsid w:val="00B643B7"/>
    <w:pPr>
      <w:keepNext/>
      <w:keepLines/>
      <w:spacing w:before="240" w:beforeAutospacing="0" w:after="0" w:afterAutospacing="0" w:line="252" w:lineRule="auto"/>
    </w:pPr>
    <w:rPr>
      <w:rFonts w:ascii="Calibri Light" w:hAnsi="Calibri Light"/>
      <w:b w:val="0"/>
      <w:bCs w:val="0"/>
      <w:caps/>
      <w:color w:val="2F5496"/>
      <w:kern w:val="0"/>
      <w:szCs w:val="32"/>
      <w:lang w:eastAsia="zh-CN"/>
    </w:rPr>
  </w:style>
  <w:style w:type="paragraph" w:customStyle="1" w:styleId="affffffe">
    <w:name w:val="Содержимое таблицы"/>
    <w:basedOn w:val="a"/>
    <w:uiPriority w:val="99"/>
    <w:qFormat/>
    <w:rsid w:val="00B643B7"/>
    <w:pPr>
      <w:widowControl w:val="0"/>
      <w:suppressLineNumbers/>
      <w:spacing w:after="200" w:line="276" w:lineRule="auto"/>
    </w:pPr>
    <w:rPr>
      <w:rFonts w:ascii="Calibri" w:eastAsia="Times New Roman" w:hAnsi="Calibri" w:cs="Times New Roman"/>
      <w:lang w:eastAsia="zh-CN"/>
    </w:rPr>
  </w:style>
  <w:style w:type="paragraph" w:customStyle="1" w:styleId="afffffff">
    <w:name w:val="Заголовок таблицы"/>
    <w:basedOn w:val="affffffe"/>
    <w:uiPriority w:val="99"/>
    <w:qFormat/>
    <w:rsid w:val="00B643B7"/>
    <w:pPr>
      <w:jc w:val="center"/>
    </w:pPr>
    <w:rPr>
      <w:b/>
      <w:bCs/>
    </w:rPr>
  </w:style>
  <w:style w:type="paragraph" w:customStyle="1" w:styleId="Style25">
    <w:name w:val="Style25"/>
    <w:basedOn w:val="a"/>
    <w:uiPriority w:val="99"/>
    <w:qFormat/>
    <w:rsid w:val="00B643B7"/>
    <w:pPr>
      <w:widowControl w:val="0"/>
      <w:autoSpaceDE w:val="0"/>
      <w:autoSpaceDN w:val="0"/>
      <w:adjustRightInd w:val="0"/>
      <w:spacing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B643B7"/>
    <w:rPr>
      <w:rFonts w:ascii="Times New Roman" w:hAnsi="Times New Roman" w:cs="Times New Roman"/>
      <w:sz w:val="26"/>
      <w:szCs w:val="26"/>
    </w:rPr>
  </w:style>
  <w:style w:type="paragraph" w:customStyle="1" w:styleId="Style15">
    <w:name w:val="Style15"/>
    <w:basedOn w:val="a"/>
    <w:uiPriority w:val="99"/>
    <w:qFormat/>
    <w:rsid w:val="00B643B7"/>
    <w:pPr>
      <w:widowControl w:val="0"/>
      <w:autoSpaceDE w:val="0"/>
      <w:autoSpaceDN w:val="0"/>
      <w:adjustRightInd w:val="0"/>
      <w:spacing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B643B7"/>
    <w:rPr>
      <w:rFonts w:ascii="Times New Roman" w:hAnsi="Times New Roman" w:cs="Times New Roman"/>
      <w:i/>
      <w:iCs/>
      <w:sz w:val="26"/>
      <w:szCs w:val="26"/>
    </w:rPr>
  </w:style>
  <w:style w:type="character" w:customStyle="1" w:styleId="FontStyle42">
    <w:name w:val="Font Style42"/>
    <w:rsid w:val="00B643B7"/>
    <w:rPr>
      <w:rFonts w:ascii="Times New Roman" w:hAnsi="Times New Roman" w:cs="Times New Roman"/>
      <w:b/>
      <w:bCs/>
      <w:i/>
      <w:iCs/>
      <w:sz w:val="26"/>
      <w:szCs w:val="26"/>
    </w:rPr>
  </w:style>
  <w:style w:type="character" w:customStyle="1" w:styleId="FontStyle43">
    <w:name w:val="Font Style43"/>
    <w:uiPriority w:val="99"/>
    <w:rsid w:val="00B643B7"/>
    <w:rPr>
      <w:rFonts w:ascii="Times New Roman" w:hAnsi="Times New Roman" w:cs="Times New Roman"/>
      <w:b/>
      <w:bCs/>
      <w:sz w:val="26"/>
      <w:szCs w:val="26"/>
    </w:rPr>
  </w:style>
  <w:style w:type="character" w:customStyle="1" w:styleId="afffffff0">
    <w:name w:val="Обычный (веб) Знак"/>
    <w:aliases w:val="Обычный (Интернет)1 Знак"/>
    <w:uiPriority w:val="99"/>
    <w:locked/>
    <w:rsid w:val="00B643B7"/>
    <w:rPr>
      <w:rFonts w:ascii="Times New Roman" w:hAnsi="Times New Roman"/>
      <w:sz w:val="24"/>
      <w:szCs w:val="24"/>
      <w:lang w:val="en-US" w:eastAsia="nl-NL"/>
    </w:rPr>
  </w:style>
  <w:style w:type="paragraph" w:customStyle="1" w:styleId="afffffff1">
    <w:name w:val="Таблица"/>
    <w:basedOn w:val="a"/>
    <w:uiPriority w:val="99"/>
    <w:qFormat/>
    <w:rsid w:val="00B643B7"/>
    <w:pPr>
      <w:jc w:val="center"/>
    </w:pPr>
    <w:rPr>
      <w:rFonts w:ascii="Times New Roman" w:eastAsia="Times New Roman" w:hAnsi="Times New Roman" w:cs="Times New Roman"/>
      <w:sz w:val="24"/>
      <w:szCs w:val="24"/>
      <w:lang w:eastAsia="ru-RU"/>
    </w:rPr>
  </w:style>
  <w:style w:type="character" w:customStyle="1" w:styleId="WW8Num2z1">
    <w:name w:val="WW8Num2z1"/>
    <w:qFormat/>
    <w:rsid w:val="00B643B7"/>
  </w:style>
  <w:style w:type="character" w:customStyle="1" w:styleId="afffffff2">
    <w:name w:val="Символ нумерации"/>
    <w:qFormat/>
    <w:rsid w:val="00B643B7"/>
  </w:style>
  <w:style w:type="paragraph" w:customStyle="1" w:styleId="afffffff3">
    <w:name w:val="Колонтитул"/>
    <w:basedOn w:val="a"/>
    <w:uiPriority w:val="99"/>
    <w:qFormat/>
    <w:rsid w:val="00B643B7"/>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37">
    <w:name w:val="List Bullet 3"/>
    <w:basedOn w:val="a"/>
    <w:rsid w:val="00B643B7"/>
    <w:pPr>
      <w:spacing w:before="120" w:after="120"/>
      <w:ind w:left="720" w:hanging="360"/>
      <w:jc w:val="both"/>
    </w:pPr>
    <w:rPr>
      <w:rFonts w:ascii="Arial" w:eastAsia="Batang;바탕" w:hAnsi="Arial" w:cs="Arial"/>
      <w:sz w:val="20"/>
      <w:szCs w:val="24"/>
      <w:lang w:eastAsia="ko-KR"/>
    </w:rPr>
  </w:style>
  <w:style w:type="numbering" w:customStyle="1" w:styleId="WW8Num1">
    <w:name w:val="WW8Num1"/>
    <w:qFormat/>
    <w:rsid w:val="00B643B7"/>
  </w:style>
  <w:style w:type="numbering" w:customStyle="1" w:styleId="WW8Num2">
    <w:name w:val="WW8Num2"/>
    <w:qFormat/>
    <w:rsid w:val="00B643B7"/>
  </w:style>
  <w:style w:type="numbering" w:customStyle="1" w:styleId="WW8Num3">
    <w:name w:val="WW8Num3"/>
    <w:qFormat/>
    <w:rsid w:val="00B643B7"/>
  </w:style>
  <w:style w:type="numbering" w:customStyle="1" w:styleId="WW8Num4">
    <w:name w:val="WW8Num4"/>
    <w:qFormat/>
    <w:rsid w:val="00B643B7"/>
  </w:style>
  <w:style w:type="numbering" w:customStyle="1" w:styleId="WW8Num5">
    <w:name w:val="WW8Num5"/>
    <w:qFormat/>
    <w:rsid w:val="00B643B7"/>
  </w:style>
  <w:style w:type="numbering" w:customStyle="1" w:styleId="WW8Num6">
    <w:name w:val="WW8Num6"/>
    <w:qFormat/>
    <w:rsid w:val="00B643B7"/>
  </w:style>
  <w:style w:type="numbering" w:customStyle="1" w:styleId="WW8Num7">
    <w:name w:val="WW8Num7"/>
    <w:qFormat/>
    <w:rsid w:val="00B643B7"/>
  </w:style>
  <w:style w:type="character" w:customStyle="1" w:styleId="WW8Num94z1">
    <w:name w:val="WW8Num94z1"/>
    <w:rsid w:val="00B643B7"/>
    <w:rPr>
      <w:rFonts w:ascii="Courier New" w:hAnsi="Courier New"/>
    </w:rPr>
  </w:style>
  <w:style w:type="paragraph" w:customStyle="1" w:styleId="Style3">
    <w:name w:val="Style3"/>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B643B7"/>
    <w:pPr>
      <w:widowControl w:val="0"/>
      <w:autoSpaceDE w:val="0"/>
      <w:autoSpaceDN w:val="0"/>
      <w:adjustRightInd w:val="0"/>
      <w:spacing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B643B7"/>
    <w:pPr>
      <w:widowControl w:val="0"/>
      <w:autoSpaceDE w:val="0"/>
      <w:autoSpaceDN w:val="0"/>
      <w:adjustRightInd w:val="0"/>
      <w:spacing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29">
    <w:name w:val="Font Style29"/>
    <w:uiPriority w:val="99"/>
    <w:rsid w:val="00B643B7"/>
    <w:rPr>
      <w:rFonts w:ascii="Times New Roman" w:hAnsi="Times New Roman" w:cs="Times New Roman" w:hint="default"/>
      <w:b/>
      <w:bCs/>
      <w:sz w:val="24"/>
      <w:szCs w:val="24"/>
    </w:rPr>
  </w:style>
  <w:style w:type="character" w:customStyle="1" w:styleId="FontStyle30">
    <w:name w:val="Font Style30"/>
    <w:uiPriority w:val="99"/>
    <w:rsid w:val="00B643B7"/>
    <w:rPr>
      <w:rFonts w:ascii="Times New Roman" w:hAnsi="Times New Roman" w:cs="Times New Roman" w:hint="default"/>
      <w:sz w:val="24"/>
      <w:szCs w:val="24"/>
    </w:rPr>
  </w:style>
  <w:style w:type="character" w:customStyle="1" w:styleId="FontStyle33">
    <w:name w:val="Font Style33"/>
    <w:uiPriority w:val="99"/>
    <w:rsid w:val="00B643B7"/>
    <w:rPr>
      <w:rFonts w:ascii="Times New Roman" w:hAnsi="Times New Roman" w:cs="Times New Roman" w:hint="default"/>
      <w:i/>
      <w:iCs/>
      <w:sz w:val="12"/>
      <w:szCs w:val="12"/>
    </w:rPr>
  </w:style>
  <w:style w:type="table" w:customStyle="1" w:styleId="122">
    <w:name w:val="Сетка таблицы12"/>
    <w:basedOn w:val="a1"/>
    <w:next w:val="a3"/>
    <w:uiPriority w:val="59"/>
    <w:rsid w:val="00B643B7"/>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4">
    <w:name w:val="Plain Text"/>
    <w:basedOn w:val="a"/>
    <w:link w:val="afffffff5"/>
    <w:uiPriority w:val="99"/>
    <w:rsid w:val="00B643B7"/>
    <w:pPr>
      <w:spacing w:after="200" w:line="276" w:lineRule="auto"/>
    </w:pPr>
    <w:rPr>
      <w:rFonts w:ascii="Courier New" w:eastAsia="Times New Roman" w:hAnsi="Courier New" w:cs="Times New Roman"/>
      <w:sz w:val="20"/>
      <w:szCs w:val="20"/>
      <w:lang w:val="x-none" w:eastAsia="x-none"/>
    </w:rPr>
  </w:style>
  <w:style w:type="character" w:customStyle="1" w:styleId="afffffff5">
    <w:name w:val="Текст Знак"/>
    <w:basedOn w:val="a0"/>
    <w:link w:val="afffffff4"/>
    <w:uiPriority w:val="99"/>
    <w:rsid w:val="00B643B7"/>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
    <w:name w:val="c4"/>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9">
    <w:name w:val="c29"/>
    <w:uiPriority w:val="99"/>
    <w:rsid w:val="00B643B7"/>
    <w:rPr>
      <w:rFonts w:cs="Times New Roman"/>
    </w:rPr>
  </w:style>
  <w:style w:type="character" w:customStyle="1" w:styleId="c29c39">
    <w:name w:val="c29 c39"/>
    <w:uiPriority w:val="99"/>
    <w:rsid w:val="00B643B7"/>
    <w:rPr>
      <w:rFonts w:cs="Times New Roman"/>
    </w:rPr>
  </w:style>
  <w:style w:type="paragraph" w:customStyle="1" w:styleId="c19">
    <w:name w:val="c19"/>
    <w:basedOn w:val="a"/>
    <w:uiPriority w:val="99"/>
    <w:qFormat/>
    <w:rsid w:val="00B643B7"/>
    <w:pPr>
      <w:spacing w:before="100" w:beforeAutospacing="1" w:after="100" w:afterAutospacing="1"/>
    </w:pPr>
    <w:rPr>
      <w:rFonts w:ascii="Times New Roman" w:eastAsia="Calibri" w:hAnsi="Times New Roman" w:cs="Times New Roman"/>
      <w:sz w:val="24"/>
      <w:szCs w:val="24"/>
      <w:lang w:eastAsia="ru-RU"/>
    </w:rPr>
  </w:style>
  <w:style w:type="character" w:customStyle="1" w:styleId="c3">
    <w:name w:val="c3"/>
    <w:uiPriority w:val="99"/>
    <w:rsid w:val="00B643B7"/>
    <w:rPr>
      <w:rFonts w:cs="Times New Roman"/>
    </w:rPr>
  </w:style>
  <w:style w:type="character" w:customStyle="1" w:styleId="c6">
    <w:name w:val="c6"/>
    <w:uiPriority w:val="99"/>
    <w:rsid w:val="00B643B7"/>
    <w:rPr>
      <w:rFonts w:cs="Times New Roman"/>
    </w:rPr>
  </w:style>
  <w:style w:type="character" w:customStyle="1" w:styleId="53">
    <w:name w:val="Основной текст (5)_"/>
    <w:link w:val="54"/>
    <w:uiPriority w:val="99"/>
    <w:locked/>
    <w:rsid w:val="00B643B7"/>
    <w:rPr>
      <w:rFonts w:ascii="Times New Roman" w:hAnsi="Times New Roman"/>
      <w:sz w:val="27"/>
      <w:szCs w:val="27"/>
      <w:shd w:val="clear" w:color="auto" w:fill="FFFFFF"/>
    </w:rPr>
  </w:style>
  <w:style w:type="paragraph" w:customStyle="1" w:styleId="54">
    <w:name w:val="Основной текст (5)"/>
    <w:basedOn w:val="a"/>
    <w:link w:val="53"/>
    <w:uiPriority w:val="99"/>
    <w:qFormat/>
    <w:rsid w:val="00B643B7"/>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B643B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f6">
    <w:name w:val="Абзац списка1"/>
    <w:basedOn w:val="a"/>
    <w:uiPriority w:val="99"/>
    <w:qFormat/>
    <w:rsid w:val="00B643B7"/>
    <w:pPr>
      <w:spacing w:after="200" w:line="276" w:lineRule="auto"/>
      <w:ind w:left="720"/>
    </w:pPr>
    <w:rPr>
      <w:rFonts w:ascii="Calibri" w:eastAsia="Calibri" w:hAnsi="Calibri" w:cs="Calibri"/>
      <w:lang w:val="en-US"/>
    </w:rPr>
  </w:style>
  <w:style w:type="table" w:customStyle="1" w:styleId="TableNormal15">
    <w:name w:val="Table Normal15"/>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B643B7"/>
    <w:pPr>
      <w:spacing w:line="276" w:lineRule="auto"/>
      <w:jc w:val="center"/>
    </w:pPr>
    <w:rPr>
      <w:rFonts w:ascii="Times New Roman" w:eastAsia="Times New Roman" w:hAnsi="Times New Roman" w:cs="Times New Roman"/>
      <w:sz w:val="24"/>
      <w:szCs w:val="20"/>
      <w:lang w:eastAsia="ru-RU"/>
    </w:rPr>
  </w:style>
  <w:style w:type="numbering" w:customStyle="1" w:styleId="1111">
    <w:name w:val="Нет списка111"/>
    <w:next w:val="a2"/>
    <w:uiPriority w:val="99"/>
    <w:semiHidden/>
    <w:unhideWhenUsed/>
    <w:rsid w:val="00B643B7"/>
  </w:style>
  <w:style w:type="table" w:customStyle="1" w:styleId="TableNormal31">
    <w:name w:val="Table Normal3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7">
    <w:name w:val="Основной текст Знак1"/>
    <w:rsid w:val="00B643B7"/>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B643B7"/>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B643B7"/>
    <w:pPr>
      <w:shd w:val="clear" w:color="auto" w:fill="FFFFFF"/>
      <w:spacing w:line="240" w:lineRule="atLeast"/>
    </w:pPr>
    <w:rPr>
      <w:rFonts w:ascii="Times New Roman" w:hAnsi="Times New Roman"/>
      <w:sz w:val="15"/>
      <w:szCs w:val="15"/>
    </w:rPr>
  </w:style>
  <w:style w:type="character" w:customStyle="1" w:styleId="80">
    <w:name w:val="Основной текст (8)_"/>
    <w:link w:val="81"/>
    <w:uiPriority w:val="99"/>
    <w:rsid w:val="00B643B7"/>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B643B7"/>
    <w:pPr>
      <w:shd w:val="clear" w:color="auto" w:fill="FFFFFF"/>
      <w:spacing w:line="322" w:lineRule="exact"/>
    </w:pPr>
    <w:rPr>
      <w:rFonts w:ascii="Times New Roman" w:hAnsi="Times New Roman"/>
      <w:b/>
      <w:bCs/>
      <w:sz w:val="26"/>
      <w:szCs w:val="26"/>
    </w:rPr>
  </w:style>
  <w:style w:type="paragraph" w:customStyle="1" w:styleId="headertext">
    <w:name w:val="headertext"/>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Заголовок №2_"/>
    <w:link w:val="213"/>
    <w:uiPriority w:val="99"/>
    <w:rsid w:val="00B643B7"/>
    <w:rPr>
      <w:rFonts w:ascii="Times New Roman" w:hAnsi="Times New Roman"/>
      <w:b/>
      <w:bCs/>
      <w:smallCaps/>
      <w:spacing w:val="40"/>
      <w:sz w:val="29"/>
      <w:szCs w:val="29"/>
      <w:shd w:val="clear" w:color="auto" w:fill="FFFFFF"/>
    </w:rPr>
  </w:style>
  <w:style w:type="paragraph" w:customStyle="1" w:styleId="213">
    <w:name w:val="Заголовок №21"/>
    <w:basedOn w:val="a"/>
    <w:link w:val="2d"/>
    <w:uiPriority w:val="99"/>
    <w:qFormat/>
    <w:rsid w:val="00B643B7"/>
    <w:pPr>
      <w:shd w:val="clear" w:color="auto" w:fill="FFFFFF"/>
      <w:spacing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B643B7"/>
    <w:pPr>
      <w:overflowPunct w:val="0"/>
      <w:autoSpaceDE w:val="0"/>
      <w:autoSpaceDN w:val="0"/>
      <w:adjustRightInd w:val="0"/>
      <w:spacing w:before="60"/>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B643B7"/>
    <w:rPr>
      <w:rFonts w:ascii="Times New Roman" w:hAnsi="Times New Roman" w:cs="Times New Roman"/>
      <w:sz w:val="20"/>
      <w:szCs w:val="20"/>
    </w:rPr>
  </w:style>
  <w:style w:type="paragraph" w:customStyle="1" w:styleId="Style19">
    <w:name w:val="Style19"/>
    <w:basedOn w:val="a"/>
    <w:uiPriority w:val="99"/>
    <w:qFormat/>
    <w:rsid w:val="00B643B7"/>
    <w:pPr>
      <w:widowControl w:val="0"/>
      <w:autoSpaceDE w:val="0"/>
      <w:autoSpaceDN w:val="0"/>
      <w:adjustRightInd w:val="0"/>
      <w:spacing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B643B7"/>
    <w:rPr>
      <w:rFonts w:ascii="Times New Roman" w:hAnsi="Times New Roman" w:cs="Times New Roman"/>
      <w:b/>
      <w:bCs/>
      <w:sz w:val="20"/>
      <w:szCs w:val="20"/>
    </w:rPr>
  </w:style>
  <w:style w:type="character" w:customStyle="1" w:styleId="FontStyle12">
    <w:name w:val="Font Style12"/>
    <w:uiPriority w:val="99"/>
    <w:rsid w:val="00B643B7"/>
    <w:rPr>
      <w:rFonts w:ascii="Times New Roman" w:hAnsi="Times New Roman" w:cs="Times New Roman"/>
      <w:color w:val="000000"/>
      <w:sz w:val="22"/>
      <w:szCs w:val="22"/>
    </w:rPr>
  </w:style>
  <w:style w:type="table" w:customStyle="1" w:styleId="TableNormal111">
    <w:name w:val="Table Normal11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e">
    <w:name w:val="Абзац списка2"/>
    <w:basedOn w:val="a"/>
    <w:uiPriority w:val="99"/>
    <w:qFormat/>
    <w:rsid w:val="00B643B7"/>
    <w:pPr>
      <w:widowControl w:val="0"/>
      <w:autoSpaceDE w:val="0"/>
      <w:autoSpaceDN w:val="0"/>
      <w:ind w:left="1251" w:hanging="705"/>
    </w:pPr>
    <w:rPr>
      <w:rFonts w:ascii="Times New Roman" w:eastAsia="Calibri" w:hAnsi="Times New Roman" w:cs="Times New Roman"/>
      <w:lang w:eastAsia="ru-RU"/>
    </w:rPr>
  </w:style>
  <w:style w:type="character" w:customStyle="1" w:styleId="cf01">
    <w:name w:val="cf01"/>
    <w:rsid w:val="00B643B7"/>
    <w:rPr>
      <w:rFonts w:ascii="Segoe UI" w:hAnsi="Segoe UI" w:cs="Segoe UI" w:hint="default"/>
      <w:sz w:val="18"/>
      <w:szCs w:val="18"/>
    </w:rPr>
  </w:style>
  <w:style w:type="paragraph" w:customStyle="1" w:styleId="pf0">
    <w:name w:val="pf0"/>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f6">
    <w:name w:val="Привязка сноски"/>
    <w:rsid w:val="00B643B7"/>
    <w:rPr>
      <w:vertAlign w:val="superscript"/>
    </w:rPr>
  </w:style>
  <w:style w:type="character" w:customStyle="1" w:styleId="FontStyle24">
    <w:name w:val="Font Style24"/>
    <w:rsid w:val="00B643B7"/>
    <w:rPr>
      <w:rFonts w:ascii="Times New Roman" w:hAnsi="Times New Roman" w:cs="Times New Roman"/>
      <w:b/>
      <w:bCs/>
      <w:color w:val="000000"/>
      <w:sz w:val="20"/>
      <w:szCs w:val="20"/>
    </w:rPr>
  </w:style>
  <w:style w:type="numbering" w:customStyle="1" w:styleId="214">
    <w:name w:val="Нет списка21"/>
    <w:next w:val="a2"/>
    <w:uiPriority w:val="99"/>
    <w:semiHidden/>
    <w:unhideWhenUsed/>
    <w:rsid w:val="00B643B7"/>
  </w:style>
  <w:style w:type="table" w:customStyle="1" w:styleId="TableNormal51">
    <w:name w:val="Table Normal51"/>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B643B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B643B7"/>
  </w:style>
  <w:style w:type="numbering" w:customStyle="1" w:styleId="WW8Num21">
    <w:name w:val="WW8Num21"/>
    <w:qFormat/>
    <w:rsid w:val="00B643B7"/>
  </w:style>
  <w:style w:type="numbering" w:customStyle="1" w:styleId="WW8Num31">
    <w:name w:val="WW8Num31"/>
    <w:qFormat/>
    <w:rsid w:val="00B643B7"/>
  </w:style>
  <w:style w:type="numbering" w:customStyle="1" w:styleId="WW8Num41">
    <w:name w:val="WW8Num41"/>
    <w:qFormat/>
    <w:rsid w:val="00B643B7"/>
  </w:style>
  <w:style w:type="numbering" w:customStyle="1" w:styleId="WW8Num51">
    <w:name w:val="WW8Num51"/>
    <w:qFormat/>
    <w:rsid w:val="00B643B7"/>
  </w:style>
  <w:style w:type="numbering" w:customStyle="1" w:styleId="WW8Num61">
    <w:name w:val="WW8Num61"/>
    <w:qFormat/>
    <w:rsid w:val="00B643B7"/>
  </w:style>
  <w:style w:type="numbering" w:customStyle="1" w:styleId="WW8Num71">
    <w:name w:val="WW8Num71"/>
    <w:qFormat/>
    <w:rsid w:val="00B643B7"/>
  </w:style>
  <w:style w:type="table" w:customStyle="1" w:styleId="1120">
    <w:name w:val="Сетка таблицы112"/>
    <w:basedOn w:val="a1"/>
    <w:next w:val="a3"/>
    <w:uiPriority w:val="59"/>
    <w:rsid w:val="00B643B7"/>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1">
    <w:name w:val="Table Normal12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B643B7"/>
  </w:style>
  <w:style w:type="paragraph" w:styleId="HTML">
    <w:name w:val="HTML Preformatted"/>
    <w:basedOn w:val="a"/>
    <w:link w:val="HTML0"/>
    <w:rsid w:val="00B64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B643B7"/>
    <w:rPr>
      <w:rFonts w:ascii="Courier New" w:eastAsia="Times New Roman" w:hAnsi="Courier New" w:cs="Times New Roman"/>
      <w:color w:val="000000"/>
      <w:sz w:val="20"/>
      <w:szCs w:val="20"/>
      <w:lang w:eastAsia="ru-RU"/>
    </w:rPr>
  </w:style>
  <w:style w:type="paragraph" w:customStyle="1" w:styleId="1f8">
    <w:name w:val="Обычный1"/>
    <w:uiPriority w:val="99"/>
    <w:qFormat/>
    <w:rsid w:val="00B643B7"/>
    <w:pPr>
      <w:spacing w:after="160" w:line="264" w:lineRule="auto"/>
    </w:pPr>
    <w:rPr>
      <w:rFonts w:ascii="Calibri" w:eastAsia="Times New Roman" w:hAnsi="Calibri" w:cs="Times New Roman"/>
      <w:color w:val="000000"/>
      <w:szCs w:val="20"/>
      <w:lang w:eastAsia="ru-RU"/>
    </w:rPr>
  </w:style>
  <w:style w:type="numbering" w:customStyle="1" w:styleId="312">
    <w:name w:val="Нет списка31"/>
    <w:next w:val="a2"/>
    <w:uiPriority w:val="99"/>
    <w:semiHidden/>
    <w:unhideWhenUsed/>
    <w:rsid w:val="00B643B7"/>
  </w:style>
  <w:style w:type="table" w:customStyle="1" w:styleId="TableNormal61">
    <w:name w:val="Table Normal61"/>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WW8Num12">
    <w:name w:val="WW8Num12"/>
    <w:qFormat/>
    <w:rsid w:val="00B643B7"/>
  </w:style>
  <w:style w:type="numbering" w:customStyle="1" w:styleId="WW8Num22">
    <w:name w:val="WW8Num22"/>
    <w:qFormat/>
    <w:rsid w:val="00B643B7"/>
  </w:style>
  <w:style w:type="numbering" w:customStyle="1" w:styleId="WW8Num32">
    <w:name w:val="WW8Num32"/>
    <w:qFormat/>
    <w:rsid w:val="00B643B7"/>
  </w:style>
  <w:style w:type="numbering" w:customStyle="1" w:styleId="WW8Num42">
    <w:name w:val="WW8Num42"/>
    <w:qFormat/>
    <w:rsid w:val="00B643B7"/>
  </w:style>
  <w:style w:type="numbering" w:customStyle="1" w:styleId="WW8Num52">
    <w:name w:val="WW8Num52"/>
    <w:qFormat/>
    <w:rsid w:val="00B643B7"/>
  </w:style>
  <w:style w:type="numbering" w:customStyle="1" w:styleId="WW8Num62">
    <w:name w:val="WW8Num62"/>
    <w:qFormat/>
    <w:rsid w:val="00B643B7"/>
  </w:style>
  <w:style w:type="numbering" w:customStyle="1" w:styleId="WW8Num72">
    <w:name w:val="WW8Num72"/>
    <w:qFormat/>
    <w:rsid w:val="00B643B7"/>
  </w:style>
  <w:style w:type="table" w:customStyle="1" w:styleId="TableNormal131">
    <w:name w:val="Table Normal13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10">
    <w:name w:val="Нет списка121"/>
    <w:next w:val="a2"/>
    <w:uiPriority w:val="99"/>
    <w:semiHidden/>
    <w:unhideWhenUsed/>
    <w:rsid w:val="00B643B7"/>
  </w:style>
  <w:style w:type="table" w:customStyle="1" w:styleId="TableNormal32">
    <w:name w:val="Table Normal3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B643B7"/>
  </w:style>
  <w:style w:type="paragraph" w:customStyle="1" w:styleId="pTitleStyle">
    <w:name w:val="pTitleStyle"/>
    <w:basedOn w:val="a"/>
    <w:uiPriority w:val="99"/>
    <w:qFormat/>
    <w:rsid w:val="00B643B7"/>
    <w:pPr>
      <w:spacing w:after="10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B643B7"/>
    <w:rPr>
      <w:rFonts w:ascii="Times New Roman" w:eastAsia="Times New Roman" w:hAnsi="Times New Roman" w:cs="Times New Roman"/>
      <w:color w:val="000000"/>
      <w:sz w:val="20"/>
      <w:szCs w:val="20"/>
      <w:lang w:eastAsia="ru-RU"/>
    </w:rPr>
  </w:style>
  <w:style w:type="character" w:customStyle="1" w:styleId="215">
    <w:name w:val="Основной текст 2 Знак1"/>
    <w:semiHidden/>
    <w:rsid w:val="00B643B7"/>
    <w:rPr>
      <w:sz w:val="22"/>
      <w:szCs w:val="22"/>
    </w:rPr>
  </w:style>
  <w:style w:type="character" w:customStyle="1" w:styleId="1fa">
    <w:name w:val="Текст выноски Знак1"/>
    <w:uiPriority w:val="99"/>
    <w:semiHidden/>
    <w:rsid w:val="00B643B7"/>
    <w:rPr>
      <w:rFonts w:ascii="Segoe UI" w:hAnsi="Segoe UI" w:cs="Segoe UI"/>
      <w:sz w:val="18"/>
      <w:szCs w:val="18"/>
    </w:rPr>
  </w:style>
  <w:style w:type="character" w:customStyle="1" w:styleId="1fb">
    <w:name w:val="Верхний колонтитул Знак1"/>
    <w:uiPriority w:val="99"/>
    <w:semiHidden/>
    <w:rsid w:val="00B643B7"/>
    <w:rPr>
      <w:sz w:val="22"/>
      <w:szCs w:val="22"/>
    </w:rPr>
  </w:style>
  <w:style w:type="character" w:customStyle="1" w:styleId="216">
    <w:name w:val="Основной текст с отступом 2 Знак1"/>
    <w:semiHidden/>
    <w:rsid w:val="00B643B7"/>
    <w:rPr>
      <w:sz w:val="22"/>
      <w:szCs w:val="22"/>
    </w:rPr>
  </w:style>
  <w:style w:type="character" w:customStyle="1" w:styleId="1fc">
    <w:name w:val="Текст концевой сноски Знак1"/>
    <w:uiPriority w:val="99"/>
    <w:semiHidden/>
    <w:rsid w:val="00B643B7"/>
  </w:style>
  <w:style w:type="character" w:customStyle="1" w:styleId="1fd">
    <w:name w:val="Подзаголовок Знак1"/>
    <w:uiPriority w:val="11"/>
    <w:rsid w:val="00B643B7"/>
    <w:rPr>
      <w:rFonts w:ascii="Calibri" w:eastAsia="Times New Roman" w:hAnsi="Calibri" w:cs="Times New Roman"/>
      <w:color w:val="5A5A5A"/>
      <w:spacing w:val="15"/>
      <w:sz w:val="22"/>
      <w:szCs w:val="22"/>
    </w:rPr>
  </w:style>
  <w:style w:type="character" w:customStyle="1" w:styleId="rTitleStyle">
    <w:name w:val="rTitleStyle"/>
    <w:rsid w:val="00B643B7"/>
    <w:rPr>
      <w:b/>
      <w:bCs/>
      <w:spacing w:val="16"/>
      <w:sz w:val="28"/>
      <w:szCs w:val="28"/>
      <w:lang w:val="ru-RU"/>
    </w:rPr>
  </w:style>
  <w:style w:type="character" w:customStyle="1" w:styleId="1fe">
    <w:name w:val="Текст Знак1"/>
    <w:uiPriority w:val="99"/>
    <w:semiHidden/>
    <w:rsid w:val="00B643B7"/>
    <w:rPr>
      <w:rFonts w:ascii="Consolas" w:eastAsia="Calibri" w:hAnsi="Consolas" w:cs="Consolas"/>
      <w:sz w:val="21"/>
      <w:szCs w:val="21"/>
      <w:lang w:eastAsia="en-US"/>
    </w:rPr>
  </w:style>
  <w:style w:type="paragraph" w:customStyle="1" w:styleId="western">
    <w:name w:val="western"/>
    <w:basedOn w:val="a"/>
    <w:rsid w:val="00B643B7"/>
    <w:pPr>
      <w:spacing w:before="119" w:after="119"/>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B643B7"/>
    <w:pPr>
      <w:suppressAutoHyphens/>
      <w:snapToGrid w:val="0"/>
    </w:pPr>
    <w:rPr>
      <w:rFonts w:ascii="Times New Roman" w:eastAsia="Calibri" w:hAnsi="Times New Roman" w:cs="Times New Roman"/>
      <w:iCs/>
      <w:sz w:val="24"/>
      <w:szCs w:val="2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footer" w:qFormat="1"/>
    <w:lsdException w:name="index heading" w:uiPriority="0"/>
    <w:lsdException w:name="caption" w:uiPriority="0" w:qFormat="1"/>
    <w:lsdException w:name="annotation reference" w:qFormat="1"/>
    <w:lsdException w:name="page number" w:uiPriority="0" w:qFormat="1"/>
    <w:lsdException w:name="toa heading"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B643B7"/>
    <w:pPr>
      <w:keepNext/>
      <w:keepLines/>
      <w:spacing w:before="200" w:line="360" w:lineRule="auto"/>
      <w:ind w:firstLine="567"/>
      <w:jc w:val="both"/>
      <w:outlineLvl w:val="4"/>
    </w:pPr>
    <w:rPr>
      <w:rFonts w:ascii="Cambria" w:eastAsia="Times New Roman" w:hAnsi="Cambria" w:cs="Times New Roman"/>
      <w:color w:val="243F60"/>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286EA2"/>
    <w:rPr>
      <w:sz w:val="16"/>
      <w:szCs w:val="16"/>
    </w:rPr>
  </w:style>
  <w:style w:type="paragraph" w:styleId="a7">
    <w:name w:val="annotation text"/>
    <w:basedOn w:val="a"/>
    <w:link w:val="a8"/>
    <w:uiPriority w:val="99"/>
    <w:unhideWhenUsed/>
    <w:qFormat/>
    <w:rsid w:val="00286EA2"/>
    <w:rPr>
      <w:sz w:val="20"/>
      <w:szCs w:val="20"/>
    </w:rPr>
  </w:style>
  <w:style w:type="character" w:customStyle="1" w:styleId="a8">
    <w:name w:val="Текст примечания Знак"/>
    <w:basedOn w:val="a0"/>
    <w:link w:val="a7"/>
    <w:uiPriority w:val="99"/>
    <w:qFormat/>
    <w:rsid w:val="00286EA2"/>
    <w:rPr>
      <w:sz w:val="20"/>
      <w:szCs w:val="20"/>
    </w:rPr>
  </w:style>
  <w:style w:type="paragraph" w:styleId="a9">
    <w:name w:val="annotation subject"/>
    <w:basedOn w:val="a7"/>
    <w:next w:val="a7"/>
    <w:link w:val="aa"/>
    <w:uiPriority w:val="99"/>
    <w:unhideWhenUsed/>
    <w:qFormat/>
    <w:rsid w:val="00286EA2"/>
    <w:rPr>
      <w:b/>
      <w:bCs/>
    </w:rPr>
  </w:style>
  <w:style w:type="character" w:customStyle="1" w:styleId="aa">
    <w:name w:val="Тема примечания Знак"/>
    <w:basedOn w:val="a8"/>
    <w:link w:val="a9"/>
    <w:uiPriority w:val="99"/>
    <w:qFormat/>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qFormat/>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unhideWhenUsed/>
    <w:qFormat/>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Абзац списка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395A9E"/>
    <w:rPr>
      <w:rFonts w:ascii="Segoe UI" w:hAnsi="Segoe UI" w:cs="Segoe UI"/>
      <w:sz w:val="18"/>
      <w:szCs w:val="18"/>
    </w:rPr>
  </w:style>
  <w:style w:type="character" w:customStyle="1" w:styleId="af7">
    <w:name w:val="Текст выноски Знак"/>
    <w:basedOn w:val="a0"/>
    <w:link w:val="af6"/>
    <w:uiPriority w:val="99"/>
    <w:qFormat/>
    <w:rsid w:val="00395A9E"/>
    <w:rPr>
      <w:rFonts w:ascii="Segoe UI" w:hAnsi="Segoe UI" w:cs="Segoe UI"/>
      <w:sz w:val="18"/>
      <w:szCs w:val="18"/>
    </w:rPr>
  </w:style>
  <w:style w:type="character" w:customStyle="1" w:styleId="10">
    <w:name w:val="Заголовок 1 Знак"/>
    <w:basedOn w:val="a0"/>
    <w:link w:val="1"/>
    <w:qFormat/>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B643B7"/>
    <w:pPr>
      <w:tabs>
        <w:tab w:val="right" w:leader="dot" w:pos="9639"/>
      </w:tabs>
      <w:spacing w:before="120"/>
      <w:ind w:left="240"/>
    </w:pPr>
    <w:rPr>
      <w:rFonts w:ascii="Times New Roman" w:eastAsia="Segoe UI"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qFormat/>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qFormat/>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qFormat/>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qFormat/>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qFormat/>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qFormat/>
    <w:rsid w:val="00DE1FCA"/>
  </w:style>
  <w:style w:type="character" w:customStyle="1" w:styleId="FootnoteTextChar">
    <w:name w:val="Footnote Text Char"/>
    <w:qFormat/>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qFormat/>
    <w:rsid w:val="00DE1FCA"/>
    <w:rPr>
      <w:rFonts w:ascii="Times New Roman" w:hAnsi="Times New Roman" w:cs="Times New Roman" w:hint="default"/>
      <w:sz w:val="20"/>
      <w:szCs w:val="20"/>
    </w:rPr>
  </w:style>
  <w:style w:type="character" w:customStyle="1" w:styleId="1a">
    <w:name w:val="Текст примечания Знак1"/>
    <w:uiPriority w:val="99"/>
    <w:qFormat/>
    <w:rsid w:val="00DE1FCA"/>
    <w:rPr>
      <w:rFonts w:ascii="Times New Roman" w:hAnsi="Times New Roman" w:cs="Times New Roman" w:hint="default"/>
      <w:sz w:val="20"/>
      <w:szCs w:val="20"/>
    </w:rPr>
  </w:style>
  <w:style w:type="character" w:customStyle="1" w:styleId="113">
    <w:name w:val="Тема примечания Знак11"/>
    <w:uiPriority w:val="99"/>
    <w:qFormat/>
    <w:rsid w:val="00DE1FCA"/>
    <w:rPr>
      <w:rFonts w:ascii="Times New Roman" w:hAnsi="Times New Roman" w:cs="Times New Roman" w:hint="default"/>
      <w:b/>
      <w:bCs/>
      <w:sz w:val="20"/>
      <w:szCs w:val="20"/>
    </w:rPr>
  </w:style>
  <w:style w:type="character" w:customStyle="1" w:styleId="1b">
    <w:name w:val="Тема примечания Знак1"/>
    <w:uiPriority w:val="99"/>
    <w:qFormat/>
    <w:rsid w:val="00DE1FCA"/>
    <w:rPr>
      <w:rFonts w:ascii="Times New Roman" w:hAnsi="Times New Roman" w:cs="Times New Roman" w:hint="default"/>
      <w:b/>
      <w:bCs/>
      <w:sz w:val="20"/>
      <w:szCs w:val="20"/>
    </w:rPr>
  </w:style>
  <w:style w:type="character" w:customStyle="1" w:styleId="apple-converted-space">
    <w:name w:val="apple-converted-space"/>
    <w:qFormat/>
    <w:rsid w:val="00DE1FCA"/>
  </w:style>
  <w:style w:type="character" w:customStyle="1" w:styleId="affffd">
    <w:name w:val="Цветовое выделение"/>
    <w:uiPriority w:val="99"/>
    <w:qFormat/>
    <w:rsid w:val="00DE1FCA"/>
    <w:rPr>
      <w:b/>
      <w:bCs w:val="0"/>
      <w:color w:val="26282F"/>
    </w:rPr>
  </w:style>
  <w:style w:type="character" w:customStyle="1" w:styleId="affffe">
    <w:name w:val="Гипертекстовая ссылка"/>
    <w:uiPriority w:val="99"/>
    <w:qFormat/>
    <w:rsid w:val="00DE1FCA"/>
    <w:rPr>
      <w:b/>
      <w:bCs w:val="0"/>
      <w:color w:val="106BBE"/>
    </w:rPr>
  </w:style>
  <w:style w:type="character" w:customStyle="1" w:styleId="afffff">
    <w:name w:val="Активная гипертекстовая ссылка"/>
    <w:uiPriority w:val="99"/>
    <w:qFormat/>
    <w:rsid w:val="00DE1FCA"/>
    <w:rPr>
      <w:b/>
      <w:bCs w:val="0"/>
      <w:color w:val="106BBE"/>
      <w:u w:val="single"/>
    </w:rPr>
  </w:style>
  <w:style w:type="character" w:customStyle="1" w:styleId="afffff0">
    <w:name w:val="Выделение для Базового Поиска"/>
    <w:uiPriority w:val="99"/>
    <w:qFormat/>
    <w:rsid w:val="00DE1FCA"/>
    <w:rPr>
      <w:b/>
      <w:bCs w:val="0"/>
      <w:color w:val="0058A9"/>
    </w:rPr>
  </w:style>
  <w:style w:type="character" w:customStyle="1" w:styleId="afffff1">
    <w:name w:val="Выделение для Базового Поиска (курсив)"/>
    <w:uiPriority w:val="99"/>
    <w:qFormat/>
    <w:rsid w:val="00DE1FCA"/>
    <w:rPr>
      <w:b/>
      <w:bCs w:val="0"/>
      <w:i/>
      <w:iCs w:val="0"/>
      <w:color w:val="0058A9"/>
    </w:rPr>
  </w:style>
  <w:style w:type="character" w:customStyle="1" w:styleId="afffff2">
    <w:name w:val="Заголовок своего сообщения"/>
    <w:uiPriority w:val="99"/>
    <w:qFormat/>
    <w:rsid w:val="00DE1FCA"/>
    <w:rPr>
      <w:b/>
      <w:bCs w:val="0"/>
      <w:color w:val="26282F"/>
    </w:rPr>
  </w:style>
  <w:style w:type="character" w:customStyle="1" w:styleId="afffff3">
    <w:name w:val="Заголовок чужого сообщения"/>
    <w:uiPriority w:val="99"/>
    <w:qFormat/>
    <w:rsid w:val="00DE1FCA"/>
    <w:rPr>
      <w:b/>
      <w:bCs w:val="0"/>
      <w:color w:val="FF0000"/>
    </w:rPr>
  </w:style>
  <w:style w:type="character" w:customStyle="1" w:styleId="afffff4">
    <w:name w:val="Найденные слова"/>
    <w:uiPriority w:val="99"/>
    <w:qFormat/>
    <w:rsid w:val="00DE1FCA"/>
    <w:rPr>
      <w:b/>
      <w:bCs w:val="0"/>
      <w:color w:val="26282F"/>
      <w:shd w:val="clear" w:color="auto" w:fill="FFF580"/>
    </w:rPr>
  </w:style>
  <w:style w:type="character" w:customStyle="1" w:styleId="afffff5">
    <w:name w:val="Не вступил в силу"/>
    <w:uiPriority w:val="99"/>
    <w:qFormat/>
    <w:rsid w:val="00DE1FCA"/>
    <w:rPr>
      <w:b/>
      <w:bCs w:val="0"/>
      <w:color w:val="000000"/>
      <w:shd w:val="clear" w:color="auto" w:fill="D8EDE8"/>
    </w:rPr>
  </w:style>
  <w:style w:type="character" w:customStyle="1" w:styleId="afffff6">
    <w:name w:val="Опечатки"/>
    <w:uiPriority w:val="99"/>
    <w:qFormat/>
    <w:rsid w:val="00DE1FCA"/>
    <w:rPr>
      <w:color w:val="FF0000"/>
    </w:rPr>
  </w:style>
  <w:style w:type="character" w:customStyle="1" w:styleId="afffff7">
    <w:name w:val="Продолжение ссылки"/>
    <w:uiPriority w:val="99"/>
    <w:qFormat/>
    <w:rsid w:val="00DE1FCA"/>
  </w:style>
  <w:style w:type="character" w:customStyle="1" w:styleId="afffff8">
    <w:name w:val="Сравнение редакций"/>
    <w:uiPriority w:val="99"/>
    <w:qFormat/>
    <w:rsid w:val="00DE1FCA"/>
    <w:rPr>
      <w:b/>
      <w:bCs w:val="0"/>
      <w:color w:val="26282F"/>
    </w:rPr>
  </w:style>
  <w:style w:type="character" w:customStyle="1" w:styleId="afffff9">
    <w:name w:val="Сравнение редакций. Добавленный фрагмент"/>
    <w:uiPriority w:val="99"/>
    <w:qFormat/>
    <w:rsid w:val="00DE1FCA"/>
    <w:rPr>
      <w:color w:val="000000"/>
      <w:shd w:val="clear" w:color="auto" w:fill="C1D7FF"/>
    </w:rPr>
  </w:style>
  <w:style w:type="character" w:customStyle="1" w:styleId="afffffa">
    <w:name w:val="Сравнение редакций. Удаленный фрагмент"/>
    <w:uiPriority w:val="99"/>
    <w:qFormat/>
    <w:rsid w:val="00DE1FCA"/>
    <w:rPr>
      <w:color w:val="000000"/>
      <w:shd w:val="clear" w:color="auto" w:fill="C4C413"/>
    </w:rPr>
  </w:style>
  <w:style w:type="character" w:customStyle="1" w:styleId="afffffb">
    <w:name w:val="Ссылка на утративший силу документ"/>
    <w:uiPriority w:val="99"/>
    <w:qFormat/>
    <w:rsid w:val="00DE1FCA"/>
    <w:rPr>
      <w:b/>
      <w:bCs w:val="0"/>
      <w:color w:val="749232"/>
    </w:rPr>
  </w:style>
  <w:style w:type="character" w:customStyle="1" w:styleId="afffffc">
    <w:name w:val="Утратил силу"/>
    <w:uiPriority w:val="99"/>
    <w:qFormat/>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5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uiPriority w:val="9"/>
    <w:rsid w:val="00B643B7"/>
    <w:rPr>
      <w:rFonts w:ascii="Cambria" w:eastAsia="Times New Roman" w:hAnsi="Cambria" w:cs="Times New Roman"/>
      <w:color w:val="243F60"/>
      <w:sz w:val="24"/>
      <w:lang w:val="x-none" w:eastAsia="x-none"/>
    </w:rPr>
  </w:style>
  <w:style w:type="numbering" w:customStyle="1" w:styleId="35">
    <w:name w:val="Нет списка3"/>
    <w:next w:val="a2"/>
    <w:uiPriority w:val="99"/>
    <w:semiHidden/>
    <w:unhideWhenUsed/>
    <w:rsid w:val="00B643B7"/>
  </w:style>
  <w:style w:type="numbering" w:customStyle="1" w:styleId="121">
    <w:name w:val="Нет списка12"/>
    <w:next w:val="a2"/>
    <w:uiPriority w:val="99"/>
    <w:semiHidden/>
    <w:unhideWhenUsed/>
    <w:rsid w:val="00B643B7"/>
  </w:style>
  <w:style w:type="table" w:customStyle="1" w:styleId="52">
    <w:name w:val="Сетка таблицы5"/>
    <w:basedOn w:val="a1"/>
    <w:next w:val="a3"/>
    <w:uiPriority w:val="39"/>
    <w:rsid w:val="00B643B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Таблица простая 3"/>
    <w:basedOn w:val="a1"/>
    <w:uiPriority w:val="43"/>
    <w:rsid w:val="00B643B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Неразрешенное упоминание"/>
    <w:uiPriority w:val="99"/>
    <w:unhideWhenUsed/>
    <w:qFormat/>
    <w:rsid w:val="00B643B7"/>
    <w:rPr>
      <w:color w:val="605E5C"/>
      <w:shd w:val="clear" w:color="auto" w:fill="E1DFDD"/>
    </w:rPr>
  </w:style>
  <w:style w:type="character" w:customStyle="1" w:styleId="FootnoteCharacters">
    <w:name w:val="Footnote Characters"/>
    <w:qFormat/>
    <w:rsid w:val="00B643B7"/>
    <w:rPr>
      <w:rFonts w:cs="Times New Roman"/>
      <w:vertAlign w:val="superscript"/>
    </w:rPr>
  </w:style>
  <w:style w:type="character" w:customStyle="1" w:styleId="FootnoteAnchor">
    <w:name w:val="Footnote Anchor"/>
    <w:rsid w:val="00B643B7"/>
    <w:rPr>
      <w:vertAlign w:val="superscript"/>
    </w:rPr>
  </w:style>
  <w:style w:type="character" w:customStyle="1" w:styleId="affffff7">
    <w:name w:val="Символ сноски"/>
    <w:qFormat/>
    <w:rsid w:val="00B643B7"/>
  </w:style>
  <w:style w:type="character" w:customStyle="1" w:styleId="WW8Num1z0">
    <w:name w:val="WW8Num1z0"/>
    <w:rsid w:val="00B643B7"/>
  </w:style>
  <w:style w:type="character" w:customStyle="1" w:styleId="WW8Num1z1">
    <w:name w:val="WW8Num1z1"/>
    <w:rsid w:val="00B643B7"/>
  </w:style>
  <w:style w:type="character" w:customStyle="1" w:styleId="WW8Num1z2">
    <w:name w:val="WW8Num1z2"/>
    <w:rsid w:val="00B643B7"/>
  </w:style>
  <w:style w:type="character" w:customStyle="1" w:styleId="WW8Num1z3">
    <w:name w:val="WW8Num1z3"/>
    <w:rsid w:val="00B643B7"/>
  </w:style>
  <w:style w:type="character" w:customStyle="1" w:styleId="WW8Num1z4">
    <w:name w:val="WW8Num1z4"/>
    <w:rsid w:val="00B643B7"/>
  </w:style>
  <w:style w:type="character" w:customStyle="1" w:styleId="WW8Num1z5">
    <w:name w:val="WW8Num1z5"/>
    <w:rsid w:val="00B643B7"/>
  </w:style>
  <w:style w:type="character" w:customStyle="1" w:styleId="WW8Num1z6">
    <w:name w:val="WW8Num1z6"/>
    <w:rsid w:val="00B643B7"/>
  </w:style>
  <w:style w:type="character" w:customStyle="1" w:styleId="WW8Num1z7">
    <w:name w:val="WW8Num1z7"/>
    <w:rsid w:val="00B643B7"/>
  </w:style>
  <w:style w:type="character" w:customStyle="1" w:styleId="WW8Num1z8">
    <w:name w:val="WW8Num1z8"/>
    <w:rsid w:val="00B643B7"/>
  </w:style>
  <w:style w:type="character" w:customStyle="1" w:styleId="WW8Num2z0">
    <w:name w:val="WW8Num2z0"/>
    <w:qFormat/>
    <w:rsid w:val="00B643B7"/>
  </w:style>
  <w:style w:type="character" w:customStyle="1" w:styleId="WW8Num3z0">
    <w:name w:val="WW8Num3z0"/>
    <w:qFormat/>
    <w:rsid w:val="00B643B7"/>
  </w:style>
  <w:style w:type="character" w:customStyle="1" w:styleId="WW8Num4z0">
    <w:name w:val="WW8Num4z0"/>
    <w:qFormat/>
    <w:rsid w:val="00B643B7"/>
  </w:style>
  <w:style w:type="character" w:customStyle="1" w:styleId="WW8Num5z0">
    <w:name w:val="WW8Num5z0"/>
    <w:qFormat/>
    <w:rsid w:val="00B643B7"/>
    <w:rPr>
      <w:rFonts w:ascii="Symbol" w:hAnsi="Symbol" w:cs="Symbol" w:hint="default"/>
    </w:rPr>
  </w:style>
  <w:style w:type="character" w:customStyle="1" w:styleId="WW8Num6z0">
    <w:name w:val="WW8Num6z0"/>
    <w:qFormat/>
    <w:rsid w:val="00B643B7"/>
    <w:rPr>
      <w:rFonts w:ascii="Symbol" w:hAnsi="Symbol" w:cs="Symbol" w:hint="default"/>
    </w:rPr>
  </w:style>
  <w:style w:type="character" w:customStyle="1" w:styleId="WW8Num7z0">
    <w:name w:val="WW8Num7z0"/>
    <w:qFormat/>
    <w:rsid w:val="00B643B7"/>
    <w:rPr>
      <w:rFonts w:ascii="Symbol" w:hAnsi="Symbol" w:cs="Symbol" w:hint="default"/>
    </w:rPr>
  </w:style>
  <w:style w:type="character" w:customStyle="1" w:styleId="WW8Num8z0">
    <w:name w:val="WW8Num8z0"/>
    <w:qFormat/>
    <w:rsid w:val="00B643B7"/>
    <w:rPr>
      <w:rFonts w:ascii="Symbol" w:hAnsi="Symbol" w:cs="Symbol" w:hint="default"/>
    </w:rPr>
  </w:style>
  <w:style w:type="character" w:customStyle="1" w:styleId="WW8Num9z0">
    <w:name w:val="WW8Num9z0"/>
    <w:qFormat/>
    <w:rsid w:val="00B643B7"/>
    <w:rPr>
      <w:rFonts w:ascii="Symbol" w:hAnsi="Symbol" w:cs="Symbol" w:hint="default"/>
    </w:rPr>
  </w:style>
  <w:style w:type="character" w:customStyle="1" w:styleId="WW8Num10z0">
    <w:name w:val="WW8Num10z0"/>
    <w:qFormat/>
    <w:rsid w:val="00B643B7"/>
    <w:rPr>
      <w:rFonts w:hint="default"/>
      <w:b/>
    </w:rPr>
  </w:style>
  <w:style w:type="character" w:customStyle="1" w:styleId="WW8Num10z1">
    <w:name w:val="WW8Num10z1"/>
    <w:qFormat/>
    <w:rsid w:val="00B643B7"/>
    <w:rPr>
      <w:rFonts w:hint="default"/>
      <w:i w:val="0"/>
    </w:rPr>
  </w:style>
  <w:style w:type="character" w:customStyle="1" w:styleId="WW8Num11z0">
    <w:name w:val="WW8Num11z0"/>
    <w:qFormat/>
    <w:rsid w:val="00B643B7"/>
    <w:rPr>
      <w:rFonts w:cs="Times New Roman" w:hint="default"/>
      <w:b/>
    </w:rPr>
  </w:style>
  <w:style w:type="character" w:customStyle="1" w:styleId="WW8Num11z1">
    <w:name w:val="WW8Num11z1"/>
    <w:qFormat/>
    <w:rsid w:val="00B643B7"/>
    <w:rPr>
      <w:rFonts w:hint="default"/>
    </w:rPr>
  </w:style>
  <w:style w:type="character" w:customStyle="1" w:styleId="WW8Num12z0">
    <w:name w:val="WW8Num12z0"/>
    <w:qFormat/>
    <w:rsid w:val="00B643B7"/>
    <w:rPr>
      <w:rFonts w:ascii="Symbol" w:hAnsi="Symbol" w:cs="Symbol" w:hint="default"/>
    </w:rPr>
  </w:style>
  <w:style w:type="character" w:customStyle="1" w:styleId="WW8Num12z1">
    <w:name w:val="WW8Num12z1"/>
    <w:qFormat/>
    <w:rsid w:val="00B643B7"/>
    <w:rPr>
      <w:rFonts w:ascii="Courier New" w:hAnsi="Courier New" w:cs="Courier New" w:hint="default"/>
    </w:rPr>
  </w:style>
  <w:style w:type="character" w:customStyle="1" w:styleId="WW8Num12z2">
    <w:name w:val="WW8Num12z2"/>
    <w:qFormat/>
    <w:rsid w:val="00B643B7"/>
    <w:rPr>
      <w:rFonts w:ascii="Wingdings" w:hAnsi="Wingdings" w:cs="Wingdings" w:hint="default"/>
    </w:rPr>
  </w:style>
  <w:style w:type="character" w:customStyle="1" w:styleId="WW8Num13z0">
    <w:name w:val="WW8Num13z0"/>
    <w:rsid w:val="00B643B7"/>
  </w:style>
  <w:style w:type="character" w:customStyle="1" w:styleId="WW8Num13z1">
    <w:name w:val="WW8Num13z1"/>
    <w:rsid w:val="00B643B7"/>
  </w:style>
  <w:style w:type="character" w:customStyle="1" w:styleId="WW8Num13z2">
    <w:name w:val="WW8Num13z2"/>
    <w:rsid w:val="00B643B7"/>
  </w:style>
  <w:style w:type="character" w:customStyle="1" w:styleId="WW8Num13z3">
    <w:name w:val="WW8Num13z3"/>
    <w:rsid w:val="00B643B7"/>
  </w:style>
  <w:style w:type="character" w:customStyle="1" w:styleId="WW8Num13z4">
    <w:name w:val="WW8Num13z4"/>
    <w:rsid w:val="00B643B7"/>
  </w:style>
  <w:style w:type="character" w:customStyle="1" w:styleId="WW8Num13z5">
    <w:name w:val="WW8Num13z5"/>
    <w:rsid w:val="00B643B7"/>
  </w:style>
  <w:style w:type="character" w:customStyle="1" w:styleId="WW8Num13z6">
    <w:name w:val="WW8Num13z6"/>
    <w:rsid w:val="00B643B7"/>
  </w:style>
  <w:style w:type="character" w:customStyle="1" w:styleId="WW8Num13z7">
    <w:name w:val="WW8Num13z7"/>
    <w:rsid w:val="00B643B7"/>
  </w:style>
  <w:style w:type="character" w:customStyle="1" w:styleId="WW8Num13z8">
    <w:name w:val="WW8Num13z8"/>
    <w:rsid w:val="00B643B7"/>
  </w:style>
  <w:style w:type="character" w:customStyle="1" w:styleId="WW8Num14z0">
    <w:name w:val="WW8Num14z0"/>
    <w:qFormat/>
    <w:rsid w:val="00B643B7"/>
    <w:rPr>
      <w:rFonts w:ascii="Symbol" w:hAnsi="Symbol" w:cs="Symbol" w:hint="default"/>
    </w:rPr>
  </w:style>
  <w:style w:type="character" w:customStyle="1" w:styleId="WW8Num14z1">
    <w:name w:val="WW8Num14z1"/>
    <w:qFormat/>
    <w:rsid w:val="00B643B7"/>
    <w:rPr>
      <w:rFonts w:ascii="Courier New" w:hAnsi="Courier New" w:cs="Courier New" w:hint="default"/>
    </w:rPr>
  </w:style>
  <w:style w:type="character" w:customStyle="1" w:styleId="WW8Num14z2">
    <w:name w:val="WW8Num14z2"/>
    <w:qFormat/>
    <w:rsid w:val="00B643B7"/>
    <w:rPr>
      <w:rFonts w:ascii="Wingdings" w:hAnsi="Wingdings" w:cs="Wingdings" w:hint="default"/>
    </w:rPr>
  </w:style>
  <w:style w:type="character" w:customStyle="1" w:styleId="WW8Num15z0">
    <w:name w:val="WW8Num15z0"/>
    <w:qFormat/>
    <w:rsid w:val="00B643B7"/>
    <w:rPr>
      <w:rFonts w:ascii="Symbol" w:hAnsi="Symbol" w:cs="Symbol" w:hint="default"/>
    </w:rPr>
  </w:style>
  <w:style w:type="character" w:customStyle="1" w:styleId="WW8Num15z1">
    <w:name w:val="WW8Num15z1"/>
    <w:qFormat/>
    <w:rsid w:val="00B643B7"/>
    <w:rPr>
      <w:rFonts w:ascii="Courier New" w:hAnsi="Courier New" w:cs="Courier New" w:hint="default"/>
    </w:rPr>
  </w:style>
  <w:style w:type="character" w:customStyle="1" w:styleId="WW8Num15z2">
    <w:name w:val="WW8Num15z2"/>
    <w:qFormat/>
    <w:rsid w:val="00B643B7"/>
    <w:rPr>
      <w:rFonts w:ascii="Wingdings" w:hAnsi="Wingdings" w:cs="Wingdings" w:hint="default"/>
    </w:rPr>
  </w:style>
  <w:style w:type="character" w:customStyle="1" w:styleId="WW8Num16z0">
    <w:name w:val="WW8Num16z0"/>
    <w:qFormat/>
    <w:rsid w:val="00B643B7"/>
    <w:rPr>
      <w:rFonts w:hint="default"/>
    </w:rPr>
  </w:style>
  <w:style w:type="character" w:customStyle="1" w:styleId="WW8Num17z0">
    <w:name w:val="WW8Num17z0"/>
    <w:qFormat/>
    <w:rsid w:val="00B643B7"/>
    <w:rPr>
      <w:rFonts w:hint="default"/>
    </w:rPr>
  </w:style>
  <w:style w:type="character" w:customStyle="1" w:styleId="WW8Num17z1">
    <w:name w:val="WW8Num17z1"/>
    <w:rsid w:val="00B643B7"/>
  </w:style>
  <w:style w:type="character" w:customStyle="1" w:styleId="WW8Num17z2">
    <w:name w:val="WW8Num17z2"/>
    <w:rsid w:val="00B643B7"/>
  </w:style>
  <w:style w:type="character" w:customStyle="1" w:styleId="WW8Num17z3">
    <w:name w:val="WW8Num17z3"/>
    <w:rsid w:val="00B643B7"/>
  </w:style>
  <w:style w:type="character" w:customStyle="1" w:styleId="WW8Num17z4">
    <w:name w:val="WW8Num17z4"/>
    <w:rsid w:val="00B643B7"/>
  </w:style>
  <w:style w:type="character" w:customStyle="1" w:styleId="WW8Num17z5">
    <w:name w:val="WW8Num17z5"/>
    <w:rsid w:val="00B643B7"/>
  </w:style>
  <w:style w:type="character" w:customStyle="1" w:styleId="WW8Num17z6">
    <w:name w:val="WW8Num17z6"/>
    <w:rsid w:val="00B643B7"/>
  </w:style>
  <w:style w:type="character" w:customStyle="1" w:styleId="WW8Num17z7">
    <w:name w:val="WW8Num17z7"/>
    <w:rsid w:val="00B643B7"/>
  </w:style>
  <w:style w:type="character" w:customStyle="1" w:styleId="WW8Num17z8">
    <w:name w:val="WW8Num17z8"/>
    <w:rsid w:val="00B643B7"/>
  </w:style>
  <w:style w:type="character" w:customStyle="1" w:styleId="WW8Num18z0">
    <w:name w:val="WW8Num18z0"/>
    <w:qFormat/>
    <w:rsid w:val="00B643B7"/>
    <w:rPr>
      <w:rFonts w:ascii="Symbol" w:hAnsi="Symbol" w:cs="Symbol" w:hint="default"/>
    </w:rPr>
  </w:style>
  <w:style w:type="character" w:customStyle="1" w:styleId="WW8Num18z1">
    <w:name w:val="WW8Num18z1"/>
    <w:qFormat/>
    <w:rsid w:val="00B643B7"/>
    <w:rPr>
      <w:rFonts w:ascii="Courier New" w:hAnsi="Courier New" w:cs="Courier New" w:hint="default"/>
    </w:rPr>
  </w:style>
  <w:style w:type="character" w:customStyle="1" w:styleId="WW8Num18z2">
    <w:name w:val="WW8Num18z2"/>
    <w:qFormat/>
    <w:rsid w:val="00B643B7"/>
    <w:rPr>
      <w:rFonts w:ascii="Wingdings" w:hAnsi="Wingdings" w:cs="Wingdings" w:hint="default"/>
    </w:rPr>
  </w:style>
  <w:style w:type="character" w:customStyle="1" w:styleId="WW8Num19z0">
    <w:name w:val="WW8Num19z0"/>
    <w:qFormat/>
    <w:rsid w:val="00B643B7"/>
    <w:rPr>
      <w:rFonts w:hint="default"/>
    </w:rPr>
  </w:style>
  <w:style w:type="character" w:customStyle="1" w:styleId="WW8Num20z0">
    <w:name w:val="WW8Num20z0"/>
    <w:qFormat/>
    <w:rsid w:val="00B643B7"/>
    <w:rPr>
      <w:rFonts w:hint="default"/>
    </w:rPr>
  </w:style>
  <w:style w:type="character" w:customStyle="1" w:styleId="WW8Num21z0">
    <w:name w:val="WW8Num21z0"/>
    <w:qFormat/>
    <w:rsid w:val="00B643B7"/>
    <w:rPr>
      <w:rFonts w:hint="default"/>
    </w:rPr>
  </w:style>
  <w:style w:type="character" w:customStyle="1" w:styleId="WW8Num21z1">
    <w:name w:val="WW8Num21z1"/>
    <w:rsid w:val="00B643B7"/>
  </w:style>
  <w:style w:type="character" w:customStyle="1" w:styleId="WW8Num21z2">
    <w:name w:val="WW8Num21z2"/>
    <w:rsid w:val="00B643B7"/>
  </w:style>
  <w:style w:type="character" w:customStyle="1" w:styleId="WW8Num21z3">
    <w:name w:val="WW8Num21z3"/>
    <w:rsid w:val="00B643B7"/>
  </w:style>
  <w:style w:type="character" w:customStyle="1" w:styleId="WW8Num21z4">
    <w:name w:val="WW8Num21z4"/>
    <w:rsid w:val="00B643B7"/>
  </w:style>
  <w:style w:type="character" w:customStyle="1" w:styleId="WW8Num21z5">
    <w:name w:val="WW8Num21z5"/>
    <w:rsid w:val="00B643B7"/>
  </w:style>
  <w:style w:type="character" w:customStyle="1" w:styleId="WW8Num21z6">
    <w:name w:val="WW8Num21z6"/>
    <w:rsid w:val="00B643B7"/>
  </w:style>
  <w:style w:type="character" w:customStyle="1" w:styleId="WW8Num21z7">
    <w:name w:val="WW8Num21z7"/>
    <w:rsid w:val="00B643B7"/>
  </w:style>
  <w:style w:type="character" w:customStyle="1" w:styleId="WW8Num21z8">
    <w:name w:val="WW8Num21z8"/>
    <w:rsid w:val="00B643B7"/>
  </w:style>
  <w:style w:type="character" w:customStyle="1" w:styleId="WW8Num22z0">
    <w:name w:val="WW8Num22z0"/>
    <w:rsid w:val="00B643B7"/>
  </w:style>
  <w:style w:type="character" w:customStyle="1" w:styleId="WW8Num22z1">
    <w:name w:val="WW8Num22z1"/>
    <w:rsid w:val="00B643B7"/>
  </w:style>
  <w:style w:type="character" w:customStyle="1" w:styleId="WW8Num22z2">
    <w:name w:val="WW8Num22z2"/>
    <w:rsid w:val="00B643B7"/>
  </w:style>
  <w:style w:type="character" w:customStyle="1" w:styleId="WW8Num22z3">
    <w:name w:val="WW8Num22z3"/>
    <w:rsid w:val="00B643B7"/>
  </w:style>
  <w:style w:type="character" w:customStyle="1" w:styleId="WW8Num22z4">
    <w:name w:val="WW8Num22z4"/>
    <w:rsid w:val="00B643B7"/>
  </w:style>
  <w:style w:type="character" w:customStyle="1" w:styleId="WW8Num22z5">
    <w:name w:val="WW8Num22z5"/>
    <w:rsid w:val="00B643B7"/>
  </w:style>
  <w:style w:type="character" w:customStyle="1" w:styleId="WW8Num22z6">
    <w:name w:val="WW8Num22z6"/>
    <w:rsid w:val="00B643B7"/>
  </w:style>
  <w:style w:type="character" w:customStyle="1" w:styleId="WW8Num22z7">
    <w:name w:val="WW8Num22z7"/>
    <w:rsid w:val="00B643B7"/>
  </w:style>
  <w:style w:type="character" w:customStyle="1" w:styleId="WW8Num22z8">
    <w:name w:val="WW8Num22z8"/>
    <w:rsid w:val="00B643B7"/>
  </w:style>
  <w:style w:type="character" w:customStyle="1" w:styleId="WW8Num23z0">
    <w:name w:val="WW8Num23z0"/>
    <w:qFormat/>
    <w:rsid w:val="00B643B7"/>
    <w:rPr>
      <w:rFonts w:ascii="Symbol" w:hAnsi="Symbol" w:cs="Symbol" w:hint="default"/>
    </w:rPr>
  </w:style>
  <w:style w:type="character" w:customStyle="1" w:styleId="WW8Num23z1">
    <w:name w:val="WW8Num23z1"/>
    <w:qFormat/>
    <w:rsid w:val="00B643B7"/>
    <w:rPr>
      <w:rFonts w:ascii="Courier New" w:hAnsi="Courier New" w:cs="Courier New" w:hint="default"/>
    </w:rPr>
  </w:style>
  <w:style w:type="character" w:customStyle="1" w:styleId="WW8Num23z2">
    <w:name w:val="WW8Num23z2"/>
    <w:qFormat/>
    <w:rsid w:val="00B643B7"/>
    <w:rPr>
      <w:rFonts w:ascii="Wingdings" w:hAnsi="Wingdings" w:cs="Wingdings" w:hint="default"/>
    </w:rPr>
  </w:style>
  <w:style w:type="character" w:customStyle="1" w:styleId="WW8Num24z0">
    <w:name w:val="WW8Num24z0"/>
    <w:qFormat/>
    <w:rsid w:val="00B643B7"/>
    <w:rPr>
      <w:rFonts w:ascii="Times New Roman" w:eastAsia="Times New Roman" w:hAnsi="Times New Roman" w:cs="Times New Roman" w:hint="default"/>
    </w:rPr>
  </w:style>
  <w:style w:type="character" w:customStyle="1" w:styleId="WW8Num24z1">
    <w:name w:val="WW8Num24z1"/>
    <w:qFormat/>
    <w:rsid w:val="00B643B7"/>
    <w:rPr>
      <w:rFonts w:ascii="Courier New" w:hAnsi="Courier New" w:cs="Courier New" w:hint="default"/>
    </w:rPr>
  </w:style>
  <w:style w:type="character" w:customStyle="1" w:styleId="WW8Num24z2">
    <w:name w:val="WW8Num24z2"/>
    <w:qFormat/>
    <w:rsid w:val="00B643B7"/>
    <w:rPr>
      <w:rFonts w:ascii="Wingdings" w:hAnsi="Wingdings" w:cs="Wingdings" w:hint="default"/>
    </w:rPr>
  </w:style>
  <w:style w:type="character" w:customStyle="1" w:styleId="WW8Num24z3">
    <w:name w:val="WW8Num24z3"/>
    <w:qFormat/>
    <w:rsid w:val="00B643B7"/>
    <w:rPr>
      <w:rFonts w:ascii="Symbol" w:hAnsi="Symbol" w:cs="Symbol" w:hint="default"/>
    </w:rPr>
  </w:style>
  <w:style w:type="character" w:customStyle="1" w:styleId="WW8Num25z0">
    <w:name w:val="WW8Num25z0"/>
    <w:qFormat/>
    <w:rsid w:val="00B643B7"/>
    <w:rPr>
      <w:rFonts w:ascii="Symbol" w:hAnsi="Symbol" w:cs="Symbol" w:hint="default"/>
    </w:rPr>
  </w:style>
  <w:style w:type="character" w:customStyle="1" w:styleId="WW8Num25z1">
    <w:name w:val="WW8Num25z1"/>
    <w:qFormat/>
    <w:rsid w:val="00B643B7"/>
    <w:rPr>
      <w:rFonts w:ascii="Courier New" w:hAnsi="Courier New" w:cs="Courier New" w:hint="default"/>
    </w:rPr>
  </w:style>
  <w:style w:type="character" w:customStyle="1" w:styleId="WW8Num25z2">
    <w:name w:val="WW8Num25z2"/>
    <w:qFormat/>
    <w:rsid w:val="00B643B7"/>
    <w:rPr>
      <w:rFonts w:ascii="Wingdings" w:hAnsi="Wingdings" w:cs="Wingdings" w:hint="default"/>
    </w:rPr>
  </w:style>
  <w:style w:type="character" w:customStyle="1" w:styleId="WW8Num26z0">
    <w:name w:val="WW8Num26z0"/>
    <w:qFormat/>
    <w:rsid w:val="00B643B7"/>
    <w:rPr>
      <w:rFonts w:ascii="Symbol" w:hAnsi="Symbol" w:cs="Symbol" w:hint="default"/>
    </w:rPr>
  </w:style>
  <w:style w:type="character" w:customStyle="1" w:styleId="WW8Num26z1">
    <w:name w:val="WW8Num26z1"/>
    <w:qFormat/>
    <w:rsid w:val="00B643B7"/>
    <w:rPr>
      <w:rFonts w:ascii="Courier New" w:hAnsi="Courier New" w:cs="Courier New" w:hint="default"/>
    </w:rPr>
  </w:style>
  <w:style w:type="character" w:customStyle="1" w:styleId="WW8Num26z2">
    <w:name w:val="WW8Num26z2"/>
    <w:qFormat/>
    <w:rsid w:val="00B643B7"/>
    <w:rPr>
      <w:rFonts w:ascii="Wingdings" w:hAnsi="Wingdings" w:cs="Wingdings" w:hint="default"/>
    </w:rPr>
  </w:style>
  <w:style w:type="character" w:customStyle="1" w:styleId="WW8Num27z0">
    <w:name w:val="WW8Num27z0"/>
    <w:qFormat/>
    <w:rsid w:val="00B643B7"/>
    <w:rPr>
      <w:rFonts w:ascii="Symbol" w:hAnsi="Symbol" w:cs="Symbol" w:hint="default"/>
    </w:rPr>
  </w:style>
  <w:style w:type="character" w:customStyle="1" w:styleId="WW8Num27z1">
    <w:name w:val="WW8Num27z1"/>
    <w:qFormat/>
    <w:rsid w:val="00B643B7"/>
    <w:rPr>
      <w:rFonts w:ascii="Courier New" w:hAnsi="Courier New" w:cs="Courier New" w:hint="default"/>
    </w:rPr>
  </w:style>
  <w:style w:type="character" w:customStyle="1" w:styleId="WW8Num27z2">
    <w:name w:val="WW8Num27z2"/>
    <w:qFormat/>
    <w:rsid w:val="00B643B7"/>
    <w:rPr>
      <w:rFonts w:ascii="Wingdings" w:hAnsi="Wingdings" w:cs="Wingdings" w:hint="default"/>
    </w:rPr>
  </w:style>
  <w:style w:type="character" w:customStyle="1" w:styleId="WW8Num28z0">
    <w:name w:val="WW8Num28z0"/>
    <w:qFormat/>
    <w:rsid w:val="00B643B7"/>
    <w:rPr>
      <w:rFonts w:ascii="Symbol" w:hAnsi="Symbol" w:cs="Symbol" w:hint="default"/>
    </w:rPr>
  </w:style>
  <w:style w:type="character" w:customStyle="1" w:styleId="WW8Num28z1">
    <w:name w:val="WW8Num28z1"/>
    <w:qFormat/>
    <w:rsid w:val="00B643B7"/>
    <w:rPr>
      <w:rFonts w:ascii="Courier New" w:hAnsi="Courier New" w:cs="Courier New" w:hint="default"/>
    </w:rPr>
  </w:style>
  <w:style w:type="character" w:customStyle="1" w:styleId="WW8Num28z2">
    <w:name w:val="WW8Num28z2"/>
    <w:qFormat/>
    <w:rsid w:val="00B643B7"/>
    <w:rPr>
      <w:rFonts w:ascii="Wingdings" w:hAnsi="Wingdings" w:cs="Wingdings" w:hint="default"/>
    </w:rPr>
  </w:style>
  <w:style w:type="character" w:customStyle="1" w:styleId="WW8Num29z0">
    <w:name w:val="WW8Num29z0"/>
    <w:qFormat/>
    <w:rsid w:val="00B643B7"/>
    <w:rPr>
      <w:rFonts w:hint="default"/>
    </w:rPr>
  </w:style>
  <w:style w:type="character" w:customStyle="1" w:styleId="WW8Num29z1">
    <w:name w:val="WW8Num29z1"/>
    <w:rsid w:val="00B643B7"/>
  </w:style>
  <w:style w:type="character" w:customStyle="1" w:styleId="WW8Num29z2">
    <w:name w:val="WW8Num29z2"/>
    <w:rsid w:val="00B643B7"/>
  </w:style>
  <w:style w:type="character" w:customStyle="1" w:styleId="WW8Num29z3">
    <w:name w:val="WW8Num29z3"/>
    <w:rsid w:val="00B643B7"/>
  </w:style>
  <w:style w:type="character" w:customStyle="1" w:styleId="WW8Num29z4">
    <w:name w:val="WW8Num29z4"/>
    <w:rsid w:val="00B643B7"/>
  </w:style>
  <w:style w:type="character" w:customStyle="1" w:styleId="WW8Num29z5">
    <w:name w:val="WW8Num29z5"/>
    <w:rsid w:val="00B643B7"/>
  </w:style>
  <w:style w:type="character" w:customStyle="1" w:styleId="WW8Num29z6">
    <w:name w:val="WW8Num29z6"/>
    <w:rsid w:val="00B643B7"/>
  </w:style>
  <w:style w:type="character" w:customStyle="1" w:styleId="WW8Num29z7">
    <w:name w:val="WW8Num29z7"/>
    <w:rsid w:val="00B643B7"/>
  </w:style>
  <w:style w:type="character" w:customStyle="1" w:styleId="WW8Num29z8">
    <w:name w:val="WW8Num29z8"/>
    <w:rsid w:val="00B643B7"/>
  </w:style>
  <w:style w:type="character" w:customStyle="1" w:styleId="WW8Num30z0">
    <w:name w:val="WW8Num30z0"/>
    <w:qFormat/>
    <w:rsid w:val="00B643B7"/>
    <w:rPr>
      <w:rFonts w:hint="default"/>
    </w:rPr>
  </w:style>
  <w:style w:type="character" w:customStyle="1" w:styleId="WW8Num30z1">
    <w:name w:val="WW8Num30z1"/>
    <w:rsid w:val="00B643B7"/>
  </w:style>
  <w:style w:type="character" w:customStyle="1" w:styleId="WW8Num30z2">
    <w:name w:val="WW8Num30z2"/>
    <w:rsid w:val="00B643B7"/>
  </w:style>
  <w:style w:type="character" w:customStyle="1" w:styleId="WW8Num30z3">
    <w:name w:val="WW8Num30z3"/>
    <w:rsid w:val="00B643B7"/>
  </w:style>
  <w:style w:type="character" w:customStyle="1" w:styleId="WW8Num30z4">
    <w:name w:val="WW8Num30z4"/>
    <w:rsid w:val="00B643B7"/>
  </w:style>
  <w:style w:type="character" w:customStyle="1" w:styleId="WW8Num30z5">
    <w:name w:val="WW8Num30z5"/>
    <w:rsid w:val="00B643B7"/>
  </w:style>
  <w:style w:type="character" w:customStyle="1" w:styleId="WW8Num30z6">
    <w:name w:val="WW8Num30z6"/>
    <w:rsid w:val="00B643B7"/>
  </w:style>
  <w:style w:type="character" w:customStyle="1" w:styleId="WW8Num30z7">
    <w:name w:val="WW8Num30z7"/>
    <w:rsid w:val="00B643B7"/>
  </w:style>
  <w:style w:type="character" w:customStyle="1" w:styleId="WW8Num30z8">
    <w:name w:val="WW8Num30z8"/>
    <w:rsid w:val="00B643B7"/>
  </w:style>
  <w:style w:type="character" w:customStyle="1" w:styleId="WW8Num31z0">
    <w:name w:val="WW8Num31z0"/>
    <w:qFormat/>
    <w:rsid w:val="00B643B7"/>
    <w:rPr>
      <w:rFonts w:ascii="Symbol" w:hAnsi="Symbol" w:cs="Symbol" w:hint="default"/>
    </w:rPr>
  </w:style>
  <w:style w:type="character" w:customStyle="1" w:styleId="WW8Num31z1">
    <w:name w:val="WW8Num31z1"/>
    <w:qFormat/>
    <w:rsid w:val="00B643B7"/>
    <w:rPr>
      <w:rFonts w:ascii="Courier New" w:hAnsi="Courier New" w:cs="Courier New" w:hint="default"/>
    </w:rPr>
  </w:style>
  <w:style w:type="character" w:customStyle="1" w:styleId="WW8Num31z2">
    <w:name w:val="WW8Num31z2"/>
    <w:qFormat/>
    <w:rsid w:val="00B643B7"/>
    <w:rPr>
      <w:rFonts w:ascii="Wingdings" w:hAnsi="Wingdings" w:cs="Wingdings" w:hint="default"/>
    </w:rPr>
  </w:style>
  <w:style w:type="character" w:customStyle="1" w:styleId="WW8Num32z0">
    <w:name w:val="WW8Num32z0"/>
    <w:qFormat/>
    <w:rsid w:val="00B643B7"/>
    <w:rPr>
      <w:rFonts w:ascii="Symbol" w:hAnsi="Symbol" w:cs="Symbol" w:hint="default"/>
    </w:rPr>
  </w:style>
  <w:style w:type="character" w:customStyle="1" w:styleId="WW8Num32z1">
    <w:name w:val="WW8Num32z1"/>
    <w:qFormat/>
    <w:rsid w:val="00B643B7"/>
    <w:rPr>
      <w:rFonts w:ascii="Courier New" w:hAnsi="Courier New" w:cs="Courier New" w:hint="default"/>
    </w:rPr>
  </w:style>
  <w:style w:type="character" w:customStyle="1" w:styleId="WW8Num32z2">
    <w:name w:val="WW8Num32z2"/>
    <w:qFormat/>
    <w:rsid w:val="00B643B7"/>
    <w:rPr>
      <w:rFonts w:ascii="Wingdings" w:hAnsi="Wingdings" w:cs="Wingdings" w:hint="default"/>
    </w:rPr>
  </w:style>
  <w:style w:type="character" w:customStyle="1" w:styleId="WW8Num33z0">
    <w:name w:val="WW8Num33z0"/>
    <w:qFormat/>
    <w:rsid w:val="00B643B7"/>
    <w:rPr>
      <w:rFonts w:hint="default"/>
    </w:rPr>
  </w:style>
  <w:style w:type="character" w:customStyle="1" w:styleId="WW8Num34z0">
    <w:name w:val="WW8Num34z0"/>
    <w:qFormat/>
    <w:rsid w:val="00B643B7"/>
    <w:rPr>
      <w:rFonts w:ascii="Symbol" w:hAnsi="Symbol" w:cs="Symbol" w:hint="default"/>
    </w:rPr>
  </w:style>
  <w:style w:type="character" w:customStyle="1" w:styleId="WW8Num34z1">
    <w:name w:val="WW8Num34z1"/>
    <w:qFormat/>
    <w:rsid w:val="00B643B7"/>
    <w:rPr>
      <w:rFonts w:ascii="Courier New" w:hAnsi="Courier New" w:cs="Courier New" w:hint="default"/>
    </w:rPr>
  </w:style>
  <w:style w:type="character" w:customStyle="1" w:styleId="WW8Num34z2">
    <w:name w:val="WW8Num34z2"/>
    <w:qFormat/>
    <w:rsid w:val="00B643B7"/>
    <w:rPr>
      <w:rFonts w:ascii="Wingdings" w:hAnsi="Wingdings" w:cs="Wingdings" w:hint="default"/>
    </w:rPr>
  </w:style>
  <w:style w:type="character" w:customStyle="1" w:styleId="WW8Num35z0">
    <w:name w:val="WW8Num35z0"/>
    <w:qFormat/>
    <w:rsid w:val="00B643B7"/>
    <w:rPr>
      <w:rFonts w:ascii="Symbol" w:hAnsi="Symbol" w:cs="Symbol" w:hint="default"/>
    </w:rPr>
  </w:style>
  <w:style w:type="character" w:customStyle="1" w:styleId="WW8Num35z1">
    <w:name w:val="WW8Num35z1"/>
    <w:qFormat/>
    <w:rsid w:val="00B643B7"/>
    <w:rPr>
      <w:rFonts w:ascii="Courier New" w:hAnsi="Courier New" w:cs="Courier New" w:hint="default"/>
    </w:rPr>
  </w:style>
  <w:style w:type="character" w:customStyle="1" w:styleId="WW8Num35z2">
    <w:name w:val="WW8Num35z2"/>
    <w:qFormat/>
    <w:rsid w:val="00B643B7"/>
    <w:rPr>
      <w:rFonts w:ascii="Wingdings" w:hAnsi="Wingdings" w:cs="Wingdings" w:hint="default"/>
    </w:rPr>
  </w:style>
  <w:style w:type="character" w:customStyle="1" w:styleId="1f1">
    <w:name w:val="Основной шрифт абзаца1"/>
    <w:rsid w:val="00B643B7"/>
  </w:style>
  <w:style w:type="character" w:customStyle="1" w:styleId="1f2">
    <w:name w:val="Знак примечания1"/>
    <w:rsid w:val="00B643B7"/>
    <w:rPr>
      <w:rFonts w:cs="Times New Roman"/>
      <w:sz w:val="16"/>
    </w:rPr>
  </w:style>
  <w:style w:type="character" w:customStyle="1" w:styleId="affffff8">
    <w:name w:val="Символ концевой сноски"/>
    <w:qFormat/>
    <w:rsid w:val="00B643B7"/>
    <w:rPr>
      <w:rFonts w:cs="Times New Roman"/>
      <w:vertAlign w:val="superscript"/>
    </w:rPr>
  </w:style>
  <w:style w:type="paragraph" w:styleId="affffff9">
    <w:name w:val="List"/>
    <w:basedOn w:val="af4"/>
    <w:rsid w:val="00B643B7"/>
    <w:pPr>
      <w:widowControl/>
      <w:snapToGrid/>
      <w:spacing w:before="0" w:after="0"/>
      <w:jc w:val="left"/>
    </w:pPr>
    <w:rPr>
      <w:rFonts w:cs="Lucida Sans"/>
      <w:szCs w:val="24"/>
      <w:lang w:val="x-none" w:eastAsia="zh-CN"/>
    </w:rPr>
  </w:style>
  <w:style w:type="paragraph" w:styleId="affffffa">
    <w:name w:val="caption"/>
    <w:basedOn w:val="a"/>
    <w:qFormat/>
    <w:rsid w:val="00B643B7"/>
    <w:pPr>
      <w:suppressLineNumbers/>
      <w:spacing w:before="120" w:after="120" w:line="276" w:lineRule="auto"/>
    </w:pPr>
    <w:rPr>
      <w:rFonts w:ascii="Calibri" w:eastAsia="Times New Roman" w:hAnsi="Calibri" w:cs="Lucida Sans"/>
      <w:i/>
      <w:iCs/>
      <w:sz w:val="24"/>
      <w:szCs w:val="24"/>
      <w:lang w:eastAsia="zh-CN"/>
    </w:rPr>
  </w:style>
  <w:style w:type="paragraph" w:customStyle="1" w:styleId="1f3">
    <w:name w:val="Указатель1"/>
    <w:basedOn w:val="a"/>
    <w:uiPriority w:val="99"/>
    <w:qFormat/>
    <w:rsid w:val="00B643B7"/>
    <w:pPr>
      <w:suppressLineNumbers/>
      <w:spacing w:after="200" w:line="276" w:lineRule="auto"/>
    </w:pPr>
    <w:rPr>
      <w:rFonts w:ascii="Calibri" w:eastAsia="Times New Roman" w:hAnsi="Calibri" w:cs="Lucida Sans"/>
      <w:lang w:eastAsia="zh-CN"/>
    </w:rPr>
  </w:style>
  <w:style w:type="paragraph" w:customStyle="1" w:styleId="211">
    <w:name w:val="Основной текст 21"/>
    <w:basedOn w:val="a"/>
    <w:uiPriority w:val="99"/>
    <w:qFormat/>
    <w:rsid w:val="00B643B7"/>
    <w:pPr>
      <w:ind w:right="-57"/>
      <w:jc w:val="both"/>
    </w:pPr>
    <w:rPr>
      <w:rFonts w:ascii="Times New Roman" w:eastAsia="Times New Roman" w:hAnsi="Times New Roman" w:cs="Times New Roman"/>
      <w:sz w:val="24"/>
      <w:szCs w:val="24"/>
      <w:lang w:val="x-none" w:eastAsia="zh-CN"/>
    </w:rPr>
  </w:style>
  <w:style w:type="paragraph" w:customStyle="1" w:styleId="affffffb">
    <w:name w:val="Верхний и нижний колонтитулы"/>
    <w:basedOn w:val="a"/>
    <w:uiPriority w:val="99"/>
    <w:qFormat/>
    <w:rsid w:val="00B643B7"/>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2c">
    <w:name w:val="List Bullet 2"/>
    <w:basedOn w:val="a"/>
    <w:rsid w:val="00B643B7"/>
    <w:pPr>
      <w:spacing w:before="120" w:after="120"/>
      <w:ind w:left="720" w:hanging="360"/>
      <w:jc w:val="both"/>
    </w:pPr>
    <w:rPr>
      <w:rFonts w:ascii="Arial" w:eastAsia="Batang" w:hAnsi="Arial" w:cs="Arial"/>
      <w:sz w:val="20"/>
      <w:szCs w:val="24"/>
      <w:lang w:eastAsia="ko-KR"/>
    </w:rPr>
  </w:style>
  <w:style w:type="paragraph" w:customStyle="1" w:styleId="1f4">
    <w:name w:val="Текст примечания1"/>
    <w:basedOn w:val="a"/>
    <w:uiPriority w:val="99"/>
    <w:qFormat/>
    <w:rsid w:val="00B643B7"/>
    <w:rPr>
      <w:rFonts w:ascii="Calibri" w:eastAsia="Times New Roman" w:hAnsi="Calibri" w:cs="Times New Roman"/>
      <w:sz w:val="20"/>
      <w:szCs w:val="20"/>
      <w:lang w:val="x-none" w:eastAsia="zh-CN"/>
    </w:rPr>
  </w:style>
  <w:style w:type="paragraph" w:customStyle="1" w:styleId="212">
    <w:name w:val="Основной текст с отступом 21"/>
    <w:basedOn w:val="a"/>
    <w:uiPriority w:val="99"/>
    <w:qFormat/>
    <w:rsid w:val="00B643B7"/>
    <w:pPr>
      <w:spacing w:after="120" w:line="480" w:lineRule="auto"/>
      <w:ind w:left="283"/>
    </w:pPr>
    <w:rPr>
      <w:rFonts w:ascii="Times New Roman" w:eastAsia="Times New Roman" w:hAnsi="Times New Roman" w:cs="Times New Roman"/>
      <w:sz w:val="24"/>
      <w:szCs w:val="24"/>
      <w:lang w:val="x-none" w:eastAsia="zh-CN"/>
    </w:rPr>
  </w:style>
  <w:style w:type="paragraph" w:styleId="1f5">
    <w:name w:val="index 1"/>
    <w:basedOn w:val="a"/>
    <w:next w:val="a"/>
    <w:autoRedefine/>
    <w:uiPriority w:val="99"/>
    <w:rsid w:val="00B643B7"/>
    <w:pPr>
      <w:spacing w:after="200" w:line="276" w:lineRule="auto"/>
      <w:ind w:left="220" w:hanging="220"/>
    </w:pPr>
    <w:rPr>
      <w:rFonts w:ascii="Calibri" w:eastAsia="Times New Roman" w:hAnsi="Calibri" w:cs="Times New Roman"/>
      <w:lang w:eastAsia="ru-RU"/>
    </w:rPr>
  </w:style>
  <w:style w:type="paragraph" w:styleId="affffffc">
    <w:name w:val="index heading"/>
    <w:basedOn w:val="affffff1"/>
    <w:rsid w:val="00B643B7"/>
    <w:pPr>
      <w:keepNext/>
      <w:suppressLineNumbers/>
      <w:spacing w:before="240"/>
      <w:ind w:firstLine="0"/>
      <w:outlineLvl w:val="9"/>
    </w:pPr>
    <w:rPr>
      <w:rFonts w:ascii="Liberation Sans" w:eastAsia="Microsoft YaHei" w:hAnsi="Liberation Sans" w:cs="Lucida Sans"/>
      <w:b/>
      <w:bCs/>
      <w:kern w:val="0"/>
      <w:sz w:val="32"/>
      <w:szCs w:val="32"/>
      <w:lang w:eastAsia="zh-CN"/>
    </w:rPr>
  </w:style>
  <w:style w:type="paragraph" w:styleId="affffffd">
    <w:name w:val="toa heading"/>
    <w:basedOn w:val="1"/>
    <w:next w:val="a"/>
    <w:rsid w:val="00B643B7"/>
    <w:pPr>
      <w:keepNext/>
      <w:keepLines/>
      <w:spacing w:before="240" w:beforeAutospacing="0" w:after="0" w:afterAutospacing="0" w:line="252" w:lineRule="auto"/>
    </w:pPr>
    <w:rPr>
      <w:rFonts w:ascii="Calibri Light" w:hAnsi="Calibri Light"/>
      <w:b w:val="0"/>
      <w:bCs w:val="0"/>
      <w:caps/>
      <w:color w:val="2F5496"/>
      <w:kern w:val="0"/>
      <w:szCs w:val="32"/>
      <w:lang w:eastAsia="zh-CN"/>
    </w:rPr>
  </w:style>
  <w:style w:type="paragraph" w:customStyle="1" w:styleId="affffffe">
    <w:name w:val="Содержимое таблицы"/>
    <w:basedOn w:val="a"/>
    <w:uiPriority w:val="99"/>
    <w:qFormat/>
    <w:rsid w:val="00B643B7"/>
    <w:pPr>
      <w:widowControl w:val="0"/>
      <w:suppressLineNumbers/>
      <w:spacing w:after="200" w:line="276" w:lineRule="auto"/>
    </w:pPr>
    <w:rPr>
      <w:rFonts w:ascii="Calibri" w:eastAsia="Times New Roman" w:hAnsi="Calibri" w:cs="Times New Roman"/>
      <w:lang w:eastAsia="zh-CN"/>
    </w:rPr>
  </w:style>
  <w:style w:type="paragraph" w:customStyle="1" w:styleId="afffffff">
    <w:name w:val="Заголовок таблицы"/>
    <w:basedOn w:val="affffffe"/>
    <w:uiPriority w:val="99"/>
    <w:qFormat/>
    <w:rsid w:val="00B643B7"/>
    <w:pPr>
      <w:jc w:val="center"/>
    </w:pPr>
    <w:rPr>
      <w:b/>
      <w:bCs/>
    </w:rPr>
  </w:style>
  <w:style w:type="paragraph" w:customStyle="1" w:styleId="Style25">
    <w:name w:val="Style25"/>
    <w:basedOn w:val="a"/>
    <w:uiPriority w:val="99"/>
    <w:qFormat/>
    <w:rsid w:val="00B643B7"/>
    <w:pPr>
      <w:widowControl w:val="0"/>
      <w:autoSpaceDE w:val="0"/>
      <w:autoSpaceDN w:val="0"/>
      <w:adjustRightInd w:val="0"/>
      <w:spacing w:line="322" w:lineRule="exact"/>
      <w:ind w:firstLine="715"/>
    </w:pPr>
    <w:rPr>
      <w:rFonts w:ascii="Times New Roman" w:eastAsia="Times New Roman" w:hAnsi="Times New Roman" w:cs="Times New Roman"/>
      <w:sz w:val="24"/>
      <w:szCs w:val="24"/>
      <w:lang w:eastAsia="ru-RU"/>
    </w:rPr>
  </w:style>
  <w:style w:type="character" w:customStyle="1" w:styleId="FontStyle44">
    <w:name w:val="Font Style44"/>
    <w:uiPriority w:val="99"/>
    <w:rsid w:val="00B643B7"/>
    <w:rPr>
      <w:rFonts w:ascii="Times New Roman" w:hAnsi="Times New Roman" w:cs="Times New Roman"/>
      <w:sz w:val="26"/>
      <w:szCs w:val="26"/>
    </w:rPr>
  </w:style>
  <w:style w:type="paragraph" w:customStyle="1" w:styleId="Style15">
    <w:name w:val="Style15"/>
    <w:basedOn w:val="a"/>
    <w:uiPriority w:val="99"/>
    <w:qFormat/>
    <w:rsid w:val="00B643B7"/>
    <w:pPr>
      <w:widowControl w:val="0"/>
      <w:autoSpaceDE w:val="0"/>
      <w:autoSpaceDN w:val="0"/>
      <w:adjustRightInd w:val="0"/>
      <w:spacing w:line="317" w:lineRule="exact"/>
      <w:ind w:firstLine="686"/>
      <w:jc w:val="both"/>
    </w:pPr>
    <w:rPr>
      <w:rFonts w:ascii="Times New Roman" w:eastAsia="Times New Roman" w:hAnsi="Times New Roman" w:cs="Times New Roman"/>
      <w:sz w:val="24"/>
      <w:szCs w:val="24"/>
      <w:lang w:eastAsia="ru-RU"/>
    </w:rPr>
  </w:style>
  <w:style w:type="character" w:customStyle="1" w:styleId="FontStyle41">
    <w:name w:val="Font Style41"/>
    <w:rsid w:val="00B643B7"/>
    <w:rPr>
      <w:rFonts w:ascii="Times New Roman" w:hAnsi="Times New Roman" w:cs="Times New Roman"/>
      <w:i/>
      <w:iCs/>
      <w:sz w:val="26"/>
      <w:szCs w:val="26"/>
    </w:rPr>
  </w:style>
  <w:style w:type="character" w:customStyle="1" w:styleId="FontStyle42">
    <w:name w:val="Font Style42"/>
    <w:rsid w:val="00B643B7"/>
    <w:rPr>
      <w:rFonts w:ascii="Times New Roman" w:hAnsi="Times New Roman" w:cs="Times New Roman"/>
      <w:b/>
      <w:bCs/>
      <w:i/>
      <w:iCs/>
      <w:sz w:val="26"/>
      <w:szCs w:val="26"/>
    </w:rPr>
  </w:style>
  <w:style w:type="character" w:customStyle="1" w:styleId="FontStyle43">
    <w:name w:val="Font Style43"/>
    <w:uiPriority w:val="99"/>
    <w:rsid w:val="00B643B7"/>
    <w:rPr>
      <w:rFonts w:ascii="Times New Roman" w:hAnsi="Times New Roman" w:cs="Times New Roman"/>
      <w:b/>
      <w:bCs/>
      <w:sz w:val="26"/>
      <w:szCs w:val="26"/>
    </w:rPr>
  </w:style>
  <w:style w:type="character" w:customStyle="1" w:styleId="afffffff0">
    <w:name w:val="Обычный (веб) Знак"/>
    <w:aliases w:val="Обычный (Интернет)1 Знак"/>
    <w:uiPriority w:val="99"/>
    <w:locked/>
    <w:rsid w:val="00B643B7"/>
    <w:rPr>
      <w:rFonts w:ascii="Times New Roman" w:hAnsi="Times New Roman"/>
      <w:sz w:val="24"/>
      <w:szCs w:val="24"/>
      <w:lang w:val="en-US" w:eastAsia="nl-NL"/>
    </w:rPr>
  </w:style>
  <w:style w:type="paragraph" w:customStyle="1" w:styleId="afffffff1">
    <w:name w:val="Таблица"/>
    <w:basedOn w:val="a"/>
    <w:uiPriority w:val="99"/>
    <w:qFormat/>
    <w:rsid w:val="00B643B7"/>
    <w:pPr>
      <w:jc w:val="center"/>
    </w:pPr>
    <w:rPr>
      <w:rFonts w:ascii="Times New Roman" w:eastAsia="Times New Roman" w:hAnsi="Times New Roman" w:cs="Times New Roman"/>
      <w:sz w:val="24"/>
      <w:szCs w:val="24"/>
      <w:lang w:eastAsia="ru-RU"/>
    </w:rPr>
  </w:style>
  <w:style w:type="character" w:customStyle="1" w:styleId="WW8Num2z1">
    <w:name w:val="WW8Num2z1"/>
    <w:qFormat/>
    <w:rsid w:val="00B643B7"/>
  </w:style>
  <w:style w:type="character" w:customStyle="1" w:styleId="afffffff2">
    <w:name w:val="Символ нумерации"/>
    <w:qFormat/>
    <w:rsid w:val="00B643B7"/>
  </w:style>
  <w:style w:type="paragraph" w:customStyle="1" w:styleId="afffffff3">
    <w:name w:val="Колонтитул"/>
    <w:basedOn w:val="a"/>
    <w:uiPriority w:val="99"/>
    <w:qFormat/>
    <w:rsid w:val="00B643B7"/>
    <w:pPr>
      <w:suppressLineNumbers/>
      <w:tabs>
        <w:tab w:val="center" w:pos="4819"/>
        <w:tab w:val="right" w:pos="9638"/>
      </w:tabs>
      <w:spacing w:after="200" w:line="276" w:lineRule="auto"/>
    </w:pPr>
    <w:rPr>
      <w:rFonts w:ascii="Calibri" w:eastAsia="Times New Roman" w:hAnsi="Calibri" w:cs="Times New Roman"/>
      <w:lang w:eastAsia="zh-CN"/>
    </w:rPr>
  </w:style>
  <w:style w:type="paragraph" w:styleId="37">
    <w:name w:val="List Bullet 3"/>
    <w:basedOn w:val="a"/>
    <w:rsid w:val="00B643B7"/>
    <w:pPr>
      <w:spacing w:before="120" w:after="120"/>
      <w:ind w:left="720" w:hanging="360"/>
      <w:jc w:val="both"/>
    </w:pPr>
    <w:rPr>
      <w:rFonts w:ascii="Arial" w:eastAsia="Batang;바탕" w:hAnsi="Arial" w:cs="Arial"/>
      <w:sz w:val="20"/>
      <w:szCs w:val="24"/>
      <w:lang w:eastAsia="ko-KR"/>
    </w:rPr>
  </w:style>
  <w:style w:type="numbering" w:customStyle="1" w:styleId="WW8Num1">
    <w:name w:val="WW8Num1"/>
    <w:qFormat/>
    <w:rsid w:val="00B643B7"/>
  </w:style>
  <w:style w:type="numbering" w:customStyle="1" w:styleId="WW8Num2">
    <w:name w:val="WW8Num2"/>
    <w:qFormat/>
    <w:rsid w:val="00B643B7"/>
  </w:style>
  <w:style w:type="numbering" w:customStyle="1" w:styleId="WW8Num3">
    <w:name w:val="WW8Num3"/>
    <w:qFormat/>
    <w:rsid w:val="00B643B7"/>
  </w:style>
  <w:style w:type="numbering" w:customStyle="1" w:styleId="WW8Num4">
    <w:name w:val="WW8Num4"/>
    <w:qFormat/>
    <w:rsid w:val="00B643B7"/>
  </w:style>
  <w:style w:type="numbering" w:customStyle="1" w:styleId="WW8Num5">
    <w:name w:val="WW8Num5"/>
    <w:qFormat/>
    <w:rsid w:val="00B643B7"/>
  </w:style>
  <w:style w:type="numbering" w:customStyle="1" w:styleId="WW8Num6">
    <w:name w:val="WW8Num6"/>
    <w:qFormat/>
    <w:rsid w:val="00B643B7"/>
  </w:style>
  <w:style w:type="numbering" w:customStyle="1" w:styleId="WW8Num7">
    <w:name w:val="WW8Num7"/>
    <w:qFormat/>
    <w:rsid w:val="00B643B7"/>
  </w:style>
  <w:style w:type="character" w:customStyle="1" w:styleId="WW8Num94z1">
    <w:name w:val="WW8Num94z1"/>
    <w:rsid w:val="00B643B7"/>
    <w:rPr>
      <w:rFonts w:ascii="Courier New" w:hAnsi="Courier New"/>
    </w:rPr>
  </w:style>
  <w:style w:type="paragraph" w:customStyle="1" w:styleId="Style3">
    <w:name w:val="Style3"/>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B643B7"/>
    <w:pPr>
      <w:widowControl w:val="0"/>
      <w:autoSpaceDE w:val="0"/>
      <w:autoSpaceDN w:val="0"/>
      <w:adjustRightInd w:val="0"/>
      <w:spacing w:line="200"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qFormat/>
    <w:rsid w:val="00B643B7"/>
    <w:pPr>
      <w:widowControl w:val="0"/>
      <w:autoSpaceDE w:val="0"/>
      <w:autoSpaceDN w:val="0"/>
      <w:adjustRightInd w:val="0"/>
      <w:spacing w:line="197"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1">
    <w:name w:val="Style21"/>
    <w:basedOn w:val="a"/>
    <w:uiPriority w:val="99"/>
    <w:qFormat/>
    <w:rsid w:val="00B643B7"/>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29">
    <w:name w:val="Font Style29"/>
    <w:uiPriority w:val="99"/>
    <w:rsid w:val="00B643B7"/>
    <w:rPr>
      <w:rFonts w:ascii="Times New Roman" w:hAnsi="Times New Roman" w:cs="Times New Roman" w:hint="default"/>
      <w:b/>
      <w:bCs/>
      <w:sz w:val="24"/>
      <w:szCs w:val="24"/>
    </w:rPr>
  </w:style>
  <w:style w:type="character" w:customStyle="1" w:styleId="FontStyle30">
    <w:name w:val="Font Style30"/>
    <w:uiPriority w:val="99"/>
    <w:rsid w:val="00B643B7"/>
    <w:rPr>
      <w:rFonts w:ascii="Times New Roman" w:hAnsi="Times New Roman" w:cs="Times New Roman" w:hint="default"/>
      <w:sz w:val="24"/>
      <w:szCs w:val="24"/>
    </w:rPr>
  </w:style>
  <w:style w:type="character" w:customStyle="1" w:styleId="FontStyle33">
    <w:name w:val="Font Style33"/>
    <w:uiPriority w:val="99"/>
    <w:rsid w:val="00B643B7"/>
    <w:rPr>
      <w:rFonts w:ascii="Times New Roman" w:hAnsi="Times New Roman" w:cs="Times New Roman" w:hint="default"/>
      <w:i/>
      <w:iCs/>
      <w:sz w:val="12"/>
      <w:szCs w:val="12"/>
    </w:rPr>
  </w:style>
  <w:style w:type="table" w:customStyle="1" w:styleId="122">
    <w:name w:val="Сетка таблицы12"/>
    <w:basedOn w:val="a1"/>
    <w:next w:val="a3"/>
    <w:uiPriority w:val="59"/>
    <w:rsid w:val="00B643B7"/>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4">
    <w:name w:val="Plain Text"/>
    <w:basedOn w:val="a"/>
    <w:link w:val="afffffff5"/>
    <w:uiPriority w:val="99"/>
    <w:rsid w:val="00B643B7"/>
    <w:pPr>
      <w:spacing w:after="200" w:line="276" w:lineRule="auto"/>
    </w:pPr>
    <w:rPr>
      <w:rFonts w:ascii="Courier New" w:eastAsia="Times New Roman" w:hAnsi="Courier New" w:cs="Times New Roman"/>
      <w:sz w:val="20"/>
      <w:szCs w:val="20"/>
      <w:lang w:val="x-none" w:eastAsia="x-none"/>
    </w:rPr>
  </w:style>
  <w:style w:type="character" w:customStyle="1" w:styleId="afffffff5">
    <w:name w:val="Текст Знак"/>
    <w:basedOn w:val="a0"/>
    <w:link w:val="afffffff4"/>
    <w:uiPriority w:val="99"/>
    <w:rsid w:val="00B643B7"/>
    <w:rPr>
      <w:rFonts w:ascii="Courier New" w:eastAsia="Times New Roman" w:hAnsi="Courier New" w:cs="Times New Roman"/>
      <w:sz w:val="20"/>
      <w:szCs w:val="20"/>
      <w:lang w:val="x-none" w:eastAsia="x-none"/>
    </w:rPr>
  </w:style>
  <w:style w:type="paragraph" w:customStyle="1" w:styleId="msonormalbullet2gif">
    <w:name w:val="msonormalbullet2.gif"/>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ok-authors">
    <w:name w:val="book-authors"/>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4">
    <w:name w:val="c4"/>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9">
    <w:name w:val="c29"/>
    <w:uiPriority w:val="99"/>
    <w:rsid w:val="00B643B7"/>
    <w:rPr>
      <w:rFonts w:cs="Times New Roman"/>
    </w:rPr>
  </w:style>
  <w:style w:type="character" w:customStyle="1" w:styleId="c29c39">
    <w:name w:val="c29 c39"/>
    <w:uiPriority w:val="99"/>
    <w:rsid w:val="00B643B7"/>
    <w:rPr>
      <w:rFonts w:cs="Times New Roman"/>
    </w:rPr>
  </w:style>
  <w:style w:type="paragraph" w:customStyle="1" w:styleId="c19">
    <w:name w:val="c19"/>
    <w:basedOn w:val="a"/>
    <w:uiPriority w:val="99"/>
    <w:qFormat/>
    <w:rsid w:val="00B643B7"/>
    <w:pPr>
      <w:spacing w:before="100" w:beforeAutospacing="1" w:after="100" w:afterAutospacing="1"/>
    </w:pPr>
    <w:rPr>
      <w:rFonts w:ascii="Times New Roman" w:eastAsia="Calibri" w:hAnsi="Times New Roman" w:cs="Times New Roman"/>
      <w:sz w:val="24"/>
      <w:szCs w:val="24"/>
      <w:lang w:eastAsia="ru-RU"/>
    </w:rPr>
  </w:style>
  <w:style w:type="character" w:customStyle="1" w:styleId="c3">
    <w:name w:val="c3"/>
    <w:uiPriority w:val="99"/>
    <w:rsid w:val="00B643B7"/>
    <w:rPr>
      <w:rFonts w:cs="Times New Roman"/>
    </w:rPr>
  </w:style>
  <w:style w:type="character" w:customStyle="1" w:styleId="c6">
    <w:name w:val="c6"/>
    <w:uiPriority w:val="99"/>
    <w:rsid w:val="00B643B7"/>
    <w:rPr>
      <w:rFonts w:cs="Times New Roman"/>
    </w:rPr>
  </w:style>
  <w:style w:type="character" w:customStyle="1" w:styleId="53">
    <w:name w:val="Основной текст (5)_"/>
    <w:link w:val="54"/>
    <w:uiPriority w:val="99"/>
    <w:locked/>
    <w:rsid w:val="00B643B7"/>
    <w:rPr>
      <w:rFonts w:ascii="Times New Roman" w:hAnsi="Times New Roman"/>
      <w:sz w:val="27"/>
      <w:szCs w:val="27"/>
      <w:shd w:val="clear" w:color="auto" w:fill="FFFFFF"/>
    </w:rPr>
  </w:style>
  <w:style w:type="paragraph" w:customStyle="1" w:styleId="54">
    <w:name w:val="Основной текст (5)"/>
    <w:basedOn w:val="a"/>
    <w:link w:val="53"/>
    <w:uiPriority w:val="99"/>
    <w:qFormat/>
    <w:rsid w:val="00B643B7"/>
    <w:pPr>
      <w:shd w:val="clear" w:color="auto" w:fill="FFFFFF"/>
      <w:spacing w:before="60" w:after="240" w:line="322" w:lineRule="exact"/>
      <w:ind w:hanging="360"/>
      <w:jc w:val="both"/>
    </w:pPr>
    <w:rPr>
      <w:rFonts w:ascii="Times New Roman" w:hAnsi="Times New Roman"/>
      <w:sz w:val="27"/>
      <w:szCs w:val="27"/>
    </w:rPr>
  </w:style>
  <w:style w:type="paragraph" w:customStyle="1" w:styleId="220">
    <w:name w:val="Основной текст с отступом 22"/>
    <w:basedOn w:val="a"/>
    <w:uiPriority w:val="99"/>
    <w:qFormat/>
    <w:rsid w:val="00B643B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f6">
    <w:name w:val="Абзац списка1"/>
    <w:basedOn w:val="a"/>
    <w:uiPriority w:val="99"/>
    <w:qFormat/>
    <w:rsid w:val="00B643B7"/>
    <w:pPr>
      <w:spacing w:after="200" w:line="276" w:lineRule="auto"/>
      <w:ind w:left="720"/>
    </w:pPr>
    <w:rPr>
      <w:rFonts w:ascii="Calibri" w:eastAsia="Calibri" w:hAnsi="Calibri" w:cs="Calibri"/>
      <w:lang w:val="en-US"/>
    </w:rPr>
  </w:style>
  <w:style w:type="table" w:customStyle="1" w:styleId="TableNormal15">
    <w:name w:val="Table Normal15"/>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0">
    <w:name w:val="Стиль По центру Первая строка:  0 см Междустр.интервал:  множител..."/>
    <w:basedOn w:val="a"/>
    <w:uiPriority w:val="99"/>
    <w:qFormat/>
    <w:rsid w:val="00B643B7"/>
    <w:pPr>
      <w:spacing w:line="276" w:lineRule="auto"/>
      <w:jc w:val="center"/>
    </w:pPr>
    <w:rPr>
      <w:rFonts w:ascii="Times New Roman" w:eastAsia="Times New Roman" w:hAnsi="Times New Roman" w:cs="Times New Roman"/>
      <w:sz w:val="24"/>
      <w:szCs w:val="20"/>
      <w:lang w:eastAsia="ru-RU"/>
    </w:rPr>
  </w:style>
  <w:style w:type="numbering" w:customStyle="1" w:styleId="1111">
    <w:name w:val="Нет списка111"/>
    <w:next w:val="a2"/>
    <w:uiPriority w:val="99"/>
    <w:semiHidden/>
    <w:unhideWhenUsed/>
    <w:rsid w:val="00B643B7"/>
  </w:style>
  <w:style w:type="table" w:customStyle="1" w:styleId="TableNormal31">
    <w:name w:val="Table Normal3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7">
    <w:name w:val="Основной текст Знак1"/>
    <w:rsid w:val="00B643B7"/>
    <w:rPr>
      <w:rFonts w:ascii="Times New Roman" w:hAnsi="Times New Roman" w:cs="Times New Roman"/>
      <w:sz w:val="26"/>
      <w:szCs w:val="26"/>
      <w:shd w:val="clear" w:color="auto" w:fill="FFFFFF"/>
    </w:rPr>
  </w:style>
  <w:style w:type="character" w:customStyle="1" w:styleId="60">
    <w:name w:val="Основной текст (6)_"/>
    <w:link w:val="61"/>
    <w:uiPriority w:val="99"/>
    <w:rsid w:val="00B643B7"/>
    <w:rPr>
      <w:rFonts w:ascii="Times New Roman" w:hAnsi="Times New Roman"/>
      <w:sz w:val="15"/>
      <w:szCs w:val="15"/>
      <w:shd w:val="clear" w:color="auto" w:fill="FFFFFF"/>
    </w:rPr>
  </w:style>
  <w:style w:type="paragraph" w:customStyle="1" w:styleId="61">
    <w:name w:val="Основной текст (6)"/>
    <w:basedOn w:val="a"/>
    <w:link w:val="60"/>
    <w:uiPriority w:val="99"/>
    <w:qFormat/>
    <w:rsid w:val="00B643B7"/>
    <w:pPr>
      <w:shd w:val="clear" w:color="auto" w:fill="FFFFFF"/>
      <w:spacing w:line="240" w:lineRule="atLeast"/>
    </w:pPr>
    <w:rPr>
      <w:rFonts w:ascii="Times New Roman" w:hAnsi="Times New Roman"/>
      <w:sz w:val="15"/>
      <w:szCs w:val="15"/>
    </w:rPr>
  </w:style>
  <w:style w:type="character" w:customStyle="1" w:styleId="80">
    <w:name w:val="Основной текст (8)_"/>
    <w:link w:val="81"/>
    <w:uiPriority w:val="99"/>
    <w:rsid w:val="00B643B7"/>
    <w:rPr>
      <w:rFonts w:ascii="Times New Roman" w:hAnsi="Times New Roman"/>
      <w:b/>
      <w:bCs/>
      <w:sz w:val="26"/>
      <w:szCs w:val="26"/>
      <w:shd w:val="clear" w:color="auto" w:fill="FFFFFF"/>
    </w:rPr>
  </w:style>
  <w:style w:type="paragraph" w:customStyle="1" w:styleId="81">
    <w:name w:val="Основной текст (8)"/>
    <w:basedOn w:val="a"/>
    <w:link w:val="80"/>
    <w:uiPriority w:val="99"/>
    <w:qFormat/>
    <w:rsid w:val="00B643B7"/>
    <w:pPr>
      <w:shd w:val="clear" w:color="auto" w:fill="FFFFFF"/>
      <w:spacing w:line="322" w:lineRule="exact"/>
    </w:pPr>
    <w:rPr>
      <w:rFonts w:ascii="Times New Roman" w:hAnsi="Times New Roman"/>
      <w:b/>
      <w:bCs/>
      <w:sz w:val="26"/>
      <w:szCs w:val="26"/>
    </w:rPr>
  </w:style>
  <w:style w:type="paragraph" w:customStyle="1" w:styleId="headertext">
    <w:name w:val="headertext"/>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Заголовок №2_"/>
    <w:link w:val="213"/>
    <w:uiPriority w:val="99"/>
    <w:rsid w:val="00B643B7"/>
    <w:rPr>
      <w:rFonts w:ascii="Times New Roman" w:hAnsi="Times New Roman"/>
      <w:b/>
      <w:bCs/>
      <w:smallCaps/>
      <w:spacing w:val="40"/>
      <w:sz w:val="29"/>
      <w:szCs w:val="29"/>
      <w:shd w:val="clear" w:color="auto" w:fill="FFFFFF"/>
    </w:rPr>
  </w:style>
  <w:style w:type="paragraph" w:customStyle="1" w:styleId="213">
    <w:name w:val="Заголовок №21"/>
    <w:basedOn w:val="a"/>
    <w:link w:val="2d"/>
    <w:uiPriority w:val="99"/>
    <w:qFormat/>
    <w:rsid w:val="00B643B7"/>
    <w:pPr>
      <w:shd w:val="clear" w:color="auto" w:fill="FFFFFF"/>
      <w:spacing w:line="240" w:lineRule="atLeast"/>
      <w:outlineLvl w:val="1"/>
    </w:pPr>
    <w:rPr>
      <w:rFonts w:ascii="Times New Roman" w:hAnsi="Times New Roman"/>
      <w:b/>
      <w:bCs/>
      <w:smallCaps/>
      <w:spacing w:val="40"/>
      <w:sz w:val="29"/>
      <w:szCs w:val="29"/>
    </w:rPr>
  </w:style>
  <w:style w:type="paragraph" w:customStyle="1" w:styleId="P-Main">
    <w:name w:val="P-Main"/>
    <w:basedOn w:val="a"/>
    <w:uiPriority w:val="99"/>
    <w:qFormat/>
    <w:rsid w:val="00B643B7"/>
    <w:pPr>
      <w:overflowPunct w:val="0"/>
      <w:autoSpaceDE w:val="0"/>
      <w:autoSpaceDN w:val="0"/>
      <w:adjustRightInd w:val="0"/>
      <w:spacing w:before="60"/>
      <w:ind w:firstLine="284"/>
      <w:jc w:val="both"/>
      <w:textAlignment w:val="baseline"/>
    </w:pPr>
    <w:rPr>
      <w:rFonts w:ascii="Times New Roman" w:eastAsia="Times New Roman" w:hAnsi="Times New Roman" w:cs="Times New Roman"/>
      <w:szCs w:val="20"/>
      <w:lang w:eastAsia="ru-RU"/>
    </w:rPr>
  </w:style>
  <w:style w:type="character" w:customStyle="1" w:styleId="FontStyle32">
    <w:name w:val="Font Style32"/>
    <w:uiPriority w:val="99"/>
    <w:rsid w:val="00B643B7"/>
    <w:rPr>
      <w:rFonts w:ascii="Times New Roman" w:hAnsi="Times New Roman" w:cs="Times New Roman"/>
      <w:sz w:val="20"/>
      <w:szCs w:val="20"/>
    </w:rPr>
  </w:style>
  <w:style w:type="paragraph" w:customStyle="1" w:styleId="Style19">
    <w:name w:val="Style19"/>
    <w:basedOn w:val="a"/>
    <w:uiPriority w:val="99"/>
    <w:qFormat/>
    <w:rsid w:val="00B643B7"/>
    <w:pPr>
      <w:widowControl w:val="0"/>
      <w:autoSpaceDE w:val="0"/>
      <w:autoSpaceDN w:val="0"/>
      <w:adjustRightInd w:val="0"/>
      <w:spacing w:line="275" w:lineRule="exact"/>
      <w:ind w:firstLine="2515"/>
    </w:pPr>
    <w:rPr>
      <w:rFonts w:ascii="Times New Roman" w:eastAsia="Times New Roman" w:hAnsi="Times New Roman" w:cs="Times New Roman"/>
      <w:sz w:val="24"/>
      <w:szCs w:val="24"/>
      <w:lang w:eastAsia="ru-RU"/>
    </w:rPr>
  </w:style>
  <w:style w:type="character" w:customStyle="1" w:styleId="FontStyle39">
    <w:name w:val="Font Style39"/>
    <w:uiPriority w:val="99"/>
    <w:rsid w:val="00B643B7"/>
    <w:rPr>
      <w:rFonts w:ascii="Times New Roman" w:hAnsi="Times New Roman" w:cs="Times New Roman"/>
      <w:b/>
      <w:bCs/>
      <w:sz w:val="20"/>
      <w:szCs w:val="20"/>
    </w:rPr>
  </w:style>
  <w:style w:type="character" w:customStyle="1" w:styleId="FontStyle12">
    <w:name w:val="Font Style12"/>
    <w:uiPriority w:val="99"/>
    <w:rsid w:val="00B643B7"/>
    <w:rPr>
      <w:rFonts w:ascii="Times New Roman" w:hAnsi="Times New Roman" w:cs="Times New Roman"/>
      <w:color w:val="000000"/>
      <w:sz w:val="22"/>
      <w:szCs w:val="22"/>
    </w:rPr>
  </w:style>
  <w:style w:type="table" w:customStyle="1" w:styleId="TableNormal111">
    <w:name w:val="Table Normal11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e">
    <w:name w:val="Абзац списка2"/>
    <w:basedOn w:val="a"/>
    <w:uiPriority w:val="99"/>
    <w:qFormat/>
    <w:rsid w:val="00B643B7"/>
    <w:pPr>
      <w:widowControl w:val="0"/>
      <w:autoSpaceDE w:val="0"/>
      <w:autoSpaceDN w:val="0"/>
      <w:ind w:left="1251" w:hanging="705"/>
    </w:pPr>
    <w:rPr>
      <w:rFonts w:ascii="Times New Roman" w:eastAsia="Calibri" w:hAnsi="Times New Roman" w:cs="Times New Roman"/>
      <w:lang w:eastAsia="ru-RU"/>
    </w:rPr>
  </w:style>
  <w:style w:type="character" w:customStyle="1" w:styleId="cf01">
    <w:name w:val="cf01"/>
    <w:rsid w:val="00B643B7"/>
    <w:rPr>
      <w:rFonts w:ascii="Segoe UI" w:hAnsi="Segoe UI" w:cs="Segoe UI" w:hint="default"/>
      <w:sz w:val="18"/>
      <w:szCs w:val="18"/>
    </w:rPr>
  </w:style>
  <w:style w:type="paragraph" w:customStyle="1" w:styleId="pf0">
    <w:name w:val="pf0"/>
    <w:basedOn w:val="a"/>
    <w:uiPriority w:val="99"/>
    <w:qFormat/>
    <w:rsid w:val="00B643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f6">
    <w:name w:val="Привязка сноски"/>
    <w:rsid w:val="00B643B7"/>
    <w:rPr>
      <w:vertAlign w:val="superscript"/>
    </w:rPr>
  </w:style>
  <w:style w:type="character" w:customStyle="1" w:styleId="FontStyle24">
    <w:name w:val="Font Style24"/>
    <w:rsid w:val="00B643B7"/>
    <w:rPr>
      <w:rFonts w:ascii="Times New Roman" w:hAnsi="Times New Roman" w:cs="Times New Roman"/>
      <w:b/>
      <w:bCs/>
      <w:color w:val="000000"/>
      <w:sz w:val="20"/>
      <w:szCs w:val="20"/>
    </w:rPr>
  </w:style>
  <w:style w:type="numbering" w:customStyle="1" w:styleId="214">
    <w:name w:val="Нет списка21"/>
    <w:next w:val="a2"/>
    <w:uiPriority w:val="99"/>
    <w:semiHidden/>
    <w:unhideWhenUsed/>
    <w:rsid w:val="00B643B7"/>
  </w:style>
  <w:style w:type="table" w:customStyle="1" w:styleId="TableNormal51">
    <w:name w:val="Table Normal51"/>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basedOn w:val="a1"/>
    <w:uiPriority w:val="43"/>
    <w:rsid w:val="00B643B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WW8Num11">
    <w:name w:val="WW8Num11"/>
    <w:qFormat/>
    <w:rsid w:val="00B643B7"/>
  </w:style>
  <w:style w:type="numbering" w:customStyle="1" w:styleId="WW8Num21">
    <w:name w:val="WW8Num21"/>
    <w:qFormat/>
    <w:rsid w:val="00B643B7"/>
  </w:style>
  <w:style w:type="numbering" w:customStyle="1" w:styleId="WW8Num31">
    <w:name w:val="WW8Num31"/>
    <w:qFormat/>
    <w:rsid w:val="00B643B7"/>
  </w:style>
  <w:style w:type="numbering" w:customStyle="1" w:styleId="WW8Num41">
    <w:name w:val="WW8Num41"/>
    <w:qFormat/>
    <w:rsid w:val="00B643B7"/>
  </w:style>
  <w:style w:type="numbering" w:customStyle="1" w:styleId="WW8Num51">
    <w:name w:val="WW8Num51"/>
    <w:qFormat/>
    <w:rsid w:val="00B643B7"/>
  </w:style>
  <w:style w:type="numbering" w:customStyle="1" w:styleId="WW8Num61">
    <w:name w:val="WW8Num61"/>
    <w:qFormat/>
    <w:rsid w:val="00B643B7"/>
  </w:style>
  <w:style w:type="numbering" w:customStyle="1" w:styleId="WW8Num71">
    <w:name w:val="WW8Num71"/>
    <w:qFormat/>
    <w:rsid w:val="00B643B7"/>
  </w:style>
  <w:style w:type="table" w:customStyle="1" w:styleId="1120">
    <w:name w:val="Сетка таблицы112"/>
    <w:basedOn w:val="a1"/>
    <w:next w:val="a3"/>
    <w:uiPriority w:val="59"/>
    <w:rsid w:val="00B643B7"/>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1">
    <w:name w:val="Table Normal12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B643B7"/>
  </w:style>
  <w:style w:type="paragraph" w:styleId="HTML">
    <w:name w:val="HTML Preformatted"/>
    <w:basedOn w:val="a"/>
    <w:link w:val="HTML0"/>
    <w:rsid w:val="00B64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B643B7"/>
    <w:rPr>
      <w:rFonts w:ascii="Courier New" w:eastAsia="Times New Roman" w:hAnsi="Courier New" w:cs="Times New Roman"/>
      <w:color w:val="000000"/>
      <w:sz w:val="20"/>
      <w:szCs w:val="20"/>
      <w:lang w:eastAsia="ru-RU"/>
    </w:rPr>
  </w:style>
  <w:style w:type="paragraph" w:customStyle="1" w:styleId="1f8">
    <w:name w:val="Обычный1"/>
    <w:uiPriority w:val="99"/>
    <w:qFormat/>
    <w:rsid w:val="00B643B7"/>
    <w:pPr>
      <w:spacing w:after="160" w:line="264" w:lineRule="auto"/>
    </w:pPr>
    <w:rPr>
      <w:rFonts w:ascii="Calibri" w:eastAsia="Times New Roman" w:hAnsi="Calibri" w:cs="Times New Roman"/>
      <w:color w:val="000000"/>
      <w:szCs w:val="20"/>
      <w:lang w:eastAsia="ru-RU"/>
    </w:rPr>
  </w:style>
  <w:style w:type="numbering" w:customStyle="1" w:styleId="312">
    <w:name w:val="Нет списка31"/>
    <w:next w:val="a2"/>
    <w:uiPriority w:val="99"/>
    <w:semiHidden/>
    <w:unhideWhenUsed/>
    <w:rsid w:val="00B643B7"/>
  </w:style>
  <w:style w:type="table" w:customStyle="1" w:styleId="TableNormal61">
    <w:name w:val="Table Normal61"/>
    <w:uiPriority w:val="2"/>
    <w:semiHidden/>
    <w:unhideWhenUsed/>
    <w:qFormat/>
    <w:rsid w:val="00B643B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WW8Num12">
    <w:name w:val="WW8Num12"/>
    <w:qFormat/>
    <w:rsid w:val="00B643B7"/>
  </w:style>
  <w:style w:type="numbering" w:customStyle="1" w:styleId="WW8Num22">
    <w:name w:val="WW8Num22"/>
    <w:qFormat/>
    <w:rsid w:val="00B643B7"/>
  </w:style>
  <w:style w:type="numbering" w:customStyle="1" w:styleId="WW8Num32">
    <w:name w:val="WW8Num32"/>
    <w:qFormat/>
    <w:rsid w:val="00B643B7"/>
  </w:style>
  <w:style w:type="numbering" w:customStyle="1" w:styleId="WW8Num42">
    <w:name w:val="WW8Num42"/>
    <w:qFormat/>
    <w:rsid w:val="00B643B7"/>
  </w:style>
  <w:style w:type="numbering" w:customStyle="1" w:styleId="WW8Num52">
    <w:name w:val="WW8Num52"/>
    <w:qFormat/>
    <w:rsid w:val="00B643B7"/>
  </w:style>
  <w:style w:type="numbering" w:customStyle="1" w:styleId="WW8Num62">
    <w:name w:val="WW8Num62"/>
    <w:qFormat/>
    <w:rsid w:val="00B643B7"/>
  </w:style>
  <w:style w:type="numbering" w:customStyle="1" w:styleId="WW8Num72">
    <w:name w:val="WW8Num72"/>
    <w:qFormat/>
    <w:rsid w:val="00B643B7"/>
  </w:style>
  <w:style w:type="table" w:customStyle="1" w:styleId="TableNormal131">
    <w:name w:val="Table Normal131"/>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10">
    <w:name w:val="Нет списка121"/>
    <w:next w:val="a2"/>
    <w:uiPriority w:val="99"/>
    <w:semiHidden/>
    <w:unhideWhenUsed/>
    <w:rsid w:val="00B643B7"/>
  </w:style>
  <w:style w:type="table" w:customStyle="1" w:styleId="TableNormal32">
    <w:name w:val="Table Normal3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2">
    <w:name w:val="Table Normal112"/>
    <w:uiPriority w:val="2"/>
    <w:semiHidden/>
    <w:unhideWhenUsed/>
    <w:qFormat/>
    <w:rsid w:val="00B643B7"/>
    <w:pPr>
      <w:widowControl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semiHidden/>
    <w:rsid w:val="00B643B7"/>
  </w:style>
  <w:style w:type="paragraph" w:customStyle="1" w:styleId="pTitleStyle">
    <w:name w:val="pTitleStyle"/>
    <w:basedOn w:val="a"/>
    <w:uiPriority w:val="99"/>
    <w:qFormat/>
    <w:rsid w:val="00B643B7"/>
    <w:pPr>
      <w:spacing w:after="100" w:line="252" w:lineRule="auto"/>
      <w:jc w:val="center"/>
    </w:pPr>
    <w:rPr>
      <w:rFonts w:ascii="Times New Roman" w:eastAsia="Times New Roman" w:hAnsi="Times New Roman" w:cs="Times New Roman"/>
      <w:sz w:val="24"/>
      <w:szCs w:val="24"/>
      <w:lang w:val="en-US" w:eastAsia="ru-RU"/>
    </w:rPr>
  </w:style>
  <w:style w:type="paragraph" w:customStyle="1" w:styleId="Footnote">
    <w:name w:val="Footnote"/>
    <w:basedOn w:val="a"/>
    <w:uiPriority w:val="99"/>
    <w:qFormat/>
    <w:rsid w:val="00B643B7"/>
    <w:rPr>
      <w:rFonts w:ascii="Times New Roman" w:eastAsia="Times New Roman" w:hAnsi="Times New Roman" w:cs="Times New Roman"/>
      <w:color w:val="000000"/>
      <w:sz w:val="20"/>
      <w:szCs w:val="20"/>
      <w:lang w:eastAsia="ru-RU"/>
    </w:rPr>
  </w:style>
  <w:style w:type="character" w:customStyle="1" w:styleId="215">
    <w:name w:val="Основной текст 2 Знак1"/>
    <w:semiHidden/>
    <w:rsid w:val="00B643B7"/>
    <w:rPr>
      <w:sz w:val="22"/>
      <w:szCs w:val="22"/>
    </w:rPr>
  </w:style>
  <w:style w:type="character" w:customStyle="1" w:styleId="1fa">
    <w:name w:val="Текст выноски Знак1"/>
    <w:uiPriority w:val="99"/>
    <w:semiHidden/>
    <w:rsid w:val="00B643B7"/>
    <w:rPr>
      <w:rFonts w:ascii="Segoe UI" w:hAnsi="Segoe UI" w:cs="Segoe UI"/>
      <w:sz w:val="18"/>
      <w:szCs w:val="18"/>
    </w:rPr>
  </w:style>
  <w:style w:type="character" w:customStyle="1" w:styleId="1fb">
    <w:name w:val="Верхний колонтитул Знак1"/>
    <w:uiPriority w:val="99"/>
    <w:semiHidden/>
    <w:rsid w:val="00B643B7"/>
    <w:rPr>
      <w:sz w:val="22"/>
      <w:szCs w:val="22"/>
    </w:rPr>
  </w:style>
  <w:style w:type="character" w:customStyle="1" w:styleId="216">
    <w:name w:val="Основной текст с отступом 2 Знак1"/>
    <w:semiHidden/>
    <w:rsid w:val="00B643B7"/>
    <w:rPr>
      <w:sz w:val="22"/>
      <w:szCs w:val="22"/>
    </w:rPr>
  </w:style>
  <w:style w:type="character" w:customStyle="1" w:styleId="1fc">
    <w:name w:val="Текст концевой сноски Знак1"/>
    <w:uiPriority w:val="99"/>
    <w:semiHidden/>
    <w:rsid w:val="00B643B7"/>
  </w:style>
  <w:style w:type="character" w:customStyle="1" w:styleId="1fd">
    <w:name w:val="Подзаголовок Знак1"/>
    <w:uiPriority w:val="11"/>
    <w:rsid w:val="00B643B7"/>
    <w:rPr>
      <w:rFonts w:ascii="Calibri" w:eastAsia="Times New Roman" w:hAnsi="Calibri" w:cs="Times New Roman"/>
      <w:color w:val="5A5A5A"/>
      <w:spacing w:val="15"/>
      <w:sz w:val="22"/>
      <w:szCs w:val="22"/>
    </w:rPr>
  </w:style>
  <w:style w:type="character" w:customStyle="1" w:styleId="rTitleStyle">
    <w:name w:val="rTitleStyle"/>
    <w:rsid w:val="00B643B7"/>
    <w:rPr>
      <w:b/>
      <w:bCs/>
      <w:spacing w:val="16"/>
      <w:sz w:val="28"/>
      <w:szCs w:val="28"/>
      <w:lang w:val="ru-RU"/>
    </w:rPr>
  </w:style>
  <w:style w:type="character" w:customStyle="1" w:styleId="1fe">
    <w:name w:val="Текст Знак1"/>
    <w:uiPriority w:val="99"/>
    <w:semiHidden/>
    <w:rsid w:val="00B643B7"/>
    <w:rPr>
      <w:rFonts w:ascii="Consolas" w:eastAsia="Calibri" w:hAnsi="Consolas" w:cs="Consolas"/>
      <w:sz w:val="21"/>
      <w:szCs w:val="21"/>
      <w:lang w:eastAsia="en-US"/>
    </w:rPr>
  </w:style>
  <w:style w:type="paragraph" w:customStyle="1" w:styleId="western">
    <w:name w:val="western"/>
    <w:basedOn w:val="a"/>
    <w:rsid w:val="00B643B7"/>
    <w:pPr>
      <w:spacing w:before="119" w:after="119"/>
      <w:jc w:val="both"/>
    </w:pPr>
    <w:rPr>
      <w:rFonts w:ascii="Times New Roman" w:eastAsia="Times New Roman" w:hAnsi="Times New Roman" w:cs="Times New Roman"/>
      <w:sz w:val="24"/>
      <w:szCs w:val="24"/>
      <w:lang w:eastAsia="ru-RU"/>
    </w:rPr>
  </w:style>
  <w:style w:type="paragraph" w:customStyle="1" w:styleId="1220">
    <w:name w:val="таблСлева122"/>
    <w:basedOn w:val="a"/>
    <w:qFormat/>
    <w:rsid w:val="00B643B7"/>
    <w:pPr>
      <w:suppressAutoHyphens/>
      <w:snapToGrid w:val="0"/>
    </w:pPr>
    <w:rPr>
      <w:rFonts w:ascii="Times New Roman" w:eastAsia="Calibri" w:hAnsi="Times New Roman" w:cs="Times New Roman"/>
      <w:iCs/>
      <w:sz w:val="24"/>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mb.plavsostav.ru/euk-podgotovka-po-ispolzovaniyu-radiolokacionnoy-stancii" TargetMode="External"/><Relationship Id="rId18" Type="http://schemas.openxmlformats.org/officeDocument/2006/relationships/hyperlink" Target="https://rumb.plavsostav.ru/euk-podgotovka-po-ispolzovaniyu-radiolokacionnoy-stanci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mb.plavsostav.ru/euk-rabota-na-passazhirskom-sudne-i-upravlenie-neorganizovannymi-massami-lyudey" TargetMode="External"/><Relationship Id="rId7" Type="http://schemas.openxmlformats.org/officeDocument/2006/relationships/footnotes" Target="footnotes.xml"/><Relationship Id="rId12" Type="http://schemas.openxmlformats.org/officeDocument/2006/relationships/hyperlink" Target="https://e.lanbook.com/book/311822" TargetMode="External"/><Relationship Id="rId17" Type="http://schemas.openxmlformats.org/officeDocument/2006/relationships/hyperlink" Target="https://e.lanbook.com/book/31182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lanbook.com/book/311819" TargetMode="External"/><Relationship Id="rId20" Type="http://schemas.openxmlformats.org/officeDocument/2006/relationships/hyperlink" Target="https://rumb.plavsostav.ru/eik-obespechenie-bezopasnosti-plavaniya-i-gotovnost-k-deystviyam-v-avariynykh-situaciyakh-na-sudn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311819" TargetMode="External"/><Relationship Id="rId24" Type="http://schemas.openxmlformats.org/officeDocument/2006/relationships/hyperlink" Target="https://rumb.plavsostav.ru/izdatelskie-uslugi" TargetMode="External"/><Relationship Id="rId5" Type="http://schemas.openxmlformats.org/officeDocument/2006/relationships/settings" Target="settings.xml"/><Relationship Id="rId15" Type="http://schemas.openxmlformats.org/officeDocument/2006/relationships/hyperlink" Target="https://e.lanbook.com/book/174776" TargetMode="External"/><Relationship Id="rId23" Type="http://schemas.openxmlformats.org/officeDocument/2006/relationships/hyperlink" Target="https://rumb.plavsostav.ru/euk-rabota-na-passazhirskom-sudne-i-upravlenie-neorganizovannymi-massami-lyudey" TargetMode="External"/><Relationship Id="rId10" Type="http://schemas.openxmlformats.org/officeDocument/2006/relationships/hyperlink" Target="https://e.lanbook.com/book/174776" TargetMode="External"/><Relationship Id="rId19" Type="http://schemas.openxmlformats.org/officeDocument/2006/relationships/hyperlink" Target="https://rumb.plavsostav.ru/eik-lociya-vnutrennikh-vodnykh-putey"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rumb.plavsostav.ru/eik-lociya-vnutrennikh-vodnykh-putey" TargetMode="External"/><Relationship Id="rId22" Type="http://schemas.openxmlformats.org/officeDocument/2006/relationships/hyperlink" Target="https://urait.ru/bcode/51004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13C95-8B10-4BD7-BE00-4259E135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32756</Words>
  <Characters>186714</Characters>
  <Application>Microsoft Office Word</Application>
  <DocSecurity>0</DocSecurity>
  <Lines>1555</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2025-09-16T18:09:00Z</dcterms:created>
  <dcterms:modified xsi:type="dcterms:W3CDTF">2025-09-16T18:09:00Z</dcterms:modified>
</cp:coreProperties>
</file>