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DD8AC" w14:textId="3129E986" w:rsidR="008F225F" w:rsidRPr="00C87BC2" w:rsidRDefault="008F225F" w:rsidP="008F225F">
      <w:pPr>
        <w:keepNext/>
        <w:ind w:firstLine="709"/>
        <w:jc w:val="right"/>
        <w:rPr>
          <w:rFonts w:ascii="Times New Roman" w:eastAsia="Times New Roman" w:hAnsi="Times New Roman" w:cs="Times New Roman"/>
          <w:b/>
          <w:sz w:val="24"/>
          <w:szCs w:val="24"/>
        </w:rPr>
      </w:pPr>
      <w:bookmarkStart w:id="0" w:name="_Toc84499257"/>
      <w:r w:rsidRPr="00C87BC2">
        <w:rPr>
          <w:rFonts w:ascii="Times New Roman" w:eastAsia="Times New Roman" w:hAnsi="Times New Roman" w:cs="Times New Roman"/>
          <w:b/>
          <w:sz w:val="24"/>
          <w:szCs w:val="24"/>
        </w:rPr>
        <w:t xml:space="preserve">ПРИЛОЖЕНИЕ </w:t>
      </w:r>
      <w:r w:rsidR="00F5373D" w:rsidRPr="00C87BC2">
        <w:rPr>
          <w:rFonts w:ascii="Times New Roman" w:eastAsia="Times New Roman" w:hAnsi="Times New Roman" w:cs="Times New Roman"/>
          <w:b/>
          <w:sz w:val="24"/>
          <w:szCs w:val="24"/>
        </w:rPr>
        <w:t>2</w:t>
      </w:r>
    </w:p>
    <w:p w14:paraId="38BDFED2" w14:textId="76FD6E13" w:rsidR="008F578C" w:rsidRPr="00C87BC2"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proofErr w:type="gramStart"/>
      <w:r w:rsidRPr="00C87BC2">
        <w:rPr>
          <w:rFonts w:ascii="Times New Roman" w:eastAsia="Times New Roman" w:hAnsi="Times New Roman" w:cs="Times New Roman"/>
          <w:b/>
          <w:bCs/>
          <w:kern w:val="32"/>
          <w:sz w:val="24"/>
          <w:szCs w:val="24"/>
          <w:lang w:eastAsia="x-none"/>
        </w:rPr>
        <w:t>к</w:t>
      </w:r>
      <w:proofErr w:type="gramEnd"/>
      <w:r w:rsidRPr="00C87BC2">
        <w:rPr>
          <w:rFonts w:ascii="Times New Roman" w:eastAsia="Times New Roman" w:hAnsi="Times New Roman" w:cs="Times New Roman"/>
          <w:b/>
          <w:bCs/>
          <w:kern w:val="32"/>
          <w:sz w:val="24"/>
          <w:szCs w:val="24"/>
          <w:lang w:eastAsia="x-none"/>
        </w:rPr>
        <w:t xml:space="preserve"> </w:t>
      </w:r>
      <w:r w:rsidR="00054BCF" w:rsidRPr="00C87BC2">
        <w:rPr>
          <w:rFonts w:ascii="Times New Roman" w:eastAsia="Times New Roman" w:hAnsi="Times New Roman" w:cs="Times New Roman"/>
          <w:b/>
          <w:bCs/>
          <w:kern w:val="32"/>
          <w:sz w:val="24"/>
          <w:szCs w:val="24"/>
          <w:lang w:eastAsia="x-none"/>
        </w:rPr>
        <w:t>ПОП</w:t>
      </w:r>
      <w:r w:rsidRPr="00C87BC2">
        <w:rPr>
          <w:rFonts w:ascii="Times New Roman" w:eastAsia="Times New Roman" w:hAnsi="Times New Roman" w:cs="Times New Roman"/>
          <w:b/>
          <w:bCs/>
          <w:kern w:val="32"/>
          <w:sz w:val="24"/>
          <w:szCs w:val="24"/>
          <w:lang w:eastAsia="x-none"/>
        </w:rPr>
        <w:t xml:space="preserve"> по </w:t>
      </w:r>
      <w:r w:rsidR="00C87BC2" w:rsidRPr="00C87BC2">
        <w:rPr>
          <w:rFonts w:ascii="Times New Roman" w:eastAsia="Times New Roman" w:hAnsi="Times New Roman" w:cs="Times New Roman"/>
          <w:b/>
          <w:bCs/>
          <w:kern w:val="32"/>
          <w:sz w:val="24"/>
          <w:szCs w:val="24"/>
          <w:lang w:eastAsia="x-none"/>
        </w:rPr>
        <w:t>профессии</w:t>
      </w:r>
      <w:r w:rsidRPr="00C87BC2">
        <w:rPr>
          <w:rFonts w:ascii="Times New Roman" w:eastAsia="Times New Roman" w:hAnsi="Times New Roman" w:cs="Times New Roman"/>
          <w:b/>
          <w:bCs/>
          <w:kern w:val="32"/>
          <w:sz w:val="24"/>
          <w:szCs w:val="24"/>
          <w:lang w:eastAsia="x-none"/>
        </w:rPr>
        <w:t xml:space="preserve"> </w:t>
      </w:r>
      <w:r w:rsidR="008018C7" w:rsidRPr="00C87BC2">
        <w:rPr>
          <w:rFonts w:ascii="Times New Roman" w:eastAsia="Times New Roman" w:hAnsi="Times New Roman" w:cs="Times New Roman"/>
          <w:b/>
          <w:bCs/>
          <w:kern w:val="32"/>
          <w:sz w:val="24"/>
          <w:szCs w:val="24"/>
          <w:lang w:eastAsia="x-none"/>
        </w:rPr>
        <w:br/>
      </w:r>
      <w:bookmarkEnd w:id="1"/>
      <w:r w:rsidR="00C87BC2" w:rsidRPr="00C87BC2">
        <w:rPr>
          <w:rFonts w:ascii="Times New Roman" w:eastAsia="Times New Roman" w:hAnsi="Times New Roman" w:cs="Times New Roman"/>
          <w:b/>
          <w:bCs/>
          <w:kern w:val="32"/>
          <w:sz w:val="24"/>
          <w:szCs w:val="24"/>
          <w:lang w:eastAsia="x-none"/>
        </w:rPr>
        <w:t>26.01.12 Электрик судовой</w:t>
      </w:r>
    </w:p>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413CA4FC" w14:textId="77777777" w:rsidR="00932A31"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214956508" w:history="1">
        <w:r w:rsidR="00932A31" w:rsidRPr="002A6F50">
          <w:rPr>
            <w:rStyle w:val="af0"/>
          </w:rPr>
          <w:t>«ОП.01 ОСНОВЫ ИНЖЕНЕРНОЙ ГРАФИКИ»</w:t>
        </w:r>
        <w:r w:rsidR="00932A31">
          <w:rPr>
            <w:webHidden/>
          </w:rPr>
          <w:tab/>
        </w:r>
        <w:r w:rsidR="00932A31">
          <w:rPr>
            <w:webHidden/>
          </w:rPr>
          <w:fldChar w:fldCharType="begin"/>
        </w:r>
        <w:r w:rsidR="00932A31">
          <w:rPr>
            <w:webHidden/>
          </w:rPr>
          <w:instrText xml:space="preserve"> PAGEREF _Toc214956508 \h </w:instrText>
        </w:r>
        <w:r w:rsidR="00932A31">
          <w:rPr>
            <w:webHidden/>
          </w:rPr>
        </w:r>
        <w:r w:rsidR="00932A31">
          <w:rPr>
            <w:webHidden/>
          </w:rPr>
          <w:fldChar w:fldCharType="separate"/>
        </w:r>
        <w:r w:rsidR="00932A31">
          <w:rPr>
            <w:webHidden/>
          </w:rPr>
          <w:t>3</w:t>
        </w:r>
        <w:r w:rsidR="00932A31">
          <w:rPr>
            <w:webHidden/>
          </w:rPr>
          <w:fldChar w:fldCharType="end"/>
        </w:r>
      </w:hyperlink>
    </w:p>
    <w:p w14:paraId="4E92258C" w14:textId="77777777" w:rsidR="00932A31" w:rsidRDefault="00932A31">
      <w:pPr>
        <w:pStyle w:val="14"/>
        <w:rPr>
          <w:rFonts w:asciiTheme="minorHAnsi" w:eastAsiaTheme="minorEastAsia" w:hAnsiTheme="minorHAnsi" w:cstheme="minorBidi"/>
          <w:b w:val="0"/>
          <w:bCs w:val="0"/>
          <w:lang w:eastAsia="ru-RU"/>
        </w:rPr>
      </w:pPr>
      <w:hyperlink w:anchor="_Toc214956509" w:history="1">
        <w:r w:rsidRPr="002A6F50">
          <w:rPr>
            <w:rStyle w:val="af0"/>
          </w:rPr>
          <w:t>«ОП.02 ОСНОВЫ МЕХАНИКИ»</w:t>
        </w:r>
        <w:r>
          <w:rPr>
            <w:webHidden/>
          </w:rPr>
          <w:tab/>
        </w:r>
        <w:r>
          <w:rPr>
            <w:webHidden/>
          </w:rPr>
          <w:fldChar w:fldCharType="begin"/>
        </w:r>
        <w:r>
          <w:rPr>
            <w:webHidden/>
          </w:rPr>
          <w:instrText xml:space="preserve"> PAGEREF _Toc214956509 \h </w:instrText>
        </w:r>
        <w:r>
          <w:rPr>
            <w:webHidden/>
          </w:rPr>
        </w:r>
        <w:r>
          <w:rPr>
            <w:webHidden/>
          </w:rPr>
          <w:fldChar w:fldCharType="separate"/>
        </w:r>
        <w:r>
          <w:rPr>
            <w:webHidden/>
          </w:rPr>
          <w:t>17</w:t>
        </w:r>
        <w:r>
          <w:rPr>
            <w:webHidden/>
          </w:rPr>
          <w:fldChar w:fldCharType="end"/>
        </w:r>
      </w:hyperlink>
    </w:p>
    <w:p w14:paraId="57B74912" w14:textId="77777777" w:rsidR="00932A31" w:rsidRDefault="00932A31">
      <w:pPr>
        <w:pStyle w:val="14"/>
        <w:rPr>
          <w:rFonts w:asciiTheme="minorHAnsi" w:eastAsiaTheme="minorEastAsia" w:hAnsiTheme="minorHAnsi" w:cstheme="minorBidi"/>
          <w:b w:val="0"/>
          <w:bCs w:val="0"/>
          <w:lang w:eastAsia="ru-RU"/>
        </w:rPr>
      </w:pPr>
      <w:hyperlink w:anchor="_Toc214956510" w:history="1">
        <w:r w:rsidRPr="002A6F50">
          <w:rPr>
            <w:rStyle w:val="af0"/>
          </w:rPr>
          <w:t>«ОП.03 ОСНОВЫ ЭЛЕКТРОТЕХНИКИ И ЭЛЕКТРОНИКИ»</w:t>
        </w:r>
        <w:r>
          <w:rPr>
            <w:webHidden/>
          </w:rPr>
          <w:tab/>
        </w:r>
        <w:r>
          <w:rPr>
            <w:webHidden/>
          </w:rPr>
          <w:fldChar w:fldCharType="begin"/>
        </w:r>
        <w:r>
          <w:rPr>
            <w:webHidden/>
          </w:rPr>
          <w:instrText xml:space="preserve"> PAGEREF _Toc214956510 \h </w:instrText>
        </w:r>
        <w:r>
          <w:rPr>
            <w:webHidden/>
          </w:rPr>
        </w:r>
        <w:r>
          <w:rPr>
            <w:webHidden/>
          </w:rPr>
          <w:fldChar w:fldCharType="separate"/>
        </w:r>
        <w:r>
          <w:rPr>
            <w:webHidden/>
          </w:rPr>
          <w:t>29</w:t>
        </w:r>
        <w:r>
          <w:rPr>
            <w:webHidden/>
          </w:rPr>
          <w:fldChar w:fldCharType="end"/>
        </w:r>
      </w:hyperlink>
    </w:p>
    <w:p w14:paraId="2D7B0FE2" w14:textId="77777777" w:rsidR="00932A31" w:rsidRDefault="00932A31">
      <w:pPr>
        <w:pStyle w:val="14"/>
        <w:rPr>
          <w:rFonts w:asciiTheme="minorHAnsi" w:eastAsiaTheme="minorEastAsia" w:hAnsiTheme="minorHAnsi" w:cstheme="minorBidi"/>
          <w:b w:val="0"/>
          <w:bCs w:val="0"/>
          <w:lang w:eastAsia="ru-RU"/>
        </w:rPr>
      </w:pPr>
      <w:hyperlink w:anchor="_Toc214956511" w:history="1">
        <w:r w:rsidRPr="002A6F50">
          <w:rPr>
            <w:rStyle w:val="af0"/>
          </w:rPr>
          <w:t>«ОП.04 ОСНОВЫ МАТЕРИАЛОВЕДЕНИЯ И ТЕХНОЛОГИЯ ОБЩЕСЛЕСАРНЫХ РАБОТ»</w:t>
        </w:r>
        <w:r>
          <w:rPr>
            <w:webHidden/>
          </w:rPr>
          <w:tab/>
        </w:r>
        <w:r>
          <w:rPr>
            <w:webHidden/>
          </w:rPr>
          <w:fldChar w:fldCharType="begin"/>
        </w:r>
        <w:r>
          <w:rPr>
            <w:webHidden/>
          </w:rPr>
          <w:instrText xml:space="preserve"> PAGEREF _Toc214956511 \h </w:instrText>
        </w:r>
        <w:r>
          <w:rPr>
            <w:webHidden/>
          </w:rPr>
        </w:r>
        <w:r>
          <w:rPr>
            <w:webHidden/>
          </w:rPr>
          <w:fldChar w:fldCharType="separate"/>
        </w:r>
        <w:r>
          <w:rPr>
            <w:webHidden/>
          </w:rPr>
          <w:t>42</w:t>
        </w:r>
        <w:r>
          <w:rPr>
            <w:webHidden/>
          </w:rPr>
          <w:fldChar w:fldCharType="end"/>
        </w:r>
      </w:hyperlink>
    </w:p>
    <w:p w14:paraId="651D0A7F" w14:textId="77777777" w:rsidR="00932A31" w:rsidRDefault="00932A31">
      <w:pPr>
        <w:pStyle w:val="14"/>
        <w:rPr>
          <w:rFonts w:asciiTheme="minorHAnsi" w:eastAsiaTheme="minorEastAsia" w:hAnsiTheme="minorHAnsi" w:cstheme="minorBidi"/>
          <w:b w:val="0"/>
          <w:bCs w:val="0"/>
          <w:lang w:eastAsia="ru-RU"/>
        </w:rPr>
      </w:pPr>
      <w:hyperlink w:anchor="_Toc214956512" w:history="1">
        <w:r w:rsidRPr="002A6F50">
          <w:rPr>
            <w:rStyle w:val="af0"/>
          </w:rPr>
          <w:t>«ОП.05 ОСНОВЫ ОХРАНЫ ТРУДА НА СУДАХ»</w:t>
        </w:r>
        <w:r>
          <w:rPr>
            <w:webHidden/>
          </w:rPr>
          <w:tab/>
        </w:r>
        <w:r>
          <w:rPr>
            <w:webHidden/>
          </w:rPr>
          <w:fldChar w:fldCharType="begin"/>
        </w:r>
        <w:r>
          <w:rPr>
            <w:webHidden/>
          </w:rPr>
          <w:instrText xml:space="preserve"> PAGEREF _Toc214956512 \h </w:instrText>
        </w:r>
        <w:r>
          <w:rPr>
            <w:webHidden/>
          </w:rPr>
        </w:r>
        <w:r>
          <w:rPr>
            <w:webHidden/>
          </w:rPr>
          <w:fldChar w:fldCharType="separate"/>
        </w:r>
        <w:r>
          <w:rPr>
            <w:webHidden/>
          </w:rPr>
          <w:t>52</w:t>
        </w:r>
        <w:r>
          <w:rPr>
            <w:webHidden/>
          </w:rPr>
          <w:fldChar w:fldCharType="end"/>
        </w:r>
      </w:hyperlink>
    </w:p>
    <w:p w14:paraId="26288939" w14:textId="77777777" w:rsidR="00932A31" w:rsidRDefault="00932A31">
      <w:pPr>
        <w:pStyle w:val="14"/>
        <w:rPr>
          <w:rFonts w:asciiTheme="minorHAnsi" w:eastAsiaTheme="minorEastAsia" w:hAnsiTheme="minorHAnsi" w:cstheme="minorBidi"/>
          <w:b w:val="0"/>
          <w:bCs w:val="0"/>
          <w:lang w:eastAsia="ru-RU"/>
        </w:rPr>
      </w:pPr>
      <w:hyperlink w:anchor="_Toc214956513" w:history="1">
        <w:r w:rsidRPr="002A6F50">
          <w:rPr>
            <w:rStyle w:val="af0"/>
          </w:rPr>
          <w:t>«ОП.06 ТЕОРИЯ И УСТРОЙСТВО СУДНА»</w:t>
        </w:r>
        <w:r>
          <w:rPr>
            <w:webHidden/>
          </w:rPr>
          <w:tab/>
        </w:r>
        <w:r>
          <w:rPr>
            <w:webHidden/>
          </w:rPr>
          <w:fldChar w:fldCharType="begin"/>
        </w:r>
        <w:r>
          <w:rPr>
            <w:webHidden/>
          </w:rPr>
          <w:instrText xml:space="preserve"> PAGEREF _Toc214956513 \h </w:instrText>
        </w:r>
        <w:r>
          <w:rPr>
            <w:webHidden/>
          </w:rPr>
        </w:r>
        <w:r>
          <w:rPr>
            <w:webHidden/>
          </w:rPr>
          <w:fldChar w:fldCharType="separate"/>
        </w:r>
        <w:r>
          <w:rPr>
            <w:webHidden/>
          </w:rPr>
          <w:t>70</w:t>
        </w:r>
        <w:r>
          <w:rPr>
            <w:webHidden/>
          </w:rPr>
          <w:fldChar w:fldCharType="end"/>
        </w:r>
      </w:hyperlink>
    </w:p>
    <w:p w14:paraId="7C251670" w14:textId="77777777" w:rsidR="00932A31" w:rsidRDefault="00932A31">
      <w:pPr>
        <w:pStyle w:val="14"/>
        <w:rPr>
          <w:rFonts w:asciiTheme="minorHAnsi" w:eastAsiaTheme="minorEastAsia" w:hAnsiTheme="minorHAnsi" w:cstheme="minorBidi"/>
          <w:b w:val="0"/>
          <w:bCs w:val="0"/>
          <w:lang w:eastAsia="ru-RU"/>
        </w:rPr>
      </w:pPr>
      <w:hyperlink w:anchor="_Toc214956514" w:history="1">
        <w:r w:rsidRPr="002A6F50">
          <w:rPr>
            <w:rStyle w:val="af0"/>
          </w:rPr>
          <w:t>«СГ.01 ИСТОРИЯ РОССИИ»</w:t>
        </w:r>
        <w:r>
          <w:rPr>
            <w:webHidden/>
          </w:rPr>
          <w:tab/>
        </w:r>
        <w:r>
          <w:rPr>
            <w:webHidden/>
          </w:rPr>
          <w:fldChar w:fldCharType="begin"/>
        </w:r>
        <w:r>
          <w:rPr>
            <w:webHidden/>
          </w:rPr>
          <w:instrText xml:space="preserve"> PAGEREF _Toc214956514 \h </w:instrText>
        </w:r>
        <w:r>
          <w:rPr>
            <w:webHidden/>
          </w:rPr>
        </w:r>
        <w:r>
          <w:rPr>
            <w:webHidden/>
          </w:rPr>
          <w:fldChar w:fldCharType="separate"/>
        </w:r>
        <w:r>
          <w:rPr>
            <w:webHidden/>
          </w:rPr>
          <w:t>89</w:t>
        </w:r>
        <w:r>
          <w:rPr>
            <w:webHidden/>
          </w:rPr>
          <w:fldChar w:fldCharType="end"/>
        </w:r>
      </w:hyperlink>
    </w:p>
    <w:p w14:paraId="50BF6780" w14:textId="77777777" w:rsidR="00932A31" w:rsidRDefault="00932A31">
      <w:pPr>
        <w:pStyle w:val="14"/>
        <w:rPr>
          <w:rFonts w:asciiTheme="minorHAnsi" w:eastAsiaTheme="minorEastAsia" w:hAnsiTheme="minorHAnsi" w:cstheme="minorBidi"/>
          <w:b w:val="0"/>
          <w:bCs w:val="0"/>
          <w:lang w:eastAsia="ru-RU"/>
        </w:rPr>
      </w:pPr>
      <w:hyperlink w:anchor="_Toc214956517" w:history="1">
        <w:r w:rsidRPr="002A6F50">
          <w:rPr>
            <w:rStyle w:val="af0"/>
          </w:rPr>
          <w:t>«СГ.02 ИНОСТРАННЫЙ ЯЗЫК В ПРОФЕССИОНАЛЬНОЙ ДЕЯТЕЛЬНОСТИ»</w:t>
        </w:r>
        <w:r>
          <w:rPr>
            <w:webHidden/>
          </w:rPr>
          <w:tab/>
        </w:r>
        <w:r>
          <w:rPr>
            <w:webHidden/>
          </w:rPr>
          <w:fldChar w:fldCharType="begin"/>
        </w:r>
        <w:r>
          <w:rPr>
            <w:webHidden/>
          </w:rPr>
          <w:instrText xml:space="preserve"> PAGEREF _Toc214956517 \h </w:instrText>
        </w:r>
        <w:r>
          <w:rPr>
            <w:webHidden/>
          </w:rPr>
        </w:r>
        <w:r>
          <w:rPr>
            <w:webHidden/>
          </w:rPr>
          <w:fldChar w:fldCharType="separate"/>
        </w:r>
        <w:r>
          <w:rPr>
            <w:webHidden/>
          </w:rPr>
          <w:t>90</w:t>
        </w:r>
        <w:r>
          <w:rPr>
            <w:webHidden/>
          </w:rPr>
          <w:fldChar w:fldCharType="end"/>
        </w:r>
      </w:hyperlink>
    </w:p>
    <w:p w14:paraId="0FE746E7" w14:textId="77777777" w:rsidR="00932A31" w:rsidRDefault="00932A31">
      <w:pPr>
        <w:pStyle w:val="14"/>
        <w:rPr>
          <w:rFonts w:asciiTheme="minorHAnsi" w:eastAsiaTheme="minorEastAsia" w:hAnsiTheme="minorHAnsi" w:cstheme="minorBidi"/>
          <w:b w:val="0"/>
          <w:bCs w:val="0"/>
          <w:lang w:eastAsia="ru-RU"/>
        </w:rPr>
      </w:pPr>
      <w:hyperlink w:anchor="_Toc214956520" w:history="1">
        <w:r w:rsidRPr="002A6F50">
          <w:rPr>
            <w:rStyle w:val="af0"/>
          </w:rPr>
          <w:t>«СГ.03 БЕЗОПАСНОСТЬ ЖИЗНЕДЕЯТЕЛЬНОСТИ»</w:t>
        </w:r>
        <w:r>
          <w:rPr>
            <w:webHidden/>
          </w:rPr>
          <w:tab/>
        </w:r>
        <w:r>
          <w:rPr>
            <w:webHidden/>
          </w:rPr>
          <w:fldChar w:fldCharType="begin"/>
        </w:r>
        <w:r>
          <w:rPr>
            <w:webHidden/>
          </w:rPr>
          <w:instrText xml:space="preserve"> PAGEREF _Toc214956520 \h </w:instrText>
        </w:r>
        <w:r>
          <w:rPr>
            <w:webHidden/>
          </w:rPr>
        </w:r>
        <w:r>
          <w:rPr>
            <w:webHidden/>
          </w:rPr>
          <w:fldChar w:fldCharType="separate"/>
        </w:r>
        <w:r>
          <w:rPr>
            <w:webHidden/>
          </w:rPr>
          <w:t>91</w:t>
        </w:r>
        <w:r>
          <w:rPr>
            <w:webHidden/>
          </w:rPr>
          <w:fldChar w:fldCharType="end"/>
        </w:r>
      </w:hyperlink>
    </w:p>
    <w:p w14:paraId="0E11BDBB" w14:textId="77777777" w:rsidR="00932A31" w:rsidRDefault="00932A31">
      <w:pPr>
        <w:pStyle w:val="14"/>
        <w:rPr>
          <w:rFonts w:asciiTheme="minorHAnsi" w:eastAsiaTheme="minorEastAsia" w:hAnsiTheme="minorHAnsi" w:cstheme="minorBidi"/>
          <w:b w:val="0"/>
          <w:bCs w:val="0"/>
          <w:lang w:eastAsia="ru-RU"/>
        </w:rPr>
      </w:pPr>
      <w:hyperlink w:anchor="_Toc214956523" w:history="1">
        <w:r w:rsidRPr="002A6F50">
          <w:rPr>
            <w:rStyle w:val="af0"/>
          </w:rPr>
          <w:t>«СГ.04 ФИЗИЧЕСАЯ КУЛЬТУРА»</w:t>
        </w:r>
        <w:r>
          <w:rPr>
            <w:webHidden/>
          </w:rPr>
          <w:tab/>
        </w:r>
        <w:r>
          <w:rPr>
            <w:webHidden/>
          </w:rPr>
          <w:fldChar w:fldCharType="begin"/>
        </w:r>
        <w:r>
          <w:rPr>
            <w:webHidden/>
          </w:rPr>
          <w:instrText xml:space="preserve"> PAGEREF _Toc214956523 \h </w:instrText>
        </w:r>
        <w:r>
          <w:rPr>
            <w:webHidden/>
          </w:rPr>
        </w:r>
        <w:r>
          <w:rPr>
            <w:webHidden/>
          </w:rPr>
          <w:fldChar w:fldCharType="separate"/>
        </w:r>
        <w:r>
          <w:rPr>
            <w:webHidden/>
          </w:rPr>
          <w:t>92</w:t>
        </w:r>
        <w:r>
          <w:rPr>
            <w:webHidden/>
          </w:rPr>
          <w:fldChar w:fldCharType="end"/>
        </w:r>
      </w:hyperlink>
    </w:p>
    <w:p w14:paraId="76BF3103" w14:textId="77777777" w:rsidR="00932A31" w:rsidRDefault="00932A31">
      <w:pPr>
        <w:pStyle w:val="14"/>
        <w:rPr>
          <w:rFonts w:asciiTheme="minorHAnsi" w:eastAsiaTheme="minorEastAsia" w:hAnsiTheme="minorHAnsi" w:cstheme="minorBidi"/>
          <w:b w:val="0"/>
          <w:bCs w:val="0"/>
          <w:lang w:eastAsia="ru-RU"/>
        </w:rPr>
      </w:pPr>
      <w:hyperlink w:anchor="_Toc214956526" w:history="1">
        <w:r w:rsidRPr="002A6F50">
          <w:rPr>
            <w:rStyle w:val="af0"/>
          </w:rPr>
          <w:t>«СГ. 05 ОСНОВЫ БЕРЕЖЛИВОГО ПРОИЗВОДСТВА»</w:t>
        </w:r>
        <w:r>
          <w:rPr>
            <w:webHidden/>
          </w:rPr>
          <w:tab/>
        </w:r>
        <w:r>
          <w:rPr>
            <w:webHidden/>
          </w:rPr>
          <w:fldChar w:fldCharType="begin"/>
        </w:r>
        <w:r>
          <w:rPr>
            <w:webHidden/>
          </w:rPr>
          <w:instrText xml:space="preserve"> PAGEREF _Toc214956526 \h </w:instrText>
        </w:r>
        <w:r>
          <w:rPr>
            <w:webHidden/>
          </w:rPr>
        </w:r>
        <w:r>
          <w:rPr>
            <w:webHidden/>
          </w:rPr>
          <w:fldChar w:fldCharType="separate"/>
        </w:r>
        <w:r>
          <w:rPr>
            <w:webHidden/>
          </w:rPr>
          <w:t>93</w:t>
        </w:r>
        <w:r>
          <w:rPr>
            <w:webHidden/>
          </w:rPr>
          <w:fldChar w:fldCharType="end"/>
        </w:r>
      </w:hyperlink>
    </w:p>
    <w:p w14:paraId="5DF03723" w14:textId="77777777" w:rsidR="00932A31" w:rsidRDefault="00932A31">
      <w:pPr>
        <w:pStyle w:val="14"/>
        <w:rPr>
          <w:rFonts w:asciiTheme="minorHAnsi" w:eastAsiaTheme="minorEastAsia" w:hAnsiTheme="minorHAnsi" w:cstheme="minorBidi"/>
          <w:b w:val="0"/>
          <w:bCs w:val="0"/>
          <w:lang w:eastAsia="ru-RU"/>
        </w:rPr>
      </w:pPr>
      <w:hyperlink w:anchor="_Toc214956529" w:history="1">
        <w:r w:rsidRPr="002A6F50">
          <w:rPr>
            <w:rStyle w:val="af0"/>
          </w:rPr>
          <w:t>«СГ. 06 ОСНОВЫ ФИНАНСОВОЙ ГРАМОТНОСТИ»</w:t>
        </w:r>
        <w:r>
          <w:rPr>
            <w:webHidden/>
          </w:rPr>
          <w:tab/>
        </w:r>
        <w:r>
          <w:rPr>
            <w:webHidden/>
          </w:rPr>
          <w:fldChar w:fldCharType="begin"/>
        </w:r>
        <w:r>
          <w:rPr>
            <w:webHidden/>
          </w:rPr>
          <w:instrText xml:space="preserve"> PAGEREF _Toc214956529 \h </w:instrText>
        </w:r>
        <w:r>
          <w:rPr>
            <w:webHidden/>
          </w:rPr>
        </w:r>
        <w:r>
          <w:rPr>
            <w:webHidden/>
          </w:rPr>
          <w:fldChar w:fldCharType="separate"/>
        </w:r>
        <w:r>
          <w:rPr>
            <w:webHidden/>
          </w:rPr>
          <w:t>94</w:t>
        </w:r>
        <w:r>
          <w:rPr>
            <w:webHidden/>
          </w:rPr>
          <w:fldChar w:fldCharType="end"/>
        </w:r>
      </w:hyperlink>
    </w:p>
    <w:p w14:paraId="15516DDC" w14:textId="2272DC86"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bookmarkStart w:id="3" w:name="_GoBack"/>
      <w:bookmarkEnd w:id="3"/>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28668379" w14:textId="2BBC2841" w:rsidR="008018C7" w:rsidRDefault="008018C7" w:rsidP="00BB6EEB">
      <w:pP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15AE1247" w:rsidR="00CD2973" w:rsidRPr="00A0276D" w:rsidRDefault="00C87BC2" w:rsidP="00955D56">
      <w:pPr>
        <w:pStyle w:val="1d"/>
        <w:jc w:val="center"/>
        <w:rPr>
          <w:b/>
          <w:iCs/>
          <w:lang w:val="ru-RU"/>
        </w:rPr>
      </w:pPr>
      <w:bookmarkStart w:id="4" w:name="_Toc156228940"/>
      <w:bookmarkStart w:id="5" w:name="_Toc156295008"/>
      <w:r>
        <w:rPr>
          <w:b/>
          <w:bCs/>
          <w:lang w:val="ru-RU"/>
        </w:rPr>
        <w:t>2025</w:t>
      </w:r>
      <w:r w:rsidR="00955D56" w:rsidRPr="00A0276D">
        <w:rPr>
          <w:b/>
          <w:bCs/>
          <w:lang w:val="ru-RU"/>
        </w:rPr>
        <w:t xml:space="preserve"> г.</w:t>
      </w:r>
      <w:bookmarkEnd w:id="4"/>
      <w:bookmarkEnd w:id="5"/>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br w:type="page"/>
      </w:r>
    </w:p>
    <w:p w14:paraId="46DB3426" w14:textId="6F68A1D7" w:rsidR="00502F97" w:rsidRPr="00C87BC2" w:rsidRDefault="00502F97" w:rsidP="00502F97">
      <w:pPr>
        <w:jc w:val="right"/>
        <w:rPr>
          <w:rFonts w:ascii="Times New Roman" w:hAnsi="Times New Roman" w:cs="Times New Roman"/>
          <w:b/>
          <w:bCs/>
          <w:sz w:val="24"/>
          <w:szCs w:val="24"/>
        </w:rPr>
      </w:pPr>
      <w:r w:rsidRPr="00C87BC2">
        <w:rPr>
          <w:rFonts w:ascii="Times New Roman" w:hAnsi="Times New Roman" w:cs="Times New Roman"/>
          <w:b/>
          <w:bCs/>
          <w:sz w:val="24"/>
          <w:szCs w:val="24"/>
        </w:rPr>
        <w:lastRenderedPageBreak/>
        <w:t xml:space="preserve">Приложение </w:t>
      </w:r>
      <w:r w:rsidR="00F5373D" w:rsidRPr="00C87BC2">
        <w:rPr>
          <w:rFonts w:ascii="Times New Roman" w:hAnsi="Times New Roman" w:cs="Times New Roman"/>
          <w:b/>
          <w:bCs/>
          <w:sz w:val="24"/>
          <w:szCs w:val="24"/>
        </w:rPr>
        <w:t>2</w:t>
      </w:r>
      <w:r w:rsidRPr="00C87BC2">
        <w:rPr>
          <w:rFonts w:ascii="Times New Roman" w:hAnsi="Times New Roman" w:cs="Times New Roman"/>
          <w:b/>
          <w:bCs/>
          <w:sz w:val="24"/>
          <w:szCs w:val="24"/>
        </w:rPr>
        <w:t>.1</w:t>
      </w:r>
    </w:p>
    <w:p w14:paraId="23AF77B5" w14:textId="5A4FE83E" w:rsidR="00502F97" w:rsidRPr="00C87BC2" w:rsidRDefault="00502F97" w:rsidP="00502F97">
      <w:pPr>
        <w:jc w:val="right"/>
        <w:rPr>
          <w:rFonts w:ascii="Times New Roman" w:hAnsi="Times New Roman" w:cs="Times New Roman"/>
          <w:b/>
          <w:bCs/>
          <w:sz w:val="24"/>
          <w:szCs w:val="24"/>
        </w:rPr>
      </w:pPr>
      <w:proofErr w:type="gramStart"/>
      <w:r w:rsidRPr="00C87BC2">
        <w:rPr>
          <w:rFonts w:ascii="Times New Roman" w:hAnsi="Times New Roman" w:cs="Times New Roman"/>
          <w:b/>
          <w:bCs/>
          <w:sz w:val="24"/>
          <w:szCs w:val="24"/>
        </w:rPr>
        <w:t>к</w:t>
      </w:r>
      <w:proofErr w:type="gramEnd"/>
      <w:r w:rsidRPr="00C87BC2">
        <w:rPr>
          <w:rFonts w:ascii="Times New Roman" w:hAnsi="Times New Roman" w:cs="Times New Roman"/>
          <w:b/>
          <w:bCs/>
          <w:sz w:val="24"/>
          <w:szCs w:val="24"/>
        </w:rPr>
        <w:t xml:space="preserve"> </w:t>
      </w:r>
      <w:r w:rsidR="00054BCF" w:rsidRPr="00C87BC2">
        <w:rPr>
          <w:rFonts w:ascii="Times New Roman" w:hAnsi="Times New Roman" w:cs="Times New Roman"/>
          <w:b/>
          <w:bCs/>
          <w:sz w:val="24"/>
          <w:szCs w:val="24"/>
        </w:rPr>
        <w:t>ПОП</w:t>
      </w:r>
      <w:r w:rsidRPr="00C87BC2">
        <w:rPr>
          <w:rFonts w:ascii="Times New Roman" w:hAnsi="Times New Roman" w:cs="Times New Roman"/>
          <w:b/>
          <w:bCs/>
          <w:sz w:val="24"/>
          <w:szCs w:val="24"/>
        </w:rPr>
        <w:t xml:space="preserve"> по профессии</w:t>
      </w:r>
    </w:p>
    <w:p w14:paraId="01C18ED5" w14:textId="0E4DD0CC" w:rsidR="00502F97" w:rsidRPr="00C87BC2" w:rsidRDefault="00C87BC2" w:rsidP="00502F97">
      <w:pPr>
        <w:jc w:val="right"/>
        <w:rPr>
          <w:rFonts w:ascii="Times New Roman" w:hAnsi="Times New Roman" w:cs="Times New Roman"/>
          <w:b/>
          <w:bCs/>
          <w:sz w:val="24"/>
          <w:szCs w:val="24"/>
        </w:rPr>
      </w:pPr>
      <w:r w:rsidRPr="00C87BC2">
        <w:rPr>
          <w:rFonts w:ascii="Times New Roman" w:hAnsi="Times New Roman" w:cs="Times New Roman"/>
          <w:b/>
          <w:bCs/>
          <w:sz w:val="24"/>
          <w:szCs w:val="24"/>
        </w:rPr>
        <w:t>26.01.12 Электрик судовой</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5F986A9F"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F5373D">
        <w:rPr>
          <w:rFonts w:ascii="Times New Roman" w:hAnsi="Times New Roman" w:cs="Times New Roman"/>
          <w:b/>
          <w:bCs/>
          <w:sz w:val="24"/>
          <w:szCs w:val="24"/>
        </w:rPr>
        <w:t>дисциплины</w:t>
      </w:r>
    </w:p>
    <w:p w14:paraId="62499A62" w14:textId="40B6A074" w:rsidR="00CD2973" w:rsidRDefault="008F578C" w:rsidP="006E7FF4">
      <w:pPr>
        <w:pStyle w:val="1"/>
      </w:pPr>
      <w:bookmarkStart w:id="6" w:name="_Toc150695621"/>
      <w:bookmarkStart w:id="7" w:name="_Toc150695786"/>
      <w:bookmarkStart w:id="8" w:name="_Toc214956508"/>
      <w:r w:rsidRPr="006E7FF4">
        <w:t>«</w:t>
      </w:r>
      <w:r w:rsidR="00C87BC2" w:rsidRPr="00C87BC2">
        <w:t>ОП.01</w:t>
      </w:r>
      <w:r w:rsidRPr="00C87BC2">
        <w:t xml:space="preserve"> </w:t>
      </w:r>
      <w:r w:rsidR="00C87BC2" w:rsidRPr="00C87BC2">
        <w:t>ОСНОВЫ ИНЖЕНЕРНОЙ ГРАФИКИ</w:t>
      </w:r>
      <w:r w:rsidRPr="006E7FF4">
        <w:t>»</w:t>
      </w:r>
      <w:bookmarkEnd w:id="6"/>
      <w:bookmarkEnd w:id="7"/>
      <w:bookmarkEnd w:id="8"/>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8853C13" w14:textId="77777777" w:rsidR="006034AF" w:rsidRPr="006034AF" w:rsidRDefault="006034AF" w:rsidP="006034AF">
      <w:pPr>
        <w:widowControl w:val="0"/>
        <w:jc w:val="center"/>
        <w:rPr>
          <w:rFonts w:ascii="Times New Roman" w:eastAsia="Times New Roman" w:hAnsi="Times New Roman" w:cs="Times New Roman"/>
          <w:b/>
          <w:iCs/>
          <w:sz w:val="24"/>
          <w:szCs w:val="24"/>
          <w:lang w:eastAsia="nl-NL"/>
        </w:rPr>
      </w:pPr>
      <w:r w:rsidRPr="006034AF">
        <w:rPr>
          <w:rFonts w:ascii="Times New Roman" w:eastAsia="Times New Roman" w:hAnsi="Times New Roman" w:cs="Times New Roman"/>
          <w:b/>
          <w:bCs/>
          <w:sz w:val="24"/>
          <w:szCs w:val="24"/>
          <w:lang w:eastAsia="nl-NL"/>
        </w:rPr>
        <w:t>2025 г.</w:t>
      </w:r>
    </w:p>
    <w:p w14:paraId="090FF9E5" w14:textId="1E6817EA" w:rsidR="00502F97" w:rsidRDefault="00502F97" w:rsidP="006E7FF4">
      <w:pPr>
        <w:pStyle w:val="1"/>
      </w:pPr>
    </w:p>
    <w:p w14:paraId="1A6A1C57" w14:textId="771B64CF" w:rsidR="00502F97" w:rsidRDefault="00502F97" w:rsidP="006E7FF4">
      <w:pPr>
        <w:pStyle w:val="1"/>
      </w:pPr>
    </w:p>
    <w:p w14:paraId="70F752F4" w14:textId="3A7DA13E" w:rsidR="00502F97" w:rsidRPr="00A0276D" w:rsidRDefault="00502F97" w:rsidP="000143A1">
      <w:pPr>
        <w:pStyle w:val="1d"/>
        <w:jc w:val="center"/>
        <w:rPr>
          <w:b/>
          <w:bCs/>
          <w:lang w:val="ru-RU"/>
        </w:rPr>
      </w:pPr>
    </w:p>
    <w:p w14:paraId="08DCC1CB" w14:textId="0950CC1B" w:rsidR="00DF068E" w:rsidRDefault="00DF068E">
      <w:pPr>
        <w:rPr>
          <w:rFonts w:ascii="Times New Roman Полужирный" w:eastAsia="Segoe UI" w:hAnsi="Times New Roman Полужирный" w:cs="Times New Roman"/>
          <w:b/>
          <w:bCs/>
          <w:caps/>
          <w:kern w:val="32"/>
          <w:sz w:val="24"/>
          <w:szCs w:val="24"/>
          <w:lang w:val="x-none" w:eastAsia="x-none"/>
        </w:rPr>
      </w:pPr>
      <w:bookmarkStart w:id="9" w:name="_Toc149904144"/>
      <w:bookmarkStart w:id="10" w:name="_Toc150695622"/>
      <w:bookmarkStart w:id="11" w:name="_Toc150695787"/>
      <w:r>
        <w:br w:type="page"/>
      </w:r>
    </w:p>
    <w:p w14:paraId="6F063F8D" w14:textId="42F8646C" w:rsidR="00502F97" w:rsidRPr="00DF068E" w:rsidRDefault="00C422A9" w:rsidP="00C422A9">
      <w:pPr>
        <w:pStyle w:val="1f"/>
        <w:rPr>
          <w:rFonts w:ascii="Times New Roman" w:hAnsi="Times New Roman"/>
          <w:lang w:val="ru-RU"/>
        </w:rPr>
      </w:pPr>
      <w:bookmarkStart w:id="12" w:name="_Toc201558665"/>
      <w:bookmarkStart w:id="13" w:name="_Toc201558731"/>
      <w:bookmarkStart w:id="14" w:name="_Toc201558797"/>
      <w:bookmarkStart w:id="15" w:name="_Toc201558863"/>
      <w:bookmarkStart w:id="16" w:name="_Toc201558929"/>
      <w:bookmarkStart w:id="17" w:name="_Toc201558995"/>
      <w:r>
        <w:rPr>
          <w:rFonts w:ascii="Times New Roman" w:hAnsi="Times New Roman"/>
          <w:lang w:val="ru-RU"/>
        </w:rPr>
        <w:lastRenderedPageBreak/>
        <w:t>СОДЕРЖАНИЕ</w:t>
      </w:r>
      <w:r w:rsidR="00DF068E" w:rsidRPr="00DF068E">
        <w:rPr>
          <w:rFonts w:ascii="Times New Roman" w:hAnsi="Times New Roman"/>
          <w:lang w:val="ru-RU"/>
        </w:rPr>
        <w:t xml:space="preserve"> ПРОГРАММЫ</w:t>
      </w:r>
      <w:bookmarkEnd w:id="12"/>
      <w:bookmarkEnd w:id="13"/>
      <w:bookmarkEnd w:id="14"/>
      <w:bookmarkEnd w:id="15"/>
      <w:bookmarkEnd w:id="16"/>
      <w:bookmarkEnd w:id="17"/>
    </w:p>
    <w:p w14:paraId="719E2114" w14:textId="77777777" w:rsidR="00BB6EEB" w:rsidRDefault="000143A1">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201558665" w:history="1">
        <w:r w:rsidR="00BB6EEB" w:rsidRPr="00F95393">
          <w:rPr>
            <w:rStyle w:val="af0"/>
          </w:rPr>
          <w:t>СОДЕРЖАНИЕ ПРОГРАММЫ</w:t>
        </w:r>
        <w:r w:rsidR="00BB6EEB">
          <w:rPr>
            <w:webHidden/>
          </w:rPr>
          <w:tab/>
        </w:r>
        <w:r w:rsidR="00BB6EEB">
          <w:rPr>
            <w:webHidden/>
          </w:rPr>
          <w:fldChar w:fldCharType="begin"/>
        </w:r>
        <w:r w:rsidR="00BB6EEB">
          <w:rPr>
            <w:webHidden/>
          </w:rPr>
          <w:instrText xml:space="preserve"> PAGEREF _Toc201558665 \h </w:instrText>
        </w:r>
        <w:r w:rsidR="00BB6EEB">
          <w:rPr>
            <w:webHidden/>
          </w:rPr>
        </w:r>
        <w:r w:rsidR="00BB6EEB">
          <w:rPr>
            <w:webHidden/>
          </w:rPr>
          <w:fldChar w:fldCharType="separate"/>
        </w:r>
        <w:r w:rsidR="000052D6">
          <w:rPr>
            <w:webHidden/>
          </w:rPr>
          <w:t>3</w:t>
        </w:r>
        <w:r w:rsidR="00BB6EEB">
          <w:rPr>
            <w:webHidden/>
          </w:rPr>
          <w:fldChar w:fldCharType="end"/>
        </w:r>
      </w:hyperlink>
    </w:p>
    <w:p w14:paraId="5A67ECBB" w14:textId="77777777" w:rsidR="00BB6EEB" w:rsidRDefault="002D04ED">
      <w:pPr>
        <w:pStyle w:val="14"/>
        <w:tabs>
          <w:tab w:val="left" w:pos="480"/>
        </w:tabs>
        <w:rPr>
          <w:rFonts w:asciiTheme="minorHAnsi" w:eastAsiaTheme="minorEastAsia" w:hAnsiTheme="minorHAnsi" w:cstheme="minorBidi"/>
          <w:b w:val="0"/>
          <w:bCs w:val="0"/>
          <w:lang w:eastAsia="ru-RU"/>
        </w:rPr>
      </w:pPr>
      <w:hyperlink w:anchor="_Toc201558666" w:history="1">
        <w:r w:rsidR="00BB6EEB" w:rsidRPr="00F95393">
          <w:rPr>
            <w:rStyle w:val="af0"/>
          </w:rPr>
          <w:t>1.</w:t>
        </w:r>
        <w:r w:rsidR="00BB6EEB">
          <w:rPr>
            <w:rFonts w:asciiTheme="minorHAnsi" w:eastAsiaTheme="minorEastAsia" w:hAnsiTheme="minorHAnsi" w:cstheme="minorBidi"/>
            <w:b w:val="0"/>
            <w:bCs w:val="0"/>
            <w:lang w:eastAsia="ru-RU"/>
          </w:rPr>
          <w:tab/>
        </w:r>
        <w:r w:rsidR="00BB6EEB" w:rsidRPr="00F95393">
          <w:rPr>
            <w:rStyle w:val="af0"/>
          </w:rPr>
          <w:t>Общая характеристика ПРИМЕРНОЙ РАБОЧЕЙ ПРОГРАММЫ УЧЕБНОЙ ДИСЦИПЛИНЫ</w:t>
        </w:r>
        <w:r w:rsidR="00BB6EEB">
          <w:rPr>
            <w:webHidden/>
          </w:rPr>
          <w:tab/>
        </w:r>
        <w:r w:rsidR="00BB6EEB">
          <w:rPr>
            <w:webHidden/>
          </w:rPr>
          <w:fldChar w:fldCharType="begin"/>
        </w:r>
        <w:r w:rsidR="00BB6EEB">
          <w:rPr>
            <w:webHidden/>
          </w:rPr>
          <w:instrText xml:space="preserve"> PAGEREF _Toc201558666 \h </w:instrText>
        </w:r>
        <w:r w:rsidR="00BB6EEB">
          <w:rPr>
            <w:webHidden/>
          </w:rPr>
        </w:r>
        <w:r w:rsidR="00BB6EEB">
          <w:rPr>
            <w:webHidden/>
          </w:rPr>
          <w:fldChar w:fldCharType="separate"/>
        </w:r>
        <w:r w:rsidR="000052D6">
          <w:rPr>
            <w:webHidden/>
          </w:rPr>
          <w:t>4</w:t>
        </w:r>
        <w:r w:rsidR="00BB6EEB">
          <w:rPr>
            <w:webHidden/>
          </w:rPr>
          <w:fldChar w:fldCharType="end"/>
        </w:r>
      </w:hyperlink>
    </w:p>
    <w:p w14:paraId="5FF1B47F" w14:textId="77777777" w:rsidR="00BB6EEB" w:rsidRDefault="002D04ED">
      <w:pPr>
        <w:pStyle w:val="21"/>
        <w:rPr>
          <w:rFonts w:asciiTheme="minorHAnsi" w:eastAsiaTheme="minorEastAsia" w:hAnsiTheme="minorHAnsi" w:cstheme="minorBidi"/>
          <w:i w:val="0"/>
          <w:iCs w:val="0"/>
          <w:sz w:val="22"/>
          <w:szCs w:val="22"/>
        </w:rPr>
      </w:pPr>
      <w:hyperlink w:anchor="_Toc201558667" w:history="1">
        <w:r w:rsidR="00BB6EEB" w:rsidRPr="00F95393">
          <w:rPr>
            <w:rStyle w:val="af0"/>
          </w:rPr>
          <w:t>1.1. Цель и место дисциплины в структуре образовательной программы</w:t>
        </w:r>
        <w:r w:rsidR="00BB6EEB">
          <w:rPr>
            <w:webHidden/>
          </w:rPr>
          <w:tab/>
        </w:r>
        <w:r w:rsidR="00BB6EEB">
          <w:rPr>
            <w:webHidden/>
          </w:rPr>
          <w:fldChar w:fldCharType="begin"/>
        </w:r>
        <w:r w:rsidR="00BB6EEB">
          <w:rPr>
            <w:webHidden/>
          </w:rPr>
          <w:instrText xml:space="preserve"> PAGEREF _Toc201558667 \h </w:instrText>
        </w:r>
        <w:r w:rsidR="00BB6EEB">
          <w:rPr>
            <w:webHidden/>
          </w:rPr>
        </w:r>
        <w:r w:rsidR="00BB6EEB">
          <w:rPr>
            <w:webHidden/>
          </w:rPr>
          <w:fldChar w:fldCharType="separate"/>
        </w:r>
        <w:r w:rsidR="000052D6">
          <w:rPr>
            <w:webHidden/>
          </w:rPr>
          <w:t>4</w:t>
        </w:r>
        <w:r w:rsidR="00BB6EEB">
          <w:rPr>
            <w:webHidden/>
          </w:rPr>
          <w:fldChar w:fldCharType="end"/>
        </w:r>
      </w:hyperlink>
    </w:p>
    <w:p w14:paraId="56A661EC" w14:textId="77777777" w:rsidR="00BB6EEB" w:rsidRDefault="002D04ED">
      <w:pPr>
        <w:pStyle w:val="21"/>
        <w:rPr>
          <w:rFonts w:asciiTheme="minorHAnsi" w:eastAsiaTheme="minorEastAsia" w:hAnsiTheme="minorHAnsi" w:cstheme="minorBidi"/>
          <w:i w:val="0"/>
          <w:iCs w:val="0"/>
          <w:sz w:val="22"/>
          <w:szCs w:val="22"/>
        </w:rPr>
      </w:pPr>
      <w:hyperlink w:anchor="_Toc201558668" w:history="1">
        <w:r w:rsidR="00BB6EEB" w:rsidRPr="00F95393">
          <w:rPr>
            <w:rStyle w:val="af0"/>
          </w:rPr>
          <w:t>1.2. Планируемые результаты освоения дисциплины</w:t>
        </w:r>
        <w:r w:rsidR="00BB6EEB">
          <w:rPr>
            <w:webHidden/>
          </w:rPr>
          <w:tab/>
        </w:r>
        <w:r w:rsidR="00BB6EEB">
          <w:rPr>
            <w:webHidden/>
          </w:rPr>
          <w:fldChar w:fldCharType="begin"/>
        </w:r>
        <w:r w:rsidR="00BB6EEB">
          <w:rPr>
            <w:webHidden/>
          </w:rPr>
          <w:instrText xml:space="preserve"> PAGEREF _Toc201558668 \h </w:instrText>
        </w:r>
        <w:r w:rsidR="00BB6EEB">
          <w:rPr>
            <w:webHidden/>
          </w:rPr>
        </w:r>
        <w:r w:rsidR="00BB6EEB">
          <w:rPr>
            <w:webHidden/>
          </w:rPr>
          <w:fldChar w:fldCharType="separate"/>
        </w:r>
        <w:r w:rsidR="000052D6">
          <w:rPr>
            <w:webHidden/>
          </w:rPr>
          <w:t>4</w:t>
        </w:r>
        <w:r w:rsidR="00BB6EEB">
          <w:rPr>
            <w:webHidden/>
          </w:rPr>
          <w:fldChar w:fldCharType="end"/>
        </w:r>
      </w:hyperlink>
    </w:p>
    <w:p w14:paraId="48078941" w14:textId="77777777" w:rsidR="00BB6EEB" w:rsidRDefault="002D04ED">
      <w:pPr>
        <w:pStyle w:val="14"/>
        <w:rPr>
          <w:rFonts w:asciiTheme="minorHAnsi" w:eastAsiaTheme="minorEastAsia" w:hAnsiTheme="minorHAnsi" w:cstheme="minorBidi"/>
          <w:b w:val="0"/>
          <w:bCs w:val="0"/>
          <w:lang w:eastAsia="ru-RU"/>
        </w:rPr>
      </w:pPr>
      <w:hyperlink w:anchor="_Toc201558669" w:history="1">
        <w:r w:rsidR="00BB6EEB" w:rsidRPr="00F95393">
          <w:rPr>
            <w:rStyle w:val="af0"/>
          </w:rPr>
          <w:t>2. Структура и содержание ДИСЦИПЛИНЫ</w:t>
        </w:r>
        <w:r w:rsidR="00BB6EEB">
          <w:rPr>
            <w:webHidden/>
          </w:rPr>
          <w:tab/>
        </w:r>
        <w:r w:rsidR="00BB6EEB">
          <w:rPr>
            <w:webHidden/>
          </w:rPr>
          <w:fldChar w:fldCharType="begin"/>
        </w:r>
        <w:r w:rsidR="00BB6EEB">
          <w:rPr>
            <w:webHidden/>
          </w:rPr>
          <w:instrText xml:space="preserve"> PAGEREF _Toc201558669 \h </w:instrText>
        </w:r>
        <w:r w:rsidR="00BB6EEB">
          <w:rPr>
            <w:webHidden/>
          </w:rPr>
        </w:r>
        <w:r w:rsidR="00BB6EEB">
          <w:rPr>
            <w:webHidden/>
          </w:rPr>
          <w:fldChar w:fldCharType="separate"/>
        </w:r>
        <w:r w:rsidR="000052D6">
          <w:rPr>
            <w:webHidden/>
          </w:rPr>
          <w:t>6</w:t>
        </w:r>
        <w:r w:rsidR="00BB6EEB">
          <w:rPr>
            <w:webHidden/>
          </w:rPr>
          <w:fldChar w:fldCharType="end"/>
        </w:r>
      </w:hyperlink>
    </w:p>
    <w:p w14:paraId="64295961" w14:textId="77777777" w:rsidR="00BB6EEB" w:rsidRDefault="002D04ED">
      <w:pPr>
        <w:pStyle w:val="21"/>
        <w:rPr>
          <w:rFonts w:asciiTheme="minorHAnsi" w:eastAsiaTheme="minorEastAsia" w:hAnsiTheme="minorHAnsi" w:cstheme="minorBidi"/>
          <w:i w:val="0"/>
          <w:iCs w:val="0"/>
          <w:sz w:val="22"/>
          <w:szCs w:val="22"/>
        </w:rPr>
      </w:pPr>
      <w:hyperlink w:anchor="_Toc201558670" w:history="1">
        <w:r w:rsidR="00BB6EEB" w:rsidRPr="00F95393">
          <w:rPr>
            <w:rStyle w:val="af0"/>
          </w:rPr>
          <w:t>2.1. Трудоемкость освоения дисциплины</w:t>
        </w:r>
        <w:r w:rsidR="00BB6EEB">
          <w:rPr>
            <w:webHidden/>
          </w:rPr>
          <w:tab/>
        </w:r>
        <w:r w:rsidR="00BB6EEB">
          <w:rPr>
            <w:webHidden/>
          </w:rPr>
          <w:fldChar w:fldCharType="begin"/>
        </w:r>
        <w:r w:rsidR="00BB6EEB">
          <w:rPr>
            <w:webHidden/>
          </w:rPr>
          <w:instrText xml:space="preserve"> PAGEREF _Toc201558670 \h </w:instrText>
        </w:r>
        <w:r w:rsidR="00BB6EEB">
          <w:rPr>
            <w:webHidden/>
          </w:rPr>
        </w:r>
        <w:r w:rsidR="00BB6EEB">
          <w:rPr>
            <w:webHidden/>
          </w:rPr>
          <w:fldChar w:fldCharType="separate"/>
        </w:r>
        <w:r w:rsidR="000052D6">
          <w:rPr>
            <w:webHidden/>
          </w:rPr>
          <w:t>6</w:t>
        </w:r>
        <w:r w:rsidR="00BB6EEB">
          <w:rPr>
            <w:webHidden/>
          </w:rPr>
          <w:fldChar w:fldCharType="end"/>
        </w:r>
      </w:hyperlink>
    </w:p>
    <w:p w14:paraId="2156C51E" w14:textId="77777777" w:rsidR="00BB6EEB" w:rsidRDefault="002D04ED">
      <w:pPr>
        <w:pStyle w:val="21"/>
        <w:rPr>
          <w:rFonts w:asciiTheme="minorHAnsi" w:eastAsiaTheme="minorEastAsia" w:hAnsiTheme="minorHAnsi" w:cstheme="minorBidi"/>
          <w:i w:val="0"/>
          <w:iCs w:val="0"/>
          <w:sz w:val="22"/>
          <w:szCs w:val="22"/>
        </w:rPr>
      </w:pPr>
      <w:hyperlink w:anchor="_Toc201558671" w:history="1">
        <w:r w:rsidR="00BB6EEB" w:rsidRPr="00F95393">
          <w:rPr>
            <w:rStyle w:val="af0"/>
          </w:rPr>
          <w:t>2.2. Примерное содержание дисциплины</w:t>
        </w:r>
        <w:r w:rsidR="00BB6EEB">
          <w:rPr>
            <w:webHidden/>
          </w:rPr>
          <w:tab/>
        </w:r>
        <w:r w:rsidR="00BB6EEB">
          <w:rPr>
            <w:webHidden/>
          </w:rPr>
          <w:fldChar w:fldCharType="begin"/>
        </w:r>
        <w:r w:rsidR="00BB6EEB">
          <w:rPr>
            <w:webHidden/>
          </w:rPr>
          <w:instrText xml:space="preserve"> PAGEREF _Toc201558671 \h </w:instrText>
        </w:r>
        <w:r w:rsidR="00BB6EEB">
          <w:rPr>
            <w:webHidden/>
          </w:rPr>
        </w:r>
        <w:r w:rsidR="00BB6EEB">
          <w:rPr>
            <w:webHidden/>
          </w:rPr>
          <w:fldChar w:fldCharType="separate"/>
        </w:r>
        <w:r w:rsidR="000052D6">
          <w:rPr>
            <w:webHidden/>
          </w:rPr>
          <w:t>7</w:t>
        </w:r>
        <w:r w:rsidR="00BB6EEB">
          <w:rPr>
            <w:webHidden/>
          </w:rPr>
          <w:fldChar w:fldCharType="end"/>
        </w:r>
      </w:hyperlink>
    </w:p>
    <w:p w14:paraId="18D4D270" w14:textId="77777777" w:rsidR="00BB6EEB" w:rsidRDefault="002D04ED">
      <w:pPr>
        <w:pStyle w:val="14"/>
        <w:rPr>
          <w:rFonts w:asciiTheme="minorHAnsi" w:eastAsiaTheme="minorEastAsia" w:hAnsiTheme="minorHAnsi" w:cstheme="minorBidi"/>
          <w:b w:val="0"/>
          <w:bCs w:val="0"/>
          <w:lang w:eastAsia="ru-RU"/>
        </w:rPr>
      </w:pPr>
      <w:hyperlink w:anchor="_Toc201558672" w:history="1">
        <w:r w:rsidR="00BB6EEB" w:rsidRPr="00F95393">
          <w:rPr>
            <w:rStyle w:val="af0"/>
          </w:rPr>
          <w:t>3. Условия реализации ДИСЦИПЛИНЫ</w:t>
        </w:r>
        <w:r w:rsidR="00BB6EEB">
          <w:rPr>
            <w:webHidden/>
          </w:rPr>
          <w:tab/>
        </w:r>
        <w:r w:rsidR="00BB6EEB">
          <w:rPr>
            <w:webHidden/>
          </w:rPr>
          <w:fldChar w:fldCharType="begin"/>
        </w:r>
        <w:r w:rsidR="00BB6EEB">
          <w:rPr>
            <w:webHidden/>
          </w:rPr>
          <w:instrText xml:space="preserve"> PAGEREF _Toc201558672 \h </w:instrText>
        </w:r>
        <w:r w:rsidR="00BB6EEB">
          <w:rPr>
            <w:webHidden/>
          </w:rPr>
        </w:r>
        <w:r w:rsidR="00BB6EEB">
          <w:rPr>
            <w:webHidden/>
          </w:rPr>
          <w:fldChar w:fldCharType="separate"/>
        </w:r>
        <w:r w:rsidR="000052D6">
          <w:rPr>
            <w:webHidden/>
          </w:rPr>
          <w:t>10</w:t>
        </w:r>
        <w:r w:rsidR="00BB6EEB">
          <w:rPr>
            <w:webHidden/>
          </w:rPr>
          <w:fldChar w:fldCharType="end"/>
        </w:r>
      </w:hyperlink>
    </w:p>
    <w:p w14:paraId="3799D18E" w14:textId="77777777" w:rsidR="00BB6EEB" w:rsidRDefault="002D04ED">
      <w:pPr>
        <w:pStyle w:val="21"/>
        <w:rPr>
          <w:rFonts w:asciiTheme="minorHAnsi" w:eastAsiaTheme="minorEastAsia" w:hAnsiTheme="minorHAnsi" w:cstheme="minorBidi"/>
          <w:i w:val="0"/>
          <w:iCs w:val="0"/>
          <w:sz w:val="22"/>
          <w:szCs w:val="22"/>
        </w:rPr>
      </w:pPr>
      <w:hyperlink w:anchor="_Toc201558673" w:history="1">
        <w:r w:rsidR="00BB6EEB" w:rsidRPr="00F95393">
          <w:rPr>
            <w:rStyle w:val="af0"/>
          </w:rPr>
          <w:t>3.1. Материально-техническое обеспечение</w:t>
        </w:r>
        <w:r w:rsidR="00BB6EEB">
          <w:rPr>
            <w:webHidden/>
          </w:rPr>
          <w:tab/>
        </w:r>
        <w:r w:rsidR="00BB6EEB">
          <w:rPr>
            <w:webHidden/>
          </w:rPr>
          <w:fldChar w:fldCharType="begin"/>
        </w:r>
        <w:r w:rsidR="00BB6EEB">
          <w:rPr>
            <w:webHidden/>
          </w:rPr>
          <w:instrText xml:space="preserve"> PAGEREF _Toc201558673 \h </w:instrText>
        </w:r>
        <w:r w:rsidR="00BB6EEB">
          <w:rPr>
            <w:webHidden/>
          </w:rPr>
        </w:r>
        <w:r w:rsidR="00BB6EEB">
          <w:rPr>
            <w:webHidden/>
          </w:rPr>
          <w:fldChar w:fldCharType="separate"/>
        </w:r>
        <w:r w:rsidR="000052D6">
          <w:rPr>
            <w:webHidden/>
          </w:rPr>
          <w:t>10</w:t>
        </w:r>
        <w:r w:rsidR="00BB6EEB">
          <w:rPr>
            <w:webHidden/>
          </w:rPr>
          <w:fldChar w:fldCharType="end"/>
        </w:r>
      </w:hyperlink>
    </w:p>
    <w:p w14:paraId="2308F746" w14:textId="77777777" w:rsidR="00BB6EEB" w:rsidRDefault="002D04ED">
      <w:pPr>
        <w:pStyle w:val="21"/>
        <w:rPr>
          <w:rFonts w:asciiTheme="minorHAnsi" w:eastAsiaTheme="minorEastAsia" w:hAnsiTheme="minorHAnsi" w:cstheme="minorBidi"/>
          <w:i w:val="0"/>
          <w:iCs w:val="0"/>
          <w:sz w:val="22"/>
          <w:szCs w:val="22"/>
        </w:rPr>
      </w:pPr>
      <w:hyperlink w:anchor="_Toc201558674" w:history="1">
        <w:r w:rsidR="00BB6EEB" w:rsidRPr="00F95393">
          <w:rPr>
            <w:rStyle w:val="af0"/>
          </w:rPr>
          <w:t>3.2. Учебно-методическое обеспечение</w:t>
        </w:r>
        <w:r w:rsidR="00BB6EEB">
          <w:rPr>
            <w:webHidden/>
          </w:rPr>
          <w:tab/>
        </w:r>
        <w:r w:rsidR="00BB6EEB">
          <w:rPr>
            <w:webHidden/>
          </w:rPr>
          <w:fldChar w:fldCharType="begin"/>
        </w:r>
        <w:r w:rsidR="00BB6EEB">
          <w:rPr>
            <w:webHidden/>
          </w:rPr>
          <w:instrText xml:space="preserve"> PAGEREF _Toc201558674 \h </w:instrText>
        </w:r>
        <w:r w:rsidR="00BB6EEB">
          <w:rPr>
            <w:webHidden/>
          </w:rPr>
        </w:r>
        <w:r w:rsidR="00BB6EEB">
          <w:rPr>
            <w:webHidden/>
          </w:rPr>
          <w:fldChar w:fldCharType="separate"/>
        </w:r>
        <w:r w:rsidR="000052D6">
          <w:rPr>
            <w:webHidden/>
          </w:rPr>
          <w:t>10</w:t>
        </w:r>
        <w:r w:rsidR="00BB6EEB">
          <w:rPr>
            <w:webHidden/>
          </w:rPr>
          <w:fldChar w:fldCharType="end"/>
        </w:r>
      </w:hyperlink>
    </w:p>
    <w:p w14:paraId="2A03053C" w14:textId="77777777" w:rsidR="00BB6EEB" w:rsidRDefault="002D04ED">
      <w:pPr>
        <w:pStyle w:val="14"/>
        <w:rPr>
          <w:rFonts w:asciiTheme="minorHAnsi" w:eastAsiaTheme="minorEastAsia" w:hAnsiTheme="minorHAnsi" w:cstheme="minorBidi"/>
          <w:b w:val="0"/>
          <w:bCs w:val="0"/>
          <w:lang w:eastAsia="ru-RU"/>
        </w:rPr>
      </w:pPr>
      <w:hyperlink w:anchor="_Toc201558675" w:history="1">
        <w:r w:rsidR="00BB6EEB" w:rsidRPr="00F95393">
          <w:rPr>
            <w:rStyle w:val="af0"/>
          </w:rPr>
          <w:t>4. Контроль и оценка результатов  освоения ДИСЦИПЛИНЫ</w:t>
        </w:r>
        <w:r w:rsidR="00BB6EEB">
          <w:rPr>
            <w:webHidden/>
          </w:rPr>
          <w:tab/>
        </w:r>
        <w:r w:rsidR="00BB6EEB">
          <w:rPr>
            <w:webHidden/>
          </w:rPr>
          <w:fldChar w:fldCharType="begin"/>
        </w:r>
        <w:r w:rsidR="00BB6EEB">
          <w:rPr>
            <w:webHidden/>
          </w:rPr>
          <w:instrText xml:space="preserve"> PAGEREF _Toc201558675 \h </w:instrText>
        </w:r>
        <w:r w:rsidR="00BB6EEB">
          <w:rPr>
            <w:webHidden/>
          </w:rPr>
        </w:r>
        <w:r w:rsidR="00BB6EEB">
          <w:rPr>
            <w:webHidden/>
          </w:rPr>
          <w:fldChar w:fldCharType="separate"/>
        </w:r>
        <w:r w:rsidR="000052D6">
          <w:rPr>
            <w:webHidden/>
          </w:rPr>
          <w:t>10</w:t>
        </w:r>
        <w:r w:rsidR="00BB6EEB">
          <w:rPr>
            <w:webHidden/>
          </w:rPr>
          <w:fldChar w:fldCharType="end"/>
        </w:r>
      </w:hyperlink>
    </w:p>
    <w:p w14:paraId="0EAD52C0" w14:textId="75FE5EFD" w:rsidR="00C422A9" w:rsidRPr="00DF068E" w:rsidRDefault="000143A1" w:rsidP="000143A1">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F17CBA8" w14:textId="5D2FD751" w:rsidR="00C422A9" w:rsidRPr="00DF068E" w:rsidRDefault="00C422A9" w:rsidP="00C422A9">
      <w:pPr>
        <w:pStyle w:val="1f"/>
        <w:jc w:val="left"/>
        <w:rPr>
          <w:rFonts w:ascii="Times New Roman" w:hAnsi="Times New Roman"/>
          <w:lang w:val="ru-RU"/>
        </w:rPr>
        <w:sectPr w:rsidR="00C422A9" w:rsidRPr="00DF068E" w:rsidSect="00502F97">
          <w:headerReference w:type="even" r:id="rId9"/>
          <w:headerReference w:type="default" r:id="rId10"/>
          <w:pgSz w:w="11906" w:h="16838"/>
          <w:pgMar w:top="1134" w:right="567" w:bottom="1134" w:left="1701" w:header="709" w:footer="709" w:gutter="0"/>
          <w:cols w:space="708"/>
          <w:docGrid w:linePitch="360"/>
        </w:sectPr>
      </w:pPr>
    </w:p>
    <w:p w14:paraId="1A84C765" w14:textId="2374DD16" w:rsidR="00601C7C" w:rsidRPr="00F70F81" w:rsidRDefault="006E7FF4" w:rsidP="00601C7C">
      <w:pPr>
        <w:pStyle w:val="1f"/>
        <w:numPr>
          <w:ilvl w:val="0"/>
          <w:numId w:val="14"/>
        </w:numPr>
      </w:pPr>
      <w:bookmarkStart w:id="18" w:name="_Toc156294566"/>
      <w:bookmarkStart w:id="19" w:name="_Toc201558666"/>
      <w:bookmarkStart w:id="20" w:name="_Toc201558732"/>
      <w:bookmarkStart w:id="21" w:name="_Toc201558798"/>
      <w:bookmarkStart w:id="22" w:name="_Toc201558864"/>
      <w:bookmarkStart w:id="23" w:name="_Toc201558930"/>
      <w:bookmarkStart w:id="24" w:name="_Toc201558996"/>
      <w:r w:rsidRPr="00F70F81">
        <w:lastRenderedPageBreak/>
        <w:t>Общая характеристика</w:t>
      </w:r>
      <w:bookmarkEnd w:id="9"/>
      <w:bookmarkEnd w:id="10"/>
      <w:bookmarkEnd w:id="11"/>
      <w:bookmarkEnd w:id="18"/>
      <w:r w:rsidR="00601C7C" w:rsidRPr="00F70F81">
        <w:rPr>
          <w:rFonts w:asciiTheme="minorHAnsi" w:hAnsiTheme="minorHAnsi"/>
          <w:lang w:val="ru-RU"/>
        </w:rPr>
        <w:t xml:space="preserve"> </w:t>
      </w:r>
      <w:bookmarkStart w:id="25" w:name="_Hlk158201963"/>
      <w:r w:rsidR="00601C7C" w:rsidRPr="00F70F81">
        <w:t>ПРИМЕРНОЙ РАБОЧЕЙ ПРОГРАММЫ УЧЕБНОЙ ДИСЦИПЛИНЫ</w:t>
      </w:r>
      <w:bookmarkEnd w:id="19"/>
      <w:bookmarkEnd w:id="20"/>
      <w:bookmarkEnd w:id="21"/>
      <w:bookmarkEnd w:id="22"/>
      <w:bookmarkEnd w:id="23"/>
      <w:bookmarkEnd w:id="24"/>
    </w:p>
    <w:p w14:paraId="72E221FD" w14:textId="19AC993B" w:rsidR="00601C7C" w:rsidRPr="00F70F81" w:rsidRDefault="00601C7C" w:rsidP="00601C7C">
      <w:pPr>
        <w:pStyle w:val="1d"/>
        <w:jc w:val="center"/>
        <w:rPr>
          <w:rFonts w:eastAsia="Segoe UI"/>
          <w:lang w:val="ru-RU"/>
        </w:rPr>
      </w:pPr>
      <w:r w:rsidRPr="00F70F81">
        <w:rPr>
          <w:rFonts w:eastAsia="Segoe UI"/>
          <w:lang w:val="ru-RU"/>
        </w:rPr>
        <w:t>«</w:t>
      </w:r>
      <w:r w:rsidR="000052D6">
        <w:rPr>
          <w:rFonts w:eastAsia="Segoe UI"/>
          <w:lang w:val="ru-RU"/>
        </w:rPr>
        <w:t xml:space="preserve">ОП.01 </w:t>
      </w:r>
      <w:r w:rsidR="00C87BC2">
        <w:rPr>
          <w:rFonts w:eastAsia="Segoe UI"/>
          <w:lang w:val="ru-RU"/>
        </w:rPr>
        <w:t>Основы инженерной графики</w:t>
      </w:r>
      <w:r w:rsidRPr="00F70F81">
        <w:rPr>
          <w:rFonts w:eastAsia="Segoe UI"/>
          <w:lang w:val="ru-RU"/>
        </w:rPr>
        <w:t>»</w:t>
      </w:r>
    </w:p>
    <w:bookmarkEnd w:id="25"/>
    <w:p w14:paraId="19B931A0" w14:textId="50B21FB1" w:rsidR="006E7FF4" w:rsidRPr="00021F3A" w:rsidRDefault="006E7FF4" w:rsidP="00601C7C">
      <w:pPr>
        <w:pStyle w:val="1d"/>
        <w:rPr>
          <w:lang w:val="ru-RU"/>
        </w:rPr>
      </w:pPr>
    </w:p>
    <w:p w14:paraId="46AC078F" w14:textId="72485FEB" w:rsidR="00C63897" w:rsidRPr="00EA6E1D" w:rsidRDefault="007863C1" w:rsidP="007863C1">
      <w:pPr>
        <w:pStyle w:val="114"/>
        <w:rPr>
          <w:rFonts w:ascii="Times New Roman" w:hAnsi="Times New Roman"/>
        </w:rPr>
      </w:pPr>
      <w:bookmarkStart w:id="26" w:name="_Toc150695623"/>
      <w:bookmarkStart w:id="27" w:name="_Toc156294567"/>
      <w:bookmarkStart w:id="28" w:name="_Toc201558667"/>
      <w:bookmarkStart w:id="29" w:name="_Toc201558733"/>
      <w:bookmarkStart w:id="30" w:name="_Toc201558799"/>
      <w:bookmarkStart w:id="31" w:name="_Toc201558865"/>
      <w:bookmarkStart w:id="32" w:name="_Toc201558931"/>
      <w:bookmarkStart w:id="33" w:name="_Toc201558997"/>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26"/>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27"/>
      <w:bookmarkEnd w:id="28"/>
      <w:bookmarkEnd w:id="29"/>
      <w:bookmarkEnd w:id="30"/>
      <w:bookmarkEnd w:id="31"/>
      <w:bookmarkEnd w:id="32"/>
      <w:bookmarkEnd w:id="33"/>
    </w:p>
    <w:p w14:paraId="309AB48C" w14:textId="649FAA1E" w:rsidR="00C87BC2" w:rsidRPr="00C87BC2" w:rsidRDefault="00C87BC2" w:rsidP="00C87BC2">
      <w:pPr>
        <w:suppressAutoHyphens/>
        <w:spacing w:line="276" w:lineRule="auto"/>
        <w:ind w:firstLine="709"/>
        <w:jc w:val="both"/>
        <w:rPr>
          <w:rFonts w:ascii="Times New Roman" w:eastAsia="Times New Roman" w:hAnsi="Times New Roman" w:cs="Times New Roman"/>
          <w:sz w:val="24"/>
          <w:szCs w:val="24"/>
          <w:lang w:eastAsia="ru-RU"/>
        </w:rPr>
      </w:pPr>
      <w:r w:rsidRPr="00C87BC2">
        <w:rPr>
          <w:rFonts w:ascii="Times New Roman" w:eastAsia="Times New Roman" w:hAnsi="Times New Roman" w:cs="Times New Roman"/>
          <w:sz w:val="24"/>
          <w:szCs w:val="24"/>
          <w:lang w:eastAsia="ru-RU"/>
        </w:rPr>
        <w:t>Цель дисциплины «</w:t>
      </w:r>
      <w:r w:rsidR="006034AF">
        <w:rPr>
          <w:rFonts w:ascii="Times New Roman" w:eastAsia="Times New Roman" w:hAnsi="Times New Roman" w:cs="Times New Roman"/>
          <w:sz w:val="24"/>
          <w:szCs w:val="24"/>
          <w:lang w:eastAsia="ru-RU"/>
        </w:rPr>
        <w:t>Основы инженерной графики</w:t>
      </w:r>
      <w:r w:rsidRPr="00C87BC2">
        <w:rPr>
          <w:rFonts w:ascii="Times New Roman" w:eastAsia="Times New Roman" w:hAnsi="Times New Roman" w:cs="Times New Roman"/>
          <w:sz w:val="24"/>
          <w:szCs w:val="24"/>
          <w:lang w:eastAsia="ru-RU"/>
        </w:rPr>
        <w:t xml:space="preserve">»: формирование знаний построения чертежа, умений читать и составлять графическую и текстовую конструкторскую документацию в соответствии с требованиями стандартов. </w:t>
      </w:r>
    </w:p>
    <w:p w14:paraId="6DF4969D" w14:textId="7AC03A93" w:rsidR="004F5C5E" w:rsidRDefault="00C87BC2" w:rsidP="00C87BC2">
      <w:pPr>
        <w:suppressAutoHyphens/>
        <w:spacing w:line="276" w:lineRule="auto"/>
        <w:ind w:firstLine="709"/>
        <w:jc w:val="both"/>
        <w:rPr>
          <w:rFonts w:ascii="Times New Roman" w:hAnsi="Times New Roman" w:cs="Times New Roman"/>
          <w:sz w:val="24"/>
          <w:szCs w:val="24"/>
        </w:rPr>
      </w:pPr>
      <w:r w:rsidRPr="00C87BC2">
        <w:rPr>
          <w:rFonts w:ascii="Times New Roman" w:eastAsia="Times New Roman" w:hAnsi="Times New Roman" w:cs="Times New Roman"/>
          <w:sz w:val="24"/>
          <w:szCs w:val="24"/>
          <w:lang w:eastAsia="ru-RU"/>
        </w:rPr>
        <w:t>Дисциплина «</w:t>
      </w:r>
      <w:r w:rsidR="006034AF">
        <w:rPr>
          <w:rFonts w:ascii="Times New Roman" w:eastAsia="Times New Roman" w:hAnsi="Times New Roman" w:cs="Times New Roman"/>
          <w:sz w:val="24"/>
          <w:szCs w:val="24"/>
          <w:lang w:eastAsia="ru-RU"/>
        </w:rPr>
        <w:t>Основы инженерной графики</w:t>
      </w:r>
      <w:r w:rsidRPr="00C87BC2">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r w:rsidR="004F5C5E" w:rsidRPr="00E11160">
        <w:rPr>
          <w:rFonts w:ascii="Times New Roman" w:hAnsi="Times New Roman" w:cs="Times New Roman"/>
          <w:sz w:val="24"/>
          <w:szCs w:val="24"/>
        </w:rPr>
        <w:t>.</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695C247B" w:rsidR="00EA6E1D" w:rsidRPr="00EA6E1D" w:rsidRDefault="00EA6E1D" w:rsidP="00EA6E1D">
      <w:pPr>
        <w:pStyle w:val="114"/>
        <w:rPr>
          <w:rFonts w:ascii="Times New Roman" w:hAnsi="Times New Roman"/>
        </w:rPr>
      </w:pPr>
      <w:bookmarkStart w:id="34" w:name="_Toc156294568"/>
      <w:bookmarkStart w:id="35" w:name="_Toc201558668"/>
      <w:bookmarkStart w:id="36" w:name="_Toc201558734"/>
      <w:bookmarkStart w:id="37" w:name="_Toc201558800"/>
      <w:bookmarkStart w:id="38" w:name="_Toc201558866"/>
      <w:bookmarkStart w:id="39" w:name="_Toc201558932"/>
      <w:bookmarkStart w:id="40" w:name="_Toc201558998"/>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34"/>
      <w:bookmarkEnd w:id="35"/>
      <w:bookmarkEnd w:id="36"/>
      <w:bookmarkEnd w:id="37"/>
      <w:bookmarkEnd w:id="38"/>
      <w:bookmarkEnd w:id="39"/>
      <w:bookmarkEnd w:id="40"/>
    </w:p>
    <w:p w14:paraId="006FC725" w14:textId="62621207"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054BCF">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6668EA18"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2833"/>
        <w:gridCol w:w="2833"/>
        <w:gridCol w:w="2833"/>
      </w:tblGrid>
      <w:tr w:rsidR="00C87BC2" w:rsidRPr="00C87BC2" w14:paraId="021E4F30" w14:textId="77777777" w:rsidTr="00C87BC2">
        <w:tc>
          <w:tcPr>
            <w:tcW w:w="1214" w:type="dxa"/>
            <w:tcBorders>
              <w:top w:val="single" w:sz="4" w:space="0" w:color="auto"/>
              <w:left w:val="single" w:sz="4" w:space="0" w:color="auto"/>
              <w:right w:val="single" w:sz="4" w:space="0" w:color="auto"/>
            </w:tcBorders>
          </w:tcPr>
          <w:p w14:paraId="13F92B53" w14:textId="77777777" w:rsidR="00DB7B6A" w:rsidRPr="00C87BC2" w:rsidRDefault="00601C7C" w:rsidP="0085151B">
            <w:pPr>
              <w:rPr>
                <w:rStyle w:val="afb"/>
                <w:b/>
                <w:i w:val="0"/>
                <w:sz w:val="24"/>
                <w:szCs w:val="24"/>
              </w:rPr>
            </w:pPr>
            <w:bookmarkStart w:id="41" w:name="_Hlk158201861"/>
            <w:r w:rsidRPr="00C87BC2">
              <w:rPr>
                <w:rStyle w:val="afb"/>
                <w:b/>
                <w:i w:val="0"/>
                <w:sz w:val="24"/>
                <w:szCs w:val="24"/>
              </w:rPr>
              <w:t xml:space="preserve">Код </w:t>
            </w:r>
            <w:proofErr w:type="gramStart"/>
            <w:r w:rsidRPr="00C87BC2">
              <w:rPr>
                <w:rStyle w:val="afb"/>
                <w:b/>
                <w:i w:val="0"/>
                <w:sz w:val="24"/>
                <w:szCs w:val="24"/>
              </w:rPr>
              <w:t>ОК</w:t>
            </w:r>
            <w:proofErr w:type="gramEnd"/>
            <w:r w:rsidRPr="00C87BC2">
              <w:rPr>
                <w:rStyle w:val="afb"/>
                <w:b/>
                <w:i w:val="0"/>
                <w:sz w:val="24"/>
                <w:szCs w:val="24"/>
              </w:rPr>
              <w:t xml:space="preserve">, </w:t>
            </w:r>
          </w:p>
          <w:p w14:paraId="0289AEA8" w14:textId="1C9F3547" w:rsidR="00601C7C" w:rsidRPr="00C87BC2" w:rsidRDefault="00601C7C" w:rsidP="006034AF">
            <w:pPr>
              <w:rPr>
                <w:rStyle w:val="afb"/>
                <w:b/>
                <w:i w:val="0"/>
                <w:sz w:val="24"/>
                <w:szCs w:val="24"/>
              </w:rPr>
            </w:pPr>
            <w:r w:rsidRPr="00C87BC2">
              <w:rPr>
                <w:rStyle w:val="afb"/>
                <w:b/>
                <w:i w:val="0"/>
                <w:sz w:val="24"/>
                <w:szCs w:val="24"/>
              </w:rPr>
              <w:t>ПК</w:t>
            </w:r>
          </w:p>
        </w:tc>
        <w:tc>
          <w:tcPr>
            <w:tcW w:w="2833" w:type="dxa"/>
            <w:tcBorders>
              <w:top w:val="single" w:sz="4" w:space="0" w:color="auto"/>
              <w:left w:val="single" w:sz="4" w:space="0" w:color="auto"/>
              <w:right w:val="single" w:sz="4" w:space="0" w:color="auto"/>
            </w:tcBorders>
          </w:tcPr>
          <w:p w14:paraId="76FE1A7A" w14:textId="77777777" w:rsidR="00601C7C" w:rsidRPr="00C87BC2" w:rsidRDefault="00601C7C" w:rsidP="0085151B">
            <w:pPr>
              <w:jc w:val="center"/>
              <w:rPr>
                <w:rFonts w:ascii="Times New Roman" w:hAnsi="Times New Roman" w:cs="Times New Roman"/>
                <w:b/>
                <w:sz w:val="24"/>
                <w:szCs w:val="24"/>
              </w:rPr>
            </w:pPr>
            <w:r w:rsidRPr="00C87BC2">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D4AA40D" w14:textId="77777777" w:rsidR="00601C7C" w:rsidRPr="00C87BC2" w:rsidRDefault="00601C7C" w:rsidP="0085151B">
            <w:pPr>
              <w:jc w:val="center"/>
              <w:rPr>
                <w:rFonts w:ascii="Times New Roman" w:hAnsi="Times New Roman" w:cs="Times New Roman"/>
                <w:b/>
                <w:sz w:val="24"/>
                <w:szCs w:val="24"/>
              </w:rPr>
            </w:pPr>
            <w:r w:rsidRPr="00C87BC2">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03843628" w14:textId="3D0B9105" w:rsidR="00601C7C" w:rsidRPr="00C87BC2" w:rsidRDefault="00601C7C" w:rsidP="006034AF">
            <w:pPr>
              <w:jc w:val="center"/>
              <w:rPr>
                <w:rFonts w:ascii="Times New Roman" w:hAnsi="Times New Roman" w:cs="Times New Roman"/>
                <w:b/>
                <w:sz w:val="24"/>
                <w:szCs w:val="24"/>
              </w:rPr>
            </w:pPr>
            <w:r w:rsidRPr="00C87BC2">
              <w:rPr>
                <w:rFonts w:ascii="Times New Roman" w:hAnsi="Times New Roman" w:cs="Times New Roman"/>
                <w:b/>
                <w:sz w:val="24"/>
                <w:szCs w:val="24"/>
              </w:rPr>
              <w:t>Владеть навыками</w:t>
            </w:r>
          </w:p>
        </w:tc>
      </w:tr>
      <w:tr w:rsidR="00C87BC2" w:rsidRPr="00C87BC2" w14:paraId="1B959B65" w14:textId="77777777" w:rsidTr="00C87BC2">
        <w:tc>
          <w:tcPr>
            <w:tcW w:w="1214" w:type="dxa"/>
            <w:tcBorders>
              <w:top w:val="single" w:sz="4" w:space="0" w:color="auto"/>
              <w:left w:val="single" w:sz="4" w:space="0" w:color="auto"/>
              <w:right w:val="single" w:sz="4" w:space="0" w:color="auto"/>
            </w:tcBorders>
          </w:tcPr>
          <w:p w14:paraId="5FD08FD2" w14:textId="3383ADB6"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t>ОК.01</w:t>
            </w:r>
          </w:p>
        </w:tc>
        <w:tc>
          <w:tcPr>
            <w:tcW w:w="2833" w:type="dxa"/>
            <w:tcBorders>
              <w:top w:val="single" w:sz="4" w:space="0" w:color="auto"/>
              <w:left w:val="single" w:sz="4" w:space="0" w:color="auto"/>
              <w:right w:val="single" w:sz="4" w:space="0" w:color="auto"/>
            </w:tcBorders>
            <w:hideMark/>
          </w:tcPr>
          <w:p w14:paraId="27A615C2"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распознавать задачу и/или проблему в профессиональном и/или социальном контексте, анализировать и выделять её составные части</w:t>
            </w:r>
          </w:p>
          <w:p w14:paraId="299D7A10"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этапы решения задачи, составлять план действия, реализовывать составленный план, определять необходимые ресурсы</w:t>
            </w:r>
          </w:p>
          <w:p w14:paraId="19606F56"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выявлять и эффективно искать информацию, необходимую для решения задачи и/или проблемы</w:t>
            </w:r>
          </w:p>
          <w:p w14:paraId="239C0093" w14:textId="77777777" w:rsidR="00C87BC2" w:rsidRDefault="00C87BC2" w:rsidP="0085151B">
            <w:pPr>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владеть актуальными методами работы в профессиональной и смежных сферах</w:t>
            </w:r>
            <w:proofErr w:type="gramEnd"/>
          </w:p>
          <w:p w14:paraId="5F2A4BA6" w14:textId="32CEC213"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7641A0B"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актуальный профессиональный и социальный контекст, в котором приходится работать и жить</w:t>
            </w:r>
          </w:p>
          <w:p w14:paraId="2647BD76"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структура плана для решения задач, алгоритмы выполнения работ в </w:t>
            </w:r>
            <w:proofErr w:type="gramStart"/>
            <w:r>
              <w:rPr>
                <w:rFonts w:ascii="Times New Roman" w:eastAsia="Calibri" w:hAnsi="Times New Roman" w:cs="Times New Roman"/>
                <w:sz w:val="24"/>
                <w:szCs w:val="24"/>
                <w:lang w:eastAsia="ru-RU"/>
              </w:rPr>
              <w:t>профессиональной</w:t>
            </w:r>
            <w:proofErr w:type="gramEnd"/>
            <w:r>
              <w:rPr>
                <w:rFonts w:ascii="Times New Roman" w:eastAsia="Calibri" w:hAnsi="Times New Roman" w:cs="Times New Roman"/>
                <w:sz w:val="24"/>
                <w:szCs w:val="24"/>
                <w:lang w:eastAsia="ru-RU"/>
              </w:rPr>
              <w:t xml:space="preserve"> и смежных областях</w:t>
            </w:r>
          </w:p>
          <w:p w14:paraId="293C2AD1"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источники информации и ресурсы для решения задач и/или проблем в профессиональном и/или социальном контексте</w:t>
            </w:r>
          </w:p>
          <w:p w14:paraId="04434A54" w14:textId="77777777" w:rsidR="00C87BC2" w:rsidRDefault="00C87BC2" w:rsidP="0085151B">
            <w:pPr>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методы работы в профессиональной и смежных сферах</w:t>
            </w:r>
            <w:proofErr w:type="gramEnd"/>
          </w:p>
          <w:p w14:paraId="74A50069" w14:textId="2487270C"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порядок </w:t>
            </w:r>
            <w:proofErr w:type="gramStart"/>
            <w:r>
              <w:rPr>
                <w:rFonts w:ascii="Times New Roman" w:eastAsia="Calibri" w:hAnsi="Times New Roman" w:cs="Times New Roman"/>
                <w:sz w:val="24"/>
                <w:szCs w:val="24"/>
                <w:lang w:eastAsia="ru-RU"/>
              </w:rPr>
              <w:t>оценки результатов решения задач профессиональной деятельности</w:t>
            </w:r>
            <w:proofErr w:type="gramEnd"/>
          </w:p>
        </w:tc>
        <w:tc>
          <w:tcPr>
            <w:tcW w:w="2833" w:type="dxa"/>
            <w:tcBorders>
              <w:top w:val="single" w:sz="4" w:space="0" w:color="auto"/>
              <w:left w:val="single" w:sz="4" w:space="0" w:color="auto"/>
              <w:bottom w:val="single" w:sz="4" w:space="0" w:color="auto"/>
              <w:right w:val="single" w:sz="4" w:space="0" w:color="auto"/>
            </w:tcBorders>
          </w:tcPr>
          <w:p w14:paraId="790DA591" w14:textId="29CB5085" w:rsidR="00C87BC2" w:rsidRPr="00C87BC2" w:rsidRDefault="00C87BC2" w:rsidP="0085151B">
            <w:pPr>
              <w:jc w:val="cente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C87BC2" w:rsidRPr="00C87BC2" w14:paraId="13D2A843" w14:textId="77777777" w:rsidTr="00C87BC2">
        <w:tc>
          <w:tcPr>
            <w:tcW w:w="1214" w:type="dxa"/>
            <w:tcBorders>
              <w:left w:val="single" w:sz="4" w:space="0" w:color="auto"/>
              <w:bottom w:val="single" w:sz="4" w:space="0" w:color="auto"/>
              <w:right w:val="single" w:sz="4" w:space="0" w:color="auto"/>
            </w:tcBorders>
          </w:tcPr>
          <w:p w14:paraId="557744F0" w14:textId="6EADC494"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t>ОК.02</w:t>
            </w:r>
          </w:p>
        </w:tc>
        <w:tc>
          <w:tcPr>
            <w:tcW w:w="2833" w:type="dxa"/>
            <w:tcBorders>
              <w:left w:val="single" w:sz="4" w:space="0" w:color="auto"/>
              <w:bottom w:val="single" w:sz="4" w:space="0" w:color="auto"/>
              <w:right w:val="single" w:sz="4" w:space="0" w:color="auto"/>
            </w:tcBorders>
          </w:tcPr>
          <w:p w14:paraId="1BB339E1"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определять задачи для </w:t>
            </w:r>
            <w:r>
              <w:rPr>
                <w:rFonts w:ascii="Times New Roman" w:eastAsia="Calibri" w:hAnsi="Times New Roman" w:cs="Times New Roman"/>
                <w:sz w:val="24"/>
                <w:szCs w:val="24"/>
                <w:lang w:eastAsia="ru-RU"/>
              </w:rPr>
              <w:lastRenderedPageBreak/>
              <w:t>поиска информации, планировать процесс поиска, выбирать необходимые источники информации</w:t>
            </w:r>
          </w:p>
          <w:p w14:paraId="45C02157"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выделять наиболее </w:t>
            </w:r>
            <w:proofErr w:type="gramStart"/>
            <w:r>
              <w:rPr>
                <w:rFonts w:ascii="Times New Roman" w:eastAsia="Calibri" w:hAnsi="Times New Roman" w:cs="Times New Roman"/>
                <w:sz w:val="24"/>
                <w:szCs w:val="24"/>
                <w:lang w:eastAsia="ru-RU"/>
              </w:rPr>
              <w:t>значимое</w:t>
            </w:r>
            <w:proofErr w:type="gramEnd"/>
            <w:r>
              <w:rPr>
                <w:rFonts w:ascii="Times New Roman" w:eastAsia="Calibri" w:hAnsi="Times New Roman" w:cs="Times New Roman"/>
                <w:sz w:val="24"/>
                <w:szCs w:val="24"/>
                <w:lang w:eastAsia="ru-RU"/>
              </w:rPr>
              <w:t xml:space="preserve"> в перечне информации, структурировать получаемую информацию, оформлять результаты поиска</w:t>
            </w:r>
          </w:p>
          <w:p w14:paraId="76CBCDB6"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оценивать практическую значимость результатов поиска</w:t>
            </w:r>
          </w:p>
          <w:p w14:paraId="039FA76C"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применять средства информационных технологий для решения профессиональных задач</w:t>
            </w:r>
          </w:p>
          <w:p w14:paraId="1EE687B8"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использовать современное программное обеспечение в профессиональной деятельности</w:t>
            </w:r>
          </w:p>
          <w:p w14:paraId="5B9C7D75" w14:textId="0CF15B23"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C8D1FEF"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номенклатура </w:t>
            </w:r>
            <w:r>
              <w:rPr>
                <w:rFonts w:ascii="Times New Roman" w:eastAsia="Calibri" w:hAnsi="Times New Roman" w:cs="Times New Roman"/>
                <w:sz w:val="24"/>
                <w:szCs w:val="24"/>
                <w:lang w:eastAsia="ru-RU"/>
              </w:rPr>
              <w:lastRenderedPageBreak/>
              <w:t>информационных источников, применяемых в профессиональной деятельности</w:t>
            </w:r>
          </w:p>
          <w:p w14:paraId="2D0EECC4"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приемы структурирования информации</w:t>
            </w:r>
          </w:p>
          <w:p w14:paraId="309DE5FC"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формат оформления результатов поиска информации</w:t>
            </w:r>
          </w:p>
          <w:p w14:paraId="348CB2AA"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современные средства и устройства информатизации, порядок их применения и</w:t>
            </w:r>
          </w:p>
          <w:p w14:paraId="1D85DC47" w14:textId="14AEED7D"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3360636A" w14:textId="5977B082" w:rsidR="00C87BC2" w:rsidRPr="00C87BC2" w:rsidRDefault="00C87BC2" w:rsidP="0085151B">
            <w:pPr>
              <w:jc w:val="cente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w:t>
            </w:r>
          </w:p>
        </w:tc>
      </w:tr>
      <w:tr w:rsidR="00C87BC2" w:rsidRPr="00C87BC2" w14:paraId="1780AC53" w14:textId="77777777" w:rsidTr="00C87BC2">
        <w:tc>
          <w:tcPr>
            <w:tcW w:w="1214" w:type="dxa"/>
            <w:tcBorders>
              <w:top w:val="single" w:sz="4" w:space="0" w:color="auto"/>
              <w:left w:val="single" w:sz="4" w:space="0" w:color="auto"/>
              <w:right w:val="single" w:sz="4" w:space="0" w:color="auto"/>
            </w:tcBorders>
          </w:tcPr>
          <w:p w14:paraId="138DC226" w14:textId="31C50746"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ОК.05</w:t>
            </w:r>
          </w:p>
        </w:tc>
        <w:tc>
          <w:tcPr>
            <w:tcW w:w="2833" w:type="dxa"/>
            <w:tcBorders>
              <w:top w:val="single" w:sz="4" w:space="0" w:color="auto"/>
              <w:left w:val="single" w:sz="4" w:space="0" w:color="auto"/>
              <w:right w:val="single" w:sz="4" w:space="0" w:color="auto"/>
            </w:tcBorders>
            <w:hideMark/>
          </w:tcPr>
          <w:p w14:paraId="2D05BAFB"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грамотно излагать свои мысли и оформлять документы по профессиональной тематике на государственном языке</w:t>
            </w:r>
          </w:p>
          <w:p w14:paraId="405DDAEF" w14:textId="4FE2F7A3"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66A19F4"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оформления документов</w:t>
            </w:r>
          </w:p>
          <w:p w14:paraId="7F7269AC"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построения устных сообщений</w:t>
            </w:r>
          </w:p>
          <w:p w14:paraId="6BA4E654" w14:textId="634CE8FD"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hideMark/>
          </w:tcPr>
          <w:p w14:paraId="302506BF" w14:textId="5DA685DE"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C87BC2" w:rsidRPr="00C87BC2" w14:paraId="38DB2357" w14:textId="77777777" w:rsidTr="00C87BC2">
        <w:trPr>
          <w:trHeight w:val="327"/>
        </w:trPr>
        <w:tc>
          <w:tcPr>
            <w:tcW w:w="1214" w:type="dxa"/>
            <w:tcBorders>
              <w:left w:val="single" w:sz="4" w:space="0" w:color="auto"/>
              <w:right w:val="single" w:sz="4" w:space="0" w:color="auto"/>
            </w:tcBorders>
          </w:tcPr>
          <w:p w14:paraId="3E5FA4F3" w14:textId="07A2904F"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t>ОК.07</w:t>
            </w:r>
          </w:p>
        </w:tc>
        <w:tc>
          <w:tcPr>
            <w:tcW w:w="2833" w:type="dxa"/>
            <w:tcBorders>
              <w:left w:val="single" w:sz="4" w:space="0" w:color="auto"/>
              <w:right w:val="single" w:sz="4" w:space="0" w:color="auto"/>
            </w:tcBorders>
          </w:tcPr>
          <w:p w14:paraId="09C049C8"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направления ресурсосбережения в рамках профессиональной деятельности по специальности</w:t>
            </w:r>
          </w:p>
          <w:p w14:paraId="7647CBFA" w14:textId="30DB41C5"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t>организовывать профессиональную деятельность с соблюдением принципов бережливого производства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C142A9E"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ресурсы, задействованные в профессиональной деятельности</w:t>
            </w:r>
          </w:p>
          <w:p w14:paraId="2CB3D980"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пути обеспечения ресурсосбережения</w:t>
            </w:r>
          </w:p>
          <w:p w14:paraId="3B691D86" w14:textId="6676F14E" w:rsidR="00C87BC2" w:rsidRPr="00C87BC2" w:rsidRDefault="00C87BC2" w:rsidP="0085151B">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14:paraId="4A9E6024" w14:textId="79C2590A"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C87BC2" w:rsidRPr="00C87BC2" w14:paraId="1D4210B3" w14:textId="77777777" w:rsidTr="00C87BC2">
        <w:trPr>
          <w:trHeight w:val="327"/>
        </w:trPr>
        <w:tc>
          <w:tcPr>
            <w:tcW w:w="1214" w:type="dxa"/>
            <w:tcBorders>
              <w:left w:val="single" w:sz="4" w:space="0" w:color="auto"/>
              <w:right w:val="single" w:sz="4" w:space="0" w:color="auto"/>
            </w:tcBorders>
          </w:tcPr>
          <w:p w14:paraId="3FA9619B" w14:textId="2FDECDCB"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t>ОК.09</w:t>
            </w:r>
          </w:p>
        </w:tc>
        <w:tc>
          <w:tcPr>
            <w:tcW w:w="2833" w:type="dxa"/>
            <w:tcBorders>
              <w:left w:val="single" w:sz="4" w:space="0" w:color="auto"/>
              <w:right w:val="single" w:sz="4" w:space="0" w:color="auto"/>
            </w:tcBorders>
          </w:tcPr>
          <w:p w14:paraId="1189B3A6"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понимать общий смысл четко произнесенных высказываний на </w:t>
            </w:r>
            <w:r>
              <w:rPr>
                <w:rFonts w:ascii="Times New Roman" w:eastAsia="Calibri" w:hAnsi="Times New Roman" w:cs="Times New Roman"/>
                <w:sz w:val="24"/>
                <w:szCs w:val="24"/>
                <w:lang w:eastAsia="ru-RU"/>
              </w:rPr>
              <w:lastRenderedPageBreak/>
              <w:t>известные темы (профессиональные и бытовые), понимать тексты на базовые профессиональные темы</w:t>
            </w:r>
          </w:p>
          <w:p w14:paraId="6ABDA50B"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участвовать в диалогах на знакомые общие и профессиональные темы</w:t>
            </w:r>
          </w:p>
          <w:p w14:paraId="08718A9D"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строить простые высказывания о себе и о своей профессиональной деятельности</w:t>
            </w:r>
          </w:p>
          <w:p w14:paraId="06DF66EE"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кратко обосновывать и объяснять свои действия (текущие и планируемые)</w:t>
            </w:r>
          </w:p>
          <w:p w14:paraId="60124515" w14:textId="437C6D49"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7796589"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правила построения простых и сложных предложений на </w:t>
            </w:r>
            <w:r>
              <w:rPr>
                <w:rFonts w:ascii="Times New Roman" w:eastAsia="Calibri" w:hAnsi="Times New Roman" w:cs="Times New Roman"/>
                <w:sz w:val="24"/>
                <w:szCs w:val="24"/>
                <w:lang w:eastAsia="ru-RU"/>
              </w:rPr>
              <w:lastRenderedPageBreak/>
              <w:t>профессиональные темы</w:t>
            </w:r>
          </w:p>
          <w:p w14:paraId="2738EE58"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общеупотребительные глаголы (бытовая и профессиональная лексика)</w:t>
            </w:r>
          </w:p>
          <w:p w14:paraId="4E1C7AF0"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лексический минимум, относящийся к описанию предметов, средств и процессов профессиональной деятельности</w:t>
            </w:r>
          </w:p>
          <w:p w14:paraId="35A52247"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особенности произношения</w:t>
            </w:r>
          </w:p>
          <w:p w14:paraId="37F1254C" w14:textId="1B20D683"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3930B950" w14:textId="55D21576"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w:t>
            </w:r>
          </w:p>
        </w:tc>
      </w:tr>
      <w:tr w:rsidR="00C87BC2" w:rsidRPr="00C87BC2" w14:paraId="6A8B9260" w14:textId="77777777" w:rsidTr="00C87BC2">
        <w:trPr>
          <w:trHeight w:val="327"/>
        </w:trPr>
        <w:tc>
          <w:tcPr>
            <w:tcW w:w="1214" w:type="dxa"/>
            <w:tcBorders>
              <w:left w:val="single" w:sz="4" w:space="0" w:color="auto"/>
              <w:right w:val="single" w:sz="4" w:space="0" w:color="auto"/>
            </w:tcBorders>
          </w:tcPr>
          <w:p w14:paraId="6117340F" w14:textId="778E40B5"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1.1</w:t>
            </w:r>
          </w:p>
        </w:tc>
        <w:tc>
          <w:tcPr>
            <w:tcW w:w="2833" w:type="dxa"/>
            <w:tcBorders>
              <w:left w:val="single" w:sz="4" w:space="0" w:color="auto"/>
              <w:right w:val="single" w:sz="4" w:space="0" w:color="auto"/>
            </w:tcBorders>
          </w:tcPr>
          <w:p w14:paraId="27554EB9" w14:textId="77777777" w:rsidR="00C87BC2" w:rsidRDefault="00C87BC2" w:rsidP="0085151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читать принципиальные, электрические и монтажные схемы;</w:t>
            </w:r>
          </w:p>
          <w:p w14:paraId="0EB9E980" w14:textId="77777777" w:rsidR="00C87BC2" w:rsidRDefault="00C87BC2" w:rsidP="0085151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читать чертежи и схемы;</w:t>
            </w:r>
          </w:p>
          <w:p w14:paraId="5235168A" w14:textId="0D3F8242" w:rsidR="00C87BC2" w:rsidRPr="00C87BC2" w:rsidRDefault="00C87BC2" w:rsidP="0085151B">
            <w:pPr>
              <w:rPr>
                <w:rFonts w:ascii="Times New Roman" w:hAnsi="Times New Roman" w:cs="Times New Roman"/>
                <w:bCs/>
                <w:sz w:val="24"/>
                <w:szCs w:val="24"/>
              </w:rPr>
            </w:pPr>
            <w:r>
              <w:rPr>
                <w:rFonts w:ascii="Times New Roman" w:eastAsia="Times New Roman" w:hAnsi="Times New Roman" w:cs="Times New Roman"/>
                <w:sz w:val="24"/>
                <w:szCs w:val="24"/>
                <w:lang w:eastAsia="ru-RU"/>
              </w:rPr>
              <w:t>- выполнять эскизы, технические рисунки деталей, их элементов и узлов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874DEA3" w14:textId="77777777" w:rsidR="00C87BC2" w:rsidRDefault="00C87BC2" w:rsidP="0085151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типы электрических схем;</w:t>
            </w:r>
          </w:p>
          <w:p w14:paraId="59AE85F8" w14:textId="168E0A0E" w:rsidR="00C87BC2" w:rsidRPr="00C87BC2" w:rsidRDefault="00C87BC2" w:rsidP="0085151B">
            <w:pPr>
              <w:rPr>
                <w:rFonts w:ascii="Times New Roman" w:hAnsi="Times New Roman" w:cs="Times New Roman"/>
                <w:bCs/>
                <w:sz w:val="24"/>
                <w:szCs w:val="24"/>
              </w:rPr>
            </w:pPr>
            <w:r>
              <w:rPr>
                <w:rFonts w:ascii="Times New Roman" w:eastAsia="Times New Roman" w:hAnsi="Times New Roman" w:cs="Times New Roman"/>
                <w:sz w:val="24"/>
                <w:szCs w:val="24"/>
                <w:lang w:eastAsia="ru-RU"/>
              </w:rPr>
              <w:t>- схемы и устройства аппаратуры автоматической синхронизации, схем распределения электрической энергии на судах, их типов и характеристик;</w:t>
            </w:r>
          </w:p>
        </w:tc>
        <w:tc>
          <w:tcPr>
            <w:tcW w:w="2833" w:type="dxa"/>
            <w:tcBorders>
              <w:top w:val="single" w:sz="4" w:space="0" w:color="auto"/>
              <w:left w:val="single" w:sz="4" w:space="0" w:color="auto"/>
              <w:bottom w:val="single" w:sz="4" w:space="0" w:color="auto"/>
              <w:right w:val="single" w:sz="4" w:space="0" w:color="auto"/>
            </w:tcBorders>
          </w:tcPr>
          <w:p w14:paraId="622471B5"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оформления изменений в технической документации в связи с корректировкой конструкторской документации, ведомостей</w:t>
            </w:r>
          </w:p>
          <w:p w14:paraId="17567322" w14:textId="77777777" w:rsidR="00C87BC2" w:rsidRPr="00C87BC2" w:rsidRDefault="00C87BC2" w:rsidP="0085151B">
            <w:pPr>
              <w:rPr>
                <w:rFonts w:ascii="Times New Roman" w:hAnsi="Times New Roman" w:cs="Times New Roman"/>
                <w:bCs/>
                <w:sz w:val="24"/>
                <w:szCs w:val="24"/>
              </w:rPr>
            </w:pPr>
          </w:p>
        </w:tc>
      </w:tr>
      <w:tr w:rsidR="00C87BC2" w:rsidRPr="00C87BC2" w14:paraId="0B304245" w14:textId="77777777" w:rsidTr="00C87BC2">
        <w:trPr>
          <w:trHeight w:val="327"/>
        </w:trPr>
        <w:tc>
          <w:tcPr>
            <w:tcW w:w="1214" w:type="dxa"/>
            <w:tcBorders>
              <w:left w:val="single" w:sz="4" w:space="0" w:color="auto"/>
              <w:bottom w:val="single" w:sz="4" w:space="0" w:color="auto"/>
              <w:right w:val="single" w:sz="4" w:space="0" w:color="auto"/>
            </w:tcBorders>
          </w:tcPr>
          <w:p w14:paraId="4BD157F2" w14:textId="2B2B168E"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t>ПК 1.2</w:t>
            </w:r>
          </w:p>
        </w:tc>
        <w:tc>
          <w:tcPr>
            <w:tcW w:w="2833" w:type="dxa"/>
            <w:tcBorders>
              <w:left w:val="single" w:sz="4" w:space="0" w:color="auto"/>
              <w:bottom w:val="single" w:sz="4" w:space="0" w:color="auto"/>
              <w:right w:val="single" w:sz="4" w:space="0" w:color="auto"/>
            </w:tcBorders>
          </w:tcPr>
          <w:p w14:paraId="3927CB90" w14:textId="2F0D0B58" w:rsidR="00C87BC2" w:rsidRPr="00C87BC2" w:rsidRDefault="00C87BC2" w:rsidP="0085151B">
            <w:pPr>
              <w:rPr>
                <w:rFonts w:ascii="Times New Roman" w:hAnsi="Times New Roman" w:cs="Times New Roman"/>
                <w:bCs/>
                <w:sz w:val="24"/>
                <w:szCs w:val="24"/>
              </w:rPr>
            </w:pPr>
            <w:r>
              <w:rPr>
                <w:rFonts w:ascii="Times New Roman" w:eastAsia="Times New Roman" w:hAnsi="Times New Roman" w:cs="Times New Roman"/>
                <w:sz w:val="24"/>
                <w:szCs w:val="24"/>
                <w:lang w:eastAsia="ru-RU"/>
              </w:rPr>
              <w:t>- использовать нормативные документы по безопасному техническому обслуживанию и ремонту судовых электрических систем и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6B91553" w14:textId="22790CEE" w:rsidR="00C87BC2" w:rsidRPr="00C87BC2" w:rsidRDefault="00C87BC2" w:rsidP="0085151B">
            <w:pPr>
              <w:rPr>
                <w:rFonts w:ascii="Times New Roman" w:hAnsi="Times New Roman" w:cs="Times New Roman"/>
                <w:bCs/>
                <w:sz w:val="24"/>
                <w:szCs w:val="24"/>
              </w:rPr>
            </w:pPr>
            <w:r>
              <w:rPr>
                <w:rFonts w:ascii="Times New Roman" w:eastAsia="Times New Roman" w:hAnsi="Times New Roman" w:cs="Times New Roman"/>
                <w:sz w:val="24"/>
                <w:szCs w:val="24"/>
                <w:lang w:eastAsia="ru-RU"/>
              </w:rPr>
              <w:t>- схемы распределения электрической энергии на судах, их типов и характеристик;</w:t>
            </w:r>
          </w:p>
        </w:tc>
        <w:tc>
          <w:tcPr>
            <w:tcW w:w="2833" w:type="dxa"/>
            <w:tcBorders>
              <w:top w:val="single" w:sz="4" w:space="0" w:color="auto"/>
              <w:left w:val="single" w:sz="4" w:space="0" w:color="auto"/>
              <w:bottom w:val="single" w:sz="4" w:space="0" w:color="auto"/>
              <w:right w:val="single" w:sz="4" w:space="0" w:color="auto"/>
            </w:tcBorders>
          </w:tcPr>
          <w:p w14:paraId="18F1D7C3" w14:textId="77777777" w:rsidR="00C87BC2" w:rsidRDefault="00C87BC2" w:rsidP="008515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оформления результатов теоретических расчетов</w:t>
            </w:r>
          </w:p>
          <w:p w14:paraId="4573EBF7" w14:textId="10EF0A64" w:rsidR="00C87BC2" w:rsidRPr="00C87BC2" w:rsidRDefault="00C87BC2" w:rsidP="0085151B">
            <w:pPr>
              <w:rPr>
                <w:rFonts w:ascii="Times New Roman" w:hAnsi="Times New Roman" w:cs="Times New Roman"/>
                <w:bCs/>
                <w:sz w:val="24"/>
                <w:szCs w:val="24"/>
              </w:rPr>
            </w:pPr>
            <w:r>
              <w:rPr>
                <w:rFonts w:ascii="Times New Roman" w:eastAsia="Calibri" w:hAnsi="Times New Roman" w:cs="Times New Roman"/>
                <w:sz w:val="24"/>
                <w:szCs w:val="24"/>
                <w:lang w:eastAsia="ru-RU"/>
              </w:rPr>
              <w:t>- выполнения технических расчетов и расчетов экономической эффективности в соответствии с типовыми расчетами, программами и методиками</w:t>
            </w:r>
          </w:p>
        </w:tc>
      </w:tr>
    </w:tbl>
    <w:p w14:paraId="6CC0B29E" w14:textId="67A1653A" w:rsidR="00DB7B6A" w:rsidRPr="000052D6" w:rsidRDefault="00DB7B6A">
      <w:pPr>
        <w:rPr>
          <w:rFonts w:ascii="Times New Roman" w:eastAsia="Segoe UI" w:hAnsi="Times New Roman" w:cs="Times New Roman"/>
          <w:b/>
          <w:bCs/>
          <w:caps/>
          <w:kern w:val="32"/>
          <w:sz w:val="24"/>
          <w:szCs w:val="24"/>
          <w:lang w:eastAsia="x-none"/>
        </w:rPr>
      </w:pPr>
      <w:bookmarkStart w:id="42" w:name="_Toc152334663"/>
      <w:bookmarkStart w:id="43" w:name="_Toc156294569"/>
      <w:bookmarkEnd w:id="41"/>
    </w:p>
    <w:p w14:paraId="5B4B5E66" w14:textId="2902D561" w:rsidR="000156CF" w:rsidRPr="00B115E3" w:rsidRDefault="000156CF" w:rsidP="000156CF">
      <w:pPr>
        <w:pStyle w:val="1f"/>
        <w:rPr>
          <w:rFonts w:ascii="Times New Roman" w:hAnsi="Times New Roman"/>
          <w:lang w:val="ru-RU"/>
        </w:rPr>
      </w:pPr>
      <w:bookmarkStart w:id="44" w:name="_Toc201558669"/>
      <w:bookmarkStart w:id="45" w:name="_Toc201558735"/>
      <w:bookmarkStart w:id="46" w:name="_Toc201558801"/>
      <w:bookmarkStart w:id="47" w:name="_Toc201558867"/>
      <w:bookmarkStart w:id="48" w:name="_Toc201558933"/>
      <w:bookmarkStart w:id="49" w:name="_Toc201558999"/>
      <w:r w:rsidRPr="00E11160">
        <w:rPr>
          <w:rFonts w:ascii="Times New Roman" w:hAnsi="Times New Roman"/>
        </w:rPr>
        <w:t xml:space="preserve">2. Структура и содержание </w:t>
      </w:r>
      <w:bookmarkEnd w:id="42"/>
      <w:r w:rsidR="00B115E3">
        <w:rPr>
          <w:rFonts w:ascii="Times New Roman" w:hAnsi="Times New Roman"/>
          <w:lang w:val="ru-RU"/>
        </w:rPr>
        <w:t>ДИСЦИПЛИНЫ</w:t>
      </w:r>
      <w:bookmarkEnd w:id="43"/>
      <w:bookmarkEnd w:id="44"/>
      <w:bookmarkEnd w:id="45"/>
      <w:bookmarkEnd w:id="46"/>
      <w:bookmarkEnd w:id="47"/>
      <w:bookmarkEnd w:id="48"/>
      <w:bookmarkEnd w:id="49"/>
    </w:p>
    <w:p w14:paraId="757157CD" w14:textId="3271BAF8" w:rsidR="000156CF" w:rsidRPr="00E11160" w:rsidRDefault="000156CF" w:rsidP="000156CF">
      <w:pPr>
        <w:pStyle w:val="114"/>
        <w:rPr>
          <w:rFonts w:ascii="Times New Roman" w:hAnsi="Times New Roman"/>
        </w:rPr>
      </w:pPr>
      <w:bookmarkStart w:id="50" w:name="_Toc152334664"/>
      <w:bookmarkStart w:id="51" w:name="_Toc156294570"/>
      <w:bookmarkStart w:id="52" w:name="_Toc201558670"/>
      <w:bookmarkStart w:id="53" w:name="_Toc201558736"/>
      <w:bookmarkStart w:id="54" w:name="_Toc201558802"/>
      <w:bookmarkStart w:id="55" w:name="_Toc201558868"/>
      <w:bookmarkStart w:id="56" w:name="_Toc201558934"/>
      <w:bookmarkStart w:id="57" w:name="_Toc201559000"/>
      <w:r w:rsidRPr="00E11160">
        <w:rPr>
          <w:rFonts w:ascii="Times New Roman" w:hAnsi="Times New Roman"/>
        </w:rPr>
        <w:t xml:space="preserve">2.1. Трудоемкость освоения </w:t>
      </w:r>
      <w:bookmarkEnd w:id="50"/>
      <w:r w:rsidR="00B115E3">
        <w:rPr>
          <w:rFonts w:ascii="Times New Roman" w:hAnsi="Times New Roman"/>
        </w:rPr>
        <w:t>дисциплины</w:t>
      </w:r>
      <w:bookmarkEnd w:id="51"/>
      <w:bookmarkEnd w:id="52"/>
      <w:bookmarkEnd w:id="53"/>
      <w:bookmarkEnd w:id="54"/>
      <w:bookmarkEnd w:id="55"/>
      <w:bookmarkEnd w:id="56"/>
      <w:bookmarkEnd w:id="57"/>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156CF" w:rsidRPr="00DB7B6A" w14:paraId="3292C8FA" w14:textId="77777777" w:rsidTr="0085151B">
        <w:trPr>
          <w:trHeight w:val="23"/>
        </w:trPr>
        <w:tc>
          <w:tcPr>
            <w:tcW w:w="2460" w:type="pct"/>
            <w:vAlign w:val="center"/>
          </w:tcPr>
          <w:p w14:paraId="18425121" w14:textId="7DEFB44F" w:rsidR="000156CF" w:rsidRPr="00F70F81" w:rsidRDefault="000156CF" w:rsidP="0085151B">
            <w:pPr>
              <w:jc w:val="center"/>
              <w:rPr>
                <w:rFonts w:ascii="Times New Roman" w:hAnsi="Times New Roman" w:cs="Times New Roman"/>
                <w:b/>
                <w:sz w:val="24"/>
              </w:rPr>
            </w:pPr>
            <w:bookmarkStart w:id="58" w:name="_Hlk152333186"/>
            <w:r w:rsidRPr="00F70F81">
              <w:rPr>
                <w:rFonts w:ascii="Times New Roman" w:hAnsi="Times New Roman" w:cs="Times New Roman"/>
                <w:b/>
                <w:sz w:val="24"/>
              </w:rPr>
              <w:t xml:space="preserve">Наименование составных частей </w:t>
            </w:r>
            <w:r w:rsidR="00B115E3" w:rsidRPr="00F70F81">
              <w:rPr>
                <w:rFonts w:ascii="Times New Roman" w:hAnsi="Times New Roman" w:cs="Times New Roman"/>
                <w:b/>
                <w:sz w:val="24"/>
              </w:rPr>
              <w:t>дисциплины</w:t>
            </w:r>
          </w:p>
        </w:tc>
        <w:tc>
          <w:tcPr>
            <w:tcW w:w="1195" w:type="pct"/>
            <w:vAlign w:val="center"/>
          </w:tcPr>
          <w:p w14:paraId="432F29FE" w14:textId="77777777" w:rsidR="000156CF" w:rsidRPr="00F70F81" w:rsidRDefault="000156CF" w:rsidP="0085151B">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36AC84C" w14:textId="77777777" w:rsidR="000156CF" w:rsidRPr="00F70F81" w:rsidRDefault="000156CF" w:rsidP="0085151B">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156CF" w:rsidRPr="00DB7B6A" w14:paraId="5DB3365D" w14:textId="77777777" w:rsidTr="0085151B">
        <w:trPr>
          <w:trHeight w:val="23"/>
        </w:trPr>
        <w:tc>
          <w:tcPr>
            <w:tcW w:w="2460" w:type="pct"/>
            <w:vAlign w:val="center"/>
          </w:tcPr>
          <w:p w14:paraId="4434EF98" w14:textId="4EB8E1C4" w:rsidR="000156CF" w:rsidRPr="00F70F81" w:rsidRDefault="00DB7B6A" w:rsidP="0085151B">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3DD86CB7" w14:textId="2662526F" w:rsidR="000156CF" w:rsidRPr="00F70F81" w:rsidRDefault="00125041" w:rsidP="0085151B">
            <w:pPr>
              <w:jc w:val="center"/>
              <w:rPr>
                <w:rFonts w:ascii="Times New Roman" w:hAnsi="Times New Roman" w:cs="Times New Roman"/>
                <w:bCs/>
                <w:sz w:val="24"/>
                <w:szCs w:val="24"/>
              </w:rPr>
            </w:pPr>
            <w:r>
              <w:rPr>
                <w:rFonts w:ascii="Times New Roman" w:hAnsi="Times New Roman" w:cs="Times New Roman"/>
                <w:bCs/>
                <w:sz w:val="24"/>
                <w:szCs w:val="24"/>
              </w:rPr>
              <w:t>58</w:t>
            </w:r>
          </w:p>
        </w:tc>
        <w:tc>
          <w:tcPr>
            <w:tcW w:w="1345" w:type="pct"/>
            <w:vAlign w:val="center"/>
          </w:tcPr>
          <w:p w14:paraId="32CF81CC" w14:textId="080FAA8A" w:rsidR="000156CF" w:rsidRPr="00F70F81" w:rsidRDefault="00125041" w:rsidP="0085151B">
            <w:pPr>
              <w:jc w:val="center"/>
              <w:rPr>
                <w:rFonts w:ascii="Times New Roman" w:hAnsi="Times New Roman" w:cs="Times New Roman"/>
                <w:bCs/>
                <w:sz w:val="24"/>
                <w:szCs w:val="24"/>
              </w:rPr>
            </w:pPr>
            <w:r>
              <w:rPr>
                <w:rFonts w:ascii="Times New Roman" w:hAnsi="Times New Roman" w:cs="Times New Roman"/>
                <w:bCs/>
                <w:sz w:val="24"/>
                <w:szCs w:val="24"/>
              </w:rPr>
              <w:t>40</w:t>
            </w:r>
          </w:p>
        </w:tc>
      </w:tr>
      <w:tr w:rsidR="000156CF" w:rsidRPr="00DB7B6A" w14:paraId="60AA13A0" w14:textId="77777777" w:rsidTr="0085151B">
        <w:trPr>
          <w:trHeight w:val="23"/>
        </w:trPr>
        <w:tc>
          <w:tcPr>
            <w:tcW w:w="2460" w:type="pct"/>
            <w:vAlign w:val="center"/>
          </w:tcPr>
          <w:p w14:paraId="07028F52" w14:textId="77777777" w:rsidR="000156CF" w:rsidRPr="00F70F81" w:rsidRDefault="000156CF" w:rsidP="0085151B">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840F630" w14:textId="77777777" w:rsidR="000156CF" w:rsidRPr="00F70F81" w:rsidRDefault="000156CF" w:rsidP="0085151B">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F314829" w14:textId="77777777" w:rsidR="000156CF" w:rsidRPr="00F70F81" w:rsidRDefault="000156CF" w:rsidP="0085151B">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156CF" w:rsidRPr="00DB7B6A" w14:paraId="6990D035" w14:textId="77777777" w:rsidTr="0085151B">
        <w:trPr>
          <w:trHeight w:val="23"/>
        </w:trPr>
        <w:tc>
          <w:tcPr>
            <w:tcW w:w="2460" w:type="pct"/>
            <w:vAlign w:val="center"/>
          </w:tcPr>
          <w:p w14:paraId="750FB211" w14:textId="77777777" w:rsidR="000156CF" w:rsidRPr="00F70F81" w:rsidRDefault="000156CF" w:rsidP="0085151B">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62F3780" w14:textId="77777777" w:rsidR="000156CF" w:rsidRPr="00F70F81" w:rsidRDefault="000156CF" w:rsidP="0085151B">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0C711720" w14:textId="77777777" w:rsidR="000156CF" w:rsidRPr="00F70F81" w:rsidRDefault="000156CF" w:rsidP="0085151B">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0156CF" w:rsidRPr="00257255" w14:paraId="6CAAA716" w14:textId="77777777" w:rsidTr="0085151B">
        <w:trPr>
          <w:trHeight w:val="23"/>
        </w:trPr>
        <w:tc>
          <w:tcPr>
            <w:tcW w:w="2460" w:type="pct"/>
            <w:vAlign w:val="center"/>
          </w:tcPr>
          <w:p w14:paraId="73907A2F" w14:textId="77777777" w:rsidR="000156CF" w:rsidRPr="00F70F81" w:rsidRDefault="000156CF" w:rsidP="0085151B">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08AC63B9" w14:textId="1B4670BE" w:rsidR="000156CF" w:rsidRPr="00F70F81" w:rsidRDefault="00125041" w:rsidP="0085151B">
            <w:pPr>
              <w:jc w:val="center"/>
              <w:rPr>
                <w:rFonts w:ascii="Times New Roman" w:hAnsi="Times New Roman" w:cs="Times New Roman"/>
                <w:b/>
                <w:sz w:val="24"/>
                <w:szCs w:val="24"/>
              </w:rPr>
            </w:pPr>
            <w:r>
              <w:rPr>
                <w:rFonts w:ascii="Times New Roman" w:hAnsi="Times New Roman" w:cs="Times New Roman"/>
                <w:b/>
                <w:sz w:val="24"/>
                <w:szCs w:val="24"/>
              </w:rPr>
              <w:t>58</w:t>
            </w:r>
          </w:p>
        </w:tc>
        <w:tc>
          <w:tcPr>
            <w:tcW w:w="1345" w:type="pct"/>
            <w:vAlign w:val="center"/>
          </w:tcPr>
          <w:p w14:paraId="587A736B" w14:textId="378D344B" w:rsidR="000156CF" w:rsidRPr="00F70F81" w:rsidRDefault="00125041" w:rsidP="0085151B">
            <w:pPr>
              <w:jc w:val="center"/>
              <w:rPr>
                <w:rFonts w:ascii="Times New Roman" w:hAnsi="Times New Roman" w:cs="Times New Roman"/>
                <w:b/>
                <w:sz w:val="24"/>
                <w:szCs w:val="24"/>
              </w:rPr>
            </w:pPr>
            <w:r>
              <w:rPr>
                <w:rFonts w:ascii="Times New Roman" w:hAnsi="Times New Roman" w:cs="Times New Roman"/>
                <w:b/>
                <w:sz w:val="24"/>
                <w:szCs w:val="24"/>
              </w:rPr>
              <w:t>40</w:t>
            </w:r>
          </w:p>
        </w:tc>
      </w:tr>
      <w:bookmarkEnd w:id="58"/>
    </w:tbl>
    <w:p w14:paraId="09C72307" w14:textId="77777777" w:rsidR="001D0220" w:rsidRPr="00DB7B6A" w:rsidRDefault="001D0220" w:rsidP="00C63897">
      <w:pPr>
        <w:rPr>
          <w:rFonts w:ascii="Times New Roman" w:hAnsi="Times New Roman" w:cs="Times New Roman"/>
          <w:iCs/>
          <w:sz w:val="24"/>
          <w:szCs w:val="24"/>
        </w:rPr>
      </w:pPr>
    </w:p>
    <w:p w14:paraId="7EC4B882" w14:textId="2189E132" w:rsidR="00C63897" w:rsidRPr="00782EFC" w:rsidRDefault="00C63897" w:rsidP="007863C1">
      <w:pPr>
        <w:pStyle w:val="114"/>
        <w:rPr>
          <w:rFonts w:ascii="Times New Roman" w:hAnsi="Times New Roman"/>
        </w:rPr>
      </w:pPr>
      <w:bookmarkStart w:id="59" w:name="_Toc150695626"/>
      <w:bookmarkStart w:id="60" w:name="_Toc156294571"/>
      <w:bookmarkStart w:id="61" w:name="_Toc201558671"/>
      <w:bookmarkStart w:id="62" w:name="_Toc201558737"/>
      <w:bookmarkStart w:id="63" w:name="_Toc201558803"/>
      <w:bookmarkStart w:id="64" w:name="_Toc201558869"/>
      <w:bookmarkStart w:id="65" w:name="_Toc201558935"/>
      <w:bookmarkStart w:id="66" w:name="_Toc201559001"/>
      <w:r w:rsidRPr="00782EFC">
        <w:rPr>
          <w:rFonts w:ascii="Times New Roman" w:hAnsi="Times New Roman"/>
        </w:rPr>
        <w:t>2.</w:t>
      </w:r>
      <w:r w:rsidR="00B115E3">
        <w:rPr>
          <w:rFonts w:ascii="Times New Roman" w:hAnsi="Times New Roman"/>
        </w:rPr>
        <w:t>2</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59"/>
      <w:r w:rsidR="00B115E3">
        <w:rPr>
          <w:rFonts w:ascii="Times New Roman" w:hAnsi="Times New Roman"/>
        </w:rPr>
        <w:t>дисциплины</w:t>
      </w:r>
      <w:bookmarkEnd w:id="60"/>
      <w:bookmarkEnd w:id="61"/>
      <w:bookmarkEnd w:id="62"/>
      <w:bookmarkEnd w:id="63"/>
      <w:bookmarkEnd w:id="64"/>
      <w:bookmarkEnd w:id="65"/>
      <w:bookmarkEnd w:id="6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782EFC" w:rsidRPr="00C63897" w14:paraId="65450A50" w14:textId="77777777" w:rsidTr="00782EFC">
        <w:trPr>
          <w:trHeight w:val="903"/>
        </w:trPr>
        <w:tc>
          <w:tcPr>
            <w:tcW w:w="2972" w:type="dxa"/>
            <w:vAlign w:val="center"/>
          </w:tcPr>
          <w:p w14:paraId="5BE74591" w14:textId="0396E710" w:rsidR="00782EFC" w:rsidRPr="00C63897" w:rsidRDefault="00782EFC" w:rsidP="00C63897">
            <w:pPr>
              <w:spacing w:line="276" w:lineRule="auto"/>
              <w:jc w:val="center"/>
              <w:rPr>
                <w:rFonts w:ascii="Times New Roman" w:eastAsia="Times New Roman" w:hAnsi="Times New Roman" w:cs="Times New Roman"/>
                <w:b/>
                <w:lang w:eastAsia="ru-RU"/>
              </w:rPr>
            </w:pPr>
            <w:bookmarkStart w:id="67" w:name="_Hlk158202181"/>
            <w:r>
              <w:rPr>
                <w:rFonts w:ascii="Times New Roman" w:eastAsia="Times New Roman" w:hAnsi="Times New Roman" w:cs="Times New Roman"/>
                <w:b/>
                <w:bCs/>
                <w:lang w:eastAsia="ru-RU"/>
              </w:rPr>
              <w:t>Наименование разделов и тем</w:t>
            </w:r>
          </w:p>
        </w:tc>
        <w:tc>
          <w:tcPr>
            <w:tcW w:w="6662" w:type="dxa"/>
            <w:vAlign w:val="center"/>
          </w:tcPr>
          <w:p w14:paraId="5264AC8F" w14:textId="174D484B" w:rsidR="00782EFC" w:rsidRPr="00F70F81" w:rsidRDefault="00782EFC" w:rsidP="00C63897">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w:t>
            </w:r>
            <w:r w:rsidR="00DF068E" w:rsidRPr="00F70F81">
              <w:rPr>
                <w:rFonts w:ascii="Times New Roman" w:eastAsia="Times New Roman" w:hAnsi="Times New Roman" w:cs="Times New Roman"/>
                <w:b/>
                <w:bCs/>
                <w:lang w:eastAsia="ru-RU"/>
              </w:rPr>
              <w:t>й</w:t>
            </w:r>
            <w:r w:rsidRPr="00F70F81">
              <w:rPr>
                <w:rFonts w:ascii="Times New Roman" w:eastAsia="Times New Roman" w:hAnsi="Times New Roman" w:cs="Times New Roman"/>
                <w:b/>
                <w:bCs/>
                <w:lang w:eastAsia="ru-RU"/>
              </w:rPr>
              <w:t xml:space="preserve">, </w:t>
            </w:r>
            <w:r w:rsidR="00222015" w:rsidRPr="00F70F81">
              <w:rPr>
                <w:rFonts w:ascii="Times New Roman" w:eastAsia="Times New Roman" w:hAnsi="Times New Roman" w:cs="Times New Roman"/>
                <w:i/>
                <w:iCs/>
                <w:lang w:eastAsia="ru-RU"/>
              </w:rPr>
              <w:t>курсовой проект (работа)</w:t>
            </w:r>
          </w:p>
        </w:tc>
      </w:tr>
      <w:tr w:rsidR="00782EFC" w:rsidRPr="00C63897" w14:paraId="27A7D360" w14:textId="77777777" w:rsidTr="00782EFC">
        <w:tc>
          <w:tcPr>
            <w:tcW w:w="9634" w:type="dxa"/>
            <w:gridSpan w:val="2"/>
          </w:tcPr>
          <w:p w14:paraId="24A98006" w14:textId="18C6C069" w:rsidR="00782EFC" w:rsidRPr="00F70F81" w:rsidRDefault="00125041" w:rsidP="00125041">
            <w:pPr>
              <w:rPr>
                <w:rFonts w:ascii="Times New Roman" w:eastAsia="Times New Roman" w:hAnsi="Times New Roman" w:cs="Times New Roman"/>
                <w:i/>
                <w:lang w:eastAsia="ru-RU"/>
              </w:rPr>
            </w:pPr>
            <w:bookmarkStart w:id="68" w:name="_Hlk156226944"/>
            <w:r w:rsidRPr="00125041">
              <w:rPr>
                <w:rFonts w:ascii="Times New Roman" w:eastAsia="Times New Roman" w:hAnsi="Times New Roman" w:cs="Times New Roman"/>
                <w:b/>
                <w:bCs/>
                <w:lang w:eastAsia="ru-RU"/>
              </w:rPr>
              <w:t xml:space="preserve">Раздел 1. Геометрическое черчение </w:t>
            </w:r>
            <w:r w:rsidR="00222015" w:rsidRPr="00F70F81">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10</w:t>
            </w:r>
            <w:r w:rsidR="00222015" w:rsidRPr="00F70F81">
              <w:rPr>
                <w:rFonts w:ascii="Times New Roman" w:eastAsia="Times New Roman" w:hAnsi="Times New Roman" w:cs="Times New Roman"/>
                <w:b/>
                <w:bCs/>
                <w:lang w:eastAsia="ru-RU"/>
              </w:rPr>
              <w:t xml:space="preserve"> часов)</w:t>
            </w:r>
          </w:p>
        </w:tc>
      </w:tr>
      <w:tr w:rsidR="00782EFC" w:rsidRPr="00C63897" w14:paraId="3BC267E8" w14:textId="77777777" w:rsidTr="00782EFC">
        <w:tc>
          <w:tcPr>
            <w:tcW w:w="2972" w:type="dxa"/>
            <w:vMerge w:val="restart"/>
          </w:tcPr>
          <w:p w14:paraId="74B44642" w14:textId="7DF66B6B" w:rsidR="00782EFC" w:rsidRPr="00C63897" w:rsidRDefault="00125041" w:rsidP="00C63897">
            <w:pPr>
              <w:rPr>
                <w:rFonts w:ascii="Times New Roman" w:eastAsia="Times New Roman" w:hAnsi="Times New Roman" w:cs="Times New Roman"/>
                <w:b/>
                <w:bCs/>
                <w:lang w:eastAsia="ru-RU"/>
              </w:rPr>
            </w:pPr>
            <w:r w:rsidRPr="00125041">
              <w:rPr>
                <w:rFonts w:ascii="Times New Roman" w:eastAsia="Times New Roman" w:hAnsi="Times New Roman" w:cs="Times New Roman"/>
                <w:b/>
                <w:bCs/>
                <w:lang w:eastAsia="ru-RU"/>
              </w:rPr>
              <w:t>Тема 1.1 Основные сведения по оформлению чертежей.</w:t>
            </w:r>
          </w:p>
        </w:tc>
        <w:tc>
          <w:tcPr>
            <w:tcW w:w="6662" w:type="dxa"/>
          </w:tcPr>
          <w:p w14:paraId="42F837A8" w14:textId="77777777" w:rsidR="00782EFC" w:rsidRPr="00F70F81" w:rsidRDefault="00782EFC" w:rsidP="00C6389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82EFC" w:rsidRPr="00C63897" w14:paraId="05762D8D" w14:textId="77777777" w:rsidTr="00782EFC">
        <w:trPr>
          <w:trHeight w:val="396"/>
        </w:trPr>
        <w:tc>
          <w:tcPr>
            <w:tcW w:w="2972" w:type="dxa"/>
            <w:vMerge/>
          </w:tcPr>
          <w:p w14:paraId="2C1903F4" w14:textId="77777777" w:rsidR="00782EFC" w:rsidRPr="00C63897" w:rsidRDefault="00782EFC" w:rsidP="00C63897">
            <w:pPr>
              <w:rPr>
                <w:rFonts w:ascii="Times New Roman" w:eastAsia="Times New Roman" w:hAnsi="Times New Roman" w:cs="Times New Roman"/>
                <w:b/>
                <w:bCs/>
                <w:lang w:eastAsia="ru-RU"/>
              </w:rPr>
            </w:pPr>
          </w:p>
        </w:tc>
        <w:tc>
          <w:tcPr>
            <w:tcW w:w="6662" w:type="dxa"/>
          </w:tcPr>
          <w:p w14:paraId="71DB6205" w14:textId="77777777" w:rsidR="00125041" w:rsidRPr="00125041" w:rsidRDefault="00125041" w:rsidP="00125041">
            <w:pPr>
              <w:suppressAutoHyphens/>
              <w:jc w:val="both"/>
              <w:rPr>
                <w:rFonts w:ascii="Times New Roman" w:eastAsia="Times New Roman" w:hAnsi="Times New Roman" w:cs="Times New Roman"/>
                <w:lang w:eastAsia="ru-RU"/>
              </w:rPr>
            </w:pPr>
            <w:r w:rsidRPr="00125041">
              <w:rPr>
                <w:rFonts w:ascii="Times New Roman" w:eastAsia="Times New Roman" w:hAnsi="Times New Roman" w:cs="Times New Roman"/>
                <w:lang w:eastAsia="ru-RU"/>
              </w:rPr>
              <w:t>Форматы чертежей по ГОСТ – основные и дополнительные.</w:t>
            </w:r>
          </w:p>
          <w:p w14:paraId="084C4C29" w14:textId="77777777" w:rsidR="00125041" w:rsidRPr="00125041" w:rsidRDefault="00125041" w:rsidP="00125041">
            <w:pPr>
              <w:suppressAutoHyphens/>
              <w:jc w:val="both"/>
              <w:rPr>
                <w:rFonts w:ascii="Times New Roman" w:eastAsia="Times New Roman" w:hAnsi="Times New Roman" w:cs="Times New Roman"/>
                <w:lang w:eastAsia="ru-RU"/>
              </w:rPr>
            </w:pPr>
            <w:r w:rsidRPr="00125041">
              <w:rPr>
                <w:rFonts w:ascii="Times New Roman" w:eastAsia="Times New Roman" w:hAnsi="Times New Roman" w:cs="Times New Roman"/>
                <w:lang w:eastAsia="ru-RU"/>
              </w:rPr>
              <w:t>Сведения о стандартных шрифтах, конструкции букв и цифр.</w:t>
            </w:r>
          </w:p>
          <w:p w14:paraId="56B964DB" w14:textId="0D7F1D11" w:rsidR="00782EFC" w:rsidRPr="00F70F81" w:rsidRDefault="00125041" w:rsidP="00125041">
            <w:pPr>
              <w:suppressAutoHyphens/>
              <w:jc w:val="both"/>
              <w:rPr>
                <w:rFonts w:ascii="Times New Roman" w:eastAsia="Times New Roman" w:hAnsi="Times New Roman" w:cs="Times New Roman"/>
                <w:lang w:eastAsia="ru-RU"/>
              </w:rPr>
            </w:pPr>
            <w:r w:rsidRPr="00125041">
              <w:rPr>
                <w:rFonts w:ascii="Times New Roman" w:eastAsia="Times New Roman" w:hAnsi="Times New Roman" w:cs="Times New Roman"/>
                <w:lang w:eastAsia="ru-RU"/>
              </w:rPr>
              <w:t>Правила выполнения надписей на чертежах и нанесения размеров на чертежах.</w:t>
            </w:r>
          </w:p>
        </w:tc>
      </w:tr>
      <w:tr w:rsidR="00782EFC" w:rsidRPr="00C63897" w14:paraId="0C191403" w14:textId="77777777" w:rsidTr="00782EFC">
        <w:trPr>
          <w:trHeight w:val="20"/>
        </w:trPr>
        <w:tc>
          <w:tcPr>
            <w:tcW w:w="2972" w:type="dxa"/>
            <w:vMerge/>
          </w:tcPr>
          <w:p w14:paraId="21BE2229" w14:textId="77777777" w:rsidR="00782EFC" w:rsidRPr="00C63897" w:rsidRDefault="00782EFC" w:rsidP="00C63897">
            <w:pPr>
              <w:rPr>
                <w:rFonts w:ascii="Times New Roman" w:eastAsia="Times New Roman" w:hAnsi="Times New Roman" w:cs="Times New Roman"/>
                <w:b/>
                <w:bCs/>
                <w:lang w:eastAsia="ru-RU"/>
              </w:rPr>
            </w:pPr>
          </w:p>
        </w:tc>
        <w:tc>
          <w:tcPr>
            <w:tcW w:w="6662" w:type="dxa"/>
          </w:tcPr>
          <w:p w14:paraId="1631519E" w14:textId="77777777" w:rsidR="00782EFC" w:rsidRPr="00F70F81" w:rsidRDefault="00782EFC" w:rsidP="00C6389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82EFC" w:rsidRPr="00C63897" w14:paraId="18D4EBDE" w14:textId="77777777" w:rsidTr="00782EFC">
        <w:trPr>
          <w:trHeight w:val="204"/>
        </w:trPr>
        <w:tc>
          <w:tcPr>
            <w:tcW w:w="2972" w:type="dxa"/>
            <w:vMerge/>
          </w:tcPr>
          <w:p w14:paraId="39217821" w14:textId="77777777" w:rsidR="00782EFC" w:rsidRPr="00C63897" w:rsidRDefault="00782EFC" w:rsidP="00C63897">
            <w:pPr>
              <w:rPr>
                <w:rFonts w:ascii="Times New Roman" w:eastAsia="Times New Roman" w:hAnsi="Times New Roman" w:cs="Times New Roman"/>
                <w:b/>
                <w:bCs/>
                <w:lang w:eastAsia="ru-RU"/>
              </w:rPr>
            </w:pPr>
          </w:p>
        </w:tc>
        <w:tc>
          <w:tcPr>
            <w:tcW w:w="6662" w:type="dxa"/>
          </w:tcPr>
          <w:p w14:paraId="540A56F0" w14:textId="3635D05A" w:rsidR="00782EFC" w:rsidRPr="00F70F81" w:rsidRDefault="00125041" w:rsidP="00C6389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 xml:space="preserve">1. </w:t>
            </w:r>
            <w:r w:rsidRPr="00125041">
              <w:rPr>
                <w:rFonts w:ascii="Times New Roman" w:eastAsia="Times New Roman" w:hAnsi="Times New Roman" w:cs="Times New Roman"/>
                <w:lang w:eastAsia="ru-RU"/>
              </w:rPr>
              <w:t>Титульный лист альбома графических работ. Линии чертежа</w:t>
            </w:r>
          </w:p>
        </w:tc>
      </w:tr>
      <w:tr w:rsidR="00782EFC" w:rsidRPr="00C63897" w14:paraId="341D65FE" w14:textId="77777777" w:rsidTr="00782EFC">
        <w:trPr>
          <w:trHeight w:val="361"/>
        </w:trPr>
        <w:tc>
          <w:tcPr>
            <w:tcW w:w="2972" w:type="dxa"/>
            <w:vMerge/>
          </w:tcPr>
          <w:p w14:paraId="27E5916C" w14:textId="77777777" w:rsidR="00782EFC" w:rsidRPr="00C63897" w:rsidRDefault="00782EFC" w:rsidP="00C63897">
            <w:pPr>
              <w:rPr>
                <w:rFonts w:ascii="Times New Roman" w:eastAsia="Times New Roman" w:hAnsi="Times New Roman" w:cs="Times New Roman"/>
                <w:b/>
                <w:bCs/>
                <w:lang w:eastAsia="ru-RU"/>
              </w:rPr>
            </w:pPr>
          </w:p>
        </w:tc>
        <w:tc>
          <w:tcPr>
            <w:tcW w:w="6662" w:type="dxa"/>
            <w:vAlign w:val="bottom"/>
          </w:tcPr>
          <w:p w14:paraId="0E3DCAF4" w14:textId="77777777" w:rsidR="00782EFC" w:rsidRPr="00F70F81" w:rsidRDefault="00782EFC" w:rsidP="00C638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D08ABBC" w14:textId="4CF7129E" w:rsidR="00782EFC" w:rsidRPr="00F70F81" w:rsidRDefault="00782EFC" w:rsidP="00C6389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2EFC" w:rsidRPr="00C63897" w14:paraId="4EBB51B2" w14:textId="77777777" w:rsidTr="00782EFC">
        <w:trPr>
          <w:trHeight w:val="361"/>
        </w:trPr>
        <w:tc>
          <w:tcPr>
            <w:tcW w:w="2972" w:type="dxa"/>
            <w:vMerge w:val="restart"/>
          </w:tcPr>
          <w:p w14:paraId="20C88689" w14:textId="690C911A" w:rsidR="00782EFC" w:rsidRPr="00C63897" w:rsidRDefault="00125041" w:rsidP="00C63897">
            <w:pPr>
              <w:rPr>
                <w:rFonts w:ascii="Times New Roman" w:eastAsia="Times New Roman" w:hAnsi="Times New Roman" w:cs="Times New Roman"/>
                <w:b/>
                <w:bCs/>
                <w:lang w:eastAsia="ru-RU"/>
              </w:rPr>
            </w:pPr>
            <w:r w:rsidRPr="00125041">
              <w:rPr>
                <w:rFonts w:ascii="Times New Roman" w:eastAsia="Times New Roman" w:hAnsi="Times New Roman" w:cs="Times New Roman"/>
                <w:b/>
                <w:bCs/>
                <w:lang w:eastAsia="ru-RU"/>
              </w:rPr>
              <w:t>Тема 1.2 Геометрические построения.</w:t>
            </w:r>
          </w:p>
        </w:tc>
        <w:tc>
          <w:tcPr>
            <w:tcW w:w="6662" w:type="dxa"/>
            <w:tcBorders>
              <w:top w:val="single" w:sz="4" w:space="0" w:color="auto"/>
              <w:left w:val="single" w:sz="4" w:space="0" w:color="auto"/>
              <w:bottom w:val="single" w:sz="4" w:space="0" w:color="auto"/>
              <w:right w:val="single" w:sz="4" w:space="0" w:color="auto"/>
            </w:tcBorders>
            <w:vAlign w:val="bottom"/>
          </w:tcPr>
          <w:p w14:paraId="47DDF4EF" w14:textId="77777777" w:rsidR="00782EFC" w:rsidRPr="00F70F81" w:rsidRDefault="00782EFC" w:rsidP="00C638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82EFC" w:rsidRPr="00C63897" w14:paraId="614EB2E6" w14:textId="77777777" w:rsidTr="00782EFC">
        <w:trPr>
          <w:trHeight w:val="361"/>
        </w:trPr>
        <w:tc>
          <w:tcPr>
            <w:tcW w:w="2972" w:type="dxa"/>
            <w:vMerge/>
          </w:tcPr>
          <w:p w14:paraId="0339EDBD" w14:textId="77777777"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EE6F389" w14:textId="77777777" w:rsidR="00125041" w:rsidRPr="00125041" w:rsidRDefault="00125041" w:rsidP="00125041">
            <w:pPr>
              <w:rPr>
                <w:rFonts w:ascii="Times New Roman" w:eastAsia="Times New Roman" w:hAnsi="Times New Roman" w:cs="Times New Roman"/>
                <w:lang w:eastAsia="ru-RU"/>
              </w:rPr>
            </w:pPr>
            <w:r w:rsidRPr="00125041">
              <w:rPr>
                <w:rFonts w:ascii="Times New Roman" w:eastAsia="Times New Roman" w:hAnsi="Times New Roman" w:cs="Times New Roman"/>
                <w:lang w:eastAsia="ru-RU"/>
              </w:rPr>
              <w:t>Правила нанесения размеров на чертежах деталей.</w:t>
            </w:r>
          </w:p>
          <w:p w14:paraId="6D19A8E8" w14:textId="77777777" w:rsidR="00125041" w:rsidRPr="00125041" w:rsidRDefault="00125041" w:rsidP="00125041">
            <w:pPr>
              <w:rPr>
                <w:rFonts w:ascii="Times New Roman" w:eastAsia="Times New Roman" w:hAnsi="Times New Roman" w:cs="Times New Roman"/>
                <w:lang w:eastAsia="ru-RU"/>
              </w:rPr>
            </w:pPr>
            <w:r w:rsidRPr="00125041">
              <w:rPr>
                <w:rFonts w:ascii="Times New Roman" w:eastAsia="Times New Roman" w:hAnsi="Times New Roman" w:cs="Times New Roman"/>
                <w:lang w:eastAsia="ru-RU"/>
              </w:rPr>
              <w:t>Уклоны и конусности.</w:t>
            </w:r>
          </w:p>
          <w:p w14:paraId="0C71B9D4" w14:textId="77777777" w:rsidR="00125041" w:rsidRPr="00125041" w:rsidRDefault="00125041" w:rsidP="00125041">
            <w:pPr>
              <w:rPr>
                <w:rFonts w:ascii="Times New Roman" w:eastAsia="Times New Roman" w:hAnsi="Times New Roman" w:cs="Times New Roman"/>
                <w:lang w:eastAsia="ru-RU"/>
              </w:rPr>
            </w:pPr>
            <w:r w:rsidRPr="00125041">
              <w:rPr>
                <w:rFonts w:ascii="Times New Roman" w:eastAsia="Times New Roman" w:hAnsi="Times New Roman" w:cs="Times New Roman"/>
                <w:lang w:eastAsia="ru-RU"/>
              </w:rPr>
              <w:t>Деление окружности на равные части.</w:t>
            </w:r>
          </w:p>
          <w:p w14:paraId="01F2C313" w14:textId="77777777" w:rsidR="00125041" w:rsidRPr="00125041" w:rsidRDefault="00125041" w:rsidP="00125041">
            <w:pPr>
              <w:rPr>
                <w:rFonts w:ascii="Times New Roman" w:eastAsia="Times New Roman" w:hAnsi="Times New Roman" w:cs="Times New Roman"/>
                <w:lang w:eastAsia="ru-RU"/>
              </w:rPr>
            </w:pPr>
            <w:r w:rsidRPr="00125041">
              <w:rPr>
                <w:rFonts w:ascii="Times New Roman" w:eastAsia="Times New Roman" w:hAnsi="Times New Roman" w:cs="Times New Roman"/>
                <w:lang w:eastAsia="ru-RU"/>
              </w:rPr>
              <w:t>Последовательное построение лекальных кривых.</w:t>
            </w:r>
          </w:p>
          <w:p w14:paraId="59326733" w14:textId="79539059" w:rsidR="00125041" w:rsidRPr="00125041" w:rsidRDefault="00125041" w:rsidP="00125041">
            <w:pPr>
              <w:rPr>
                <w:rFonts w:ascii="Times New Roman" w:eastAsia="Times New Roman" w:hAnsi="Times New Roman" w:cs="Times New Roman"/>
                <w:lang w:eastAsia="ru-RU"/>
              </w:rPr>
            </w:pPr>
            <w:r w:rsidRPr="00125041">
              <w:rPr>
                <w:rFonts w:ascii="Times New Roman" w:eastAsia="Times New Roman" w:hAnsi="Times New Roman" w:cs="Times New Roman"/>
                <w:lang w:eastAsia="ru-RU"/>
              </w:rPr>
              <w:t>Геометрические построения</w:t>
            </w:r>
            <w:r>
              <w:rPr>
                <w:rFonts w:ascii="Times New Roman" w:eastAsia="Times New Roman" w:hAnsi="Times New Roman" w:cs="Times New Roman"/>
                <w:lang w:eastAsia="ru-RU"/>
              </w:rPr>
              <w:t xml:space="preserve">, используемые при вычерчивании </w:t>
            </w:r>
            <w:r w:rsidRPr="00125041">
              <w:rPr>
                <w:rFonts w:ascii="Times New Roman" w:eastAsia="Times New Roman" w:hAnsi="Times New Roman" w:cs="Times New Roman"/>
                <w:lang w:eastAsia="ru-RU"/>
              </w:rPr>
              <w:t>контуров технических деталей.</w:t>
            </w:r>
          </w:p>
          <w:p w14:paraId="6062177E" w14:textId="7DADEB50" w:rsidR="00782EFC" w:rsidRPr="00F70F81" w:rsidRDefault="00125041" w:rsidP="00125041">
            <w:pPr>
              <w:rPr>
                <w:rFonts w:ascii="Times New Roman" w:eastAsia="Times New Roman" w:hAnsi="Times New Roman" w:cs="Times New Roman"/>
                <w:lang w:eastAsia="ru-RU"/>
              </w:rPr>
            </w:pPr>
            <w:r w:rsidRPr="00125041">
              <w:rPr>
                <w:rFonts w:ascii="Times New Roman" w:eastAsia="Times New Roman" w:hAnsi="Times New Roman" w:cs="Times New Roman"/>
                <w:lang w:eastAsia="ru-RU"/>
              </w:rPr>
              <w:t>Сопряжения.</w:t>
            </w:r>
          </w:p>
        </w:tc>
      </w:tr>
      <w:tr w:rsidR="00782EFC" w:rsidRPr="00C63897" w14:paraId="51B098D8" w14:textId="77777777" w:rsidTr="00782EFC">
        <w:trPr>
          <w:trHeight w:val="361"/>
        </w:trPr>
        <w:tc>
          <w:tcPr>
            <w:tcW w:w="2972" w:type="dxa"/>
            <w:vMerge/>
          </w:tcPr>
          <w:p w14:paraId="2331FC25" w14:textId="77777777"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A2E212" w14:textId="77777777" w:rsidR="00782EFC" w:rsidRPr="00F70F81" w:rsidRDefault="00782EFC" w:rsidP="00C638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82EFC" w:rsidRPr="00C63897" w14:paraId="35BD73A3" w14:textId="77777777" w:rsidTr="00782EFC">
        <w:trPr>
          <w:trHeight w:val="137"/>
        </w:trPr>
        <w:tc>
          <w:tcPr>
            <w:tcW w:w="2972" w:type="dxa"/>
            <w:vMerge/>
          </w:tcPr>
          <w:p w14:paraId="7EE47A92" w14:textId="77777777"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3F26A8" w14:textId="2BEB129B" w:rsidR="00782EFC" w:rsidRPr="00F70F81" w:rsidRDefault="00125041" w:rsidP="00C6389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sidRPr="00125041">
              <w:rPr>
                <w:rFonts w:ascii="Times New Roman" w:eastAsia="Times New Roman" w:hAnsi="Times New Roman" w:cs="Times New Roman"/>
                <w:lang w:eastAsia="ru-RU"/>
              </w:rPr>
              <w:t>Выполнение контура технической детали с построением сопряжений и деление окружностей на равные части.</w:t>
            </w:r>
          </w:p>
        </w:tc>
      </w:tr>
      <w:tr w:rsidR="00782EFC" w:rsidRPr="00C63897" w14:paraId="4DD1BD12" w14:textId="77777777" w:rsidTr="00782EFC">
        <w:trPr>
          <w:trHeight w:val="361"/>
        </w:trPr>
        <w:tc>
          <w:tcPr>
            <w:tcW w:w="2972" w:type="dxa"/>
            <w:vMerge/>
          </w:tcPr>
          <w:p w14:paraId="79AFDFE0" w14:textId="77777777"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EC947B" w14:textId="77777777" w:rsidR="00782EFC" w:rsidRPr="00F70F81" w:rsidRDefault="00782EFC" w:rsidP="004D41E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B2C8CB5" w14:textId="6409209A" w:rsidR="00782EFC" w:rsidRPr="00F70F81" w:rsidRDefault="00782EFC" w:rsidP="004D41E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68"/>
      <w:tr w:rsidR="00782EFC" w:rsidRPr="00C63897" w14:paraId="0E5AD347" w14:textId="77777777" w:rsidTr="00782EFC">
        <w:tc>
          <w:tcPr>
            <w:tcW w:w="9634" w:type="dxa"/>
            <w:gridSpan w:val="2"/>
          </w:tcPr>
          <w:p w14:paraId="618D78B8" w14:textId="5D079BD9" w:rsidR="00782EFC" w:rsidRPr="00F70F81" w:rsidRDefault="00125041" w:rsidP="00125041">
            <w:pPr>
              <w:rPr>
                <w:rFonts w:ascii="Times New Roman" w:eastAsia="Times New Roman" w:hAnsi="Times New Roman" w:cs="Times New Roman"/>
                <w:i/>
                <w:lang w:eastAsia="ru-RU"/>
              </w:rPr>
            </w:pPr>
            <w:r w:rsidRPr="00125041">
              <w:rPr>
                <w:rFonts w:ascii="Times New Roman" w:eastAsia="Times New Roman" w:hAnsi="Times New Roman" w:cs="Times New Roman"/>
                <w:b/>
                <w:bCs/>
                <w:lang w:eastAsia="ru-RU"/>
              </w:rPr>
              <w:t xml:space="preserve">Раздел 2. Проекционное черчение </w:t>
            </w:r>
            <w:r w:rsidR="00222015" w:rsidRPr="00F70F81">
              <w:rPr>
                <w:rFonts w:ascii="Times New Roman" w:eastAsia="Times New Roman" w:hAnsi="Times New Roman" w:cs="Times New Roman"/>
                <w:b/>
                <w:bCs/>
                <w:lang w:eastAsia="ru-RU"/>
              </w:rPr>
              <w:t>(</w:t>
            </w:r>
            <w:r w:rsidR="00E44AEE">
              <w:rPr>
                <w:rFonts w:ascii="Times New Roman" w:eastAsia="Times New Roman" w:hAnsi="Times New Roman" w:cs="Times New Roman"/>
                <w:b/>
                <w:bCs/>
                <w:lang w:eastAsia="ru-RU"/>
              </w:rPr>
              <w:t>22</w:t>
            </w:r>
            <w:r>
              <w:rPr>
                <w:rFonts w:ascii="Times New Roman" w:eastAsia="Times New Roman" w:hAnsi="Times New Roman" w:cs="Times New Roman"/>
                <w:b/>
                <w:bCs/>
                <w:lang w:eastAsia="ru-RU"/>
              </w:rPr>
              <w:t xml:space="preserve"> часа</w:t>
            </w:r>
            <w:r w:rsidR="00222015" w:rsidRPr="00F70F81">
              <w:rPr>
                <w:rFonts w:ascii="Times New Roman" w:eastAsia="Times New Roman" w:hAnsi="Times New Roman" w:cs="Times New Roman"/>
                <w:b/>
                <w:bCs/>
                <w:lang w:eastAsia="ru-RU"/>
              </w:rPr>
              <w:t>)</w:t>
            </w:r>
          </w:p>
        </w:tc>
      </w:tr>
      <w:tr w:rsidR="00782EFC" w:rsidRPr="00C63897" w14:paraId="19464566" w14:textId="77777777" w:rsidTr="00782EFC">
        <w:tc>
          <w:tcPr>
            <w:tcW w:w="2972" w:type="dxa"/>
            <w:vMerge w:val="restart"/>
          </w:tcPr>
          <w:p w14:paraId="77ACAB34" w14:textId="229DA812" w:rsidR="00782EFC" w:rsidRPr="00C63897" w:rsidRDefault="00125041" w:rsidP="0085151B">
            <w:pPr>
              <w:rPr>
                <w:rFonts w:ascii="Times New Roman" w:eastAsia="Times New Roman" w:hAnsi="Times New Roman" w:cs="Times New Roman"/>
                <w:b/>
                <w:bCs/>
                <w:lang w:eastAsia="ru-RU"/>
              </w:rPr>
            </w:pPr>
            <w:r w:rsidRPr="00125041">
              <w:rPr>
                <w:rFonts w:ascii="Times New Roman" w:eastAsia="Times New Roman" w:hAnsi="Times New Roman" w:cs="Times New Roman"/>
                <w:b/>
                <w:bCs/>
                <w:lang w:eastAsia="ru-RU"/>
              </w:rPr>
              <w:t>Тема 2.1. Методы проекций.</w:t>
            </w:r>
          </w:p>
        </w:tc>
        <w:tc>
          <w:tcPr>
            <w:tcW w:w="6662" w:type="dxa"/>
          </w:tcPr>
          <w:p w14:paraId="3630E200" w14:textId="77777777" w:rsidR="00782EFC" w:rsidRPr="00F70F81" w:rsidRDefault="00782EFC" w:rsidP="0085151B">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82EFC" w:rsidRPr="00C63897" w14:paraId="4EEA96D0" w14:textId="77777777" w:rsidTr="00782EFC">
        <w:trPr>
          <w:trHeight w:val="396"/>
        </w:trPr>
        <w:tc>
          <w:tcPr>
            <w:tcW w:w="2972" w:type="dxa"/>
            <w:vMerge/>
          </w:tcPr>
          <w:p w14:paraId="37E12210" w14:textId="77777777" w:rsidR="00782EFC" w:rsidRPr="00C63897" w:rsidRDefault="00782EFC" w:rsidP="0085151B">
            <w:pPr>
              <w:rPr>
                <w:rFonts w:ascii="Times New Roman" w:eastAsia="Times New Roman" w:hAnsi="Times New Roman" w:cs="Times New Roman"/>
                <w:b/>
                <w:bCs/>
                <w:lang w:eastAsia="ru-RU"/>
              </w:rPr>
            </w:pPr>
          </w:p>
        </w:tc>
        <w:tc>
          <w:tcPr>
            <w:tcW w:w="6662" w:type="dxa"/>
          </w:tcPr>
          <w:p w14:paraId="18FE2455" w14:textId="77777777" w:rsidR="00125041" w:rsidRPr="00125041" w:rsidRDefault="00125041" w:rsidP="00125041">
            <w:pPr>
              <w:suppressAutoHyphens/>
              <w:jc w:val="both"/>
              <w:rPr>
                <w:rFonts w:ascii="Times New Roman" w:eastAsia="Times New Roman" w:hAnsi="Times New Roman" w:cs="Times New Roman"/>
                <w:lang w:eastAsia="ru-RU"/>
              </w:rPr>
            </w:pPr>
            <w:r w:rsidRPr="00125041">
              <w:rPr>
                <w:rFonts w:ascii="Times New Roman" w:eastAsia="Times New Roman" w:hAnsi="Times New Roman" w:cs="Times New Roman"/>
                <w:lang w:eastAsia="ru-RU"/>
              </w:rPr>
              <w:t xml:space="preserve">Проецирование точек и отрезка </w:t>
            </w:r>
            <w:proofErr w:type="gramStart"/>
            <w:r w:rsidRPr="00125041">
              <w:rPr>
                <w:rFonts w:ascii="Times New Roman" w:eastAsia="Times New Roman" w:hAnsi="Times New Roman" w:cs="Times New Roman"/>
                <w:lang w:eastAsia="ru-RU"/>
              </w:rPr>
              <w:t>прямой</w:t>
            </w:r>
            <w:proofErr w:type="gramEnd"/>
            <w:r w:rsidRPr="00125041">
              <w:rPr>
                <w:rFonts w:ascii="Times New Roman" w:eastAsia="Times New Roman" w:hAnsi="Times New Roman" w:cs="Times New Roman"/>
                <w:lang w:eastAsia="ru-RU"/>
              </w:rPr>
              <w:t>.</w:t>
            </w:r>
          </w:p>
          <w:p w14:paraId="68C49E47" w14:textId="77777777" w:rsidR="00125041" w:rsidRPr="00125041" w:rsidRDefault="00125041" w:rsidP="00125041">
            <w:pPr>
              <w:suppressAutoHyphens/>
              <w:jc w:val="both"/>
              <w:rPr>
                <w:rFonts w:ascii="Times New Roman" w:eastAsia="Times New Roman" w:hAnsi="Times New Roman" w:cs="Times New Roman"/>
                <w:lang w:eastAsia="ru-RU"/>
              </w:rPr>
            </w:pPr>
            <w:r w:rsidRPr="00125041">
              <w:rPr>
                <w:rFonts w:ascii="Times New Roman" w:eastAsia="Times New Roman" w:hAnsi="Times New Roman" w:cs="Times New Roman"/>
                <w:lang w:eastAsia="ru-RU"/>
              </w:rPr>
              <w:t>Проецирование плоскости: изображение плоскости общего и частного положения. Взаимное расположение плоскостей.</w:t>
            </w:r>
          </w:p>
          <w:p w14:paraId="59F8FBFC" w14:textId="77777777" w:rsidR="00125041" w:rsidRPr="00125041" w:rsidRDefault="00125041" w:rsidP="00125041">
            <w:pPr>
              <w:suppressAutoHyphens/>
              <w:jc w:val="both"/>
              <w:rPr>
                <w:rFonts w:ascii="Times New Roman" w:eastAsia="Times New Roman" w:hAnsi="Times New Roman" w:cs="Times New Roman"/>
                <w:lang w:eastAsia="ru-RU"/>
              </w:rPr>
            </w:pPr>
            <w:proofErr w:type="gramStart"/>
            <w:r w:rsidRPr="00125041">
              <w:rPr>
                <w:rFonts w:ascii="Times New Roman" w:eastAsia="Times New Roman" w:hAnsi="Times New Roman" w:cs="Times New Roman"/>
                <w:lang w:eastAsia="ru-RU"/>
              </w:rPr>
              <w:t>Пересечение прямой с плоскостью.</w:t>
            </w:r>
            <w:proofErr w:type="gramEnd"/>
          </w:p>
          <w:p w14:paraId="3FE7C57E" w14:textId="77777777" w:rsidR="00125041" w:rsidRPr="00125041" w:rsidRDefault="00125041" w:rsidP="00125041">
            <w:pPr>
              <w:suppressAutoHyphens/>
              <w:jc w:val="both"/>
              <w:rPr>
                <w:rFonts w:ascii="Times New Roman" w:eastAsia="Times New Roman" w:hAnsi="Times New Roman" w:cs="Times New Roman"/>
                <w:lang w:eastAsia="ru-RU"/>
              </w:rPr>
            </w:pPr>
            <w:r w:rsidRPr="00125041">
              <w:rPr>
                <w:rFonts w:ascii="Times New Roman" w:eastAsia="Times New Roman" w:hAnsi="Times New Roman" w:cs="Times New Roman"/>
                <w:lang w:eastAsia="ru-RU"/>
              </w:rPr>
              <w:t>Пересечение плоскостей.</w:t>
            </w:r>
          </w:p>
          <w:p w14:paraId="52E488A4" w14:textId="39904F89" w:rsidR="00782EFC" w:rsidRPr="00C63897" w:rsidRDefault="00125041" w:rsidP="00125041">
            <w:pPr>
              <w:suppressAutoHyphens/>
              <w:jc w:val="both"/>
              <w:rPr>
                <w:rFonts w:ascii="Times New Roman" w:eastAsia="Times New Roman" w:hAnsi="Times New Roman" w:cs="Times New Roman"/>
                <w:lang w:eastAsia="ru-RU"/>
              </w:rPr>
            </w:pPr>
            <w:r w:rsidRPr="00125041">
              <w:rPr>
                <w:rFonts w:ascii="Times New Roman" w:eastAsia="Times New Roman" w:hAnsi="Times New Roman" w:cs="Times New Roman"/>
                <w:lang w:eastAsia="ru-RU"/>
              </w:rPr>
              <w:t>Способы преобразования проекций.</w:t>
            </w:r>
          </w:p>
        </w:tc>
      </w:tr>
      <w:tr w:rsidR="00782EFC" w:rsidRPr="00C63897" w14:paraId="455A567E" w14:textId="77777777" w:rsidTr="00782EFC">
        <w:trPr>
          <w:trHeight w:val="20"/>
        </w:trPr>
        <w:tc>
          <w:tcPr>
            <w:tcW w:w="2972" w:type="dxa"/>
            <w:vMerge/>
          </w:tcPr>
          <w:p w14:paraId="18A895D6" w14:textId="77777777" w:rsidR="00782EFC" w:rsidRPr="00C63897" w:rsidRDefault="00782EFC" w:rsidP="0085151B">
            <w:pPr>
              <w:rPr>
                <w:rFonts w:ascii="Times New Roman" w:eastAsia="Times New Roman" w:hAnsi="Times New Roman" w:cs="Times New Roman"/>
                <w:b/>
                <w:bCs/>
                <w:lang w:eastAsia="ru-RU"/>
              </w:rPr>
            </w:pPr>
          </w:p>
        </w:tc>
        <w:tc>
          <w:tcPr>
            <w:tcW w:w="6662" w:type="dxa"/>
          </w:tcPr>
          <w:p w14:paraId="1688F847" w14:textId="77777777" w:rsidR="00782EFC" w:rsidRPr="00C63897" w:rsidRDefault="00782EFC" w:rsidP="0085151B">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82EFC" w:rsidRPr="00C63897" w14:paraId="33DFE904" w14:textId="77777777" w:rsidTr="00782EFC">
        <w:trPr>
          <w:trHeight w:val="204"/>
        </w:trPr>
        <w:tc>
          <w:tcPr>
            <w:tcW w:w="2972" w:type="dxa"/>
            <w:vMerge/>
          </w:tcPr>
          <w:p w14:paraId="35B4FB90" w14:textId="77777777" w:rsidR="00782EFC" w:rsidRPr="00C63897" w:rsidRDefault="00782EFC" w:rsidP="0085151B">
            <w:pPr>
              <w:rPr>
                <w:rFonts w:ascii="Times New Roman" w:eastAsia="Times New Roman" w:hAnsi="Times New Roman" w:cs="Times New Roman"/>
                <w:b/>
                <w:bCs/>
                <w:lang w:eastAsia="ru-RU"/>
              </w:rPr>
            </w:pPr>
          </w:p>
        </w:tc>
        <w:tc>
          <w:tcPr>
            <w:tcW w:w="6662" w:type="dxa"/>
          </w:tcPr>
          <w:p w14:paraId="7B238A57" w14:textId="2414CB5E" w:rsidR="00782EFC" w:rsidRPr="00C63897" w:rsidRDefault="00125041" w:rsidP="0085151B">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 xml:space="preserve">3. </w:t>
            </w:r>
            <w:r w:rsidRPr="00125041">
              <w:rPr>
                <w:rFonts w:ascii="Times New Roman" w:eastAsia="Times New Roman" w:hAnsi="Times New Roman" w:cs="Times New Roman"/>
                <w:lang w:eastAsia="ru-RU"/>
              </w:rPr>
              <w:t>Построение линии пересечения треугольников АВС и ЕДК определение видимости в проекциях. Нахождение натуральной величины треугольника АВС</w:t>
            </w:r>
          </w:p>
        </w:tc>
      </w:tr>
      <w:tr w:rsidR="00782EFC" w:rsidRPr="00C63897" w14:paraId="0A7ABAB9" w14:textId="77777777" w:rsidTr="00782EFC">
        <w:trPr>
          <w:trHeight w:val="361"/>
        </w:trPr>
        <w:tc>
          <w:tcPr>
            <w:tcW w:w="2972" w:type="dxa"/>
            <w:vMerge/>
          </w:tcPr>
          <w:p w14:paraId="73E2D1CF" w14:textId="77777777" w:rsidR="00782EFC" w:rsidRPr="00C63897" w:rsidRDefault="00782EFC" w:rsidP="0085151B">
            <w:pPr>
              <w:rPr>
                <w:rFonts w:ascii="Times New Roman" w:eastAsia="Times New Roman" w:hAnsi="Times New Roman" w:cs="Times New Roman"/>
                <w:b/>
                <w:bCs/>
                <w:lang w:eastAsia="ru-RU"/>
              </w:rPr>
            </w:pPr>
          </w:p>
        </w:tc>
        <w:tc>
          <w:tcPr>
            <w:tcW w:w="6662" w:type="dxa"/>
            <w:vAlign w:val="bottom"/>
          </w:tcPr>
          <w:p w14:paraId="5F97F2D9" w14:textId="77777777" w:rsidR="00782EFC" w:rsidRDefault="00782EFC" w:rsidP="0085151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34C6A63" w14:textId="77777777" w:rsidR="00782EFC" w:rsidRPr="004D41E5" w:rsidRDefault="00782EFC" w:rsidP="0085151B">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2EFC" w:rsidRPr="00C63897" w14:paraId="0527A68D" w14:textId="77777777" w:rsidTr="00782EFC">
        <w:trPr>
          <w:trHeight w:val="361"/>
        </w:trPr>
        <w:tc>
          <w:tcPr>
            <w:tcW w:w="2972" w:type="dxa"/>
            <w:vMerge w:val="restart"/>
          </w:tcPr>
          <w:p w14:paraId="215A0235" w14:textId="5EAEB763" w:rsidR="00782EFC" w:rsidRPr="00C63897" w:rsidRDefault="007D4AA9" w:rsidP="0085151B">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Тема 2.2. Аксонометрические проекции.</w:t>
            </w:r>
          </w:p>
        </w:tc>
        <w:tc>
          <w:tcPr>
            <w:tcW w:w="6662" w:type="dxa"/>
            <w:tcBorders>
              <w:top w:val="single" w:sz="4" w:space="0" w:color="auto"/>
              <w:left w:val="single" w:sz="4" w:space="0" w:color="auto"/>
              <w:bottom w:val="single" w:sz="4" w:space="0" w:color="auto"/>
              <w:right w:val="single" w:sz="4" w:space="0" w:color="auto"/>
            </w:tcBorders>
            <w:vAlign w:val="bottom"/>
          </w:tcPr>
          <w:p w14:paraId="15136B2C" w14:textId="77777777" w:rsidR="00782EFC" w:rsidRPr="00C63897" w:rsidRDefault="00782EFC" w:rsidP="0085151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82EFC" w:rsidRPr="00C63897" w14:paraId="024AD227" w14:textId="77777777" w:rsidTr="00782EFC">
        <w:trPr>
          <w:trHeight w:val="361"/>
        </w:trPr>
        <w:tc>
          <w:tcPr>
            <w:tcW w:w="2972" w:type="dxa"/>
            <w:vMerge/>
          </w:tcPr>
          <w:p w14:paraId="5D2D2EE9" w14:textId="77777777" w:rsidR="00782EFC" w:rsidRPr="00C63897" w:rsidRDefault="00782EFC" w:rsidP="0085151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6D899F" w14:textId="6E75E4DF" w:rsidR="00782EFC" w:rsidRPr="00C63897" w:rsidRDefault="007D4AA9" w:rsidP="0085151B">
            <w:pPr>
              <w:rPr>
                <w:rFonts w:ascii="Times New Roman" w:eastAsia="Times New Roman" w:hAnsi="Times New Roman" w:cs="Times New Roman"/>
                <w:lang w:eastAsia="ru-RU"/>
              </w:rPr>
            </w:pPr>
            <w:r w:rsidRPr="007D4AA9">
              <w:rPr>
                <w:rFonts w:ascii="Times New Roman" w:eastAsia="Times New Roman" w:hAnsi="Times New Roman" w:cs="Times New Roman"/>
                <w:lang w:eastAsia="ru-RU"/>
              </w:rPr>
              <w:t>Виды аксонометрических проекций. Аксонометрические оси, показатели искажения. Изображения плоских фигур геометрических тел.</w:t>
            </w:r>
          </w:p>
        </w:tc>
      </w:tr>
      <w:tr w:rsidR="00782EFC" w:rsidRPr="00C63897" w14:paraId="3F4679D7" w14:textId="77777777" w:rsidTr="00D4649E">
        <w:trPr>
          <w:trHeight w:val="208"/>
        </w:trPr>
        <w:tc>
          <w:tcPr>
            <w:tcW w:w="2972" w:type="dxa"/>
            <w:vMerge/>
          </w:tcPr>
          <w:p w14:paraId="0B6CC8FC" w14:textId="77777777" w:rsidR="00782EFC" w:rsidRPr="00C63897" w:rsidRDefault="00782EFC" w:rsidP="0085151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672278" w14:textId="77777777" w:rsidR="00782EFC" w:rsidRPr="00C63897" w:rsidRDefault="00782EFC" w:rsidP="0085151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82EFC" w:rsidRPr="00C63897" w14:paraId="00E75F68" w14:textId="77777777" w:rsidTr="00782EFC">
        <w:trPr>
          <w:trHeight w:val="361"/>
        </w:trPr>
        <w:tc>
          <w:tcPr>
            <w:tcW w:w="2972" w:type="dxa"/>
            <w:vMerge/>
          </w:tcPr>
          <w:p w14:paraId="5A3D0245" w14:textId="77777777" w:rsidR="00782EFC" w:rsidRPr="00C63897" w:rsidRDefault="00782EFC" w:rsidP="0085151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8CF5C4" w14:textId="77777777" w:rsidR="00782EFC" w:rsidRDefault="00782EFC" w:rsidP="0085151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7BD6533" w14:textId="77777777" w:rsidR="00782EFC" w:rsidRPr="00C63897" w:rsidRDefault="00782EFC" w:rsidP="0085151B">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7A1D8DB9" w14:textId="77777777" w:rsidTr="00734A67">
        <w:tc>
          <w:tcPr>
            <w:tcW w:w="2972" w:type="dxa"/>
            <w:vMerge w:val="restart"/>
          </w:tcPr>
          <w:p w14:paraId="4C26D7FF" w14:textId="77777777" w:rsidR="007D4AA9"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 xml:space="preserve">Тема 2.3. </w:t>
            </w:r>
          </w:p>
          <w:p w14:paraId="3DD163A3" w14:textId="09394089" w:rsidR="007D4AA9" w:rsidRPr="00C63897"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lastRenderedPageBreak/>
              <w:t>Поверхности и тела.</w:t>
            </w:r>
          </w:p>
        </w:tc>
        <w:tc>
          <w:tcPr>
            <w:tcW w:w="6662" w:type="dxa"/>
          </w:tcPr>
          <w:p w14:paraId="24E82D46" w14:textId="77777777" w:rsidR="007D4AA9" w:rsidRPr="00F70F81" w:rsidRDefault="007D4AA9"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lastRenderedPageBreak/>
              <w:t xml:space="preserve">Содержание </w:t>
            </w:r>
          </w:p>
        </w:tc>
      </w:tr>
      <w:tr w:rsidR="007D4AA9" w:rsidRPr="00F70F81" w14:paraId="51DEAB7F" w14:textId="77777777" w:rsidTr="00734A67">
        <w:trPr>
          <w:trHeight w:val="20"/>
        </w:trPr>
        <w:tc>
          <w:tcPr>
            <w:tcW w:w="2972" w:type="dxa"/>
            <w:vMerge/>
          </w:tcPr>
          <w:p w14:paraId="42B73550"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09851761" w14:textId="77777777" w:rsidR="007D4AA9" w:rsidRPr="00F70F81" w:rsidRDefault="007D4AA9"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5C94DFB4" w14:textId="77777777" w:rsidTr="00734A67">
        <w:trPr>
          <w:trHeight w:val="204"/>
        </w:trPr>
        <w:tc>
          <w:tcPr>
            <w:tcW w:w="2972" w:type="dxa"/>
            <w:vMerge/>
          </w:tcPr>
          <w:p w14:paraId="6665F702"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70C1F9B1" w14:textId="0D6AC487" w:rsidR="007D4AA9" w:rsidRPr="00F70F81" w:rsidRDefault="007D4AA9" w:rsidP="00734A6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 xml:space="preserve">4. </w:t>
            </w:r>
            <w:r w:rsidRPr="007D4AA9">
              <w:rPr>
                <w:rFonts w:ascii="Times New Roman" w:eastAsia="Times New Roman" w:hAnsi="Times New Roman" w:cs="Times New Roman"/>
                <w:lang w:eastAsia="ru-RU"/>
              </w:rPr>
              <w:t>Построение комплексных чертежей и аксонометрических проекций геометрических тел.</w:t>
            </w:r>
          </w:p>
        </w:tc>
      </w:tr>
      <w:tr w:rsidR="007D4AA9" w:rsidRPr="00F70F81" w14:paraId="7BD1DB1B" w14:textId="77777777" w:rsidTr="00734A67">
        <w:trPr>
          <w:trHeight w:val="204"/>
        </w:trPr>
        <w:tc>
          <w:tcPr>
            <w:tcW w:w="2972" w:type="dxa"/>
            <w:vMerge/>
          </w:tcPr>
          <w:p w14:paraId="53E25BBE"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2DE66C34" w14:textId="540217A7" w:rsidR="007D4AA9" w:rsidRDefault="007D4AA9" w:rsidP="00734A67">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 </w:t>
            </w:r>
            <w:r w:rsidRPr="007D4AA9">
              <w:rPr>
                <w:rFonts w:ascii="Times New Roman" w:eastAsia="Times New Roman" w:hAnsi="Times New Roman" w:cs="Times New Roman"/>
                <w:lang w:eastAsia="ru-RU"/>
              </w:rPr>
              <w:t>Комплексный чертеж и аксонометрическая проекция группы геометрических тел. Нахождение проекций точек, принадлежащих поверхности тела.</w:t>
            </w:r>
          </w:p>
        </w:tc>
      </w:tr>
      <w:tr w:rsidR="007D4AA9" w:rsidRPr="00F70F81" w14:paraId="54AE6C1E" w14:textId="77777777" w:rsidTr="00734A67">
        <w:trPr>
          <w:trHeight w:val="361"/>
        </w:trPr>
        <w:tc>
          <w:tcPr>
            <w:tcW w:w="2972" w:type="dxa"/>
            <w:vMerge/>
          </w:tcPr>
          <w:p w14:paraId="5656E584" w14:textId="77777777" w:rsidR="007D4AA9" w:rsidRPr="00C63897" w:rsidRDefault="007D4AA9" w:rsidP="00734A67">
            <w:pPr>
              <w:rPr>
                <w:rFonts w:ascii="Times New Roman" w:eastAsia="Times New Roman" w:hAnsi="Times New Roman" w:cs="Times New Roman"/>
                <w:b/>
                <w:bCs/>
                <w:lang w:eastAsia="ru-RU"/>
              </w:rPr>
            </w:pPr>
          </w:p>
        </w:tc>
        <w:tc>
          <w:tcPr>
            <w:tcW w:w="6662" w:type="dxa"/>
            <w:vAlign w:val="bottom"/>
          </w:tcPr>
          <w:p w14:paraId="5EAFCCB9"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94DB1E5" w14:textId="77777777" w:rsidR="007D4AA9" w:rsidRPr="00F70F81" w:rsidRDefault="007D4AA9"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0D8E0385" w14:textId="77777777" w:rsidTr="00D4649E">
        <w:trPr>
          <w:trHeight w:val="274"/>
        </w:trPr>
        <w:tc>
          <w:tcPr>
            <w:tcW w:w="2972" w:type="dxa"/>
            <w:vMerge w:val="restart"/>
          </w:tcPr>
          <w:p w14:paraId="7AF5421F" w14:textId="77777777" w:rsidR="007D4AA9"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 xml:space="preserve">Тема 2.4. </w:t>
            </w:r>
          </w:p>
          <w:p w14:paraId="42769124" w14:textId="2DF68FE1" w:rsidR="007D4AA9" w:rsidRPr="00C63897"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Сечение геометрических тел плоскостями.</w:t>
            </w:r>
          </w:p>
        </w:tc>
        <w:tc>
          <w:tcPr>
            <w:tcW w:w="6662" w:type="dxa"/>
            <w:tcBorders>
              <w:top w:val="single" w:sz="4" w:space="0" w:color="auto"/>
              <w:left w:val="single" w:sz="4" w:space="0" w:color="auto"/>
              <w:bottom w:val="single" w:sz="4" w:space="0" w:color="auto"/>
              <w:right w:val="single" w:sz="4" w:space="0" w:color="auto"/>
            </w:tcBorders>
            <w:vAlign w:val="bottom"/>
          </w:tcPr>
          <w:p w14:paraId="59AAEE8A"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D4AA9" w:rsidRPr="00F70F81" w14:paraId="43595344" w14:textId="77777777" w:rsidTr="00734A67">
        <w:trPr>
          <w:trHeight w:val="361"/>
        </w:trPr>
        <w:tc>
          <w:tcPr>
            <w:tcW w:w="2972" w:type="dxa"/>
            <w:vMerge/>
          </w:tcPr>
          <w:p w14:paraId="1C29C190"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6444008" w14:textId="483AA3BD" w:rsidR="007D4AA9" w:rsidRPr="00F70F81" w:rsidRDefault="007D4AA9" w:rsidP="00734A67">
            <w:pPr>
              <w:rPr>
                <w:rFonts w:ascii="Times New Roman" w:eastAsia="Times New Roman" w:hAnsi="Times New Roman" w:cs="Times New Roman"/>
                <w:lang w:eastAsia="ru-RU"/>
              </w:rPr>
            </w:pPr>
            <w:r w:rsidRPr="007D4AA9">
              <w:rPr>
                <w:rFonts w:ascii="Times New Roman" w:eastAsia="Times New Roman" w:hAnsi="Times New Roman" w:cs="Times New Roman"/>
                <w:lang w:eastAsia="ru-RU"/>
              </w:rPr>
              <w:t>Пересечение геометрических тел проецирующими плоскостями, определение натуральной величины фигуры сечения, развертки и аксонометрии.</w:t>
            </w:r>
          </w:p>
        </w:tc>
      </w:tr>
      <w:tr w:rsidR="007D4AA9" w:rsidRPr="00F70F81" w14:paraId="3F3D34F9" w14:textId="77777777" w:rsidTr="00734A67">
        <w:trPr>
          <w:trHeight w:val="361"/>
        </w:trPr>
        <w:tc>
          <w:tcPr>
            <w:tcW w:w="2972" w:type="dxa"/>
            <w:vMerge/>
          </w:tcPr>
          <w:p w14:paraId="54DC21CE"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09CE54"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352F0456" w14:textId="77777777" w:rsidTr="00734A67">
        <w:trPr>
          <w:trHeight w:val="137"/>
        </w:trPr>
        <w:tc>
          <w:tcPr>
            <w:tcW w:w="2972" w:type="dxa"/>
            <w:vMerge/>
          </w:tcPr>
          <w:p w14:paraId="2A2600BC"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EF702B1" w14:textId="75B50A3C" w:rsidR="007D4AA9" w:rsidRPr="00F70F81" w:rsidRDefault="007D4AA9"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6. </w:t>
            </w:r>
            <w:r w:rsidRPr="007D4AA9">
              <w:rPr>
                <w:rFonts w:ascii="Times New Roman" w:eastAsia="Times New Roman" w:hAnsi="Times New Roman" w:cs="Times New Roman"/>
                <w:lang w:eastAsia="ru-RU"/>
              </w:rPr>
              <w:t>Комплексный чертеж усечённой призмы, нахождение действительной величины фигуры сечения. Построение развёртки поверхности усечённой призмы. Изображение ее в изометрии</w:t>
            </w:r>
          </w:p>
        </w:tc>
      </w:tr>
      <w:tr w:rsidR="007D4AA9" w:rsidRPr="00F70F81" w14:paraId="430CDDBC" w14:textId="77777777" w:rsidTr="00734A67">
        <w:trPr>
          <w:trHeight w:val="361"/>
        </w:trPr>
        <w:tc>
          <w:tcPr>
            <w:tcW w:w="2972" w:type="dxa"/>
            <w:vMerge/>
          </w:tcPr>
          <w:p w14:paraId="2CF851B6"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638A8F"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EC768D0"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030D6CB6" w14:textId="77777777" w:rsidTr="00734A67">
        <w:tc>
          <w:tcPr>
            <w:tcW w:w="2972" w:type="dxa"/>
            <w:vMerge w:val="restart"/>
          </w:tcPr>
          <w:p w14:paraId="609B9D57" w14:textId="77777777" w:rsidR="007D4AA9"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 xml:space="preserve">Тема 2.5. </w:t>
            </w:r>
          </w:p>
          <w:p w14:paraId="5FA35DF8" w14:textId="4CEFF549" w:rsidR="007D4AA9" w:rsidRPr="00C63897"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Взаимное пересечение поверхностей тел.</w:t>
            </w:r>
          </w:p>
        </w:tc>
        <w:tc>
          <w:tcPr>
            <w:tcW w:w="6662" w:type="dxa"/>
          </w:tcPr>
          <w:p w14:paraId="1958E9C8" w14:textId="77777777" w:rsidR="007D4AA9" w:rsidRPr="00F70F81" w:rsidRDefault="007D4AA9"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D4AA9" w:rsidRPr="00F70F81" w14:paraId="6B0E071E" w14:textId="77777777" w:rsidTr="00734A67">
        <w:trPr>
          <w:trHeight w:val="396"/>
        </w:trPr>
        <w:tc>
          <w:tcPr>
            <w:tcW w:w="2972" w:type="dxa"/>
            <w:vMerge/>
          </w:tcPr>
          <w:p w14:paraId="3510276F"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10D2337D" w14:textId="1B5EB871" w:rsidR="007D4AA9" w:rsidRPr="00F70F81" w:rsidRDefault="007D4AA9" w:rsidP="00734A67">
            <w:pPr>
              <w:suppressAutoHyphens/>
              <w:jc w:val="both"/>
              <w:rPr>
                <w:rFonts w:ascii="Times New Roman" w:eastAsia="Times New Roman" w:hAnsi="Times New Roman" w:cs="Times New Roman"/>
                <w:lang w:eastAsia="ru-RU"/>
              </w:rPr>
            </w:pPr>
            <w:r w:rsidRPr="007D4AA9">
              <w:rPr>
                <w:rFonts w:ascii="Times New Roman" w:eastAsia="Times New Roman" w:hAnsi="Times New Roman" w:cs="Times New Roman"/>
                <w:lang w:eastAsia="ru-RU"/>
              </w:rPr>
              <w:t xml:space="preserve">Пересечение </w:t>
            </w:r>
            <w:proofErr w:type="gramStart"/>
            <w:r w:rsidRPr="007D4AA9">
              <w:rPr>
                <w:rFonts w:ascii="Times New Roman" w:eastAsia="Times New Roman" w:hAnsi="Times New Roman" w:cs="Times New Roman"/>
                <w:lang w:eastAsia="ru-RU"/>
              </w:rPr>
              <w:t>прямой</w:t>
            </w:r>
            <w:proofErr w:type="gramEnd"/>
            <w:r w:rsidRPr="007D4AA9">
              <w:rPr>
                <w:rFonts w:ascii="Times New Roman" w:eastAsia="Times New Roman" w:hAnsi="Times New Roman" w:cs="Times New Roman"/>
                <w:lang w:eastAsia="ru-RU"/>
              </w:rPr>
              <w:t xml:space="preserve"> с поверхностями. Построение линий пересечения с помощью вспомогательных секущих плоскостей, взаимное пересечение поверхностей вращения, имеющих общую ось. Метод сфер.</w:t>
            </w:r>
          </w:p>
        </w:tc>
      </w:tr>
      <w:tr w:rsidR="007D4AA9" w:rsidRPr="00F70F81" w14:paraId="1A356FAC" w14:textId="77777777" w:rsidTr="00734A67">
        <w:trPr>
          <w:trHeight w:val="20"/>
        </w:trPr>
        <w:tc>
          <w:tcPr>
            <w:tcW w:w="2972" w:type="dxa"/>
            <w:vMerge/>
          </w:tcPr>
          <w:p w14:paraId="1433F965"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28F355F5" w14:textId="77777777" w:rsidR="007D4AA9" w:rsidRPr="00F70F81" w:rsidRDefault="007D4AA9"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01AD955C" w14:textId="77777777" w:rsidTr="00734A67">
        <w:trPr>
          <w:trHeight w:val="361"/>
        </w:trPr>
        <w:tc>
          <w:tcPr>
            <w:tcW w:w="2972" w:type="dxa"/>
            <w:vMerge/>
          </w:tcPr>
          <w:p w14:paraId="2D8BC258" w14:textId="77777777" w:rsidR="007D4AA9" w:rsidRPr="00C63897" w:rsidRDefault="007D4AA9" w:rsidP="00734A67">
            <w:pPr>
              <w:rPr>
                <w:rFonts w:ascii="Times New Roman" w:eastAsia="Times New Roman" w:hAnsi="Times New Roman" w:cs="Times New Roman"/>
                <w:b/>
                <w:bCs/>
                <w:lang w:eastAsia="ru-RU"/>
              </w:rPr>
            </w:pPr>
          </w:p>
        </w:tc>
        <w:tc>
          <w:tcPr>
            <w:tcW w:w="6662" w:type="dxa"/>
            <w:vAlign w:val="bottom"/>
          </w:tcPr>
          <w:p w14:paraId="65AB65AF"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B68E1DB" w14:textId="77777777" w:rsidR="007D4AA9" w:rsidRPr="00F70F81" w:rsidRDefault="007D4AA9"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55547038" w14:textId="77777777" w:rsidTr="00734A67">
        <w:trPr>
          <w:trHeight w:val="361"/>
        </w:trPr>
        <w:tc>
          <w:tcPr>
            <w:tcW w:w="2972" w:type="dxa"/>
            <w:vMerge w:val="restart"/>
          </w:tcPr>
          <w:p w14:paraId="4EC9F4DD" w14:textId="77777777" w:rsidR="007D4AA9"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 xml:space="preserve">Тема 2.6. </w:t>
            </w:r>
          </w:p>
          <w:p w14:paraId="7B479534" w14:textId="34C3AEDB" w:rsidR="007D4AA9" w:rsidRPr="00C63897"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Проекции моделей.</w:t>
            </w:r>
          </w:p>
        </w:tc>
        <w:tc>
          <w:tcPr>
            <w:tcW w:w="6662" w:type="dxa"/>
            <w:tcBorders>
              <w:top w:val="single" w:sz="4" w:space="0" w:color="auto"/>
              <w:left w:val="single" w:sz="4" w:space="0" w:color="auto"/>
              <w:bottom w:val="single" w:sz="4" w:space="0" w:color="auto"/>
              <w:right w:val="single" w:sz="4" w:space="0" w:color="auto"/>
            </w:tcBorders>
            <w:vAlign w:val="bottom"/>
          </w:tcPr>
          <w:p w14:paraId="0433E13C"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D4AA9" w:rsidRPr="00F70F81" w14:paraId="784A75DF" w14:textId="77777777" w:rsidTr="00734A67">
        <w:trPr>
          <w:trHeight w:val="361"/>
        </w:trPr>
        <w:tc>
          <w:tcPr>
            <w:tcW w:w="2972" w:type="dxa"/>
            <w:vMerge/>
          </w:tcPr>
          <w:p w14:paraId="75159B47"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F2DE64"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270FAF27" w14:textId="77777777" w:rsidTr="00734A67">
        <w:trPr>
          <w:trHeight w:val="137"/>
        </w:trPr>
        <w:tc>
          <w:tcPr>
            <w:tcW w:w="2972" w:type="dxa"/>
            <w:vMerge/>
          </w:tcPr>
          <w:p w14:paraId="5B98DA28"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1F60AF9" w14:textId="1A8688E9" w:rsidR="007D4AA9" w:rsidRPr="00F70F81" w:rsidRDefault="007D4AA9"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 </w:t>
            </w:r>
            <w:r w:rsidRPr="007D4AA9">
              <w:rPr>
                <w:rFonts w:ascii="Times New Roman" w:eastAsia="Times New Roman" w:hAnsi="Times New Roman" w:cs="Times New Roman"/>
                <w:lang w:eastAsia="ru-RU"/>
              </w:rPr>
              <w:t>Построение третьей проекции модели по двум заданным и выполнение ее аксонометрической проекции.</w:t>
            </w:r>
          </w:p>
        </w:tc>
      </w:tr>
      <w:tr w:rsidR="007D4AA9" w:rsidRPr="00F70F81" w14:paraId="6FE69CFC" w14:textId="77777777" w:rsidTr="00734A67">
        <w:trPr>
          <w:trHeight w:val="361"/>
        </w:trPr>
        <w:tc>
          <w:tcPr>
            <w:tcW w:w="2972" w:type="dxa"/>
            <w:vMerge/>
          </w:tcPr>
          <w:p w14:paraId="1C856A36"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4853C3"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2C237E2"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1982EBE6" w14:textId="77777777" w:rsidTr="00734A67">
        <w:trPr>
          <w:trHeight w:val="361"/>
        </w:trPr>
        <w:tc>
          <w:tcPr>
            <w:tcW w:w="9634" w:type="dxa"/>
            <w:gridSpan w:val="2"/>
            <w:tcBorders>
              <w:right w:val="single" w:sz="4" w:space="0" w:color="auto"/>
            </w:tcBorders>
          </w:tcPr>
          <w:p w14:paraId="2CE2F2A2" w14:textId="394DD339" w:rsidR="007D4AA9" w:rsidRPr="00F70F81"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Раздел 3. Техническое рисование и элементы технического конструирования (4</w:t>
            </w:r>
            <w:r>
              <w:rPr>
                <w:rFonts w:ascii="Times New Roman" w:eastAsia="Times New Roman" w:hAnsi="Times New Roman" w:cs="Times New Roman"/>
                <w:b/>
                <w:bCs/>
                <w:lang w:eastAsia="ru-RU"/>
              </w:rPr>
              <w:t xml:space="preserve"> часа</w:t>
            </w:r>
            <w:r w:rsidRPr="007D4AA9">
              <w:rPr>
                <w:rFonts w:ascii="Times New Roman" w:eastAsia="Times New Roman" w:hAnsi="Times New Roman" w:cs="Times New Roman"/>
                <w:b/>
                <w:bCs/>
                <w:lang w:eastAsia="ru-RU"/>
              </w:rPr>
              <w:t>)</w:t>
            </w:r>
          </w:p>
        </w:tc>
      </w:tr>
      <w:tr w:rsidR="007D4AA9" w:rsidRPr="00F70F81" w14:paraId="4738AF45" w14:textId="77777777" w:rsidTr="00734A67">
        <w:tc>
          <w:tcPr>
            <w:tcW w:w="2972" w:type="dxa"/>
            <w:vMerge w:val="restart"/>
          </w:tcPr>
          <w:p w14:paraId="2CC29114" w14:textId="77777777" w:rsidR="007D4AA9"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 xml:space="preserve">Тема 3.1. </w:t>
            </w:r>
          </w:p>
          <w:p w14:paraId="7D215F1D" w14:textId="3F447087" w:rsidR="007D4AA9" w:rsidRPr="00C63897"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Плоские фигуры и геометрические тела.</w:t>
            </w:r>
          </w:p>
        </w:tc>
        <w:tc>
          <w:tcPr>
            <w:tcW w:w="6662" w:type="dxa"/>
          </w:tcPr>
          <w:p w14:paraId="044ADE24" w14:textId="77777777" w:rsidR="007D4AA9" w:rsidRPr="00F70F81" w:rsidRDefault="007D4AA9"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D4AA9" w:rsidRPr="00F70F81" w14:paraId="4E6DE49A" w14:textId="77777777" w:rsidTr="00734A67">
        <w:trPr>
          <w:trHeight w:val="396"/>
        </w:trPr>
        <w:tc>
          <w:tcPr>
            <w:tcW w:w="2972" w:type="dxa"/>
            <w:vMerge/>
          </w:tcPr>
          <w:p w14:paraId="64A8B9A3"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59DB558D" w14:textId="3325DC24" w:rsidR="007D4AA9" w:rsidRPr="00F70F81" w:rsidRDefault="007D4AA9" w:rsidP="00734A67">
            <w:pPr>
              <w:suppressAutoHyphens/>
              <w:jc w:val="both"/>
              <w:rPr>
                <w:rFonts w:ascii="Times New Roman" w:eastAsia="Times New Roman" w:hAnsi="Times New Roman" w:cs="Times New Roman"/>
                <w:lang w:eastAsia="ru-RU"/>
              </w:rPr>
            </w:pPr>
            <w:r w:rsidRPr="007D4AA9">
              <w:rPr>
                <w:rFonts w:ascii="Times New Roman" w:eastAsia="Times New Roman" w:hAnsi="Times New Roman" w:cs="Times New Roman"/>
                <w:lang w:eastAsia="ru-RU"/>
              </w:rPr>
              <w:t>Назначение машиностроительного чертежа. Виды изделий, виды конструкторских документов, основные надписи на чертежах и в текстовой документации.</w:t>
            </w:r>
          </w:p>
        </w:tc>
      </w:tr>
      <w:tr w:rsidR="007D4AA9" w:rsidRPr="00F70F81" w14:paraId="4B6ABF07" w14:textId="77777777" w:rsidTr="00734A67">
        <w:trPr>
          <w:trHeight w:val="20"/>
        </w:trPr>
        <w:tc>
          <w:tcPr>
            <w:tcW w:w="2972" w:type="dxa"/>
            <w:vMerge/>
          </w:tcPr>
          <w:p w14:paraId="68E7D4BD"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20D94CF9" w14:textId="77777777" w:rsidR="007D4AA9" w:rsidRPr="00F70F81" w:rsidRDefault="007D4AA9"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7AE8176A" w14:textId="77777777" w:rsidTr="00734A67">
        <w:trPr>
          <w:trHeight w:val="204"/>
        </w:trPr>
        <w:tc>
          <w:tcPr>
            <w:tcW w:w="2972" w:type="dxa"/>
            <w:vMerge/>
          </w:tcPr>
          <w:p w14:paraId="592F4FD3"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07163B28" w14:textId="4342190E" w:rsidR="007D4AA9" w:rsidRPr="00F70F81" w:rsidRDefault="007D4AA9" w:rsidP="00734A6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 xml:space="preserve">8. </w:t>
            </w:r>
            <w:r w:rsidRPr="007D4AA9">
              <w:rPr>
                <w:rFonts w:ascii="Times New Roman" w:eastAsia="Times New Roman" w:hAnsi="Times New Roman" w:cs="Times New Roman"/>
                <w:lang w:eastAsia="ru-RU"/>
              </w:rPr>
              <w:t>Выполнение технического рисунка модели с элементами технического конструирования.</w:t>
            </w:r>
          </w:p>
        </w:tc>
      </w:tr>
      <w:tr w:rsidR="007D4AA9" w:rsidRPr="00F70F81" w14:paraId="3A8033E2" w14:textId="77777777" w:rsidTr="00734A67">
        <w:trPr>
          <w:trHeight w:val="361"/>
        </w:trPr>
        <w:tc>
          <w:tcPr>
            <w:tcW w:w="2972" w:type="dxa"/>
            <w:vMerge/>
          </w:tcPr>
          <w:p w14:paraId="34D72BF4" w14:textId="77777777" w:rsidR="007D4AA9" w:rsidRPr="00C63897" w:rsidRDefault="007D4AA9" w:rsidP="00734A67">
            <w:pPr>
              <w:rPr>
                <w:rFonts w:ascii="Times New Roman" w:eastAsia="Times New Roman" w:hAnsi="Times New Roman" w:cs="Times New Roman"/>
                <w:b/>
                <w:bCs/>
                <w:lang w:eastAsia="ru-RU"/>
              </w:rPr>
            </w:pPr>
          </w:p>
        </w:tc>
        <w:tc>
          <w:tcPr>
            <w:tcW w:w="6662" w:type="dxa"/>
            <w:vAlign w:val="bottom"/>
          </w:tcPr>
          <w:p w14:paraId="3DBDFF97"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D03166D" w14:textId="77777777" w:rsidR="007D4AA9" w:rsidRPr="00F70F81" w:rsidRDefault="007D4AA9"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590931A6" w14:textId="77777777" w:rsidTr="00734A67">
        <w:trPr>
          <w:trHeight w:val="361"/>
        </w:trPr>
        <w:tc>
          <w:tcPr>
            <w:tcW w:w="9634" w:type="dxa"/>
            <w:gridSpan w:val="2"/>
          </w:tcPr>
          <w:p w14:paraId="67664245" w14:textId="4826EF59" w:rsidR="007D4AA9" w:rsidRPr="00F70F81"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Раздел 4.</w:t>
            </w:r>
            <w:r w:rsidR="00E44AEE">
              <w:rPr>
                <w:rFonts w:ascii="Times New Roman" w:eastAsia="Times New Roman" w:hAnsi="Times New Roman" w:cs="Times New Roman"/>
                <w:b/>
                <w:bCs/>
                <w:lang w:eastAsia="ru-RU"/>
              </w:rPr>
              <w:t xml:space="preserve"> Машиностроительное черчение (22</w:t>
            </w:r>
            <w:r>
              <w:rPr>
                <w:rFonts w:ascii="Times New Roman" w:eastAsia="Times New Roman" w:hAnsi="Times New Roman" w:cs="Times New Roman"/>
                <w:b/>
                <w:bCs/>
                <w:lang w:eastAsia="ru-RU"/>
              </w:rPr>
              <w:t xml:space="preserve"> часа</w:t>
            </w:r>
            <w:r w:rsidRPr="007D4AA9">
              <w:rPr>
                <w:rFonts w:ascii="Times New Roman" w:eastAsia="Times New Roman" w:hAnsi="Times New Roman" w:cs="Times New Roman"/>
                <w:b/>
                <w:bCs/>
                <w:lang w:eastAsia="ru-RU"/>
              </w:rPr>
              <w:t>)</w:t>
            </w:r>
          </w:p>
        </w:tc>
      </w:tr>
      <w:tr w:rsidR="007D4AA9" w:rsidRPr="00F70F81" w14:paraId="6D209039" w14:textId="77777777" w:rsidTr="00734A67">
        <w:trPr>
          <w:trHeight w:val="361"/>
        </w:trPr>
        <w:tc>
          <w:tcPr>
            <w:tcW w:w="2972" w:type="dxa"/>
            <w:vMerge w:val="restart"/>
          </w:tcPr>
          <w:p w14:paraId="6CCB9FB4" w14:textId="5A3CC213" w:rsidR="007D4AA9"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 xml:space="preserve">Тема 4.1. </w:t>
            </w:r>
          </w:p>
          <w:p w14:paraId="6353283C" w14:textId="5ABABFBD" w:rsidR="007D4AA9" w:rsidRPr="00C63897"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Изображения – виды, разрезы, сечения.</w:t>
            </w:r>
          </w:p>
        </w:tc>
        <w:tc>
          <w:tcPr>
            <w:tcW w:w="6662" w:type="dxa"/>
            <w:tcBorders>
              <w:top w:val="single" w:sz="4" w:space="0" w:color="auto"/>
              <w:left w:val="single" w:sz="4" w:space="0" w:color="auto"/>
              <w:bottom w:val="single" w:sz="4" w:space="0" w:color="auto"/>
              <w:right w:val="single" w:sz="4" w:space="0" w:color="auto"/>
            </w:tcBorders>
            <w:vAlign w:val="bottom"/>
          </w:tcPr>
          <w:p w14:paraId="083B7C69"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D4AA9" w:rsidRPr="00F70F81" w14:paraId="5D5FBE46" w14:textId="77777777" w:rsidTr="00734A67">
        <w:trPr>
          <w:trHeight w:val="361"/>
        </w:trPr>
        <w:tc>
          <w:tcPr>
            <w:tcW w:w="2972" w:type="dxa"/>
            <w:vMerge/>
          </w:tcPr>
          <w:p w14:paraId="1549D0DF"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0ED139" w14:textId="77777777" w:rsidR="007D4AA9" w:rsidRPr="007D4AA9" w:rsidRDefault="007D4AA9" w:rsidP="007D4AA9">
            <w:pPr>
              <w:rPr>
                <w:rFonts w:ascii="Times New Roman" w:eastAsia="Times New Roman" w:hAnsi="Times New Roman" w:cs="Times New Roman"/>
                <w:lang w:eastAsia="ru-RU"/>
              </w:rPr>
            </w:pPr>
            <w:r w:rsidRPr="007D4AA9">
              <w:rPr>
                <w:rFonts w:ascii="Times New Roman" w:eastAsia="Times New Roman" w:hAnsi="Times New Roman" w:cs="Times New Roman"/>
                <w:lang w:eastAsia="ru-RU"/>
              </w:rPr>
              <w:t>Правила изображения предметов на чертежах.</w:t>
            </w:r>
          </w:p>
          <w:p w14:paraId="307D2903" w14:textId="77777777" w:rsidR="007D4AA9" w:rsidRPr="007D4AA9" w:rsidRDefault="007D4AA9" w:rsidP="007D4AA9">
            <w:pPr>
              <w:rPr>
                <w:rFonts w:ascii="Times New Roman" w:eastAsia="Times New Roman" w:hAnsi="Times New Roman" w:cs="Times New Roman"/>
                <w:lang w:eastAsia="ru-RU"/>
              </w:rPr>
            </w:pPr>
            <w:r w:rsidRPr="007D4AA9">
              <w:rPr>
                <w:rFonts w:ascii="Times New Roman" w:eastAsia="Times New Roman" w:hAnsi="Times New Roman" w:cs="Times New Roman"/>
                <w:lang w:eastAsia="ru-RU"/>
              </w:rPr>
              <w:t>Виды – основные, дополнительные, местные.</w:t>
            </w:r>
          </w:p>
          <w:p w14:paraId="4C9B1F7F" w14:textId="77777777" w:rsidR="007D4AA9" w:rsidRPr="007D4AA9" w:rsidRDefault="007D4AA9" w:rsidP="007D4AA9">
            <w:pPr>
              <w:rPr>
                <w:rFonts w:ascii="Times New Roman" w:eastAsia="Times New Roman" w:hAnsi="Times New Roman" w:cs="Times New Roman"/>
                <w:lang w:eastAsia="ru-RU"/>
              </w:rPr>
            </w:pPr>
            <w:r w:rsidRPr="007D4AA9">
              <w:rPr>
                <w:rFonts w:ascii="Times New Roman" w:eastAsia="Times New Roman" w:hAnsi="Times New Roman" w:cs="Times New Roman"/>
                <w:lang w:eastAsia="ru-RU"/>
              </w:rPr>
              <w:t>Разрезы – простые и сложные.</w:t>
            </w:r>
          </w:p>
          <w:p w14:paraId="047D7E37" w14:textId="76143472" w:rsidR="007D4AA9" w:rsidRPr="00F70F81" w:rsidRDefault="007D4AA9" w:rsidP="007D4AA9">
            <w:pPr>
              <w:rPr>
                <w:rFonts w:ascii="Times New Roman" w:eastAsia="Times New Roman" w:hAnsi="Times New Roman" w:cs="Times New Roman"/>
                <w:lang w:eastAsia="ru-RU"/>
              </w:rPr>
            </w:pPr>
            <w:r w:rsidRPr="007D4AA9">
              <w:rPr>
                <w:rFonts w:ascii="Times New Roman" w:eastAsia="Times New Roman" w:hAnsi="Times New Roman" w:cs="Times New Roman"/>
                <w:lang w:eastAsia="ru-RU"/>
              </w:rPr>
              <w:t>Сечения – вынесенные, наложенные.</w:t>
            </w:r>
          </w:p>
        </w:tc>
      </w:tr>
      <w:tr w:rsidR="007D4AA9" w:rsidRPr="00F70F81" w14:paraId="4DEEBB56" w14:textId="77777777" w:rsidTr="00734A67">
        <w:trPr>
          <w:trHeight w:val="361"/>
        </w:trPr>
        <w:tc>
          <w:tcPr>
            <w:tcW w:w="2972" w:type="dxa"/>
            <w:vMerge/>
          </w:tcPr>
          <w:p w14:paraId="3D136968"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BF9CCA"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5B6450BA" w14:textId="77777777" w:rsidTr="00734A67">
        <w:trPr>
          <w:trHeight w:val="137"/>
        </w:trPr>
        <w:tc>
          <w:tcPr>
            <w:tcW w:w="2972" w:type="dxa"/>
            <w:vMerge/>
          </w:tcPr>
          <w:p w14:paraId="5A95B6CB"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9280CF" w14:textId="05CEB5BE" w:rsidR="007D4AA9" w:rsidRPr="00F70F81" w:rsidRDefault="007D4AA9"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9. </w:t>
            </w:r>
            <w:r w:rsidRPr="007D4AA9">
              <w:rPr>
                <w:rFonts w:ascii="Times New Roman" w:eastAsia="Times New Roman" w:hAnsi="Times New Roman" w:cs="Times New Roman"/>
                <w:lang w:eastAsia="ru-RU"/>
              </w:rPr>
              <w:t>Построение  трех  основных видов и нанесение размеров по  данному  наглядному  изображению  предмета.</w:t>
            </w:r>
          </w:p>
        </w:tc>
      </w:tr>
      <w:tr w:rsidR="007D4AA9" w:rsidRPr="00F70F81" w14:paraId="60B11011" w14:textId="77777777" w:rsidTr="00734A67">
        <w:trPr>
          <w:trHeight w:val="298"/>
        </w:trPr>
        <w:tc>
          <w:tcPr>
            <w:tcW w:w="2972" w:type="dxa"/>
            <w:vMerge/>
          </w:tcPr>
          <w:p w14:paraId="3279CD02"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BA8C9D" w14:textId="0568631B" w:rsidR="007D4AA9" w:rsidRPr="00F70F81" w:rsidRDefault="007D4AA9"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 </w:t>
            </w:r>
            <w:r w:rsidRPr="007D4AA9">
              <w:rPr>
                <w:rFonts w:ascii="Times New Roman" w:eastAsia="Times New Roman" w:hAnsi="Times New Roman" w:cs="Times New Roman"/>
                <w:lang w:eastAsia="ru-RU"/>
              </w:rPr>
              <w:t>Выполнение простых разрезов и аксонометрии детали  с вырезом 1/4.</w:t>
            </w:r>
          </w:p>
        </w:tc>
      </w:tr>
      <w:tr w:rsidR="007D4AA9" w:rsidRPr="00F70F81" w14:paraId="6441D0CD" w14:textId="77777777" w:rsidTr="00734A67">
        <w:trPr>
          <w:trHeight w:val="298"/>
        </w:trPr>
        <w:tc>
          <w:tcPr>
            <w:tcW w:w="2972" w:type="dxa"/>
            <w:vMerge/>
          </w:tcPr>
          <w:p w14:paraId="1FD3CC86"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59EF66" w14:textId="7EC249F7" w:rsidR="007D4AA9" w:rsidRDefault="007D4AA9"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 </w:t>
            </w:r>
            <w:r w:rsidRPr="007D4AA9">
              <w:rPr>
                <w:rFonts w:ascii="Times New Roman" w:eastAsia="Times New Roman" w:hAnsi="Times New Roman" w:cs="Times New Roman"/>
                <w:lang w:eastAsia="ru-RU"/>
              </w:rPr>
              <w:t>Построить третью проекцию детали по двум заданным. Дать размеры. Построить натуральный вид наклонного сечения. Построить наглядное изображение детали в аксонометрической проекции.</w:t>
            </w:r>
          </w:p>
        </w:tc>
      </w:tr>
      <w:tr w:rsidR="007D4AA9" w:rsidRPr="00F70F81" w14:paraId="70CE0AE9" w14:textId="77777777" w:rsidTr="00734A67">
        <w:trPr>
          <w:trHeight w:val="361"/>
        </w:trPr>
        <w:tc>
          <w:tcPr>
            <w:tcW w:w="2972" w:type="dxa"/>
            <w:vMerge/>
          </w:tcPr>
          <w:p w14:paraId="03C23C63"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935E22"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98F12B9"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73A55BC3" w14:textId="77777777" w:rsidTr="00734A67">
        <w:tc>
          <w:tcPr>
            <w:tcW w:w="2972" w:type="dxa"/>
            <w:vMerge w:val="restart"/>
          </w:tcPr>
          <w:p w14:paraId="5F9A6C70" w14:textId="77777777" w:rsidR="007D4AA9"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 xml:space="preserve">Тема 4.2. </w:t>
            </w:r>
          </w:p>
          <w:p w14:paraId="2B858654" w14:textId="423EE126" w:rsidR="007D4AA9" w:rsidRPr="00C63897"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Винтовые поверхности и изделия с резьбой. Разъёмные и неразъёмные соединения.</w:t>
            </w:r>
          </w:p>
        </w:tc>
        <w:tc>
          <w:tcPr>
            <w:tcW w:w="6662" w:type="dxa"/>
          </w:tcPr>
          <w:p w14:paraId="3C7F1DC1" w14:textId="77777777" w:rsidR="007D4AA9" w:rsidRPr="00F70F81" w:rsidRDefault="007D4AA9"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D4AA9" w:rsidRPr="00F70F81" w14:paraId="7CD1A826" w14:textId="77777777" w:rsidTr="00734A67">
        <w:trPr>
          <w:trHeight w:val="396"/>
        </w:trPr>
        <w:tc>
          <w:tcPr>
            <w:tcW w:w="2972" w:type="dxa"/>
            <w:vMerge/>
          </w:tcPr>
          <w:p w14:paraId="29BE4233"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50D4551A" w14:textId="1A034C0B" w:rsidR="007D4AA9" w:rsidRPr="00F70F81" w:rsidRDefault="007D4AA9" w:rsidP="007D4AA9">
            <w:pPr>
              <w:suppressAutoHyphens/>
              <w:jc w:val="both"/>
              <w:rPr>
                <w:rFonts w:ascii="Times New Roman" w:eastAsia="Times New Roman" w:hAnsi="Times New Roman" w:cs="Times New Roman"/>
                <w:lang w:eastAsia="ru-RU"/>
              </w:rPr>
            </w:pPr>
            <w:r w:rsidRPr="007D4AA9">
              <w:rPr>
                <w:rFonts w:ascii="Times New Roman" w:eastAsia="Times New Roman" w:hAnsi="Times New Roman" w:cs="Times New Roman"/>
                <w:lang w:eastAsia="ru-RU"/>
              </w:rPr>
              <w:t>Примерной образовательной программой не предусмотрено (образовательная организация вправе самостоятельно предусмотреть теоретическую часть за счёт часов вариативной части).</w:t>
            </w:r>
          </w:p>
        </w:tc>
      </w:tr>
      <w:tr w:rsidR="007D4AA9" w:rsidRPr="00F70F81" w14:paraId="6DF92A2F" w14:textId="77777777" w:rsidTr="00734A67">
        <w:trPr>
          <w:trHeight w:val="20"/>
        </w:trPr>
        <w:tc>
          <w:tcPr>
            <w:tcW w:w="2972" w:type="dxa"/>
            <w:vMerge/>
          </w:tcPr>
          <w:p w14:paraId="122CB49E"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5819B9C9" w14:textId="77777777" w:rsidR="007D4AA9" w:rsidRPr="00F70F81" w:rsidRDefault="007D4AA9"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229A86D6" w14:textId="77777777" w:rsidTr="00734A67">
        <w:trPr>
          <w:trHeight w:val="204"/>
        </w:trPr>
        <w:tc>
          <w:tcPr>
            <w:tcW w:w="2972" w:type="dxa"/>
            <w:vMerge/>
          </w:tcPr>
          <w:p w14:paraId="0AD448EF"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0CFEB60B" w14:textId="44FA8F51" w:rsidR="007D4AA9" w:rsidRPr="00F70F81" w:rsidRDefault="007D4AA9" w:rsidP="00734A6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 xml:space="preserve">12. </w:t>
            </w:r>
            <w:r w:rsidRPr="007D4AA9">
              <w:rPr>
                <w:rFonts w:ascii="Times New Roman" w:eastAsia="Times New Roman" w:hAnsi="Times New Roman" w:cs="Times New Roman"/>
                <w:lang w:eastAsia="ru-RU"/>
              </w:rPr>
              <w:t>Изображение и обозначения резьбы. Изображение стандартных резьбовых крепёжных деталей по их действительным размерам.</w:t>
            </w:r>
          </w:p>
        </w:tc>
      </w:tr>
      <w:tr w:rsidR="007D4AA9" w:rsidRPr="00F70F81" w14:paraId="031E85AA" w14:textId="77777777" w:rsidTr="00734A67">
        <w:trPr>
          <w:trHeight w:val="204"/>
        </w:trPr>
        <w:tc>
          <w:tcPr>
            <w:tcW w:w="2972" w:type="dxa"/>
            <w:vMerge/>
          </w:tcPr>
          <w:p w14:paraId="68E36BF8"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77B202B3" w14:textId="75D07B49" w:rsidR="007D4AA9" w:rsidRDefault="007D4AA9" w:rsidP="00734A67">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13. </w:t>
            </w:r>
            <w:r w:rsidRPr="007D4AA9">
              <w:rPr>
                <w:rFonts w:ascii="Times New Roman" w:eastAsia="Times New Roman" w:hAnsi="Times New Roman" w:cs="Times New Roman"/>
                <w:lang w:eastAsia="ru-RU"/>
              </w:rPr>
              <w:t>Вычерчивание разъемных соединений деталей по ГОСТам упрощённо</w:t>
            </w:r>
            <w:r>
              <w:rPr>
                <w:rFonts w:ascii="Times New Roman" w:eastAsia="Times New Roman" w:hAnsi="Times New Roman" w:cs="Times New Roman"/>
                <w:lang w:eastAsia="ru-RU"/>
              </w:rPr>
              <w:t>.</w:t>
            </w:r>
          </w:p>
        </w:tc>
      </w:tr>
      <w:tr w:rsidR="007D4AA9" w:rsidRPr="00F70F81" w14:paraId="58EDFE20" w14:textId="77777777" w:rsidTr="00734A67">
        <w:trPr>
          <w:trHeight w:val="361"/>
        </w:trPr>
        <w:tc>
          <w:tcPr>
            <w:tcW w:w="2972" w:type="dxa"/>
            <w:vMerge/>
          </w:tcPr>
          <w:p w14:paraId="1D33741F" w14:textId="77777777" w:rsidR="007D4AA9" w:rsidRPr="00C63897" w:rsidRDefault="007D4AA9" w:rsidP="00734A67">
            <w:pPr>
              <w:rPr>
                <w:rFonts w:ascii="Times New Roman" w:eastAsia="Times New Roman" w:hAnsi="Times New Roman" w:cs="Times New Roman"/>
                <w:b/>
                <w:bCs/>
                <w:lang w:eastAsia="ru-RU"/>
              </w:rPr>
            </w:pPr>
          </w:p>
        </w:tc>
        <w:tc>
          <w:tcPr>
            <w:tcW w:w="6662" w:type="dxa"/>
            <w:vAlign w:val="bottom"/>
          </w:tcPr>
          <w:p w14:paraId="59FA7B76"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95F5287" w14:textId="77777777" w:rsidR="007D4AA9" w:rsidRPr="00F70F81" w:rsidRDefault="007D4AA9"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1487CA92" w14:textId="77777777" w:rsidTr="007D4AA9">
        <w:trPr>
          <w:trHeight w:val="305"/>
        </w:trPr>
        <w:tc>
          <w:tcPr>
            <w:tcW w:w="2972" w:type="dxa"/>
            <w:vMerge w:val="restart"/>
          </w:tcPr>
          <w:p w14:paraId="3C5AC60C" w14:textId="77777777" w:rsidR="007D4AA9"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 xml:space="preserve">Тема 4.3. </w:t>
            </w:r>
          </w:p>
          <w:p w14:paraId="3D3AFFD8" w14:textId="016C9879" w:rsidR="007D4AA9" w:rsidRPr="00C63897" w:rsidRDefault="007D4AA9" w:rsidP="00734A67">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Эскизы деталей и рабочие чертежи.</w:t>
            </w:r>
          </w:p>
        </w:tc>
        <w:tc>
          <w:tcPr>
            <w:tcW w:w="6662" w:type="dxa"/>
            <w:tcBorders>
              <w:top w:val="single" w:sz="4" w:space="0" w:color="auto"/>
              <w:left w:val="single" w:sz="4" w:space="0" w:color="auto"/>
              <w:bottom w:val="single" w:sz="4" w:space="0" w:color="auto"/>
              <w:right w:val="single" w:sz="4" w:space="0" w:color="auto"/>
            </w:tcBorders>
            <w:vAlign w:val="bottom"/>
          </w:tcPr>
          <w:p w14:paraId="1B75E2BA"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D4AA9" w:rsidRPr="00F70F81" w14:paraId="6229CF20" w14:textId="77777777" w:rsidTr="007D4AA9">
        <w:trPr>
          <w:trHeight w:val="226"/>
        </w:trPr>
        <w:tc>
          <w:tcPr>
            <w:tcW w:w="2972" w:type="dxa"/>
            <w:vMerge/>
          </w:tcPr>
          <w:p w14:paraId="5125CDC7"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542C07"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5904B367" w14:textId="77777777" w:rsidTr="00734A67">
        <w:trPr>
          <w:trHeight w:val="137"/>
        </w:trPr>
        <w:tc>
          <w:tcPr>
            <w:tcW w:w="2972" w:type="dxa"/>
            <w:vMerge/>
          </w:tcPr>
          <w:p w14:paraId="78FBDC82"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4757EB" w14:textId="449B5614" w:rsidR="007D4AA9" w:rsidRPr="00F70F81" w:rsidRDefault="00D4649E"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14</w:t>
            </w:r>
            <w:r w:rsidR="007D4AA9">
              <w:rPr>
                <w:rFonts w:ascii="Times New Roman" w:eastAsia="Times New Roman" w:hAnsi="Times New Roman" w:cs="Times New Roman"/>
                <w:lang w:eastAsia="ru-RU"/>
              </w:rPr>
              <w:t xml:space="preserve">. </w:t>
            </w:r>
            <w:r w:rsidRPr="00D4649E">
              <w:rPr>
                <w:rFonts w:ascii="Times New Roman" w:eastAsia="Times New Roman" w:hAnsi="Times New Roman" w:cs="Times New Roman"/>
                <w:lang w:eastAsia="ru-RU"/>
              </w:rPr>
              <w:t>Выполнение эскиза детали по данным её эскиза.</w:t>
            </w:r>
          </w:p>
        </w:tc>
      </w:tr>
      <w:tr w:rsidR="007D4AA9" w:rsidRPr="00F70F81" w14:paraId="7A6C909B" w14:textId="77777777" w:rsidTr="00734A67">
        <w:trPr>
          <w:trHeight w:val="361"/>
        </w:trPr>
        <w:tc>
          <w:tcPr>
            <w:tcW w:w="2972" w:type="dxa"/>
            <w:vMerge/>
          </w:tcPr>
          <w:p w14:paraId="5FCBB469"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D4F963"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9700B42"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00325C0E" w14:textId="77777777" w:rsidTr="00734A67">
        <w:tc>
          <w:tcPr>
            <w:tcW w:w="2972" w:type="dxa"/>
            <w:vMerge w:val="restart"/>
          </w:tcPr>
          <w:p w14:paraId="0E680D25" w14:textId="77777777" w:rsidR="00D4649E" w:rsidRDefault="00D4649E" w:rsidP="00734A67">
            <w:pPr>
              <w:rPr>
                <w:rFonts w:ascii="Times New Roman" w:eastAsia="Times New Roman" w:hAnsi="Times New Roman" w:cs="Times New Roman"/>
                <w:b/>
                <w:bCs/>
                <w:lang w:eastAsia="ru-RU"/>
              </w:rPr>
            </w:pPr>
            <w:r w:rsidRPr="00D4649E">
              <w:rPr>
                <w:rFonts w:ascii="Times New Roman" w:eastAsia="Times New Roman" w:hAnsi="Times New Roman" w:cs="Times New Roman"/>
                <w:b/>
                <w:bCs/>
                <w:lang w:eastAsia="ru-RU"/>
              </w:rPr>
              <w:t xml:space="preserve">Тема 4.4. </w:t>
            </w:r>
          </w:p>
          <w:p w14:paraId="31F47BE7" w14:textId="48CD021B" w:rsidR="007D4AA9" w:rsidRPr="00C63897" w:rsidRDefault="00D4649E" w:rsidP="00734A67">
            <w:pPr>
              <w:rPr>
                <w:rFonts w:ascii="Times New Roman" w:eastAsia="Times New Roman" w:hAnsi="Times New Roman" w:cs="Times New Roman"/>
                <w:b/>
                <w:bCs/>
                <w:lang w:eastAsia="ru-RU"/>
              </w:rPr>
            </w:pPr>
            <w:r w:rsidRPr="00D4649E">
              <w:rPr>
                <w:rFonts w:ascii="Times New Roman" w:eastAsia="Times New Roman" w:hAnsi="Times New Roman" w:cs="Times New Roman"/>
                <w:b/>
                <w:bCs/>
                <w:lang w:eastAsia="ru-RU"/>
              </w:rPr>
              <w:t>Чертёж общего вида. Сборочный чертёж.</w:t>
            </w:r>
          </w:p>
        </w:tc>
        <w:tc>
          <w:tcPr>
            <w:tcW w:w="6662" w:type="dxa"/>
          </w:tcPr>
          <w:p w14:paraId="0B420E7C" w14:textId="77777777" w:rsidR="007D4AA9" w:rsidRPr="00F70F81" w:rsidRDefault="007D4AA9"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D4AA9" w:rsidRPr="00F70F81" w14:paraId="36947CD0" w14:textId="77777777" w:rsidTr="00734A67">
        <w:trPr>
          <w:trHeight w:val="20"/>
        </w:trPr>
        <w:tc>
          <w:tcPr>
            <w:tcW w:w="2972" w:type="dxa"/>
            <w:vMerge/>
          </w:tcPr>
          <w:p w14:paraId="4A665890"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536075D0" w14:textId="77777777" w:rsidR="007D4AA9" w:rsidRPr="00F70F81" w:rsidRDefault="007D4AA9"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64D139BB" w14:textId="77777777" w:rsidTr="00734A67">
        <w:trPr>
          <w:trHeight w:val="204"/>
        </w:trPr>
        <w:tc>
          <w:tcPr>
            <w:tcW w:w="2972" w:type="dxa"/>
            <w:vMerge/>
          </w:tcPr>
          <w:p w14:paraId="7984FFA4"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7E502CBD" w14:textId="239EEF57" w:rsidR="007D4AA9" w:rsidRPr="00F70F81" w:rsidRDefault="007D4AA9" w:rsidP="00734A6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1</w:t>
            </w:r>
            <w:r w:rsidR="00D4649E">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00D4649E" w:rsidRPr="00D4649E">
              <w:rPr>
                <w:rFonts w:ascii="Times New Roman" w:eastAsia="Times New Roman" w:hAnsi="Times New Roman" w:cs="Times New Roman"/>
                <w:lang w:eastAsia="ru-RU"/>
              </w:rPr>
              <w:t>Чтение чертежа общего вида.</w:t>
            </w:r>
          </w:p>
        </w:tc>
      </w:tr>
      <w:tr w:rsidR="00D4649E" w:rsidRPr="00F70F81" w14:paraId="2C112BD0" w14:textId="77777777" w:rsidTr="00734A67">
        <w:trPr>
          <w:trHeight w:val="204"/>
        </w:trPr>
        <w:tc>
          <w:tcPr>
            <w:tcW w:w="2972" w:type="dxa"/>
            <w:vMerge/>
          </w:tcPr>
          <w:p w14:paraId="7246629C" w14:textId="77777777" w:rsidR="00D4649E" w:rsidRPr="00C63897" w:rsidRDefault="00D4649E" w:rsidP="00734A67">
            <w:pPr>
              <w:rPr>
                <w:rFonts w:ascii="Times New Roman" w:eastAsia="Times New Roman" w:hAnsi="Times New Roman" w:cs="Times New Roman"/>
                <w:b/>
                <w:bCs/>
                <w:lang w:eastAsia="ru-RU"/>
              </w:rPr>
            </w:pPr>
          </w:p>
        </w:tc>
        <w:tc>
          <w:tcPr>
            <w:tcW w:w="6662" w:type="dxa"/>
          </w:tcPr>
          <w:p w14:paraId="11420046" w14:textId="5313C376" w:rsidR="00D4649E" w:rsidRDefault="00D4649E" w:rsidP="00734A67">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16. </w:t>
            </w:r>
            <w:r w:rsidRPr="00D4649E">
              <w:rPr>
                <w:rFonts w:ascii="Times New Roman" w:eastAsia="Times New Roman" w:hAnsi="Times New Roman" w:cs="Times New Roman"/>
                <w:lang w:eastAsia="ru-RU"/>
              </w:rPr>
              <w:t>Выполнение сборочного чертежа.</w:t>
            </w:r>
          </w:p>
        </w:tc>
      </w:tr>
      <w:tr w:rsidR="007D4AA9" w:rsidRPr="00F70F81" w14:paraId="5E2FAE45" w14:textId="77777777" w:rsidTr="00734A67">
        <w:trPr>
          <w:trHeight w:val="361"/>
        </w:trPr>
        <w:tc>
          <w:tcPr>
            <w:tcW w:w="2972" w:type="dxa"/>
            <w:vMerge/>
          </w:tcPr>
          <w:p w14:paraId="49A0AA80" w14:textId="77777777" w:rsidR="007D4AA9" w:rsidRPr="00C63897" w:rsidRDefault="007D4AA9" w:rsidP="00734A67">
            <w:pPr>
              <w:rPr>
                <w:rFonts w:ascii="Times New Roman" w:eastAsia="Times New Roman" w:hAnsi="Times New Roman" w:cs="Times New Roman"/>
                <w:b/>
                <w:bCs/>
                <w:lang w:eastAsia="ru-RU"/>
              </w:rPr>
            </w:pPr>
          </w:p>
        </w:tc>
        <w:tc>
          <w:tcPr>
            <w:tcW w:w="6662" w:type="dxa"/>
            <w:vAlign w:val="bottom"/>
          </w:tcPr>
          <w:p w14:paraId="33B9DC19"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C3D7EA0" w14:textId="77777777" w:rsidR="007D4AA9" w:rsidRPr="00F70F81" w:rsidRDefault="007D4AA9"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324EF028" w14:textId="77777777" w:rsidTr="00D4649E">
        <w:trPr>
          <w:trHeight w:val="240"/>
        </w:trPr>
        <w:tc>
          <w:tcPr>
            <w:tcW w:w="2972" w:type="dxa"/>
            <w:vMerge w:val="restart"/>
          </w:tcPr>
          <w:p w14:paraId="6C77A049" w14:textId="77777777" w:rsidR="00D4649E" w:rsidRDefault="00D4649E" w:rsidP="00734A67">
            <w:pPr>
              <w:rPr>
                <w:rFonts w:ascii="Times New Roman" w:eastAsia="Times New Roman" w:hAnsi="Times New Roman" w:cs="Times New Roman"/>
                <w:b/>
                <w:bCs/>
                <w:lang w:eastAsia="ru-RU"/>
              </w:rPr>
            </w:pPr>
            <w:r w:rsidRPr="00D4649E">
              <w:rPr>
                <w:rFonts w:ascii="Times New Roman" w:eastAsia="Times New Roman" w:hAnsi="Times New Roman" w:cs="Times New Roman"/>
                <w:b/>
                <w:bCs/>
                <w:lang w:eastAsia="ru-RU"/>
              </w:rPr>
              <w:t xml:space="preserve">Тема 4.5. </w:t>
            </w:r>
          </w:p>
          <w:p w14:paraId="663D6781" w14:textId="444D028F" w:rsidR="007D4AA9" w:rsidRPr="00C63897" w:rsidRDefault="00D4649E" w:rsidP="00734A67">
            <w:pPr>
              <w:rPr>
                <w:rFonts w:ascii="Times New Roman" w:eastAsia="Times New Roman" w:hAnsi="Times New Roman" w:cs="Times New Roman"/>
                <w:b/>
                <w:bCs/>
                <w:lang w:eastAsia="ru-RU"/>
              </w:rPr>
            </w:pPr>
            <w:r w:rsidRPr="00D4649E">
              <w:rPr>
                <w:rFonts w:ascii="Times New Roman" w:eastAsia="Times New Roman" w:hAnsi="Times New Roman" w:cs="Times New Roman"/>
                <w:b/>
                <w:bCs/>
                <w:lang w:eastAsia="ru-RU"/>
              </w:rPr>
              <w:t xml:space="preserve">Чтение и </w:t>
            </w:r>
            <w:proofErr w:type="spellStart"/>
            <w:r w:rsidRPr="00D4649E">
              <w:rPr>
                <w:rFonts w:ascii="Times New Roman" w:eastAsia="Times New Roman" w:hAnsi="Times New Roman" w:cs="Times New Roman"/>
                <w:b/>
                <w:bCs/>
                <w:lang w:eastAsia="ru-RU"/>
              </w:rPr>
              <w:t>деталирование</w:t>
            </w:r>
            <w:proofErr w:type="spellEnd"/>
            <w:r w:rsidRPr="00D4649E">
              <w:rPr>
                <w:rFonts w:ascii="Times New Roman" w:eastAsia="Times New Roman" w:hAnsi="Times New Roman" w:cs="Times New Roman"/>
                <w:b/>
                <w:bCs/>
                <w:lang w:eastAsia="ru-RU"/>
              </w:rPr>
              <w:t xml:space="preserve"> чертежей.</w:t>
            </w:r>
          </w:p>
        </w:tc>
        <w:tc>
          <w:tcPr>
            <w:tcW w:w="6662" w:type="dxa"/>
            <w:tcBorders>
              <w:top w:val="single" w:sz="4" w:space="0" w:color="auto"/>
              <w:left w:val="single" w:sz="4" w:space="0" w:color="auto"/>
              <w:bottom w:val="single" w:sz="4" w:space="0" w:color="auto"/>
              <w:right w:val="single" w:sz="4" w:space="0" w:color="auto"/>
            </w:tcBorders>
            <w:vAlign w:val="bottom"/>
          </w:tcPr>
          <w:p w14:paraId="5CB8A2EB"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D4AA9" w:rsidRPr="00F70F81" w14:paraId="209654FD" w14:textId="77777777" w:rsidTr="00D4649E">
        <w:trPr>
          <w:trHeight w:val="288"/>
        </w:trPr>
        <w:tc>
          <w:tcPr>
            <w:tcW w:w="2972" w:type="dxa"/>
            <w:vMerge/>
          </w:tcPr>
          <w:p w14:paraId="62CBF57E"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95D843"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566CE508" w14:textId="77777777" w:rsidTr="00734A67">
        <w:trPr>
          <w:trHeight w:val="137"/>
        </w:trPr>
        <w:tc>
          <w:tcPr>
            <w:tcW w:w="2972" w:type="dxa"/>
            <w:vMerge/>
          </w:tcPr>
          <w:p w14:paraId="42472ECC"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DB2D7D" w14:textId="6EFED35D" w:rsidR="007D4AA9" w:rsidRPr="00F70F81" w:rsidRDefault="00D4649E"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17</w:t>
            </w:r>
            <w:r w:rsidR="007D4AA9">
              <w:rPr>
                <w:rFonts w:ascii="Times New Roman" w:eastAsia="Times New Roman" w:hAnsi="Times New Roman" w:cs="Times New Roman"/>
                <w:lang w:eastAsia="ru-RU"/>
              </w:rPr>
              <w:t xml:space="preserve">. </w:t>
            </w:r>
            <w:r w:rsidRPr="00D4649E">
              <w:rPr>
                <w:rFonts w:ascii="Times New Roman" w:eastAsia="Times New Roman" w:hAnsi="Times New Roman" w:cs="Times New Roman"/>
                <w:lang w:eastAsia="ru-RU"/>
              </w:rPr>
              <w:t>Выполнение рабочих чертежей деталей по сборочному чертежу.</w:t>
            </w:r>
          </w:p>
        </w:tc>
      </w:tr>
      <w:tr w:rsidR="007D4AA9" w:rsidRPr="00F70F81" w14:paraId="5DDD631D" w14:textId="77777777" w:rsidTr="00734A67">
        <w:trPr>
          <w:trHeight w:val="361"/>
        </w:trPr>
        <w:tc>
          <w:tcPr>
            <w:tcW w:w="2972" w:type="dxa"/>
            <w:vMerge/>
          </w:tcPr>
          <w:p w14:paraId="3BD71690"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8960C3"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251F97F"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4649E" w:rsidRPr="00F70F81" w14:paraId="6906107B" w14:textId="77777777" w:rsidTr="00734A67">
        <w:trPr>
          <w:trHeight w:val="361"/>
        </w:trPr>
        <w:tc>
          <w:tcPr>
            <w:tcW w:w="9634" w:type="dxa"/>
            <w:gridSpan w:val="2"/>
            <w:tcBorders>
              <w:right w:val="single" w:sz="4" w:space="0" w:color="auto"/>
            </w:tcBorders>
          </w:tcPr>
          <w:p w14:paraId="4007098C" w14:textId="0AD60BFE" w:rsidR="00D4649E" w:rsidRPr="00F70F81" w:rsidRDefault="00D4649E" w:rsidP="00734A67">
            <w:pPr>
              <w:rPr>
                <w:rFonts w:ascii="Times New Roman" w:eastAsia="Times New Roman" w:hAnsi="Times New Roman" w:cs="Times New Roman"/>
                <w:b/>
                <w:bCs/>
                <w:lang w:eastAsia="ru-RU"/>
              </w:rPr>
            </w:pPr>
            <w:r w:rsidRPr="00D4649E">
              <w:rPr>
                <w:rFonts w:ascii="Times New Roman" w:eastAsia="Times New Roman" w:hAnsi="Times New Roman" w:cs="Times New Roman"/>
                <w:b/>
                <w:bCs/>
                <w:lang w:eastAsia="ru-RU"/>
              </w:rPr>
              <w:t>Раздел 5. Схемы по специальности (4</w:t>
            </w:r>
            <w:r>
              <w:rPr>
                <w:rFonts w:ascii="Times New Roman" w:eastAsia="Times New Roman" w:hAnsi="Times New Roman" w:cs="Times New Roman"/>
                <w:b/>
                <w:bCs/>
                <w:lang w:eastAsia="ru-RU"/>
              </w:rPr>
              <w:t xml:space="preserve"> часа</w:t>
            </w:r>
            <w:r w:rsidRPr="00D4649E">
              <w:rPr>
                <w:rFonts w:ascii="Times New Roman" w:eastAsia="Times New Roman" w:hAnsi="Times New Roman" w:cs="Times New Roman"/>
                <w:b/>
                <w:bCs/>
                <w:lang w:eastAsia="ru-RU"/>
              </w:rPr>
              <w:t>)</w:t>
            </w:r>
          </w:p>
        </w:tc>
      </w:tr>
      <w:tr w:rsidR="007D4AA9" w:rsidRPr="00F70F81" w14:paraId="15CBFF56" w14:textId="77777777" w:rsidTr="00734A67">
        <w:tc>
          <w:tcPr>
            <w:tcW w:w="2972" w:type="dxa"/>
            <w:vMerge w:val="restart"/>
          </w:tcPr>
          <w:p w14:paraId="02F59E6B" w14:textId="77777777" w:rsidR="00D4649E" w:rsidRDefault="00D4649E" w:rsidP="00734A67">
            <w:pPr>
              <w:rPr>
                <w:rFonts w:ascii="Times New Roman" w:eastAsia="Times New Roman" w:hAnsi="Times New Roman" w:cs="Times New Roman"/>
                <w:b/>
                <w:bCs/>
                <w:lang w:eastAsia="ru-RU"/>
              </w:rPr>
            </w:pPr>
            <w:r w:rsidRPr="00D4649E">
              <w:rPr>
                <w:rFonts w:ascii="Times New Roman" w:eastAsia="Times New Roman" w:hAnsi="Times New Roman" w:cs="Times New Roman"/>
                <w:b/>
                <w:bCs/>
                <w:lang w:eastAsia="ru-RU"/>
              </w:rPr>
              <w:t xml:space="preserve">Тема 5.1. </w:t>
            </w:r>
          </w:p>
          <w:p w14:paraId="1130318B" w14:textId="23CB3109" w:rsidR="007D4AA9" w:rsidRPr="00C63897" w:rsidRDefault="00D4649E" w:rsidP="00734A67">
            <w:pPr>
              <w:rPr>
                <w:rFonts w:ascii="Times New Roman" w:eastAsia="Times New Roman" w:hAnsi="Times New Roman" w:cs="Times New Roman"/>
                <w:b/>
                <w:bCs/>
                <w:lang w:eastAsia="ru-RU"/>
              </w:rPr>
            </w:pPr>
            <w:r w:rsidRPr="00D4649E">
              <w:rPr>
                <w:rFonts w:ascii="Times New Roman" w:eastAsia="Times New Roman" w:hAnsi="Times New Roman" w:cs="Times New Roman"/>
                <w:b/>
                <w:bCs/>
                <w:lang w:eastAsia="ru-RU"/>
              </w:rPr>
              <w:t>Чтение и выполнение схем по специальности.</w:t>
            </w:r>
          </w:p>
        </w:tc>
        <w:tc>
          <w:tcPr>
            <w:tcW w:w="6662" w:type="dxa"/>
          </w:tcPr>
          <w:p w14:paraId="00E96B74" w14:textId="77777777" w:rsidR="007D4AA9" w:rsidRPr="00F70F81" w:rsidRDefault="007D4AA9"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D4AA9" w:rsidRPr="00F70F81" w14:paraId="79F97CAC" w14:textId="77777777" w:rsidTr="00D4649E">
        <w:trPr>
          <w:trHeight w:val="303"/>
        </w:trPr>
        <w:tc>
          <w:tcPr>
            <w:tcW w:w="2972" w:type="dxa"/>
            <w:vMerge/>
          </w:tcPr>
          <w:p w14:paraId="4E0F3094"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11637442" w14:textId="77777777" w:rsidR="00D4649E" w:rsidRPr="00D4649E" w:rsidRDefault="00D4649E" w:rsidP="00D4649E">
            <w:pPr>
              <w:suppressAutoHyphens/>
              <w:jc w:val="both"/>
              <w:rPr>
                <w:rFonts w:ascii="Times New Roman" w:eastAsia="Times New Roman" w:hAnsi="Times New Roman" w:cs="Times New Roman"/>
                <w:lang w:eastAsia="ru-RU"/>
              </w:rPr>
            </w:pPr>
            <w:r w:rsidRPr="00D4649E">
              <w:rPr>
                <w:rFonts w:ascii="Times New Roman" w:eastAsia="Times New Roman" w:hAnsi="Times New Roman" w:cs="Times New Roman"/>
                <w:lang w:eastAsia="ru-RU"/>
              </w:rPr>
              <w:t>Типы и виды схем.</w:t>
            </w:r>
          </w:p>
          <w:p w14:paraId="2F6FC592" w14:textId="77777777" w:rsidR="00D4649E" w:rsidRPr="00D4649E" w:rsidRDefault="00D4649E" w:rsidP="00D4649E">
            <w:pPr>
              <w:suppressAutoHyphens/>
              <w:jc w:val="both"/>
              <w:rPr>
                <w:rFonts w:ascii="Times New Roman" w:eastAsia="Times New Roman" w:hAnsi="Times New Roman" w:cs="Times New Roman"/>
                <w:lang w:eastAsia="ru-RU"/>
              </w:rPr>
            </w:pPr>
            <w:r w:rsidRPr="00D4649E">
              <w:rPr>
                <w:rFonts w:ascii="Times New Roman" w:eastAsia="Times New Roman" w:hAnsi="Times New Roman" w:cs="Times New Roman"/>
                <w:lang w:eastAsia="ru-RU"/>
              </w:rPr>
              <w:t>Условные графические обозначения и изображения элементов схем.</w:t>
            </w:r>
          </w:p>
          <w:p w14:paraId="2873B528" w14:textId="6DFB315A" w:rsidR="007D4AA9" w:rsidRPr="00F70F81" w:rsidRDefault="00D4649E" w:rsidP="00D4649E">
            <w:pPr>
              <w:suppressAutoHyphens/>
              <w:jc w:val="both"/>
              <w:rPr>
                <w:rFonts w:ascii="Times New Roman" w:eastAsia="Times New Roman" w:hAnsi="Times New Roman" w:cs="Times New Roman"/>
                <w:lang w:eastAsia="ru-RU"/>
              </w:rPr>
            </w:pPr>
            <w:r w:rsidRPr="00D4649E">
              <w:rPr>
                <w:rFonts w:ascii="Times New Roman" w:eastAsia="Times New Roman" w:hAnsi="Times New Roman" w:cs="Times New Roman"/>
                <w:lang w:eastAsia="ru-RU"/>
              </w:rPr>
              <w:t>Правила выполнения схем.</w:t>
            </w:r>
          </w:p>
        </w:tc>
      </w:tr>
      <w:tr w:rsidR="007D4AA9" w:rsidRPr="00F70F81" w14:paraId="453D42E5" w14:textId="77777777" w:rsidTr="00734A67">
        <w:trPr>
          <w:trHeight w:val="20"/>
        </w:trPr>
        <w:tc>
          <w:tcPr>
            <w:tcW w:w="2972" w:type="dxa"/>
            <w:vMerge/>
          </w:tcPr>
          <w:p w14:paraId="7330C037"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304AEB9A" w14:textId="77777777" w:rsidR="007D4AA9" w:rsidRPr="00F70F81" w:rsidRDefault="007D4AA9"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16AE68C3" w14:textId="77777777" w:rsidTr="00734A67">
        <w:trPr>
          <w:trHeight w:val="204"/>
        </w:trPr>
        <w:tc>
          <w:tcPr>
            <w:tcW w:w="2972" w:type="dxa"/>
            <w:vMerge/>
          </w:tcPr>
          <w:p w14:paraId="5A3C1DC3"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4F4EA21F" w14:textId="38444C98" w:rsidR="007D4AA9" w:rsidRPr="00F70F81" w:rsidRDefault="007D4AA9" w:rsidP="00734A6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1</w:t>
            </w:r>
            <w:r w:rsidR="00D4649E">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w:t>
            </w:r>
            <w:r w:rsidR="00D4649E" w:rsidRPr="00D4649E">
              <w:rPr>
                <w:rFonts w:ascii="Times New Roman" w:eastAsia="Times New Roman" w:hAnsi="Times New Roman" w:cs="Times New Roman"/>
                <w:lang w:eastAsia="ru-RU"/>
              </w:rPr>
              <w:t>Выполнение и чтение схем по специальности.</w:t>
            </w:r>
          </w:p>
        </w:tc>
      </w:tr>
      <w:tr w:rsidR="007D4AA9" w:rsidRPr="00F70F81" w14:paraId="5414570B" w14:textId="77777777" w:rsidTr="00734A67">
        <w:trPr>
          <w:trHeight w:val="361"/>
        </w:trPr>
        <w:tc>
          <w:tcPr>
            <w:tcW w:w="2972" w:type="dxa"/>
            <w:vMerge/>
          </w:tcPr>
          <w:p w14:paraId="3BF5D117" w14:textId="77777777" w:rsidR="007D4AA9" w:rsidRPr="00C63897" w:rsidRDefault="007D4AA9" w:rsidP="00734A67">
            <w:pPr>
              <w:rPr>
                <w:rFonts w:ascii="Times New Roman" w:eastAsia="Times New Roman" w:hAnsi="Times New Roman" w:cs="Times New Roman"/>
                <w:b/>
                <w:bCs/>
                <w:lang w:eastAsia="ru-RU"/>
              </w:rPr>
            </w:pPr>
          </w:p>
        </w:tc>
        <w:tc>
          <w:tcPr>
            <w:tcW w:w="6662" w:type="dxa"/>
            <w:vAlign w:val="bottom"/>
          </w:tcPr>
          <w:p w14:paraId="6063276F"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6ECC37C" w14:textId="77777777" w:rsidR="007D4AA9" w:rsidRPr="00F70F81" w:rsidRDefault="007D4AA9"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2EFC" w:rsidRPr="00C63897" w14:paraId="4B996E89" w14:textId="77777777" w:rsidTr="00782EFC">
        <w:tc>
          <w:tcPr>
            <w:tcW w:w="9634" w:type="dxa"/>
            <w:gridSpan w:val="2"/>
          </w:tcPr>
          <w:p w14:paraId="3BCAFFB9" w14:textId="1E5F6599" w:rsidR="00782EFC" w:rsidRPr="00F70F81" w:rsidRDefault="00782EFC" w:rsidP="00C63897">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Промежуточная аттестация</w:t>
            </w:r>
            <w:r w:rsidR="00222015" w:rsidRPr="00F70F81">
              <w:rPr>
                <w:rFonts w:ascii="Times New Roman" w:eastAsia="Times New Roman" w:hAnsi="Times New Roman" w:cs="Times New Roman"/>
                <w:b/>
                <w:bCs/>
                <w:i/>
                <w:lang w:eastAsia="ru-RU"/>
              </w:rPr>
              <w:t xml:space="preserve"> </w:t>
            </w:r>
            <w:r w:rsidR="00222015" w:rsidRPr="00F70F81">
              <w:rPr>
                <w:rFonts w:ascii="Times New Roman" w:eastAsia="Times New Roman" w:hAnsi="Times New Roman" w:cs="Times New Roman"/>
                <w:b/>
                <w:bCs/>
                <w:lang w:eastAsia="ru-RU"/>
              </w:rPr>
              <w:t>(количество часов)</w:t>
            </w:r>
          </w:p>
        </w:tc>
      </w:tr>
      <w:tr w:rsidR="00782EFC" w:rsidRPr="00C63897" w14:paraId="545C3481" w14:textId="77777777" w:rsidTr="00782EFC">
        <w:tc>
          <w:tcPr>
            <w:tcW w:w="9634" w:type="dxa"/>
            <w:gridSpan w:val="2"/>
          </w:tcPr>
          <w:p w14:paraId="34770DAF" w14:textId="46F9D57E" w:rsidR="00782EFC" w:rsidRPr="00F70F81" w:rsidRDefault="00782EFC" w:rsidP="00E44AEE">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lastRenderedPageBreak/>
              <w:t>Всего</w:t>
            </w:r>
            <w:r w:rsidR="00222015" w:rsidRPr="00F70F81">
              <w:rPr>
                <w:rFonts w:ascii="Times New Roman" w:eastAsia="Times New Roman" w:hAnsi="Times New Roman" w:cs="Times New Roman"/>
                <w:b/>
                <w:bCs/>
                <w:lang w:eastAsia="ru-RU"/>
              </w:rPr>
              <w:t xml:space="preserve"> (</w:t>
            </w:r>
            <w:r w:rsidR="00E44AEE">
              <w:rPr>
                <w:rFonts w:ascii="Times New Roman" w:eastAsia="Times New Roman" w:hAnsi="Times New Roman" w:cs="Times New Roman"/>
                <w:b/>
                <w:bCs/>
                <w:lang w:eastAsia="ru-RU"/>
              </w:rPr>
              <w:t>58 часов</w:t>
            </w:r>
            <w:r w:rsidR="00222015" w:rsidRPr="00F70F81">
              <w:rPr>
                <w:rFonts w:ascii="Times New Roman" w:eastAsia="Times New Roman" w:hAnsi="Times New Roman" w:cs="Times New Roman"/>
                <w:b/>
                <w:bCs/>
                <w:lang w:eastAsia="ru-RU"/>
              </w:rPr>
              <w:t>)</w:t>
            </w:r>
          </w:p>
        </w:tc>
      </w:tr>
      <w:bookmarkEnd w:id="67"/>
    </w:tbl>
    <w:p w14:paraId="7CD4B185" w14:textId="576516C6" w:rsidR="00782EFC" w:rsidRDefault="00782EFC" w:rsidP="00782EFC">
      <w:pPr>
        <w:rPr>
          <w:rFonts w:ascii="Times New Roman" w:hAnsi="Times New Roman" w:cs="Times New Roman"/>
          <w:sz w:val="24"/>
          <w:szCs w:val="24"/>
        </w:rPr>
      </w:pPr>
    </w:p>
    <w:p w14:paraId="74F0D779" w14:textId="560A9AEA" w:rsidR="00782EFC" w:rsidRPr="00DF068E" w:rsidRDefault="00782EFC" w:rsidP="00782EFC">
      <w:pPr>
        <w:pStyle w:val="1f"/>
        <w:rPr>
          <w:rFonts w:ascii="Times New Roman" w:hAnsi="Times New Roman"/>
          <w:lang w:val="ru-RU"/>
        </w:rPr>
      </w:pPr>
      <w:bookmarkStart w:id="69" w:name="_Toc152334671"/>
      <w:bookmarkStart w:id="70" w:name="_Toc156294574"/>
      <w:bookmarkStart w:id="71" w:name="_Toc201558672"/>
      <w:bookmarkStart w:id="72" w:name="_Toc201558738"/>
      <w:bookmarkStart w:id="73" w:name="_Toc201558804"/>
      <w:bookmarkStart w:id="74" w:name="_Toc201558870"/>
      <w:bookmarkStart w:id="75" w:name="_Toc201558936"/>
      <w:bookmarkStart w:id="76" w:name="_Toc201559002"/>
      <w:r w:rsidRPr="00E11160">
        <w:rPr>
          <w:rFonts w:ascii="Times New Roman" w:hAnsi="Times New Roman"/>
        </w:rPr>
        <w:t xml:space="preserve">3. </w:t>
      </w:r>
      <w:r w:rsidRPr="008D2724">
        <w:rPr>
          <w:rFonts w:ascii="Times New Roman" w:hAnsi="Times New Roman"/>
        </w:rPr>
        <w:t xml:space="preserve">Условия реализации </w:t>
      </w:r>
      <w:bookmarkEnd w:id="69"/>
      <w:r w:rsidR="00DF068E">
        <w:rPr>
          <w:rFonts w:ascii="Times New Roman" w:hAnsi="Times New Roman"/>
          <w:lang w:val="ru-RU"/>
        </w:rPr>
        <w:t>ДИСЦИПЛИНЫ</w:t>
      </w:r>
      <w:bookmarkEnd w:id="70"/>
      <w:bookmarkEnd w:id="71"/>
      <w:bookmarkEnd w:id="72"/>
      <w:bookmarkEnd w:id="73"/>
      <w:bookmarkEnd w:id="74"/>
      <w:bookmarkEnd w:id="75"/>
      <w:bookmarkEnd w:id="76"/>
    </w:p>
    <w:p w14:paraId="5687404E" w14:textId="77777777" w:rsidR="00782EFC" w:rsidRPr="00E11160" w:rsidRDefault="00782EFC" w:rsidP="00782EFC">
      <w:pPr>
        <w:pStyle w:val="114"/>
        <w:rPr>
          <w:rFonts w:ascii="Times New Roman" w:hAnsi="Times New Roman"/>
        </w:rPr>
      </w:pPr>
      <w:bookmarkStart w:id="77" w:name="_Toc152334672"/>
      <w:bookmarkStart w:id="78" w:name="_Toc156294575"/>
      <w:bookmarkStart w:id="79" w:name="_Toc201558673"/>
      <w:bookmarkStart w:id="80" w:name="_Toc201558739"/>
      <w:bookmarkStart w:id="81" w:name="_Toc201558805"/>
      <w:bookmarkStart w:id="82" w:name="_Toc201558871"/>
      <w:bookmarkStart w:id="83" w:name="_Toc201558937"/>
      <w:bookmarkStart w:id="84" w:name="_Toc201559003"/>
      <w:r w:rsidRPr="00E11160">
        <w:rPr>
          <w:rFonts w:ascii="Times New Roman" w:hAnsi="Times New Roman"/>
        </w:rPr>
        <w:t>3.1. Материально-техническое обеспечение</w:t>
      </w:r>
      <w:bookmarkEnd w:id="77"/>
      <w:bookmarkEnd w:id="78"/>
      <w:bookmarkEnd w:id="79"/>
      <w:bookmarkEnd w:id="80"/>
      <w:bookmarkEnd w:id="81"/>
      <w:bookmarkEnd w:id="82"/>
      <w:bookmarkEnd w:id="83"/>
      <w:bookmarkEnd w:id="84"/>
    </w:p>
    <w:p w14:paraId="24521659" w14:textId="4CF2C090" w:rsidR="00782EFC" w:rsidRPr="00E44AEE" w:rsidRDefault="00BB6EEB" w:rsidP="00E44AEE">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 Инженерной графики</w:t>
      </w:r>
      <w:r w:rsidR="00E44AEE" w:rsidRPr="00E44AEE">
        <w:rPr>
          <w:rFonts w:ascii="Times New Roman" w:hAnsi="Times New Roman" w:cs="Times New Roman"/>
          <w:bCs/>
          <w:sz w:val="24"/>
          <w:szCs w:val="24"/>
        </w:rPr>
        <w:t xml:space="preserve">, </w:t>
      </w:r>
      <w:r w:rsidR="00782EFC" w:rsidRPr="00E44AEE">
        <w:rPr>
          <w:rFonts w:ascii="Times New Roman" w:hAnsi="Times New Roman" w:cs="Times New Roman"/>
          <w:bCs/>
          <w:sz w:val="24"/>
          <w:szCs w:val="24"/>
        </w:rPr>
        <w:t xml:space="preserve"> </w:t>
      </w:r>
      <w:r w:rsidR="00E44AEE">
        <w:rPr>
          <w:rFonts w:ascii="Times New Roman" w:hAnsi="Times New Roman" w:cs="Times New Roman"/>
          <w:bCs/>
          <w:sz w:val="24"/>
          <w:szCs w:val="24"/>
        </w:rPr>
        <w:t>оснащенный</w:t>
      </w:r>
      <w:r w:rsidR="00782EFC" w:rsidRPr="00E44AEE">
        <w:rPr>
          <w:rFonts w:ascii="Times New Roman" w:hAnsi="Times New Roman" w:cs="Times New Roman"/>
          <w:bCs/>
          <w:sz w:val="24"/>
          <w:szCs w:val="24"/>
        </w:rPr>
        <w:t xml:space="preserve"> </w:t>
      </w:r>
      <w:r w:rsidR="00782EFC" w:rsidRPr="00E44AEE">
        <w:rPr>
          <w:rFonts w:ascii="Times New Roman" w:hAnsi="Times New Roman" w:cs="Times New Roman"/>
          <w:bCs/>
          <w:iCs/>
          <w:sz w:val="24"/>
          <w:szCs w:val="24"/>
        </w:rPr>
        <w:t xml:space="preserve">в соответствии с приложением 3 </w:t>
      </w:r>
      <w:r w:rsidR="00054BCF" w:rsidRPr="00E44AEE">
        <w:rPr>
          <w:rFonts w:ascii="Times New Roman" w:hAnsi="Times New Roman" w:cs="Times New Roman"/>
          <w:bCs/>
          <w:iCs/>
          <w:sz w:val="24"/>
          <w:szCs w:val="24"/>
        </w:rPr>
        <w:t>ПОП</w:t>
      </w:r>
      <w:r w:rsidR="00E44AEE">
        <w:rPr>
          <w:rFonts w:ascii="Times New Roman" w:hAnsi="Times New Roman" w:cs="Times New Roman"/>
          <w:bCs/>
          <w:sz w:val="24"/>
          <w:szCs w:val="24"/>
        </w:rPr>
        <w:t xml:space="preserve">. </w:t>
      </w:r>
    </w:p>
    <w:p w14:paraId="20A48AAD" w14:textId="77777777" w:rsidR="00222015" w:rsidRDefault="00222015" w:rsidP="00222015">
      <w:bookmarkStart w:id="85" w:name="_Toc152334673"/>
      <w:bookmarkStart w:id="86" w:name="_Toc156294576"/>
    </w:p>
    <w:p w14:paraId="7FD9D41E" w14:textId="71B3FAAC" w:rsidR="00782EFC" w:rsidRPr="00E11160" w:rsidRDefault="00782EFC" w:rsidP="00782EFC">
      <w:pPr>
        <w:pStyle w:val="114"/>
        <w:rPr>
          <w:rFonts w:ascii="Times New Roman" w:eastAsia="Times New Roman" w:hAnsi="Times New Roman"/>
        </w:rPr>
      </w:pPr>
      <w:bookmarkStart w:id="87" w:name="_Toc201558674"/>
      <w:bookmarkStart w:id="88" w:name="_Toc201558740"/>
      <w:bookmarkStart w:id="89" w:name="_Toc201558806"/>
      <w:bookmarkStart w:id="90" w:name="_Toc201558872"/>
      <w:bookmarkStart w:id="91" w:name="_Toc201558938"/>
      <w:bookmarkStart w:id="92" w:name="_Toc201559004"/>
      <w:r w:rsidRPr="00E11160">
        <w:rPr>
          <w:rFonts w:ascii="Times New Roman" w:hAnsi="Times New Roman"/>
        </w:rPr>
        <w:t>3.2. Учебно-методическое обеспечение</w:t>
      </w:r>
      <w:bookmarkEnd w:id="85"/>
      <w:bookmarkEnd w:id="86"/>
      <w:bookmarkEnd w:id="87"/>
      <w:bookmarkEnd w:id="88"/>
      <w:bookmarkEnd w:id="89"/>
      <w:bookmarkEnd w:id="90"/>
      <w:bookmarkEnd w:id="91"/>
      <w:bookmarkEnd w:id="92"/>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93"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94" w:name="_Hlk156820957"/>
      <w:r w:rsidRPr="004F3587">
        <w:rPr>
          <w:rFonts w:ascii="Times New Roman" w:hAnsi="Times New Roman"/>
          <w:sz w:val="24"/>
          <w:szCs w:val="24"/>
        </w:rPr>
        <w:t xml:space="preserve">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93"/>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E32AA55" w14:textId="276D35FD" w:rsidR="00E44AEE" w:rsidRDefault="006841BF" w:rsidP="00E44AEE">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proofErr w:type="spellStart"/>
      <w:r w:rsidR="00E44AEE" w:rsidRPr="00E44AEE">
        <w:rPr>
          <w:rFonts w:ascii="Times New Roman" w:hAnsi="Times New Roman" w:cs="Times New Roman"/>
          <w:bCs/>
          <w:iCs/>
          <w:sz w:val="24"/>
          <w:szCs w:val="24"/>
        </w:rPr>
        <w:t>Чекмарёв</w:t>
      </w:r>
      <w:proofErr w:type="spellEnd"/>
      <w:r w:rsidR="00E44AEE" w:rsidRPr="00E44AEE">
        <w:rPr>
          <w:rFonts w:ascii="Times New Roman" w:hAnsi="Times New Roman" w:cs="Times New Roman"/>
          <w:bCs/>
          <w:iCs/>
          <w:sz w:val="24"/>
          <w:szCs w:val="24"/>
        </w:rPr>
        <w:t xml:space="preserve"> А.А. Инженерная графика: [Электронный ресурс]</w:t>
      </w:r>
      <w:proofErr w:type="gramStart"/>
      <w:r w:rsidR="00E44AEE" w:rsidRPr="00E44AEE">
        <w:rPr>
          <w:rFonts w:ascii="Times New Roman" w:hAnsi="Times New Roman" w:cs="Times New Roman"/>
          <w:bCs/>
          <w:iCs/>
          <w:sz w:val="24"/>
          <w:szCs w:val="24"/>
        </w:rPr>
        <w:t xml:space="preserve"> :</w:t>
      </w:r>
      <w:proofErr w:type="gramEnd"/>
      <w:r w:rsidR="00E44AEE" w:rsidRPr="00E44AEE">
        <w:rPr>
          <w:rFonts w:ascii="Times New Roman" w:hAnsi="Times New Roman" w:cs="Times New Roman"/>
          <w:bCs/>
          <w:iCs/>
          <w:sz w:val="24"/>
          <w:szCs w:val="24"/>
        </w:rPr>
        <w:t xml:space="preserve"> учебное пособие / А.А. </w:t>
      </w:r>
      <w:proofErr w:type="spellStart"/>
      <w:r w:rsidR="00E44AEE" w:rsidRPr="00E44AEE">
        <w:rPr>
          <w:rFonts w:ascii="Times New Roman" w:hAnsi="Times New Roman" w:cs="Times New Roman"/>
          <w:bCs/>
          <w:iCs/>
          <w:sz w:val="24"/>
          <w:szCs w:val="24"/>
        </w:rPr>
        <w:t>Чекмарёв</w:t>
      </w:r>
      <w:proofErr w:type="spellEnd"/>
      <w:r w:rsidR="00E44AEE" w:rsidRPr="00E44AEE">
        <w:rPr>
          <w:rFonts w:ascii="Times New Roman" w:hAnsi="Times New Roman" w:cs="Times New Roman"/>
          <w:bCs/>
          <w:iCs/>
          <w:sz w:val="24"/>
          <w:szCs w:val="24"/>
        </w:rPr>
        <w:t>, В.К. Осипов. – Москва</w:t>
      </w:r>
      <w:proofErr w:type="gramStart"/>
      <w:r w:rsidR="00E44AEE" w:rsidRPr="00E44AEE">
        <w:rPr>
          <w:rFonts w:ascii="Times New Roman" w:hAnsi="Times New Roman" w:cs="Times New Roman"/>
          <w:bCs/>
          <w:iCs/>
          <w:sz w:val="24"/>
          <w:szCs w:val="24"/>
        </w:rPr>
        <w:t xml:space="preserve"> :</w:t>
      </w:r>
      <w:proofErr w:type="gramEnd"/>
      <w:r w:rsidR="00E44AEE" w:rsidRPr="00E44AEE">
        <w:rPr>
          <w:rFonts w:ascii="Times New Roman" w:hAnsi="Times New Roman" w:cs="Times New Roman"/>
          <w:bCs/>
          <w:iCs/>
          <w:sz w:val="24"/>
          <w:szCs w:val="24"/>
        </w:rPr>
        <w:t xml:space="preserve"> Издательство </w:t>
      </w:r>
      <w:proofErr w:type="spellStart"/>
      <w:r w:rsidR="00E44AEE" w:rsidRPr="00E44AEE">
        <w:rPr>
          <w:rFonts w:ascii="Times New Roman" w:hAnsi="Times New Roman" w:cs="Times New Roman"/>
          <w:bCs/>
          <w:iCs/>
          <w:sz w:val="24"/>
          <w:szCs w:val="24"/>
        </w:rPr>
        <w:t>КноРус</w:t>
      </w:r>
      <w:proofErr w:type="spellEnd"/>
      <w:r w:rsidR="00E44AEE" w:rsidRPr="00E44AEE">
        <w:rPr>
          <w:rFonts w:ascii="Times New Roman" w:hAnsi="Times New Roman" w:cs="Times New Roman"/>
          <w:bCs/>
          <w:iCs/>
          <w:sz w:val="24"/>
          <w:szCs w:val="24"/>
        </w:rPr>
        <w:t>, 2020. – 434 с. – Режим доступа: https://www.book.ru/book/932052.</w:t>
      </w:r>
    </w:p>
    <w:bookmarkEnd w:id="94"/>
    <w:p w14:paraId="41AE9630" w14:textId="1F86449C" w:rsidR="006841BF" w:rsidRPr="00C422A9" w:rsidRDefault="006841BF" w:rsidP="006841BF">
      <w:pPr>
        <w:pStyle w:val="a4"/>
        <w:spacing w:line="276" w:lineRule="auto"/>
        <w:ind w:left="0" w:firstLine="709"/>
        <w:jc w:val="both"/>
        <w:rPr>
          <w:rFonts w:ascii="Times New Roman" w:eastAsia="Times New Roman" w:hAnsi="Times New Roman" w:cs="Times New Roman"/>
          <w:b/>
          <w:sz w:val="24"/>
          <w:szCs w:val="24"/>
          <w:lang w:eastAsia="ru-RU"/>
        </w:rPr>
      </w:pPr>
    </w:p>
    <w:p w14:paraId="148E54D7" w14:textId="1B32AC5F"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5EDD4BF2" w14:textId="3553F3EF" w:rsidR="00E44AEE" w:rsidRPr="00E44AEE" w:rsidRDefault="006841BF" w:rsidP="00E44AEE">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00E44AEE" w:rsidRPr="00E44AEE">
        <w:rPr>
          <w:rFonts w:ascii="Times New Roman" w:hAnsi="Times New Roman" w:cs="Times New Roman"/>
          <w:bCs/>
          <w:iCs/>
          <w:sz w:val="24"/>
          <w:szCs w:val="24"/>
        </w:rPr>
        <w:t>Березина Н.А. Инженерная графика</w:t>
      </w:r>
      <w:proofErr w:type="gramStart"/>
      <w:r w:rsidR="00E44AEE" w:rsidRPr="00E44AEE">
        <w:rPr>
          <w:rFonts w:ascii="Times New Roman" w:hAnsi="Times New Roman" w:cs="Times New Roman"/>
          <w:bCs/>
          <w:iCs/>
          <w:sz w:val="24"/>
          <w:szCs w:val="24"/>
        </w:rPr>
        <w:t xml:space="preserve"> :</w:t>
      </w:r>
      <w:proofErr w:type="gramEnd"/>
      <w:r w:rsidR="00E44AEE" w:rsidRPr="00E44AEE">
        <w:rPr>
          <w:rFonts w:ascii="Times New Roman" w:hAnsi="Times New Roman" w:cs="Times New Roman"/>
          <w:bCs/>
          <w:iCs/>
          <w:sz w:val="24"/>
          <w:szCs w:val="24"/>
        </w:rPr>
        <w:t xml:space="preserve"> учебное пособие / Н.А. Березина – Москва : Издательство КНОРУС, 2018 - 282 с.</w:t>
      </w:r>
    </w:p>
    <w:p w14:paraId="6AB761EC" w14:textId="77777777" w:rsidR="00E44AEE" w:rsidRPr="00E44AEE" w:rsidRDefault="00E44AEE" w:rsidP="00E44AEE">
      <w:pPr>
        <w:spacing w:line="276" w:lineRule="auto"/>
        <w:ind w:firstLine="709"/>
        <w:contextualSpacing/>
        <w:jc w:val="both"/>
        <w:rPr>
          <w:rFonts w:ascii="Times New Roman" w:hAnsi="Times New Roman" w:cs="Times New Roman"/>
          <w:bCs/>
          <w:iCs/>
          <w:sz w:val="24"/>
          <w:szCs w:val="24"/>
        </w:rPr>
      </w:pPr>
      <w:r w:rsidRPr="00E44AEE">
        <w:rPr>
          <w:rFonts w:ascii="Times New Roman" w:hAnsi="Times New Roman" w:cs="Times New Roman"/>
          <w:bCs/>
          <w:iCs/>
          <w:sz w:val="24"/>
          <w:szCs w:val="24"/>
        </w:rPr>
        <w:t>2. Куликов В.П. Инженерная графика</w:t>
      </w:r>
      <w:proofErr w:type="gramStart"/>
      <w:r w:rsidRPr="00E44AEE">
        <w:rPr>
          <w:rFonts w:ascii="Times New Roman" w:hAnsi="Times New Roman" w:cs="Times New Roman"/>
          <w:bCs/>
          <w:iCs/>
          <w:sz w:val="24"/>
          <w:szCs w:val="24"/>
        </w:rPr>
        <w:t xml:space="preserve"> :</w:t>
      </w:r>
      <w:proofErr w:type="gramEnd"/>
      <w:r w:rsidRPr="00E44AEE">
        <w:rPr>
          <w:rFonts w:ascii="Times New Roman" w:hAnsi="Times New Roman" w:cs="Times New Roman"/>
          <w:bCs/>
          <w:iCs/>
          <w:sz w:val="24"/>
          <w:szCs w:val="24"/>
        </w:rPr>
        <w:t xml:space="preserve"> учебное пособие / В.П. Куликов – Москва : Издательство КНОРУС, 2019. – 284 с.</w:t>
      </w:r>
    </w:p>
    <w:p w14:paraId="183480DD" w14:textId="77777777" w:rsidR="00E44AEE" w:rsidRPr="00E44AEE" w:rsidRDefault="00E44AEE" w:rsidP="00E44AEE">
      <w:pPr>
        <w:spacing w:line="276" w:lineRule="auto"/>
        <w:ind w:firstLine="709"/>
        <w:contextualSpacing/>
        <w:jc w:val="both"/>
        <w:rPr>
          <w:rFonts w:ascii="Times New Roman" w:hAnsi="Times New Roman" w:cs="Times New Roman"/>
          <w:bCs/>
          <w:iCs/>
          <w:sz w:val="24"/>
          <w:szCs w:val="24"/>
        </w:rPr>
      </w:pPr>
      <w:r w:rsidRPr="00E44AEE">
        <w:rPr>
          <w:rFonts w:ascii="Times New Roman" w:hAnsi="Times New Roman" w:cs="Times New Roman"/>
          <w:bCs/>
          <w:iCs/>
          <w:sz w:val="24"/>
          <w:szCs w:val="24"/>
        </w:rPr>
        <w:t xml:space="preserve">3. </w:t>
      </w:r>
      <w:proofErr w:type="spellStart"/>
      <w:r w:rsidRPr="00E44AEE">
        <w:rPr>
          <w:rFonts w:ascii="Times New Roman" w:hAnsi="Times New Roman" w:cs="Times New Roman"/>
          <w:bCs/>
          <w:iCs/>
          <w:sz w:val="24"/>
          <w:szCs w:val="24"/>
        </w:rPr>
        <w:t>Чекмарев</w:t>
      </w:r>
      <w:proofErr w:type="spellEnd"/>
      <w:r w:rsidRPr="00E44AEE">
        <w:rPr>
          <w:rFonts w:ascii="Times New Roman" w:hAnsi="Times New Roman" w:cs="Times New Roman"/>
          <w:bCs/>
          <w:iCs/>
          <w:sz w:val="24"/>
          <w:szCs w:val="24"/>
        </w:rPr>
        <w:t>, А. А. Черчение</w:t>
      </w:r>
      <w:proofErr w:type="gramStart"/>
      <w:r w:rsidRPr="00E44AEE">
        <w:rPr>
          <w:rFonts w:ascii="Times New Roman" w:hAnsi="Times New Roman" w:cs="Times New Roman"/>
          <w:bCs/>
          <w:iCs/>
          <w:sz w:val="24"/>
          <w:szCs w:val="24"/>
        </w:rPr>
        <w:t xml:space="preserve"> :</w:t>
      </w:r>
      <w:proofErr w:type="gramEnd"/>
      <w:r w:rsidRPr="00E44AEE">
        <w:rPr>
          <w:rFonts w:ascii="Times New Roman" w:hAnsi="Times New Roman" w:cs="Times New Roman"/>
          <w:bCs/>
          <w:iCs/>
          <w:sz w:val="24"/>
          <w:szCs w:val="24"/>
        </w:rPr>
        <w:t xml:space="preserve"> учебник для СПО / А. А. </w:t>
      </w:r>
      <w:proofErr w:type="spellStart"/>
      <w:r w:rsidRPr="00E44AEE">
        <w:rPr>
          <w:rFonts w:ascii="Times New Roman" w:hAnsi="Times New Roman" w:cs="Times New Roman"/>
          <w:bCs/>
          <w:iCs/>
          <w:sz w:val="24"/>
          <w:szCs w:val="24"/>
        </w:rPr>
        <w:t>Чекмарев</w:t>
      </w:r>
      <w:proofErr w:type="spellEnd"/>
      <w:r w:rsidRPr="00E44AEE">
        <w:rPr>
          <w:rFonts w:ascii="Times New Roman" w:hAnsi="Times New Roman" w:cs="Times New Roman"/>
          <w:bCs/>
          <w:iCs/>
          <w:sz w:val="24"/>
          <w:szCs w:val="24"/>
        </w:rPr>
        <w:t>. — М.</w:t>
      </w:r>
      <w:proofErr w:type="gramStart"/>
      <w:r w:rsidRPr="00E44AEE">
        <w:rPr>
          <w:rFonts w:ascii="Times New Roman" w:hAnsi="Times New Roman" w:cs="Times New Roman"/>
          <w:bCs/>
          <w:iCs/>
          <w:sz w:val="24"/>
          <w:szCs w:val="24"/>
        </w:rPr>
        <w:t xml:space="preserve"> :</w:t>
      </w:r>
      <w:proofErr w:type="gramEnd"/>
      <w:r w:rsidRPr="00E44AEE">
        <w:rPr>
          <w:rFonts w:ascii="Times New Roman" w:hAnsi="Times New Roman" w:cs="Times New Roman"/>
          <w:bCs/>
          <w:iCs/>
          <w:sz w:val="24"/>
          <w:szCs w:val="24"/>
        </w:rPr>
        <w:t xml:space="preserve"> Издательство </w:t>
      </w:r>
      <w:proofErr w:type="spellStart"/>
      <w:r w:rsidRPr="00E44AEE">
        <w:rPr>
          <w:rFonts w:ascii="Times New Roman" w:hAnsi="Times New Roman" w:cs="Times New Roman"/>
          <w:bCs/>
          <w:iCs/>
          <w:sz w:val="24"/>
          <w:szCs w:val="24"/>
        </w:rPr>
        <w:t>Юрайт</w:t>
      </w:r>
      <w:proofErr w:type="spellEnd"/>
      <w:r w:rsidRPr="00E44AEE">
        <w:rPr>
          <w:rFonts w:ascii="Times New Roman" w:hAnsi="Times New Roman" w:cs="Times New Roman"/>
          <w:bCs/>
          <w:iCs/>
          <w:sz w:val="24"/>
          <w:szCs w:val="24"/>
        </w:rPr>
        <w:t>, 2018. — 307 с.</w:t>
      </w:r>
    </w:p>
    <w:p w14:paraId="33596F6F" w14:textId="314067DE" w:rsidR="006841BF" w:rsidRPr="00FA680C" w:rsidRDefault="00E44AEE" w:rsidP="00E44AEE">
      <w:pPr>
        <w:spacing w:line="276" w:lineRule="auto"/>
        <w:ind w:firstLine="709"/>
        <w:contextualSpacing/>
        <w:jc w:val="both"/>
        <w:rPr>
          <w:rFonts w:ascii="Times New Roman" w:hAnsi="Times New Roman" w:cs="Times New Roman"/>
          <w:bCs/>
          <w:iCs/>
          <w:sz w:val="24"/>
          <w:szCs w:val="24"/>
        </w:rPr>
      </w:pPr>
      <w:r w:rsidRPr="00E44AEE">
        <w:rPr>
          <w:rFonts w:ascii="Times New Roman" w:hAnsi="Times New Roman" w:cs="Times New Roman"/>
          <w:bCs/>
          <w:iCs/>
          <w:sz w:val="24"/>
          <w:szCs w:val="24"/>
        </w:rPr>
        <w:t>4. Действующие стандарты ЕСКД.</w:t>
      </w:r>
    </w:p>
    <w:p w14:paraId="57B8EF97" w14:textId="77777777" w:rsidR="00E44AEE" w:rsidRDefault="00E44AEE" w:rsidP="006841BF">
      <w:pPr>
        <w:pStyle w:val="1f"/>
        <w:rPr>
          <w:rFonts w:ascii="Times New Roman" w:hAnsi="Times New Roman"/>
          <w:lang w:val="ru-RU"/>
        </w:rPr>
      </w:pPr>
      <w:bookmarkStart w:id="95" w:name="_Toc152334674"/>
      <w:bookmarkStart w:id="96" w:name="_Toc156294577"/>
    </w:p>
    <w:p w14:paraId="47B86259" w14:textId="6235A200" w:rsidR="006841BF" w:rsidRPr="00DF068E" w:rsidRDefault="006841BF" w:rsidP="006841BF">
      <w:pPr>
        <w:pStyle w:val="1f"/>
        <w:rPr>
          <w:rFonts w:ascii="Times New Roman" w:hAnsi="Times New Roman"/>
          <w:b w:val="0"/>
          <w:bCs w:val="0"/>
          <w:lang w:val="ru-RU"/>
        </w:rPr>
      </w:pPr>
      <w:bookmarkStart w:id="97" w:name="_Toc201558675"/>
      <w:bookmarkStart w:id="98" w:name="_Toc201558741"/>
      <w:bookmarkStart w:id="99" w:name="_Toc201558807"/>
      <w:bookmarkStart w:id="100" w:name="_Toc201558873"/>
      <w:bookmarkStart w:id="101" w:name="_Toc201558939"/>
      <w:bookmarkStart w:id="102" w:name="_Toc201559005"/>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95"/>
      <w:r w:rsidR="00DF068E">
        <w:rPr>
          <w:rFonts w:ascii="Times New Roman" w:hAnsi="Times New Roman"/>
          <w:lang w:val="ru-RU"/>
        </w:rPr>
        <w:t>ДИСЦИПЛИНЫ</w:t>
      </w:r>
      <w:bookmarkEnd w:id="96"/>
      <w:bookmarkEnd w:id="97"/>
      <w:bookmarkEnd w:id="98"/>
      <w:bookmarkEnd w:id="99"/>
      <w:bookmarkEnd w:id="100"/>
      <w:bookmarkEnd w:id="101"/>
      <w:bookmarkEnd w:id="102"/>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0143A1" w:rsidRPr="00E4303E" w14:paraId="044F0D35" w14:textId="77777777" w:rsidTr="00222015">
        <w:trPr>
          <w:trHeight w:val="519"/>
        </w:trPr>
        <w:tc>
          <w:tcPr>
            <w:tcW w:w="1498" w:type="pct"/>
            <w:vAlign w:val="center"/>
          </w:tcPr>
          <w:p w14:paraId="39543625" w14:textId="77777777" w:rsidR="000143A1" w:rsidRPr="00E4303E" w:rsidRDefault="000143A1" w:rsidP="0085151B">
            <w:pPr>
              <w:suppressAutoHyphens/>
              <w:spacing w:line="276" w:lineRule="auto"/>
              <w:contextualSpacing/>
              <w:jc w:val="center"/>
              <w:rPr>
                <w:rFonts w:ascii="Times New Roman" w:hAnsi="Times New Roman" w:cs="Times New Roman"/>
                <w:b/>
                <w:iCs/>
                <w:sz w:val="24"/>
                <w:szCs w:val="24"/>
              </w:rPr>
            </w:pPr>
            <w:r w:rsidRPr="00E4303E">
              <w:rPr>
                <w:rFonts w:ascii="Times New Roman" w:hAnsi="Times New Roman" w:cs="Times New Roman"/>
                <w:b/>
                <w:iCs/>
                <w:sz w:val="24"/>
                <w:szCs w:val="24"/>
              </w:rPr>
              <w:t>Результаты обучения</w:t>
            </w:r>
          </w:p>
        </w:tc>
        <w:tc>
          <w:tcPr>
            <w:tcW w:w="1787" w:type="pct"/>
            <w:vAlign w:val="center"/>
          </w:tcPr>
          <w:p w14:paraId="6EADEE39" w14:textId="77777777" w:rsidR="000143A1" w:rsidRPr="00E4303E" w:rsidRDefault="000143A1" w:rsidP="0085151B">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iCs/>
                <w:sz w:val="24"/>
                <w:szCs w:val="24"/>
              </w:rPr>
              <w:t>Показатели освоенности компетенций</w:t>
            </w:r>
          </w:p>
        </w:tc>
        <w:tc>
          <w:tcPr>
            <w:tcW w:w="1715" w:type="pct"/>
            <w:vAlign w:val="center"/>
          </w:tcPr>
          <w:p w14:paraId="2198F72C" w14:textId="77777777" w:rsidR="000143A1" w:rsidRPr="00E4303E" w:rsidRDefault="000143A1" w:rsidP="0085151B">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sz w:val="24"/>
                <w:szCs w:val="24"/>
              </w:rPr>
              <w:t>Методы оценки</w:t>
            </w:r>
          </w:p>
        </w:tc>
      </w:tr>
      <w:tr w:rsidR="000143A1" w:rsidRPr="00E4303E" w14:paraId="1275BE40" w14:textId="77777777" w:rsidTr="00222015">
        <w:trPr>
          <w:trHeight w:val="698"/>
        </w:trPr>
        <w:tc>
          <w:tcPr>
            <w:tcW w:w="1498" w:type="pct"/>
          </w:tcPr>
          <w:p w14:paraId="67BA62E6" w14:textId="77777777" w:rsidR="000143A1" w:rsidRPr="006034AF" w:rsidRDefault="000143A1" w:rsidP="0085151B">
            <w:pPr>
              <w:suppressAutoHyphens/>
              <w:spacing w:line="276" w:lineRule="auto"/>
              <w:contextualSpacing/>
              <w:rPr>
                <w:rFonts w:ascii="Times New Roman" w:hAnsi="Times New Roman" w:cs="Times New Roman"/>
                <w:bCs/>
                <w:i/>
                <w:sz w:val="24"/>
                <w:szCs w:val="24"/>
              </w:rPr>
            </w:pPr>
            <w:r w:rsidRPr="006034AF">
              <w:rPr>
                <w:rFonts w:ascii="Times New Roman" w:hAnsi="Times New Roman" w:cs="Times New Roman"/>
                <w:bCs/>
                <w:i/>
                <w:sz w:val="24"/>
                <w:szCs w:val="24"/>
              </w:rPr>
              <w:t xml:space="preserve">Знает: </w:t>
            </w:r>
          </w:p>
          <w:p w14:paraId="02B80ED2"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законы, методы, приёмы проекционного черчения;</w:t>
            </w:r>
          </w:p>
          <w:p w14:paraId="6A1D51F2"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правила выполнения и чтения конструкторской и технологической документации;</w:t>
            </w:r>
          </w:p>
          <w:p w14:paraId="01DDB1F2"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правила оформления чертежей, геометрические построения и правила вычерчивания технических деталей;</w:t>
            </w:r>
          </w:p>
          <w:p w14:paraId="31005327"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lastRenderedPageBreak/>
              <w:t>способы графического представления технологического оборудования и выполнения технологических схем;</w:t>
            </w:r>
          </w:p>
          <w:p w14:paraId="7482C886"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требования стандартов Единой системы конструкторской документации (далее - ЕСКД) и Единой системы технологической документации (далее - ЕСТД) к оформлению и составлению чертежей и схем;</w:t>
            </w:r>
          </w:p>
          <w:p w14:paraId="5853A6DA"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p>
          <w:p w14:paraId="1C34E1DF"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14:paraId="33C9F856"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 xml:space="preserve">алгоритмы выполнения работ в </w:t>
            </w:r>
            <w:proofErr w:type="gramStart"/>
            <w:r w:rsidRPr="00E4303E">
              <w:rPr>
                <w:rFonts w:ascii="Times New Roman" w:hAnsi="Times New Roman" w:cs="Times New Roman"/>
                <w:bCs/>
                <w:sz w:val="24"/>
                <w:szCs w:val="24"/>
              </w:rPr>
              <w:t>профессиональной</w:t>
            </w:r>
            <w:proofErr w:type="gramEnd"/>
            <w:r w:rsidRPr="00E4303E">
              <w:rPr>
                <w:rFonts w:ascii="Times New Roman" w:hAnsi="Times New Roman" w:cs="Times New Roman"/>
                <w:bCs/>
                <w:sz w:val="24"/>
                <w:szCs w:val="24"/>
              </w:rPr>
              <w:t xml:space="preserve"> и смежных областях;</w:t>
            </w:r>
          </w:p>
          <w:p w14:paraId="6648CA4A"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proofErr w:type="gramStart"/>
            <w:r w:rsidRPr="00E4303E">
              <w:rPr>
                <w:rFonts w:ascii="Times New Roman" w:hAnsi="Times New Roman" w:cs="Times New Roman"/>
                <w:bCs/>
                <w:sz w:val="24"/>
                <w:szCs w:val="24"/>
              </w:rPr>
              <w:t>методы работы в профессиональной и смежных сферах;</w:t>
            </w:r>
            <w:proofErr w:type="gramEnd"/>
          </w:p>
          <w:p w14:paraId="11856AED"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структуру плана для решения задач;</w:t>
            </w:r>
          </w:p>
          <w:p w14:paraId="4663CB1B"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 xml:space="preserve">порядок </w:t>
            </w:r>
            <w:proofErr w:type="gramStart"/>
            <w:r w:rsidRPr="00E4303E">
              <w:rPr>
                <w:rFonts w:ascii="Times New Roman" w:hAnsi="Times New Roman" w:cs="Times New Roman"/>
                <w:bCs/>
                <w:sz w:val="24"/>
                <w:szCs w:val="24"/>
              </w:rPr>
              <w:t>оценки результатов решения задач профессиональной деятельности</w:t>
            </w:r>
            <w:proofErr w:type="gramEnd"/>
            <w:r w:rsidRPr="00E4303E">
              <w:rPr>
                <w:rFonts w:ascii="Times New Roman" w:hAnsi="Times New Roman" w:cs="Times New Roman"/>
                <w:bCs/>
                <w:sz w:val="24"/>
                <w:szCs w:val="24"/>
              </w:rPr>
              <w:t>;</w:t>
            </w:r>
          </w:p>
          <w:p w14:paraId="7D73AFCF"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номенклатуру информационных источников, применяемых в профессиональной деятельности;</w:t>
            </w:r>
          </w:p>
          <w:p w14:paraId="5A2C92B5"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приёмы структурирования информации;</w:t>
            </w:r>
          </w:p>
          <w:p w14:paraId="7B0502FD"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lastRenderedPageBreak/>
              <w:t>формат оформления результатов поиска информации;</w:t>
            </w:r>
          </w:p>
          <w:p w14:paraId="0A50B0EE"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содержание актуальной нормативно-правовой документации;</w:t>
            </w:r>
          </w:p>
          <w:p w14:paraId="54A0483E"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современную научную и профессиональную терминологию;</w:t>
            </w:r>
          </w:p>
          <w:p w14:paraId="24004BB1"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возможные траектории профессионального развития и самообразования;</w:t>
            </w:r>
          </w:p>
          <w:p w14:paraId="3A647E9F"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p w14:paraId="3C5A71E1"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основы проектной деятельности;</w:t>
            </w:r>
          </w:p>
          <w:p w14:paraId="74CF8F97"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особенности социального и культурного контекста;</w:t>
            </w:r>
          </w:p>
          <w:p w14:paraId="59C47F4D"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правила оформления документов и построения устных сообщений;</w:t>
            </w:r>
          </w:p>
          <w:p w14:paraId="62549918"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сущность гражданско-патриотической позиции, общечеловеческих ценностей;</w:t>
            </w:r>
          </w:p>
          <w:p w14:paraId="62820BAD"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значимость профессиональной деятельности по специальности;</w:t>
            </w:r>
          </w:p>
          <w:p w14:paraId="3206E382"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правила построения простых и сложных предложений на профессиональные темы;</w:t>
            </w:r>
          </w:p>
          <w:p w14:paraId="4D52CF23"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основные общеупотребительные глаголы (бытовая и профессиональная лексика);</w:t>
            </w:r>
          </w:p>
          <w:p w14:paraId="7CE1548B"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 xml:space="preserve">лексический минимум, относящийся к описанию предметов, средств и процессов </w:t>
            </w:r>
            <w:r w:rsidRPr="00E4303E">
              <w:rPr>
                <w:rFonts w:ascii="Times New Roman" w:hAnsi="Times New Roman" w:cs="Times New Roman"/>
                <w:bCs/>
                <w:sz w:val="24"/>
                <w:szCs w:val="24"/>
              </w:rPr>
              <w:lastRenderedPageBreak/>
              <w:t>профессиональной деятельности;</w:t>
            </w:r>
          </w:p>
          <w:p w14:paraId="6B7548BD"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особенности произношения;</w:t>
            </w:r>
          </w:p>
          <w:p w14:paraId="51F0EB73" w14:textId="0D745866" w:rsidR="000143A1" w:rsidRPr="00E4303E" w:rsidRDefault="00E4303E" w:rsidP="00E4303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bCs/>
                <w:sz w:val="24"/>
                <w:szCs w:val="24"/>
              </w:rPr>
              <w:t>правила чтения текстов профессиональной направленности.</w:t>
            </w:r>
          </w:p>
        </w:tc>
        <w:tc>
          <w:tcPr>
            <w:tcW w:w="1787" w:type="pct"/>
          </w:tcPr>
          <w:p w14:paraId="43E60D31"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lastRenderedPageBreak/>
              <w:t>Демонстрация знаний законов, методов и приёмов проекционного черчения.</w:t>
            </w:r>
          </w:p>
          <w:p w14:paraId="6B94F44E"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Демонстрация знаний правил выполнения и чтения конструкторской и технологической документации.</w:t>
            </w:r>
          </w:p>
          <w:p w14:paraId="4C6D3691"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Демонстрация знаний правил оформления чертежей, геометрических построений и правил вычерчивания технических деталей.</w:t>
            </w:r>
          </w:p>
          <w:p w14:paraId="14D3379D"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lastRenderedPageBreak/>
              <w:t>Демонстрация знаний способов графического представления технологического оборудования и выполнения технологических схем.</w:t>
            </w:r>
          </w:p>
          <w:p w14:paraId="06093AD6"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 xml:space="preserve">Демонстрация </w:t>
            </w:r>
            <w:proofErr w:type="gramStart"/>
            <w:r w:rsidRPr="00E4303E">
              <w:rPr>
                <w:rFonts w:ascii="Times New Roman" w:hAnsi="Times New Roman" w:cs="Times New Roman"/>
                <w:bCs/>
                <w:sz w:val="24"/>
                <w:szCs w:val="24"/>
              </w:rPr>
              <w:t>знаний требований стандартов Единой системы конструкторской документации</w:t>
            </w:r>
            <w:proofErr w:type="gramEnd"/>
            <w:r w:rsidRPr="00E4303E">
              <w:rPr>
                <w:rFonts w:ascii="Times New Roman" w:hAnsi="Times New Roman" w:cs="Times New Roman"/>
                <w:bCs/>
                <w:sz w:val="24"/>
                <w:szCs w:val="24"/>
              </w:rPr>
              <w:t xml:space="preserve"> и Единой системы технологической документации к оформлению и составлению чертежей и схем.</w:t>
            </w:r>
          </w:p>
          <w:p w14:paraId="2B22CB15"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Актуальность профессионального и социального контекста, в котором приходится работать и жить, определяется точно и понятна.</w:t>
            </w:r>
          </w:p>
          <w:p w14:paraId="70D5A5F7"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 правильно определяются.</w:t>
            </w:r>
          </w:p>
          <w:p w14:paraId="4F4CDD8E"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 xml:space="preserve">Демонстрируются знания алгоритмов для выполнения работ в </w:t>
            </w:r>
            <w:proofErr w:type="gramStart"/>
            <w:r w:rsidRPr="00E4303E">
              <w:rPr>
                <w:rFonts w:ascii="Times New Roman" w:hAnsi="Times New Roman" w:cs="Times New Roman"/>
                <w:bCs/>
                <w:sz w:val="24"/>
                <w:szCs w:val="24"/>
              </w:rPr>
              <w:t>профессиональной</w:t>
            </w:r>
            <w:proofErr w:type="gramEnd"/>
            <w:r w:rsidRPr="00E4303E">
              <w:rPr>
                <w:rFonts w:ascii="Times New Roman" w:hAnsi="Times New Roman" w:cs="Times New Roman"/>
                <w:bCs/>
                <w:sz w:val="24"/>
                <w:szCs w:val="24"/>
              </w:rPr>
              <w:t xml:space="preserve"> и смежных областях.</w:t>
            </w:r>
          </w:p>
          <w:p w14:paraId="52DC6EEB"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proofErr w:type="gramStart"/>
            <w:r w:rsidRPr="00E4303E">
              <w:rPr>
                <w:rFonts w:ascii="Times New Roman" w:hAnsi="Times New Roman" w:cs="Times New Roman"/>
                <w:bCs/>
                <w:sz w:val="24"/>
                <w:szCs w:val="24"/>
              </w:rPr>
              <w:t>Демонстрируются знания методов работы в профессиональной и смежных сферах.</w:t>
            </w:r>
            <w:proofErr w:type="gramEnd"/>
          </w:p>
          <w:p w14:paraId="6D982182"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Структура плана для решения задач понятна.</w:t>
            </w:r>
          </w:p>
          <w:p w14:paraId="004A66E6"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Оценка результатов решения задач профессиональной деятельности проводится в соответствии с установленным порядком.</w:t>
            </w:r>
          </w:p>
          <w:p w14:paraId="415A43F8"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Демонстрация знаний номенклатуры информационных источников, применяемых в профессиональной деятельности.</w:t>
            </w:r>
          </w:p>
          <w:p w14:paraId="3EEE66B3"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 xml:space="preserve">Демонстрация знаний приёмов </w:t>
            </w:r>
            <w:r w:rsidRPr="00E4303E">
              <w:rPr>
                <w:rFonts w:ascii="Times New Roman" w:hAnsi="Times New Roman" w:cs="Times New Roman"/>
                <w:bCs/>
                <w:sz w:val="24"/>
                <w:szCs w:val="24"/>
              </w:rPr>
              <w:lastRenderedPageBreak/>
              <w:t>структурирования информации.</w:t>
            </w:r>
          </w:p>
          <w:p w14:paraId="5AE6AE94"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 xml:space="preserve">Демонстрация </w:t>
            </w:r>
            <w:proofErr w:type="gramStart"/>
            <w:r w:rsidRPr="00E4303E">
              <w:rPr>
                <w:rFonts w:ascii="Times New Roman" w:hAnsi="Times New Roman" w:cs="Times New Roman"/>
                <w:bCs/>
                <w:sz w:val="24"/>
                <w:szCs w:val="24"/>
              </w:rPr>
              <w:t>знаний формата оформления результатов поиска информации</w:t>
            </w:r>
            <w:proofErr w:type="gramEnd"/>
            <w:r w:rsidRPr="00E4303E">
              <w:rPr>
                <w:rFonts w:ascii="Times New Roman" w:hAnsi="Times New Roman" w:cs="Times New Roman"/>
                <w:bCs/>
                <w:sz w:val="24"/>
                <w:szCs w:val="24"/>
              </w:rPr>
              <w:t>.</w:t>
            </w:r>
          </w:p>
          <w:p w14:paraId="5EC43D87"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Содержание актуальной нормативно-правовой документации понятно.</w:t>
            </w:r>
          </w:p>
          <w:p w14:paraId="2979551D"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 xml:space="preserve">Значения современной научной и </w:t>
            </w:r>
            <w:proofErr w:type="gramStart"/>
            <w:r w:rsidRPr="00E4303E">
              <w:rPr>
                <w:rFonts w:ascii="Times New Roman" w:hAnsi="Times New Roman" w:cs="Times New Roman"/>
                <w:bCs/>
                <w:sz w:val="24"/>
                <w:szCs w:val="24"/>
              </w:rPr>
              <w:t>профессиональная</w:t>
            </w:r>
            <w:proofErr w:type="gramEnd"/>
            <w:r w:rsidRPr="00E4303E">
              <w:rPr>
                <w:rFonts w:ascii="Times New Roman" w:hAnsi="Times New Roman" w:cs="Times New Roman"/>
                <w:bCs/>
                <w:sz w:val="24"/>
                <w:szCs w:val="24"/>
              </w:rPr>
              <w:t xml:space="preserve"> терминологии понятны и могут быть объяснены.</w:t>
            </w:r>
          </w:p>
          <w:p w14:paraId="2EC2F0AF"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Возможные траектории профессионального развития и самообразования определяются правильно и понятны.</w:t>
            </w:r>
          </w:p>
          <w:p w14:paraId="0798376E"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Демонстрируются знания основ проектной деятельности.</w:t>
            </w:r>
          </w:p>
          <w:p w14:paraId="75931FDE"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Демонстрация знаний особенностей социального и культурного контекста.</w:t>
            </w:r>
          </w:p>
          <w:p w14:paraId="283A8E99"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Правила оформления документов и построения устных сообщений понимаются точно.</w:t>
            </w:r>
          </w:p>
          <w:p w14:paraId="697D3C4D"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Сущность гражданско-патриотической позиции, общечеловеческие ценности понятны и могут быть объяснены.</w:t>
            </w:r>
          </w:p>
          <w:p w14:paraId="047F4312"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Демонстрируется понимание значимости профессиональной деятельности по специальности.</w:t>
            </w:r>
          </w:p>
          <w:p w14:paraId="213CCF00"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Правила построения простых и сложных предложений на профессиональные темы понимаются точно.</w:t>
            </w:r>
          </w:p>
          <w:p w14:paraId="34DDF516"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 xml:space="preserve">Основные общеупотребительные глаголы (бытовая и профессиональная лексика) понимаются </w:t>
            </w:r>
            <w:proofErr w:type="gramStart"/>
            <w:r w:rsidRPr="00E4303E">
              <w:rPr>
                <w:rFonts w:ascii="Times New Roman" w:hAnsi="Times New Roman" w:cs="Times New Roman"/>
                <w:bCs/>
                <w:sz w:val="24"/>
                <w:szCs w:val="24"/>
              </w:rPr>
              <w:t>точно</w:t>
            </w:r>
            <w:proofErr w:type="gramEnd"/>
            <w:r w:rsidRPr="00E4303E">
              <w:rPr>
                <w:rFonts w:ascii="Times New Roman" w:hAnsi="Times New Roman" w:cs="Times New Roman"/>
                <w:bCs/>
                <w:sz w:val="24"/>
                <w:szCs w:val="24"/>
              </w:rPr>
              <w:t xml:space="preserve"> и их значение может быть объяснено.</w:t>
            </w:r>
          </w:p>
          <w:p w14:paraId="42102EC6"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 xml:space="preserve">Лексический минимум достаточный для описания предметов, средств и процессов профессиональной </w:t>
            </w:r>
            <w:r w:rsidRPr="00E4303E">
              <w:rPr>
                <w:rFonts w:ascii="Times New Roman" w:hAnsi="Times New Roman" w:cs="Times New Roman"/>
                <w:bCs/>
                <w:sz w:val="24"/>
                <w:szCs w:val="24"/>
              </w:rPr>
              <w:lastRenderedPageBreak/>
              <w:t>деятельности.</w:t>
            </w:r>
          </w:p>
          <w:p w14:paraId="01DF3D59"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Особенности произношения определяются точно.</w:t>
            </w:r>
          </w:p>
          <w:p w14:paraId="22858A93" w14:textId="6C412385" w:rsidR="000143A1" w:rsidRPr="00E4303E" w:rsidRDefault="00E4303E" w:rsidP="00E4303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bCs/>
                <w:sz w:val="24"/>
                <w:szCs w:val="24"/>
              </w:rPr>
              <w:t>Правила чтения текстов профессиональной направленности понимаются точно.</w:t>
            </w:r>
          </w:p>
        </w:tc>
        <w:tc>
          <w:tcPr>
            <w:tcW w:w="1715" w:type="pct"/>
          </w:tcPr>
          <w:p w14:paraId="074F0CBA" w14:textId="77777777" w:rsidR="00E44AEE" w:rsidRPr="00E4303E" w:rsidRDefault="00E44AEE" w:rsidP="00E44AE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sz w:val="24"/>
                <w:szCs w:val="24"/>
              </w:rPr>
              <w:lastRenderedPageBreak/>
              <w:t>Текущий контроль в форме экспертного наблюдения и оценки результатов достижения компетенции на учебных занятиях.</w:t>
            </w:r>
          </w:p>
          <w:p w14:paraId="7EA7E1C8" w14:textId="77777777" w:rsidR="00E44AEE" w:rsidRPr="00E4303E" w:rsidRDefault="00E44AEE" w:rsidP="00E44AE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sz w:val="24"/>
                <w:szCs w:val="24"/>
              </w:rPr>
              <w:t>Промежуточный контроль в одной или нескольких следующих форм:</w:t>
            </w:r>
          </w:p>
          <w:p w14:paraId="098DA7ED" w14:textId="77777777" w:rsidR="00E44AEE" w:rsidRPr="00E4303E" w:rsidRDefault="00E44AEE" w:rsidP="00E44AE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sz w:val="24"/>
                <w:szCs w:val="24"/>
              </w:rPr>
              <w:t>1. Зачёт</w:t>
            </w:r>
          </w:p>
          <w:p w14:paraId="1A6FE2BA" w14:textId="77777777" w:rsidR="00E44AEE" w:rsidRPr="00E4303E" w:rsidRDefault="00E44AEE" w:rsidP="00E44AE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sz w:val="24"/>
                <w:szCs w:val="24"/>
              </w:rPr>
              <w:t>2. Дифференцированный зачёт</w:t>
            </w:r>
          </w:p>
          <w:p w14:paraId="5159B2D1" w14:textId="77777777" w:rsidR="00E44AEE" w:rsidRPr="00E4303E" w:rsidRDefault="00E44AEE" w:rsidP="00E44AE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sz w:val="24"/>
                <w:szCs w:val="24"/>
              </w:rPr>
              <w:t>3. Экзамен.</w:t>
            </w:r>
          </w:p>
          <w:p w14:paraId="792DCD12" w14:textId="77777777" w:rsidR="00E44AEE" w:rsidRPr="00E4303E" w:rsidRDefault="00E44AEE" w:rsidP="00E44AE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sz w:val="24"/>
                <w:szCs w:val="24"/>
              </w:rPr>
              <w:t xml:space="preserve">Итоговый контроль в одной </w:t>
            </w:r>
            <w:r w:rsidRPr="00E4303E">
              <w:rPr>
                <w:rFonts w:ascii="Times New Roman" w:hAnsi="Times New Roman" w:cs="Times New Roman"/>
                <w:sz w:val="24"/>
                <w:szCs w:val="24"/>
              </w:rPr>
              <w:lastRenderedPageBreak/>
              <w:t>или нескольких следующих форм:</w:t>
            </w:r>
          </w:p>
          <w:p w14:paraId="6D2120E0" w14:textId="77777777" w:rsidR="00E44AEE" w:rsidRPr="00E4303E" w:rsidRDefault="00E44AEE" w:rsidP="00E44AE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sz w:val="24"/>
                <w:szCs w:val="24"/>
              </w:rPr>
              <w:t>1. Дифференцированный зачёт</w:t>
            </w:r>
          </w:p>
          <w:p w14:paraId="462EF4E5" w14:textId="2AF71C99" w:rsidR="000143A1" w:rsidRPr="00E4303E" w:rsidRDefault="00E44AEE" w:rsidP="00E44AE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sz w:val="24"/>
                <w:szCs w:val="24"/>
              </w:rPr>
              <w:t>2. Экзамен.</w:t>
            </w:r>
          </w:p>
        </w:tc>
      </w:tr>
      <w:tr w:rsidR="00E4303E" w:rsidRPr="00E4303E" w14:paraId="6BFCCEDA" w14:textId="77777777" w:rsidTr="00222015">
        <w:trPr>
          <w:trHeight w:val="698"/>
        </w:trPr>
        <w:tc>
          <w:tcPr>
            <w:tcW w:w="1498" w:type="pct"/>
          </w:tcPr>
          <w:p w14:paraId="04950D4B" w14:textId="77777777" w:rsidR="00E4303E" w:rsidRPr="006034AF" w:rsidRDefault="00E4303E" w:rsidP="00E4303E">
            <w:pPr>
              <w:suppressAutoHyphens/>
              <w:spacing w:line="276" w:lineRule="auto"/>
              <w:contextualSpacing/>
              <w:rPr>
                <w:rFonts w:ascii="Times New Roman" w:hAnsi="Times New Roman" w:cs="Times New Roman"/>
                <w:bCs/>
                <w:i/>
                <w:sz w:val="24"/>
                <w:szCs w:val="24"/>
              </w:rPr>
            </w:pPr>
            <w:r w:rsidRPr="006034AF">
              <w:rPr>
                <w:rFonts w:ascii="Times New Roman" w:hAnsi="Times New Roman" w:cs="Times New Roman"/>
                <w:bCs/>
                <w:i/>
                <w:sz w:val="24"/>
                <w:szCs w:val="24"/>
              </w:rPr>
              <w:lastRenderedPageBreak/>
              <w:t xml:space="preserve">Умеет: </w:t>
            </w:r>
          </w:p>
          <w:p w14:paraId="3E194EFE"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выполнять графические изображения технологического оборудования и технологических схем; выполнять комплексные чертежи геометрических тел и проекции точек, лежащих на их поверхности;</w:t>
            </w:r>
          </w:p>
          <w:p w14:paraId="6BF84C40"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выполнять чертежи технических деталей;</w:t>
            </w:r>
          </w:p>
          <w:p w14:paraId="2F921542"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читать чертежи и схемы;</w:t>
            </w:r>
          </w:p>
          <w:p w14:paraId="12464EEF"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оформлять технологическую и конструкторскую документацию в соответствии с технической документацией;</w:t>
            </w:r>
          </w:p>
          <w:p w14:paraId="2E4EE504"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распознавать задачу и/или проблему в профессиональном и/или социальном контексте;</w:t>
            </w:r>
          </w:p>
          <w:p w14:paraId="23B49B27"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анализировать задачу и/или проблему и выделять её составные части;</w:t>
            </w:r>
          </w:p>
          <w:p w14:paraId="62B0F2B2"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определять этапы решения задачи;</w:t>
            </w:r>
          </w:p>
          <w:p w14:paraId="395B741A"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0481D055"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составлять план действия;</w:t>
            </w:r>
          </w:p>
          <w:p w14:paraId="0321F9EA"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определять необходимые ресурсы;</w:t>
            </w:r>
          </w:p>
          <w:p w14:paraId="497D3FDA"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proofErr w:type="gramStart"/>
            <w:r w:rsidRPr="00E4303E">
              <w:rPr>
                <w:rFonts w:ascii="Times New Roman" w:hAnsi="Times New Roman" w:cs="Times New Roman"/>
                <w:bCs/>
                <w:sz w:val="24"/>
                <w:szCs w:val="24"/>
              </w:rPr>
              <w:t xml:space="preserve">владеть актуальными </w:t>
            </w:r>
            <w:r w:rsidRPr="00E4303E">
              <w:rPr>
                <w:rFonts w:ascii="Times New Roman" w:hAnsi="Times New Roman" w:cs="Times New Roman"/>
                <w:bCs/>
                <w:sz w:val="24"/>
                <w:szCs w:val="24"/>
              </w:rPr>
              <w:lastRenderedPageBreak/>
              <w:t>методами работы в профессиональной и смежных сферах;</w:t>
            </w:r>
            <w:proofErr w:type="gramEnd"/>
          </w:p>
          <w:p w14:paraId="650770BA"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реализовывать составленный план;</w:t>
            </w:r>
          </w:p>
          <w:p w14:paraId="697C7AF1"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p w14:paraId="6785548D"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определять задачи для поиска информации;</w:t>
            </w:r>
          </w:p>
          <w:p w14:paraId="01099FBC"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определять необходимые источники информации;</w:t>
            </w:r>
          </w:p>
          <w:p w14:paraId="6941A219"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планировать процесс поиска;</w:t>
            </w:r>
          </w:p>
          <w:p w14:paraId="15F478C5"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структурировать получаемую информацию;</w:t>
            </w:r>
          </w:p>
          <w:p w14:paraId="5EC9DAC8"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 xml:space="preserve">выделять наиболее </w:t>
            </w:r>
            <w:proofErr w:type="gramStart"/>
            <w:r w:rsidRPr="00E4303E">
              <w:rPr>
                <w:rFonts w:ascii="Times New Roman" w:hAnsi="Times New Roman" w:cs="Times New Roman"/>
                <w:bCs/>
                <w:sz w:val="24"/>
                <w:szCs w:val="24"/>
              </w:rPr>
              <w:t>значимое</w:t>
            </w:r>
            <w:proofErr w:type="gramEnd"/>
            <w:r w:rsidRPr="00E4303E">
              <w:rPr>
                <w:rFonts w:ascii="Times New Roman" w:hAnsi="Times New Roman" w:cs="Times New Roman"/>
                <w:bCs/>
                <w:sz w:val="24"/>
                <w:szCs w:val="24"/>
              </w:rPr>
              <w:t xml:space="preserve"> в перечне информации;</w:t>
            </w:r>
          </w:p>
          <w:p w14:paraId="00DB13DC"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оценивать практическую значимость результатов поиска;</w:t>
            </w:r>
          </w:p>
          <w:p w14:paraId="6F95934B"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оформлять результаты поиска;</w:t>
            </w:r>
          </w:p>
          <w:p w14:paraId="5840A32D"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42C0CF30"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применять современную научную профессиональную терминологию;</w:t>
            </w:r>
          </w:p>
          <w:p w14:paraId="79D9361B"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1CFDA990"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организовывать работу коллектива и команды;</w:t>
            </w:r>
          </w:p>
          <w:p w14:paraId="4A5EC79D"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 xml:space="preserve">взаимодействовать с коллегами, руководством, клиентами в ходе </w:t>
            </w:r>
            <w:r w:rsidRPr="00E4303E">
              <w:rPr>
                <w:rFonts w:ascii="Times New Roman" w:hAnsi="Times New Roman" w:cs="Times New Roman"/>
                <w:bCs/>
                <w:sz w:val="24"/>
                <w:szCs w:val="24"/>
              </w:rPr>
              <w:lastRenderedPageBreak/>
              <w:t>профессиональной деятельности;</w:t>
            </w:r>
          </w:p>
          <w:p w14:paraId="311CA4C2"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32E96E55"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описывать значимость своей специальности;</w:t>
            </w:r>
          </w:p>
          <w:p w14:paraId="403A9423"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понимать общий смысл чётко произнесённых высказываний на известные темы (профессиональные и бытовые), понимать тексты на базовые профессиональные темы;</w:t>
            </w:r>
          </w:p>
          <w:p w14:paraId="2251D3B7"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участвовать в диалогах на знакомые общие и профессиональные темы;</w:t>
            </w:r>
          </w:p>
          <w:p w14:paraId="3833D485"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строить простые высказывания о себе и о своей профессиональной деятельности;</w:t>
            </w:r>
          </w:p>
          <w:p w14:paraId="376CBF45"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кратко обосновывать и объяснять свои действия (текущие и планируемые);</w:t>
            </w:r>
          </w:p>
          <w:p w14:paraId="26F35AF2" w14:textId="61F28272"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1787" w:type="pct"/>
          </w:tcPr>
          <w:p w14:paraId="1D65DDAF"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lastRenderedPageBreak/>
              <w:t>Демонстрация умений выполнять графические изображения технологического оборудования и технологических схем.</w:t>
            </w:r>
          </w:p>
          <w:p w14:paraId="67F6403D"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Демонстрация умений выполнять комплексные чертежи геометрических тел и проекции точек, лежащих на их поверхности.</w:t>
            </w:r>
          </w:p>
          <w:p w14:paraId="6D0B50CE"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Демонстрация умений выполнять чертежи технических деталей.</w:t>
            </w:r>
          </w:p>
          <w:p w14:paraId="6627D736"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Демонстрация умений читать чертежи и схемы.</w:t>
            </w:r>
          </w:p>
          <w:p w14:paraId="21780D82"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Демонстрация умений оформлять технологическую и конструкторскую документацию в соответствии с технической документацией.</w:t>
            </w:r>
          </w:p>
          <w:p w14:paraId="15AAF45E"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Задача и/или проблема распознаётся в профессиональном и/или социальном контексте точно.</w:t>
            </w:r>
          </w:p>
          <w:p w14:paraId="5A6D8035"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 xml:space="preserve">Задача и/или проблема </w:t>
            </w:r>
            <w:proofErr w:type="gramStart"/>
            <w:r w:rsidRPr="00E4303E">
              <w:rPr>
                <w:rFonts w:ascii="Times New Roman" w:hAnsi="Times New Roman" w:cs="Times New Roman"/>
                <w:bCs/>
                <w:sz w:val="24"/>
                <w:szCs w:val="24"/>
              </w:rPr>
              <w:t>анализируется</w:t>
            </w:r>
            <w:proofErr w:type="gramEnd"/>
            <w:r w:rsidRPr="00E4303E">
              <w:rPr>
                <w:rFonts w:ascii="Times New Roman" w:hAnsi="Times New Roman" w:cs="Times New Roman"/>
                <w:bCs/>
                <w:sz w:val="24"/>
                <w:szCs w:val="24"/>
              </w:rPr>
              <w:t xml:space="preserve"> и точно определяются её составные части.</w:t>
            </w:r>
          </w:p>
          <w:p w14:paraId="35DC44BA"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Этапы решения задачи определяются точно.</w:t>
            </w:r>
          </w:p>
          <w:p w14:paraId="5E455462"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 xml:space="preserve">Информация, необходимая для решения задачи и/или проблемы, выявляется </w:t>
            </w:r>
            <w:proofErr w:type="gramStart"/>
            <w:r w:rsidRPr="00E4303E">
              <w:rPr>
                <w:rFonts w:ascii="Times New Roman" w:hAnsi="Times New Roman" w:cs="Times New Roman"/>
                <w:bCs/>
                <w:sz w:val="24"/>
                <w:szCs w:val="24"/>
              </w:rPr>
              <w:t>точно</w:t>
            </w:r>
            <w:proofErr w:type="gramEnd"/>
            <w:r w:rsidRPr="00E4303E">
              <w:rPr>
                <w:rFonts w:ascii="Times New Roman" w:hAnsi="Times New Roman" w:cs="Times New Roman"/>
                <w:bCs/>
                <w:sz w:val="24"/>
                <w:szCs w:val="24"/>
              </w:rPr>
              <w:t xml:space="preserve"> и поиск её осуществляется эффективно.</w:t>
            </w:r>
          </w:p>
          <w:p w14:paraId="24C31203"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План действия составляется и успешно реализуется на практике.</w:t>
            </w:r>
          </w:p>
          <w:p w14:paraId="6A96D1D5"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proofErr w:type="gramStart"/>
            <w:r w:rsidRPr="00E4303E">
              <w:rPr>
                <w:rFonts w:ascii="Times New Roman" w:hAnsi="Times New Roman" w:cs="Times New Roman"/>
                <w:bCs/>
                <w:sz w:val="24"/>
                <w:szCs w:val="24"/>
              </w:rPr>
              <w:t xml:space="preserve">Методы работы в </w:t>
            </w:r>
            <w:r w:rsidRPr="00E4303E">
              <w:rPr>
                <w:rFonts w:ascii="Times New Roman" w:hAnsi="Times New Roman" w:cs="Times New Roman"/>
                <w:bCs/>
                <w:sz w:val="24"/>
                <w:szCs w:val="24"/>
              </w:rPr>
              <w:lastRenderedPageBreak/>
              <w:t>профессиональной и смежных сферах актуальны и успешно применяются на практике.</w:t>
            </w:r>
            <w:proofErr w:type="gramEnd"/>
          </w:p>
          <w:p w14:paraId="36FCC2EE"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Результат и последствия своих действий (самостоятельно или с помощью наставника) оцениваются точно.</w:t>
            </w:r>
          </w:p>
          <w:p w14:paraId="19CEE32E"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Для поиска информации точно определяются задачи, процесс поиска планируется, определяются оптимальные источники информации.</w:t>
            </w:r>
          </w:p>
          <w:p w14:paraId="30EE1076"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Полученная информация структурируется и среди неё выделяется наиболее значимая.</w:t>
            </w:r>
          </w:p>
          <w:p w14:paraId="37FA53E9"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 xml:space="preserve">Практическая значимость результатов поиска </w:t>
            </w:r>
            <w:proofErr w:type="gramStart"/>
            <w:r w:rsidRPr="00E4303E">
              <w:rPr>
                <w:rFonts w:ascii="Times New Roman" w:hAnsi="Times New Roman" w:cs="Times New Roman"/>
                <w:bCs/>
                <w:sz w:val="24"/>
                <w:szCs w:val="24"/>
              </w:rPr>
              <w:t>оценивается</w:t>
            </w:r>
            <w:proofErr w:type="gramEnd"/>
            <w:r w:rsidRPr="00E4303E">
              <w:rPr>
                <w:rFonts w:ascii="Times New Roman" w:hAnsi="Times New Roman" w:cs="Times New Roman"/>
                <w:bCs/>
                <w:sz w:val="24"/>
                <w:szCs w:val="24"/>
              </w:rPr>
              <w:t xml:space="preserve"> точно, результаты поиска оформляются в соответствии с установленным порядком.</w:t>
            </w:r>
          </w:p>
          <w:p w14:paraId="1971F1B5"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Актуальность нормативно-правовой документации в профессиональной деятельности определяется точно.</w:t>
            </w:r>
          </w:p>
          <w:p w14:paraId="43525AFC"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Современная научная профессиональная терминология применяется практически.</w:t>
            </w:r>
          </w:p>
          <w:p w14:paraId="49795228"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Профессиональное развитие и самообразование планируется и реализовывается по выстроенной траектории.</w:t>
            </w:r>
          </w:p>
          <w:p w14:paraId="4E51B5DA"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Правила взаимодействия с коллегами, руководством, клиентами в ходе профессиональной деятельности, делового этикета и делового общения понимаются и соблюдаются.</w:t>
            </w:r>
          </w:p>
          <w:p w14:paraId="2FBA468F"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Взаимодействие с педагогическими работниками и обучающимися.</w:t>
            </w:r>
          </w:p>
          <w:p w14:paraId="1831B80A"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Мысли излагаются грамотно и в доступной для понимания форме.</w:t>
            </w:r>
          </w:p>
          <w:p w14:paraId="466E142D"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 xml:space="preserve">Документы по </w:t>
            </w:r>
            <w:r w:rsidRPr="00E4303E">
              <w:rPr>
                <w:rFonts w:ascii="Times New Roman" w:hAnsi="Times New Roman" w:cs="Times New Roman"/>
                <w:bCs/>
                <w:sz w:val="24"/>
                <w:szCs w:val="24"/>
              </w:rPr>
              <w:lastRenderedPageBreak/>
              <w:t>профессиональной тематике оформляются в соответствии с установленными правилами.</w:t>
            </w:r>
          </w:p>
          <w:p w14:paraId="0808D333"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Правила взаимодействия, делового этикета и делового общения с рабочим коллективом понимаются и соблюдаются.</w:t>
            </w:r>
          </w:p>
          <w:p w14:paraId="559AFEA1"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Демонстрируется интерес к своей специальности, значимость своей будущей специальности и её квалификационные характеристики могут быть описаны.</w:t>
            </w:r>
          </w:p>
          <w:p w14:paraId="36273BAF"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Тексты на базовые профессиональные темы понимаются, могут быть прочитаны и объяснены, общий смысл чётко произнесённых высказываний на известные темы (профессиональные и бытовые) понятен.</w:t>
            </w:r>
          </w:p>
          <w:p w14:paraId="1A297035"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Ведение диалога на знакомые общие и профессиональные темы в различных ситуациях профессионального общения.</w:t>
            </w:r>
          </w:p>
          <w:p w14:paraId="42C26D9B"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Представление в устной речи сведений о себе и о своей профессиональной деятельности.</w:t>
            </w:r>
          </w:p>
          <w:p w14:paraId="37F3B0AC" w14:textId="7777777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 xml:space="preserve">Задачи и сложности, </w:t>
            </w:r>
            <w:proofErr w:type="gramStart"/>
            <w:r w:rsidRPr="00E4303E">
              <w:rPr>
                <w:rFonts w:ascii="Times New Roman" w:hAnsi="Times New Roman" w:cs="Times New Roman"/>
                <w:bCs/>
                <w:sz w:val="24"/>
                <w:szCs w:val="24"/>
              </w:rPr>
              <w:t>возникающих</w:t>
            </w:r>
            <w:proofErr w:type="gramEnd"/>
            <w:r w:rsidRPr="00E4303E">
              <w:rPr>
                <w:rFonts w:ascii="Times New Roman" w:hAnsi="Times New Roman" w:cs="Times New Roman"/>
                <w:bCs/>
                <w:sz w:val="24"/>
                <w:szCs w:val="24"/>
              </w:rPr>
              <w:t xml:space="preserve"> в процессе профессиональной деятельности, чётко формулируются.</w:t>
            </w:r>
          </w:p>
          <w:p w14:paraId="60F4C1BD" w14:textId="1ACD7667" w:rsidR="00E4303E" w:rsidRPr="00E4303E" w:rsidRDefault="00E4303E" w:rsidP="00E4303E">
            <w:pPr>
              <w:suppressAutoHyphens/>
              <w:spacing w:line="276" w:lineRule="auto"/>
              <w:contextualSpacing/>
              <w:rPr>
                <w:rFonts w:ascii="Times New Roman" w:hAnsi="Times New Roman" w:cs="Times New Roman"/>
                <w:bCs/>
                <w:sz w:val="24"/>
                <w:szCs w:val="24"/>
              </w:rPr>
            </w:pPr>
            <w:r w:rsidRPr="00E4303E">
              <w:rPr>
                <w:rFonts w:ascii="Times New Roman" w:hAnsi="Times New Roman" w:cs="Times New Roman"/>
                <w:bCs/>
                <w:sz w:val="24"/>
                <w:szCs w:val="24"/>
              </w:rPr>
              <w:t>Представление в письменной форме сведений о себе и о своей профессиональной деятельности.</w:t>
            </w:r>
          </w:p>
        </w:tc>
        <w:tc>
          <w:tcPr>
            <w:tcW w:w="1715" w:type="pct"/>
          </w:tcPr>
          <w:p w14:paraId="116AE196" w14:textId="77777777" w:rsidR="00E4303E" w:rsidRPr="00E4303E" w:rsidRDefault="00E4303E" w:rsidP="00E4303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sz w:val="24"/>
                <w:szCs w:val="24"/>
              </w:rPr>
              <w:lastRenderedPageBreak/>
              <w:t>Текущий контроль в форме экспертного наблюдения и оценки результатов достижения компетенции на учебных занятиях.</w:t>
            </w:r>
          </w:p>
          <w:p w14:paraId="4C5D008C" w14:textId="77777777" w:rsidR="00E4303E" w:rsidRPr="00E4303E" w:rsidRDefault="00E4303E" w:rsidP="00E4303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sz w:val="24"/>
                <w:szCs w:val="24"/>
              </w:rPr>
              <w:t>Промежуточный контроль в одной или нескольких следующих форм:</w:t>
            </w:r>
          </w:p>
          <w:p w14:paraId="26EAD886" w14:textId="77777777" w:rsidR="00E4303E" w:rsidRPr="00E4303E" w:rsidRDefault="00E4303E" w:rsidP="00E4303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sz w:val="24"/>
                <w:szCs w:val="24"/>
              </w:rPr>
              <w:t>1. Зачёт</w:t>
            </w:r>
          </w:p>
          <w:p w14:paraId="1A81421B" w14:textId="77777777" w:rsidR="00E4303E" w:rsidRPr="00E4303E" w:rsidRDefault="00E4303E" w:rsidP="00E4303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sz w:val="24"/>
                <w:szCs w:val="24"/>
              </w:rPr>
              <w:t>2. Дифференцированный зачёт</w:t>
            </w:r>
          </w:p>
          <w:p w14:paraId="6BD1CCD7" w14:textId="77777777" w:rsidR="00E4303E" w:rsidRPr="00E4303E" w:rsidRDefault="00E4303E" w:rsidP="00E4303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sz w:val="24"/>
                <w:szCs w:val="24"/>
              </w:rPr>
              <w:t>3. Экзамен.</w:t>
            </w:r>
          </w:p>
          <w:p w14:paraId="6AAC356F" w14:textId="77777777" w:rsidR="00E4303E" w:rsidRPr="00E4303E" w:rsidRDefault="00E4303E" w:rsidP="00E4303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sz w:val="24"/>
                <w:szCs w:val="24"/>
              </w:rPr>
              <w:t>Итоговый контроль в одной или нескольких следующих форм:</w:t>
            </w:r>
          </w:p>
          <w:p w14:paraId="6B8AE1BA" w14:textId="77777777" w:rsidR="00E4303E" w:rsidRPr="00E4303E" w:rsidRDefault="00E4303E" w:rsidP="00E4303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sz w:val="24"/>
                <w:szCs w:val="24"/>
              </w:rPr>
              <w:t>1. Дифференцированный зачёт.</w:t>
            </w:r>
          </w:p>
          <w:p w14:paraId="28B968F9" w14:textId="4A0286D1" w:rsidR="00E4303E" w:rsidRPr="00E4303E" w:rsidRDefault="00E4303E" w:rsidP="00E4303E">
            <w:pPr>
              <w:suppressAutoHyphens/>
              <w:spacing w:line="276" w:lineRule="auto"/>
              <w:contextualSpacing/>
              <w:rPr>
                <w:rFonts w:ascii="Times New Roman" w:hAnsi="Times New Roman" w:cs="Times New Roman"/>
                <w:sz w:val="24"/>
                <w:szCs w:val="24"/>
              </w:rPr>
            </w:pPr>
            <w:r w:rsidRPr="00E4303E">
              <w:rPr>
                <w:rFonts w:ascii="Times New Roman" w:hAnsi="Times New Roman" w:cs="Times New Roman"/>
                <w:sz w:val="24"/>
                <w:szCs w:val="24"/>
              </w:rPr>
              <w:t>2. Экзамен.</w:t>
            </w:r>
          </w:p>
        </w:tc>
      </w:tr>
    </w:tbl>
    <w:p w14:paraId="5292992D" w14:textId="77777777" w:rsidR="00E4303E" w:rsidRDefault="00E4303E" w:rsidP="000143A1">
      <w:pPr>
        <w:jc w:val="right"/>
        <w:rPr>
          <w:rFonts w:ascii="Times New Roman" w:hAnsi="Times New Roman" w:cs="Times New Roman"/>
          <w:b/>
          <w:bCs/>
          <w:sz w:val="24"/>
          <w:szCs w:val="24"/>
        </w:rPr>
      </w:pPr>
    </w:p>
    <w:p w14:paraId="30B5D9F4" w14:textId="22CB9D24" w:rsidR="00E4303E" w:rsidRDefault="00E4303E" w:rsidP="006034AF">
      <w:pPr>
        <w:rPr>
          <w:rFonts w:ascii="Times New Roman" w:hAnsi="Times New Roman" w:cs="Times New Roman"/>
          <w:b/>
          <w:bCs/>
          <w:sz w:val="24"/>
          <w:szCs w:val="24"/>
        </w:rPr>
      </w:pPr>
      <w:r>
        <w:rPr>
          <w:rFonts w:ascii="Times New Roman" w:hAnsi="Times New Roman" w:cs="Times New Roman"/>
          <w:b/>
          <w:bCs/>
          <w:sz w:val="24"/>
          <w:szCs w:val="24"/>
        </w:rPr>
        <w:br w:type="page"/>
      </w:r>
    </w:p>
    <w:p w14:paraId="5BFB5E29" w14:textId="2EDBB00C" w:rsidR="00E4303E" w:rsidRPr="00C87BC2" w:rsidRDefault="00E4303E" w:rsidP="00E4303E">
      <w:pPr>
        <w:jc w:val="right"/>
        <w:rPr>
          <w:rFonts w:ascii="Times New Roman" w:hAnsi="Times New Roman" w:cs="Times New Roman"/>
          <w:b/>
          <w:bCs/>
          <w:sz w:val="24"/>
          <w:szCs w:val="24"/>
        </w:rPr>
      </w:pPr>
      <w:r w:rsidRPr="00C87BC2">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.2</w:t>
      </w:r>
    </w:p>
    <w:p w14:paraId="555822EF" w14:textId="77777777" w:rsidR="00E4303E" w:rsidRPr="00C87BC2" w:rsidRDefault="00E4303E" w:rsidP="00E4303E">
      <w:pPr>
        <w:jc w:val="right"/>
        <w:rPr>
          <w:rFonts w:ascii="Times New Roman" w:hAnsi="Times New Roman" w:cs="Times New Roman"/>
          <w:b/>
          <w:bCs/>
          <w:sz w:val="24"/>
          <w:szCs w:val="24"/>
        </w:rPr>
      </w:pPr>
      <w:proofErr w:type="gramStart"/>
      <w:r w:rsidRPr="00C87BC2">
        <w:rPr>
          <w:rFonts w:ascii="Times New Roman" w:hAnsi="Times New Roman" w:cs="Times New Roman"/>
          <w:b/>
          <w:bCs/>
          <w:sz w:val="24"/>
          <w:szCs w:val="24"/>
        </w:rPr>
        <w:t>к</w:t>
      </w:r>
      <w:proofErr w:type="gramEnd"/>
      <w:r w:rsidRPr="00C87BC2">
        <w:rPr>
          <w:rFonts w:ascii="Times New Roman" w:hAnsi="Times New Roman" w:cs="Times New Roman"/>
          <w:b/>
          <w:bCs/>
          <w:sz w:val="24"/>
          <w:szCs w:val="24"/>
        </w:rPr>
        <w:t xml:space="preserve"> ПОП по профессии</w:t>
      </w:r>
    </w:p>
    <w:p w14:paraId="31411513" w14:textId="77777777" w:rsidR="00E4303E" w:rsidRPr="00C87BC2" w:rsidRDefault="00E4303E" w:rsidP="00E4303E">
      <w:pPr>
        <w:jc w:val="right"/>
        <w:rPr>
          <w:rFonts w:ascii="Times New Roman" w:hAnsi="Times New Roman" w:cs="Times New Roman"/>
          <w:b/>
          <w:bCs/>
          <w:sz w:val="24"/>
          <w:szCs w:val="24"/>
        </w:rPr>
      </w:pPr>
      <w:r w:rsidRPr="00C87BC2">
        <w:rPr>
          <w:rFonts w:ascii="Times New Roman" w:hAnsi="Times New Roman" w:cs="Times New Roman"/>
          <w:b/>
          <w:bCs/>
          <w:sz w:val="24"/>
          <w:szCs w:val="24"/>
        </w:rPr>
        <w:t>26.01.12 Электрик судовой</w:t>
      </w:r>
    </w:p>
    <w:p w14:paraId="28D2431C" w14:textId="77777777" w:rsidR="00E4303E" w:rsidRDefault="00E4303E" w:rsidP="00E4303E">
      <w:pPr>
        <w:jc w:val="right"/>
        <w:rPr>
          <w:rFonts w:ascii="Times New Roman" w:hAnsi="Times New Roman" w:cs="Times New Roman"/>
          <w:b/>
          <w:bCs/>
          <w:color w:val="0070C0"/>
          <w:sz w:val="24"/>
          <w:szCs w:val="24"/>
        </w:rPr>
      </w:pPr>
    </w:p>
    <w:p w14:paraId="25654E68" w14:textId="77777777" w:rsidR="00E4303E" w:rsidRDefault="00E4303E" w:rsidP="00E4303E">
      <w:pPr>
        <w:jc w:val="right"/>
        <w:rPr>
          <w:rFonts w:ascii="Times New Roman" w:hAnsi="Times New Roman" w:cs="Times New Roman"/>
          <w:b/>
          <w:bCs/>
          <w:color w:val="0070C0"/>
          <w:sz w:val="24"/>
          <w:szCs w:val="24"/>
        </w:rPr>
      </w:pPr>
    </w:p>
    <w:p w14:paraId="3A7DBF54" w14:textId="77777777" w:rsidR="00E4303E" w:rsidRDefault="00E4303E" w:rsidP="00E4303E">
      <w:pPr>
        <w:jc w:val="right"/>
        <w:rPr>
          <w:rFonts w:ascii="Times New Roman" w:hAnsi="Times New Roman" w:cs="Times New Roman"/>
          <w:b/>
          <w:bCs/>
          <w:color w:val="0070C0"/>
          <w:sz w:val="24"/>
          <w:szCs w:val="24"/>
        </w:rPr>
      </w:pPr>
    </w:p>
    <w:p w14:paraId="0521C14D" w14:textId="77777777" w:rsidR="00E4303E" w:rsidRDefault="00E4303E" w:rsidP="00E4303E">
      <w:pPr>
        <w:jc w:val="right"/>
        <w:rPr>
          <w:rFonts w:ascii="Times New Roman" w:hAnsi="Times New Roman" w:cs="Times New Roman"/>
          <w:b/>
          <w:bCs/>
          <w:color w:val="0070C0"/>
          <w:sz w:val="24"/>
          <w:szCs w:val="24"/>
        </w:rPr>
      </w:pPr>
    </w:p>
    <w:p w14:paraId="7B015AE5" w14:textId="77777777" w:rsidR="00E4303E" w:rsidRDefault="00E4303E" w:rsidP="00E4303E">
      <w:pPr>
        <w:jc w:val="right"/>
        <w:rPr>
          <w:rFonts w:ascii="Times New Roman" w:hAnsi="Times New Roman" w:cs="Times New Roman"/>
          <w:b/>
          <w:bCs/>
          <w:color w:val="0070C0"/>
          <w:sz w:val="24"/>
          <w:szCs w:val="24"/>
        </w:rPr>
      </w:pPr>
    </w:p>
    <w:p w14:paraId="7E08FEAB" w14:textId="77777777" w:rsidR="00E4303E" w:rsidRDefault="00E4303E" w:rsidP="00E4303E">
      <w:pPr>
        <w:jc w:val="right"/>
        <w:rPr>
          <w:rFonts w:ascii="Times New Roman" w:hAnsi="Times New Roman" w:cs="Times New Roman"/>
          <w:b/>
          <w:bCs/>
          <w:color w:val="0070C0"/>
          <w:sz w:val="24"/>
          <w:szCs w:val="24"/>
        </w:rPr>
      </w:pPr>
    </w:p>
    <w:p w14:paraId="3A1EF383" w14:textId="77777777" w:rsidR="00E4303E" w:rsidRDefault="00E4303E" w:rsidP="00E4303E">
      <w:pPr>
        <w:jc w:val="right"/>
        <w:rPr>
          <w:rFonts w:ascii="Times New Roman" w:hAnsi="Times New Roman" w:cs="Times New Roman"/>
          <w:b/>
          <w:bCs/>
          <w:color w:val="0070C0"/>
          <w:sz w:val="24"/>
          <w:szCs w:val="24"/>
        </w:rPr>
      </w:pPr>
    </w:p>
    <w:p w14:paraId="5070B923" w14:textId="77777777" w:rsidR="00E4303E" w:rsidRDefault="00E4303E" w:rsidP="00E4303E">
      <w:pPr>
        <w:jc w:val="right"/>
        <w:rPr>
          <w:rFonts w:ascii="Times New Roman" w:hAnsi="Times New Roman" w:cs="Times New Roman"/>
          <w:b/>
          <w:bCs/>
          <w:color w:val="0070C0"/>
          <w:sz w:val="24"/>
          <w:szCs w:val="24"/>
        </w:rPr>
      </w:pPr>
    </w:p>
    <w:p w14:paraId="0F7B57AC" w14:textId="77777777" w:rsidR="00E4303E" w:rsidRDefault="00E4303E" w:rsidP="00E4303E">
      <w:pPr>
        <w:jc w:val="right"/>
        <w:rPr>
          <w:rFonts w:ascii="Times New Roman" w:hAnsi="Times New Roman" w:cs="Times New Roman"/>
          <w:b/>
          <w:bCs/>
          <w:color w:val="0070C0"/>
          <w:sz w:val="24"/>
          <w:szCs w:val="24"/>
        </w:rPr>
      </w:pPr>
    </w:p>
    <w:p w14:paraId="09DF20CD" w14:textId="77777777" w:rsidR="00E4303E" w:rsidRDefault="00E4303E" w:rsidP="00E4303E">
      <w:pPr>
        <w:jc w:val="right"/>
        <w:rPr>
          <w:rFonts w:ascii="Times New Roman" w:hAnsi="Times New Roman" w:cs="Times New Roman"/>
          <w:b/>
          <w:bCs/>
          <w:color w:val="0070C0"/>
          <w:sz w:val="24"/>
          <w:szCs w:val="24"/>
        </w:rPr>
      </w:pPr>
    </w:p>
    <w:p w14:paraId="4FFA1E9B" w14:textId="77777777" w:rsidR="00E4303E" w:rsidRPr="00502F97" w:rsidRDefault="00E4303E" w:rsidP="00E4303E">
      <w:pPr>
        <w:jc w:val="right"/>
        <w:rPr>
          <w:rFonts w:ascii="Times New Roman" w:hAnsi="Times New Roman" w:cs="Times New Roman"/>
          <w:b/>
          <w:bCs/>
          <w:color w:val="0070C0"/>
          <w:sz w:val="24"/>
          <w:szCs w:val="24"/>
        </w:rPr>
      </w:pPr>
    </w:p>
    <w:p w14:paraId="4974FABF" w14:textId="77777777" w:rsidR="00E4303E" w:rsidRPr="008F578C" w:rsidRDefault="00E4303E" w:rsidP="00E4303E">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7C45472" w14:textId="74F52E7E" w:rsidR="00E4303E" w:rsidRDefault="00E4303E" w:rsidP="00E4303E">
      <w:pPr>
        <w:pStyle w:val="1"/>
      </w:pPr>
      <w:bookmarkStart w:id="103" w:name="_Toc214956509"/>
      <w:r w:rsidRPr="006E7FF4">
        <w:t>«</w:t>
      </w:r>
      <w:r>
        <w:t>ОП.02</w:t>
      </w:r>
      <w:r w:rsidRPr="00C87BC2">
        <w:t xml:space="preserve"> </w:t>
      </w:r>
      <w:r>
        <w:t>ОСНОВЫ МЕХАНИКИ</w:t>
      </w:r>
      <w:r w:rsidRPr="006E7FF4">
        <w:t>»</w:t>
      </w:r>
      <w:bookmarkEnd w:id="103"/>
    </w:p>
    <w:p w14:paraId="31E851D6" w14:textId="77777777" w:rsidR="00E4303E" w:rsidRDefault="00E4303E" w:rsidP="00E4303E">
      <w:pPr>
        <w:pStyle w:val="1"/>
      </w:pPr>
    </w:p>
    <w:p w14:paraId="38984FF7" w14:textId="77777777" w:rsidR="00E4303E" w:rsidRDefault="00E4303E" w:rsidP="00E4303E">
      <w:pPr>
        <w:pStyle w:val="1"/>
      </w:pPr>
    </w:p>
    <w:p w14:paraId="46408CAC" w14:textId="77777777" w:rsidR="00E4303E" w:rsidRDefault="00E4303E" w:rsidP="00E4303E">
      <w:pPr>
        <w:pStyle w:val="1"/>
      </w:pPr>
    </w:p>
    <w:p w14:paraId="35618970" w14:textId="77777777" w:rsidR="00E4303E" w:rsidRDefault="00E4303E" w:rsidP="00E4303E">
      <w:pPr>
        <w:pStyle w:val="1"/>
      </w:pPr>
    </w:p>
    <w:p w14:paraId="79E25730" w14:textId="77777777" w:rsidR="00E4303E" w:rsidRDefault="00E4303E" w:rsidP="00E4303E">
      <w:pPr>
        <w:pStyle w:val="1"/>
      </w:pPr>
    </w:p>
    <w:p w14:paraId="7B37D3E8" w14:textId="77777777" w:rsidR="00E4303E" w:rsidRDefault="00E4303E" w:rsidP="00E4303E">
      <w:pPr>
        <w:pStyle w:val="1"/>
      </w:pPr>
    </w:p>
    <w:p w14:paraId="27C954B5" w14:textId="77777777" w:rsidR="00E4303E" w:rsidRDefault="00E4303E" w:rsidP="00E4303E">
      <w:pPr>
        <w:pStyle w:val="1"/>
      </w:pPr>
    </w:p>
    <w:p w14:paraId="71C36D1B" w14:textId="77777777" w:rsidR="00E4303E" w:rsidRDefault="00E4303E" w:rsidP="00E4303E">
      <w:pPr>
        <w:pStyle w:val="1"/>
      </w:pPr>
    </w:p>
    <w:p w14:paraId="713D9E57" w14:textId="77777777" w:rsidR="00E4303E" w:rsidRDefault="00E4303E" w:rsidP="00E4303E">
      <w:pPr>
        <w:pStyle w:val="1"/>
      </w:pPr>
    </w:p>
    <w:p w14:paraId="63F0616B" w14:textId="77777777" w:rsidR="00E4303E" w:rsidRDefault="00E4303E" w:rsidP="00E4303E">
      <w:pPr>
        <w:pStyle w:val="1"/>
      </w:pPr>
    </w:p>
    <w:p w14:paraId="17D642C8" w14:textId="77777777" w:rsidR="00E4303E" w:rsidRDefault="00E4303E" w:rsidP="00E4303E">
      <w:pPr>
        <w:pStyle w:val="1"/>
      </w:pPr>
    </w:p>
    <w:p w14:paraId="265C7A48" w14:textId="77777777" w:rsidR="006034AF" w:rsidRPr="006034AF" w:rsidRDefault="006034AF" w:rsidP="006034AF">
      <w:pPr>
        <w:widowControl w:val="0"/>
        <w:jc w:val="center"/>
        <w:rPr>
          <w:rFonts w:ascii="Times New Roman" w:eastAsia="Times New Roman" w:hAnsi="Times New Roman" w:cs="Times New Roman"/>
          <w:b/>
          <w:iCs/>
          <w:sz w:val="24"/>
          <w:szCs w:val="24"/>
          <w:lang w:eastAsia="nl-NL"/>
        </w:rPr>
      </w:pPr>
      <w:r w:rsidRPr="006034AF">
        <w:rPr>
          <w:rFonts w:ascii="Times New Roman" w:eastAsia="Times New Roman" w:hAnsi="Times New Roman" w:cs="Times New Roman"/>
          <w:b/>
          <w:bCs/>
          <w:sz w:val="24"/>
          <w:szCs w:val="24"/>
          <w:lang w:eastAsia="nl-NL"/>
        </w:rPr>
        <w:t>2025 г.</w:t>
      </w:r>
    </w:p>
    <w:p w14:paraId="11CC9E45" w14:textId="77777777" w:rsidR="00E4303E" w:rsidRDefault="00E4303E" w:rsidP="00E4303E">
      <w:pPr>
        <w:pStyle w:val="1"/>
      </w:pPr>
    </w:p>
    <w:p w14:paraId="71E0659A" w14:textId="77777777" w:rsidR="00E4303E" w:rsidRDefault="00E4303E" w:rsidP="00E4303E">
      <w:pPr>
        <w:pStyle w:val="1"/>
      </w:pPr>
    </w:p>
    <w:p w14:paraId="48A6A90D" w14:textId="77777777" w:rsidR="00E4303E" w:rsidRDefault="00E4303E" w:rsidP="00E4303E">
      <w:pPr>
        <w:pStyle w:val="1"/>
      </w:pPr>
    </w:p>
    <w:p w14:paraId="3CB024F9" w14:textId="77777777" w:rsidR="00E4303E" w:rsidRPr="00A0276D" w:rsidRDefault="00E4303E" w:rsidP="00E4303E">
      <w:pPr>
        <w:pStyle w:val="1d"/>
        <w:jc w:val="center"/>
        <w:rPr>
          <w:b/>
          <w:bCs/>
          <w:lang w:val="ru-RU"/>
        </w:rPr>
      </w:pPr>
    </w:p>
    <w:p w14:paraId="4C8748B6" w14:textId="77777777" w:rsidR="00E4303E" w:rsidRDefault="00E4303E" w:rsidP="00E4303E">
      <w:pPr>
        <w:rPr>
          <w:rFonts w:ascii="Times New Roman Полужирный" w:eastAsia="Segoe UI" w:hAnsi="Times New Roman Полужирный" w:cs="Times New Roman"/>
          <w:b/>
          <w:bCs/>
          <w:caps/>
          <w:kern w:val="32"/>
          <w:sz w:val="24"/>
          <w:szCs w:val="24"/>
          <w:lang w:val="x-none" w:eastAsia="x-none"/>
        </w:rPr>
      </w:pPr>
      <w:r>
        <w:br w:type="page"/>
      </w:r>
    </w:p>
    <w:p w14:paraId="7CFD494D" w14:textId="77777777" w:rsidR="00E4303E" w:rsidRPr="00DF068E" w:rsidRDefault="00E4303E" w:rsidP="00E4303E">
      <w:pPr>
        <w:pStyle w:val="1f"/>
        <w:rPr>
          <w:rFonts w:ascii="Times New Roman" w:hAnsi="Times New Roman"/>
          <w:lang w:val="ru-RU"/>
        </w:rPr>
      </w:pPr>
      <w:bookmarkStart w:id="104" w:name="_Toc201558676"/>
      <w:bookmarkStart w:id="105" w:name="_Toc201558742"/>
      <w:bookmarkStart w:id="106" w:name="_Toc201558808"/>
      <w:bookmarkStart w:id="107" w:name="_Toc201558874"/>
      <w:bookmarkStart w:id="108" w:name="_Toc201558940"/>
      <w:bookmarkStart w:id="109" w:name="_Toc201559006"/>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104"/>
      <w:bookmarkEnd w:id="105"/>
      <w:bookmarkEnd w:id="106"/>
      <w:bookmarkEnd w:id="107"/>
      <w:bookmarkEnd w:id="108"/>
      <w:bookmarkEnd w:id="109"/>
    </w:p>
    <w:p w14:paraId="6A21C15F" w14:textId="065051BB" w:rsidR="00BB6EEB" w:rsidRDefault="00E4303E" w:rsidP="00BB6EEB">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2C044FD3" w14:textId="77777777" w:rsidR="00BB6EEB" w:rsidRDefault="002D04ED">
      <w:pPr>
        <w:pStyle w:val="14"/>
        <w:rPr>
          <w:rFonts w:asciiTheme="minorHAnsi" w:eastAsiaTheme="minorEastAsia" w:hAnsiTheme="minorHAnsi" w:cstheme="minorBidi"/>
          <w:b w:val="0"/>
          <w:bCs w:val="0"/>
          <w:lang w:eastAsia="ru-RU"/>
        </w:rPr>
      </w:pPr>
      <w:hyperlink w:anchor="_Toc201558742" w:history="1">
        <w:r w:rsidR="00BB6EEB" w:rsidRPr="005E43D8">
          <w:rPr>
            <w:rStyle w:val="af0"/>
          </w:rPr>
          <w:t>СОДЕРЖАНИЕ ПРОГРАММЫ</w:t>
        </w:r>
        <w:r w:rsidR="00BB6EEB">
          <w:rPr>
            <w:webHidden/>
          </w:rPr>
          <w:tab/>
        </w:r>
        <w:r w:rsidR="00BB6EEB">
          <w:rPr>
            <w:webHidden/>
          </w:rPr>
          <w:fldChar w:fldCharType="begin"/>
        </w:r>
        <w:r w:rsidR="00BB6EEB">
          <w:rPr>
            <w:webHidden/>
          </w:rPr>
          <w:instrText xml:space="preserve"> PAGEREF _Toc201558742 \h </w:instrText>
        </w:r>
        <w:r w:rsidR="00BB6EEB">
          <w:rPr>
            <w:webHidden/>
          </w:rPr>
        </w:r>
        <w:r w:rsidR="00BB6EEB">
          <w:rPr>
            <w:webHidden/>
          </w:rPr>
          <w:fldChar w:fldCharType="separate"/>
        </w:r>
        <w:r w:rsidR="000052D6">
          <w:rPr>
            <w:webHidden/>
          </w:rPr>
          <w:t>17</w:t>
        </w:r>
        <w:r w:rsidR="00BB6EEB">
          <w:rPr>
            <w:webHidden/>
          </w:rPr>
          <w:fldChar w:fldCharType="end"/>
        </w:r>
      </w:hyperlink>
    </w:p>
    <w:p w14:paraId="3C772439" w14:textId="77777777" w:rsidR="00BB6EEB" w:rsidRDefault="002D04ED">
      <w:pPr>
        <w:pStyle w:val="14"/>
        <w:tabs>
          <w:tab w:val="left" w:pos="480"/>
        </w:tabs>
        <w:rPr>
          <w:rFonts w:asciiTheme="minorHAnsi" w:eastAsiaTheme="minorEastAsia" w:hAnsiTheme="minorHAnsi" w:cstheme="minorBidi"/>
          <w:b w:val="0"/>
          <w:bCs w:val="0"/>
          <w:lang w:eastAsia="ru-RU"/>
        </w:rPr>
      </w:pPr>
      <w:hyperlink w:anchor="_Toc201558743" w:history="1">
        <w:r w:rsidR="00BB6EEB" w:rsidRPr="005E43D8">
          <w:rPr>
            <w:rStyle w:val="af0"/>
          </w:rPr>
          <w:t>1.</w:t>
        </w:r>
        <w:r w:rsidR="00BB6EEB">
          <w:rPr>
            <w:rFonts w:asciiTheme="minorHAnsi" w:eastAsiaTheme="minorEastAsia" w:hAnsiTheme="minorHAnsi" w:cstheme="minorBidi"/>
            <w:b w:val="0"/>
            <w:bCs w:val="0"/>
            <w:lang w:eastAsia="ru-RU"/>
          </w:rPr>
          <w:tab/>
        </w:r>
        <w:r w:rsidR="00BB6EEB" w:rsidRPr="005E43D8">
          <w:rPr>
            <w:rStyle w:val="af0"/>
          </w:rPr>
          <w:t>Общая характеристика ПРИМЕРНОЙ РАБОЧЕЙ ПРОГРАММЫ УЧЕБНОЙ ДИСЦИПЛИНЫ</w:t>
        </w:r>
        <w:r w:rsidR="00BB6EEB">
          <w:rPr>
            <w:webHidden/>
          </w:rPr>
          <w:tab/>
        </w:r>
        <w:r w:rsidR="00BB6EEB">
          <w:rPr>
            <w:webHidden/>
          </w:rPr>
          <w:fldChar w:fldCharType="begin"/>
        </w:r>
        <w:r w:rsidR="00BB6EEB">
          <w:rPr>
            <w:webHidden/>
          </w:rPr>
          <w:instrText xml:space="preserve"> PAGEREF _Toc201558743 \h </w:instrText>
        </w:r>
        <w:r w:rsidR="00BB6EEB">
          <w:rPr>
            <w:webHidden/>
          </w:rPr>
        </w:r>
        <w:r w:rsidR="00BB6EEB">
          <w:rPr>
            <w:webHidden/>
          </w:rPr>
          <w:fldChar w:fldCharType="separate"/>
        </w:r>
        <w:r w:rsidR="000052D6">
          <w:rPr>
            <w:webHidden/>
          </w:rPr>
          <w:t>18</w:t>
        </w:r>
        <w:r w:rsidR="00BB6EEB">
          <w:rPr>
            <w:webHidden/>
          </w:rPr>
          <w:fldChar w:fldCharType="end"/>
        </w:r>
      </w:hyperlink>
    </w:p>
    <w:p w14:paraId="41B57EFD" w14:textId="77777777" w:rsidR="00BB6EEB" w:rsidRDefault="002D04ED">
      <w:pPr>
        <w:pStyle w:val="21"/>
        <w:rPr>
          <w:rFonts w:asciiTheme="minorHAnsi" w:eastAsiaTheme="minorEastAsia" w:hAnsiTheme="minorHAnsi" w:cstheme="minorBidi"/>
          <w:i w:val="0"/>
          <w:iCs w:val="0"/>
          <w:sz w:val="22"/>
          <w:szCs w:val="22"/>
        </w:rPr>
      </w:pPr>
      <w:hyperlink w:anchor="_Toc201558744" w:history="1">
        <w:r w:rsidR="00BB6EEB" w:rsidRPr="005E43D8">
          <w:rPr>
            <w:rStyle w:val="af0"/>
          </w:rPr>
          <w:t>1.1. Цель и место дисциплины в структуре образовательной программы</w:t>
        </w:r>
        <w:r w:rsidR="00BB6EEB">
          <w:rPr>
            <w:webHidden/>
          </w:rPr>
          <w:tab/>
        </w:r>
        <w:r w:rsidR="00BB6EEB">
          <w:rPr>
            <w:webHidden/>
          </w:rPr>
          <w:fldChar w:fldCharType="begin"/>
        </w:r>
        <w:r w:rsidR="00BB6EEB">
          <w:rPr>
            <w:webHidden/>
          </w:rPr>
          <w:instrText xml:space="preserve"> PAGEREF _Toc201558744 \h </w:instrText>
        </w:r>
        <w:r w:rsidR="00BB6EEB">
          <w:rPr>
            <w:webHidden/>
          </w:rPr>
        </w:r>
        <w:r w:rsidR="00BB6EEB">
          <w:rPr>
            <w:webHidden/>
          </w:rPr>
          <w:fldChar w:fldCharType="separate"/>
        </w:r>
        <w:r w:rsidR="000052D6">
          <w:rPr>
            <w:webHidden/>
          </w:rPr>
          <w:t>18</w:t>
        </w:r>
        <w:r w:rsidR="00BB6EEB">
          <w:rPr>
            <w:webHidden/>
          </w:rPr>
          <w:fldChar w:fldCharType="end"/>
        </w:r>
      </w:hyperlink>
    </w:p>
    <w:p w14:paraId="6AD59968" w14:textId="77777777" w:rsidR="00BB6EEB" w:rsidRDefault="002D04ED">
      <w:pPr>
        <w:pStyle w:val="21"/>
        <w:rPr>
          <w:rFonts w:asciiTheme="minorHAnsi" w:eastAsiaTheme="minorEastAsia" w:hAnsiTheme="minorHAnsi" w:cstheme="minorBidi"/>
          <w:i w:val="0"/>
          <w:iCs w:val="0"/>
          <w:sz w:val="22"/>
          <w:szCs w:val="22"/>
        </w:rPr>
      </w:pPr>
      <w:hyperlink w:anchor="_Toc201558745" w:history="1">
        <w:r w:rsidR="00BB6EEB" w:rsidRPr="005E43D8">
          <w:rPr>
            <w:rStyle w:val="af0"/>
          </w:rPr>
          <w:t>1.2. Планируемые результаты освоения дисциплины</w:t>
        </w:r>
        <w:r w:rsidR="00BB6EEB">
          <w:rPr>
            <w:webHidden/>
          </w:rPr>
          <w:tab/>
        </w:r>
        <w:r w:rsidR="00BB6EEB">
          <w:rPr>
            <w:webHidden/>
          </w:rPr>
          <w:fldChar w:fldCharType="begin"/>
        </w:r>
        <w:r w:rsidR="00BB6EEB">
          <w:rPr>
            <w:webHidden/>
          </w:rPr>
          <w:instrText xml:space="preserve"> PAGEREF _Toc201558745 \h </w:instrText>
        </w:r>
        <w:r w:rsidR="00BB6EEB">
          <w:rPr>
            <w:webHidden/>
          </w:rPr>
        </w:r>
        <w:r w:rsidR="00BB6EEB">
          <w:rPr>
            <w:webHidden/>
          </w:rPr>
          <w:fldChar w:fldCharType="separate"/>
        </w:r>
        <w:r w:rsidR="000052D6">
          <w:rPr>
            <w:webHidden/>
          </w:rPr>
          <w:t>18</w:t>
        </w:r>
        <w:r w:rsidR="00BB6EEB">
          <w:rPr>
            <w:webHidden/>
          </w:rPr>
          <w:fldChar w:fldCharType="end"/>
        </w:r>
      </w:hyperlink>
    </w:p>
    <w:p w14:paraId="1F6B2165" w14:textId="77777777" w:rsidR="00BB6EEB" w:rsidRDefault="002D04ED">
      <w:pPr>
        <w:pStyle w:val="14"/>
        <w:rPr>
          <w:rFonts w:asciiTheme="minorHAnsi" w:eastAsiaTheme="minorEastAsia" w:hAnsiTheme="minorHAnsi" w:cstheme="minorBidi"/>
          <w:b w:val="0"/>
          <w:bCs w:val="0"/>
          <w:lang w:eastAsia="ru-RU"/>
        </w:rPr>
      </w:pPr>
      <w:hyperlink w:anchor="_Toc201558746" w:history="1">
        <w:r w:rsidR="00BB6EEB" w:rsidRPr="005E43D8">
          <w:rPr>
            <w:rStyle w:val="af0"/>
          </w:rPr>
          <w:t>2. Структура и содержание ДИСЦИПЛИНЫ</w:t>
        </w:r>
        <w:r w:rsidR="00BB6EEB">
          <w:rPr>
            <w:webHidden/>
          </w:rPr>
          <w:tab/>
        </w:r>
        <w:r w:rsidR="00BB6EEB">
          <w:rPr>
            <w:webHidden/>
          </w:rPr>
          <w:fldChar w:fldCharType="begin"/>
        </w:r>
        <w:r w:rsidR="00BB6EEB">
          <w:rPr>
            <w:webHidden/>
          </w:rPr>
          <w:instrText xml:space="preserve"> PAGEREF _Toc201558746 \h </w:instrText>
        </w:r>
        <w:r w:rsidR="00BB6EEB">
          <w:rPr>
            <w:webHidden/>
          </w:rPr>
        </w:r>
        <w:r w:rsidR="00BB6EEB">
          <w:rPr>
            <w:webHidden/>
          </w:rPr>
          <w:fldChar w:fldCharType="separate"/>
        </w:r>
        <w:r w:rsidR="000052D6">
          <w:rPr>
            <w:webHidden/>
          </w:rPr>
          <w:t>21</w:t>
        </w:r>
        <w:r w:rsidR="00BB6EEB">
          <w:rPr>
            <w:webHidden/>
          </w:rPr>
          <w:fldChar w:fldCharType="end"/>
        </w:r>
      </w:hyperlink>
    </w:p>
    <w:p w14:paraId="6BECE7D8" w14:textId="77777777" w:rsidR="00BB6EEB" w:rsidRDefault="002D04ED">
      <w:pPr>
        <w:pStyle w:val="21"/>
        <w:rPr>
          <w:rFonts w:asciiTheme="minorHAnsi" w:eastAsiaTheme="minorEastAsia" w:hAnsiTheme="minorHAnsi" w:cstheme="minorBidi"/>
          <w:i w:val="0"/>
          <w:iCs w:val="0"/>
          <w:sz w:val="22"/>
          <w:szCs w:val="22"/>
        </w:rPr>
      </w:pPr>
      <w:hyperlink w:anchor="_Toc201558747" w:history="1">
        <w:r w:rsidR="00BB6EEB" w:rsidRPr="005E43D8">
          <w:rPr>
            <w:rStyle w:val="af0"/>
          </w:rPr>
          <w:t>2.1. Трудоемкость освоения дисциплины</w:t>
        </w:r>
        <w:r w:rsidR="00BB6EEB">
          <w:rPr>
            <w:webHidden/>
          </w:rPr>
          <w:tab/>
        </w:r>
        <w:r w:rsidR="00BB6EEB">
          <w:rPr>
            <w:webHidden/>
          </w:rPr>
          <w:fldChar w:fldCharType="begin"/>
        </w:r>
        <w:r w:rsidR="00BB6EEB">
          <w:rPr>
            <w:webHidden/>
          </w:rPr>
          <w:instrText xml:space="preserve"> PAGEREF _Toc201558747 \h </w:instrText>
        </w:r>
        <w:r w:rsidR="00BB6EEB">
          <w:rPr>
            <w:webHidden/>
          </w:rPr>
        </w:r>
        <w:r w:rsidR="00BB6EEB">
          <w:rPr>
            <w:webHidden/>
          </w:rPr>
          <w:fldChar w:fldCharType="separate"/>
        </w:r>
        <w:r w:rsidR="000052D6">
          <w:rPr>
            <w:webHidden/>
          </w:rPr>
          <w:t>21</w:t>
        </w:r>
        <w:r w:rsidR="00BB6EEB">
          <w:rPr>
            <w:webHidden/>
          </w:rPr>
          <w:fldChar w:fldCharType="end"/>
        </w:r>
      </w:hyperlink>
    </w:p>
    <w:p w14:paraId="7A874699" w14:textId="77777777" w:rsidR="00BB6EEB" w:rsidRDefault="002D04ED">
      <w:pPr>
        <w:pStyle w:val="21"/>
        <w:rPr>
          <w:rFonts w:asciiTheme="minorHAnsi" w:eastAsiaTheme="minorEastAsia" w:hAnsiTheme="minorHAnsi" w:cstheme="minorBidi"/>
          <w:i w:val="0"/>
          <w:iCs w:val="0"/>
          <w:sz w:val="22"/>
          <w:szCs w:val="22"/>
        </w:rPr>
      </w:pPr>
      <w:hyperlink w:anchor="_Toc201558748" w:history="1">
        <w:r w:rsidR="00BB6EEB" w:rsidRPr="005E43D8">
          <w:rPr>
            <w:rStyle w:val="af0"/>
          </w:rPr>
          <w:t>2.2. Примерное содержание дисциплины</w:t>
        </w:r>
        <w:r w:rsidR="00BB6EEB">
          <w:rPr>
            <w:webHidden/>
          </w:rPr>
          <w:tab/>
        </w:r>
        <w:r w:rsidR="00BB6EEB">
          <w:rPr>
            <w:webHidden/>
          </w:rPr>
          <w:fldChar w:fldCharType="begin"/>
        </w:r>
        <w:r w:rsidR="00BB6EEB">
          <w:rPr>
            <w:webHidden/>
          </w:rPr>
          <w:instrText xml:space="preserve"> PAGEREF _Toc201558748 \h </w:instrText>
        </w:r>
        <w:r w:rsidR="00BB6EEB">
          <w:rPr>
            <w:webHidden/>
          </w:rPr>
        </w:r>
        <w:r w:rsidR="00BB6EEB">
          <w:rPr>
            <w:webHidden/>
          </w:rPr>
          <w:fldChar w:fldCharType="separate"/>
        </w:r>
        <w:r w:rsidR="000052D6">
          <w:rPr>
            <w:webHidden/>
          </w:rPr>
          <w:t>21</w:t>
        </w:r>
        <w:r w:rsidR="00BB6EEB">
          <w:rPr>
            <w:webHidden/>
          </w:rPr>
          <w:fldChar w:fldCharType="end"/>
        </w:r>
      </w:hyperlink>
    </w:p>
    <w:p w14:paraId="32AC429C" w14:textId="77777777" w:rsidR="00BB6EEB" w:rsidRDefault="002D04ED">
      <w:pPr>
        <w:pStyle w:val="14"/>
        <w:rPr>
          <w:rFonts w:asciiTheme="minorHAnsi" w:eastAsiaTheme="minorEastAsia" w:hAnsiTheme="minorHAnsi" w:cstheme="minorBidi"/>
          <w:b w:val="0"/>
          <w:bCs w:val="0"/>
          <w:lang w:eastAsia="ru-RU"/>
        </w:rPr>
      </w:pPr>
      <w:hyperlink w:anchor="_Toc201558749" w:history="1">
        <w:r w:rsidR="00BB6EEB" w:rsidRPr="005E43D8">
          <w:rPr>
            <w:rStyle w:val="af0"/>
          </w:rPr>
          <w:t>3. Условия реализации ДИСЦИПЛИНЫ</w:t>
        </w:r>
        <w:r w:rsidR="00BB6EEB">
          <w:rPr>
            <w:webHidden/>
          </w:rPr>
          <w:tab/>
        </w:r>
        <w:r w:rsidR="00BB6EEB">
          <w:rPr>
            <w:webHidden/>
          </w:rPr>
          <w:fldChar w:fldCharType="begin"/>
        </w:r>
        <w:r w:rsidR="00BB6EEB">
          <w:rPr>
            <w:webHidden/>
          </w:rPr>
          <w:instrText xml:space="preserve"> PAGEREF _Toc201558749 \h </w:instrText>
        </w:r>
        <w:r w:rsidR="00BB6EEB">
          <w:rPr>
            <w:webHidden/>
          </w:rPr>
        </w:r>
        <w:r w:rsidR="00BB6EEB">
          <w:rPr>
            <w:webHidden/>
          </w:rPr>
          <w:fldChar w:fldCharType="separate"/>
        </w:r>
        <w:r w:rsidR="000052D6">
          <w:rPr>
            <w:webHidden/>
          </w:rPr>
          <w:t>26</w:t>
        </w:r>
        <w:r w:rsidR="00BB6EEB">
          <w:rPr>
            <w:webHidden/>
          </w:rPr>
          <w:fldChar w:fldCharType="end"/>
        </w:r>
      </w:hyperlink>
    </w:p>
    <w:p w14:paraId="15842B39" w14:textId="77777777" w:rsidR="00BB6EEB" w:rsidRDefault="002D04ED">
      <w:pPr>
        <w:pStyle w:val="21"/>
        <w:rPr>
          <w:rFonts w:asciiTheme="minorHAnsi" w:eastAsiaTheme="minorEastAsia" w:hAnsiTheme="minorHAnsi" w:cstheme="minorBidi"/>
          <w:i w:val="0"/>
          <w:iCs w:val="0"/>
          <w:sz w:val="22"/>
          <w:szCs w:val="22"/>
        </w:rPr>
      </w:pPr>
      <w:hyperlink w:anchor="_Toc201558750" w:history="1">
        <w:r w:rsidR="00BB6EEB" w:rsidRPr="005E43D8">
          <w:rPr>
            <w:rStyle w:val="af0"/>
          </w:rPr>
          <w:t>3.1. Материально-техническое обеспечение</w:t>
        </w:r>
        <w:r w:rsidR="00BB6EEB">
          <w:rPr>
            <w:webHidden/>
          </w:rPr>
          <w:tab/>
        </w:r>
        <w:r w:rsidR="00BB6EEB">
          <w:rPr>
            <w:webHidden/>
          </w:rPr>
          <w:fldChar w:fldCharType="begin"/>
        </w:r>
        <w:r w:rsidR="00BB6EEB">
          <w:rPr>
            <w:webHidden/>
          </w:rPr>
          <w:instrText xml:space="preserve"> PAGEREF _Toc201558750 \h </w:instrText>
        </w:r>
        <w:r w:rsidR="00BB6EEB">
          <w:rPr>
            <w:webHidden/>
          </w:rPr>
        </w:r>
        <w:r w:rsidR="00BB6EEB">
          <w:rPr>
            <w:webHidden/>
          </w:rPr>
          <w:fldChar w:fldCharType="separate"/>
        </w:r>
        <w:r w:rsidR="000052D6">
          <w:rPr>
            <w:webHidden/>
          </w:rPr>
          <w:t>26</w:t>
        </w:r>
        <w:r w:rsidR="00BB6EEB">
          <w:rPr>
            <w:webHidden/>
          </w:rPr>
          <w:fldChar w:fldCharType="end"/>
        </w:r>
      </w:hyperlink>
    </w:p>
    <w:p w14:paraId="0A7AE74D" w14:textId="77777777" w:rsidR="00BB6EEB" w:rsidRDefault="002D04ED">
      <w:pPr>
        <w:pStyle w:val="21"/>
        <w:rPr>
          <w:rFonts w:asciiTheme="minorHAnsi" w:eastAsiaTheme="minorEastAsia" w:hAnsiTheme="minorHAnsi" w:cstheme="minorBidi"/>
          <w:i w:val="0"/>
          <w:iCs w:val="0"/>
          <w:sz w:val="22"/>
          <w:szCs w:val="22"/>
        </w:rPr>
      </w:pPr>
      <w:hyperlink w:anchor="_Toc201558751" w:history="1">
        <w:r w:rsidR="00BB6EEB" w:rsidRPr="005E43D8">
          <w:rPr>
            <w:rStyle w:val="af0"/>
          </w:rPr>
          <w:t>3.2. Учебно-методическое обеспечение</w:t>
        </w:r>
        <w:r w:rsidR="00BB6EEB">
          <w:rPr>
            <w:webHidden/>
          </w:rPr>
          <w:tab/>
        </w:r>
        <w:r w:rsidR="00BB6EEB">
          <w:rPr>
            <w:webHidden/>
          </w:rPr>
          <w:fldChar w:fldCharType="begin"/>
        </w:r>
        <w:r w:rsidR="00BB6EEB">
          <w:rPr>
            <w:webHidden/>
          </w:rPr>
          <w:instrText xml:space="preserve"> PAGEREF _Toc201558751 \h </w:instrText>
        </w:r>
        <w:r w:rsidR="00BB6EEB">
          <w:rPr>
            <w:webHidden/>
          </w:rPr>
        </w:r>
        <w:r w:rsidR="00BB6EEB">
          <w:rPr>
            <w:webHidden/>
          </w:rPr>
          <w:fldChar w:fldCharType="separate"/>
        </w:r>
        <w:r w:rsidR="000052D6">
          <w:rPr>
            <w:webHidden/>
          </w:rPr>
          <w:t>26</w:t>
        </w:r>
        <w:r w:rsidR="00BB6EEB">
          <w:rPr>
            <w:webHidden/>
          </w:rPr>
          <w:fldChar w:fldCharType="end"/>
        </w:r>
      </w:hyperlink>
    </w:p>
    <w:p w14:paraId="2808344A" w14:textId="77777777" w:rsidR="00BB6EEB" w:rsidRDefault="002D04ED">
      <w:pPr>
        <w:pStyle w:val="14"/>
        <w:rPr>
          <w:rFonts w:asciiTheme="minorHAnsi" w:eastAsiaTheme="minorEastAsia" w:hAnsiTheme="minorHAnsi" w:cstheme="minorBidi"/>
          <w:b w:val="0"/>
          <w:bCs w:val="0"/>
          <w:lang w:eastAsia="ru-RU"/>
        </w:rPr>
      </w:pPr>
      <w:hyperlink w:anchor="_Toc201558752" w:history="1">
        <w:r w:rsidR="00BB6EEB" w:rsidRPr="005E43D8">
          <w:rPr>
            <w:rStyle w:val="af0"/>
          </w:rPr>
          <w:t>4. Контроль и оценка результатов  освоения ДИСЦИПЛИНЫ</w:t>
        </w:r>
        <w:r w:rsidR="00BB6EEB">
          <w:rPr>
            <w:webHidden/>
          </w:rPr>
          <w:tab/>
        </w:r>
        <w:r w:rsidR="00BB6EEB">
          <w:rPr>
            <w:webHidden/>
          </w:rPr>
          <w:fldChar w:fldCharType="begin"/>
        </w:r>
        <w:r w:rsidR="00BB6EEB">
          <w:rPr>
            <w:webHidden/>
          </w:rPr>
          <w:instrText xml:space="preserve"> PAGEREF _Toc201558752 \h </w:instrText>
        </w:r>
        <w:r w:rsidR="00BB6EEB">
          <w:rPr>
            <w:webHidden/>
          </w:rPr>
        </w:r>
        <w:r w:rsidR="00BB6EEB">
          <w:rPr>
            <w:webHidden/>
          </w:rPr>
          <w:fldChar w:fldCharType="separate"/>
        </w:r>
        <w:r w:rsidR="000052D6">
          <w:rPr>
            <w:webHidden/>
          </w:rPr>
          <w:t>26</w:t>
        </w:r>
        <w:r w:rsidR="00BB6EEB">
          <w:rPr>
            <w:webHidden/>
          </w:rPr>
          <w:fldChar w:fldCharType="end"/>
        </w:r>
      </w:hyperlink>
    </w:p>
    <w:p w14:paraId="3F103968" w14:textId="77777777" w:rsidR="00E4303E" w:rsidRPr="00DF068E" w:rsidRDefault="00E4303E" w:rsidP="00E4303E">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6C7726B7" w14:textId="77777777" w:rsidR="00E4303E" w:rsidRPr="00DF068E" w:rsidRDefault="00E4303E" w:rsidP="00E4303E">
      <w:pPr>
        <w:pStyle w:val="1f"/>
        <w:jc w:val="left"/>
        <w:rPr>
          <w:rFonts w:ascii="Times New Roman" w:hAnsi="Times New Roman"/>
          <w:lang w:val="ru-RU"/>
        </w:rPr>
        <w:sectPr w:rsidR="00E4303E" w:rsidRPr="00DF068E" w:rsidSect="00502F97">
          <w:headerReference w:type="even" r:id="rId11"/>
          <w:headerReference w:type="default" r:id="rId12"/>
          <w:pgSz w:w="11906" w:h="16838"/>
          <w:pgMar w:top="1134" w:right="567" w:bottom="1134" w:left="1701" w:header="709" w:footer="709" w:gutter="0"/>
          <w:cols w:space="708"/>
          <w:docGrid w:linePitch="360"/>
        </w:sectPr>
      </w:pPr>
    </w:p>
    <w:p w14:paraId="321535D0" w14:textId="77777777" w:rsidR="00E4303E" w:rsidRPr="00F70F81" w:rsidRDefault="00E4303E" w:rsidP="00E4303E">
      <w:pPr>
        <w:pStyle w:val="1f"/>
        <w:numPr>
          <w:ilvl w:val="0"/>
          <w:numId w:val="16"/>
        </w:numPr>
      </w:pPr>
      <w:bookmarkStart w:id="110" w:name="_Toc201558677"/>
      <w:bookmarkStart w:id="111" w:name="_Toc201558743"/>
      <w:bookmarkStart w:id="112" w:name="_Toc201558809"/>
      <w:bookmarkStart w:id="113" w:name="_Toc201558875"/>
      <w:bookmarkStart w:id="114" w:name="_Toc201558941"/>
      <w:bookmarkStart w:id="115" w:name="_Toc201559007"/>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110"/>
      <w:bookmarkEnd w:id="111"/>
      <w:bookmarkEnd w:id="112"/>
      <w:bookmarkEnd w:id="113"/>
      <w:bookmarkEnd w:id="114"/>
      <w:bookmarkEnd w:id="115"/>
    </w:p>
    <w:p w14:paraId="72BE45CD" w14:textId="18B422E7" w:rsidR="00E4303E" w:rsidRPr="00F70F81" w:rsidRDefault="00E4303E" w:rsidP="00E4303E">
      <w:pPr>
        <w:pStyle w:val="1d"/>
        <w:jc w:val="center"/>
        <w:rPr>
          <w:rFonts w:eastAsia="Segoe UI"/>
          <w:lang w:val="ru-RU"/>
        </w:rPr>
      </w:pPr>
      <w:r w:rsidRPr="00F70F81">
        <w:rPr>
          <w:rFonts w:eastAsia="Segoe UI"/>
          <w:lang w:val="ru-RU"/>
        </w:rPr>
        <w:t>«</w:t>
      </w:r>
      <w:r w:rsidR="000052D6">
        <w:rPr>
          <w:rFonts w:eastAsia="Segoe UI"/>
          <w:lang w:val="ru-RU"/>
        </w:rPr>
        <w:t xml:space="preserve">ОП.02 </w:t>
      </w:r>
      <w:r>
        <w:rPr>
          <w:rFonts w:eastAsia="Segoe UI"/>
          <w:lang w:val="ru-RU"/>
        </w:rPr>
        <w:t>Основы механики</w:t>
      </w:r>
      <w:r w:rsidRPr="00F70F81">
        <w:rPr>
          <w:rFonts w:eastAsia="Segoe UI"/>
          <w:lang w:val="ru-RU"/>
        </w:rPr>
        <w:t>»</w:t>
      </w:r>
    </w:p>
    <w:p w14:paraId="7ED98FC4" w14:textId="77777777" w:rsidR="00E4303E" w:rsidRPr="00021F3A" w:rsidRDefault="00E4303E" w:rsidP="00E4303E">
      <w:pPr>
        <w:pStyle w:val="1d"/>
        <w:rPr>
          <w:lang w:val="ru-RU"/>
        </w:rPr>
      </w:pPr>
    </w:p>
    <w:p w14:paraId="7B6D51BA" w14:textId="77777777" w:rsidR="00E4303E" w:rsidRPr="00EA6E1D" w:rsidRDefault="00E4303E" w:rsidP="00E4303E">
      <w:pPr>
        <w:pStyle w:val="114"/>
        <w:rPr>
          <w:rFonts w:ascii="Times New Roman" w:hAnsi="Times New Roman"/>
        </w:rPr>
      </w:pPr>
      <w:bookmarkStart w:id="116" w:name="_Toc201558678"/>
      <w:bookmarkStart w:id="117" w:name="_Toc201558744"/>
      <w:bookmarkStart w:id="118" w:name="_Toc201558810"/>
      <w:bookmarkStart w:id="119" w:name="_Toc201558876"/>
      <w:bookmarkStart w:id="120" w:name="_Toc201558942"/>
      <w:bookmarkStart w:id="121" w:name="_Toc201559008"/>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116"/>
      <w:bookmarkEnd w:id="117"/>
      <w:bookmarkEnd w:id="118"/>
      <w:bookmarkEnd w:id="119"/>
      <w:bookmarkEnd w:id="120"/>
      <w:bookmarkEnd w:id="121"/>
    </w:p>
    <w:p w14:paraId="2BE552C5" w14:textId="33CAA8DB" w:rsidR="00E4303E" w:rsidRPr="00C87BC2" w:rsidRDefault="00E4303E" w:rsidP="00E4303E">
      <w:pPr>
        <w:suppressAutoHyphens/>
        <w:spacing w:line="276" w:lineRule="auto"/>
        <w:ind w:firstLine="709"/>
        <w:jc w:val="both"/>
        <w:rPr>
          <w:rFonts w:ascii="Times New Roman" w:eastAsia="Times New Roman" w:hAnsi="Times New Roman" w:cs="Times New Roman"/>
          <w:sz w:val="24"/>
          <w:szCs w:val="24"/>
          <w:lang w:eastAsia="ru-RU"/>
        </w:rPr>
      </w:pPr>
      <w:r w:rsidRPr="00C87BC2">
        <w:rPr>
          <w:rFonts w:ascii="Times New Roman" w:eastAsia="Times New Roman" w:hAnsi="Times New Roman" w:cs="Times New Roman"/>
          <w:sz w:val="24"/>
          <w:szCs w:val="24"/>
          <w:lang w:eastAsia="ru-RU"/>
        </w:rPr>
        <w:t>Цель дисциплины «</w:t>
      </w:r>
      <w:r>
        <w:rPr>
          <w:rFonts w:ascii="Times New Roman" w:eastAsia="Times New Roman" w:hAnsi="Times New Roman" w:cs="Times New Roman"/>
          <w:sz w:val="24"/>
          <w:szCs w:val="24"/>
          <w:lang w:eastAsia="ru-RU"/>
        </w:rPr>
        <w:t>Основы механики</w:t>
      </w:r>
      <w:r w:rsidRPr="00C87BC2">
        <w:rPr>
          <w:rFonts w:ascii="Times New Roman" w:eastAsia="Times New Roman" w:hAnsi="Times New Roman" w:cs="Times New Roman"/>
          <w:sz w:val="24"/>
          <w:szCs w:val="24"/>
          <w:lang w:eastAsia="ru-RU"/>
        </w:rPr>
        <w:t xml:space="preserve">»: </w:t>
      </w:r>
      <w:r w:rsidRPr="00E4303E">
        <w:rPr>
          <w:rFonts w:ascii="Times New Roman" w:eastAsia="Times New Roman" w:hAnsi="Times New Roman" w:cs="Times New Roman"/>
          <w:sz w:val="24"/>
          <w:szCs w:val="24"/>
          <w:lang w:eastAsia="ru-RU"/>
        </w:rPr>
        <w:t>грамотное использование свой</w:t>
      </w:r>
      <w:proofErr w:type="gramStart"/>
      <w:r w:rsidRPr="00E4303E">
        <w:rPr>
          <w:rFonts w:ascii="Times New Roman" w:eastAsia="Times New Roman" w:hAnsi="Times New Roman" w:cs="Times New Roman"/>
          <w:sz w:val="24"/>
          <w:szCs w:val="24"/>
          <w:lang w:eastAsia="ru-RU"/>
        </w:rPr>
        <w:t>ств пр</w:t>
      </w:r>
      <w:proofErr w:type="gramEnd"/>
      <w:r w:rsidRPr="00E4303E">
        <w:rPr>
          <w:rFonts w:ascii="Times New Roman" w:eastAsia="Times New Roman" w:hAnsi="Times New Roman" w:cs="Times New Roman"/>
          <w:sz w:val="24"/>
          <w:szCs w:val="24"/>
          <w:lang w:eastAsia="ru-RU"/>
        </w:rPr>
        <w:t>иродных и искусственных материалов в профессиональной деятельности, способность анализировать проблемы, возникающие в связи с применением конкретных материалов, способность ориентироваться в обширном мире окружающих материалов как с точки зрения их практического применения, так и в отношении их влияния на окружающую среду</w:t>
      </w:r>
      <w:r w:rsidRPr="00C87BC2">
        <w:rPr>
          <w:rFonts w:ascii="Times New Roman" w:eastAsia="Times New Roman" w:hAnsi="Times New Roman" w:cs="Times New Roman"/>
          <w:sz w:val="24"/>
          <w:szCs w:val="24"/>
          <w:lang w:eastAsia="ru-RU"/>
        </w:rPr>
        <w:t xml:space="preserve">. </w:t>
      </w:r>
    </w:p>
    <w:p w14:paraId="17A50F55" w14:textId="5FABC981" w:rsidR="00E4303E" w:rsidRDefault="00E4303E" w:rsidP="00E4303E">
      <w:pPr>
        <w:suppressAutoHyphens/>
        <w:spacing w:line="276" w:lineRule="auto"/>
        <w:ind w:firstLine="709"/>
        <w:jc w:val="both"/>
        <w:rPr>
          <w:rFonts w:ascii="Times New Roman" w:hAnsi="Times New Roman" w:cs="Times New Roman"/>
          <w:sz w:val="24"/>
          <w:szCs w:val="24"/>
        </w:rPr>
      </w:pPr>
      <w:r w:rsidRPr="00C87BC2">
        <w:rPr>
          <w:rFonts w:ascii="Times New Roman" w:eastAsia="Times New Roman" w:hAnsi="Times New Roman" w:cs="Times New Roman"/>
          <w:sz w:val="24"/>
          <w:szCs w:val="24"/>
          <w:lang w:eastAsia="ru-RU"/>
        </w:rPr>
        <w:t>Дисциплина «</w:t>
      </w:r>
      <w:r w:rsidR="006B5A0B">
        <w:rPr>
          <w:rFonts w:ascii="Times New Roman" w:eastAsia="Times New Roman" w:hAnsi="Times New Roman" w:cs="Times New Roman"/>
          <w:sz w:val="24"/>
          <w:szCs w:val="24"/>
          <w:lang w:eastAsia="ru-RU"/>
        </w:rPr>
        <w:t>Основы механики</w:t>
      </w:r>
      <w:r w:rsidRPr="00C87BC2">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r w:rsidRPr="00E11160">
        <w:rPr>
          <w:rFonts w:ascii="Times New Roman" w:hAnsi="Times New Roman" w:cs="Times New Roman"/>
          <w:sz w:val="24"/>
          <w:szCs w:val="24"/>
        </w:rPr>
        <w:t>.</w:t>
      </w:r>
    </w:p>
    <w:p w14:paraId="3249F976" w14:textId="77777777" w:rsidR="00E4303E" w:rsidRDefault="00E4303E" w:rsidP="00E4303E">
      <w:pPr>
        <w:suppressAutoHyphens/>
        <w:spacing w:line="276" w:lineRule="auto"/>
        <w:ind w:firstLine="709"/>
        <w:jc w:val="both"/>
        <w:rPr>
          <w:rFonts w:ascii="Times New Roman" w:hAnsi="Times New Roman" w:cs="Times New Roman"/>
          <w:sz w:val="24"/>
          <w:szCs w:val="24"/>
        </w:rPr>
      </w:pPr>
    </w:p>
    <w:p w14:paraId="5AF3E594" w14:textId="77777777" w:rsidR="00E4303E" w:rsidRPr="00EA6E1D" w:rsidRDefault="00E4303E" w:rsidP="00E4303E">
      <w:pPr>
        <w:pStyle w:val="114"/>
        <w:rPr>
          <w:rFonts w:ascii="Times New Roman" w:hAnsi="Times New Roman"/>
        </w:rPr>
      </w:pPr>
      <w:bookmarkStart w:id="122" w:name="_Toc201558679"/>
      <w:bookmarkStart w:id="123" w:name="_Toc201558745"/>
      <w:bookmarkStart w:id="124" w:name="_Toc201558811"/>
      <w:bookmarkStart w:id="125" w:name="_Toc201558877"/>
      <w:bookmarkStart w:id="126" w:name="_Toc201558943"/>
      <w:bookmarkStart w:id="127" w:name="_Toc201559009"/>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122"/>
      <w:bookmarkEnd w:id="123"/>
      <w:bookmarkEnd w:id="124"/>
      <w:bookmarkEnd w:id="125"/>
      <w:bookmarkEnd w:id="126"/>
      <w:bookmarkEnd w:id="127"/>
    </w:p>
    <w:p w14:paraId="59BB4411" w14:textId="77777777" w:rsidR="00E4303E" w:rsidRDefault="00E4303E" w:rsidP="00E4303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002F3033" w14:textId="77777777" w:rsidR="00E4303E" w:rsidRDefault="00E4303E" w:rsidP="00E4303E">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2"/>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2580"/>
        <w:gridCol w:w="2693"/>
        <w:gridCol w:w="3226"/>
      </w:tblGrid>
      <w:tr w:rsidR="00E4303E" w:rsidRPr="00C87BC2" w14:paraId="72DE2749" w14:textId="77777777" w:rsidTr="000052D6">
        <w:tc>
          <w:tcPr>
            <w:tcW w:w="1214" w:type="dxa"/>
            <w:tcBorders>
              <w:top w:val="single" w:sz="4" w:space="0" w:color="auto"/>
              <w:left w:val="single" w:sz="4" w:space="0" w:color="auto"/>
              <w:right w:val="single" w:sz="4" w:space="0" w:color="auto"/>
            </w:tcBorders>
          </w:tcPr>
          <w:p w14:paraId="2D58B6D9" w14:textId="77777777" w:rsidR="00E4303E" w:rsidRPr="00C87BC2" w:rsidRDefault="00E4303E" w:rsidP="00734A67">
            <w:pPr>
              <w:rPr>
                <w:rStyle w:val="afb"/>
                <w:b/>
                <w:i w:val="0"/>
                <w:sz w:val="24"/>
                <w:szCs w:val="24"/>
              </w:rPr>
            </w:pPr>
            <w:r w:rsidRPr="00C87BC2">
              <w:rPr>
                <w:rStyle w:val="afb"/>
                <w:b/>
                <w:i w:val="0"/>
                <w:sz w:val="24"/>
                <w:szCs w:val="24"/>
              </w:rPr>
              <w:t xml:space="preserve">Код </w:t>
            </w:r>
            <w:proofErr w:type="gramStart"/>
            <w:r w:rsidRPr="00C87BC2">
              <w:rPr>
                <w:rStyle w:val="afb"/>
                <w:b/>
                <w:i w:val="0"/>
                <w:sz w:val="24"/>
                <w:szCs w:val="24"/>
              </w:rPr>
              <w:t>ОК</w:t>
            </w:r>
            <w:proofErr w:type="gramEnd"/>
            <w:r w:rsidRPr="00C87BC2">
              <w:rPr>
                <w:rStyle w:val="afb"/>
                <w:b/>
                <w:i w:val="0"/>
                <w:sz w:val="24"/>
                <w:szCs w:val="24"/>
              </w:rPr>
              <w:t xml:space="preserve">, </w:t>
            </w:r>
          </w:p>
          <w:p w14:paraId="3F6B5DA7" w14:textId="44CBD0D5" w:rsidR="00E4303E" w:rsidRPr="00C87BC2" w:rsidRDefault="00E4303E" w:rsidP="006034AF">
            <w:pPr>
              <w:rPr>
                <w:rStyle w:val="afb"/>
                <w:b/>
                <w:i w:val="0"/>
                <w:sz w:val="24"/>
                <w:szCs w:val="24"/>
              </w:rPr>
            </w:pPr>
            <w:r w:rsidRPr="00C87BC2">
              <w:rPr>
                <w:rStyle w:val="afb"/>
                <w:b/>
                <w:i w:val="0"/>
                <w:sz w:val="24"/>
                <w:szCs w:val="24"/>
              </w:rPr>
              <w:t xml:space="preserve">ПК </w:t>
            </w:r>
          </w:p>
        </w:tc>
        <w:tc>
          <w:tcPr>
            <w:tcW w:w="2580" w:type="dxa"/>
            <w:tcBorders>
              <w:top w:val="single" w:sz="4" w:space="0" w:color="auto"/>
              <w:left w:val="single" w:sz="4" w:space="0" w:color="auto"/>
              <w:right w:val="single" w:sz="4" w:space="0" w:color="auto"/>
            </w:tcBorders>
          </w:tcPr>
          <w:p w14:paraId="14F4A816" w14:textId="77777777" w:rsidR="00E4303E" w:rsidRPr="00C87BC2" w:rsidRDefault="00E4303E" w:rsidP="00734A67">
            <w:pPr>
              <w:jc w:val="center"/>
              <w:rPr>
                <w:rFonts w:ascii="Times New Roman" w:hAnsi="Times New Roman" w:cs="Times New Roman"/>
                <w:b/>
                <w:sz w:val="24"/>
                <w:szCs w:val="24"/>
              </w:rPr>
            </w:pPr>
            <w:r w:rsidRPr="00C87BC2">
              <w:rPr>
                <w:rFonts w:ascii="Times New Roman" w:hAnsi="Times New Roman" w:cs="Times New Roman"/>
                <w:b/>
                <w:sz w:val="24"/>
                <w:szCs w:val="24"/>
              </w:rPr>
              <w:t>Уметь</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8E1145C" w14:textId="77777777" w:rsidR="00E4303E" w:rsidRPr="00C87BC2" w:rsidRDefault="00E4303E" w:rsidP="00734A67">
            <w:pPr>
              <w:jc w:val="center"/>
              <w:rPr>
                <w:rFonts w:ascii="Times New Roman" w:hAnsi="Times New Roman" w:cs="Times New Roman"/>
                <w:b/>
                <w:sz w:val="24"/>
                <w:szCs w:val="24"/>
              </w:rPr>
            </w:pPr>
            <w:r w:rsidRPr="00C87BC2">
              <w:rPr>
                <w:rFonts w:ascii="Times New Roman" w:hAnsi="Times New Roman" w:cs="Times New Roman"/>
                <w:b/>
                <w:sz w:val="24"/>
                <w:szCs w:val="24"/>
              </w:rPr>
              <w:t>Знать</w:t>
            </w:r>
          </w:p>
        </w:tc>
        <w:tc>
          <w:tcPr>
            <w:tcW w:w="3226" w:type="dxa"/>
            <w:tcBorders>
              <w:top w:val="single" w:sz="4" w:space="0" w:color="auto"/>
              <w:left w:val="single" w:sz="4" w:space="0" w:color="auto"/>
              <w:bottom w:val="single" w:sz="4" w:space="0" w:color="auto"/>
              <w:right w:val="single" w:sz="4" w:space="0" w:color="auto"/>
            </w:tcBorders>
          </w:tcPr>
          <w:p w14:paraId="3DD6C206" w14:textId="5A174974" w:rsidR="00E4303E" w:rsidRPr="00C87BC2" w:rsidRDefault="00E4303E" w:rsidP="006034AF">
            <w:pPr>
              <w:jc w:val="center"/>
              <w:rPr>
                <w:rFonts w:ascii="Times New Roman" w:hAnsi="Times New Roman" w:cs="Times New Roman"/>
                <w:b/>
                <w:sz w:val="24"/>
                <w:szCs w:val="24"/>
              </w:rPr>
            </w:pPr>
            <w:r w:rsidRPr="00C87BC2">
              <w:rPr>
                <w:rFonts w:ascii="Times New Roman" w:hAnsi="Times New Roman" w:cs="Times New Roman"/>
                <w:b/>
                <w:sz w:val="24"/>
                <w:szCs w:val="24"/>
              </w:rPr>
              <w:t xml:space="preserve">Владеть навыками </w:t>
            </w:r>
          </w:p>
        </w:tc>
      </w:tr>
      <w:tr w:rsidR="006B5A0B" w:rsidRPr="00C87BC2" w14:paraId="22AAFEBE" w14:textId="77777777" w:rsidTr="000052D6">
        <w:tc>
          <w:tcPr>
            <w:tcW w:w="1214" w:type="dxa"/>
            <w:tcBorders>
              <w:top w:val="single" w:sz="4" w:space="0" w:color="auto"/>
              <w:left w:val="single" w:sz="4" w:space="0" w:color="auto"/>
              <w:right w:val="single" w:sz="4" w:space="0" w:color="auto"/>
            </w:tcBorders>
          </w:tcPr>
          <w:p w14:paraId="4F9603D2" w14:textId="643A2649" w:rsidR="006B5A0B" w:rsidRPr="00C87BC2" w:rsidRDefault="006B5A0B"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ОК.01</w:t>
            </w:r>
          </w:p>
        </w:tc>
        <w:tc>
          <w:tcPr>
            <w:tcW w:w="2580" w:type="dxa"/>
            <w:tcBorders>
              <w:top w:val="single" w:sz="4" w:space="0" w:color="auto"/>
              <w:left w:val="single" w:sz="4" w:space="0" w:color="auto"/>
              <w:right w:val="single" w:sz="4" w:space="0" w:color="auto"/>
            </w:tcBorders>
          </w:tcPr>
          <w:p w14:paraId="25DB9F2E"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распознавать задачу и/или проблему в профессиональном и/или социальном контексте, анализировать и выделять её составные части</w:t>
            </w:r>
          </w:p>
          <w:p w14:paraId="75766752"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этапы решения задачи, составлять план действия, реализовывать составленный план, определять необходимые ресурсы</w:t>
            </w:r>
          </w:p>
          <w:p w14:paraId="5A66BD28"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выявлять и эффективно искать информацию, необходимую для решения задачи и/или проблемы</w:t>
            </w:r>
          </w:p>
          <w:p w14:paraId="327397DA" w14:textId="77777777" w:rsidR="006B5A0B" w:rsidRDefault="006B5A0B" w:rsidP="00734A67">
            <w:pPr>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владеть актуальными методами работы в профессиональной и смежных сферах</w:t>
            </w:r>
            <w:proofErr w:type="gramEnd"/>
          </w:p>
          <w:p w14:paraId="61001C1E" w14:textId="17954463" w:rsidR="006B5A0B" w:rsidRPr="00C87BC2" w:rsidRDefault="006B5A0B"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оценивать результат и </w:t>
            </w:r>
            <w:r>
              <w:rPr>
                <w:rFonts w:ascii="Times New Roman" w:eastAsia="Calibri" w:hAnsi="Times New Roman" w:cs="Times New Roman"/>
                <w:sz w:val="24"/>
                <w:szCs w:val="24"/>
                <w:lang w:eastAsia="ru-RU"/>
              </w:rPr>
              <w:lastRenderedPageBreak/>
              <w:t>последствия своих действий (самостоятельно или с помощью наставника)</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6D5AA9"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актуальный профессиональный и социальный контекст, в котором приходится работать и жить</w:t>
            </w:r>
          </w:p>
          <w:p w14:paraId="023BF74A"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структура плана для решения задач, алгоритмы выполнения работ в </w:t>
            </w:r>
            <w:proofErr w:type="gramStart"/>
            <w:r>
              <w:rPr>
                <w:rFonts w:ascii="Times New Roman" w:eastAsia="Calibri" w:hAnsi="Times New Roman" w:cs="Times New Roman"/>
                <w:sz w:val="24"/>
                <w:szCs w:val="24"/>
                <w:lang w:eastAsia="ru-RU"/>
              </w:rPr>
              <w:t>профессиональной</w:t>
            </w:r>
            <w:proofErr w:type="gramEnd"/>
            <w:r>
              <w:rPr>
                <w:rFonts w:ascii="Times New Roman" w:eastAsia="Calibri" w:hAnsi="Times New Roman" w:cs="Times New Roman"/>
                <w:sz w:val="24"/>
                <w:szCs w:val="24"/>
                <w:lang w:eastAsia="ru-RU"/>
              </w:rPr>
              <w:t xml:space="preserve"> и смежных областях</w:t>
            </w:r>
          </w:p>
          <w:p w14:paraId="518A88F4"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источники информации и ресурсы для решения задач и/или проблем в профессиональном и/или социальном контексте</w:t>
            </w:r>
          </w:p>
          <w:p w14:paraId="4AB4E5E3" w14:textId="77777777" w:rsidR="006B5A0B" w:rsidRDefault="006B5A0B" w:rsidP="00734A67">
            <w:pPr>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методы работы в профессиональной и смежных сферах</w:t>
            </w:r>
            <w:proofErr w:type="gramEnd"/>
          </w:p>
          <w:p w14:paraId="59615BC1" w14:textId="18E41FDE" w:rsidR="006B5A0B" w:rsidRPr="00C87BC2" w:rsidRDefault="006B5A0B"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порядок </w:t>
            </w:r>
            <w:proofErr w:type="gramStart"/>
            <w:r>
              <w:rPr>
                <w:rFonts w:ascii="Times New Roman" w:eastAsia="Calibri" w:hAnsi="Times New Roman" w:cs="Times New Roman"/>
                <w:sz w:val="24"/>
                <w:szCs w:val="24"/>
                <w:lang w:eastAsia="ru-RU"/>
              </w:rPr>
              <w:t>оценки результатов решения задач профессиональной деятельности</w:t>
            </w:r>
            <w:proofErr w:type="gramEnd"/>
          </w:p>
        </w:tc>
        <w:tc>
          <w:tcPr>
            <w:tcW w:w="3226" w:type="dxa"/>
            <w:tcBorders>
              <w:top w:val="single" w:sz="4" w:space="0" w:color="auto"/>
              <w:left w:val="single" w:sz="4" w:space="0" w:color="auto"/>
              <w:bottom w:val="single" w:sz="4" w:space="0" w:color="auto"/>
              <w:right w:val="single" w:sz="4" w:space="0" w:color="auto"/>
            </w:tcBorders>
          </w:tcPr>
          <w:p w14:paraId="0709EBE2" w14:textId="02A7386E" w:rsidR="006B5A0B" w:rsidRPr="00C87BC2" w:rsidRDefault="006B5A0B" w:rsidP="00734A67">
            <w:pPr>
              <w:jc w:val="cente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6B5A0B" w:rsidRPr="00C87BC2" w14:paraId="272E3339" w14:textId="77777777" w:rsidTr="000052D6">
        <w:tc>
          <w:tcPr>
            <w:tcW w:w="1214" w:type="dxa"/>
            <w:tcBorders>
              <w:left w:val="single" w:sz="4" w:space="0" w:color="auto"/>
              <w:bottom w:val="single" w:sz="4" w:space="0" w:color="auto"/>
              <w:right w:val="single" w:sz="4" w:space="0" w:color="auto"/>
            </w:tcBorders>
          </w:tcPr>
          <w:p w14:paraId="14FB76FF" w14:textId="642C90F3" w:rsidR="006B5A0B" w:rsidRPr="00C87BC2" w:rsidRDefault="006B5A0B"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ОК.02</w:t>
            </w:r>
          </w:p>
        </w:tc>
        <w:tc>
          <w:tcPr>
            <w:tcW w:w="2580" w:type="dxa"/>
            <w:tcBorders>
              <w:left w:val="single" w:sz="4" w:space="0" w:color="auto"/>
              <w:bottom w:val="single" w:sz="4" w:space="0" w:color="auto"/>
              <w:right w:val="single" w:sz="4" w:space="0" w:color="auto"/>
            </w:tcBorders>
          </w:tcPr>
          <w:p w14:paraId="1CC1B4F1"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задачи для поиска информации, планировать процесс поиска, выбирать необходимые источники информации</w:t>
            </w:r>
          </w:p>
          <w:p w14:paraId="4E4732EE"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выделять наиболее </w:t>
            </w:r>
            <w:proofErr w:type="gramStart"/>
            <w:r>
              <w:rPr>
                <w:rFonts w:ascii="Times New Roman" w:eastAsia="Calibri" w:hAnsi="Times New Roman" w:cs="Times New Roman"/>
                <w:sz w:val="24"/>
                <w:szCs w:val="24"/>
                <w:lang w:eastAsia="ru-RU"/>
              </w:rPr>
              <w:t>значимое</w:t>
            </w:r>
            <w:proofErr w:type="gramEnd"/>
            <w:r>
              <w:rPr>
                <w:rFonts w:ascii="Times New Roman" w:eastAsia="Calibri" w:hAnsi="Times New Roman" w:cs="Times New Roman"/>
                <w:sz w:val="24"/>
                <w:szCs w:val="24"/>
                <w:lang w:eastAsia="ru-RU"/>
              </w:rPr>
              <w:t xml:space="preserve"> в перечне информации, структурировать получаемую информацию, оформлять результаты поиска</w:t>
            </w:r>
          </w:p>
          <w:p w14:paraId="1C79A2D7"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оценивать практическую значимость результатов поиска</w:t>
            </w:r>
          </w:p>
          <w:p w14:paraId="0168C56F"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применять средства информационных технологий для решения профессиональных задач</w:t>
            </w:r>
          </w:p>
          <w:p w14:paraId="2B6AF710"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использовать современное программное обеспечение в профессиональной деятельности</w:t>
            </w:r>
          </w:p>
          <w:p w14:paraId="5AC64003" w14:textId="4194DC15" w:rsidR="006B5A0B" w:rsidRPr="00C87BC2" w:rsidRDefault="006B5A0B"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использовать различные цифровые средства для решения профессиональных задач</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6CBEA9C"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номенклатура информационных источников, применяемых в профессиональной деятельности</w:t>
            </w:r>
          </w:p>
          <w:p w14:paraId="57F41DB7"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приемы структурирования информации</w:t>
            </w:r>
          </w:p>
          <w:p w14:paraId="4B24D46A"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формат оформления результатов поиска информации</w:t>
            </w:r>
          </w:p>
          <w:p w14:paraId="5EF5C5AA"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современные средства и устройства информатизации, порядок их применения и</w:t>
            </w:r>
          </w:p>
          <w:p w14:paraId="5E8A672F" w14:textId="15ACFED3" w:rsidR="006B5A0B" w:rsidRPr="00C87BC2" w:rsidRDefault="006B5A0B"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программное обеспечение в профессиональной деятельности, в том числе цифровые средства</w:t>
            </w:r>
          </w:p>
        </w:tc>
        <w:tc>
          <w:tcPr>
            <w:tcW w:w="3226" w:type="dxa"/>
            <w:tcBorders>
              <w:top w:val="single" w:sz="4" w:space="0" w:color="auto"/>
              <w:left w:val="single" w:sz="4" w:space="0" w:color="auto"/>
              <w:bottom w:val="single" w:sz="4" w:space="0" w:color="auto"/>
              <w:right w:val="single" w:sz="4" w:space="0" w:color="auto"/>
            </w:tcBorders>
          </w:tcPr>
          <w:p w14:paraId="7EA55155" w14:textId="28B8A5FE" w:rsidR="006B5A0B" w:rsidRPr="00C87BC2" w:rsidRDefault="006B5A0B" w:rsidP="00734A67">
            <w:pPr>
              <w:jc w:val="cente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6B5A0B" w:rsidRPr="00C87BC2" w14:paraId="19372F65" w14:textId="77777777" w:rsidTr="000052D6">
        <w:tc>
          <w:tcPr>
            <w:tcW w:w="1214" w:type="dxa"/>
            <w:tcBorders>
              <w:top w:val="single" w:sz="4" w:space="0" w:color="auto"/>
              <w:left w:val="single" w:sz="4" w:space="0" w:color="auto"/>
              <w:right w:val="single" w:sz="4" w:space="0" w:color="auto"/>
            </w:tcBorders>
          </w:tcPr>
          <w:p w14:paraId="326FE999" w14:textId="4EC4C3BC" w:rsidR="006B5A0B" w:rsidRPr="00C87BC2" w:rsidRDefault="006B5A0B"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ОК.05</w:t>
            </w:r>
          </w:p>
        </w:tc>
        <w:tc>
          <w:tcPr>
            <w:tcW w:w="2580" w:type="dxa"/>
            <w:tcBorders>
              <w:top w:val="single" w:sz="4" w:space="0" w:color="auto"/>
              <w:left w:val="single" w:sz="4" w:space="0" w:color="auto"/>
              <w:right w:val="single" w:sz="4" w:space="0" w:color="auto"/>
            </w:tcBorders>
          </w:tcPr>
          <w:p w14:paraId="6D95E18E"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грамотно излагать свои мысли и оформлять документы по профессиональной тематике на государственном языке</w:t>
            </w:r>
          </w:p>
          <w:p w14:paraId="56E818A3" w14:textId="29FAF1C2" w:rsidR="006B5A0B" w:rsidRPr="00C87BC2" w:rsidRDefault="006B5A0B"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проявлять толерантность в рабочем коллективе</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B196BFB"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оформления документов</w:t>
            </w:r>
          </w:p>
          <w:p w14:paraId="3950411E"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построения устных сообщений</w:t>
            </w:r>
          </w:p>
          <w:p w14:paraId="0AB90A0D" w14:textId="56DEF9EF" w:rsidR="006B5A0B" w:rsidRPr="00C87BC2" w:rsidRDefault="006B5A0B"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особенности социального и культурного контекста</w:t>
            </w:r>
          </w:p>
        </w:tc>
        <w:tc>
          <w:tcPr>
            <w:tcW w:w="3226" w:type="dxa"/>
            <w:tcBorders>
              <w:top w:val="single" w:sz="4" w:space="0" w:color="auto"/>
              <w:left w:val="single" w:sz="4" w:space="0" w:color="auto"/>
              <w:bottom w:val="single" w:sz="4" w:space="0" w:color="auto"/>
              <w:right w:val="single" w:sz="4" w:space="0" w:color="auto"/>
            </w:tcBorders>
          </w:tcPr>
          <w:p w14:paraId="77C344E6" w14:textId="43271E17" w:rsidR="006B5A0B" w:rsidRPr="00C87BC2" w:rsidRDefault="006B5A0B"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6B5A0B" w:rsidRPr="00C87BC2" w14:paraId="7C85A2D9" w14:textId="77777777" w:rsidTr="000052D6">
        <w:trPr>
          <w:trHeight w:val="327"/>
        </w:trPr>
        <w:tc>
          <w:tcPr>
            <w:tcW w:w="1214" w:type="dxa"/>
            <w:tcBorders>
              <w:left w:val="single" w:sz="4" w:space="0" w:color="auto"/>
              <w:right w:val="single" w:sz="4" w:space="0" w:color="auto"/>
            </w:tcBorders>
          </w:tcPr>
          <w:p w14:paraId="7521ECE9" w14:textId="4EBA3125" w:rsidR="006B5A0B" w:rsidRPr="00C87BC2" w:rsidRDefault="006B5A0B"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ОК.09</w:t>
            </w:r>
          </w:p>
        </w:tc>
        <w:tc>
          <w:tcPr>
            <w:tcW w:w="2580" w:type="dxa"/>
            <w:tcBorders>
              <w:left w:val="single" w:sz="4" w:space="0" w:color="auto"/>
              <w:right w:val="single" w:sz="4" w:space="0" w:color="auto"/>
            </w:tcBorders>
          </w:tcPr>
          <w:p w14:paraId="57FC3BA5"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понимать общий смысл четко </w:t>
            </w:r>
            <w:r>
              <w:rPr>
                <w:rFonts w:ascii="Times New Roman" w:eastAsia="Calibri" w:hAnsi="Times New Roman" w:cs="Times New Roman"/>
                <w:sz w:val="24"/>
                <w:szCs w:val="24"/>
                <w:lang w:eastAsia="ru-RU"/>
              </w:rPr>
              <w:lastRenderedPageBreak/>
              <w:t>произнесенных высказываний на известные темы (профессиональные и бытовые), понимать тексты на базовые профессиональные темы</w:t>
            </w:r>
          </w:p>
          <w:p w14:paraId="028915AB"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участвовать в диалогах на знакомые общие и профессиональные темы</w:t>
            </w:r>
          </w:p>
          <w:p w14:paraId="6010E3BD"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строить простые высказывания о себе и о своей профессиональной деятельности</w:t>
            </w:r>
          </w:p>
          <w:p w14:paraId="02FDA05C"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кратко обосновывать и объяснять свои действия (текущие и планируемые)</w:t>
            </w:r>
          </w:p>
          <w:p w14:paraId="2E6F0D2C" w14:textId="56FD939B" w:rsidR="006B5A0B" w:rsidRPr="00C87BC2" w:rsidRDefault="006B5A0B"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писать простые связные сообщения на знакомые или интересующие профессиональные темы</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148544"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правила построения простых и сложных </w:t>
            </w:r>
            <w:r>
              <w:rPr>
                <w:rFonts w:ascii="Times New Roman" w:eastAsia="Calibri" w:hAnsi="Times New Roman" w:cs="Times New Roman"/>
                <w:sz w:val="24"/>
                <w:szCs w:val="24"/>
                <w:lang w:eastAsia="ru-RU"/>
              </w:rPr>
              <w:lastRenderedPageBreak/>
              <w:t>предложений на профессиональные темы</w:t>
            </w:r>
          </w:p>
          <w:p w14:paraId="03495806"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общеупотребительные глаголы (бытовая и профессиональная лексика)</w:t>
            </w:r>
          </w:p>
          <w:p w14:paraId="2FC29B3F"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лексический минимум, относящийся к описанию предметов, средств и процессов профессиональной деятельности</w:t>
            </w:r>
          </w:p>
          <w:p w14:paraId="57CA9B27"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особенности произношения</w:t>
            </w:r>
          </w:p>
          <w:p w14:paraId="3F2F7736" w14:textId="12AEFACB" w:rsidR="006B5A0B" w:rsidRPr="00C87BC2" w:rsidRDefault="006B5A0B"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правила чтения текстов профессиональной направленности</w:t>
            </w:r>
          </w:p>
        </w:tc>
        <w:tc>
          <w:tcPr>
            <w:tcW w:w="3226" w:type="dxa"/>
            <w:tcBorders>
              <w:top w:val="single" w:sz="4" w:space="0" w:color="auto"/>
              <w:left w:val="single" w:sz="4" w:space="0" w:color="auto"/>
              <w:bottom w:val="single" w:sz="4" w:space="0" w:color="auto"/>
              <w:right w:val="single" w:sz="4" w:space="0" w:color="auto"/>
            </w:tcBorders>
          </w:tcPr>
          <w:p w14:paraId="1AFD251E" w14:textId="5DD7E622" w:rsidR="006B5A0B" w:rsidRPr="00C87BC2" w:rsidRDefault="006B5A0B"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w:t>
            </w:r>
          </w:p>
        </w:tc>
      </w:tr>
      <w:tr w:rsidR="006B5A0B" w:rsidRPr="00C87BC2" w14:paraId="50CF9390" w14:textId="77777777" w:rsidTr="000052D6">
        <w:trPr>
          <w:trHeight w:val="327"/>
        </w:trPr>
        <w:tc>
          <w:tcPr>
            <w:tcW w:w="1214" w:type="dxa"/>
            <w:tcBorders>
              <w:left w:val="single" w:sz="4" w:space="0" w:color="auto"/>
              <w:right w:val="single" w:sz="4" w:space="0" w:color="auto"/>
            </w:tcBorders>
          </w:tcPr>
          <w:p w14:paraId="2DC54C74" w14:textId="3EA47C85" w:rsidR="006B5A0B" w:rsidRPr="00C87BC2" w:rsidRDefault="006B5A0B" w:rsidP="00734A67">
            <w:pPr>
              <w:rPr>
                <w:rFonts w:ascii="Times New Roman" w:hAnsi="Times New Roman" w:cs="Times New Roman"/>
                <w:bCs/>
                <w:sz w:val="24"/>
                <w:szCs w:val="24"/>
              </w:rPr>
            </w:pPr>
            <w:r>
              <w:rPr>
                <w:rFonts w:ascii="Times New Roman" w:eastAsia="Times New Roman" w:hAnsi="Times New Roman" w:cs="Times New Roman"/>
                <w:sz w:val="24"/>
                <w:szCs w:val="24"/>
                <w:lang w:eastAsia="ru-RU"/>
              </w:rPr>
              <w:lastRenderedPageBreak/>
              <w:t>ПК 2.5</w:t>
            </w:r>
          </w:p>
        </w:tc>
        <w:tc>
          <w:tcPr>
            <w:tcW w:w="2580" w:type="dxa"/>
            <w:tcBorders>
              <w:left w:val="single" w:sz="4" w:space="0" w:color="auto"/>
              <w:right w:val="single" w:sz="4" w:space="0" w:color="auto"/>
            </w:tcBorders>
          </w:tcPr>
          <w:p w14:paraId="4749CFCF" w14:textId="77777777" w:rsidR="006B5A0B" w:rsidRDefault="006B5A0B" w:rsidP="00734A67">
            <w:pPr>
              <w:rPr>
                <w:rFonts w:ascii="Times New Roman" w:eastAsia="Times New Roman" w:hAnsi="Times New Roman" w:cs="Times New Roman"/>
                <w:sz w:val="24"/>
                <w:szCs w:val="24"/>
              </w:rPr>
            </w:pPr>
            <w:r>
              <w:rPr>
                <w:rFonts w:ascii="Times New Roman" w:eastAsia="Times New Roman" w:hAnsi="Times New Roman" w:cs="Times New Roman"/>
                <w:sz w:val="24"/>
                <w:szCs w:val="24"/>
              </w:rPr>
              <w:t>- Производить спуск и подъем спасательных и дежурных шлюпок, спасательных плотов и управлять ими;</w:t>
            </w:r>
          </w:p>
          <w:p w14:paraId="738D92E8" w14:textId="75B61BB3" w:rsidR="006B5A0B" w:rsidRPr="00C87BC2" w:rsidRDefault="006B5A0B" w:rsidP="00734A67">
            <w:pPr>
              <w:rPr>
                <w:rFonts w:ascii="Times New Roman" w:hAnsi="Times New Roman" w:cs="Times New Roman"/>
                <w:bCs/>
                <w:sz w:val="24"/>
                <w:szCs w:val="24"/>
              </w:rPr>
            </w:pPr>
            <w:r>
              <w:rPr>
                <w:rFonts w:ascii="Times New Roman" w:eastAsia="Times New Roman" w:hAnsi="Times New Roman" w:cs="Times New Roman"/>
                <w:sz w:val="24"/>
                <w:szCs w:val="24"/>
              </w:rPr>
              <w:t>- Использовать аварийно-спасательное снабжение;</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651AA9F" w14:textId="77777777" w:rsidR="006B5A0B" w:rsidRDefault="006B5A0B" w:rsidP="00734A67">
            <w:pPr>
              <w:rPr>
                <w:rFonts w:ascii="Times New Roman" w:eastAsia="Times New Roman" w:hAnsi="Times New Roman" w:cs="Times New Roman"/>
                <w:sz w:val="24"/>
                <w:szCs w:val="24"/>
              </w:rPr>
            </w:pPr>
            <w:r>
              <w:rPr>
                <w:rFonts w:ascii="Times New Roman" w:eastAsia="Times New Roman" w:hAnsi="Times New Roman" w:cs="Times New Roman"/>
                <w:sz w:val="24"/>
                <w:szCs w:val="24"/>
              </w:rPr>
              <w:t>- Устрой</w:t>
            </w:r>
            <w:proofErr w:type="gramStart"/>
            <w:r>
              <w:rPr>
                <w:rFonts w:ascii="Times New Roman" w:eastAsia="Times New Roman" w:hAnsi="Times New Roman" w:cs="Times New Roman"/>
                <w:sz w:val="24"/>
                <w:szCs w:val="24"/>
              </w:rPr>
              <w:t>ств сп</w:t>
            </w:r>
            <w:proofErr w:type="gramEnd"/>
            <w:r>
              <w:rPr>
                <w:rFonts w:ascii="Times New Roman" w:eastAsia="Times New Roman" w:hAnsi="Times New Roman" w:cs="Times New Roman"/>
                <w:sz w:val="24"/>
                <w:szCs w:val="24"/>
              </w:rPr>
              <w:t>уска и подъема спасательных средств;</w:t>
            </w:r>
          </w:p>
          <w:p w14:paraId="08DB03E4" w14:textId="0CE7F484" w:rsidR="006B5A0B" w:rsidRPr="00C87BC2" w:rsidRDefault="006B5A0B" w:rsidP="00734A67">
            <w:pPr>
              <w:rPr>
                <w:rFonts w:ascii="Times New Roman" w:hAnsi="Times New Roman" w:cs="Times New Roman"/>
                <w:bCs/>
                <w:sz w:val="24"/>
                <w:szCs w:val="24"/>
              </w:rPr>
            </w:pPr>
          </w:p>
        </w:tc>
        <w:tc>
          <w:tcPr>
            <w:tcW w:w="3226" w:type="dxa"/>
            <w:tcBorders>
              <w:top w:val="single" w:sz="4" w:space="0" w:color="auto"/>
              <w:left w:val="single" w:sz="4" w:space="0" w:color="auto"/>
              <w:bottom w:val="single" w:sz="4" w:space="0" w:color="auto"/>
              <w:right w:val="single" w:sz="4" w:space="0" w:color="auto"/>
            </w:tcBorders>
          </w:tcPr>
          <w:p w14:paraId="660B74B2" w14:textId="77777777" w:rsidR="006B5A0B" w:rsidRDefault="006B5A0B"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Исполнения технических решений по проектированию деталей, узлов, конструкций с использованием средств автоматизации проектирования </w:t>
            </w:r>
            <w:proofErr w:type="gramStart"/>
            <w:r>
              <w:rPr>
                <w:rFonts w:ascii="Times New Roman" w:eastAsia="Calibri" w:hAnsi="Times New Roman" w:cs="Times New Roman"/>
                <w:sz w:val="24"/>
                <w:szCs w:val="24"/>
                <w:lang w:eastAsia="ru-RU"/>
              </w:rPr>
              <w:t>по</w:t>
            </w:r>
            <w:proofErr w:type="gramEnd"/>
            <w:r>
              <w:rPr>
                <w:rFonts w:ascii="Times New Roman" w:eastAsia="Calibri" w:hAnsi="Times New Roman" w:cs="Times New Roman"/>
                <w:sz w:val="24"/>
                <w:szCs w:val="24"/>
                <w:lang w:eastAsia="ru-RU"/>
              </w:rPr>
              <w:t xml:space="preserve"> отработанным прототипа</w:t>
            </w:r>
          </w:p>
          <w:p w14:paraId="5530EBB6" w14:textId="6088AFD2" w:rsidR="006B5A0B" w:rsidRPr="00C87BC2" w:rsidRDefault="006B5A0B"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Подбора типовой документации для разработки рабочей конструкторской и эксплуатационной документации. Исполнения корректировки по замечаниям о несоответствии элементов чертежей в конструкторской документации под руководством ответственного исполнителя. Подбора ведомостей и перечней для комплектования заказов документацией, </w:t>
            </w:r>
            <w:r>
              <w:rPr>
                <w:rFonts w:ascii="Times New Roman" w:eastAsia="Calibri" w:hAnsi="Times New Roman" w:cs="Times New Roman"/>
                <w:sz w:val="24"/>
                <w:szCs w:val="24"/>
                <w:lang w:eastAsia="ru-RU"/>
              </w:rPr>
              <w:lastRenderedPageBreak/>
              <w:t>материалами, оборудованием и изделиями</w:t>
            </w:r>
          </w:p>
        </w:tc>
      </w:tr>
    </w:tbl>
    <w:p w14:paraId="6DF00DF0" w14:textId="77777777" w:rsidR="00E4303E" w:rsidRDefault="00E4303E" w:rsidP="00E4303E">
      <w:pPr>
        <w:ind w:firstLine="709"/>
        <w:rPr>
          <w:rFonts w:ascii="Times New Roman" w:hAnsi="Times New Roman" w:cs="Times New Roman"/>
          <w:bCs/>
          <w:sz w:val="24"/>
          <w:szCs w:val="24"/>
        </w:rPr>
      </w:pPr>
    </w:p>
    <w:p w14:paraId="2D53A946" w14:textId="77777777" w:rsidR="00E4303E" w:rsidRDefault="00E4303E" w:rsidP="00E4303E">
      <w:pPr>
        <w:rPr>
          <w:rFonts w:ascii="Times New Roman" w:eastAsia="Segoe UI" w:hAnsi="Times New Roman" w:cs="Times New Roman"/>
          <w:b/>
          <w:bCs/>
          <w:caps/>
          <w:kern w:val="32"/>
          <w:sz w:val="24"/>
          <w:szCs w:val="24"/>
          <w:lang w:val="x-none" w:eastAsia="x-none"/>
        </w:rPr>
      </w:pPr>
    </w:p>
    <w:p w14:paraId="7D91AA48" w14:textId="77777777" w:rsidR="00E4303E" w:rsidRPr="00B115E3" w:rsidRDefault="00E4303E" w:rsidP="00E4303E">
      <w:pPr>
        <w:pStyle w:val="1f"/>
        <w:rPr>
          <w:rFonts w:ascii="Times New Roman" w:hAnsi="Times New Roman"/>
          <w:lang w:val="ru-RU"/>
        </w:rPr>
      </w:pPr>
      <w:bookmarkStart w:id="128" w:name="_Toc201558680"/>
      <w:bookmarkStart w:id="129" w:name="_Toc201558746"/>
      <w:bookmarkStart w:id="130" w:name="_Toc201558812"/>
      <w:bookmarkStart w:id="131" w:name="_Toc201558878"/>
      <w:bookmarkStart w:id="132" w:name="_Toc201558944"/>
      <w:bookmarkStart w:id="133" w:name="_Toc201559010"/>
      <w:r w:rsidRPr="00E11160">
        <w:rPr>
          <w:rFonts w:ascii="Times New Roman" w:hAnsi="Times New Roman"/>
        </w:rPr>
        <w:t xml:space="preserve">2. Структура и содержание </w:t>
      </w:r>
      <w:r>
        <w:rPr>
          <w:rFonts w:ascii="Times New Roman" w:hAnsi="Times New Roman"/>
          <w:lang w:val="ru-RU"/>
        </w:rPr>
        <w:t>ДИСЦИПЛИНЫ</w:t>
      </w:r>
      <w:bookmarkEnd w:id="128"/>
      <w:bookmarkEnd w:id="129"/>
      <w:bookmarkEnd w:id="130"/>
      <w:bookmarkEnd w:id="131"/>
      <w:bookmarkEnd w:id="132"/>
      <w:bookmarkEnd w:id="133"/>
    </w:p>
    <w:p w14:paraId="583E93C6" w14:textId="77777777" w:rsidR="00E4303E" w:rsidRPr="00E11160" w:rsidRDefault="00E4303E" w:rsidP="00E4303E">
      <w:pPr>
        <w:pStyle w:val="114"/>
        <w:rPr>
          <w:rFonts w:ascii="Times New Roman" w:hAnsi="Times New Roman"/>
        </w:rPr>
      </w:pPr>
      <w:bookmarkStart w:id="134" w:name="_Toc201558681"/>
      <w:bookmarkStart w:id="135" w:name="_Toc201558747"/>
      <w:bookmarkStart w:id="136" w:name="_Toc201558813"/>
      <w:bookmarkStart w:id="137" w:name="_Toc201558879"/>
      <w:bookmarkStart w:id="138" w:name="_Toc201558945"/>
      <w:bookmarkStart w:id="139" w:name="_Toc201559011"/>
      <w:r w:rsidRPr="00E11160">
        <w:rPr>
          <w:rFonts w:ascii="Times New Roman" w:hAnsi="Times New Roman"/>
        </w:rPr>
        <w:t xml:space="preserve">2.1. Трудоемкость освоения </w:t>
      </w:r>
      <w:r>
        <w:rPr>
          <w:rFonts w:ascii="Times New Roman" w:hAnsi="Times New Roman"/>
        </w:rPr>
        <w:t>дисциплины</w:t>
      </w:r>
      <w:bookmarkEnd w:id="134"/>
      <w:bookmarkEnd w:id="135"/>
      <w:bookmarkEnd w:id="136"/>
      <w:bookmarkEnd w:id="137"/>
      <w:bookmarkEnd w:id="138"/>
      <w:bookmarkEnd w:id="139"/>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4303E" w:rsidRPr="00DB7B6A" w14:paraId="462F938F" w14:textId="77777777" w:rsidTr="00734A67">
        <w:trPr>
          <w:trHeight w:val="23"/>
        </w:trPr>
        <w:tc>
          <w:tcPr>
            <w:tcW w:w="2460" w:type="pct"/>
            <w:vAlign w:val="center"/>
          </w:tcPr>
          <w:p w14:paraId="73B80A70" w14:textId="77777777" w:rsidR="00E4303E" w:rsidRPr="00F70F81" w:rsidRDefault="00E4303E" w:rsidP="00734A67">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76756006" w14:textId="77777777" w:rsidR="00E4303E" w:rsidRPr="00F70F81" w:rsidRDefault="00E4303E" w:rsidP="00734A67">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FF1B168" w14:textId="77777777" w:rsidR="00E4303E" w:rsidRPr="00F70F81" w:rsidRDefault="00E4303E" w:rsidP="00734A67">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E4303E" w:rsidRPr="00DB7B6A" w14:paraId="3D443F4C" w14:textId="77777777" w:rsidTr="00734A67">
        <w:trPr>
          <w:trHeight w:val="23"/>
        </w:trPr>
        <w:tc>
          <w:tcPr>
            <w:tcW w:w="2460" w:type="pct"/>
            <w:vAlign w:val="center"/>
          </w:tcPr>
          <w:p w14:paraId="2A3CB84E" w14:textId="77777777" w:rsidR="00E4303E" w:rsidRPr="00F70F81" w:rsidRDefault="00E4303E" w:rsidP="00734A67">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6775CA1" w14:textId="77777777" w:rsidR="00E4303E" w:rsidRPr="00F70F81" w:rsidRDefault="00E4303E" w:rsidP="00734A67">
            <w:pPr>
              <w:jc w:val="center"/>
              <w:rPr>
                <w:rFonts w:ascii="Times New Roman" w:hAnsi="Times New Roman" w:cs="Times New Roman"/>
                <w:bCs/>
                <w:sz w:val="24"/>
                <w:szCs w:val="24"/>
              </w:rPr>
            </w:pPr>
            <w:r>
              <w:rPr>
                <w:rFonts w:ascii="Times New Roman" w:hAnsi="Times New Roman" w:cs="Times New Roman"/>
                <w:bCs/>
                <w:sz w:val="24"/>
                <w:szCs w:val="24"/>
              </w:rPr>
              <w:t>58</w:t>
            </w:r>
          </w:p>
        </w:tc>
        <w:tc>
          <w:tcPr>
            <w:tcW w:w="1345" w:type="pct"/>
            <w:vAlign w:val="center"/>
          </w:tcPr>
          <w:p w14:paraId="5C297397" w14:textId="18CCB95E" w:rsidR="00E4303E" w:rsidRPr="00F70F81" w:rsidRDefault="006B5A0B" w:rsidP="00734A67">
            <w:pPr>
              <w:jc w:val="center"/>
              <w:rPr>
                <w:rFonts w:ascii="Times New Roman" w:hAnsi="Times New Roman" w:cs="Times New Roman"/>
                <w:bCs/>
                <w:sz w:val="24"/>
                <w:szCs w:val="24"/>
              </w:rPr>
            </w:pPr>
            <w:r>
              <w:rPr>
                <w:rFonts w:ascii="Times New Roman" w:hAnsi="Times New Roman" w:cs="Times New Roman"/>
                <w:bCs/>
                <w:sz w:val="24"/>
                <w:szCs w:val="24"/>
              </w:rPr>
              <w:t>26</w:t>
            </w:r>
          </w:p>
        </w:tc>
      </w:tr>
      <w:tr w:rsidR="00E4303E" w:rsidRPr="00DB7B6A" w14:paraId="06A48316" w14:textId="77777777" w:rsidTr="00734A67">
        <w:trPr>
          <w:trHeight w:val="23"/>
        </w:trPr>
        <w:tc>
          <w:tcPr>
            <w:tcW w:w="2460" w:type="pct"/>
            <w:vAlign w:val="center"/>
          </w:tcPr>
          <w:p w14:paraId="7E3D1F79" w14:textId="77777777" w:rsidR="00E4303E" w:rsidRPr="00F70F81" w:rsidRDefault="00E4303E" w:rsidP="00734A67">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9ED4F22" w14:textId="77777777" w:rsidR="00E4303E" w:rsidRPr="00F70F81" w:rsidRDefault="00E4303E" w:rsidP="00734A67">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70018DA9" w14:textId="77777777" w:rsidR="00E4303E" w:rsidRPr="00F70F81" w:rsidRDefault="00E4303E" w:rsidP="00734A67">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E4303E" w:rsidRPr="00DB7B6A" w14:paraId="2F178E7D" w14:textId="77777777" w:rsidTr="00734A67">
        <w:trPr>
          <w:trHeight w:val="23"/>
        </w:trPr>
        <w:tc>
          <w:tcPr>
            <w:tcW w:w="2460" w:type="pct"/>
            <w:vAlign w:val="center"/>
          </w:tcPr>
          <w:p w14:paraId="70458BAD" w14:textId="77777777" w:rsidR="00E4303E" w:rsidRPr="00F70F81" w:rsidRDefault="00E4303E" w:rsidP="00734A67">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370C5DE4" w14:textId="77777777" w:rsidR="00E4303E" w:rsidRPr="00F70F81" w:rsidRDefault="00E4303E" w:rsidP="00734A67">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707AB8FC" w14:textId="77777777" w:rsidR="00E4303E" w:rsidRPr="00F70F81" w:rsidRDefault="00E4303E" w:rsidP="00734A67">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E4303E" w:rsidRPr="00257255" w14:paraId="5BA86E9D" w14:textId="77777777" w:rsidTr="00734A67">
        <w:trPr>
          <w:trHeight w:val="23"/>
        </w:trPr>
        <w:tc>
          <w:tcPr>
            <w:tcW w:w="2460" w:type="pct"/>
            <w:vAlign w:val="center"/>
          </w:tcPr>
          <w:p w14:paraId="35C21D77" w14:textId="77777777" w:rsidR="00E4303E" w:rsidRPr="00F70F81" w:rsidRDefault="00E4303E" w:rsidP="00734A67">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72F11FB7" w14:textId="77777777" w:rsidR="00E4303E" w:rsidRPr="00F70F81" w:rsidRDefault="00E4303E" w:rsidP="00734A67">
            <w:pPr>
              <w:jc w:val="center"/>
              <w:rPr>
                <w:rFonts w:ascii="Times New Roman" w:hAnsi="Times New Roman" w:cs="Times New Roman"/>
                <w:b/>
                <w:sz w:val="24"/>
                <w:szCs w:val="24"/>
              </w:rPr>
            </w:pPr>
            <w:r>
              <w:rPr>
                <w:rFonts w:ascii="Times New Roman" w:hAnsi="Times New Roman" w:cs="Times New Roman"/>
                <w:b/>
                <w:sz w:val="24"/>
                <w:szCs w:val="24"/>
              </w:rPr>
              <w:t>58</w:t>
            </w:r>
          </w:p>
        </w:tc>
        <w:tc>
          <w:tcPr>
            <w:tcW w:w="1345" w:type="pct"/>
            <w:vAlign w:val="center"/>
          </w:tcPr>
          <w:p w14:paraId="275AA63E" w14:textId="3CC1FB5E" w:rsidR="00E4303E" w:rsidRPr="00F70F81" w:rsidRDefault="006B5A0B" w:rsidP="00734A67">
            <w:pPr>
              <w:jc w:val="center"/>
              <w:rPr>
                <w:rFonts w:ascii="Times New Roman" w:hAnsi="Times New Roman" w:cs="Times New Roman"/>
                <w:b/>
                <w:sz w:val="24"/>
                <w:szCs w:val="24"/>
              </w:rPr>
            </w:pPr>
            <w:r>
              <w:rPr>
                <w:rFonts w:ascii="Times New Roman" w:hAnsi="Times New Roman" w:cs="Times New Roman"/>
                <w:b/>
                <w:sz w:val="24"/>
                <w:szCs w:val="24"/>
              </w:rPr>
              <w:t>26</w:t>
            </w:r>
          </w:p>
        </w:tc>
      </w:tr>
    </w:tbl>
    <w:p w14:paraId="4427525C" w14:textId="77777777" w:rsidR="00E4303E" w:rsidRPr="00DB7B6A" w:rsidRDefault="00E4303E" w:rsidP="00E4303E">
      <w:pPr>
        <w:rPr>
          <w:rFonts w:ascii="Times New Roman" w:hAnsi="Times New Roman" w:cs="Times New Roman"/>
          <w:iCs/>
          <w:sz w:val="24"/>
          <w:szCs w:val="24"/>
        </w:rPr>
      </w:pPr>
    </w:p>
    <w:p w14:paraId="338F7548" w14:textId="77777777" w:rsidR="00E4303E" w:rsidRPr="00782EFC" w:rsidRDefault="00E4303E" w:rsidP="00E4303E">
      <w:pPr>
        <w:pStyle w:val="114"/>
        <w:rPr>
          <w:rFonts w:ascii="Times New Roman" w:hAnsi="Times New Roman"/>
        </w:rPr>
      </w:pPr>
      <w:bookmarkStart w:id="140" w:name="_Toc201558682"/>
      <w:bookmarkStart w:id="141" w:name="_Toc201558748"/>
      <w:bookmarkStart w:id="142" w:name="_Toc201558814"/>
      <w:bookmarkStart w:id="143" w:name="_Toc201558880"/>
      <w:bookmarkStart w:id="144" w:name="_Toc201558946"/>
      <w:bookmarkStart w:id="145" w:name="_Toc201559012"/>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140"/>
      <w:bookmarkEnd w:id="141"/>
      <w:bookmarkEnd w:id="142"/>
      <w:bookmarkEnd w:id="143"/>
      <w:bookmarkEnd w:id="144"/>
      <w:bookmarkEnd w:id="14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4303E" w:rsidRPr="00C63897" w14:paraId="78753B9A" w14:textId="77777777" w:rsidTr="00734A67">
        <w:trPr>
          <w:trHeight w:val="903"/>
        </w:trPr>
        <w:tc>
          <w:tcPr>
            <w:tcW w:w="2972" w:type="dxa"/>
            <w:vAlign w:val="center"/>
          </w:tcPr>
          <w:p w14:paraId="2193072D" w14:textId="77777777" w:rsidR="00E4303E" w:rsidRPr="00C63897" w:rsidRDefault="00E4303E" w:rsidP="00734A6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20870FC8" w14:textId="77777777" w:rsidR="00E4303E" w:rsidRPr="00F70F81" w:rsidRDefault="00E4303E" w:rsidP="00734A67">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E4303E" w:rsidRPr="00C63897" w14:paraId="76A9472B" w14:textId="77777777" w:rsidTr="00734A67">
        <w:tc>
          <w:tcPr>
            <w:tcW w:w="9634" w:type="dxa"/>
            <w:gridSpan w:val="2"/>
          </w:tcPr>
          <w:p w14:paraId="447C7BE1" w14:textId="627F0BB2" w:rsidR="00E4303E" w:rsidRPr="00F70F81" w:rsidRDefault="006B5A0B" w:rsidP="00734A67">
            <w:pPr>
              <w:rPr>
                <w:rFonts w:ascii="Times New Roman" w:eastAsia="Times New Roman" w:hAnsi="Times New Roman" w:cs="Times New Roman"/>
                <w:i/>
                <w:lang w:eastAsia="ru-RU"/>
              </w:rPr>
            </w:pPr>
            <w:r w:rsidRPr="006B5A0B">
              <w:rPr>
                <w:rFonts w:ascii="Times New Roman" w:eastAsia="Times New Roman" w:hAnsi="Times New Roman" w:cs="Times New Roman"/>
                <w:b/>
                <w:bCs/>
                <w:lang w:eastAsia="ru-RU"/>
              </w:rPr>
              <w:t>Раздел 1. Теоретическая механика (20</w:t>
            </w:r>
            <w:r>
              <w:rPr>
                <w:rFonts w:ascii="Times New Roman" w:eastAsia="Times New Roman" w:hAnsi="Times New Roman" w:cs="Times New Roman"/>
                <w:b/>
                <w:bCs/>
                <w:lang w:eastAsia="ru-RU"/>
              </w:rPr>
              <w:t xml:space="preserve"> часов</w:t>
            </w:r>
            <w:r w:rsidRPr="006B5A0B">
              <w:rPr>
                <w:rFonts w:ascii="Times New Roman" w:eastAsia="Times New Roman" w:hAnsi="Times New Roman" w:cs="Times New Roman"/>
                <w:b/>
                <w:bCs/>
                <w:lang w:eastAsia="ru-RU"/>
              </w:rPr>
              <w:t>)</w:t>
            </w:r>
          </w:p>
        </w:tc>
      </w:tr>
      <w:tr w:rsidR="00E4303E" w:rsidRPr="00C63897" w14:paraId="2E2C7014" w14:textId="77777777" w:rsidTr="00734A67">
        <w:tc>
          <w:tcPr>
            <w:tcW w:w="2972" w:type="dxa"/>
            <w:vMerge w:val="restart"/>
          </w:tcPr>
          <w:p w14:paraId="13BF9164" w14:textId="77777777" w:rsidR="006B5A0B" w:rsidRPr="006B5A0B" w:rsidRDefault="006B5A0B" w:rsidP="006B5A0B">
            <w:pPr>
              <w:rPr>
                <w:rFonts w:ascii="Times New Roman" w:eastAsia="Times New Roman" w:hAnsi="Times New Roman" w:cs="Times New Roman"/>
                <w:b/>
                <w:bCs/>
                <w:lang w:eastAsia="ru-RU"/>
              </w:rPr>
            </w:pPr>
            <w:r w:rsidRPr="006B5A0B">
              <w:rPr>
                <w:rFonts w:ascii="Times New Roman" w:eastAsia="Times New Roman" w:hAnsi="Times New Roman" w:cs="Times New Roman"/>
                <w:b/>
                <w:bCs/>
                <w:lang w:eastAsia="ru-RU"/>
              </w:rPr>
              <w:t>Тема 1.1.</w:t>
            </w:r>
          </w:p>
          <w:p w14:paraId="571C340E" w14:textId="3739559D" w:rsidR="00E4303E" w:rsidRPr="00C63897" w:rsidRDefault="006B5A0B" w:rsidP="006B5A0B">
            <w:pPr>
              <w:rPr>
                <w:rFonts w:ascii="Times New Roman" w:eastAsia="Times New Roman" w:hAnsi="Times New Roman" w:cs="Times New Roman"/>
                <w:b/>
                <w:bCs/>
                <w:lang w:eastAsia="ru-RU"/>
              </w:rPr>
            </w:pPr>
            <w:r w:rsidRPr="006B5A0B">
              <w:rPr>
                <w:rFonts w:ascii="Times New Roman" w:eastAsia="Times New Roman" w:hAnsi="Times New Roman" w:cs="Times New Roman"/>
                <w:b/>
                <w:bCs/>
                <w:lang w:eastAsia="ru-RU"/>
              </w:rPr>
              <w:t>Статика</w:t>
            </w:r>
          </w:p>
        </w:tc>
        <w:tc>
          <w:tcPr>
            <w:tcW w:w="6662" w:type="dxa"/>
          </w:tcPr>
          <w:p w14:paraId="7005EB9A" w14:textId="77777777" w:rsidR="00E4303E" w:rsidRPr="00F70F81" w:rsidRDefault="00E4303E"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4303E" w:rsidRPr="00C63897" w14:paraId="478F4695" w14:textId="77777777" w:rsidTr="00734A67">
        <w:trPr>
          <w:trHeight w:val="396"/>
        </w:trPr>
        <w:tc>
          <w:tcPr>
            <w:tcW w:w="2972" w:type="dxa"/>
            <w:vMerge/>
          </w:tcPr>
          <w:p w14:paraId="79D46FED"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584ECD0A" w14:textId="77777777" w:rsidR="006B5A0B" w:rsidRPr="006B5A0B" w:rsidRDefault="006B5A0B" w:rsidP="006B5A0B">
            <w:pPr>
              <w:suppressAutoHyphens/>
              <w:jc w:val="both"/>
              <w:rPr>
                <w:rFonts w:ascii="Times New Roman" w:eastAsia="Times New Roman" w:hAnsi="Times New Roman" w:cs="Times New Roman"/>
                <w:lang w:eastAsia="ru-RU"/>
              </w:rPr>
            </w:pPr>
            <w:r w:rsidRPr="006B5A0B">
              <w:rPr>
                <w:rFonts w:ascii="Times New Roman" w:eastAsia="Times New Roman" w:hAnsi="Times New Roman" w:cs="Times New Roman"/>
                <w:lang w:eastAsia="ru-RU"/>
              </w:rPr>
              <w:t>Основные понятия и аксиомы статики.</w:t>
            </w:r>
          </w:p>
          <w:p w14:paraId="7C5442B0" w14:textId="621CEFEB" w:rsidR="00E4303E" w:rsidRPr="00F70F81" w:rsidRDefault="006B5A0B" w:rsidP="006B5A0B">
            <w:pPr>
              <w:suppressAutoHyphens/>
              <w:jc w:val="both"/>
              <w:rPr>
                <w:rFonts w:ascii="Times New Roman" w:eastAsia="Times New Roman" w:hAnsi="Times New Roman" w:cs="Times New Roman"/>
                <w:lang w:eastAsia="ru-RU"/>
              </w:rPr>
            </w:pPr>
            <w:r w:rsidRPr="006B5A0B">
              <w:rPr>
                <w:rFonts w:ascii="Times New Roman" w:eastAsia="Times New Roman" w:hAnsi="Times New Roman" w:cs="Times New Roman"/>
                <w:lang w:eastAsia="ru-RU"/>
              </w:rPr>
              <w:t>Сила, система, эквивалентные системы сил. Равнодействующая и уравновешивающая силы.</w:t>
            </w:r>
          </w:p>
        </w:tc>
      </w:tr>
      <w:tr w:rsidR="00E4303E" w:rsidRPr="00C63897" w14:paraId="35D12D2A" w14:textId="77777777" w:rsidTr="00734A67">
        <w:trPr>
          <w:trHeight w:val="20"/>
        </w:trPr>
        <w:tc>
          <w:tcPr>
            <w:tcW w:w="2972" w:type="dxa"/>
            <w:vMerge/>
          </w:tcPr>
          <w:p w14:paraId="5E93AAA7"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6206B16A" w14:textId="77777777" w:rsidR="00E4303E" w:rsidRPr="00F70F81" w:rsidRDefault="00E4303E"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303E" w:rsidRPr="00C63897" w14:paraId="5ABD49F3" w14:textId="77777777" w:rsidTr="00734A67">
        <w:trPr>
          <w:trHeight w:val="361"/>
        </w:trPr>
        <w:tc>
          <w:tcPr>
            <w:tcW w:w="2972" w:type="dxa"/>
            <w:vMerge/>
          </w:tcPr>
          <w:p w14:paraId="3AB1E1BD" w14:textId="77777777" w:rsidR="00E4303E" w:rsidRPr="00C63897" w:rsidRDefault="00E4303E" w:rsidP="00734A67">
            <w:pPr>
              <w:rPr>
                <w:rFonts w:ascii="Times New Roman" w:eastAsia="Times New Roman" w:hAnsi="Times New Roman" w:cs="Times New Roman"/>
                <w:b/>
                <w:bCs/>
                <w:lang w:eastAsia="ru-RU"/>
              </w:rPr>
            </w:pPr>
          </w:p>
        </w:tc>
        <w:tc>
          <w:tcPr>
            <w:tcW w:w="6662" w:type="dxa"/>
            <w:vAlign w:val="bottom"/>
          </w:tcPr>
          <w:p w14:paraId="552DE5AD"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CD10BC4" w14:textId="77777777" w:rsidR="00E4303E" w:rsidRPr="00F70F81" w:rsidRDefault="00E4303E"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303E" w:rsidRPr="00C63897" w14:paraId="38F7CC47" w14:textId="77777777" w:rsidTr="00734A67">
        <w:trPr>
          <w:trHeight w:val="361"/>
        </w:trPr>
        <w:tc>
          <w:tcPr>
            <w:tcW w:w="2972" w:type="dxa"/>
            <w:vMerge w:val="restart"/>
          </w:tcPr>
          <w:p w14:paraId="760D801E" w14:textId="77777777" w:rsidR="006B5A0B" w:rsidRPr="006B5A0B" w:rsidRDefault="006B5A0B" w:rsidP="006B5A0B">
            <w:pPr>
              <w:rPr>
                <w:rFonts w:ascii="Times New Roman" w:eastAsia="Times New Roman" w:hAnsi="Times New Roman" w:cs="Times New Roman"/>
                <w:b/>
                <w:bCs/>
                <w:lang w:eastAsia="ru-RU"/>
              </w:rPr>
            </w:pPr>
            <w:r w:rsidRPr="006B5A0B">
              <w:rPr>
                <w:rFonts w:ascii="Times New Roman" w:eastAsia="Times New Roman" w:hAnsi="Times New Roman" w:cs="Times New Roman"/>
                <w:b/>
                <w:bCs/>
                <w:lang w:eastAsia="ru-RU"/>
              </w:rPr>
              <w:t>Тема 1.2.</w:t>
            </w:r>
          </w:p>
          <w:p w14:paraId="2ACAD0C3" w14:textId="7EF8F296" w:rsidR="00E4303E" w:rsidRPr="00C63897" w:rsidRDefault="006B5A0B" w:rsidP="006B5A0B">
            <w:pPr>
              <w:rPr>
                <w:rFonts w:ascii="Times New Roman" w:eastAsia="Times New Roman" w:hAnsi="Times New Roman" w:cs="Times New Roman"/>
                <w:b/>
                <w:bCs/>
                <w:lang w:eastAsia="ru-RU"/>
              </w:rPr>
            </w:pPr>
            <w:r w:rsidRPr="006B5A0B">
              <w:rPr>
                <w:rFonts w:ascii="Times New Roman" w:eastAsia="Times New Roman" w:hAnsi="Times New Roman" w:cs="Times New Roman"/>
                <w:b/>
                <w:bCs/>
                <w:lang w:eastAsia="ru-RU"/>
              </w:rPr>
              <w:t>Плоская система сходящихся сил</w:t>
            </w:r>
          </w:p>
        </w:tc>
        <w:tc>
          <w:tcPr>
            <w:tcW w:w="6662" w:type="dxa"/>
            <w:tcBorders>
              <w:top w:val="single" w:sz="4" w:space="0" w:color="auto"/>
              <w:left w:val="single" w:sz="4" w:space="0" w:color="auto"/>
              <w:bottom w:val="single" w:sz="4" w:space="0" w:color="auto"/>
              <w:right w:val="single" w:sz="4" w:space="0" w:color="auto"/>
            </w:tcBorders>
            <w:vAlign w:val="bottom"/>
          </w:tcPr>
          <w:p w14:paraId="41B78861"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4303E" w:rsidRPr="00C63897" w14:paraId="60FCB8C4" w14:textId="77777777" w:rsidTr="00734A67">
        <w:trPr>
          <w:trHeight w:val="361"/>
        </w:trPr>
        <w:tc>
          <w:tcPr>
            <w:tcW w:w="2972" w:type="dxa"/>
            <w:vMerge/>
          </w:tcPr>
          <w:p w14:paraId="15648DDF"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A06DF7" w14:textId="77777777" w:rsidR="006B5A0B" w:rsidRPr="006B5A0B" w:rsidRDefault="006B5A0B" w:rsidP="006B5A0B">
            <w:pPr>
              <w:rPr>
                <w:rFonts w:ascii="Times New Roman" w:eastAsia="Times New Roman" w:hAnsi="Times New Roman" w:cs="Times New Roman"/>
                <w:lang w:eastAsia="ru-RU"/>
              </w:rPr>
            </w:pPr>
            <w:r w:rsidRPr="006B5A0B">
              <w:rPr>
                <w:rFonts w:ascii="Times New Roman" w:eastAsia="Times New Roman" w:hAnsi="Times New Roman" w:cs="Times New Roman"/>
                <w:lang w:eastAsia="ru-RU"/>
              </w:rPr>
              <w:t>Система сходящихся сил. Способы сложения двух сил. Разложение силы на две составляющие.</w:t>
            </w:r>
          </w:p>
          <w:p w14:paraId="6CE9D0D0" w14:textId="21A758C0" w:rsidR="00E4303E" w:rsidRPr="00F70F81" w:rsidRDefault="006B5A0B" w:rsidP="006B5A0B">
            <w:pPr>
              <w:rPr>
                <w:rFonts w:ascii="Times New Roman" w:eastAsia="Times New Roman" w:hAnsi="Times New Roman" w:cs="Times New Roman"/>
                <w:lang w:eastAsia="ru-RU"/>
              </w:rPr>
            </w:pPr>
            <w:r w:rsidRPr="006B5A0B">
              <w:rPr>
                <w:rFonts w:ascii="Times New Roman" w:eastAsia="Times New Roman" w:hAnsi="Times New Roman" w:cs="Times New Roman"/>
                <w:lang w:eastAsia="ru-RU"/>
              </w:rPr>
              <w:t>Определение равнодействующей системы сил геометрическим способом. Силовой многоугольник</w:t>
            </w:r>
          </w:p>
        </w:tc>
      </w:tr>
      <w:tr w:rsidR="00E4303E" w:rsidRPr="00C63897" w14:paraId="0AB3E836" w14:textId="77777777" w:rsidTr="006B5A0B">
        <w:trPr>
          <w:trHeight w:val="220"/>
        </w:trPr>
        <w:tc>
          <w:tcPr>
            <w:tcW w:w="2972" w:type="dxa"/>
            <w:vMerge/>
          </w:tcPr>
          <w:p w14:paraId="5A49251F"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220202"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303E" w:rsidRPr="00C63897" w14:paraId="470CDB1D" w14:textId="77777777" w:rsidTr="00734A67">
        <w:trPr>
          <w:trHeight w:val="137"/>
        </w:trPr>
        <w:tc>
          <w:tcPr>
            <w:tcW w:w="2972" w:type="dxa"/>
            <w:vMerge/>
          </w:tcPr>
          <w:p w14:paraId="32E01F28"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181C91" w14:textId="06BF7C28" w:rsidR="00E4303E" w:rsidRPr="00F70F81" w:rsidRDefault="006B5A0B"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E4303E">
              <w:rPr>
                <w:rFonts w:ascii="Times New Roman" w:eastAsia="Times New Roman" w:hAnsi="Times New Roman" w:cs="Times New Roman"/>
                <w:lang w:eastAsia="ru-RU"/>
              </w:rPr>
              <w:t xml:space="preserve">. </w:t>
            </w:r>
            <w:r w:rsidRPr="006B5A0B">
              <w:rPr>
                <w:rFonts w:ascii="Times New Roman" w:eastAsia="Times New Roman" w:hAnsi="Times New Roman" w:cs="Times New Roman"/>
                <w:lang w:eastAsia="ru-RU"/>
              </w:rPr>
              <w:t>Определение равнодействующей плоской системы сходящихся сил.</w:t>
            </w:r>
          </w:p>
        </w:tc>
      </w:tr>
      <w:tr w:rsidR="00E4303E" w:rsidRPr="00C63897" w14:paraId="26BD3E75" w14:textId="77777777" w:rsidTr="00734A67">
        <w:trPr>
          <w:trHeight w:val="361"/>
        </w:trPr>
        <w:tc>
          <w:tcPr>
            <w:tcW w:w="2972" w:type="dxa"/>
            <w:vMerge/>
          </w:tcPr>
          <w:p w14:paraId="533ECBB7"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19FFB4"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F73562A"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303E" w:rsidRPr="00C63897" w14:paraId="381F41E7" w14:textId="77777777" w:rsidTr="00734A67">
        <w:tc>
          <w:tcPr>
            <w:tcW w:w="2972" w:type="dxa"/>
            <w:vMerge w:val="restart"/>
          </w:tcPr>
          <w:p w14:paraId="46B65A27" w14:textId="77777777" w:rsidR="006B5A0B" w:rsidRPr="006B5A0B" w:rsidRDefault="006B5A0B" w:rsidP="006B5A0B">
            <w:pPr>
              <w:rPr>
                <w:rFonts w:ascii="Times New Roman" w:eastAsia="Times New Roman" w:hAnsi="Times New Roman" w:cs="Times New Roman"/>
                <w:b/>
                <w:bCs/>
                <w:lang w:eastAsia="ru-RU"/>
              </w:rPr>
            </w:pPr>
            <w:r w:rsidRPr="006B5A0B">
              <w:rPr>
                <w:rFonts w:ascii="Times New Roman" w:eastAsia="Times New Roman" w:hAnsi="Times New Roman" w:cs="Times New Roman"/>
                <w:b/>
                <w:bCs/>
                <w:lang w:eastAsia="ru-RU"/>
              </w:rPr>
              <w:t>Тема 1.3.</w:t>
            </w:r>
          </w:p>
          <w:p w14:paraId="1A217FF0" w14:textId="5CAD5CF6" w:rsidR="00E4303E" w:rsidRPr="00C63897" w:rsidRDefault="006B5A0B" w:rsidP="006B5A0B">
            <w:pPr>
              <w:rPr>
                <w:rFonts w:ascii="Times New Roman" w:eastAsia="Times New Roman" w:hAnsi="Times New Roman" w:cs="Times New Roman"/>
                <w:b/>
                <w:bCs/>
                <w:lang w:eastAsia="ru-RU"/>
              </w:rPr>
            </w:pPr>
            <w:r w:rsidRPr="006B5A0B">
              <w:rPr>
                <w:rFonts w:ascii="Times New Roman" w:eastAsia="Times New Roman" w:hAnsi="Times New Roman" w:cs="Times New Roman"/>
                <w:b/>
                <w:bCs/>
                <w:lang w:eastAsia="ru-RU"/>
              </w:rPr>
              <w:t>Пара сил и момент силы относительно точки</w:t>
            </w:r>
          </w:p>
        </w:tc>
        <w:tc>
          <w:tcPr>
            <w:tcW w:w="6662" w:type="dxa"/>
          </w:tcPr>
          <w:p w14:paraId="1235E1AC" w14:textId="77777777" w:rsidR="00E4303E" w:rsidRPr="00F70F81" w:rsidRDefault="00E4303E"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4303E" w:rsidRPr="00C63897" w14:paraId="4666385C" w14:textId="77777777" w:rsidTr="00734A67">
        <w:trPr>
          <w:trHeight w:val="396"/>
        </w:trPr>
        <w:tc>
          <w:tcPr>
            <w:tcW w:w="2972" w:type="dxa"/>
            <w:vMerge/>
          </w:tcPr>
          <w:p w14:paraId="222FFA29"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6F67669F" w14:textId="77777777" w:rsidR="00CE65AD" w:rsidRPr="00CE65AD" w:rsidRDefault="00CE65AD" w:rsidP="00CE65AD">
            <w:pPr>
              <w:suppressAutoHyphens/>
              <w:jc w:val="both"/>
              <w:rPr>
                <w:rFonts w:ascii="Times New Roman" w:eastAsia="Times New Roman" w:hAnsi="Times New Roman" w:cs="Times New Roman"/>
                <w:lang w:eastAsia="ru-RU"/>
              </w:rPr>
            </w:pPr>
            <w:r w:rsidRPr="00CE65AD">
              <w:rPr>
                <w:rFonts w:ascii="Times New Roman" w:eastAsia="Times New Roman" w:hAnsi="Times New Roman" w:cs="Times New Roman"/>
                <w:lang w:eastAsia="ru-RU"/>
              </w:rPr>
              <w:t>Пара сил и её характеристики. Момент пары. Эквивалентные пары. Сложение пар</w:t>
            </w:r>
          </w:p>
          <w:p w14:paraId="4B2ADCD2" w14:textId="6CD8D260" w:rsidR="00E4303E" w:rsidRPr="00C63897" w:rsidRDefault="00CE65AD" w:rsidP="00CE65AD">
            <w:pPr>
              <w:suppressAutoHyphens/>
              <w:jc w:val="both"/>
              <w:rPr>
                <w:rFonts w:ascii="Times New Roman" w:eastAsia="Times New Roman" w:hAnsi="Times New Roman" w:cs="Times New Roman"/>
                <w:lang w:eastAsia="ru-RU"/>
              </w:rPr>
            </w:pPr>
            <w:r w:rsidRPr="00CE65AD">
              <w:rPr>
                <w:rFonts w:ascii="Times New Roman" w:eastAsia="Times New Roman" w:hAnsi="Times New Roman" w:cs="Times New Roman"/>
                <w:lang w:eastAsia="ru-RU"/>
              </w:rPr>
              <w:t>Условие равновесия системы пары сил. Момент силы относительно точки.</w:t>
            </w:r>
          </w:p>
        </w:tc>
      </w:tr>
      <w:tr w:rsidR="00E4303E" w:rsidRPr="00C63897" w14:paraId="59F51AA1" w14:textId="77777777" w:rsidTr="00734A67">
        <w:trPr>
          <w:trHeight w:val="20"/>
        </w:trPr>
        <w:tc>
          <w:tcPr>
            <w:tcW w:w="2972" w:type="dxa"/>
            <w:vMerge/>
          </w:tcPr>
          <w:p w14:paraId="5A8CF39E"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6C6AD833" w14:textId="77777777" w:rsidR="00E4303E" w:rsidRPr="00C63897" w:rsidRDefault="00E4303E" w:rsidP="00734A67">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4303E" w:rsidRPr="00C63897" w14:paraId="78136441" w14:textId="77777777" w:rsidTr="00734A67">
        <w:trPr>
          <w:trHeight w:val="361"/>
        </w:trPr>
        <w:tc>
          <w:tcPr>
            <w:tcW w:w="2972" w:type="dxa"/>
            <w:vMerge/>
          </w:tcPr>
          <w:p w14:paraId="7694C24F" w14:textId="77777777" w:rsidR="00E4303E" w:rsidRPr="00C63897" w:rsidRDefault="00E4303E" w:rsidP="00734A67">
            <w:pPr>
              <w:rPr>
                <w:rFonts w:ascii="Times New Roman" w:eastAsia="Times New Roman" w:hAnsi="Times New Roman" w:cs="Times New Roman"/>
                <w:b/>
                <w:bCs/>
                <w:lang w:eastAsia="ru-RU"/>
              </w:rPr>
            </w:pPr>
          </w:p>
        </w:tc>
        <w:tc>
          <w:tcPr>
            <w:tcW w:w="6662" w:type="dxa"/>
            <w:vAlign w:val="bottom"/>
          </w:tcPr>
          <w:p w14:paraId="43EF47FC" w14:textId="77777777" w:rsidR="00E4303E" w:rsidRDefault="00E4303E" w:rsidP="00734A6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DA96EFB" w14:textId="77777777" w:rsidR="00E4303E" w:rsidRPr="004D41E5" w:rsidRDefault="00E4303E" w:rsidP="00734A67">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303E" w:rsidRPr="00C63897" w14:paraId="7DCF44DC" w14:textId="77777777" w:rsidTr="00734A67">
        <w:trPr>
          <w:trHeight w:val="361"/>
        </w:trPr>
        <w:tc>
          <w:tcPr>
            <w:tcW w:w="2972" w:type="dxa"/>
            <w:vMerge w:val="restart"/>
          </w:tcPr>
          <w:p w14:paraId="670127C8" w14:textId="77777777" w:rsidR="00CE65AD" w:rsidRPr="00CE65AD" w:rsidRDefault="00CE65AD" w:rsidP="00CE65AD">
            <w:pPr>
              <w:rPr>
                <w:rFonts w:ascii="Times New Roman" w:eastAsia="Times New Roman" w:hAnsi="Times New Roman" w:cs="Times New Roman"/>
                <w:b/>
                <w:bCs/>
                <w:lang w:eastAsia="ru-RU"/>
              </w:rPr>
            </w:pPr>
            <w:r w:rsidRPr="00CE65AD">
              <w:rPr>
                <w:rFonts w:ascii="Times New Roman" w:eastAsia="Times New Roman" w:hAnsi="Times New Roman" w:cs="Times New Roman"/>
                <w:b/>
                <w:bCs/>
                <w:lang w:eastAsia="ru-RU"/>
              </w:rPr>
              <w:t>Тема 1.4.</w:t>
            </w:r>
          </w:p>
          <w:p w14:paraId="1AF9FFFC" w14:textId="32601087" w:rsidR="00E4303E" w:rsidRPr="00C63897" w:rsidRDefault="00CE65AD" w:rsidP="00CE65AD">
            <w:pPr>
              <w:rPr>
                <w:rFonts w:ascii="Times New Roman" w:eastAsia="Times New Roman" w:hAnsi="Times New Roman" w:cs="Times New Roman"/>
                <w:b/>
                <w:bCs/>
                <w:lang w:eastAsia="ru-RU"/>
              </w:rPr>
            </w:pPr>
            <w:r w:rsidRPr="00CE65AD">
              <w:rPr>
                <w:rFonts w:ascii="Times New Roman" w:eastAsia="Times New Roman" w:hAnsi="Times New Roman" w:cs="Times New Roman"/>
                <w:b/>
                <w:bCs/>
                <w:lang w:eastAsia="ru-RU"/>
              </w:rPr>
              <w:t>Плоская система произвольно расположенных сил</w:t>
            </w:r>
          </w:p>
        </w:tc>
        <w:tc>
          <w:tcPr>
            <w:tcW w:w="6662" w:type="dxa"/>
            <w:tcBorders>
              <w:top w:val="single" w:sz="4" w:space="0" w:color="auto"/>
              <w:left w:val="single" w:sz="4" w:space="0" w:color="auto"/>
              <w:bottom w:val="single" w:sz="4" w:space="0" w:color="auto"/>
              <w:right w:val="single" w:sz="4" w:space="0" w:color="auto"/>
            </w:tcBorders>
            <w:vAlign w:val="bottom"/>
          </w:tcPr>
          <w:p w14:paraId="03DE2F75" w14:textId="77777777" w:rsidR="00E4303E" w:rsidRPr="00C63897" w:rsidRDefault="00E4303E" w:rsidP="00734A6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4303E" w:rsidRPr="00C63897" w14:paraId="609372FF" w14:textId="77777777" w:rsidTr="00734A67">
        <w:trPr>
          <w:trHeight w:val="361"/>
        </w:trPr>
        <w:tc>
          <w:tcPr>
            <w:tcW w:w="2972" w:type="dxa"/>
            <w:vMerge/>
          </w:tcPr>
          <w:p w14:paraId="1391B651"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E96CAF" w14:textId="77777777" w:rsidR="00CE65AD" w:rsidRPr="00CE65AD" w:rsidRDefault="00CE65AD" w:rsidP="00CE65AD">
            <w:pPr>
              <w:rPr>
                <w:rFonts w:ascii="Times New Roman" w:eastAsia="Times New Roman" w:hAnsi="Times New Roman" w:cs="Times New Roman"/>
                <w:lang w:eastAsia="ru-RU"/>
              </w:rPr>
            </w:pPr>
            <w:r w:rsidRPr="00CE65AD">
              <w:rPr>
                <w:rFonts w:ascii="Times New Roman" w:eastAsia="Times New Roman" w:hAnsi="Times New Roman" w:cs="Times New Roman"/>
                <w:lang w:eastAsia="ru-RU"/>
              </w:rPr>
              <w:t>Приведение силы к данной точке. Приведение плоской системы сил к данному центру.</w:t>
            </w:r>
          </w:p>
          <w:p w14:paraId="580C07C8" w14:textId="07FB3D49" w:rsidR="00E4303E" w:rsidRPr="00C63897" w:rsidRDefault="00CE65AD" w:rsidP="00CE65AD">
            <w:pPr>
              <w:rPr>
                <w:rFonts w:ascii="Times New Roman" w:eastAsia="Times New Roman" w:hAnsi="Times New Roman" w:cs="Times New Roman"/>
                <w:lang w:eastAsia="ru-RU"/>
              </w:rPr>
            </w:pPr>
            <w:r w:rsidRPr="00CE65AD">
              <w:rPr>
                <w:rFonts w:ascii="Times New Roman" w:eastAsia="Times New Roman" w:hAnsi="Times New Roman" w:cs="Times New Roman"/>
                <w:lang w:eastAsia="ru-RU"/>
              </w:rPr>
              <w:t>Главный вектор и главный момент системы сил. Равновесие плоской системы сил.</w:t>
            </w:r>
          </w:p>
        </w:tc>
      </w:tr>
      <w:tr w:rsidR="00E4303E" w:rsidRPr="00C63897" w14:paraId="10543147" w14:textId="77777777" w:rsidTr="00734A67">
        <w:trPr>
          <w:trHeight w:val="208"/>
        </w:trPr>
        <w:tc>
          <w:tcPr>
            <w:tcW w:w="2972" w:type="dxa"/>
            <w:vMerge/>
          </w:tcPr>
          <w:p w14:paraId="13AF9DB2"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416F35" w14:textId="77777777" w:rsidR="00E4303E" w:rsidRPr="00C63897" w:rsidRDefault="00E4303E" w:rsidP="00734A6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E65AD" w:rsidRPr="00C63897" w14:paraId="04584439" w14:textId="77777777" w:rsidTr="00734A67">
        <w:trPr>
          <w:trHeight w:val="208"/>
        </w:trPr>
        <w:tc>
          <w:tcPr>
            <w:tcW w:w="2972" w:type="dxa"/>
            <w:vMerge/>
          </w:tcPr>
          <w:p w14:paraId="0FA832F1" w14:textId="77777777" w:rsidR="00CE65AD" w:rsidRPr="00C63897" w:rsidRDefault="00CE65AD"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B712C7" w14:textId="0855F407" w:rsidR="00CE65AD" w:rsidRPr="00CE65AD" w:rsidRDefault="00CE65AD" w:rsidP="00734A67">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sidRPr="00CE65AD">
              <w:rPr>
                <w:rFonts w:ascii="Times New Roman" w:eastAsia="Times New Roman" w:hAnsi="Times New Roman" w:cs="Times New Roman"/>
                <w:bCs/>
                <w:lang w:eastAsia="ru-RU"/>
              </w:rPr>
              <w:t>Определение главного вектора и главного момента произвольной плоской системы сил</w:t>
            </w:r>
          </w:p>
        </w:tc>
      </w:tr>
      <w:tr w:rsidR="00E4303E" w:rsidRPr="00C63897" w14:paraId="7CF3E6C0" w14:textId="77777777" w:rsidTr="00734A67">
        <w:trPr>
          <w:trHeight w:val="361"/>
        </w:trPr>
        <w:tc>
          <w:tcPr>
            <w:tcW w:w="2972" w:type="dxa"/>
            <w:vMerge/>
          </w:tcPr>
          <w:p w14:paraId="08F32F49"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69C9B9" w14:textId="77777777" w:rsidR="00E4303E" w:rsidRDefault="00E4303E" w:rsidP="00734A6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96CC5FB" w14:textId="77777777" w:rsidR="00E4303E" w:rsidRPr="00C63897" w:rsidRDefault="00E4303E" w:rsidP="00734A6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303E" w:rsidRPr="00F70F81" w14:paraId="442091B2" w14:textId="77777777" w:rsidTr="00734A67">
        <w:tc>
          <w:tcPr>
            <w:tcW w:w="2972" w:type="dxa"/>
            <w:vMerge w:val="restart"/>
          </w:tcPr>
          <w:p w14:paraId="7EB83CA7" w14:textId="77777777" w:rsidR="00CE65AD" w:rsidRPr="00CE65AD" w:rsidRDefault="00CE65AD" w:rsidP="00CE65AD">
            <w:pPr>
              <w:rPr>
                <w:rFonts w:ascii="Times New Roman" w:eastAsia="Times New Roman" w:hAnsi="Times New Roman" w:cs="Times New Roman"/>
                <w:b/>
                <w:bCs/>
                <w:lang w:eastAsia="ru-RU"/>
              </w:rPr>
            </w:pPr>
            <w:r w:rsidRPr="00CE65AD">
              <w:rPr>
                <w:rFonts w:ascii="Times New Roman" w:eastAsia="Times New Roman" w:hAnsi="Times New Roman" w:cs="Times New Roman"/>
                <w:b/>
                <w:bCs/>
                <w:lang w:eastAsia="ru-RU"/>
              </w:rPr>
              <w:t>Тема 1.5.</w:t>
            </w:r>
          </w:p>
          <w:p w14:paraId="73B5A047" w14:textId="7CFBDD22" w:rsidR="00E4303E" w:rsidRPr="00C63897" w:rsidRDefault="00CE65AD" w:rsidP="00CE65AD">
            <w:pPr>
              <w:rPr>
                <w:rFonts w:ascii="Times New Roman" w:eastAsia="Times New Roman" w:hAnsi="Times New Roman" w:cs="Times New Roman"/>
                <w:b/>
                <w:bCs/>
                <w:lang w:eastAsia="ru-RU"/>
              </w:rPr>
            </w:pPr>
            <w:r w:rsidRPr="00CE65AD">
              <w:rPr>
                <w:rFonts w:ascii="Times New Roman" w:eastAsia="Times New Roman" w:hAnsi="Times New Roman" w:cs="Times New Roman"/>
                <w:b/>
                <w:bCs/>
                <w:lang w:eastAsia="ru-RU"/>
              </w:rPr>
              <w:t>Центр тяжести</w:t>
            </w:r>
          </w:p>
        </w:tc>
        <w:tc>
          <w:tcPr>
            <w:tcW w:w="6662" w:type="dxa"/>
          </w:tcPr>
          <w:p w14:paraId="19D2B96F" w14:textId="77777777" w:rsidR="00E4303E" w:rsidRPr="00F70F81" w:rsidRDefault="00E4303E"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E65AD" w:rsidRPr="00F70F81" w14:paraId="2C844A2C" w14:textId="77777777" w:rsidTr="00734A67">
        <w:tc>
          <w:tcPr>
            <w:tcW w:w="2972" w:type="dxa"/>
            <w:vMerge/>
          </w:tcPr>
          <w:p w14:paraId="663CE2C8" w14:textId="77777777" w:rsidR="00CE65AD" w:rsidRPr="00CE65AD" w:rsidRDefault="00CE65AD" w:rsidP="00CE65AD">
            <w:pPr>
              <w:rPr>
                <w:rFonts w:ascii="Times New Roman" w:eastAsia="Times New Roman" w:hAnsi="Times New Roman" w:cs="Times New Roman"/>
                <w:b/>
                <w:bCs/>
                <w:lang w:eastAsia="ru-RU"/>
              </w:rPr>
            </w:pPr>
          </w:p>
        </w:tc>
        <w:tc>
          <w:tcPr>
            <w:tcW w:w="6662" w:type="dxa"/>
          </w:tcPr>
          <w:p w14:paraId="2DC88263" w14:textId="77777777" w:rsidR="00CE65AD" w:rsidRPr="00CE65AD" w:rsidRDefault="00CE65AD" w:rsidP="00CE65AD">
            <w:pPr>
              <w:rPr>
                <w:rFonts w:ascii="Times New Roman" w:eastAsia="Times New Roman" w:hAnsi="Times New Roman" w:cs="Times New Roman"/>
                <w:bCs/>
                <w:lang w:eastAsia="ru-RU"/>
              </w:rPr>
            </w:pPr>
            <w:r w:rsidRPr="00CE65AD">
              <w:rPr>
                <w:rFonts w:ascii="Times New Roman" w:eastAsia="Times New Roman" w:hAnsi="Times New Roman" w:cs="Times New Roman"/>
                <w:bCs/>
                <w:lang w:eastAsia="ru-RU"/>
              </w:rPr>
              <w:t>Пространственная система сил. Пространственная система параллельных сил.</w:t>
            </w:r>
          </w:p>
          <w:p w14:paraId="003EE0F7" w14:textId="77777777" w:rsidR="00CE65AD" w:rsidRPr="00CE65AD" w:rsidRDefault="00CE65AD" w:rsidP="00CE65AD">
            <w:pPr>
              <w:rPr>
                <w:rFonts w:ascii="Times New Roman" w:eastAsia="Times New Roman" w:hAnsi="Times New Roman" w:cs="Times New Roman"/>
                <w:bCs/>
                <w:lang w:eastAsia="ru-RU"/>
              </w:rPr>
            </w:pPr>
            <w:r w:rsidRPr="00CE65AD">
              <w:rPr>
                <w:rFonts w:ascii="Times New Roman" w:eastAsia="Times New Roman" w:hAnsi="Times New Roman" w:cs="Times New Roman"/>
                <w:bCs/>
                <w:lang w:eastAsia="ru-RU"/>
              </w:rPr>
              <w:t>Сила тяжести как равнодействующая вертикальных сил. Центр тяжести сил.</w:t>
            </w:r>
          </w:p>
          <w:p w14:paraId="48D4F33D" w14:textId="074924C6" w:rsidR="00CE65AD" w:rsidRPr="00CE65AD" w:rsidRDefault="00CE65AD" w:rsidP="00CE65AD">
            <w:pPr>
              <w:rPr>
                <w:rFonts w:ascii="Times New Roman" w:eastAsia="Times New Roman" w:hAnsi="Times New Roman" w:cs="Times New Roman"/>
                <w:bCs/>
                <w:lang w:eastAsia="ru-RU"/>
              </w:rPr>
            </w:pPr>
            <w:r w:rsidRPr="00CE65AD">
              <w:rPr>
                <w:rFonts w:ascii="Times New Roman" w:eastAsia="Times New Roman" w:hAnsi="Times New Roman" w:cs="Times New Roman"/>
                <w:bCs/>
                <w:lang w:eastAsia="ru-RU"/>
              </w:rPr>
              <w:t>Центр тяжести простых геометрических фигур. Центр тяжести составных плоских фигур.</w:t>
            </w:r>
          </w:p>
        </w:tc>
      </w:tr>
      <w:tr w:rsidR="00E4303E" w:rsidRPr="00F70F81" w14:paraId="49A3EC42" w14:textId="77777777" w:rsidTr="00734A67">
        <w:trPr>
          <w:trHeight w:val="20"/>
        </w:trPr>
        <w:tc>
          <w:tcPr>
            <w:tcW w:w="2972" w:type="dxa"/>
            <w:vMerge/>
          </w:tcPr>
          <w:p w14:paraId="3082203F"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0B1BEEC7" w14:textId="77777777" w:rsidR="00E4303E" w:rsidRPr="00F70F81" w:rsidRDefault="00E4303E"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303E" w:rsidRPr="00F70F81" w14:paraId="5654955D" w14:textId="77777777" w:rsidTr="00734A67">
        <w:trPr>
          <w:trHeight w:val="361"/>
        </w:trPr>
        <w:tc>
          <w:tcPr>
            <w:tcW w:w="2972" w:type="dxa"/>
            <w:vMerge/>
          </w:tcPr>
          <w:p w14:paraId="3CE8CC7C" w14:textId="77777777" w:rsidR="00E4303E" w:rsidRPr="00C63897" w:rsidRDefault="00E4303E" w:rsidP="00734A67">
            <w:pPr>
              <w:rPr>
                <w:rFonts w:ascii="Times New Roman" w:eastAsia="Times New Roman" w:hAnsi="Times New Roman" w:cs="Times New Roman"/>
                <w:b/>
                <w:bCs/>
                <w:lang w:eastAsia="ru-RU"/>
              </w:rPr>
            </w:pPr>
          </w:p>
        </w:tc>
        <w:tc>
          <w:tcPr>
            <w:tcW w:w="6662" w:type="dxa"/>
            <w:vAlign w:val="bottom"/>
          </w:tcPr>
          <w:p w14:paraId="49F9832B"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429E576" w14:textId="77777777" w:rsidR="00E4303E" w:rsidRPr="00F70F81" w:rsidRDefault="00E4303E"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303E" w:rsidRPr="00F70F81" w14:paraId="2C9FB882" w14:textId="77777777" w:rsidTr="00734A67">
        <w:trPr>
          <w:trHeight w:val="274"/>
        </w:trPr>
        <w:tc>
          <w:tcPr>
            <w:tcW w:w="2972" w:type="dxa"/>
            <w:vMerge w:val="restart"/>
          </w:tcPr>
          <w:p w14:paraId="1C600CF1" w14:textId="77777777" w:rsidR="00035E35" w:rsidRPr="00035E35" w:rsidRDefault="00035E35" w:rsidP="00035E35">
            <w:pPr>
              <w:rPr>
                <w:rFonts w:ascii="Times New Roman" w:eastAsia="Times New Roman" w:hAnsi="Times New Roman" w:cs="Times New Roman"/>
                <w:b/>
                <w:bCs/>
                <w:lang w:eastAsia="ru-RU"/>
              </w:rPr>
            </w:pPr>
            <w:r w:rsidRPr="00035E35">
              <w:rPr>
                <w:rFonts w:ascii="Times New Roman" w:eastAsia="Times New Roman" w:hAnsi="Times New Roman" w:cs="Times New Roman"/>
                <w:b/>
                <w:bCs/>
                <w:lang w:eastAsia="ru-RU"/>
              </w:rPr>
              <w:t>Тема 1.6.</w:t>
            </w:r>
          </w:p>
          <w:p w14:paraId="57196004" w14:textId="2BDD314D" w:rsidR="00E4303E" w:rsidRPr="00C63897" w:rsidRDefault="00035E35" w:rsidP="00035E35">
            <w:pPr>
              <w:rPr>
                <w:rFonts w:ascii="Times New Roman" w:eastAsia="Times New Roman" w:hAnsi="Times New Roman" w:cs="Times New Roman"/>
                <w:b/>
                <w:bCs/>
                <w:lang w:eastAsia="ru-RU"/>
              </w:rPr>
            </w:pPr>
            <w:r w:rsidRPr="00035E35">
              <w:rPr>
                <w:rFonts w:ascii="Times New Roman" w:eastAsia="Times New Roman" w:hAnsi="Times New Roman" w:cs="Times New Roman"/>
                <w:b/>
                <w:bCs/>
                <w:lang w:eastAsia="ru-RU"/>
              </w:rPr>
              <w:t>Кинематика. Основные понятия кинематики</w:t>
            </w:r>
          </w:p>
        </w:tc>
        <w:tc>
          <w:tcPr>
            <w:tcW w:w="6662" w:type="dxa"/>
            <w:tcBorders>
              <w:top w:val="single" w:sz="4" w:space="0" w:color="auto"/>
              <w:left w:val="single" w:sz="4" w:space="0" w:color="auto"/>
              <w:bottom w:val="single" w:sz="4" w:space="0" w:color="auto"/>
              <w:right w:val="single" w:sz="4" w:space="0" w:color="auto"/>
            </w:tcBorders>
            <w:vAlign w:val="bottom"/>
          </w:tcPr>
          <w:p w14:paraId="038551CC"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4303E" w:rsidRPr="00F70F81" w14:paraId="36FFA88D" w14:textId="77777777" w:rsidTr="00734A67">
        <w:trPr>
          <w:trHeight w:val="361"/>
        </w:trPr>
        <w:tc>
          <w:tcPr>
            <w:tcW w:w="2972" w:type="dxa"/>
            <w:vMerge/>
          </w:tcPr>
          <w:p w14:paraId="06760BF3"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B53002" w14:textId="1B191E77" w:rsidR="00E4303E" w:rsidRPr="00F70F81" w:rsidRDefault="00035E35" w:rsidP="00734A67">
            <w:pPr>
              <w:rPr>
                <w:rFonts w:ascii="Times New Roman" w:eastAsia="Times New Roman" w:hAnsi="Times New Roman" w:cs="Times New Roman"/>
                <w:lang w:eastAsia="ru-RU"/>
              </w:rPr>
            </w:pPr>
            <w:r w:rsidRPr="00035E35">
              <w:rPr>
                <w:rFonts w:ascii="Times New Roman" w:eastAsia="Times New Roman" w:hAnsi="Times New Roman" w:cs="Times New Roman"/>
                <w:lang w:eastAsia="ru-RU"/>
              </w:rPr>
              <w:t xml:space="preserve">Основные характеристики движения: траектория, путь, время, скорость, </w:t>
            </w:r>
            <w:proofErr w:type="gramStart"/>
            <w:r w:rsidRPr="00035E35">
              <w:rPr>
                <w:rFonts w:ascii="Times New Roman" w:eastAsia="Times New Roman" w:hAnsi="Times New Roman" w:cs="Times New Roman"/>
                <w:lang w:eastAsia="ru-RU"/>
              </w:rPr>
              <w:t>ускорении</w:t>
            </w:r>
            <w:proofErr w:type="gramEnd"/>
            <w:r w:rsidRPr="00035E35">
              <w:rPr>
                <w:rFonts w:ascii="Times New Roman" w:eastAsia="Times New Roman" w:hAnsi="Times New Roman" w:cs="Times New Roman"/>
                <w:lang w:eastAsia="ru-RU"/>
              </w:rPr>
              <w:t>.</w:t>
            </w:r>
          </w:p>
        </w:tc>
      </w:tr>
      <w:tr w:rsidR="00E4303E" w:rsidRPr="00F70F81" w14:paraId="02210EFE" w14:textId="77777777" w:rsidTr="00734A67">
        <w:trPr>
          <w:trHeight w:val="361"/>
        </w:trPr>
        <w:tc>
          <w:tcPr>
            <w:tcW w:w="2972" w:type="dxa"/>
            <w:vMerge/>
          </w:tcPr>
          <w:p w14:paraId="08F1EB63"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DFF75A"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303E" w:rsidRPr="00F70F81" w14:paraId="6B5D33B0" w14:textId="77777777" w:rsidTr="00734A67">
        <w:trPr>
          <w:trHeight w:val="361"/>
        </w:trPr>
        <w:tc>
          <w:tcPr>
            <w:tcW w:w="2972" w:type="dxa"/>
            <w:vMerge/>
          </w:tcPr>
          <w:p w14:paraId="1B179C4D"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3D3E673"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33CB7A0"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303E" w:rsidRPr="00F70F81" w14:paraId="4484A0C3" w14:textId="77777777" w:rsidTr="00734A67">
        <w:tc>
          <w:tcPr>
            <w:tcW w:w="2972" w:type="dxa"/>
            <w:vMerge w:val="restart"/>
          </w:tcPr>
          <w:p w14:paraId="56B5FCE2" w14:textId="77777777" w:rsidR="00035E35" w:rsidRPr="00035E35" w:rsidRDefault="00035E35" w:rsidP="00035E35">
            <w:pPr>
              <w:rPr>
                <w:rFonts w:ascii="Times New Roman" w:eastAsia="Times New Roman" w:hAnsi="Times New Roman" w:cs="Times New Roman"/>
                <w:b/>
                <w:bCs/>
                <w:lang w:eastAsia="ru-RU"/>
              </w:rPr>
            </w:pPr>
            <w:r w:rsidRPr="00035E35">
              <w:rPr>
                <w:rFonts w:ascii="Times New Roman" w:eastAsia="Times New Roman" w:hAnsi="Times New Roman" w:cs="Times New Roman"/>
                <w:b/>
                <w:bCs/>
                <w:lang w:eastAsia="ru-RU"/>
              </w:rPr>
              <w:t>Тема 1.7.</w:t>
            </w:r>
          </w:p>
          <w:p w14:paraId="768E57C1" w14:textId="1EB345AB" w:rsidR="00E4303E" w:rsidRPr="00C63897" w:rsidRDefault="00035E35" w:rsidP="00035E35">
            <w:pPr>
              <w:rPr>
                <w:rFonts w:ascii="Times New Roman" w:eastAsia="Times New Roman" w:hAnsi="Times New Roman" w:cs="Times New Roman"/>
                <w:b/>
                <w:bCs/>
                <w:lang w:eastAsia="ru-RU"/>
              </w:rPr>
            </w:pPr>
            <w:r w:rsidRPr="00035E35">
              <w:rPr>
                <w:rFonts w:ascii="Times New Roman" w:eastAsia="Times New Roman" w:hAnsi="Times New Roman" w:cs="Times New Roman"/>
                <w:b/>
                <w:bCs/>
                <w:lang w:eastAsia="ru-RU"/>
              </w:rPr>
              <w:t>Кинематика точки</w:t>
            </w:r>
          </w:p>
        </w:tc>
        <w:tc>
          <w:tcPr>
            <w:tcW w:w="6662" w:type="dxa"/>
          </w:tcPr>
          <w:p w14:paraId="4DC9746F" w14:textId="77777777" w:rsidR="00E4303E" w:rsidRPr="00F70F81" w:rsidRDefault="00E4303E"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4303E" w:rsidRPr="00F70F81" w14:paraId="5EE5AE0B" w14:textId="77777777" w:rsidTr="00734A67">
        <w:trPr>
          <w:trHeight w:val="396"/>
        </w:trPr>
        <w:tc>
          <w:tcPr>
            <w:tcW w:w="2972" w:type="dxa"/>
            <w:vMerge/>
          </w:tcPr>
          <w:p w14:paraId="2F183BE5"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28E271C3" w14:textId="77777777" w:rsidR="00035E35" w:rsidRPr="00035E35" w:rsidRDefault="00035E35" w:rsidP="00035E35">
            <w:pPr>
              <w:suppressAutoHyphens/>
              <w:jc w:val="both"/>
              <w:rPr>
                <w:rFonts w:ascii="Times New Roman" w:eastAsia="Times New Roman" w:hAnsi="Times New Roman" w:cs="Times New Roman"/>
                <w:lang w:eastAsia="ru-RU"/>
              </w:rPr>
            </w:pPr>
            <w:r w:rsidRPr="00035E35">
              <w:rPr>
                <w:rFonts w:ascii="Times New Roman" w:eastAsia="Times New Roman" w:hAnsi="Times New Roman" w:cs="Times New Roman"/>
                <w:lang w:eastAsia="ru-RU"/>
              </w:rPr>
              <w:t>Способы задания движения точки. Скорость, ускорение</w:t>
            </w:r>
          </w:p>
          <w:p w14:paraId="4FBE9EFA" w14:textId="12330A8D" w:rsidR="00E4303E" w:rsidRPr="00F70F81" w:rsidRDefault="00035E35" w:rsidP="00035E35">
            <w:pPr>
              <w:suppressAutoHyphens/>
              <w:jc w:val="both"/>
              <w:rPr>
                <w:rFonts w:ascii="Times New Roman" w:eastAsia="Times New Roman" w:hAnsi="Times New Roman" w:cs="Times New Roman"/>
                <w:lang w:eastAsia="ru-RU"/>
              </w:rPr>
            </w:pPr>
            <w:r w:rsidRPr="00035E35">
              <w:rPr>
                <w:rFonts w:ascii="Times New Roman" w:eastAsia="Times New Roman" w:hAnsi="Times New Roman" w:cs="Times New Roman"/>
                <w:lang w:eastAsia="ru-RU"/>
              </w:rPr>
              <w:t>Частные случаи движения точки</w:t>
            </w:r>
          </w:p>
        </w:tc>
      </w:tr>
      <w:tr w:rsidR="00E4303E" w:rsidRPr="00F70F81" w14:paraId="2560CD96" w14:textId="77777777" w:rsidTr="00734A67">
        <w:trPr>
          <w:trHeight w:val="20"/>
        </w:trPr>
        <w:tc>
          <w:tcPr>
            <w:tcW w:w="2972" w:type="dxa"/>
            <w:vMerge/>
          </w:tcPr>
          <w:p w14:paraId="2C52B1F1"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7B812B23" w14:textId="77777777" w:rsidR="00E4303E" w:rsidRPr="00F70F81" w:rsidRDefault="00E4303E"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303E" w:rsidRPr="00F70F81" w14:paraId="36E7F264" w14:textId="77777777" w:rsidTr="00734A67">
        <w:trPr>
          <w:trHeight w:val="361"/>
        </w:trPr>
        <w:tc>
          <w:tcPr>
            <w:tcW w:w="2972" w:type="dxa"/>
            <w:vMerge/>
          </w:tcPr>
          <w:p w14:paraId="0DBBAE50" w14:textId="77777777" w:rsidR="00E4303E" w:rsidRPr="00C63897" w:rsidRDefault="00E4303E" w:rsidP="00734A67">
            <w:pPr>
              <w:rPr>
                <w:rFonts w:ascii="Times New Roman" w:eastAsia="Times New Roman" w:hAnsi="Times New Roman" w:cs="Times New Roman"/>
                <w:b/>
                <w:bCs/>
                <w:lang w:eastAsia="ru-RU"/>
              </w:rPr>
            </w:pPr>
          </w:p>
        </w:tc>
        <w:tc>
          <w:tcPr>
            <w:tcW w:w="6662" w:type="dxa"/>
            <w:vAlign w:val="bottom"/>
          </w:tcPr>
          <w:p w14:paraId="741AFD17"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A6C46E1" w14:textId="77777777" w:rsidR="00E4303E" w:rsidRPr="00F70F81" w:rsidRDefault="00E4303E"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303E" w:rsidRPr="00F70F81" w14:paraId="597F5187" w14:textId="77777777" w:rsidTr="00035E35">
        <w:trPr>
          <w:trHeight w:val="215"/>
        </w:trPr>
        <w:tc>
          <w:tcPr>
            <w:tcW w:w="2972" w:type="dxa"/>
            <w:vMerge w:val="restart"/>
          </w:tcPr>
          <w:p w14:paraId="459403C8" w14:textId="77777777" w:rsidR="00035E35" w:rsidRPr="00035E35" w:rsidRDefault="00035E35" w:rsidP="00035E35">
            <w:pPr>
              <w:rPr>
                <w:rFonts w:ascii="Times New Roman" w:eastAsia="Times New Roman" w:hAnsi="Times New Roman" w:cs="Times New Roman"/>
                <w:b/>
                <w:bCs/>
                <w:lang w:eastAsia="ru-RU"/>
              </w:rPr>
            </w:pPr>
            <w:r w:rsidRPr="00035E35">
              <w:rPr>
                <w:rFonts w:ascii="Times New Roman" w:eastAsia="Times New Roman" w:hAnsi="Times New Roman" w:cs="Times New Roman"/>
                <w:b/>
                <w:bCs/>
                <w:lang w:eastAsia="ru-RU"/>
              </w:rPr>
              <w:t>Тема 1.8.</w:t>
            </w:r>
          </w:p>
          <w:p w14:paraId="7CAFAF51" w14:textId="5A61ED77" w:rsidR="00E4303E" w:rsidRPr="00C63897" w:rsidRDefault="00035E35" w:rsidP="00035E35">
            <w:pPr>
              <w:rPr>
                <w:rFonts w:ascii="Times New Roman" w:eastAsia="Times New Roman" w:hAnsi="Times New Roman" w:cs="Times New Roman"/>
                <w:b/>
                <w:bCs/>
                <w:lang w:eastAsia="ru-RU"/>
              </w:rPr>
            </w:pPr>
            <w:r w:rsidRPr="00035E35">
              <w:rPr>
                <w:rFonts w:ascii="Times New Roman" w:eastAsia="Times New Roman" w:hAnsi="Times New Roman" w:cs="Times New Roman"/>
                <w:b/>
                <w:bCs/>
                <w:lang w:eastAsia="ru-RU"/>
              </w:rPr>
              <w:t>Простейшие движения твердого тела</w:t>
            </w:r>
          </w:p>
        </w:tc>
        <w:tc>
          <w:tcPr>
            <w:tcW w:w="6662" w:type="dxa"/>
            <w:tcBorders>
              <w:top w:val="single" w:sz="4" w:space="0" w:color="auto"/>
              <w:left w:val="single" w:sz="4" w:space="0" w:color="auto"/>
              <w:bottom w:val="single" w:sz="4" w:space="0" w:color="auto"/>
              <w:right w:val="single" w:sz="4" w:space="0" w:color="auto"/>
            </w:tcBorders>
            <w:vAlign w:val="bottom"/>
          </w:tcPr>
          <w:p w14:paraId="7AE5B5E0"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35E35" w:rsidRPr="00F70F81" w14:paraId="0CD0DE66" w14:textId="77777777" w:rsidTr="00035E35">
        <w:trPr>
          <w:trHeight w:val="215"/>
        </w:trPr>
        <w:tc>
          <w:tcPr>
            <w:tcW w:w="2972" w:type="dxa"/>
            <w:vMerge/>
          </w:tcPr>
          <w:p w14:paraId="11F96E3E" w14:textId="77777777" w:rsidR="00035E35" w:rsidRPr="00035E35" w:rsidRDefault="00035E35" w:rsidP="00035E3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07017D" w14:textId="2CF2148D" w:rsidR="00035E35" w:rsidRPr="00035E35" w:rsidRDefault="00035E35" w:rsidP="00734A67">
            <w:pPr>
              <w:rPr>
                <w:rFonts w:ascii="Times New Roman" w:eastAsia="Times New Roman" w:hAnsi="Times New Roman" w:cs="Times New Roman"/>
                <w:bCs/>
                <w:lang w:eastAsia="ru-RU"/>
              </w:rPr>
            </w:pPr>
            <w:r w:rsidRPr="00035E35">
              <w:rPr>
                <w:rFonts w:ascii="Times New Roman" w:eastAsia="Times New Roman" w:hAnsi="Times New Roman" w:cs="Times New Roman"/>
                <w:bCs/>
                <w:lang w:eastAsia="ru-RU"/>
              </w:rPr>
              <w:t>Поступательное движение. Вращательное движение вокруг неподвижной оси.</w:t>
            </w:r>
          </w:p>
        </w:tc>
      </w:tr>
      <w:tr w:rsidR="00E4303E" w:rsidRPr="00F70F81" w14:paraId="4E437F8B" w14:textId="77777777" w:rsidTr="00035E35">
        <w:trPr>
          <w:trHeight w:val="234"/>
        </w:trPr>
        <w:tc>
          <w:tcPr>
            <w:tcW w:w="2972" w:type="dxa"/>
            <w:vMerge/>
          </w:tcPr>
          <w:p w14:paraId="04678B54"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358BC7B"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303E" w:rsidRPr="00F70F81" w14:paraId="40821971" w14:textId="77777777" w:rsidTr="00734A67">
        <w:trPr>
          <w:trHeight w:val="137"/>
        </w:trPr>
        <w:tc>
          <w:tcPr>
            <w:tcW w:w="2972" w:type="dxa"/>
            <w:vMerge/>
          </w:tcPr>
          <w:p w14:paraId="0E80CE91"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8146B2" w14:textId="433D8C65" w:rsidR="00E4303E" w:rsidRPr="00F70F81" w:rsidRDefault="001668E6"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3</w:t>
            </w:r>
            <w:r w:rsidR="00E4303E">
              <w:rPr>
                <w:rFonts w:ascii="Times New Roman" w:eastAsia="Times New Roman" w:hAnsi="Times New Roman" w:cs="Times New Roman"/>
                <w:lang w:eastAsia="ru-RU"/>
              </w:rPr>
              <w:t xml:space="preserve">. </w:t>
            </w:r>
            <w:r w:rsidRPr="001668E6">
              <w:rPr>
                <w:rFonts w:ascii="Times New Roman" w:eastAsia="Times New Roman" w:hAnsi="Times New Roman" w:cs="Times New Roman"/>
                <w:lang w:eastAsia="ru-RU"/>
              </w:rPr>
              <w:t>Скорость и ускорение различных точек вращающегося тела.</w:t>
            </w:r>
          </w:p>
        </w:tc>
      </w:tr>
      <w:tr w:rsidR="00E4303E" w:rsidRPr="00F70F81" w14:paraId="402B93EE" w14:textId="77777777" w:rsidTr="00734A67">
        <w:trPr>
          <w:trHeight w:val="361"/>
        </w:trPr>
        <w:tc>
          <w:tcPr>
            <w:tcW w:w="2972" w:type="dxa"/>
            <w:vMerge/>
          </w:tcPr>
          <w:p w14:paraId="5A16EAC7"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39AF42"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C053E16"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303E" w:rsidRPr="00F70F81" w14:paraId="0E816EC7" w14:textId="77777777" w:rsidTr="00734A67">
        <w:tc>
          <w:tcPr>
            <w:tcW w:w="2972" w:type="dxa"/>
            <w:vMerge w:val="restart"/>
          </w:tcPr>
          <w:p w14:paraId="1C8D55A4" w14:textId="77777777" w:rsidR="001668E6" w:rsidRPr="001668E6" w:rsidRDefault="001668E6" w:rsidP="001668E6">
            <w:pPr>
              <w:rPr>
                <w:rFonts w:ascii="Times New Roman" w:eastAsia="Times New Roman" w:hAnsi="Times New Roman" w:cs="Times New Roman"/>
                <w:b/>
                <w:bCs/>
                <w:lang w:eastAsia="ru-RU"/>
              </w:rPr>
            </w:pPr>
            <w:r w:rsidRPr="001668E6">
              <w:rPr>
                <w:rFonts w:ascii="Times New Roman" w:eastAsia="Times New Roman" w:hAnsi="Times New Roman" w:cs="Times New Roman"/>
                <w:b/>
                <w:bCs/>
                <w:lang w:eastAsia="ru-RU"/>
              </w:rPr>
              <w:t>Тема 1.9.</w:t>
            </w:r>
          </w:p>
          <w:p w14:paraId="30D1EBE2" w14:textId="751B3BE8" w:rsidR="00E4303E" w:rsidRPr="00C63897" w:rsidRDefault="001668E6" w:rsidP="001668E6">
            <w:pPr>
              <w:rPr>
                <w:rFonts w:ascii="Times New Roman" w:eastAsia="Times New Roman" w:hAnsi="Times New Roman" w:cs="Times New Roman"/>
                <w:b/>
                <w:bCs/>
                <w:lang w:eastAsia="ru-RU"/>
              </w:rPr>
            </w:pPr>
            <w:r w:rsidRPr="001668E6">
              <w:rPr>
                <w:rFonts w:ascii="Times New Roman" w:eastAsia="Times New Roman" w:hAnsi="Times New Roman" w:cs="Times New Roman"/>
                <w:b/>
                <w:bCs/>
                <w:lang w:eastAsia="ru-RU"/>
              </w:rPr>
              <w:t>Динамика. Основные понятия и аксиомы динамики</w:t>
            </w:r>
          </w:p>
        </w:tc>
        <w:tc>
          <w:tcPr>
            <w:tcW w:w="6662" w:type="dxa"/>
          </w:tcPr>
          <w:p w14:paraId="0053160C" w14:textId="77777777" w:rsidR="00E4303E" w:rsidRPr="00F70F81" w:rsidRDefault="00E4303E"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4303E" w:rsidRPr="00F70F81" w14:paraId="73A21739" w14:textId="77777777" w:rsidTr="00734A67">
        <w:trPr>
          <w:trHeight w:val="396"/>
        </w:trPr>
        <w:tc>
          <w:tcPr>
            <w:tcW w:w="2972" w:type="dxa"/>
            <w:vMerge/>
          </w:tcPr>
          <w:p w14:paraId="1683866A"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53061943" w14:textId="77777777" w:rsidR="001668E6" w:rsidRPr="001668E6" w:rsidRDefault="001668E6" w:rsidP="001668E6">
            <w:pPr>
              <w:suppressAutoHyphens/>
              <w:jc w:val="both"/>
              <w:rPr>
                <w:rFonts w:ascii="Times New Roman" w:eastAsia="Times New Roman" w:hAnsi="Times New Roman" w:cs="Times New Roman"/>
                <w:lang w:eastAsia="ru-RU"/>
              </w:rPr>
            </w:pPr>
            <w:r w:rsidRPr="001668E6">
              <w:rPr>
                <w:rFonts w:ascii="Times New Roman" w:eastAsia="Times New Roman" w:hAnsi="Times New Roman" w:cs="Times New Roman"/>
                <w:lang w:eastAsia="ru-RU"/>
              </w:rPr>
              <w:t>Две основные задачи динамики. Принцип инерции. Основной закон динамики.</w:t>
            </w:r>
          </w:p>
          <w:p w14:paraId="2C040F0F" w14:textId="2D534787" w:rsidR="001668E6" w:rsidRPr="001668E6" w:rsidRDefault="001668E6" w:rsidP="001668E6">
            <w:pPr>
              <w:suppressAutoHyphens/>
              <w:jc w:val="both"/>
              <w:rPr>
                <w:rFonts w:ascii="Times New Roman" w:eastAsia="Times New Roman" w:hAnsi="Times New Roman" w:cs="Times New Roman"/>
                <w:lang w:eastAsia="ru-RU"/>
              </w:rPr>
            </w:pPr>
            <w:r w:rsidRPr="001668E6">
              <w:rPr>
                <w:rFonts w:ascii="Times New Roman" w:eastAsia="Times New Roman" w:hAnsi="Times New Roman" w:cs="Times New Roman"/>
                <w:lang w:eastAsia="ru-RU"/>
              </w:rPr>
              <w:t xml:space="preserve">Зависимость </w:t>
            </w:r>
            <w:proofErr w:type="spellStart"/>
            <w:r w:rsidRPr="001668E6">
              <w:rPr>
                <w:rFonts w:ascii="Times New Roman" w:eastAsia="Times New Roman" w:hAnsi="Times New Roman" w:cs="Times New Roman"/>
                <w:lang w:eastAsia="ru-RU"/>
              </w:rPr>
              <w:t>ме</w:t>
            </w:r>
            <w:r w:rsidR="00AD22DD">
              <w:rPr>
                <w:rFonts w:ascii="Times New Roman" w:eastAsia="Times New Roman" w:hAnsi="Times New Roman" w:cs="Times New Roman"/>
                <w:lang w:eastAsia="ru-RU"/>
              </w:rPr>
              <w:t>ю</w:t>
            </w:r>
            <w:r w:rsidRPr="001668E6">
              <w:rPr>
                <w:rFonts w:ascii="Times New Roman" w:eastAsia="Times New Roman" w:hAnsi="Times New Roman" w:cs="Times New Roman"/>
                <w:lang w:eastAsia="ru-RU"/>
              </w:rPr>
              <w:t>жду</w:t>
            </w:r>
            <w:proofErr w:type="spellEnd"/>
            <w:r w:rsidRPr="001668E6">
              <w:rPr>
                <w:rFonts w:ascii="Times New Roman" w:eastAsia="Times New Roman" w:hAnsi="Times New Roman" w:cs="Times New Roman"/>
                <w:lang w:eastAsia="ru-RU"/>
              </w:rPr>
              <w:t xml:space="preserve"> массой и силой тяжести. Закон равенства действия и противодействия.</w:t>
            </w:r>
          </w:p>
          <w:p w14:paraId="4EC8423E" w14:textId="32C2859F" w:rsidR="00E4303E" w:rsidRPr="00F70F81" w:rsidRDefault="001668E6" w:rsidP="001668E6">
            <w:pPr>
              <w:suppressAutoHyphens/>
              <w:jc w:val="both"/>
              <w:rPr>
                <w:rFonts w:ascii="Times New Roman" w:eastAsia="Times New Roman" w:hAnsi="Times New Roman" w:cs="Times New Roman"/>
                <w:lang w:eastAsia="ru-RU"/>
              </w:rPr>
            </w:pPr>
            <w:r w:rsidRPr="001668E6">
              <w:rPr>
                <w:rFonts w:ascii="Times New Roman" w:eastAsia="Times New Roman" w:hAnsi="Times New Roman" w:cs="Times New Roman"/>
                <w:lang w:eastAsia="ru-RU"/>
              </w:rPr>
              <w:t>Принцип независимости действия сил.</w:t>
            </w:r>
          </w:p>
        </w:tc>
      </w:tr>
      <w:tr w:rsidR="00E4303E" w:rsidRPr="00F70F81" w14:paraId="64243E93" w14:textId="77777777" w:rsidTr="00734A67">
        <w:trPr>
          <w:trHeight w:val="20"/>
        </w:trPr>
        <w:tc>
          <w:tcPr>
            <w:tcW w:w="2972" w:type="dxa"/>
            <w:vMerge/>
          </w:tcPr>
          <w:p w14:paraId="2C61DBCC"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4139DEC7" w14:textId="77777777" w:rsidR="00E4303E" w:rsidRPr="00F70F81" w:rsidRDefault="00E4303E"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303E" w:rsidRPr="00F70F81" w14:paraId="42481B44" w14:textId="77777777" w:rsidTr="00734A67">
        <w:trPr>
          <w:trHeight w:val="361"/>
        </w:trPr>
        <w:tc>
          <w:tcPr>
            <w:tcW w:w="2972" w:type="dxa"/>
            <w:vMerge/>
          </w:tcPr>
          <w:p w14:paraId="424B7726" w14:textId="77777777" w:rsidR="00E4303E" w:rsidRPr="00C63897" w:rsidRDefault="00E4303E" w:rsidP="00734A67">
            <w:pPr>
              <w:rPr>
                <w:rFonts w:ascii="Times New Roman" w:eastAsia="Times New Roman" w:hAnsi="Times New Roman" w:cs="Times New Roman"/>
                <w:b/>
                <w:bCs/>
                <w:lang w:eastAsia="ru-RU"/>
              </w:rPr>
            </w:pPr>
          </w:p>
        </w:tc>
        <w:tc>
          <w:tcPr>
            <w:tcW w:w="6662" w:type="dxa"/>
            <w:vAlign w:val="bottom"/>
          </w:tcPr>
          <w:p w14:paraId="6426BFE6"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D9CC541" w14:textId="77777777" w:rsidR="00E4303E" w:rsidRPr="00F70F81" w:rsidRDefault="00E4303E"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303E" w:rsidRPr="00F70F81" w14:paraId="1BBD2064" w14:textId="77777777" w:rsidTr="00734A67">
        <w:trPr>
          <w:trHeight w:val="361"/>
        </w:trPr>
        <w:tc>
          <w:tcPr>
            <w:tcW w:w="2972" w:type="dxa"/>
            <w:vMerge w:val="restart"/>
          </w:tcPr>
          <w:p w14:paraId="7471B709" w14:textId="77777777" w:rsidR="00AD22DD" w:rsidRPr="00AD22DD" w:rsidRDefault="00AD22DD" w:rsidP="00AD22DD">
            <w:pPr>
              <w:rPr>
                <w:rFonts w:ascii="Times New Roman" w:eastAsia="Times New Roman" w:hAnsi="Times New Roman" w:cs="Times New Roman"/>
                <w:b/>
                <w:bCs/>
                <w:lang w:eastAsia="ru-RU"/>
              </w:rPr>
            </w:pPr>
            <w:r w:rsidRPr="00AD22DD">
              <w:rPr>
                <w:rFonts w:ascii="Times New Roman" w:eastAsia="Times New Roman" w:hAnsi="Times New Roman" w:cs="Times New Roman"/>
                <w:b/>
                <w:bCs/>
                <w:lang w:eastAsia="ru-RU"/>
              </w:rPr>
              <w:t>Тема 1.10.</w:t>
            </w:r>
          </w:p>
          <w:p w14:paraId="5F6FF075" w14:textId="4987BA66" w:rsidR="00E4303E" w:rsidRPr="00C63897" w:rsidRDefault="00AD22DD" w:rsidP="00AD22DD">
            <w:pPr>
              <w:rPr>
                <w:rFonts w:ascii="Times New Roman" w:eastAsia="Times New Roman" w:hAnsi="Times New Roman" w:cs="Times New Roman"/>
                <w:b/>
                <w:bCs/>
                <w:lang w:eastAsia="ru-RU"/>
              </w:rPr>
            </w:pPr>
            <w:r w:rsidRPr="00AD22DD">
              <w:rPr>
                <w:rFonts w:ascii="Times New Roman" w:eastAsia="Times New Roman" w:hAnsi="Times New Roman" w:cs="Times New Roman"/>
                <w:b/>
                <w:bCs/>
                <w:lang w:eastAsia="ru-RU"/>
              </w:rPr>
              <w:t>Движение материальной точки. Метод кинетостатики</w:t>
            </w:r>
          </w:p>
        </w:tc>
        <w:tc>
          <w:tcPr>
            <w:tcW w:w="6662" w:type="dxa"/>
            <w:tcBorders>
              <w:top w:val="single" w:sz="4" w:space="0" w:color="auto"/>
              <w:left w:val="single" w:sz="4" w:space="0" w:color="auto"/>
              <w:bottom w:val="single" w:sz="4" w:space="0" w:color="auto"/>
              <w:right w:val="single" w:sz="4" w:space="0" w:color="auto"/>
            </w:tcBorders>
            <w:vAlign w:val="bottom"/>
          </w:tcPr>
          <w:p w14:paraId="646898DC"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4303E" w:rsidRPr="00F70F81" w14:paraId="22011AF0" w14:textId="77777777" w:rsidTr="00734A67">
        <w:trPr>
          <w:trHeight w:val="361"/>
        </w:trPr>
        <w:tc>
          <w:tcPr>
            <w:tcW w:w="2972" w:type="dxa"/>
            <w:vMerge/>
          </w:tcPr>
          <w:p w14:paraId="41906875"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B62046" w14:textId="113517AE" w:rsidR="00E4303E" w:rsidRPr="00F70F81" w:rsidRDefault="00AD22DD" w:rsidP="00734A67">
            <w:pPr>
              <w:rPr>
                <w:rFonts w:ascii="Times New Roman" w:eastAsia="Times New Roman" w:hAnsi="Times New Roman" w:cs="Times New Roman"/>
                <w:lang w:eastAsia="ru-RU"/>
              </w:rPr>
            </w:pPr>
            <w:r w:rsidRPr="00AD22DD">
              <w:rPr>
                <w:rFonts w:ascii="Times New Roman" w:eastAsia="Times New Roman" w:hAnsi="Times New Roman" w:cs="Times New Roman"/>
                <w:lang w:eastAsia="ru-RU"/>
              </w:rPr>
              <w:t>Движение свободной и несвободной материальных точек. Сила инерции. Принцип Даламбера.</w:t>
            </w:r>
          </w:p>
        </w:tc>
      </w:tr>
      <w:tr w:rsidR="00E4303E" w:rsidRPr="00F70F81" w14:paraId="5B6A825B" w14:textId="77777777" w:rsidTr="00734A67">
        <w:trPr>
          <w:trHeight w:val="361"/>
        </w:trPr>
        <w:tc>
          <w:tcPr>
            <w:tcW w:w="2972" w:type="dxa"/>
            <w:vMerge/>
          </w:tcPr>
          <w:p w14:paraId="1F732642"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8F66E1"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303E" w:rsidRPr="00F70F81" w14:paraId="2B66C628" w14:textId="77777777" w:rsidTr="00734A67">
        <w:trPr>
          <w:trHeight w:val="361"/>
        </w:trPr>
        <w:tc>
          <w:tcPr>
            <w:tcW w:w="2972" w:type="dxa"/>
            <w:vMerge/>
          </w:tcPr>
          <w:p w14:paraId="647EA224"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1F3E14"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E9D80E5"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303E" w:rsidRPr="00F70F81" w14:paraId="65B30402" w14:textId="77777777" w:rsidTr="00734A67">
        <w:tc>
          <w:tcPr>
            <w:tcW w:w="2972" w:type="dxa"/>
            <w:vMerge w:val="restart"/>
          </w:tcPr>
          <w:p w14:paraId="083E3429" w14:textId="77777777" w:rsidR="003F558A" w:rsidRPr="003F558A" w:rsidRDefault="003F558A" w:rsidP="003F558A">
            <w:pPr>
              <w:rPr>
                <w:rFonts w:ascii="Times New Roman" w:eastAsia="Times New Roman" w:hAnsi="Times New Roman" w:cs="Times New Roman"/>
                <w:b/>
                <w:bCs/>
                <w:lang w:eastAsia="ru-RU"/>
              </w:rPr>
            </w:pPr>
            <w:r w:rsidRPr="003F558A">
              <w:rPr>
                <w:rFonts w:ascii="Times New Roman" w:eastAsia="Times New Roman" w:hAnsi="Times New Roman" w:cs="Times New Roman"/>
                <w:b/>
                <w:bCs/>
                <w:lang w:eastAsia="ru-RU"/>
              </w:rPr>
              <w:lastRenderedPageBreak/>
              <w:t>Тема 1.11.</w:t>
            </w:r>
          </w:p>
          <w:p w14:paraId="68425A72" w14:textId="5563AE82" w:rsidR="00E4303E" w:rsidRPr="00C63897" w:rsidRDefault="003F558A" w:rsidP="003F558A">
            <w:pPr>
              <w:rPr>
                <w:rFonts w:ascii="Times New Roman" w:eastAsia="Times New Roman" w:hAnsi="Times New Roman" w:cs="Times New Roman"/>
                <w:b/>
                <w:bCs/>
                <w:lang w:eastAsia="ru-RU"/>
              </w:rPr>
            </w:pPr>
            <w:r w:rsidRPr="003F558A">
              <w:rPr>
                <w:rFonts w:ascii="Times New Roman" w:eastAsia="Times New Roman" w:hAnsi="Times New Roman" w:cs="Times New Roman"/>
                <w:b/>
                <w:bCs/>
                <w:lang w:eastAsia="ru-RU"/>
              </w:rPr>
              <w:t>Трение. Работа и мощность</w:t>
            </w:r>
          </w:p>
        </w:tc>
        <w:tc>
          <w:tcPr>
            <w:tcW w:w="6662" w:type="dxa"/>
          </w:tcPr>
          <w:p w14:paraId="5494A60C" w14:textId="77777777" w:rsidR="00E4303E" w:rsidRPr="00F70F81" w:rsidRDefault="00E4303E"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4303E" w:rsidRPr="00F70F81" w14:paraId="0362F362" w14:textId="77777777" w:rsidTr="00734A67">
        <w:trPr>
          <w:trHeight w:val="396"/>
        </w:trPr>
        <w:tc>
          <w:tcPr>
            <w:tcW w:w="2972" w:type="dxa"/>
            <w:vMerge/>
          </w:tcPr>
          <w:p w14:paraId="1FAD9EEA"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30A5751B" w14:textId="77777777" w:rsidR="003F558A" w:rsidRPr="003F558A" w:rsidRDefault="003F558A" w:rsidP="003F558A">
            <w:pPr>
              <w:suppressAutoHyphens/>
              <w:jc w:val="both"/>
              <w:rPr>
                <w:rFonts w:ascii="Times New Roman" w:eastAsia="Times New Roman" w:hAnsi="Times New Roman" w:cs="Times New Roman"/>
                <w:lang w:eastAsia="ru-RU"/>
              </w:rPr>
            </w:pPr>
            <w:r w:rsidRPr="003F558A">
              <w:rPr>
                <w:rFonts w:ascii="Times New Roman" w:eastAsia="Times New Roman" w:hAnsi="Times New Roman" w:cs="Times New Roman"/>
                <w:lang w:eastAsia="ru-RU"/>
              </w:rPr>
              <w:t>Виды трения. Законы трения скольжения. Трение качения. Коэффициент трения.</w:t>
            </w:r>
          </w:p>
          <w:p w14:paraId="568A5F14" w14:textId="77777777" w:rsidR="003F558A" w:rsidRPr="003F558A" w:rsidRDefault="003F558A" w:rsidP="003F558A">
            <w:pPr>
              <w:suppressAutoHyphens/>
              <w:jc w:val="both"/>
              <w:rPr>
                <w:rFonts w:ascii="Times New Roman" w:eastAsia="Times New Roman" w:hAnsi="Times New Roman" w:cs="Times New Roman"/>
                <w:lang w:eastAsia="ru-RU"/>
              </w:rPr>
            </w:pPr>
            <w:r w:rsidRPr="003F558A">
              <w:rPr>
                <w:rFonts w:ascii="Times New Roman" w:eastAsia="Times New Roman" w:hAnsi="Times New Roman" w:cs="Times New Roman"/>
                <w:lang w:eastAsia="ru-RU"/>
              </w:rPr>
              <w:t>Работа и мощность. Работа постоянной силы. Работа силы тяжести. Работа при вращательном движении.</w:t>
            </w:r>
          </w:p>
          <w:p w14:paraId="62B636D8" w14:textId="156E6D0B" w:rsidR="00E4303E" w:rsidRPr="00F70F81" w:rsidRDefault="003F558A" w:rsidP="003F558A">
            <w:pPr>
              <w:suppressAutoHyphens/>
              <w:jc w:val="both"/>
              <w:rPr>
                <w:rFonts w:ascii="Times New Roman" w:eastAsia="Times New Roman" w:hAnsi="Times New Roman" w:cs="Times New Roman"/>
                <w:lang w:eastAsia="ru-RU"/>
              </w:rPr>
            </w:pPr>
            <w:r w:rsidRPr="003F558A">
              <w:rPr>
                <w:rFonts w:ascii="Times New Roman" w:eastAsia="Times New Roman" w:hAnsi="Times New Roman" w:cs="Times New Roman"/>
                <w:lang w:eastAsia="ru-RU"/>
              </w:rPr>
              <w:t>Мощность. Коэффициент полезного действия.</w:t>
            </w:r>
          </w:p>
        </w:tc>
      </w:tr>
      <w:tr w:rsidR="00E4303E" w:rsidRPr="00F70F81" w14:paraId="754FB1D0" w14:textId="77777777" w:rsidTr="00734A67">
        <w:trPr>
          <w:trHeight w:val="20"/>
        </w:trPr>
        <w:tc>
          <w:tcPr>
            <w:tcW w:w="2972" w:type="dxa"/>
            <w:vMerge/>
          </w:tcPr>
          <w:p w14:paraId="061FB432"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0950A17B" w14:textId="77777777" w:rsidR="00E4303E" w:rsidRPr="00F70F81" w:rsidRDefault="00E4303E"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303E" w:rsidRPr="00F70F81" w14:paraId="251B41C3" w14:textId="77777777" w:rsidTr="00734A67">
        <w:trPr>
          <w:trHeight w:val="204"/>
        </w:trPr>
        <w:tc>
          <w:tcPr>
            <w:tcW w:w="2972" w:type="dxa"/>
            <w:vMerge/>
          </w:tcPr>
          <w:p w14:paraId="0D65795E"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08EDC7EB" w14:textId="128CB293" w:rsidR="00E4303E" w:rsidRPr="00F70F81" w:rsidRDefault="003F558A" w:rsidP="00734A6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4</w:t>
            </w:r>
            <w:r w:rsidR="00E4303E">
              <w:rPr>
                <w:rFonts w:ascii="Times New Roman" w:eastAsia="Times New Roman" w:hAnsi="Times New Roman" w:cs="Times New Roman"/>
                <w:lang w:eastAsia="ru-RU"/>
              </w:rPr>
              <w:t xml:space="preserve">. </w:t>
            </w:r>
            <w:r w:rsidRPr="003F558A">
              <w:rPr>
                <w:rFonts w:ascii="Times New Roman" w:eastAsia="Times New Roman" w:hAnsi="Times New Roman" w:cs="Times New Roman"/>
                <w:lang w:eastAsia="ru-RU"/>
              </w:rPr>
              <w:t>Решение задач с пр</w:t>
            </w:r>
            <w:r>
              <w:rPr>
                <w:rFonts w:ascii="Times New Roman" w:eastAsia="Times New Roman" w:hAnsi="Times New Roman" w:cs="Times New Roman"/>
                <w:lang w:eastAsia="ru-RU"/>
              </w:rPr>
              <w:t>именением общих теорем динамики</w:t>
            </w:r>
            <w:r w:rsidR="00E4303E" w:rsidRPr="007D4AA9">
              <w:rPr>
                <w:rFonts w:ascii="Times New Roman" w:eastAsia="Times New Roman" w:hAnsi="Times New Roman" w:cs="Times New Roman"/>
                <w:lang w:eastAsia="ru-RU"/>
              </w:rPr>
              <w:t>.</w:t>
            </w:r>
          </w:p>
        </w:tc>
      </w:tr>
      <w:tr w:rsidR="00E4303E" w:rsidRPr="00F70F81" w14:paraId="089B8FF3" w14:textId="77777777" w:rsidTr="00734A67">
        <w:trPr>
          <w:trHeight w:val="361"/>
        </w:trPr>
        <w:tc>
          <w:tcPr>
            <w:tcW w:w="2972" w:type="dxa"/>
            <w:vMerge/>
          </w:tcPr>
          <w:p w14:paraId="7BBB579A" w14:textId="77777777" w:rsidR="00E4303E" w:rsidRPr="00C63897" w:rsidRDefault="00E4303E" w:rsidP="00734A67">
            <w:pPr>
              <w:rPr>
                <w:rFonts w:ascii="Times New Roman" w:eastAsia="Times New Roman" w:hAnsi="Times New Roman" w:cs="Times New Roman"/>
                <w:b/>
                <w:bCs/>
                <w:lang w:eastAsia="ru-RU"/>
              </w:rPr>
            </w:pPr>
          </w:p>
        </w:tc>
        <w:tc>
          <w:tcPr>
            <w:tcW w:w="6662" w:type="dxa"/>
            <w:vAlign w:val="bottom"/>
          </w:tcPr>
          <w:p w14:paraId="5D1C98F8"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D253CD5" w14:textId="77777777" w:rsidR="00E4303E" w:rsidRPr="00F70F81" w:rsidRDefault="00E4303E"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558A" w:rsidRPr="00F70F81" w14:paraId="19FB4F0B" w14:textId="77777777" w:rsidTr="00734A67">
        <w:trPr>
          <w:trHeight w:val="361"/>
        </w:trPr>
        <w:tc>
          <w:tcPr>
            <w:tcW w:w="9634" w:type="dxa"/>
            <w:gridSpan w:val="2"/>
          </w:tcPr>
          <w:p w14:paraId="0B997A73" w14:textId="710FE9F8" w:rsidR="003F558A" w:rsidRPr="00F70F81" w:rsidRDefault="003F558A" w:rsidP="00734A67">
            <w:pPr>
              <w:rPr>
                <w:rFonts w:ascii="Times New Roman" w:eastAsia="Times New Roman" w:hAnsi="Times New Roman" w:cs="Times New Roman"/>
                <w:b/>
                <w:bCs/>
                <w:lang w:eastAsia="ru-RU"/>
              </w:rPr>
            </w:pPr>
            <w:r w:rsidRPr="003F558A">
              <w:rPr>
                <w:rFonts w:ascii="Times New Roman" w:eastAsia="Times New Roman" w:hAnsi="Times New Roman" w:cs="Times New Roman"/>
                <w:b/>
                <w:bCs/>
                <w:lang w:eastAsia="ru-RU"/>
              </w:rPr>
              <w:t>Раздел 2. Сопротивление материалов (18</w:t>
            </w:r>
            <w:r>
              <w:rPr>
                <w:rFonts w:ascii="Times New Roman" w:eastAsia="Times New Roman" w:hAnsi="Times New Roman" w:cs="Times New Roman"/>
                <w:b/>
                <w:bCs/>
                <w:lang w:eastAsia="ru-RU"/>
              </w:rPr>
              <w:t xml:space="preserve"> часов</w:t>
            </w:r>
            <w:r w:rsidRPr="003F558A">
              <w:rPr>
                <w:rFonts w:ascii="Times New Roman" w:eastAsia="Times New Roman" w:hAnsi="Times New Roman" w:cs="Times New Roman"/>
                <w:b/>
                <w:bCs/>
                <w:lang w:eastAsia="ru-RU"/>
              </w:rPr>
              <w:t>)</w:t>
            </w:r>
          </w:p>
        </w:tc>
      </w:tr>
      <w:tr w:rsidR="00E4303E" w:rsidRPr="00F70F81" w14:paraId="51151825" w14:textId="77777777" w:rsidTr="00734A67">
        <w:trPr>
          <w:trHeight w:val="305"/>
        </w:trPr>
        <w:tc>
          <w:tcPr>
            <w:tcW w:w="2972" w:type="dxa"/>
            <w:vMerge w:val="restart"/>
          </w:tcPr>
          <w:p w14:paraId="3E75DF8C" w14:textId="77777777" w:rsidR="00152BD0" w:rsidRPr="00152BD0"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Тема 2.1.</w:t>
            </w:r>
          </w:p>
          <w:p w14:paraId="104AE1B4" w14:textId="4B0DCE42" w:rsidR="00E4303E" w:rsidRPr="00C63897"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Основные положения</w:t>
            </w:r>
          </w:p>
        </w:tc>
        <w:tc>
          <w:tcPr>
            <w:tcW w:w="6662" w:type="dxa"/>
            <w:tcBorders>
              <w:top w:val="single" w:sz="4" w:space="0" w:color="auto"/>
              <w:left w:val="single" w:sz="4" w:space="0" w:color="auto"/>
              <w:bottom w:val="single" w:sz="4" w:space="0" w:color="auto"/>
              <w:right w:val="single" w:sz="4" w:space="0" w:color="auto"/>
            </w:tcBorders>
            <w:vAlign w:val="bottom"/>
          </w:tcPr>
          <w:p w14:paraId="23C17E40"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2BD0" w:rsidRPr="00F70F81" w14:paraId="791D8932" w14:textId="77777777" w:rsidTr="00734A67">
        <w:trPr>
          <w:trHeight w:val="305"/>
        </w:trPr>
        <w:tc>
          <w:tcPr>
            <w:tcW w:w="2972" w:type="dxa"/>
            <w:vMerge/>
          </w:tcPr>
          <w:p w14:paraId="4C7B7CDA" w14:textId="77777777" w:rsidR="00152BD0" w:rsidRPr="00152BD0" w:rsidRDefault="00152BD0" w:rsidP="00152BD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FFADF3" w14:textId="777777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Основные задачи сопротивления материалов. Деформации. Гипотезы и допущения.</w:t>
            </w:r>
          </w:p>
          <w:p w14:paraId="43C1091C" w14:textId="777777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Классификация нагрузок. Силы внешние и внутренние.</w:t>
            </w:r>
          </w:p>
          <w:p w14:paraId="38719994" w14:textId="5F875C19"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Метод сечений. Механические напряжения.</w:t>
            </w:r>
          </w:p>
        </w:tc>
      </w:tr>
      <w:tr w:rsidR="00E4303E" w:rsidRPr="00F70F81" w14:paraId="2878E34F" w14:textId="77777777" w:rsidTr="00734A67">
        <w:trPr>
          <w:trHeight w:val="226"/>
        </w:trPr>
        <w:tc>
          <w:tcPr>
            <w:tcW w:w="2972" w:type="dxa"/>
            <w:vMerge/>
          </w:tcPr>
          <w:p w14:paraId="314C1471"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B8F417"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303E" w:rsidRPr="00F70F81" w14:paraId="2A7320CF" w14:textId="77777777" w:rsidTr="00734A67">
        <w:trPr>
          <w:trHeight w:val="361"/>
        </w:trPr>
        <w:tc>
          <w:tcPr>
            <w:tcW w:w="2972" w:type="dxa"/>
            <w:vMerge/>
          </w:tcPr>
          <w:p w14:paraId="2EE3D20D"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FE1762"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2D40290"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303E" w:rsidRPr="00F70F81" w14:paraId="544D5560" w14:textId="77777777" w:rsidTr="00734A67">
        <w:tc>
          <w:tcPr>
            <w:tcW w:w="2972" w:type="dxa"/>
            <w:vMerge w:val="restart"/>
          </w:tcPr>
          <w:p w14:paraId="1759DB57" w14:textId="77777777" w:rsidR="00152BD0" w:rsidRPr="00152BD0"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Тема 2.2.</w:t>
            </w:r>
          </w:p>
          <w:p w14:paraId="30085536" w14:textId="6D404D81" w:rsidR="00E4303E" w:rsidRPr="00C63897"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Растяжение и сжатие</w:t>
            </w:r>
          </w:p>
        </w:tc>
        <w:tc>
          <w:tcPr>
            <w:tcW w:w="6662" w:type="dxa"/>
          </w:tcPr>
          <w:p w14:paraId="4AB9C87E" w14:textId="77777777" w:rsidR="00E4303E" w:rsidRPr="00F70F81" w:rsidRDefault="00E4303E"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152BD0" w:rsidRPr="00F70F81" w14:paraId="4C68F125" w14:textId="77777777" w:rsidTr="00734A67">
        <w:tc>
          <w:tcPr>
            <w:tcW w:w="2972" w:type="dxa"/>
            <w:vMerge/>
          </w:tcPr>
          <w:p w14:paraId="26DB39B6" w14:textId="77777777" w:rsidR="00152BD0" w:rsidRPr="00152BD0" w:rsidRDefault="00152BD0" w:rsidP="00152BD0">
            <w:pPr>
              <w:rPr>
                <w:rFonts w:ascii="Times New Roman" w:eastAsia="Times New Roman" w:hAnsi="Times New Roman" w:cs="Times New Roman"/>
                <w:b/>
                <w:bCs/>
                <w:lang w:eastAsia="ru-RU"/>
              </w:rPr>
            </w:pPr>
          </w:p>
        </w:tc>
        <w:tc>
          <w:tcPr>
            <w:tcW w:w="6662" w:type="dxa"/>
          </w:tcPr>
          <w:p w14:paraId="72F9804A" w14:textId="777777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Внутренние силовые факторы при растяжении и сжатии. Нормальное напряжение.</w:t>
            </w:r>
          </w:p>
          <w:p w14:paraId="4341BFD4" w14:textId="68BB8BC5"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Закон Гука. Коэффициент Пуассона. Определение осевых перемещений поперечных сечений бруса.</w:t>
            </w:r>
          </w:p>
        </w:tc>
      </w:tr>
      <w:tr w:rsidR="00E4303E" w:rsidRPr="00F70F81" w14:paraId="75464F23" w14:textId="77777777" w:rsidTr="00734A67">
        <w:trPr>
          <w:trHeight w:val="20"/>
        </w:trPr>
        <w:tc>
          <w:tcPr>
            <w:tcW w:w="2972" w:type="dxa"/>
            <w:vMerge/>
          </w:tcPr>
          <w:p w14:paraId="35D12848"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340314EB" w14:textId="77777777" w:rsidR="00E4303E" w:rsidRPr="00F70F81" w:rsidRDefault="00E4303E"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303E" w:rsidRPr="00F70F81" w14:paraId="4B7E951A" w14:textId="77777777" w:rsidTr="00734A67">
        <w:trPr>
          <w:trHeight w:val="204"/>
        </w:trPr>
        <w:tc>
          <w:tcPr>
            <w:tcW w:w="2972" w:type="dxa"/>
            <w:vMerge/>
          </w:tcPr>
          <w:p w14:paraId="2556F4C4"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13F8D135" w14:textId="10B4E018" w:rsidR="00E4303E" w:rsidRPr="00F70F81" w:rsidRDefault="00E4303E" w:rsidP="00734A6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 xml:space="preserve">5. </w:t>
            </w:r>
            <w:r w:rsidR="00152BD0" w:rsidRPr="00152BD0">
              <w:rPr>
                <w:rFonts w:ascii="Times New Roman" w:eastAsia="Times New Roman" w:hAnsi="Times New Roman" w:cs="Times New Roman"/>
                <w:lang w:eastAsia="ru-RU"/>
              </w:rPr>
              <w:t>Расчётно-графическая работа: Расчёт на прочность при растяжении и сжатии</w:t>
            </w:r>
            <w:r w:rsidRPr="00D4649E">
              <w:rPr>
                <w:rFonts w:ascii="Times New Roman" w:eastAsia="Times New Roman" w:hAnsi="Times New Roman" w:cs="Times New Roman"/>
                <w:lang w:eastAsia="ru-RU"/>
              </w:rPr>
              <w:t>.</w:t>
            </w:r>
          </w:p>
        </w:tc>
      </w:tr>
      <w:tr w:rsidR="00E4303E" w:rsidRPr="00F70F81" w14:paraId="1C8F1C3C" w14:textId="77777777" w:rsidTr="00734A67">
        <w:trPr>
          <w:trHeight w:val="361"/>
        </w:trPr>
        <w:tc>
          <w:tcPr>
            <w:tcW w:w="2972" w:type="dxa"/>
            <w:vMerge/>
          </w:tcPr>
          <w:p w14:paraId="767160F8" w14:textId="77777777" w:rsidR="00E4303E" w:rsidRPr="00C63897" w:rsidRDefault="00E4303E" w:rsidP="00734A67">
            <w:pPr>
              <w:rPr>
                <w:rFonts w:ascii="Times New Roman" w:eastAsia="Times New Roman" w:hAnsi="Times New Roman" w:cs="Times New Roman"/>
                <w:b/>
                <w:bCs/>
                <w:lang w:eastAsia="ru-RU"/>
              </w:rPr>
            </w:pPr>
          </w:p>
        </w:tc>
        <w:tc>
          <w:tcPr>
            <w:tcW w:w="6662" w:type="dxa"/>
            <w:vAlign w:val="bottom"/>
          </w:tcPr>
          <w:p w14:paraId="76A1F5EA"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E63FA89" w14:textId="77777777" w:rsidR="00E4303E" w:rsidRPr="00F70F81" w:rsidRDefault="00E4303E"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303E" w:rsidRPr="00F70F81" w14:paraId="5C7AB9EE" w14:textId="77777777" w:rsidTr="00734A67">
        <w:trPr>
          <w:trHeight w:val="240"/>
        </w:trPr>
        <w:tc>
          <w:tcPr>
            <w:tcW w:w="2972" w:type="dxa"/>
            <w:vMerge w:val="restart"/>
          </w:tcPr>
          <w:p w14:paraId="04A6B868" w14:textId="77777777" w:rsidR="00152BD0" w:rsidRPr="00152BD0"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Тема 2.3.</w:t>
            </w:r>
          </w:p>
          <w:p w14:paraId="22F13079" w14:textId="0AFD1665" w:rsidR="00E4303E" w:rsidRPr="00C63897"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Практические расчёты на срез и смятие</w:t>
            </w:r>
          </w:p>
        </w:tc>
        <w:tc>
          <w:tcPr>
            <w:tcW w:w="6662" w:type="dxa"/>
            <w:tcBorders>
              <w:top w:val="single" w:sz="4" w:space="0" w:color="auto"/>
              <w:left w:val="single" w:sz="4" w:space="0" w:color="auto"/>
              <w:bottom w:val="single" w:sz="4" w:space="0" w:color="auto"/>
              <w:right w:val="single" w:sz="4" w:space="0" w:color="auto"/>
            </w:tcBorders>
            <w:vAlign w:val="bottom"/>
          </w:tcPr>
          <w:p w14:paraId="19DD5E63"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2BD0" w:rsidRPr="00F70F81" w14:paraId="368D5DD2" w14:textId="77777777" w:rsidTr="00734A67">
        <w:trPr>
          <w:trHeight w:val="240"/>
        </w:trPr>
        <w:tc>
          <w:tcPr>
            <w:tcW w:w="2972" w:type="dxa"/>
            <w:vMerge/>
          </w:tcPr>
          <w:p w14:paraId="00635B0F" w14:textId="77777777" w:rsidR="00152BD0" w:rsidRPr="00152BD0" w:rsidRDefault="00152BD0" w:rsidP="00152BD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A90E0F" w14:textId="2C038BF3" w:rsidR="00152BD0" w:rsidRPr="00152BD0" w:rsidRDefault="00152BD0" w:rsidP="00734A67">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Основные расчётные предпосылки и расчетные формулы. Условия прочности. Примеры расчётов.</w:t>
            </w:r>
          </w:p>
        </w:tc>
      </w:tr>
      <w:tr w:rsidR="00E4303E" w:rsidRPr="00F70F81" w14:paraId="3181CD45" w14:textId="77777777" w:rsidTr="00734A67">
        <w:trPr>
          <w:trHeight w:val="288"/>
        </w:trPr>
        <w:tc>
          <w:tcPr>
            <w:tcW w:w="2972" w:type="dxa"/>
            <w:vMerge/>
          </w:tcPr>
          <w:p w14:paraId="6B3BC19D"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E7FA249"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303E" w:rsidRPr="00F70F81" w14:paraId="54FAC9FF" w14:textId="77777777" w:rsidTr="00734A67">
        <w:trPr>
          <w:trHeight w:val="137"/>
        </w:trPr>
        <w:tc>
          <w:tcPr>
            <w:tcW w:w="2972" w:type="dxa"/>
            <w:vMerge/>
          </w:tcPr>
          <w:p w14:paraId="5BACA88E"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CB3D49" w14:textId="2ABEB1F5" w:rsidR="00E4303E" w:rsidRPr="00F70F81" w:rsidRDefault="00152BD0"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6. </w:t>
            </w:r>
            <w:r w:rsidRPr="00152BD0">
              <w:rPr>
                <w:rFonts w:ascii="Times New Roman" w:eastAsia="Times New Roman" w:hAnsi="Times New Roman" w:cs="Times New Roman"/>
                <w:lang w:eastAsia="ru-RU"/>
              </w:rPr>
              <w:t>Расчет на прочность сварных соединений.</w:t>
            </w:r>
          </w:p>
        </w:tc>
      </w:tr>
      <w:tr w:rsidR="00E4303E" w:rsidRPr="00F70F81" w14:paraId="67CE9D1F" w14:textId="77777777" w:rsidTr="00734A67">
        <w:trPr>
          <w:trHeight w:val="361"/>
        </w:trPr>
        <w:tc>
          <w:tcPr>
            <w:tcW w:w="2972" w:type="dxa"/>
            <w:vMerge/>
          </w:tcPr>
          <w:p w14:paraId="3424297C"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583876"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57AEC78"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BD0" w:rsidRPr="00F70F81" w14:paraId="30E96811" w14:textId="77777777" w:rsidTr="00734A67">
        <w:trPr>
          <w:trHeight w:val="305"/>
        </w:trPr>
        <w:tc>
          <w:tcPr>
            <w:tcW w:w="2972" w:type="dxa"/>
            <w:vMerge w:val="restart"/>
          </w:tcPr>
          <w:p w14:paraId="207CDDD5" w14:textId="77777777" w:rsidR="00152BD0" w:rsidRPr="00152BD0"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Тема 2.4.</w:t>
            </w:r>
          </w:p>
          <w:p w14:paraId="78D8D36D" w14:textId="7156E634" w:rsidR="00152BD0" w:rsidRPr="00C63897"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Геометрические характеристики плоских сечений</w:t>
            </w:r>
          </w:p>
        </w:tc>
        <w:tc>
          <w:tcPr>
            <w:tcW w:w="6662" w:type="dxa"/>
            <w:tcBorders>
              <w:top w:val="single" w:sz="4" w:space="0" w:color="auto"/>
              <w:left w:val="single" w:sz="4" w:space="0" w:color="auto"/>
              <w:bottom w:val="single" w:sz="4" w:space="0" w:color="auto"/>
              <w:right w:val="single" w:sz="4" w:space="0" w:color="auto"/>
            </w:tcBorders>
            <w:vAlign w:val="bottom"/>
          </w:tcPr>
          <w:p w14:paraId="3133F276"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2BD0" w:rsidRPr="00152BD0" w14:paraId="5904F5DB" w14:textId="77777777" w:rsidTr="00734A67">
        <w:trPr>
          <w:trHeight w:val="305"/>
        </w:trPr>
        <w:tc>
          <w:tcPr>
            <w:tcW w:w="2972" w:type="dxa"/>
            <w:vMerge/>
          </w:tcPr>
          <w:p w14:paraId="054A2DCB" w14:textId="77777777" w:rsidR="00152BD0" w:rsidRPr="00152BD0"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E0CE0F" w14:textId="777777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Осевые, центробежные и полярные моменты инерции. Главные оси и главные центральные моменты.</w:t>
            </w:r>
          </w:p>
          <w:p w14:paraId="77FA5111" w14:textId="224DFD2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Осевые моменты инерции простейших сечений. Полярные моменты инерции круга и кольца.</w:t>
            </w:r>
          </w:p>
        </w:tc>
      </w:tr>
      <w:tr w:rsidR="00152BD0" w:rsidRPr="00F70F81" w14:paraId="720A28F6" w14:textId="77777777" w:rsidTr="00734A67">
        <w:trPr>
          <w:trHeight w:val="226"/>
        </w:trPr>
        <w:tc>
          <w:tcPr>
            <w:tcW w:w="2972" w:type="dxa"/>
            <w:vMerge/>
          </w:tcPr>
          <w:p w14:paraId="2E58B5FD"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4A862D"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2BD0" w:rsidRPr="00F70F81" w14:paraId="21ECD1FB" w14:textId="77777777" w:rsidTr="00734A67">
        <w:trPr>
          <w:trHeight w:val="361"/>
        </w:trPr>
        <w:tc>
          <w:tcPr>
            <w:tcW w:w="2972" w:type="dxa"/>
            <w:vMerge/>
          </w:tcPr>
          <w:p w14:paraId="0AD2638D"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41C734"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A83EB76"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BD0" w:rsidRPr="00F70F81" w14:paraId="6AE35375" w14:textId="77777777" w:rsidTr="00734A67">
        <w:tc>
          <w:tcPr>
            <w:tcW w:w="2972" w:type="dxa"/>
            <w:vMerge w:val="restart"/>
          </w:tcPr>
          <w:p w14:paraId="2559D474" w14:textId="77777777" w:rsidR="00152BD0" w:rsidRPr="00152BD0"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Тема 2.5.</w:t>
            </w:r>
          </w:p>
          <w:p w14:paraId="5D2E26B1" w14:textId="02383173" w:rsidR="00152BD0" w:rsidRPr="00C63897"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Кручение</w:t>
            </w:r>
          </w:p>
        </w:tc>
        <w:tc>
          <w:tcPr>
            <w:tcW w:w="6662" w:type="dxa"/>
          </w:tcPr>
          <w:p w14:paraId="4E8F4F55" w14:textId="77777777" w:rsidR="00152BD0" w:rsidRPr="00F70F81" w:rsidRDefault="00152BD0"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152BD0" w:rsidRPr="00152BD0" w14:paraId="0739E3E4" w14:textId="77777777" w:rsidTr="00734A67">
        <w:tc>
          <w:tcPr>
            <w:tcW w:w="2972" w:type="dxa"/>
            <w:vMerge/>
          </w:tcPr>
          <w:p w14:paraId="2E0598B4" w14:textId="77777777" w:rsidR="00152BD0" w:rsidRPr="00152BD0" w:rsidRDefault="00152BD0" w:rsidP="00734A67">
            <w:pPr>
              <w:rPr>
                <w:rFonts w:ascii="Times New Roman" w:eastAsia="Times New Roman" w:hAnsi="Times New Roman" w:cs="Times New Roman"/>
                <w:b/>
                <w:bCs/>
                <w:lang w:eastAsia="ru-RU"/>
              </w:rPr>
            </w:pPr>
          </w:p>
        </w:tc>
        <w:tc>
          <w:tcPr>
            <w:tcW w:w="6662" w:type="dxa"/>
          </w:tcPr>
          <w:p w14:paraId="009FDD0A" w14:textId="777777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Внутренние силовые факторы при кручении. Эпюры крутящих моментов.</w:t>
            </w:r>
          </w:p>
          <w:p w14:paraId="0D9E268F" w14:textId="0FEF78AA"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Угол закручивания. Расчёты на прочность и жесткость при кручении. Рациональное расположение колес на валу.</w:t>
            </w:r>
          </w:p>
        </w:tc>
      </w:tr>
      <w:tr w:rsidR="00152BD0" w:rsidRPr="00F70F81" w14:paraId="344AD181" w14:textId="77777777" w:rsidTr="00734A67">
        <w:trPr>
          <w:trHeight w:val="20"/>
        </w:trPr>
        <w:tc>
          <w:tcPr>
            <w:tcW w:w="2972" w:type="dxa"/>
            <w:vMerge/>
          </w:tcPr>
          <w:p w14:paraId="52E84E2F" w14:textId="77777777" w:rsidR="00152BD0" w:rsidRPr="00C63897" w:rsidRDefault="00152BD0" w:rsidP="00734A67">
            <w:pPr>
              <w:rPr>
                <w:rFonts w:ascii="Times New Roman" w:eastAsia="Times New Roman" w:hAnsi="Times New Roman" w:cs="Times New Roman"/>
                <w:b/>
                <w:bCs/>
                <w:lang w:eastAsia="ru-RU"/>
              </w:rPr>
            </w:pPr>
          </w:p>
        </w:tc>
        <w:tc>
          <w:tcPr>
            <w:tcW w:w="6662" w:type="dxa"/>
          </w:tcPr>
          <w:p w14:paraId="350C4F4B" w14:textId="77777777" w:rsidR="00152BD0" w:rsidRPr="00F70F81" w:rsidRDefault="00152BD0"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2BD0" w:rsidRPr="00F70F81" w14:paraId="2829621B" w14:textId="77777777" w:rsidTr="00734A67">
        <w:trPr>
          <w:trHeight w:val="204"/>
        </w:trPr>
        <w:tc>
          <w:tcPr>
            <w:tcW w:w="2972" w:type="dxa"/>
            <w:vMerge/>
          </w:tcPr>
          <w:p w14:paraId="355412DD" w14:textId="77777777" w:rsidR="00152BD0" w:rsidRPr="00C63897" w:rsidRDefault="00152BD0" w:rsidP="00734A67">
            <w:pPr>
              <w:rPr>
                <w:rFonts w:ascii="Times New Roman" w:eastAsia="Times New Roman" w:hAnsi="Times New Roman" w:cs="Times New Roman"/>
                <w:b/>
                <w:bCs/>
                <w:lang w:eastAsia="ru-RU"/>
              </w:rPr>
            </w:pPr>
          </w:p>
        </w:tc>
        <w:tc>
          <w:tcPr>
            <w:tcW w:w="6662" w:type="dxa"/>
          </w:tcPr>
          <w:p w14:paraId="75646952" w14:textId="5426C6DF" w:rsidR="00152BD0" w:rsidRPr="00F70F81" w:rsidRDefault="00152BD0" w:rsidP="00734A6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 xml:space="preserve">7. </w:t>
            </w:r>
            <w:r w:rsidRPr="00152BD0">
              <w:rPr>
                <w:rFonts w:ascii="Times New Roman" w:eastAsia="Times New Roman" w:hAnsi="Times New Roman" w:cs="Times New Roman"/>
                <w:lang w:eastAsia="ru-RU"/>
              </w:rPr>
              <w:t>Расчет на прочность при кручении</w:t>
            </w:r>
            <w:r w:rsidRPr="00D4649E">
              <w:rPr>
                <w:rFonts w:ascii="Times New Roman" w:eastAsia="Times New Roman" w:hAnsi="Times New Roman" w:cs="Times New Roman"/>
                <w:lang w:eastAsia="ru-RU"/>
              </w:rPr>
              <w:t>.</w:t>
            </w:r>
          </w:p>
        </w:tc>
      </w:tr>
      <w:tr w:rsidR="00152BD0" w:rsidRPr="00F70F81" w14:paraId="53CBBACD" w14:textId="77777777" w:rsidTr="00734A67">
        <w:trPr>
          <w:trHeight w:val="361"/>
        </w:trPr>
        <w:tc>
          <w:tcPr>
            <w:tcW w:w="2972" w:type="dxa"/>
            <w:vMerge/>
          </w:tcPr>
          <w:p w14:paraId="56A56E43" w14:textId="77777777" w:rsidR="00152BD0" w:rsidRPr="00C63897" w:rsidRDefault="00152BD0" w:rsidP="00734A67">
            <w:pPr>
              <w:rPr>
                <w:rFonts w:ascii="Times New Roman" w:eastAsia="Times New Roman" w:hAnsi="Times New Roman" w:cs="Times New Roman"/>
                <w:b/>
                <w:bCs/>
                <w:lang w:eastAsia="ru-RU"/>
              </w:rPr>
            </w:pPr>
          </w:p>
        </w:tc>
        <w:tc>
          <w:tcPr>
            <w:tcW w:w="6662" w:type="dxa"/>
            <w:vAlign w:val="bottom"/>
          </w:tcPr>
          <w:p w14:paraId="2383F2FB"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80D5D94" w14:textId="77777777" w:rsidR="00152BD0" w:rsidRPr="00F70F81" w:rsidRDefault="00152BD0"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BD0" w:rsidRPr="00F70F81" w14:paraId="6AB329DC" w14:textId="77777777" w:rsidTr="00734A67">
        <w:trPr>
          <w:trHeight w:val="240"/>
        </w:trPr>
        <w:tc>
          <w:tcPr>
            <w:tcW w:w="2972" w:type="dxa"/>
            <w:vMerge w:val="restart"/>
          </w:tcPr>
          <w:p w14:paraId="5EF594D7" w14:textId="77777777" w:rsidR="00152BD0" w:rsidRPr="00152BD0"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Тема 2.6.</w:t>
            </w:r>
          </w:p>
          <w:p w14:paraId="6A786763" w14:textId="0E5BE070" w:rsidR="00152BD0" w:rsidRPr="00C63897"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Изгиб</w:t>
            </w:r>
          </w:p>
        </w:tc>
        <w:tc>
          <w:tcPr>
            <w:tcW w:w="6662" w:type="dxa"/>
            <w:tcBorders>
              <w:top w:val="single" w:sz="4" w:space="0" w:color="auto"/>
              <w:left w:val="single" w:sz="4" w:space="0" w:color="auto"/>
              <w:bottom w:val="single" w:sz="4" w:space="0" w:color="auto"/>
              <w:right w:val="single" w:sz="4" w:space="0" w:color="auto"/>
            </w:tcBorders>
            <w:vAlign w:val="bottom"/>
          </w:tcPr>
          <w:p w14:paraId="28233BA0"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2BD0" w:rsidRPr="00152BD0" w14:paraId="6CB68EA5" w14:textId="77777777" w:rsidTr="00734A67">
        <w:trPr>
          <w:trHeight w:val="240"/>
        </w:trPr>
        <w:tc>
          <w:tcPr>
            <w:tcW w:w="2972" w:type="dxa"/>
            <w:vMerge/>
          </w:tcPr>
          <w:p w14:paraId="7659DAB9" w14:textId="77777777" w:rsidR="00152BD0" w:rsidRPr="00152BD0"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14A451" w14:textId="777777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Виды изгибов. Внутренние силовые факторы при прямом изгибе.</w:t>
            </w:r>
          </w:p>
          <w:p w14:paraId="7028EA6F" w14:textId="24F0850E"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Расчёты на прочность при изгибе. Рациональные формы поперечных сечений балок.</w:t>
            </w:r>
          </w:p>
        </w:tc>
      </w:tr>
      <w:tr w:rsidR="00152BD0" w:rsidRPr="00F70F81" w14:paraId="40CAB8CA" w14:textId="77777777" w:rsidTr="00734A67">
        <w:trPr>
          <w:trHeight w:val="288"/>
        </w:trPr>
        <w:tc>
          <w:tcPr>
            <w:tcW w:w="2972" w:type="dxa"/>
            <w:vMerge/>
          </w:tcPr>
          <w:p w14:paraId="328B468E"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1E7DBE"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2BD0" w:rsidRPr="00F70F81" w14:paraId="28D5B69B" w14:textId="77777777" w:rsidTr="00734A67">
        <w:trPr>
          <w:trHeight w:val="137"/>
        </w:trPr>
        <w:tc>
          <w:tcPr>
            <w:tcW w:w="2972" w:type="dxa"/>
            <w:vMerge/>
          </w:tcPr>
          <w:p w14:paraId="3C200443"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5040E1" w14:textId="71D064CA" w:rsidR="00152BD0" w:rsidRPr="00F70F81" w:rsidRDefault="00152BD0"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8. </w:t>
            </w:r>
            <w:r w:rsidRPr="00152BD0">
              <w:rPr>
                <w:rFonts w:ascii="Times New Roman" w:eastAsia="Times New Roman" w:hAnsi="Times New Roman" w:cs="Times New Roman"/>
                <w:lang w:eastAsia="ru-RU"/>
              </w:rPr>
              <w:t>Расчёт балок на прочность при изгибе</w:t>
            </w:r>
          </w:p>
        </w:tc>
      </w:tr>
      <w:tr w:rsidR="00152BD0" w:rsidRPr="00F70F81" w14:paraId="088817B1" w14:textId="77777777" w:rsidTr="00734A67">
        <w:trPr>
          <w:trHeight w:val="361"/>
        </w:trPr>
        <w:tc>
          <w:tcPr>
            <w:tcW w:w="2972" w:type="dxa"/>
            <w:vMerge/>
          </w:tcPr>
          <w:p w14:paraId="29CB1AFF"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D77570"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7C12A7F"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BD0" w:rsidRPr="00F70F81" w14:paraId="2E560FCB" w14:textId="77777777" w:rsidTr="00734A67">
        <w:trPr>
          <w:trHeight w:val="240"/>
        </w:trPr>
        <w:tc>
          <w:tcPr>
            <w:tcW w:w="2972" w:type="dxa"/>
            <w:vMerge w:val="restart"/>
          </w:tcPr>
          <w:p w14:paraId="5FECDA8A" w14:textId="77777777" w:rsidR="00152BD0" w:rsidRPr="00152BD0"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Тема 2.7.</w:t>
            </w:r>
          </w:p>
          <w:p w14:paraId="09617C70" w14:textId="1C88D938" w:rsidR="00152BD0" w:rsidRPr="00C63897"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Гипотезы прочности и их применение</w:t>
            </w:r>
          </w:p>
        </w:tc>
        <w:tc>
          <w:tcPr>
            <w:tcW w:w="6662" w:type="dxa"/>
            <w:tcBorders>
              <w:top w:val="single" w:sz="4" w:space="0" w:color="auto"/>
              <w:left w:val="single" w:sz="4" w:space="0" w:color="auto"/>
              <w:bottom w:val="single" w:sz="4" w:space="0" w:color="auto"/>
              <w:right w:val="single" w:sz="4" w:space="0" w:color="auto"/>
            </w:tcBorders>
            <w:vAlign w:val="bottom"/>
          </w:tcPr>
          <w:p w14:paraId="7BEF81DE"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2BD0" w:rsidRPr="00152BD0" w14:paraId="68B187C5" w14:textId="77777777" w:rsidTr="00734A67">
        <w:trPr>
          <w:trHeight w:val="240"/>
        </w:trPr>
        <w:tc>
          <w:tcPr>
            <w:tcW w:w="2972" w:type="dxa"/>
            <w:vMerge/>
          </w:tcPr>
          <w:p w14:paraId="36A8B92F" w14:textId="77777777" w:rsidR="00152BD0" w:rsidRPr="00152BD0"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FC3CA5" w14:textId="777777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Напряженное состояние в точке упругого тела. Виды напряжённых состояний.</w:t>
            </w:r>
          </w:p>
          <w:p w14:paraId="38AF390B" w14:textId="777777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Упрощенное плоское напряжение. Назначение гипотез прочности.</w:t>
            </w:r>
          </w:p>
          <w:p w14:paraId="01D52322" w14:textId="352C3031"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Эквивалентные напряжения. Расчёты на прочность.</w:t>
            </w:r>
          </w:p>
        </w:tc>
      </w:tr>
      <w:tr w:rsidR="00152BD0" w:rsidRPr="00F70F81" w14:paraId="31B58F92" w14:textId="77777777" w:rsidTr="00734A67">
        <w:trPr>
          <w:trHeight w:val="288"/>
        </w:trPr>
        <w:tc>
          <w:tcPr>
            <w:tcW w:w="2972" w:type="dxa"/>
            <w:vMerge/>
          </w:tcPr>
          <w:p w14:paraId="7DB28827"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1E2D1D"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2BD0" w:rsidRPr="00F70F81" w14:paraId="3C6D7FD5" w14:textId="77777777" w:rsidTr="00734A67">
        <w:trPr>
          <w:trHeight w:val="137"/>
        </w:trPr>
        <w:tc>
          <w:tcPr>
            <w:tcW w:w="2972" w:type="dxa"/>
            <w:vMerge/>
          </w:tcPr>
          <w:p w14:paraId="1D51AC4F"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14C0520" w14:textId="550FCFCD" w:rsidR="00152BD0" w:rsidRPr="00F70F81" w:rsidRDefault="00152BD0"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9. </w:t>
            </w:r>
            <w:r w:rsidRPr="00152BD0">
              <w:rPr>
                <w:rFonts w:ascii="Times New Roman" w:eastAsia="Times New Roman" w:hAnsi="Times New Roman" w:cs="Times New Roman"/>
                <w:lang w:eastAsia="ru-RU"/>
              </w:rPr>
              <w:t>Определение диаметра вала из условия прочности при совместном действии изгиба и кручения.</w:t>
            </w:r>
          </w:p>
        </w:tc>
      </w:tr>
      <w:tr w:rsidR="00152BD0" w:rsidRPr="00F70F81" w14:paraId="6F450FF9" w14:textId="77777777" w:rsidTr="00734A67">
        <w:trPr>
          <w:trHeight w:val="361"/>
        </w:trPr>
        <w:tc>
          <w:tcPr>
            <w:tcW w:w="2972" w:type="dxa"/>
            <w:vMerge/>
          </w:tcPr>
          <w:p w14:paraId="4FCDD4BC"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671FA4"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D35AD45"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BD0" w:rsidRPr="00F70F81" w14:paraId="745158AE" w14:textId="77777777" w:rsidTr="00152BD0">
        <w:trPr>
          <w:trHeight w:val="264"/>
        </w:trPr>
        <w:tc>
          <w:tcPr>
            <w:tcW w:w="9634" w:type="dxa"/>
            <w:gridSpan w:val="2"/>
            <w:tcBorders>
              <w:right w:val="single" w:sz="4" w:space="0" w:color="auto"/>
            </w:tcBorders>
          </w:tcPr>
          <w:p w14:paraId="7ADC6666" w14:textId="6B1D77EC" w:rsidR="00152BD0" w:rsidRPr="00F70F81" w:rsidRDefault="00152BD0" w:rsidP="00734A67">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Раздел 3. Детали машин (14</w:t>
            </w:r>
            <w:r>
              <w:rPr>
                <w:rFonts w:ascii="Times New Roman" w:eastAsia="Times New Roman" w:hAnsi="Times New Roman" w:cs="Times New Roman"/>
                <w:b/>
                <w:bCs/>
                <w:lang w:eastAsia="ru-RU"/>
              </w:rPr>
              <w:t xml:space="preserve"> часов</w:t>
            </w:r>
            <w:r w:rsidRPr="00152BD0">
              <w:rPr>
                <w:rFonts w:ascii="Times New Roman" w:eastAsia="Times New Roman" w:hAnsi="Times New Roman" w:cs="Times New Roman"/>
                <w:b/>
                <w:bCs/>
                <w:lang w:eastAsia="ru-RU"/>
              </w:rPr>
              <w:t>)</w:t>
            </w:r>
          </w:p>
        </w:tc>
      </w:tr>
      <w:tr w:rsidR="00152BD0" w:rsidRPr="00F70F81" w14:paraId="08AE64BD" w14:textId="77777777" w:rsidTr="00734A67">
        <w:trPr>
          <w:trHeight w:val="305"/>
        </w:trPr>
        <w:tc>
          <w:tcPr>
            <w:tcW w:w="2972" w:type="dxa"/>
            <w:vMerge w:val="restart"/>
          </w:tcPr>
          <w:p w14:paraId="6B92F248" w14:textId="77777777" w:rsidR="00152BD0" w:rsidRPr="00152BD0"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Тема 3.1.</w:t>
            </w:r>
          </w:p>
          <w:p w14:paraId="5FCD62A6" w14:textId="7F65B0AF" w:rsidR="00152BD0" w:rsidRPr="00C63897"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Основные положения</w:t>
            </w:r>
          </w:p>
        </w:tc>
        <w:tc>
          <w:tcPr>
            <w:tcW w:w="6662" w:type="dxa"/>
            <w:tcBorders>
              <w:top w:val="single" w:sz="4" w:space="0" w:color="auto"/>
              <w:left w:val="single" w:sz="4" w:space="0" w:color="auto"/>
              <w:bottom w:val="single" w:sz="4" w:space="0" w:color="auto"/>
              <w:right w:val="single" w:sz="4" w:space="0" w:color="auto"/>
            </w:tcBorders>
            <w:vAlign w:val="bottom"/>
          </w:tcPr>
          <w:p w14:paraId="654E520B"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2BD0" w:rsidRPr="00152BD0" w14:paraId="71CB4B88" w14:textId="77777777" w:rsidTr="00734A67">
        <w:trPr>
          <w:trHeight w:val="305"/>
        </w:trPr>
        <w:tc>
          <w:tcPr>
            <w:tcW w:w="2972" w:type="dxa"/>
            <w:vMerge/>
          </w:tcPr>
          <w:p w14:paraId="255B59FD" w14:textId="77777777" w:rsidR="00152BD0" w:rsidRPr="00152BD0"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C8D80E" w14:textId="777777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Основные понятия о надёжности машин и их деталей.</w:t>
            </w:r>
          </w:p>
          <w:p w14:paraId="57A1B5E1" w14:textId="3F15544C"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Стандартизация и взаимозаменяемость.</w:t>
            </w:r>
          </w:p>
        </w:tc>
      </w:tr>
      <w:tr w:rsidR="00152BD0" w:rsidRPr="00F70F81" w14:paraId="31A0056F" w14:textId="77777777" w:rsidTr="00734A67">
        <w:trPr>
          <w:trHeight w:val="226"/>
        </w:trPr>
        <w:tc>
          <w:tcPr>
            <w:tcW w:w="2972" w:type="dxa"/>
            <w:vMerge/>
          </w:tcPr>
          <w:p w14:paraId="1F1D9599"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00C55B"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2BD0" w:rsidRPr="00F70F81" w14:paraId="5C5820C6" w14:textId="77777777" w:rsidTr="00734A67">
        <w:trPr>
          <w:trHeight w:val="361"/>
        </w:trPr>
        <w:tc>
          <w:tcPr>
            <w:tcW w:w="2972" w:type="dxa"/>
            <w:vMerge/>
          </w:tcPr>
          <w:p w14:paraId="62FD30D7"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4786D1"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10BCA2F"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BD0" w:rsidRPr="00F70F81" w14:paraId="1D6222EC" w14:textId="77777777" w:rsidTr="00734A67">
        <w:tc>
          <w:tcPr>
            <w:tcW w:w="2972" w:type="dxa"/>
            <w:vMerge w:val="restart"/>
          </w:tcPr>
          <w:p w14:paraId="3990ED8A" w14:textId="77777777" w:rsidR="00152BD0" w:rsidRPr="00152BD0"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Тема 3.2.</w:t>
            </w:r>
          </w:p>
          <w:p w14:paraId="3C147241" w14:textId="07F59E47" w:rsidR="00152BD0" w:rsidRPr="00C63897"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Общие сведения о передачах</w:t>
            </w:r>
          </w:p>
        </w:tc>
        <w:tc>
          <w:tcPr>
            <w:tcW w:w="6662" w:type="dxa"/>
          </w:tcPr>
          <w:p w14:paraId="776FF6F6" w14:textId="77777777" w:rsidR="00152BD0" w:rsidRPr="00F70F81" w:rsidRDefault="00152BD0"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152BD0" w:rsidRPr="00152BD0" w14:paraId="10A286E7" w14:textId="77777777" w:rsidTr="00734A67">
        <w:tc>
          <w:tcPr>
            <w:tcW w:w="2972" w:type="dxa"/>
            <w:vMerge/>
          </w:tcPr>
          <w:p w14:paraId="58E26C68" w14:textId="77777777" w:rsidR="00152BD0" w:rsidRPr="00152BD0" w:rsidRDefault="00152BD0" w:rsidP="00734A67">
            <w:pPr>
              <w:rPr>
                <w:rFonts w:ascii="Times New Roman" w:eastAsia="Times New Roman" w:hAnsi="Times New Roman" w:cs="Times New Roman"/>
                <w:b/>
                <w:bCs/>
                <w:lang w:eastAsia="ru-RU"/>
              </w:rPr>
            </w:pPr>
          </w:p>
        </w:tc>
        <w:tc>
          <w:tcPr>
            <w:tcW w:w="6662" w:type="dxa"/>
          </w:tcPr>
          <w:p w14:paraId="5F0CC00A" w14:textId="777777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Классификация передач.</w:t>
            </w:r>
          </w:p>
          <w:p w14:paraId="38723686" w14:textId="0730185A"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Основные характеристики передач, кинематические и силовые расчёты многоступенчатого привода.</w:t>
            </w:r>
          </w:p>
        </w:tc>
      </w:tr>
      <w:tr w:rsidR="00152BD0" w:rsidRPr="00F70F81" w14:paraId="257AAC44" w14:textId="77777777" w:rsidTr="00734A67">
        <w:trPr>
          <w:trHeight w:val="20"/>
        </w:trPr>
        <w:tc>
          <w:tcPr>
            <w:tcW w:w="2972" w:type="dxa"/>
            <w:vMerge/>
          </w:tcPr>
          <w:p w14:paraId="461E1127" w14:textId="77777777" w:rsidR="00152BD0" w:rsidRPr="00C63897" w:rsidRDefault="00152BD0" w:rsidP="00734A67">
            <w:pPr>
              <w:rPr>
                <w:rFonts w:ascii="Times New Roman" w:eastAsia="Times New Roman" w:hAnsi="Times New Roman" w:cs="Times New Roman"/>
                <w:b/>
                <w:bCs/>
                <w:lang w:eastAsia="ru-RU"/>
              </w:rPr>
            </w:pPr>
          </w:p>
        </w:tc>
        <w:tc>
          <w:tcPr>
            <w:tcW w:w="6662" w:type="dxa"/>
          </w:tcPr>
          <w:p w14:paraId="0A84D8B7" w14:textId="77777777" w:rsidR="00152BD0" w:rsidRPr="00F70F81" w:rsidRDefault="00152BD0"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2BD0" w:rsidRPr="00F70F81" w14:paraId="11018257" w14:textId="77777777" w:rsidTr="00734A67">
        <w:trPr>
          <w:trHeight w:val="204"/>
        </w:trPr>
        <w:tc>
          <w:tcPr>
            <w:tcW w:w="2972" w:type="dxa"/>
            <w:vMerge/>
          </w:tcPr>
          <w:p w14:paraId="6E2F60A0" w14:textId="77777777" w:rsidR="00152BD0" w:rsidRPr="00C63897" w:rsidRDefault="00152BD0" w:rsidP="00734A67">
            <w:pPr>
              <w:rPr>
                <w:rFonts w:ascii="Times New Roman" w:eastAsia="Times New Roman" w:hAnsi="Times New Roman" w:cs="Times New Roman"/>
                <w:b/>
                <w:bCs/>
                <w:lang w:eastAsia="ru-RU"/>
              </w:rPr>
            </w:pPr>
          </w:p>
        </w:tc>
        <w:tc>
          <w:tcPr>
            <w:tcW w:w="6662" w:type="dxa"/>
          </w:tcPr>
          <w:p w14:paraId="2A9AD59C" w14:textId="5B587ADE" w:rsidR="00152BD0" w:rsidRPr="00F70F81" w:rsidRDefault="00152BD0" w:rsidP="00734A6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 xml:space="preserve">10. </w:t>
            </w:r>
            <w:r w:rsidRPr="00152BD0">
              <w:rPr>
                <w:rFonts w:ascii="Times New Roman" w:eastAsia="Times New Roman" w:hAnsi="Times New Roman" w:cs="Times New Roman"/>
                <w:lang w:eastAsia="ru-RU"/>
              </w:rPr>
              <w:t>Основные кинематические и силовые характеристики многоступенчатого привода</w:t>
            </w:r>
            <w:r w:rsidRPr="00D4649E">
              <w:rPr>
                <w:rFonts w:ascii="Times New Roman" w:eastAsia="Times New Roman" w:hAnsi="Times New Roman" w:cs="Times New Roman"/>
                <w:lang w:eastAsia="ru-RU"/>
              </w:rPr>
              <w:t>.</w:t>
            </w:r>
          </w:p>
        </w:tc>
      </w:tr>
      <w:tr w:rsidR="00152BD0" w:rsidRPr="00F70F81" w14:paraId="6EFB64AA" w14:textId="77777777" w:rsidTr="00734A67">
        <w:trPr>
          <w:trHeight w:val="361"/>
        </w:trPr>
        <w:tc>
          <w:tcPr>
            <w:tcW w:w="2972" w:type="dxa"/>
            <w:vMerge/>
          </w:tcPr>
          <w:p w14:paraId="01F1EDB8" w14:textId="77777777" w:rsidR="00152BD0" w:rsidRPr="00C63897" w:rsidRDefault="00152BD0" w:rsidP="00734A67">
            <w:pPr>
              <w:rPr>
                <w:rFonts w:ascii="Times New Roman" w:eastAsia="Times New Roman" w:hAnsi="Times New Roman" w:cs="Times New Roman"/>
                <w:b/>
                <w:bCs/>
                <w:lang w:eastAsia="ru-RU"/>
              </w:rPr>
            </w:pPr>
          </w:p>
        </w:tc>
        <w:tc>
          <w:tcPr>
            <w:tcW w:w="6662" w:type="dxa"/>
            <w:vAlign w:val="bottom"/>
          </w:tcPr>
          <w:p w14:paraId="39396278"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9835908" w14:textId="77777777" w:rsidR="00152BD0" w:rsidRPr="00F70F81" w:rsidRDefault="00152BD0"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BD0" w:rsidRPr="00F70F81" w14:paraId="500A2DEA" w14:textId="77777777" w:rsidTr="00734A67">
        <w:trPr>
          <w:trHeight w:val="240"/>
        </w:trPr>
        <w:tc>
          <w:tcPr>
            <w:tcW w:w="2972" w:type="dxa"/>
            <w:vMerge w:val="restart"/>
          </w:tcPr>
          <w:p w14:paraId="2E338FB8" w14:textId="77777777" w:rsidR="00152BD0" w:rsidRPr="00152BD0"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Тема 3.3.</w:t>
            </w:r>
          </w:p>
          <w:p w14:paraId="059970A7" w14:textId="0B1D5785" w:rsidR="00152BD0" w:rsidRPr="00C63897"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Фрикционные и ременные передачи</w:t>
            </w:r>
          </w:p>
        </w:tc>
        <w:tc>
          <w:tcPr>
            <w:tcW w:w="6662" w:type="dxa"/>
            <w:tcBorders>
              <w:top w:val="single" w:sz="4" w:space="0" w:color="auto"/>
              <w:left w:val="single" w:sz="4" w:space="0" w:color="auto"/>
              <w:bottom w:val="single" w:sz="4" w:space="0" w:color="auto"/>
              <w:right w:val="single" w:sz="4" w:space="0" w:color="auto"/>
            </w:tcBorders>
            <w:vAlign w:val="bottom"/>
          </w:tcPr>
          <w:p w14:paraId="6A83741B"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2BD0" w:rsidRPr="00152BD0" w14:paraId="3602BDFB" w14:textId="77777777" w:rsidTr="00734A67">
        <w:trPr>
          <w:trHeight w:val="240"/>
        </w:trPr>
        <w:tc>
          <w:tcPr>
            <w:tcW w:w="2972" w:type="dxa"/>
            <w:vMerge/>
          </w:tcPr>
          <w:p w14:paraId="31903862" w14:textId="77777777" w:rsidR="00152BD0" w:rsidRPr="00152BD0"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636D7C" w14:textId="777777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Принцип работы фрикционных передач. Общие сведения, принцип работы, устройство, область применения, детали ремённых передач.</w:t>
            </w:r>
          </w:p>
          <w:p w14:paraId="306C21D0" w14:textId="777777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Сравнительная характеристика передач плоским, клиновым и зубчатым ремнём.</w:t>
            </w:r>
          </w:p>
          <w:p w14:paraId="04CFE14B" w14:textId="3F59F4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Общие сведения о вариаторах.</w:t>
            </w:r>
          </w:p>
        </w:tc>
      </w:tr>
      <w:tr w:rsidR="00152BD0" w:rsidRPr="00F70F81" w14:paraId="231E2437" w14:textId="77777777" w:rsidTr="00734A67">
        <w:trPr>
          <w:trHeight w:val="288"/>
        </w:trPr>
        <w:tc>
          <w:tcPr>
            <w:tcW w:w="2972" w:type="dxa"/>
            <w:vMerge/>
          </w:tcPr>
          <w:p w14:paraId="223F27D1"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BE74A66"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2BD0" w:rsidRPr="00F70F81" w14:paraId="0F369AB9" w14:textId="77777777" w:rsidTr="00734A67">
        <w:trPr>
          <w:trHeight w:val="137"/>
        </w:trPr>
        <w:tc>
          <w:tcPr>
            <w:tcW w:w="2972" w:type="dxa"/>
            <w:vMerge/>
          </w:tcPr>
          <w:p w14:paraId="566020E1"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DA3BD8" w14:textId="0DF62A53" w:rsidR="00152BD0" w:rsidRPr="00F70F81" w:rsidRDefault="00152BD0"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 </w:t>
            </w:r>
            <w:r w:rsidRPr="00152BD0">
              <w:rPr>
                <w:rFonts w:ascii="Times New Roman" w:eastAsia="Times New Roman" w:hAnsi="Times New Roman" w:cs="Times New Roman"/>
                <w:lang w:eastAsia="ru-RU"/>
              </w:rPr>
              <w:t>Расчёт ременной передачи</w:t>
            </w:r>
          </w:p>
        </w:tc>
      </w:tr>
      <w:tr w:rsidR="00152BD0" w:rsidRPr="00F70F81" w14:paraId="29165934" w14:textId="77777777" w:rsidTr="00734A67">
        <w:trPr>
          <w:trHeight w:val="361"/>
        </w:trPr>
        <w:tc>
          <w:tcPr>
            <w:tcW w:w="2972" w:type="dxa"/>
            <w:vMerge/>
          </w:tcPr>
          <w:p w14:paraId="3CDA6919"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FEBF46"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4FC9614"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BD0" w:rsidRPr="00F70F81" w14:paraId="5B14D712" w14:textId="77777777" w:rsidTr="00734A67">
        <w:trPr>
          <w:trHeight w:val="305"/>
        </w:trPr>
        <w:tc>
          <w:tcPr>
            <w:tcW w:w="2972" w:type="dxa"/>
            <w:vMerge w:val="restart"/>
          </w:tcPr>
          <w:p w14:paraId="78BD44DA" w14:textId="77777777" w:rsidR="00152BD0" w:rsidRPr="00152BD0"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Тема 3.4.</w:t>
            </w:r>
          </w:p>
          <w:p w14:paraId="2A867503" w14:textId="100751FD" w:rsidR="00152BD0" w:rsidRPr="00C63897"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Зубчатые и цепные передачи</w:t>
            </w:r>
          </w:p>
        </w:tc>
        <w:tc>
          <w:tcPr>
            <w:tcW w:w="6662" w:type="dxa"/>
            <w:tcBorders>
              <w:top w:val="single" w:sz="4" w:space="0" w:color="auto"/>
              <w:left w:val="single" w:sz="4" w:space="0" w:color="auto"/>
              <w:bottom w:val="single" w:sz="4" w:space="0" w:color="auto"/>
              <w:right w:val="single" w:sz="4" w:space="0" w:color="auto"/>
            </w:tcBorders>
            <w:vAlign w:val="bottom"/>
          </w:tcPr>
          <w:p w14:paraId="0343CCCF"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2BD0" w:rsidRPr="00152BD0" w14:paraId="1493732E" w14:textId="77777777" w:rsidTr="00734A67">
        <w:trPr>
          <w:trHeight w:val="305"/>
        </w:trPr>
        <w:tc>
          <w:tcPr>
            <w:tcW w:w="2972" w:type="dxa"/>
            <w:vMerge/>
          </w:tcPr>
          <w:p w14:paraId="498BBE62" w14:textId="77777777" w:rsidR="00152BD0" w:rsidRPr="00152BD0"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E2D38B5" w14:textId="777777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Общие сведения о зубчатых передачах. Классификация и область применения.</w:t>
            </w:r>
          </w:p>
          <w:p w14:paraId="17E53CC4" w14:textId="777777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lastRenderedPageBreak/>
              <w:t xml:space="preserve">Основы зубчатого зацепления. Зацепление двух </w:t>
            </w:r>
            <w:proofErr w:type="spellStart"/>
            <w:r w:rsidRPr="00152BD0">
              <w:rPr>
                <w:rFonts w:ascii="Times New Roman" w:eastAsia="Times New Roman" w:hAnsi="Times New Roman" w:cs="Times New Roman"/>
                <w:bCs/>
                <w:lang w:eastAsia="ru-RU"/>
              </w:rPr>
              <w:t>эвольвентных</w:t>
            </w:r>
            <w:proofErr w:type="spellEnd"/>
            <w:r w:rsidRPr="00152BD0">
              <w:rPr>
                <w:rFonts w:ascii="Times New Roman" w:eastAsia="Times New Roman" w:hAnsi="Times New Roman" w:cs="Times New Roman"/>
                <w:bCs/>
                <w:lang w:eastAsia="ru-RU"/>
              </w:rPr>
              <w:t xml:space="preserve"> колес. Геометрия зацепления.</w:t>
            </w:r>
          </w:p>
          <w:p w14:paraId="375009C4" w14:textId="5058E9D8"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Виды разрушений зубчатых колёс. Основные критерии работоспособности и расчёта.</w:t>
            </w:r>
          </w:p>
        </w:tc>
      </w:tr>
      <w:tr w:rsidR="00152BD0" w:rsidRPr="00F70F81" w14:paraId="005EDC6B" w14:textId="77777777" w:rsidTr="00734A67">
        <w:trPr>
          <w:trHeight w:val="226"/>
        </w:trPr>
        <w:tc>
          <w:tcPr>
            <w:tcW w:w="2972" w:type="dxa"/>
            <w:vMerge/>
          </w:tcPr>
          <w:p w14:paraId="77B6706B"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03A85E"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2BD0" w:rsidRPr="00F70F81" w14:paraId="0B7FA916" w14:textId="77777777" w:rsidTr="00734A67">
        <w:trPr>
          <w:trHeight w:val="226"/>
        </w:trPr>
        <w:tc>
          <w:tcPr>
            <w:tcW w:w="2972" w:type="dxa"/>
            <w:vMerge/>
          </w:tcPr>
          <w:p w14:paraId="72B6335C"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DD3679" w14:textId="1500F0C4" w:rsidR="00152BD0" w:rsidRPr="00152BD0" w:rsidRDefault="00152BD0" w:rsidP="00734A67">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12. </w:t>
            </w:r>
            <w:r w:rsidRPr="00152BD0">
              <w:rPr>
                <w:rFonts w:ascii="Times New Roman" w:eastAsia="Times New Roman" w:hAnsi="Times New Roman" w:cs="Times New Roman"/>
                <w:bCs/>
                <w:lang w:eastAsia="ru-RU"/>
              </w:rPr>
              <w:t>Расчёт зубчатой передачи</w:t>
            </w:r>
          </w:p>
        </w:tc>
      </w:tr>
      <w:tr w:rsidR="00152BD0" w:rsidRPr="00F70F81" w14:paraId="54B5DEA0" w14:textId="77777777" w:rsidTr="00734A67">
        <w:trPr>
          <w:trHeight w:val="361"/>
        </w:trPr>
        <w:tc>
          <w:tcPr>
            <w:tcW w:w="2972" w:type="dxa"/>
            <w:vMerge/>
          </w:tcPr>
          <w:p w14:paraId="523AA62C"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05D3C2"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D997F50"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BD0" w:rsidRPr="00F70F81" w14:paraId="6C1F0AF9" w14:textId="77777777" w:rsidTr="00734A67">
        <w:tc>
          <w:tcPr>
            <w:tcW w:w="2972" w:type="dxa"/>
            <w:vMerge w:val="restart"/>
          </w:tcPr>
          <w:p w14:paraId="5A447313" w14:textId="77777777" w:rsidR="00152BD0" w:rsidRPr="00152BD0"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Тема 3.5.</w:t>
            </w:r>
          </w:p>
          <w:p w14:paraId="5C6FBE0B" w14:textId="0EFF82D0" w:rsidR="00152BD0" w:rsidRPr="00C63897"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Валы и оси. Муфты</w:t>
            </w:r>
          </w:p>
        </w:tc>
        <w:tc>
          <w:tcPr>
            <w:tcW w:w="6662" w:type="dxa"/>
          </w:tcPr>
          <w:p w14:paraId="45DA8B4E" w14:textId="77777777" w:rsidR="00152BD0" w:rsidRPr="00F70F81" w:rsidRDefault="00152BD0"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152BD0" w:rsidRPr="00152BD0" w14:paraId="521FCBF1" w14:textId="77777777" w:rsidTr="00734A67">
        <w:tc>
          <w:tcPr>
            <w:tcW w:w="2972" w:type="dxa"/>
            <w:vMerge/>
          </w:tcPr>
          <w:p w14:paraId="7DF4D1EA" w14:textId="77777777" w:rsidR="00152BD0" w:rsidRPr="00152BD0" w:rsidRDefault="00152BD0" w:rsidP="00734A67">
            <w:pPr>
              <w:rPr>
                <w:rFonts w:ascii="Times New Roman" w:eastAsia="Times New Roman" w:hAnsi="Times New Roman" w:cs="Times New Roman"/>
                <w:b/>
                <w:bCs/>
                <w:lang w:eastAsia="ru-RU"/>
              </w:rPr>
            </w:pPr>
          </w:p>
        </w:tc>
        <w:tc>
          <w:tcPr>
            <w:tcW w:w="6662" w:type="dxa"/>
          </w:tcPr>
          <w:p w14:paraId="06FC0790" w14:textId="777777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Валы и оси: применение, классификация, элементы конструкции, материалы.</w:t>
            </w:r>
          </w:p>
          <w:p w14:paraId="2D37D62A" w14:textId="0DBAE06E"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Муфты: назначение, классификация, устройство и принцип действия основных типов муфт.</w:t>
            </w:r>
          </w:p>
        </w:tc>
      </w:tr>
      <w:tr w:rsidR="00152BD0" w:rsidRPr="00F70F81" w14:paraId="38B6646F" w14:textId="77777777" w:rsidTr="00734A67">
        <w:trPr>
          <w:trHeight w:val="20"/>
        </w:trPr>
        <w:tc>
          <w:tcPr>
            <w:tcW w:w="2972" w:type="dxa"/>
            <w:vMerge/>
          </w:tcPr>
          <w:p w14:paraId="28DFCFB8" w14:textId="77777777" w:rsidR="00152BD0" w:rsidRPr="00C63897" w:rsidRDefault="00152BD0" w:rsidP="00734A67">
            <w:pPr>
              <w:rPr>
                <w:rFonts w:ascii="Times New Roman" w:eastAsia="Times New Roman" w:hAnsi="Times New Roman" w:cs="Times New Roman"/>
                <w:b/>
                <w:bCs/>
                <w:lang w:eastAsia="ru-RU"/>
              </w:rPr>
            </w:pPr>
          </w:p>
        </w:tc>
        <w:tc>
          <w:tcPr>
            <w:tcW w:w="6662" w:type="dxa"/>
          </w:tcPr>
          <w:p w14:paraId="2D30804A" w14:textId="77777777" w:rsidR="00152BD0" w:rsidRPr="00F70F81" w:rsidRDefault="00152BD0"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2BD0" w:rsidRPr="00F70F81" w14:paraId="236C2616" w14:textId="77777777" w:rsidTr="00734A67">
        <w:trPr>
          <w:trHeight w:val="361"/>
        </w:trPr>
        <w:tc>
          <w:tcPr>
            <w:tcW w:w="2972" w:type="dxa"/>
            <w:vMerge/>
          </w:tcPr>
          <w:p w14:paraId="6136CC37" w14:textId="77777777" w:rsidR="00152BD0" w:rsidRPr="00C63897" w:rsidRDefault="00152BD0" w:rsidP="00734A67">
            <w:pPr>
              <w:rPr>
                <w:rFonts w:ascii="Times New Roman" w:eastAsia="Times New Roman" w:hAnsi="Times New Roman" w:cs="Times New Roman"/>
                <w:b/>
                <w:bCs/>
                <w:lang w:eastAsia="ru-RU"/>
              </w:rPr>
            </w:pPr>
          </w:p>
        </w:tc>
        <w:tc>
          <w:tcPr>
            <w:tcW w:w="6662" w:type="dxa"/>
            <w:vAlign w:val="bottom"/>
          </w:tcPr>
          <w:p w14:paraId="0E454FB2"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40F20DB" w14:textId="77777777" w:rsidR="00152BD0" w:rsidRPr="00F70F81" w:rsidRDefault="00152BD0"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BD0" w:rsidRPr="00F70F81" w14:paraId="68F0F136" w14:textId="77777777" w:rsidTr="00734A67">
        <w:trPr>
          <w:trHeight w:val="240"/>
        </w:trPr>
        <w:tc>
          <w:tcPr>
            <w:tcW w:w="2972" w:type="dxa"/>
            <w:vMerge w:val="restart"/>
          </w:tcPr>
          <w:p w14:paraId="301E6080" w14:textId="77777777" w:rsidR="00152BD0" w:rsidRPr="00152BD0"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Тема 3.6.</w:t>
            </w:r>
          </w:p>
          <w:p w14:paraId="53A61069" w14:textId="1868E293" w:rsidR="00152BD0" w:rsidRPr="00C63897"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Подшипники</w:t>
            </w:r>
          </w:p>
        </w:tc>
        <w:tc>
          <w:tcPr>
            <w:tcW w:w="6662" w:type="dxa"/>
            <w:tcBorders>
              <w:top w:val="single" w:sz="4" w:space="0" w:color="auto"/>
              <w:left w:val="single" w:sz="4" w:space="0" w:color="auto"/>
              <w:bottom w:val="single" w:sz="4" w:space="0" w:color="auto"/>
              <w:right w:val="single" w:sz="4" w:space="0" w:color="auto"/>
            </w:tcBorders>
            <w:vAlign w:val="bottom"/>
          </w:tcPr>
          <w:p w14:paraId="24D05F9E"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2BD0" w:rsidRPr="00152BD0" w14:paraId="40861820" w14:textId="77777777" w:rsidTr="00734A67">
        <w:trPr>
          <w:trHeight w:val="240"/>
        </w:trPr>
        <w:tc>
          <w:tcPr>
            <w:tcW w:w="2972" w:type="dxa"/>
            <w:vMerge/>
          </w:tcPr>
          <w:p w14:paraId="7E628306" w14:textId="77777777" w:rsidR="00152BD0" w:rsidRPr="00152BD0"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EA41805" w14:textId="777777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Общие сведения о подшипниках. Подшипники скольжения. Подшипники качения.</w:t>
            </w:r>
          </w:p>
          <w:p w14:paraId="31987325" w14:textId="283A6B48"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Подбор подшипников по динамической грузоподъемности.</w:t>
            </w:r>
          </w:p>
        </w:tc>
      </w:tr>
      <w:tr w:rsidR="00152BD0" w:rsidRPr="00F70F81" w14:paraId="538C1276" w14:textId="77777777" w:rsidTr="00734A67">
        <w:trPr>
          <w:trHeight w:val="288"/>
        </w:trPr>
        <w:tc>
          <w:tcPr>
            <w:tcW w:w="2972" w:type="dxa"/>
            <w:vMerge/>
          </w:tcPr>
          <w:p w14:paraId="73585A9D"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9934D2"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2BD0" w:rsidRPr="00F70F81" w14:paraId="417F45B7" w14:textId="77777777" w:rsidTr="00734A67">
        <w:trPr>
          <w:trHeight w:val="361"/>
        </w:trPr>
        <w:tc>
          <w:tcPr>
            <w:tcW w:w="2972" w:type="dxa"/>
            <w:vMerge/>
          </w:tcPr>
          <w:p w14:paraId="592352FF"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33E617"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10ED7F2"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BD0" w:rsidRPr="00F70F81" w14:paraId="5458D619" w14:textId="77777777" w:rsidTr="00734A67">
        <w:trPr>
          <w:trHeight w:val="240"/>
        </w:trPr>
        <w:tc>
          <w:tcPr>
            <w:tcW w:w="2972" w:type="dxa"/>
            <w:vMerge w:val="restart"/>
          </w:tcPr>
          <w:p w14:paraId="6AFD0695" w14:textId="77777777" w:rsidR="00152BD0" w:rsidRPr="00152BD0"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Тема 3.7.</w:t>
            </w:r>
          </w:p>
          <w:p w14:paraId="5233287E" w14:textId="07F27CA4" w:rsidR="00152BD0" w:rsidRPr="00C63897"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Соединения деталей машин</w:t>
            </w:r>
          </w:p>
        </w:tc>
        <w:tc>
          <w:tcPr>
            <w:tcW w:w="6662" w:type="dxa"/>
            <w:tcBorders>
              <w:top w:val="single" w:sz="4" w:space="0" w:color="auto"/>
              <w:left w:val="single" w:sz="4" w:space="0" w:color="auto"/>
              <w:bottom w:val="single" w:sz="4" w:space="0" w:color="auto"/>
              <w:right w:val="single" w:sz="4" w:space="0" w:color="auto"/>
            </w:tcBorders>
            <w:vAlign w:val="bottom"/>
          </w:tcPr>
          <w:p w14:paraId="0FA55274"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2BD0" w:rsidRPr="00152BD0" w14:paraId="4510A517" w14:textId="77777777" w:rsidTr="00734A67">
        <w:trPr>
          <w:trHeight w:val="240"/>
        </w:trPr>
        <w:tc>
          <w:tcPr>
            <w:tcW w:w="2972" w:type="dxa"/>
            <w:vMerge/>
          </w:tcPr>
          <w:p w14:paraId="6F1A727E" w14:textId="77777777" w:rsidR="00152BD0" w:rsidRPr="00152BD0"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782345" w14:textId="7777777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Разъёмные соединения: резьбовые, шпоночные, шлицевые.</w:t>
            </w:r>
          </w:p>
          <w:p w14:paraId="07D65893" w14:textId="65EE02A7" w:rsidR="00152BD0" w:rsidRPr="00152BD0" w:rsidRDefault="00152BD0" w:rsidP="00152BD0">
            <w:pPr>
              <w:rPr>
                <w:rFonts w:ascii="Times New Roman" w:eastAsia="Times New Roman" w:hAnsi="Times New Roman" w:cs="Times New Roman"/>
                <w:bCs/>
                <w:lang w:eastAsia="ru-RU"/>
              </w:rPr>
            </w:pPr>
            <w:r w:rsidRPr="00152BD0">
              <w:rPr>
                <w:rFonts w:ascii="Times New Roman" w:eastAsia="Times New Roman" w:hAnsi="Times New Roman" w:cs="Times New Roman"/>
                <w:bCs/>
                <w:lang w:eastAsia="ru-RU"/>
              </w:rPr>
              <w:t>Неразъёмные соединения: клёпаные, сварные, клееные и паяные.</w:t>
            </w:r>
          </w:p>
        </w:tc>
      </w:tr>
      <w:tr w:rsidR="00152BD0" w:rsidRPr="00F70F81" w14:paraId="57D9DCAF" w14:textId="77777777" w:rsidTr="00734A67">
        <w:trPr>
          <w:trHeight w:val="288"/>
        </w:trPr>
        <w:tc>
          <w:tcPr>
            <w:tcW w:w="2972" w:type="dxa"/>
            <w:vMerge/>
          </w:tcPr>
          <w:p w14:paraId="2A9A4B35"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4400A6"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2BD0" w:rsidRPr="00F70F81" w14:paraId="69F842FD" w14:textId="77777777" w:rsidTr="00734A67">
        <w:trPr>
          <w:trHeight w:val="361"/>
        </w:trPr>
        <w:tc>
          <w:tcPr>
            <w:tcW w:w="2972" w:type="dxa"/>
            <w:vMerge/>
          </w:tcPr>
          <w:p w14:paraId="31BDFF03" w14:textId="77777777" w:rsidR="00152BD0" w:rsidRPr="00C63897" w:rsidRDefault="00152BD0"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ECF120"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CEB4D0F"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303E" w:rsidRPr="00F70F81" w14:paraId="381D36F8" w14:textId="77777777" w:rsidTr="00734A67">
        <w:trPr>
          <w:trHeight w:val="361"/>
        </w:trPr>
        <w:tc>
          <w:tcPr>
            <w:tcW w:w="9634" w:type="dxa"/>
            <w:gridSpan w:val="2"/>
            <w:tcBorders>
              <w:right w:val="single" w:sz="4" w:space="0" w:color="auto"/>
            </w:tcBorders>
          </w:tcPr>
          <w:p w14:paraId="7C6E8CD1" w14:textId="4D85B5CD" w:rsidR="00E4303E" w:rsidRPr="00F70F81" w:rsidRDefault="00152BD0" w:rsidP="00734A67">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Раздел 4. Общие законы статики и динамики жидкостей и газов. Основные законы термодинамики (6</w:t>
            </w:r>
            <w:r>
              <w:rPr>
                <w:rFonts w:ascii="Times New Roman" w:eastAsia="Times New Roman" w:hAnsi="Times New Roman" w:cs="Times New Roman"/>
                <w:b/>
                <w:bCs/>
                <w:lang w:eastAsia="ru-RU"/>
              </w:rPr>
              <w:t xml:space="preserve"> часов</w:t>
            </w:r>
            <w:r w:rsidRPr="00152BD0">
              <w:rPr>
                <w:rFonts w:ascii="Times New Roman" w:eastAsia="Times New Roman" w:hAnsi="Times New Roman" w:cs="Times New Roman"/>
                <w:b/>
                <w:bCs/>
                <w:lang w:eastAsia="ru-RU"/>
              </w:rPr>
              <w:t>)</w:t>
            </w:r>
          </w:p>
        </w:tc>
      </w:tr>
      <w:tr w:rsidR="00E4303E" w:rsidRPr="00F70F81" w14:paraId="2BC5D463" w14:textId="77777777" w:rsidTr="00734A67">
        <w:tc>
          <w:tcPr>
            <w:tcW w:w="2972" w:type="dxa"/>
            <w:vMerge w:val="restart"/>
          </w:tcPr>
          <w:p w14:paraId="064C2F4A" w14:textId="77777777" w:rsidR="00152BD0" w:rsidRPr="00152BD0"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Тема 4.1.</w:t>
            </w:r>
          </w:p>
          <w:p w14:paraId="53E2D0C1" w14:textId="33BED365" w:rsidR="00E4303E" w:rsidRPr="00C63897"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Основные понятия и определения гидростатики</w:t>
            </w:r>
          </w:p>
        </w:tc>
        <w:tc>
          <w:tcPr>
            <w:tcW w:w="6662" w:type="dxa"/>
          </w:tcPr>
          <w:p w14:paraId="3F6F4C10" w14:textId="77777777" w:rsidR="00E4303E" w:rsidRPr="00F70F81" w:rsidRDefault="00E4303E"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4303E" w:rsidRPr="00F70F81" w14:paraId="749998AF" w14:textId="77777777" w:rsidTr="00734A67">
        <w:trPr>
          <w:trHeight w:val="303"/>
        </w:trPr>
        <w:tc>
          <w:tcPr>
            <w:tcW w:w="2972" w:type="dxa"/>
            <w:vMerge/>
          </w:tcPr>
          <w:p w14:paraId="5F7193E2"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223C515D" w14:textId="77777777" w:rsidR="00152BD0" w:rsidRPr="00152BD0" w:rsidRDefault="00152BD0" w:rsidP="00152BD0">
            <w:pPr>
              <w:suppressAutoHyphens/>
              <w:jc w:val="both"/>
              <w:rPr>
                <w:rFonts w:ascii="Times New Roman" w:eastAsia="Times New Roman" w:hAnsi="Times New Roman" w:cs="Times New Roman"/>
                <w:lang w:eastAsia="ru-RU"/>
              </w:rPr>
            </w:pPr>
            <w:r w:rsidRPr="00152BD0">
              <w:rPr>
                <w:rFonts w:ascii="Times New Roman" w:eastAsia="Times New Roman" w:hAnsi="Times New Roman" w:cs="Times New Roman"/>
                <w:lang w:eastAsia="ru-RU"/>
              </w:rPr>
              <w:t>Гидростатическое давление и его свойства. Закон Паскаля. Закон Архимеда, условия равновесия плавающих тел.</w:t>
            </w:r>
          </w:p>
          <w:p w14:paraId="65AB383E" w14:textId="7F0A2A7B" w:rsidR="00E4303E" w:rsidRPr="00F70F81" w:rsidRDefault="00152BD0" w:rsidP="00152BD0">
            <w:pPr>
              <w:suppressAutoHyphens/>
              <w:jc w:val="both"/>
              <w:rPr>
                <w:rFonts w:ascii="Times New Roman" w:eastAsia="Times New Roman" w:hAnsi="Times New Roman" w:cs="Times New Roman"/>
                <w:lang w:eastAsia="ru-RU"/>
              </w:rPr>
            </w:pPr>
            <w:r w:rsidRPr="00152BD0">
              <w:rPr>
                <w:rFonts w:ascii="Times New Roman" w:eastAsia="Times New Roman" w:hAnsi="Times New Roman" w:cs="Times New Roman"/>
                <w:lang w:eastAsia="ru-RU"/>
              </w:rPr>
              <w:t>Истечение жидкости из отверстий, насадок, коротких труб.</w:t>
            </w:r>
          </w:p>
        </w:tc>
      </w:tr>
      <w:tr w:rsidR="00E4303E" w:rsidRPr="00F70F81" w14:paraId="41AABE10" w14:textId="77777777" w:rsidTr="00734A67">
        <w:trPr>
          <w:trHeight w:val="20"/>
        </w:trPr>
        <w:tc>
          <w:tcPr>
            <w:tcW w:w="2972" w:type="dxa"/>
            <w:vMerge/>
          </w:tcPr>
          <w:p w14:paraId="43835C92"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21833591" w14:textId="77777777" w:rsidR="00E4303E" w:rsidRPr="00F70F81" w:rsidRDefault="00E4303E"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303E" w:rsidRPr="00F70F81" w14:paraId="38D077B7" w14:textId="77777777" w:rsidTr="00734A67">
        <w:trPr>
          <w:trHeight w:val="204"/>
        </w:trPr>
        <w:tc>
          <w:tcPr>
            <w:tcW w:w="2972" w:type="dxa"/>
            <w:vMerge/>
          </w:tcPr>
          <w:p w14:paraId="4E4A431A"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11FD2DBD" w14:textId="71A2A313" w:rsidR="00E4303E" w:rsidRPr="00F70F81" w:rsidRDefault="00152BD0" w:rsidP="00734A6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 xml:space="preserve">13. </w:t>
            </w:r>
            <w:r w:rsidRPr="00152BD0">
              <w:rPr>
                <w:rFonts w:ascii="Times New Roman" w:eastAsia="Times New Roman" w:hAnsi="Times New Roman" w:cs="Times New Roman"/>
                <w:lang w:eastAsia="ru-RU"/>
              </w:rPr>
              <w:t>Решение задач на определение гидростатического давления, примеры использования уравнения Бернулли в гидравлических расчётах.</w:t>
            </w:r>
          </w:p>
        </w:tc>
      </w:tr>
      <w:tr w:rsidR="00E4303E" w:rsidRPr="00F70F81" w14:paraId="14AD004E" w14:textId="77777777" w:rsidTr="00734A67">
        <w:trPr>
          <w:trHeight w:val="361"/>
        </w:trPr>
        <w:tc>
          <w:tcPr>
            <w:tcW w:w="2972" w:type="dxa"/>
            <w:vMerge/>
          </w:tcPr>
          <w:p w14:paraId="308D68F8" w14:textId="77777777" w:rsidR="00E4303E" w:rsidRPr="00C63897" w:rsidRDefault="00E4303E" w:rsidP="00734A67">
            <w:pPr>
              <w:rPr>
                <w:rFonts w:ascii="Times New Roman" w:eastAsia="Times New Roman" w:hAnsi="Times New Roman" w:cs="Times New Roman"/>
                <w:b/>
                <w:bCs/>
                <w:lang w:eastAsia="ru-RU"/>
              </w:rPr>
            </w:pPr>
          </w:p>
        </w:tc>
        <w:tc>
          <w:tcPr>
            <w:tcW w:w="6662" w:type="dxa"/>
            <w:vAlign w:val="bottom"/>
          </w:tcPr>
          <w:p w14:paraId="3C00C27E"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43231CC" w14:textId="77777777" w:rsidR="00E4303E" w:rsidRPr="00F70F81" w:rsidRDefault="00E4303E"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BD0" w:rsidRPr="00F70F81" w14:paraId="781F0FB3" w14:textId="77777777" w:rsidTr="00734A67">
        <w:tc>
          <w:tcPr>
            <w:tcW w:w="2972" w:type="dxa"/>
            <w:vMerge w:val="restart"/>
          </w:tcPr>
          <w:p w14:paraId="43E877DC" w14:textId="77777777" w:rsidR="00152BD0" w:rsidRPr="00152BD0"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Тема 4.2.</w:t>
            </w:r>
          </w:p>
          <w:p w14:paraId="0EDAD1DF" w14:textId="484AFB61" w:rsidR="00152BD0" w:rsidRPr="00C63897" w:rsidRDefault="00152BD0" w:rsidP="00152BD0">
            <w:pPr>
              <w:rPr>
                <w:rFonts w:ascii="Times New Roman" w:eastAsia="Times New Roman" w:hAnsi="Times New Roman" w:cs="Times New Roman"/>
                <w:b/>
                <w:bCs/>
                <w:lang w:eastAsia="ru-RU"/>
              </w:rPr>
            </w:pPr>
            <w:r w:rsidRPr="00152BD0">
              <w:rPr>
                <w:rFonts w:ascii="Times New Roman" w:eastAsia="Times New Roman" w:hAnsi="Times New Roman" w:cs="Times New Roman"/>
                <w:b/>
                <w:bCs/>
                <w:lang w:eastAsia="ru-RU"/>
              </w:rPr>
              <w:t>Термодинамика</w:t>
            </w:r>
          </w:p>
        </w:tc>
        <w:tc>
          <w:tcPr>
            <w:tcW w:w="6662" w:type="dxa"/>
          </w:tcPr>
          <w:p w14:paraId="7BB20963" w14:textId="77777777" w:rsidR="00152BD0" w:rsidRPr="00F70F81" w:rsidRDefault="00152BD0"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152BD0" w:rsidRPr="00F70F81" w14:paraId="17C5B212" w14:textId="77777777" w:rsidTr="00734A67">
        <w:trPr>
          <w:trHeight w:val="303"/>
        </w:trPr>
        <w:tc>
          <w:tcPr>
            <w:tcW w:w="2972" w:type="dxa"/>
            <w:vMerge/>
          </w:tcPr>
          <w:p w14:paraId="5AAA463A" w14:textId="77777777" w:rsidR="00152BD0" w:rsidRPr="00C63897" w:rsidRDefault="00152BD0" w:rsidP="00734A67">
            <w:pPr>
              <w:rPr>
                <w:rFonts w:ascii="Times New Roman" w:eastAsia="Times New Roman" w:hAnsi="Times New Roman" w:cs="Times New Roman"/>
                <w:b/>
                <w:bCs/>
                <w:lang w:eastAsia="ru-RU"/>
              </w:rPr>
            </w:pPr>
          </w:p>
        </w:tc>
        <w:tc>
          <w:tcPr>
            <w:tcW w:w="6662" w:type="dxa"/>
          </w:tcPr>
          <w:p w14:paraId="52139D4A" w14:textId="77777777" w:rsidR="00152BD0" w:rsidRPr="00152BD0" w:rsidRDefault="00152BD0" w:rsidP="00152BD0">
            <w:pPr>
              <w:suppressAutoHyphens/>
              <w:jc w:val="both"/>
              <w:rPr>
                <w:rFonts w:ascii="Times New Roman" w:eastAsia="Times New Roman" w:hAnsi="Times New Roman" w:cs="Times New Roman"/>
                <w:lang w:eastAsia="ru-RU"/>
              </w:rPr>
            </w:pPr>
            <w:r w:rsidRPr="00152BD0">
              <w:rPr>
                <w:rFonts w:ascii="Times New Roman" w:eastAsia="Times New Roman" w:hAnsi="Times New Roman" w:cs="Times New Roman"/>
                <w:lang w:eastAsia="ru-RU"/>
              </w:rPr>
              <w:t>Общие понятия. Основные параметры состояния. Законы идеальных газов. Смеси жидкостей, газов, паров.</w:t>
            </w:r>
          </w:p>
          <w:p w14:paraId="5585FA05" w14:textId="77777777" w:rsidR="00152BD0" w:rsidRPr="00152BD0" w:rsidRDefault="00152BD0" w:rsidP="00152BD0">
            <w:pPr>
              <w:suppressAutoHyphens/>
              <w:jc w:val="both"/>
              <w:rPr>
                <w:rFonts w:ascii="Times New Roman" w:eastAsia="Times New Roman" w:hAnsi="Times New Roman" w:cs="Times New Roman"/>
                <w:lang w:eastAsia="ru-RU"/>
              </w:rPr>
            </w:pPr>
            <w:r w:rsidRPr="00152BD0">
              <w:rPr>
                <w:rFonts w:ascii="Times New Roman" w:eastAsia="Times New Roman" w:hAnsi="Times New Roman" w:cs="Times New Roman"/>
                <w:lang w:eastAsia="ru-RU"/>
              </w:rPr>
              <w:t>Теплоёмкость. Первое начало термодинамики. Термодинамические процессы газов.</w:t>
            </w:r>
          </w:p>
          <w:p w14:paraId="37461CA5" w14:textId="0FD57F5D" w:rsidR="00152BD0" w:rsidRPr="00F70F81" w:rsidRDefault="00152BD0" w:rsidP="00152BD0">
            <w:pPr>
              <w:suppressAutoHyphens/>
              <w:jc w:val="both"/>
              <w:rPr>
                <w:rFonts w:ascii="Times New Roman" w:eastAsia="Times New Roman" w:hAnsi="Times New Roman" w:cs="Times New Roman"/>
                <w:lang w:eastAsia="ru-RU"/>
              </w:rPr>
            </w:pPr>
            <w:r w:rsidRPr="00152BD0">
              <w:rPr>
                <w:rFonts w:ascii="Times New Roman" w:eastAsia="Times New Roman" w:hAnsi="Times New Roman" w:cs="Times New Roman"/>
                <w:lang w:eastAsia="ru-RU"/>
              </w:rPr>
              <w:t>Второе начало термодинамики.</w:t>
            </w:r>
          </w:p>
        </w:tc>
      </w:tr>
      <w:tr w:rsidR="00152BD0" w:rsidRPr="00F70F81" w14:paraId="6128E566" w14:textId="77777777" w:rsidTr="00734A67">
        <w:trPr>
          <w:trHeight w:val="20"/>
        </w:trPr>
        <w:tc>
          <w:tcPr>
            <w:tcW w:w="2972" w:type="dxa"/>
            <w:vMerge/>
          </w:tcPr>
          <w:p w14:paraId="164D24FF" w14:textId="77777777" w:rsidR="00152BD0" w:rsidRPr="00C63897" w:rsidRDefault="00152BD0" w:rsidP="00734A67">
            <w:pPr>
              <w:rPr>
                <w:rFonts w:ascii="Times New Roman" w:eastAsia="Times New Roman" w:hAnsi="Times New Roman" w:cs="Times New Roman"/>
                <w:b/>
                <w:bCs/>
                <w:lang w:eastAsia="ru-RU"/>
              </w:rPr>
            </w:pPr>
          </w:p>
        </w:tc>
        <w:tc>
          <w:tcPr>
            <w:tcW w:w="6662" w:type="dxa"/>
          </w:tcPr>
          <w:p w14:paraId="289116EA" w14:textId="77777777" w:rsidR="00152BD0" w:rsidRPr="00F70F81" w:rsidRDefault="00152BD0"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2BD0" w:rsidRPr="00F70F81" w14:paraId="2CC25351" w14:textId="77777777" w:rsidTr="00734A67">
        <w:trPr>
          <w:trHeight w:val="361"/>
        </w:trPr>
        <w:tc>
          <w:tcPr>
            <w:tcW w:w="2972" w:type="dxa"/>
            <w:vMerge/>
          </w:tcPr>
          <w:p w14:paraId="1725E3D5" w14:textId="77777777" w:rsidR="00152BD0" w:rsidRPr="00C63897" w:rsidRDefault="00152BD0" w:rsidP="00734A67">
            <w:pPr>
              <w:rPr>
                <w:rFonts w:ascii="Times New Roman" w:eastAsia="Times New Roman" w:hAnsi="Times New Roman" w:cs="Times New Roman"/>
                <w:b/>
                <w:bCs/>
                <w:lang w:eastAsia="ru-RU"/>
              </w:rPr>
            </w:pPr>
          </w:p>
        </w:tc>
        <w:tc>
          <w:tcPr>
            <w:tcW w:w="6662" w:type="dxa"/>
            <w:vAlign w:val="bottom"/>
          </w:tcPr>
          <w:p w14:paraId="23A225F7" w14:textId="77777777" w:rsidR="00152BD0" w:rsidRPr="00F70F81" w:rsidRDefault="00152BD0"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E97486E" w14:textId="77777777" w:rsidR="00152BD0" w:rsidRPr="00F70F81" w:rsidRDefault="00152BD0"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303E" w:rsidRPr="00C63897" w14:paraId="093DF554" w14:textId="77777777" w:rsidTr="00734A67">
        <w:tc>
          <w:tcPr>
            <w:tcW w:w="9634" w:type="dxa"/>
            <w:gridSpan w:val="2"/>
          </w:tcPr>
          <w:p w14:paraId="4BF175B8" w14:textId="77777777" w:rsidR="00E4303E" w:rsidRPr="00F70F81" w:rsidRDefault="00E4303E" w:rsidP="00734A67">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lastRenderedPageBreak/>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E4303E" w:rsidRPr="00C63897" w14:paraId="008D8F21" w14:textId="77777777" w:rsidTr="00734A67">
        <w:tc>
          <w:tcPr>
            <w:tcW w:w="9634" w:type="dxa"/>
            <w:gridSpan w:val="2"/>
          </w:tcPr>
          <w:p w14:paraId="28F9570E" w14:textId="77777777" w:rsidR="00E4303E" w:rsidRPr="00F70F81" w:rsidRDefault="00E4303E" w:rsidP="00734A67">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 (</w:t>
            </w:r>
            <w:r>
              <w:rPr>
                <w:rFonts w:ascii="Times New Roman" w:eastAsia="Times New Roman" w:hAnsi="Times New Roman" w:cs="Times New Roman"/>
                <w:b/>
                <w:bCs/>
                <w:lang w:eastAsia="ru-RU"/>
              </w:rPr>
              <w:t>58 часов</w:t>
            </w:r>
            <w:r w:rsidRPr="00F70F81">
              <w:rPr>
                <w:rFonts w:ascii="Times New Roman" w:eastAsia="Times New Roman" w:hAnsi="Times New Roman" w:cs="Times New Roman"/>
                <w:b/>
                <w:bCs/>
                <w:lang w:eastAsia="ru-RU"/>
              </w:rPr>
              <w:t>)</w:t>
            </w:r>
          </w:p>
        </w:tc>
      </w:tr>
    </w:tbl>
    <w:p w14:paraId="51B88CB3" w14:textId="77777777" w:rsidR="00E4303E" w:rsidRDefault="00E4303E" w:rsidP="00E4303E">
      <w:pPr>
        <w:rPr>
          <w:rFonts w:ascii="Times New Roman" w:hAnsi="Times New Roman" w:cs="Times New Roman"/>
          <w:sz w:val="24"/>
          <w:szCs w:val="24"/>
        </w:rPr>
      </w:pPr>
    </w:p>
    <w:p w14:paraId="441F0CE6" w14:textId="77777777" w:rsidR="00152BD0" w:rsidRDefault="00152BD0" w:rsidP="00E4303E">
      <w:pPr>
        <w:pStyle w:val="1f"/>
        <w:rPr>
          <w:rFonts w:ascii="Times New Roman" w:hAnsi="Times New Roman"/>
          <w:lang w:val="ru-RU"/>
        </w:rPr>
      </w:pPr>
    </w:p>
    <w:p w14:paraId="2FFA9335" w14:textId="77777777" w:rsidR="00E4303E" w:rsidRPr="00DF068E" w:rsidRDefault="00E4303E" w:rsidP="00E4303E">
      <w:pPr>
        <w:pStyle w:val="1f"/>
        <w:rPr>
          <w:rFonts w:ascii="Times New Roman" w:hAnsi="Times New Roman"/>
          <w:lang w:val="ru-RU"/>
        </w:rPr>
      </w:pPr>
      <w:bookmarkStart w:id="146" w:name="_Toc201558683"/>
      <w:bookmarkStart w:id="147" w:name="_Toc201558749"/>
      <w:bookmarkStart w:id="148" w:name="_Toc201558815"/>
      <w:bookmarkStart w:id="149" w:name="_Toc201558881"/>
      <w:bookmarkStart w:id="150" w:name="_Toc201558947"/>
      <w:bookmarkStart w:id="151" w:name="_Toc201559013"/>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146"/>
      <w:bookmarkEnd w:id="147"/>
      <w:bookmarkEnd w:id="148"/>
      <w:bookmarkEnd w:id="149"/>
      <w:bookmarkEnd w:id="150"/>
      <w:bookmarkEnd w:id="151"/>
    </w:p>
    <w:p w14:paraId="3AEE37F0" w14:textId="77777777" w:rsidR="00E4303E" w:rsidRPr="00E11160" w:rsidRDefault="00E4303E" w:rsidP="00E4303E">
      <w:pPr>
        <w:pStyle w:val="114"/>
        <w:rPr>
          <w:rFonts w:ascii="Times New Roman" w:hAnsi="Times New Roman"/>
        </w:rPr>
      </w:pPr>
      <w:bookmarkStart w:id="152" w:name="_Toc201558684"/>
      <w:bookmarkStart w:id="153" w:name="_Toc201558750"/>
      <w:bookmarkStart w:id="154" w:name="_Toc201558816"/>
      <w:bookmarkStart w:id="155" w:name="_Toc201558882"/>
      <w:bookmarkStart w:id="156" w:name="_Toc201558948"/>
      <w:bookmarkStart w:id="157" w:name="_Toc201559014"/>
      <w:r w:rsidRPr="00E11160">
        <w:rPr>
          <w:rFonts w:ascii="Times New Roman" w:hAnsi="Times New Roman"/>
        </w:rPr>
        <w:t>3.1. Материально-техническое обеспечение</w:t>
      </w:r>
      <w:bookmarkEnd w:id="152"/>
      <w:bookmarkEnd w:id="153"/>
      <w:bookmarkEnd w:id="154"/>
      <w:bookmarkEnd w:id="155"/>
      <w:bookmarkEnd w:id="156"/>
      <w:bookmarkEnd w:id="157"/>
    </w:p>
    <w:p w14:paraId="5FE4CA4D" w14:textId="5B9388F0" w:rsidR="00E4303E" w:rsidRPr="00E44AEE" w:rsidRDefault="00BB6EEB" w:rsidP="00E4303E">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 Основ</w:t>
      </w:r>
      <w:r w:rsidR="00152BD0">
        <w:rPr>
          <w:rFonts w:ascii="Times New Roman" w:hAnsi="Times New Roman" w:cs="Times New Roman"/>
          <w:bCs/>
          <w:sz w:val="24"/>
          <w:szCs w:val="24"/>
        </w:rPr>
        <w:t xml:space="preserve"> механики</w:t>
      </w:r>
      <w:r w:rsidR="00E4303E" w:rsidRPr="00E44AEE">
        <w:rPr>
          <w:rFonts w:ascii="Times New Roman" w:hAnsi="Times New Roman" w:cs="Times New Roman"/>
          <w:bCs/>
          <w:sz w:val="24"/>
          <w:szCs w:val="24"/>
        </w:rPr>
        <w:t xml:space="preserve">,  </w:t>
      </w:r>
      <w:r w:rsidR="00E4303E">
        <w:rPr>
          <w:rFonts w:ascii="Times New Roman" w:hAnsi="Times New Roman" w:cs="Times New Roman"/>
          <w:bCs/>
          <w:sz w:val="24"/>
          <w:szCs w:val="24"/>
        </w:rPr>
        <w:t>оснащенный</w:t>
      </w:r>
      <w:r w:rsidR="00E4303E" w:rsidRPr="00E44AEE">
        <w:rPr>
          <w:rFonts w:ascii="Times New Roman" w:hAnsi="Times New Roman" w:cs="Times New Roman"/>
          <w:bCs/>
          <w:sz w:val="24"/>
          <w:szCs w:val="24"/>
        </w:rPr>
        <w:t xml:space="preserve"> </w:t>
      </w:r>
      <w:r w:rsidR="00E4303E" w:rsidRPr="00E44AEE">
        <w:rPr>
          <w:rFonts w:ascii="Times New Roman" w:hAnsi="Times New Roman" w:cs="Times New Roman"/>
          <w:bCs/>
          <w:iCs/>
          <w:sz w:val="24"/>
          <w:szCs w:val="24"/>
        </w:rPr>
        <w:t>в соответствии с приложением 3 ПОП</w:t>
      </w:r>
      <w:r w:rsidR="00E4303E">
        <w:rPr>
          <w:rFonts w:ascii="Times New Roman" w:hAnsi="Times New Roman" w:cs="Times New Roman"/>
          <w:bCs/>
          <w:sz w:val="24"/>
          <w:szCs w:val="24"/>
        </w:rPr>
        <w:t xml:space="preserve">. </w:t>
      </w:r>
    </w:p>
    <w:p w14:paraId="6731DD30" w14:textId="77777777" w:rsidR="00E4303E" w:rsidRDefault="00E4303E" w:rsidP="00E4303E"/>
    <w:p w14:paraId="4A69CB52" w14:textId="77777777" w:rsidR="006034AF" w:rsidRDefault="006034AF" w:rsidP="00E4303E">
      <w:pPr>
        <w:pStyle w:val="114"/>
        <w:rPr>
          <w:rFonts w:ascii="Times New Roman" w:hAnsi="Times New Roman"/>
        </w:rPr>
      </w:pPr>
      <w:bookmarkStart w:id="158" w:name="_Toc201558685"/>
      <w:bookmarkStart w:id="159" w:name="_Toc201558751"/>
      <w:bookmarkStart w:id="160" w:name="_Toc201558817"/>
      <w:bookmarkStart w:id="161" w:name="_Toc201558883"/>
      <w:bookmarkStart w:id="162" w:name="_Toc201558949"/>
      <w:bookmarkStart w:id="163" w:name="_Toc201559015"/>
    </w:p>
    <w:p w14:paraId="7EFF65E2" w14:textId="77777777" w:rsidR="00E4303E" w:rsidRPr="00E11160" w:rsidRDefault="00E4303E" w:rsidP="00E4303E">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158"/>
      <w:bookmarkEnd w:id="159"/>
      <w:bookmarkEnd w:id="160"/>
      <w:bookmarkEnd w:id="161"/>
      <w:bookmarkEnd w:id="162"/>
      <w:bookmarkEnd w:id="163"/>
    </w:p>
    <w:p w14:paraId="26F47B13" w14:textId="77777777" w:rsidR="00E4303E" w:rsidRDefault="00E4303E" w:rsidP="00E4303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C225801" w14:textId="77777777" w:rsidR="00E4303E" w:rsidRDefault="00E4303E" w:rsidP="00E4303E">
      <w:pPr>
        <w:pStyle w:val="a4"/>
        <w:spacing w:line="276" w:lineRule="auto"/>
        <w:ind w:left="0" w:firstLine="709"/>
        <w:jc w:val="both"/>
        <w:rPr>
          <w:rFonts w:ascii="Times New Roman" w:hAnsi="Times New Roman"/>
          <w:bCs/>
          <w:sz w:val="24"/>
          <w:szCs w:val="24"/>
        </w:rPr>
      </w:pPr>
    </w:p>
    <w:p w14:paraId="1C96D883" w14:textId="77777777" w:rsidR="00E4303E" w:rsidRPr="00E11160" w:rsidRDefault="00E4303E" w:rsidP="00E4303E">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E46B6BE" w14:textId="291D7458" w:rsidR="00152BD0" w:rsidRPr="00152BD0" w:rsidRDefault="00E4303E" w:rsidP="00152BD0">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proofErr w:type="spellStart"/>
      <w:r w:rsidR="00152BD0" w:rsidRPr="00152BD0">
        <w:rPr>
          <w:rFonts w:ascii="Times New Roman" w:hAnsi="Times New Roman" w:cs="Times New Roman"/>
          <w:bCs/>
          <w:iCs/>
          <w:sz w:val="24"/>
          <w:szCs w:val="24"/>
        </w:rPr>
        <w:t>Бабецкий</w:t>
      </w:r>
      <w:proofErr w:type="spellEnd"/>
      <w:r w:rsidR="00152BD0" w:rsidRPr="00152BD0">
        <w:rPr>
          <w:rFonts w:ascii="Times New Roman" w:hAnsi="Times New Roman" w:cs="Times New Roman"/>
          <w:bCs/>
          <w:iCs/>
          <w:sz w:val="24"/>
          <w:szCs w:val="24"/>
        </w:rPr>
        <w:t>, В.И. Механика</w:t>
      </w:r>
      <w:proofErr w:type="gramStart"/>
      <w:r w:rsidR="00152BD0" w:rsidRPr="00152BD0">
        <w:rPr>
          <w:rFonts w:ascii="Times New Roman" w:hAnsi="Times New Roman" w:cs="Times New Roman"/>
          <w:bCs/>
          <w:iCs/>
          <w:sz w:val="24"/>
          <w:szCs w:val="24"/>
        </w:rPr>
        <w:t xml:space="preserve"> :</w:t>
      </w:r>
      <w:proofErr w:type="gramEnd"/>
      <w:r w:rsidR="00152BD0" w:rsidRPr="00152BD0">
        <w:rPr>
          <w:rFonts w:ascii="Times New Roman" w:hAnsi="Times New Roman" w:cs="Times New Roman"/>
          <w:bCs/>
          <w:iCs/>
          <w:sz w:val="24"/>
          <w:szCs w:val="24"/>
        </w:rPr>
        <w:t xml:space="preserve"> учебное пособие для среднего профессионального образования / В.И. </w:t>
      </w:r>
      <w:proofErr w:type="spellStart"/>
      <w:r w:rsidR="00152BD0" w:rsidRPr="00152BD0">
        <w:rPr>
          <w:rFonts w:ascii="Times New Roman" w:hAnsi="Times New Roman" w:cs="Times New Roman"/>
          <w:bCs/>
          <w:iCs/>
          <w:sz w:val="24"/>
          <w:szCs w:val="24"/>
        </w:rPr>
        <w:t>Бабецкий</w:t>
      </w:r>
      <w:proofErr w:type="spellEnd"/>
      <w:r w:rsidR="00152BD0" w:rsidRPr="00152BD0">
        <w:rPr>
          <w:rFonts w:ascii="Times New Roman" w:hAnsi="Times New Roman" w:cs="Times New Roman"/>
          <w:bCs/>
          <w:iCs/>
          <w:sz w:val="24"/>
          <w:szCs w:val="24"/>
        </w:rPr>
        <w:t>, О.Н. Третьякова. — Москва</w:t>
      </w:r>
      <w:proofErr w:type="gramStart"/>
      <w:r w:rsidR="00152BD0" w:rsidRPr="00152BD0">
        <w:rPr>
          <w:rFonts w:ascii="Times New Roman" w:hAnsi="Times New Roman" w:cs="Times New Roman"/>
          <w:bCs/>
          <w:iCs/>
          <w:sz w:val="24"/>
          <w:szCs w:val="24"/>
        </w:rPr>
        <w:t xml:space="preserve"> :</w:t>
      </w:r>
      <w:proofErr w:type="gramEnd"/>
      <w:r w:rsidR="00152BD0" w:rsidRPr="00152BD0">
        <w:rPr>
          <w:rFonts w:ascii="Times New Roman" w:hAnsi="Times New Roman" w:cs="Times New Roman"/>
          <w:bCs/>
          <w:iCs/>
          <w:sz w:val="24"/>
          <w:szCs w:val="24"/>
        </w:rPr>
        <w:t xml:space="preserve"> Издательство </w:t>
      </w:r>
      <w:proofErr w:type="spellStart"/>
      <w:r w:rsidR="00152BD0" w:rsidRPr="00152BD0">
        <w:rPr>
          <w:rFonts w:ascii="Times New Roman" w:hAnsi="Times New Roman" w:cs="Times New Roman"/>
          <w:bCs/>
          <w:iCs/>
          <w:sz w:val="24"/>
          <w:szCs w:val="24"/>
        </w:rPr>
        <w:t>Юрайт</w:t>
      </w:r>
      <w:proofErr w:type="spellEnd"/>
      <w:r w:rsidR="00152BD0" w:rsidRPr="00152BD0">
        <w:rPr>
          <w:rFonts w:ascii="Times New Roman" w:hAnsi="Times New Roman" w:cs="Times New Roman"/>
          <w:bCs/>
          <w:iCs/>
          <w:sz w:val="24"/>
          <w:szCs w:val="24"/>
        </w:rPr>
        <w:t xml:space="preserve">, 2020. — 178 с. — (Профессиональное образование). — ISBN 978-5-534-05813-0. — URL: </w:t>
      </w:r>
      <w:hyperlink r:id="rId13">
        <w:r w:rsidR="00152BD0" w:rsidRPr="00152BD0">
          <w:rPr>
            <w:rStyle w:val="af0"/>
            <w:rFonts w:ascii="Times New Roman" w:hAnsi="Times New Roman" w:cs="Times New Roman"/>
            <w:bCs/>
            <w:iCs/>
            <w:sz w:val="24"/>
            <w:szCs w:val="24"/>
          </w:rPr>
          <w:t>https://urait.ru/bcode/453941/</w:t>
        </w:r>
      </w:hyperlink>
      <w:r w:rsidR="00152BD0" w:rsidRPr="00152BD0">
        <w:rPr>
          <w:rFonts w:ascii="Times New Roman" w:hAnsi="Times New Roman" w:cs="Times New Roman"/>
          <w:bCs/>
          <w:iCs/>
          <w:sz w:val="24"/>
          <w:szCs w:val="24"/>
        </w:rPr>
        <w:t xml:space="preserve"> (дата обращения: 25.05.2021). // ЭБС </w:t>
      </w:r>
      <w:proofErr w:type="spellStart"/>
      <w:r w:rsidR="00152BD0" w:rsidRPr="00152BD0">
        <w:rPr>
          <w:rFonts w:ascii="Times New Roman" w:hAnsi="Times New Roman" w:cs="Times New Roman"/>
          <w:bCs/>
          <w:iCs/>
          <w:sz w:val="24"/>
          <w:szCs w:val="24"/>
        </w:rPr>
        <w:t>Юрайт</w:t>
      </w:r>
      <w:proofErr w:type="spellEnd"/>
      <w:r w:rsidR="00152BD0" w:rsidRPr="00152BD0">
        <w:rPr>
          <w:rFonts w:ascii="Times New Roman" w:hAnsi="Times New Roman" w:cs="Times New Roman"/>
          <w:bCs/>
          <w:iCs/>
          <w:sz w:val="24"/>
          <w:szCs w:val="24"/>
        </w:rPr>
        <w:t xml:space="preserve"> [сайт]. Текст</w:t>
      </w:r>
      <w:proofErr w:type="gramStart"/>
      <w:r w:rsidR="00152BD0" w:rsidRPr="00152BD0">
        <w:rPr>
          <w:rFonts w:ascii="Times New Roman" w:hAnsi="Times New Roman" w:cs="Times New Roman"/>
          <w:bCs/>
          <w:iCs/>
          <w:sz w:val="24"/>
          <w:szCs w:val="24"/>
        </w:rPr>
        <w:t xml:space="preserve"> :</w:t>
      </w:r>
      <w:proofErr w:type="gramEnd"/>
      <w:r w:rsidR="00152BD0" w:rsidRPr="00152BD0">
        <w:rPr>
          <w:rFonts w:ascii="Times New Roman" w:hAnsi="Times New Roman" w:cs="Times New Roman"/>
          <w:bCs/>
          <w:iCs/>
          <w:sz w:val="24"/>
          <w:szCs w:val="24"/>
        </w:rPr>
        <w:t xml:space="preserve"> электронный</w:t>
      </w:r>
    </w:p>
    <w:p w14:paraId="39DD5B5C" w14:textId="77777777" w:rsidR="00152BD0" w:rsidRPr="00152BD0" w:rsidRDefault="00152BD0" w:rsidP="00152BD0">
      <w:pPr>
        <w:spacing w:line="276" w:lineRule="auto"/>
        <w:ind w:firstLine="709"/>
        <w:contextualSpacing/>
        <w:jc w:val="both"/>
        <w:rPr>
          <w:rFonts w:ascii="Times New Roman" w:hAnsi="Times New Roman" w:cs="Times New Roman"/>
          <w:bCs/>
          <w:iCs/>
          <w:sz w:val="24"/>
          <w:szCs w:val="24"/>
        </w:rPr>
      </w:pPr>
      <w:r w:rsidRPr="00152BD0">
        <w:rPr>
          <w:rFonts w:ascii="Times New Roman" w:hAnsi="Times New Roman" w:cs="Times New Roman"/>
          <w:bCs/>
          <w:iCs/>
          <w:sz w:val="24"/>
          <w:szCs w:val="24"/>
        </w:rPr>
        <w:t>2. Журавлев, Е. А. Техническая механика: теоретическая механика</w:t>
      </w:r>
      <w:proofErr w:type="gramStart"/>
      <w:r w:rsidRPr="00152BD0">
        <w:rPr>
          <w:rFonts w:ascii="Times New Roman" w:hAnsi="Times New Roman" w:cs="Times New Roman"/>
          <w:bCs/>
          <w:iCs/>
          <w:sz w:val="24"/>
          <w:szCs w:val="24"/>
        </w:rPr>
        <w:t xml:space="preserve"> :</w:t>
      </w:r>
      <w:proofErr w:type="gramEnd"/>
      <w:r w:rsidRPr="00152BD0">
        <w:rPr>
          <w:rFonts w:ascii="Times New Roman" w:hAnsi="Times New Roman" w:cs="Times New Roman"/>
          <w:bCs/>
          <w:iCs/>
          <w:sz w:val="24"/>
          <w:szCs w:val="24"/>
        </w:rPr>
        <w:t xml:space="preserve"> учебное пособие для среднего профессионального образования / Е.А. Журавлев. — Москва</w:t>
      </w:r>
      <w:proofErr w:type="gramStart"/>
      <w:r w:rsidRPr="00152BD0">
        <w:rPr>
          <w:rFonts w:ascii="Times New Roman" w:hAnsi="Times New Roman" w:cs="Times New Roman"/>
          <w:bCs/>
          <w:iCs/>
          <w:sz w:val="24"/>
          <w:szCs w:val="24"/>
        </w:rPr>
        <w:t xml:space="preserve"> :</w:t>
      </w:r>
      <w:proofErr w:type="gramEnd"/>
      <w:r w:rsidRPr="00152BD0">
        <w:rPr>
          <w:rFonts w:ascii="Times New Roman" w:hAnsi="Times New Roman" w:cs="Times New Roman"/>
          <w:bCs/>
          <w:iCs/>
          <w:sz w:val="24"/>
          <w:szCs w:val="24"/>
        </w:rPr>
        <w:t xml:space="preserve"> Издательство </w:t>
      </w:r>
      <w:proofErr w:type="spellStart"/>
      <w:r w:rsidRPr="00152BD0">
        <w:rPr>
          <w:rFonts w:ascii="Times New Roman" w:hAnsi="Times New Roman" w:cs="Times New Roman"/>
          <w:bCs/>
          <w:iCs/>
          <w:sz w:val="24"/>
          <w:szCs w:val="24"/>
        </w:rPr>
        <w:t>Юрайт</w:t>
      </w:r>
      <w:proofErr w:type="spellEnd"/>
      <w:r w:rsidRPr="00152BD0">
        <w:rPr>
          <w:rFonts w:ascii="Times New Roman" w:hAnsi="Times New Roman" w:cs="Times New Roman"/>
          <w:bCs/>
          <w:iCs/>
          <w:sz w:val="24"/>
          <w:szCs w:val="24"/>
        </w:rPr>
        <w:t>, 2021. — 140 с. — (Профессиональное образование). — ISBN 978-5-534-10338-0. — Текст</w:t>
      </w:r>
      <w:proofErr w:type="gramStart"/>
      <w:r w:rsidRPr="00152BD0">
        <w:rPr>
          <w:rFonts w:ascii="Times New Roman" w:hAnsi="Times New Roman" w:cs="Times New Roman"/>
          <w:bCs/>
          <w:iCs/>
          <w:sz w:val="24"/>
          <w:szCs w:val="24"/>
        </w:rPr>
        <w:t xml:space="preserve"> :</w:t>
      </w:r>
      <w:proofErr w:type="gramEnd"/>
      <w:r w:rsidRPr="00152BD0">
        <w:rPr>
          <w:rFonts w:ascii="Times New Roman" w:hAnsi="Times New Roman" w:cs="Times New Roman"/>
          <w:bCs/>
          <w:iCs/>
          <w:sz w:val="24"/>
          <w:szCs w:val="24"/>
        </w:rPr>
        <w:t xml:space="preserve"> электронный // ЭБС </w:t>
      </w:r>
      <w:proofErr w:type="spellStart"/>
      <w:r w:rsidRPr="00152BD0">
        <w:rPr>
          <w:rFonts w:ascii="Times New Roman" w:hAnsi="Times New Roman" w:cs="Times New Roman"/>
          <w:bCs/>
          <w:iCs/>
          <w:sz w:val="24"/>
          <w:szCs w:val="24"/>
        </w:rPr>
        <w:t>Юрайт</w:t>
      </w:r>
      <w:proofErr w:type="spellEnd"/>
      <w:r w:rsidRPr="00152BD0">
        <w:rPr>
          <w:rFonts w:ascii="Times New Roman" w:hAnsi="Times New Roman" w:cs="Times New Roman"/>
          <w:bCs/>
          <w:iCs/>
          <w:sz w:val="24"/>
          <w:szCs w:val="24"/>
        </w:rPr>
        <w:t xml:space="preserve"> [сайт]. </w:t>
      </w:r>
    </w:p>
    <w:p w14:paraId="61FCCB44" w14:textId="613FEC73" w:rsidR="00E4303E" w:rsidRDefault="00152BD0" w:rsidP="00152BD0">
      <w:pPr>
        <w:spacing w:line="276" w:lineRule="auto"/>
        <w:ind w:firstLine="709"/>
        <w:contextualSpacing/>
        <w:jc w:val="both"/>
        <w:rPr>
          <w:rFonts w:ascii="Times New Roman" w:hAnsi="Times New Roman" w:cs="Times New Roman"/>
          <w:bCs/>
          <w:iCs/>
          <w:sz w:val="24"/>
          <w:szCs w:val="24"/>
        </w:rPr>
      </w:pPr>
      <w:r w:rsidRPr="00152BD0">
        <w:rPr>
          <w:rFonts w:ascii="Times New Roman" w:hAnsi="Times New Roman" w:cs="Times New Roman"/>
          <w:bCs/>
          <w:iCs/>
          <w:sz w:val="24"/>
          <w:szCs w:val="24"/>
        </w:rPr>
        <w:t xml:space="preserve">3. </w:t>
      </w:r>
      <w:proofErr w:type="spellStart"/>
      <w:r w:rsidRPr="00152BD0">
        <w:rPr>
          <w:rFonts w:ascii="Times New Roman" w:hAnsi="Times New Roman" w:cs="Times New Roman"/>
          <w:bCs/>
          <w:iCs/>
          <w:sz w:val="24"/>
          <w:szCs w:val="24"/>
        </w:rPr>
        <w:t>Прошкин</w:t>
      </w:r>
      <w:proofErr w:type="spellEnd"/>
      <w:r w:rsidRPr="00152BD0">
        <w:rPr>
          <w:rFonts w:ascii="Times New Roman" w:hAnsi="Times New Roman" w:cs="Times New Roman"/>
          <w:bCs/>
          <w:iCs/>
          <w:sz w:val="24"/>
          <w:szCs w:val="24"/>
        </w:rPr>
        <w:t>, С.С. Механика. Сборник задач</w:t>
      </w:r>
      <w:proofErr w:type="gramStart"/>
      <w:r w:rsidRPr="00152BD0">
        <w:rPr>
          <w:rFonts w:ascii="Times New Roman" w:hAnsi="Times New Roman" w:cs="Times New Roman"/>
          <w:bCs/>
          <w:iCs/>
          <w:sz w:val="24"/>
          <w:szCs w:val="24"/>
        </w:rPr>
        <w:t xml:space="preserve"> :</w:t>
      </w:r>
      <w:proofErr w:type="gramEnd"/>
      <w:r w:rsidRPr="00152BD0">
        <w:rPr>
          <w:rFonts w:ascii="Times New Roman" w:hAnsi="Times New Roman" w:cs="Times New Roman"/>
          <w:bCs/>
          <w:iCs/>
          <w:sz w:val="24"/>
          <w:szCs w:val="24"/>
        </w:rPr>
        <w:t xml:space="preserve"> учебное пособие для среднего профессионального образования / С. С. </w:t>
      </w:r>
      <w:proofErr w:type="spellStart"/>
      <w:r w:rsidRPr="00152BD0">
        <w:rPr>
          <w:rFonts w:ascii="Times New Roman" w:hAnsi="Times New Roman" w:cs="Times New Roman"/>
          <w:bCs/>
          <w:iCs/>
          <w:sz w:val="24"/>
          <w:szCs w:val="24"/>
        </w:rPr>
        <w:t>Прошкин</w:t>
      </w:r>
      <w:proofErr w:type="spellEnd"/>
      <w:r w:rsidRPr="00152BD0">
        <w:rPr>
          <w:rFonts w:ascii="Times New Roman" w:hAnsi="Times New Roman" w:cs="Times New Roman"/>
          <w:bCs/>
          <w:iCs/>
          <w:sz w:val="24"/>
          <w:szCs w:val="24"/>
        </w:rPr>
        <w:t xml:space="preserve">, В. А. Самолетов, Н.В. </w:t>
      </w:r>
      <w:proofErr w:type="spellStart"/>
      <w:r w:rsidRPr="00152BD0">
        <w:rPr>
          <w:rFonts w:ascii="Times New Roman" w:hAnsi="Times New Roman" w:cs="Times New Roman"/>
          <w:bCs/>
          <w:iCs/>
          <w:sz w:val="24"/>
          <w:szCs w:val="24"/>
        </w:rPr>
        <w:t>Нименский</w:t>
      </w:r>
      <w:proofErr w:type="spellEnd"/>
      <w:r w:rsidRPr="00152BD0">
        <w:rPr>
          <w:rFonts w:ascii="Times New Roman" w:hAnsi="Times New Roman" w:cs="Times New Roman"/>
          <w:bCs/>
          <w:iCs/>
          <w:sz w:val="24"/>
          <w:szCs w:val="24"/>
        </w:rPr>
        <w:t>. — Москва</w:t>
      </w:r>
      <w:proofErr w:type="gramStart"/>
      <w:r w:rsidRPr="00152BD0">
        <w:rPr>
          <w:rFonts w:ascii="Times New Roman" w:hAnsi="Times New Roman" w:cs="Times New Roman"/>
          <w:bCs/>
          <w:iCs/>
          <w:sz w:val="24"/>
          <w:szCs w:val="24"/>
        </w:rPr>
        <w:t xml:space="preserve"> :</w:t>
      </w:r>
      <w:proofErr w:type="gramEnd"/>
      <w:r w:rsidRPr="00152BD0">
        <w:rPr>
          <w:rFonts w:ascii="Times New Roman" w:hAnsi="Times New Roman" w:cs="Times New Roman"/>
          <w:bCs/>
          <w:iCs/>
          <w:sz w:val="24"/>
          <w:szCs w:val="24"/>
        </w:rPr>
        <w:t xml:space="preserve"> Издательство </w:t>
      </w:r>
      <w:proofErr w:type="spellStart"/>
      <w:r w:rsidRPr="00152BD0">
        <w:rPr>
          <w:rFonts w:ascii="Times New Roman" w:hAnsi="Times New Roman" w:cs="Times New Roman"/>
          <w:bCs/>
          <w:iCs/>
          <w:sz w:val="24"/>
          <w:szCs w:val="24"/>
        </w:rPr>
        <w:t>Юрайт</w:t>
      </w:r>
      <w:proofErr w:type="spellEnd"/>
      <w:r w:rsidRPr="00152BD0">
        <w:rPr>
          <w:rFonts w:ascii="Times New Roman" w:hAnsi="Times New Roman" w:cs="Times New Roman"/>
          <w:bCs/>
          <w:iCs/>
          <w:sz w:val="24"/>
          <w:szCs w:val="24"/>
        </w:rPr>
        <w:t>, 2020. — 293 с. — (Профессиональное образование). — ISBN 978-5-534-05009-7. — Текст</w:t>
      </w:r>
      <w:proofErr w:type="gramStart"/>
      <w:r w:rsidRPr="00152BD0">
        <w:rPr>
          <w:rFonts w:ascii="Times New Roman" w:hAnsi="Times New Roman" w:cs="Times New Roman"/>
          <w:bCs/>
          <w:iCs/>
          <w:sz w:val="24"/>
          <w:szCs w:val="24"/>
        </w:rPr>
        <w:t xml:space="preserve"> :</w:t>
      </w:r>
      <w:proofErr w:type="gramEnd"/>
      <w:r w:rsidRPr="00152BD0">
        <w:rPr>
          <w:rFonts w:ascii="Times New Roman" w:hAnsi="Times New Roman" w:cs="Times New Roman"/>
          <w:bCs/>
          <w:iCs/>
          <w:sz w:val="24"/>
          <w:szCs w:val="24"/>
        </w:rPr>
        <w:t xml:space="preserve"> электронный // ЭБС </w:t>
      </w:r>
      <w:proofErr w:type="spellStart"/>
      <w:r w:rsidRPr="00152BD0">
        <w:rPr>
          <w:rFonts w:ascii="Times New Roman" w:hAnsi="Times New Roman" w:cs="Times New Roman"/>
          <w:bCs/>
          <w:iCs/>
          <w:sz w:val="24"/>
          <w:szCs w:val="24"/>
        </w:rPr>
        <w:t>Юрайт</w:t>
      </w:r>
      <w:proofErr w:type="spellEnd"/>
      <w:r w:rsidRPr="00152BD0">
        <w:rPr>
          <w:rFonts w:ascii="Times New Roman" w:hAnsi="Times New Roman" w:cs="Times New Roman"/>
          <w:bCs/>
          <w:iCs/>
          <w:sz w:val="24"/>
          <w:szCs w:val="24"/>
        </w:rPr>
        <w:t xml:space="preserve"> [сайт]</w:t>
      </w:r>
    </w:p>
    <w:p w14:paraId="3A0ED9F4" w14:textId="77777777" w:rsidR="00E4303E" w:rsidRPr="00C422A9" w:rsidRDefault="00E4303E" w:rsidP="00E4303E">
      <w:pPr>
        <w:pStyle w:val="a4"/>
        <w:spacing w:line="276" w:lineRule="auto"/>
        <w:ind w:left="0" w:firstLine="709"/>
        <w:jc w:val="both"/>
        <w:rPr>
          <w:rFonts w:ascii="Times New Roman" w:eastAsia="Times New Roman" w:hAnsi="Times New Roman" w:cs="Times New Roman"/>
          <w:b/>
          <w:sz w:val="24"/>
          <w:szCs w:val="24"/>
          <w:lang w:eastAsia="ru-RU"/>
        </w:rPr>
      </w:pPr>
    </w:p>
    <w:p w14:paraId="66CC2ED8" w14:textId="77777777" w:rsidR="00E4303E" w:rsidRPr="00FA680C" w:rsidRDefault="00E4303E" w:rsidP="00E4303E">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3003DB5A" w14:textId="7658C8A8" w:rsidR="00E4303E" w:rsidRPr="00FA680C" w:rsidRDefault="00E4303E" w:rsidP="00152BD0">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00152BD0" w:rsidRPr="00152BD0">
        <w:rPr>
          <w:rFonts w:ascii="Times New Roman" w:hAnsi="Times New Roman" w:cs="Times New Roman"/>
          <w:bCs/>
          <w:iCs/>
          <w:sz w:val="24"/>
          <w:szCs w:val="24"/>
        </w:rPr>
        <w:t>Техническая механика</w:t>
      </w:r>
      <w:proofErr w:type="gramStart"/>
      <w:r w:rsidR="00152BD0" w:rsidRPr="00152BD0">
        <w:rPr>
          <w:rFonts w:ascii="Times New Roman" w:hAnsi="Times New Roman" w:cs="Times New Roman"/>
          <w:bCs/>
          <w:iCs/>
          <w:sz w:val="24"/>
          <w:szCs w:val="24"/>
        </w:rPr>
        <w:t xml:space="preserve"> :</w:t>
      </w:r>
      <w:proofErr w:type="gramEnd"/>
      <w:r w:rsidR="00152BD0" w:rsidRPr="00152BD0">
        <w:rPr>
          <w:rFonts w:ascii="Times New Roman" w:hAnsi="Times New Roman" w:cs="Times New Roman"/>
          <w:bCs/>
          <w:iCs/>
          <w:sz w:val="24"/>
          <w:szCs w:val="24"/>
        </w:rPr>
        <w:t xml:space="preserve"> учебник для среднего профессионального образования / В.В. </w:t>
      </w:r>
      <w:proofErr w:type="spellStart"/>
      <w:r w:rsidR="00152BD0" w:rsidRPr="00152BD0">
        <w:rPr>
          <w:rFonts w:ascii="Times New Roman" w:hAnsi="Times New Roman" w:cs="Times New Roman"/>
          <w:bCs/>
          <w:iCs/>
          <w:sz w:val="24"/>
          <w:szCs w:val="24"/>
        </w:rPr>
        <w:t>Джамай</w:t>
      </w:r>
      <w:proofErr w:type="spellEnd"/>
      <w:r w:rsidR="00152BD0" w:rsidRPr="00152BD0">
        <w:rPr>
          <w:rFonts w:ascii="Times New Roman" w:hAnsi="Times New Roman" w:cs="Times New Roman"/>
          <w:bCs/>
          <w:iCs/>
          <w:sz w:val="24"/>
          <w:szCs w:val="24"/>
        </w:rPr>
        <w:t xml:space="preserve">, Е.А. Самойлов, А.И. Станкевич, Т.Ю. Чуркина. — 2-е изд., </w:t>
      </w:r>
      <w:proofErr w:type="spellStart"/>
      <w:r w:rsidR="00152BD0" w:rsidRPr="00152BD0">
        <w:rPr>
          <w:rFonts w:ascii="Times New Roman" w:hAnsi="Times New Roman" w:cs="Times New Roman"/>
          <w:bCs/>
          <w:iCs/>
          <w:sz w:val="24"/>
          <w:szCs w:val="24"/>
        </w:rPr>
        <w:t>испр</w:t>
      </w:r>
      <w:proofErr w:type="spellEnd"/>
      <w:r w:rsidR="00152BD0" w:rsidRPr="00152BD0">
        <w:rPr>
          <w:rFonts w:ascii="Times New Roman" w:hAnsi="Times New Roman" w:cs="Times New Roman"/>
          <w:bCs/>
          <w:iCs/>
          <w:sz w:val="24"/>
          <w:szCs w:val="24"/>
        </w:rPr>
        <w:t xml:space="preserve">. и доп. — Москва : Издательство </w:t>
      </w:r>
      <w:proofErr w:type="spellStart"/>
      <w:r w:rsidR="00152BD0" w:rsidRPr="00152BD0">
        <w:rPr>
          <w:rFonts w:ascii="Times New Roman" w:hAnsi="Times New Roman" w:cs="Times New Roman"/>
          <w:bCs/>
          <w:iCs/>
          <w:sz w:val="24"/>
          <w:szCs w:val="24"/>
        </w:rPr>
        <w:t>Юрайт</w:t>
      </w:r>
      <w:proofErr w:type="spellEnd"/>
      <w:r w:rsidR="00152BD0" w:rsidRPr="00152BD0">
        <w:rPr>
          <w:rFonts w:ascii="Times New Roman" w:hAnsi="Times New Roman" w:cs="Times New Roman"/>
          <w:bCs/>
          <w:iCs/>
          <w:sz w:val="24"/>
          <w:szCs w:val="24"/>
        </w:rPr>
        <w:t>, 2019. — 360 с. — (Профессиональное образование).— ISBN 978-5-534-10335-9. — Текст</w:t>
      </w:r>
      <w:proofErr w:type="gramStart"/>
      <w:r w:rsidR="00152BD0" w:rsidRPr="00152BD0">
        <w:rPr>
          <w:rFonts w:ascii="Times New Roman" w:hAnsi="Times New Roman" w:cs="Times New Roman"/>
          <w:bCs/>
          <w:iCs/>
          <w:sz w:val="24"/>
          <w:szCs w:val="24"/>
        </w:rPr>
        <w:t xml:space="preserve"> :</w:t>
      </w:r>
      <w:proofErr w:type="gramEnd"/>
      <w:r w:rsidR="00152BD0" w:rsidRPr="00152BD0">
        <w:rPr>
          <w:rFonts w:ascii="Times New Roman" w:hAnsi="Times New Roman" w:cs="Times New Roman"/>
          <w:bCs/>
          <w:iCs/>
          <w:sz w:val="24"/>
          <w:szCs w:val="24"/>
        </w:rPr>
        <w:t xml:space="preserve"> </w:t>
      </w:r>
      <w:r w:rsidR="00152BD0">
        <w:rPr>
          <w:rFonts w:ascii="Times New Roman" w:hAnsi="Times New Roman" w:cs="Times New Roman"/>
          <w:bCs/>
          <w:iCs/>
          <w:sz w:val="24"/>
          <w:szCs w:val="24"/>
        </w:rPr>
        <w:t xml:space="preserve">электронный // ЭБС </w:t>
      </w:r>
      <w:proofErr w:type="spellStart"/>
      <w:r w:rsidR="00152BD0">
        <w:rPr>
          <w:rFonts w:ascii="Times New Roman" w:hAnsi="Times New Roman" w:cs="Times New Roman"/>
          <w:bCs/>
          <w:iCs/>
          <w:sz w:val="24"/>
          <w:szCs w:val="24"/>
        </w:rPr>
        <w:t>Юрайт</w:t>
      </w:r>
      <w:proofErr w:type="spellEnd"/>
      <w:r w:rsidR="00152BD0">
        <w:rPr>
          <w:rFonts w:ascii="Times New Roman" w:hAnsi="Times New Roman" w:cs="Times New Roman"/>
          <w:bCs/>
          <w:iCs/>
          <w:sz w:val="24"/>
          <w:szCs w:val="24"/>
        </w:rPr>
        <w:t xml:space="preserve"> [сайт]</w:t>
      </w:r>
    </w:p>
    <w:p w14:paraId="1F02C864" w14:textId="77777777" w:rsidR="00E4303E" w:rsidRDefault="00E4303E" w:rsidP="00E4303E">
      <w:pPr>
        <w:pStyle w:val="1f"/>
        <w:rPr>
          <w:rFonts w:ascii="Times New Roman" w:hAnsi="Times New Roman"/>
          <w:lang w:val="ru-RU"/>
        </w:rPr>
      </w:pPr>
    </w:p>
    <w:p w14:paraId="48CE5CC0" w14:textId="77777777" w:rsidR="00E4303E" w:rsidRPr="00DF068E" w:rsidRDefault="00E4303E" w:rsidP="00E4303E">
      <w:pPr>
        <w:pStyle w:val="1f"/>
        <w:rPr>
          <w:rFonts w:ascii="Times New Roman" w:hAnsi="Times New Roman"/>
          <w:b w:val="0"/>
          <w:bCs w:val="0"/>
          <w:lang w:val="ru-RU"/>
        </w:rPr>
      </w:pPr>
      <w:bookmarkStart w:id="164" w:name="_Toc201558686"/>
      <w:bookmarkStart w:id="165" w:name="_Toc201558752"/>
      <w:bookmarkStart w:id="166" w:name="_Toc201558818"/>
      <w:bookmarkStart w:id="167" w:name="_Toc201558884"/>
      <w:bookmarkStart w:id="168" w:name="_Toc201558950"/>
      <w:bookmarkStart w:id="169" w:name="_Toc201559016"/>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164"/>
      <w:bookmarkEnd w:id="165"/>
      <w:bookmarkEnd w:id="166"/>
      <w:bookmarkEnd w:id="167"/>
      <w:bookmarkEnd w:id="168"/>
      <w:bookmarkEnd w:id="169"/>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E4303E" w:rsidRPr="00E4303E" w14:paraId="7C55663A" w14:textId="77777777" w:rsidTr="00734A67">
        <w:trPr>
          <w:trHeight w:val="519"/>
        </w:trPr>
        <w:tc>
          <w:tcPr>
            <w:tcW w:w="1498" w:type="pct"/>
            <w:vAlign w:val="center"/>
          </w:tcPr>
          <w:p w14:paraId="2FC902F9" w14:textId="77777777" w:rsidR="00E4303E" w:rsidRPr="00E4303E" w:rsidRDefault="00E4303E" w:rsidP="00734A67">
            <w:pPr>
              <w:suppressAutoHyphens/>
              <w:spacing w:line="276" w:lineRule="auto"/>
              <w:contextualSpacing/>
              <w:jc w:val="center"/>
              <w:rPr>
                <w:rFonts w:ascii="Times New Roman" w:hAnsi="Times New Roman" w:cs="Times New Roman"/>
                <w:b/>
                <w:iCs/>
                <w:sz w:val="24"/>
                <w:szCs w:val="24"/>
              </w:rPr>
            </w:pPr>
            <w:r w:rsidRPr="00E4303E">
              <w:rPr>
                <w:rFonts w:ascii="Times New Roman" w:hAnsi="Times New Roman" w:cs="Times New Roman"/>
                <w:b/>
                <w:iCs/>
                <w:sz w:val="24"/>
                <w:szCs w:val="24"/>
              </w:rPr>
              <w:t>Результаты обучения</w:t>
            </w:r>
          </w:p>
        </w:tc>
        <w:tc>
          <w:tcPr>
            <w:tcW w:w="1787" w:type="pct"/>
            <w:vAlign w:val="center"/>
          </w:tcPr>
          <w:p w14:paraId="4D83E066" w14:textId="77777777" w:rsidR="00E4303E" w:rsidRPr="00E4303E" w:rsidRDefault="00E4303E" w:rsidP="00734A67">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iCs/>
                <w:sz w:val="24"/>
                <w:szCs w:val="24"/>
              </w:rPr>
              <w:t>Показатели освоенности компетенций</w:t>
            </w:r>
          </w:p>
        </w:tc>
        <w:tc>
          <w:tcPr>
            <w:tcW w:w="1715" w:type="pct"/>
            <w:vAlign w:val="center"/>
          </w:tcPr>
          <w:p w14:paraId="57449001" w14:textId="77777777" w:rsidR="00E4303E" w:rsidRPr="00E4303E" w:rsidRDefault="00E4303E" w:rsidP="00734A67">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sz w:val="24"/>
                <w:szCs w:val="24"/>
              </w:rPr>
              <w:t>Методы оценки</w:t>
            </w:r>
          </w:p>
        </w:tc>
      </w:tr>
      <w:tr w:rsidR="00E4303E" w:rsidRPr="00E4303E" w14:paraId="4F8470E0" w14:textId="77777777" w:rsidTr="00734A67">
        <w:trPr>
          <w:trHeight w:val="698"/>
        </w:trPr>
        <w:tc>
          <w:tcPr>
            <w:tcW w:w="1498" w:type="pct"/>
          </w:tcPr>
          <w:p w14:paraId="733FC68A" w14:textId="77777777" w:rsidR="00E4303E" w:rsidRPr="006034AF" w:rsidRDefault="00E4303E" w:rsidP="00734A67">
            <w:pPr>
              <w:suppressAutoHyphens/>
              <w:spacing w:line="276" w:lineRule="auto"/>
              <w:contextualSpacing/>
              <w:rPr>
                <w:rFonts w:ascii="Times New Roman" w:hAnsi="Times New Roman" w:cs="Times New Roman"/>
                <w:bCs/>
                <w:i/>
                <w:sz w:val="24"/>
                <w:szCs w:val="24"/>
              </w:rPr>
            </w:pPr>
            <w:r w:rsidRPr="006034AF">
              <w:rPr>
                <w:rFonts w:ascii="Times New Roman" w:hAnsi="Times New Roman" w:cs="Times New Roman"/>
                <w:bCs/>
                <w:i/>
                <w:sz w:val="24"/>
                <w:szCs w:val="24"/>
              </w:rPr>
              <w:lastRenderedPageBreak/>
              <w:t xml:space="preserve">Знает: </w:t>
            </w:r>
          </w:p>
          <w:p w14:paraId="046C6636" w14:textId="0362AD22" w:rsidR="00152BD0" w:rsidRPr="00152BD0" w:rsidRDefault="00152BD0" w:rsidP="00152BD0">
            <w:pPr>
              <w:suppressAutoHyphens/>
              <w:spacing w:line="276" w:lineRule="auto"/>
              <w:contextualSpacing/>
              <w:rPr>
                <w:rFonts w:ascii="Times New Roman" w:hAnsi="Times New Roman" w:cs="Times New Roman"/>
                <w:bCs/>
                <w:sz w:val="24"/>
                <w:szCs w:val="24"/>
              </w:rPr>
            </w:pPr>
            <w:r w:rsidRPr="00152BD0">
              <w:rPr>
                <w:rFonts w:ascii="Times New Roman" w:hAnsi="Times New Roman" w:cs="Times New Roman"/>
                <w:bCs/>
                <w:sz w:val="24"/>
                <w:szCs w:val="24"/>
              </w:rPr>
              <w:t>- основные по</w:t>
            </w:r>
            <w:r>
              <w:rPr>
                <w:rFonts w:ascii="Times New Roman" w:hAnsi="Times New Roman" w:cs="Times New Roman"/>
                <w:bCs/>
                <w:sz w:val="24"/>
                <w:szCs w:val="24"/>
              </w:rPr>
              <w:t>нятия, законы и модели механики</w:t>
            </w:r>
          </w:p>
          <w:p w14:paraId="23E4EB7A" w14:textId="7B989085" w:rsidR="00152BD0" w:rsidRPr="00152BD0" w:rsidRDefault="00152BD0" w:rsidP="00152BD0">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-кинематику</w:t>
            </w:r>
          </w:p>
          <w:p w14:paraId="202A6BE2" w14:textId="77777777" w:rsidR="00152BD0" w:rsidRPr="00152BD0" w:rsidRDefault="00152BD0" w:rsidP="00152BD0">
            <w:pPr>
              <w:suppressAutoHyphens/>
              <w:spacing w:line="276" w:lineRule="auto"/>
              <w:contextualSpacing/>
              <w:rPr>
                <w:rFonts w:ascii="Times New Roman" w:hAnsi="Times New Roman" w:cs="Times New Roman"/>
                <w:bCs/>
                <w:sz w:val="24"/>
                <w:szCs w:val="24"/>
              </w:rPr>
            </w:pPr>
            <w:r w:rsidRPr="00152BD0">
              <w:rPr>
                <w:rFonts w:ascii="Times New Roman" w:hAnsi="Times New Roman" w:cs="Times New Roman"/>
                <w:bCs/>
                <w:sz w:val="24"/>
                <w:szCs w:val="24"/>
              </w:rPr>
              <w:t>-динамику преобразования энергии в механическую работу</w:t>
            </w:r>
          </w:p>
          <w:p w14:paraId="1679784C" w14:textId="77777777" w:rsidR="00152BD0" w:rsidRPr="00152BD0" w:rsidRDefault="00152BD0" w:rsidP="00152BD0">
            <w:pPr>
              <w:suppressAutoHyphens/>
              <w:spacing w:line="276" w:lineRule="auto"/>
              <w:contextualSpacing/>
              <w:rPr>
                <w:rFonts w:ascii="Times New Roman" w:hAnsi="Times New Roman" w:cs="Times New Roman"/>
                <w:bCs/>
                <w:sz w:val="24"/>
                <w:szCs w:val="24"/>
              </w:rPr>
            </w:pPr>
            <w:r w:rsidRPr="00152BD0">
              <w:rPr>
                <w:rFonts w:ascii="Times New Roman" w:hAnsi="Times New Roman" w:cs="Times New Roman"/>
                <w:bCs/>
                <w:sz w:val="24"/>
                <w:szCs w:val="24"/>
              </w:rPr>
              <w:t>-методику расчёта элементов конструкций на прочность, жесткость и устойчивость при различных видах деформаций. Определение внутренних напряжений в деталях машин и элементах конструкций. Проверочные расчёты по сопротивлению материалов</w:t>
            </w:r>
          </w:p>
          <w:p w14:paraId="4D08C21E" w14:textId="77777777" w:rsidR="00152BD0" w:rsidRPr="00152BD0" w:rsidRDefault="00152BD0" w:rsidP="00152BD0">
            <w:pPr>
              <w:suppressAutoHyphens/>
              <w:spacing w:line="276" w:lineRule="auto"/>
              <w:contextualSpacing/>
              <w:rPr>
                <w:rFonts w:ascii="Times New Roman" w:hAnsi="Times New Roman" w:cs="Times New Roman"/>
                <w:bCs/>
                <w:sz w:val="24"/>
                <w:szCs w:val="24"/>
              </w:rPr>
            </w:pPr>
            <w:r w:rsidRPr="00152BD0">
              <w:rPr>
                <w:rFonts w:ascii="Times New Roman" w:hAnsi="Times New Roman" w:cs="Times New Roman"/>
                <w:bCs/>
                <w:sz w:val="24"/>
                <w:szCs w:val="24"/>
              </w:rPr>
              <w:t>- классификацию механизмов, узлов и деталей. Критерии работоспособности и влияющие факторы</w:t>
            </w:r>
          </w:p>
          <w:p w14:paraId="640BCFD0" w14:textId="77777777" w:rsidR="00152BD0" w:rsidRPr="00152BD0" w:rsidRDefault="00152BD0" w:rsidP="00152BD0">
            <w:pPr>
              <w:suppressAutoHyphens/>
              <w:spacing w:line="276" w:lineRule="auto"/>
              <w:contextualSpacing/>
              <w:rPr>
                <w:rFonts w:ascii="Times New Roman" w:hAnsi="Times New Roman" w:cs="Times New Roman"/>
                <w:bCs/>
                <w:sz w:val="24"/>
                <w:szCs w:val="24"/>
              </w:rPr>
            </w:pPr>
            <w:r w:rsidRPr="00152BD0">
              <w:rPr>
                <w:rFonts w:ascii="Times New Roman" w:hAnsi="Times New Roman" w:cs="Times New Roman"/>
                <w:bCs/>
                <w:sz w:val="24"/>
                <w:szCs w:val="24"/>
              </w:rPr>
              <w:t>Анализ функциональных возможностей механизмов и области их применения</w:t>
            </w:r>
          </w:p>
          <w:p w14:paraId="22868DC4" w14:textId="34305360" w:rsidR="00E4303E" w:rsidRPr="00E4303E" w:rsidRDefault="00152BD0" w:rsidP="00152BD0">
            <w:pPr>
              <w:suppressAutoHyphens/>
              <w:spacing w:line="276" w:lineRule="auto"/>
              <w:contextualSpacing/>
              <w:rPr>
                <w:rFonts w:ascii="Times New Roman" w:hAnsi="Times New Roman" w:cs="Times New Roman"/>
                <w:sz w:val="24"/>
                <w:szCs w:val="24"/>
              </w:rPr>
            </w:pPr>
            <w:r w:rsidRPr="00152BD0">
              <w:rPr>
                <w:rFonts w:ascii="Times New Roman" w:hAnsi="Times New Roman" w:cs="Times New Roman"/>
                <w:bCs/>
                <w:sz w:val="24"/>
                <w:szCs w:val="24"/>
              </w:rPr>
              <w:t>-общие законы статики и динамики жидкостей. Общие законы статики и динамики газов. Основные законы термодинамики</w:t>
            </w:r>
          </w:p>
        </w:tc>
        <w:tc>
          <w:tcPr>
            <w:tcW w:w="1787" w:type="pct"/>
          </w:tcPr>
          <w:p w14:paraId="175B67FC" w14:textId="77777777" w:rsidR="00152BD0" w:rsidRPr="00152BD0" w:rsidRDefault="00152BD0" w:rsidP="00152BD0">
            <w:pPr>
              <w:suppressAutoHyphens/>
              <w:spacing w:line="276" w:lineRule="auto"/>
              <w:contextualSpacing/>
              <w:rPr>
                <w:rFonts w:ascii="Times New Roman" w:hAnsi="Times New Roman" w:cs="Times New Roman"/>
                <w:bCs/>
                <w:sz w:val="24"/>
                <w:szCs w:val="24"/>
              </w:rPr>
            </w:pPr>
            <w:r w:rsidRPr="00152BD0">
              <w:rPr>
                <w:rFonts w:ascii="Times New Roman" w:hAnsi="Times New Roman" w:cs="Times New Roman"/>
                <w:bCs/>
                <w:sz w:val="24"/>
                <w:szCs w:val="24"/>
              </w:rPr>
              <w:t xml:space="preserve">объяснение  основных аксиом и законов </w:t>
            </w:r>
            <w:proofErr w:type="spellStart"/>
            <w:r w:rsidRPr="00152BD0">
              <w:rPr>
                <w:rFonts w:ascii="Times New Roman" w:hAnsi="Times New Roman" w:cs="Times New Roman"/>
                <w:bCs/>
                <w:sz w:val="24"/>
                <w:szCs w:val="24"/>
              </w:rPr>
              <w:t>теоретическй</w:t>
            </w:r>
            <w:proofErr w:type="spellEnd"/>
            <w:r w:rsidRPr="00152BD0">
              <w:rPr>
                <w:rFonts w:ascii="Times New Roman" w:hAnsi="Times New Roman" w:cs="Times New Roman"/>
                <w:bCs/>
                <w:sz w:val="24"/>
                <w:szCs w:val="24"/>
              </w:rPr>
              <w:t xml:space="preserve"> механики</w:t>
            </w:r>
          </w:p>
          <w:p w14:paraId="28B0FC66" w14:textId="77777777" w:rsidR="00152BD0" w:rsidRPr="00152BD0" w:rsidRDefault="00152BD0" w:rsidP="00152BD0">
            <w:pPr>
              <w:suppressAutoHyphens/>
              <w:spacing w:line="276" w:lineRule="auto"/>
              <w:contextualSpacing/>
              <w:rPr>
                <w:rFonts w:ascii="Times New Roman" w:hAnsi="Times New Roman" w:cs="Times New Roman"/>
                <w:bCs/>
                <w:sz w:val="24"/>
                <w:szCs w:val="24"/>
              </w:rPr>
            </w:pPr>
            <w:r w:rsidRPr="00152BD0">
              <w:rPr>
                <w:rFonts w:ascii="Times New Roman" w:hAnsi="Times New Roman" w:cs="Times New Roman"/>
                <w:bCs/>
                <w:sz w:val="24"/>
                <w:szCs w:val="24"/>
              </w:rPr>
              <w:t>сопоставление движения точки и движения твердого тела</w:t>
            </w:r>
          </w:p>
          <w:p w14:paraId="28CFA455" w14:textId="77777777" w:rsidR="00152BD0" w:rsidRPr="00152BD0" w:rsidRDefault="00152BD0" w:rsidP="00152BD0">
            <w:pPr>
              <w:suppressAutoHyphens/>
              <w:spacing w:line="276" w:lineRule="auto"/>
              <w:contextualSpacing/>
              <w:rPr>
                <w:rFonts w:ascii="Times New Roman" w:hAnsi="Times New Roman" w:cs="Times New Roman"/>
                <w:bCs/>
                <w:sz w:val="24"/>
                <w:szCs w:val="24"/>
              </w:rPr>
            </w:pPr>
            <w:r w:rsidRPr="00152BD0">
              <w:rPr>
                <w:rFonts w:ascii="Times New Roman" w:hAnsi="Times New Roman" w:cs="Times New Roman"/>
                <w:bCs/>
                <w:sz w:val="24"/>
                <w:szCs w:val="24"/>
              </w:rPr>
              <w:t>объяснение основных законов динамики и преобразования энергии в механическую работу</w:t>
            </w:r>
          </w:p>
          <w:p w14:paraId="40E00B19" w14:textId="77777777" w:rsidR="00152BD0" w:rsidRPr="00152BD0" w:rsidRDefault="00152BD0" w:rsidP="00152BD0">
            <w:pPr>
              <w:suppressAutoHyphens/>
              <w:spacing w:line="276" w:lineRule="auto"/>
              <w:contextualSpacing/>
              <w:rPr>
                <w:rFonts w:ascii="Times New Roman" w:hAnsi="Times New Roman" w:cs="Times New Roman"/>
                <w:bCs/>
                <w:sz w:val="24"/>
                <w:szCs w:val="24"/>
              </w:rPr>
            </w:pPr>
            <w:r w:rsidRPr="00152BD0">
              <w:rPr>
                <w:rFonts w:ascii="Times New Roman" w:hAnsi="Times New Roman" w:cs="Times New Roman"/>
                <w:bCs/>
                <w:sz w:val="24"/>
                <w:szCs w:val="24"/>
              </w:rPr>
              <w:t>объяснение основных требований к деталям и конструкциям</w:t>
            </w:r>
          </w:p>
          <w:p w14:paraId="6E169D17" w14:textId="77777777" w:rsidR="00152BD0" w:rsidRPr="00152BD0" w:rsidRDefault="00152BD0" w:rsidP="00152BD0">
            <w:pPr>
              <w:suppressAutoHyphens/>
              <w:spacing w:line="276" w:lineRule="auto"/>
              <w:contextualSpacing/>
              <w:rPr>
                <w:rFonts w:ascii="Times New Roman" w:hAnsi="Times New Roman" w:cs="Times New Roman"/>
                <w:bCs/>
                <w:sz w:val="24"/>
                <w:szCs w:val="24"/>
              </w:rPr>
            </w:pPr>
            <w:r w:rsidRPr="00152BD0">
              <w:rPr>
                <w:rFonts w:ascii="Times New Roman" w:hAnsi="Times New Roman" w:cs="Times New Roman"/>
                <w:bCs/>
                <w:sz w:val="24"/>
                <w:szCs w:val="24"/>
              </w:rPr>
              <w:t>объяснение назначения, классификации, и принципа действия механизмов, узлов и деталей;</w:t>
            </w:r>
          </w:p>
          <w:p w14:paraId="7495617B" w14:textId="77777777" w:rsidR="00152BD0" w:rsidRPr="00152BD0" w:rsidRDefault="00152BD0" w:rsidP="00152BD0">
            <w:pPr>
              <w:suppressAutoHyphens/>
              <w:spacing w:line="276" w:lineRule="auto"/>
              <w:contextualSpacing/>
              <w:rPr>
                <w:rFonts w:ascii="Times New Roman" w:hAnsi="Times New Roman" w:cs="Times New Roman"/>
                <w:bCs/>
                <w:sz w:val="24"/>
                <w:szCs w:val="24"/>
              </w:rPr>
            </w:pPr>
            <w:r w:rsidRPr="00152BD0">
              <w:rPr>
                <w:rFonts w:ascii="Times New Roman" w:hAnsi="Times New Roman" w:cs="Times New Roman"/>
                <w:bCs/>
                <w:sz w:val="24"/>
                <w:szCs w:val="24"/>
              </w:rPr>
              <w:t>сравнение основных критериев и факторов, влияющих на работоспособность машин и механизмов;</w:t>
            </w:r>
          </w:p>
          <w:p w14:paraId="21C99BB4" w14:textId="77777777" w:rsidR="00152BD0" w:rsidRPr="00152BD0" w:rsidRDefault="00152BD0" w:rsidP="00152BD0">
            <w:pPr>
              <w:suppressAutoHyphens/>
              <w:spacing w:line="276" w:lineRule="auto"/>
              <w:contextualSpacing/>
              <w:rPr>
                <w:rFonts w:ascii="Times New Roman" w:hAnsi="Times New Roman" w:cs="Times New Roman"/>
                <w:bCs/>
                <w:sz w:val="24"/>
                <w:szCs w:val="24"/>
              </w:rPr>
            </w:pPr>
            <w:r w:rsidRPr="00152BD0">
              <w:rPr>
                <w:rFonts w:ascii="Times New Roman" w:hAnsi="Times New Roman" w:cs="Times New Roman"/>
                <w:bCs/>
                <w:sz w:val="24"/>
                <w:szCs w:val="24"/>
              </w:rPr>
              <w:t>выполнение структурного анализа механизмов</w:t>
            </w:r>
          </w:p>
          <w:p w14:paraId="147699D1" w14:textId="4E671125" w:rsidR="00E4303E" w:rsidRPr="00E4303E" w:rsidRDefault="00152BD0" w:rsidP="00152BD0">
            <w:pPr>
              <w:suppressAutoHyphens/>
              <w:spacing w:line="276" w:lineRule="auto"/>
              <w:contextualSpacing/>
              <w:rPr>
                <w:rFonts w:ascii="Times New Roman" w:hAnsi="Times New Roman" w:cs="Times New Roman"/>
                <w:sz w:val="24"/>
                <w:szCs w:val="24"/>
              </w:rPr>
            </w:pPr>
            <w:r w:rsidRPr="00152BD0">
              <w:rPr>
                <w:rFonts w:ascii="Times New Roman" w:hAnsi="Times New Roman" w:cs="Times New Roman"/>
                <w:bCs/>
                <w:sz w:val="24"/>
                <w:szCs w:val="24"/>
              </w:rPr>
              <w:t>объяснение основ статики и динамики жидкостей и газов</w:t>
            </w:r>
          </w:p>
        </w:tc>
        <w:tc>
          <w:tcPr>
            <w:tcW w:w="1715" w:type="pct"/>
          </w:tcPr>
          <w:p w14:paraId="4D8EBA89" w14:textId="77777777" w:rsidR="00734A67" w:rsidRPr="00734A67" w:rsidRDefault="00734A67" w:rsidP="00734A67">
            <w:pPr>
              <w:suppressAutoHyphens/>
              <w:spacing w:line="276" w:lineRule="auto"/>
              <w:contextualSpacing/>
              <w:rPr>
                <w:rFonts w:ascii="Times New Roman" w:hAnsi="Times New Roman" w:cs="Times New Roman"/>
                <w:sz w:val="24"/>
                <w:szCs w:val="24"/>
              </w:rPr>
            </w:pPr>
            <w:r w:rsidRPr="00734A67">
              <w:rPr>
                <w:rFonts w:ascii="Times New Roman" w:hAnsi="Times New Roman" w:cs="Times New Roman"/>
                <w:sz w:val="24"/>
                <w:szCs w:val="24"/>
              </w:rPr>
              <w:t>- устный контроль;</w:t>
            </w:r>
          </w:p>
          <w:p w14:paraId="7796F4F4" w14:textId="77777777" w:rsidR="00734A67" w:rsidRPr="00734A67" w:rsidRDefault="00734A67" w:rsidP="00734A67">
            <w:pPr>
              <w:suppressAutoHyphens/>
              <w:spacing w:line="276" w:lineRule="auto"/>
              <w:contextualSpacing/>
              <w:rPr>
                <w:rFonts w:ascii="Times New Roman" w:hAnsi="Times New Roman" w:cs="Times New Roman"/>
                <w:sz w:val="24"/>
                <w:szCs w:val="24"/>
              </w:rPr>
            </w:pPr>
            <w:r w:rsidRPr="00734A67">
              <w:rPr>
                <w:rFonts w:ascii="Times New Roman" w:hAnsi="Times New Roman" w:cs="Times New Roman"/>
                <w:sz w:val="24"/>
                <w:szCs w:val="24"/>
              </w:rPr>
              <w:t>- тестовый контроль;</w:t>
            </w:r>
          </w:p>
          <w:p w14:paraId="60E86C02" w14:textId="75403703" w:rsidR="00E4303E" w:rsidRPr="00E4303E" w:rsidRDefault="00734A67" w:rsidP="00734A67">
            <w:pPr>
              <w:suppressAutoHyphens/>
              <w:spacing w:line="276" w:lineRule="auto"/>
              <w:contextualSpacing/>
              <w:rPr>
                <w:rFonts w:ascii="Times New Roman" w:hAnsi="Times New Roman" w:cs="Times New Roman"/>
                <w:sz w:val="24"/>
                <w:szCs w:val="24"/>
              </w:rPr>
            </w:pPr>
            <w:r w:rsidRPr="00734A67">
              <w:rPr>
                <w:rFonts w:ascii="Times New Roman" w:hAnsi="Times New Roman" w:cs="Times New Roman"/>
                <w:sz w:val="24"/>
                <w:szCs w:val="24"/>
              </w:rPr>
              <w:t>- экзамен</w:t>
            </w:r>
          </w:p>
        </w:tc>
      </w:tr>
      <w:tr w:rsidR="00E4303E" w:rsidRPr="00E4303E" w14:paraId="715C2442" w14:textId="77777777" w:rsidTr="00734A67">
        <w:trPr>
          <w:trHeight w:val="698"/>
        </w:trPr>
        <w:tc>
          <w:tcPr>
            <w:tcW w:w="1498" w:type="pct"/>
          </w:tcPr>
          <w:p w14:paraId="26EB2DA6" w14:textId="77777777" w:rsidR="00E4303E" w:rsidRPr="006034AF" w:rsidRDefault="00E4303E" w:rsidP="00734A67">
            <w:pPr>
              <w:suppressAutoHyphens/>
              <w:spacing w:line="276" w:lineRule="auto"/>
              <w:contextualSpacing/>
              <w:rPr>
                <w:rFonts w:ascii="Times New Roman" w:hAnsi="Times New Roman" w:cs="Times New Roman"/>
                <w:bCs/>
                <w:i/>
                <w:sz w:val="24"/>
                <w:szCs w:val="24"/>
              </w:rPr>
            </w:pPr>
            <w:r w:rsidRPr="006034AF">
              <w:rPr>
                <w:rFonts w:ascii="Times New Roman" w:hAnsi="Times New Roman" w:cs="Times New Roman"/>
                <w:bCs/>
                <w:i/>
                <w:sz w:val="24"/>
                <w:szCs w:val="24"/>
              </w:rPr>
              <w:t xml:space="preserve">Умеет: </w:t>
            </w:r>
          </w:p>
          <w:p w14:paraId="2E700E20" w14:textId="77777777" w:rsidR="00734A67" w:rsidRPr="00734A67" w:rsidRDefault="00734A67" w:rsidP="00734A67">
            <w:pPr>
              <w:suppressAutoHyphens/>
              <w:spacing w:line="276" w:lineRule="auto"/>
              <w:contextualSpacing/>
              <w:rPr>
                <w:rFonts w:ascii="Times New Roman" w:hAnsi="Times New Roman" w:cs="Times New Roman"/>
                <w:bCs/>
                <w:sz w:val="24"/>
                <w:szCs w:val="24"/>
              </w:rPr>
            </w:pPr>
            <w:r w:rsidRPr="00734A67">
              <w:rPr>
                <w:rFonts w:ascii="Times New Roman" w:hAnsi="Times New Roman" w:cs="Times New Roman"/>
                <w:bCs/>
                <w:sz w:val="24"/>
                <w:szCs w:val="24"/>
              </w:rPr>
              <w:t>- анализировать условия работы деталей машин и механизмов, оценивать их работоспособность.</w:t>
            </w:r>
          </w:p>
          <w:p w14:paraId="0265F865" w14:textId="1BDAA54A" w:rsidR="00E4303E" w:rsidRPr="00E4303E" w:rsidRDefault="00734A67" w:rsidP="00734A67">
            <w:pPr>
              <w:suppressAutoHyphens/>
              <w:spacing w:line="276" w:lineRule="auto"/>
              <w:contextualSpacing/>
              <w:rPr>
                <w:rFonts w:ascii="Times New Roman" w:hAnsi="Times New Roman" w:cs="Times New Roman"/>
                <w:bCs/>
                <w:sz w:val="24"/>
                <w:szCs w:val="24"/>
              </w:rPr>
            </w:pPr>
            <w:r w:rsidRPr="00734A67">
              <w:rPr>
                <w:rFonts w:ascii="Times New Roman" w:hAnsi="Times New Roman" w:cs="Times New Roman"/>
                <w:bCs/>
                <w:sz w:val="24"/>
                <w:szCs w:val="24"/>
              </w:rPr>
              <w:t>- выполнять проверочные расчёты по сопротивлению материалов и деталям машин</w:t>
            </w:r>
          </w:p>
        </w:tc>
        <w:tc>
          <w:tcPr>
            <w:tcW w:w="1787" w:type="pct"/>
          </w:tcPr>
          <w:p w14:paraId="6E2F488B" w14:textId="5DEFD6B7" w:rsidR="00734A67" w:rsidRPr="00734A67" w:rsidRDefault="00734A67" w:rsidP="00734A67">
            <w:pPr>
              <w:suppressAutoHyphens/>
              <w:spacing w:line="276" w:lineRule="auto"/>
              <w:contextualSpacing/>
              <w:rPr>
                <w:rFonts w:ascii="Times New Roman" w:hAnsi="Times New Roman" w:cs="Times New Roman"/>
                <w:bCs/>
                <w:sz w:val="24"/>
                <w:szCs w:val="24"/>
              </w:rPr>
            </w:pPr>
            <w:r w:rsidRPr="00734A67">
              <w:rPr>
                <w:rFonts w:ascii="Times New Roman" w:hAnsi="Times New Roman" w:cs="Times New Roman"/>
                <w:bCs/>
                <w:sz w:val="24"/>
                <w:szCs w:val="24"/>
              </w:rPr>
              <w:t>анализ работоспособности машин и механизмов в зависимости от условий работы;</w:t>
            </w:r>
          </w:p>
          <w:p w14:paraId="26FEFAC1" w14:textId="77777777" w:rsidR="00734A67" w:rsidRPr="00734A67" w:rsidRDefault="00734A67" w:rsidP="00734A67">
            <w:pPr>
              <w:suppressAutoHyphens/>
              <w:spacing w:line="276" w:lineRule="auto"/>
              <w:contextualSpacing/>
              <w:rPr>
                <w:rFonts w:ascii="Times New Roman" w:hAnsi="Times New Roman" w:cs="Times New Roman"/>
                <w:bCs/>
                <w:sz w:val="24"/>
                <w:szCs w:val="24"/>
              </w:rPr>
            </w:pPr>
            <w:r w:rsidRPr="00734A67">
              <w:rPr>
                <w:rFonts w:ascii="Times New Roman" w:hAnsi="Times New Roman" w:cs="Times New Roman"/>
                <w:bCs/>
                <w:sz w:val="24"/>
                <w:szCs w:val="24"/>
              </w:rPr>
              <w:t>умение оценивать работоспособность машин и механизмов с учетом действующих нагрузок</w:t>
            </w:r>
          </w:p>
          <w:p w14:paraId="2C17D03D" w14:textId="1EE67424" w:rsidR="00E4303E" w:rsidRPr="00E4303E" w:rsidRDefault="00734A67" w:rsidP="00734A67">
            <w:pPr>
              <w:suppressAutoHyphens/>
              <w:spacing w:line="276" w:lineRule="auto"/>
              <w:contextualSpacing/>
              <w:rPr>
                <w:rFonts w:ascii="Times New Roman" w:hAnsi="Times New Roman" w:cs="Times New Roman"/>
                <w:bCs/>
                <w:sz w:val="24"/>
                <w:szCs w:val="24"/>
              </w:rPr>
            </w:pPr>
            <w:r w:rsidRPr="00734A67">
              <w:rPr>
                <w:rFonts w:ascii="Times New Roman" w:hAnsi="Times New Roman" w:cs="Times New Roman"/>
                <w:bCs/>
                <w:sz w:val="24"/>
                <w:szCs w:val="24"/>
              </w:rPr>
              <w:t xml:space="preserve"> выполнение проверочных расчётов конструкций и деталей машин на прочность, жесткость и устойчивость</w:t>
            </w:r>
          </w:p>
        </w:tc>
        <w:tc>
          <w:tcPr>
            <w:tcW w:w="1715" w:type="pct"/>
          </w:tcPr>
          <w:p w14:paraId="768256C5" w14:textId="77777777" w:rsidR="00734A67" w:rsidRPr="00734A67" w:rsidRDefault="00734A67" w:rsidP="00734A67">
            <w:pPr>
              <w:suppressAutoHyphens/>
              <w:spacing w:line="276" w:lineRule="auto"/>
              <w:contextualSpacing/>
              <w:rPr>
                <w:rFonts w:ascii="Times New Roman" w:hAnsi="Times New Roman" w:cs="Times New Roman"/>
                <w:sz w:val="24"/>
                <w:szCs w:val="24"/>
              </w:rPr>
            </w:pPr>
            <w:r w:rsidRPr="00734A67">
              <w:rPr>
                <w:rFonts w:ascii="Times New Roman" w:hAnsi="Times New Roman" w:cs="Times New Roman"/>
                <w:sz w:val="24"/>
                <w:szCs w:val="24"/>
              </w:rPr>
              <w:t>- практический контроль;</w:t>
            </w:r>
          </w:p>
          <w:p w14:paraId="0147B097" w14:textId="77777777" w:rsidR="00734A67" w:rsidRPr="00734A67" w:rsidRDefault="00734A67" w:rsidP="00734A67">
            <w:pPr>
              <w:suppressAutoHyphens/>
              <w:spacing w:line="276" w:lineRule="auto"/>
              <w:contextualSpacing/>
              <w:rPr>
                <w:rFonts w:ascii="Times New Roman" w:hAnsi="Times New Roman" w:cs="Times New Roman"/>
                <w:sz w:val="24"/>
                <w:szCs w:val="24"/>
              </w:rPr>
            </w:pPr>
            <w:r w:rsidRPr="00734A67">
              <w:rPr>
                <w:rFonts w:ascii="Times New Roman" w:hAnsi="Times New Roman" w:cs="Times New Roman"/>
                <w:sz w:val="24"/>
                <w:szCs w:val="24"/>
              </w:rPr>
              <w:t xml:space="preserve">- наблюдение за деятельностью </w:t>
            </w:r>
            <w:proofErr w:type="gramStart"/>
            <w:r w:rsidRPr="00734A67">
              <w:rPr>
                <w:rFonts w:ascii="Times New Roman" w:hAnsi="Times New Roman" w:cs="Times New Roman"/>
                <w:sz w:val="24"/>
                <w:szCs w:val="24"/>
              </w:rPr>
              <w:t>обучающихся</w:t>
            </w:r>
            <w:proofErr w:type="gramEnd"/>
            <w:r w:rsidRPr="00734A67">
              <w:rPr>
                <w:rFonts w:ascii="Times New Roman" w:hAnsi="Times New Roman" w:cs="Times New Roman"/>
                <w:sz w:val="24"/>
                <w:szCs w:val="24"/>
              </w:rPr>
              <w:t xml:space="preserve"> на ПЗ;</w:t>
            </w:r>
          </w:p>
          <w:p w14:paraId="364E4F6C" w14:textId="77777777" w:rsidR="00734A67" w:rsidRPr="00734A67" w:rsidRDefault="00734A67" w:rsidP="00734A67">
            <w:pPr>
              <w:suppressAutoHyphens/>
              <w:spacing w:line="276" w:lineRule="auto"/>
              <w:contextualSpacing/>
              <w:rPr>
                <w:rFonts w:ascii="Times New Roman" w:hAnsi="Times New Roman" w:cs="Times New Roman"/>
                <w:sz w:val="24"/>
                <w:szCs w:val="24"/>
              </w:rPr>
            </w:pPr>
            <w:r w:rsidRPr="00734A67">
              <w:rPr>
                <w:rFonts w:ascii="Times New Roman" w:hAnsi="Times New Roman" w:cs="Times New Roman"/>
                <w:sz w:val="24"/>
                <w:szCs w:val="24"/>
              </w:rPr>
              <w:t>- практические и тестовые работы;</w:t>
            </w:r>
          </w:p>
          <w:p w14:paraId="3C505866" w14:textId="7549AF69" w:rsidR="00E4303E" w:rsidRPr="00E4303E" w:rsidRDefault="00734A67" w:rsidP="00734A67">
            <w:pPr>
              <w:suppressAutoHyphens/>
              <w:spacing w:line="276" w:lineRule="auto"/>
              <w:contextualSpacing/>
              <w:rPr>
                <w:rFonts w:ascii="Times New Roman" w:hAnsi="Times New Roman" w:cs="Times New Roman"/>
                <w:sz w:val="24"/>
                <w:szCs w:val="24"/>
              </w:rPr>
            </w:pPr>
            <w:r w:rsidRPr="00734A67">
              <w:rPr>
                <w:rFonts w:ascii="Times New Roman" w:hAnsi="Times New Roman" w:cs="Times New Roman"/>
                <w:sz w:val="24"/>
                <w:szCs w:val="24"/>
              </w:rPr>
              <w:t>- экзамен</w:t>
            </w:r>
          </w:p>
        </w:tc>
      </w:tr>
    </w:tbl>
    <w:p w14:paraId="71DE3344" w14:textId="77777777" w:rsidR="00734A67" w:rsidRDefault="00734A67" w:rsidP="000143A1">
      <w:pPr>
        <w:jc w:val="right"/>
        <w:rPr>
          <w:rFonts w:ascii="Times New Roman" w:hAnsi="Times New Roman" w:cs="Times New Roman"/>
          <w:b/>
          <w:bCs/>
          <w:sz w:val="24"/>
          <w:szCs w:val="24"/>
        </w:rPr>
      </w:pPr>
    </w:p>
    <w:p w14:paraId="6160AD7A" w14:textId="77777777" w:rsidR="00734A67" w:rsidRDefault="00734A67">
      <w:pPr>
        <w:rPr>
          <w:rFonts w:ascii="Times New Roman" w:hAnsi="Times New Roman" w:cs="Times New Roman"/>
          <w:b/>
          <w:bCs/>
          <w:sz w:val="24"/>
          <w:szCs w:val="24"/>
        </w:rPr>
      </w:pPr>
      <w:r>
        <w:rPr>
          <w:rFonts w:ascii="Times New Roman" w:hAnsi="Times New Roman" w:cs="Times New Roman"/>
          <w:b/>
          <w:bCs/>
          <w:sz w:val="24"/>
          <w:szCs w:val="24"/>
        </w:rPr>
        <w:br w:type="page"/>
      </w:r>
    </w:p>
    <w:p w14:paraId="18C70C4C" w14:textId="5E55003F" w:rsidR="00734A67" w:rsidRPr="00C87BC2" w:rsidRDefault="00734A67" w:rsidP="00734A67">
      <w:pPr>
        <w:jc w:val="right"/>
        <w:rPr>
          <w:rFonts w:ascii="Times New Roman" w:hAnsi="Times New Roman" w:cs="Times New Roman"/>
          <w:b/>
          <w:bCs/>
          <w:sz w:val="24"/>
          <w:szCs w:val="24"/>
        </w:rPr>
      </w:pPr>
      <w:r w:rsidRPr="00C87BC2">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.3</w:t>
      </w:r>
    </w:p>
    <w:p w14:paraId="272F81D9" w14:textId="77777777" w:rsidR="00734A67" w:rsidRPr="00C87BC2" w:rsidRDefault="00734A67" w:rsidP="00734A67">
      <w:pPr>
        <w:jc w:val="right"/>
        <w:rPr>
          <w:rFonts w:ascii="Times New Roman" w:hAnsi="Times New Roman" w:cs="Times New Roman"/>
          <w:b/>
          <w:bCs/>
          <w:sz w:val="24"/>
          <w:szCs w:val="24"/>
        </w:rPr>
      </w:pPr>
      <w:proofErr w:type="gramStart"/>
      <w:r w:rsidRPr="00C87BC2">
        <w:rPr>
          <w:rFonts w:ascii="Times New Roman" w:hAnsi="Times New Roman" w:cs="Times New Roman"/>
          <w:b/>
          <w:bCs/>
          <w:sz w:val="24"/>
          <w:szCs w:val="24"/>
        </w:rPr>
        <w:t>к</w:t>
      </w:r>
      <w:proofErr w:type="gramEnd"/>
      <w:r w:rsidRPr="00C87BC2">
        <w:rPr>
          <w:rFonts w:ascii="Times New Roman" w:hAnsi="Times New Roman" w:cs="Times New Roman"/>
          <w:b/>
          <w:bCs/>
          <w:sz w:val="24"/>
          <w:szCs w:val="24"/>
        </w:rPr>
        <w:t xml:space="preserve"> ПОП по профессии</w:t>
      </w:r>
    </w:p>
    <w:p w14:paraId="64952B2F" w14:textId="77777777" w:rsidR="00734A67" w:rsidRPr="00C87BC2" w:rsidRDefault="00734A67" w:rsidP="00734A67">
      <w:pPr>
        <w:jc w:val="right"/>
        <w:rPr>
          <w:rFonts w:ascii="Times New Roman" w:hAnsi="Times New Roman" w:cs="Times New Roman"/>
          <w:b/>
          <w:bCs/>
          <w:sz w:val="24"/>
          <w:szCs w:val="24"/>
        </w:rPr>
      </w:pPr>
      <w:r w:rsidRPr="00C87BC2">
        <w:rPr>
          <w:rFonts w:ascii="Times New Roman" w:hAnsi="Times New Roman" w:cs="Times New Roman"/>
          <w:b/>
          <w:bCs/>
          <w:sz w:val="24"/>
          <w:szCs w:val="24"/>
        </w:rPr>
        <w:t>26.01.12 Электрик судовой</w:t>
      </w:r>
    </w:p>
    <w:p w14:paraId="49A6A39C" w14:textId="77777777" w:rsidR="00734A67" w:rsidRDefault="00734A67" w:rsidP="00734A67">
      <w:pPr>
        <w:jc w:val="right"/>
        <w:rPr>
          <w:rFonts w:ascii="Times New Roman" w:hAnsi="Times New Roman" w:cs="Times New Roman"/>
          <w:b/>
          <w:bCs/>
          <w:color w:val="0070C0"/>
          <w:sz w:val="24"/>
          <w:szCs w:val="24"/>
        </w:rPr>
      </w:pPr>
    </w:p>
    <w:p w14:paraId="18DF62FA" w14:textId="77777777" w:rsidR="00734A67" w:rsidRDefault="00734A67" w:rsidP="00734A67">
      <w:pPr>
        <w:jc w:val="right"/>
        <w:rPr>
          <w:rFonts w:ascii="Times New Roman" w:hAnsi="Times New Roman" w:cs="Times New Roman"/>
          <w:b/>
          <w:bCs/>
          <w:color w:val="0070C0"/>
          <w:sz w:val="24"/>
          <w:szCs w:val="24"/>
        </w:rPr>
      </w:pPr>
    </w:p>
    <w:p w14:paraId="4CE4D95A" w14:textId="77777777" w:rsidR="00734A67" w:rsidRDefault="00734A67" w:rsidP="00734A67">
      <w:pPr>
        <w:jc w:val="right"/>
        <w:rPr>
          <w:rFonts w:ascii="Times New Roman" w:hAnsi="Times New Roman" w:cs="Times New Roman"/>
          <w:b/>
          <w:bCs/>
          <w:color w:val="0070C0"/>
          <w:sz w:val="24"/>
          <w:szCs w:val="24"/>
        </w:rPr>
      </w:pPr>
    </w:p>
    <w:p w14:paraId="027324F2" w14:textId="77777777" w:rsidR="00734A67" w:rsidRDefault="00734A67" w:rsidP="00734A67">
      <w:pPr>
        <w:jc w:val="right"/>
        <w:rPr>
          <w:rFonts w:ascii="Times New Roman" w:hAnsi="Times New Roman" w:cs="Times New Roman"/>
          <w:b/>
          <w:bCs/>
          <w:color w:val="0070C0"/>
          <w:sz w:val="24"/>
          <w:szCs w:val="24"/>
        </w:rPr>
      </w:pPr>
    </w:p>
    <w:p w14:paraId="165D03D3" w14:textId="77777777" w:rsidR="00734A67" w:rsidRDefault="00734A67" w:rsidP="00734A67">
      <w:pPr>
        <w:jc w:val="right"/>
        <w:rPr>
          <w:rFonts w:ascii="Times New Roman" w:hAnsi="Times New Roman" w:cs="Times New Roman"/>
          <w:b/>
          <w:bCs/>
          <w:color w:val="0070C0"/>
          <w:sz w:val="24"/>
          <w:szCs w:val="24"/>
        </w:rPr>
      </w:pPr>
    </w:p>
    <w:p w14:paraId="09687A11" w14:textId="77777777" w:rsidR="00734A67" w:rsidRDefault="00734A67" w:rsidP="00734A67">
      <w:pPr>
        <w:jc w:val="right"/>
        <w:rPr>
          <w:rFonts w:ascii="Times New Roman" w:hAnsi="Times New Roman" w:cs="Times New Roman"/>
          <w:b/>
          <w:bCs/>
          <w:color w:val="0070C0"/>
          <w:sz w:val="24"/>
          <w:szCs w:val="24"/>
        </w:rPr>
      </w:pPr>
    </w:p>
    <w:p w14:paraId="081FA270" w14:textId="77777777" w:rsidR="00734A67" w:rsidRDefault="00734A67" w:rsidP="00734A67">
      <w:pPr>
        <w:jc w:val="right"/>
        <w:rPr>
          <w:rFonts w:ascii="Times New Roman" w:hAnsi="Times New Roman" w:cs="Times New Roman"/>
          <w:b/>
          <w:bCs/>
          <w:color w:val="0070C0"/>
          <w:sz w:val="24"/>
          <w:szCs w:val="24"/>
        </w:rPr>
      </w:pPr>
    </w:p>
    <w:p w14:paraId="40A7685F" w14:textId="77777777" w:rsidR="00734A67" w:rsidRDefault="00734A67" w:rsidP="00734A67">
      <w:pPr>
        <w:jc w:val="right"/>
        <w:rPr>
          <w:rFonts w:ascii="Times New Roman" w:hAnsi="Times New Roman" w:cs="Times New Roman"/>
          <w:b/>
          <w:bCs/>
          <w:color w:val="0070C0"/>
          <w:sz w:val="24"/>
          <w:szCs w:val="24"/>
        </w:rPr>
      </w:pPr>
    </w:p>
    <w:p w14:paraId="715BDB80" w14:textId="77777777" w:rsidR="00734A67" w:rsidRDefault="00734A67" w:rsidP="00734A67">
      <w:pPr>
        <w:jc w:val="right"/>
        <w:rPr>
          <w:rFonts w:ascii="Times New Roman" w:hAnsi="Times New Roman" w:cs="Times New Roman"/>
          <w:b/>
          <w:bCs/>
          <w:color w:val="0070C0"/>
          <w:sz w:val="24"/>
          <w:szCs w:val="24"/>
        </w:rPr>
      </w:pPr>
    </w:p>
    <w:p w14:paraId="6C00B947" w14:textId="77777777" w:rsidR="00734A67" w:rsidRDefault="00734A67" w:rsidP="00734A67">
      <w:pPr>
        <w:jc w:val="right"/>
        <w:rPr>
          <w:rFonts w:ascii="Times New Roman" w:hAnsi="Times New Roman" w:cs="Times New Roman"/>
          <w:b/>
          <w:bCs/>
          <w:color w:val="0070C0"/>
          <w:sz w:val="24"/>
          <w:szCs w:val="24"/>
        </w:rPr>
      </w:pPr>
    </w:p>
    <w:p w14:paraId="72D0DBB1" w14:textId="77777777" w:rsidR="00734A67" w:rsidRPr="00502F97" w:rsidRDefault="00734A67" w:rsidP="00734A67">
      <w:pPr>
        <w:jc w:val="right"/>
        <w:rPr>
          <w:rFonts w:ascii="Times New Roman" w:hAnsi="Times New Roman" w:cs="Times New Roman"/>
          <w:b/>
          <w:bCs/>
          <w:color w:val="0070C0"/>
          <w:sz w:val="24"/>
          <w:szCs w:val="24"/>
        </w:rPr>
      </w:pPr>
    </w:p>
    <w:p w14:paraId="5188FBBA" w14:textId="77777777" w:rsidR="00734A67" w:rsidRPr="008F578C" w:rsidRDefault="00734A67" w:rsidP="00734A6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0F2DF41A" w14:textId="7CC757E5" w:rsidR="00734A67" w:rsidRDefault="00734A67" w:rsidP="00734A67">
      <w:pPr>
        <w:pStyle w:val="1"/>
      </w:pPr>
      <w:bookmarkStart w:id="170" w:name="_Toc214956510"/>
      <w:r w:rsidRPr="006E7FF4">
        <w:t>«</w:t>
      </w:r>
      <w:r>
        <w:t>ОП.03</w:t>
      </w:r>
      <w:r w:rsidRPr="00C87BC2">
        <w:t xml:space="preserve"> </w:t>
      </w:r>
      <w:r>
        <w:t>ОСНОВЫ ЭЛЕКТРОТЕХНИКИ И ЭЛЕКТРОНИКИ</w:t>
      </w:r>
      <w:r w:rsidRPr="006E7FF4">
        <w:t>»</w:t>
      </w:r>
      <w:bookmarkEnd w:id="170"/>
    </w:p>
    <w:p w14:paraId="70FA41A4" w14:textId="77777777" w:rsidR="00734A67" w:rsidRDefault="00734A67" w:rsidP="00734A67">
      <w:pPr>
        <w:pStyle w:val="1"/>
      </w:pPr>
    </w:p>
    <w:p w14:paraId="4BB51342" w14:textId="77777777" w:rsidR="00734A67" w:rsidRDefault="00734A67" w:rsidP="00734A67">
      <w:pPr>
        <w:pStyle w:val="1"/>
      </w:pPr>
    </w:p>
    <w:p w14:paraId="7CB0AD5B" w14:textId="77777777" w:rsidR="00734A67" w:rsidRDefault="00734A67" w:rsidP="00734A67">
      <w:pPr>
        <w:pStyle w:val="1"/>
      </w:pPr>
    </w:p>
    <w:p w14:paraId="20F768DB" w14:textId="77777777" w:rsidR="00734A67" w:rsidRDefault="00734A67" w:rsidP="00734A67">
      <w:pPr>
        <w:pStyle w:val="1"/>
      </w:pPr>
    </w:p>
    <w:p w14:paraId="4E7E6982" w14:textId="77777777" w:rsidR="00734A67" w:rsidRDefault="00734A67" w:rsidP="00734A67">
      <w:pPr>
        <w:pStyle w:val="1"/>
      </w:pPr>
    </w:p>
    <w:p w14:paraId="62A272CC" w14:textId="77777777" w:rsidR="00734A67" w:rsidRDefault="00734A67" w:rsidP="00734A67">
      <w:pPr>
        <w:pStyle w:val="1"/>
      </w:pPr>
    </w:p>
    <w:p w14:paraId="0D1ADC65" w14:textId="77777777" w:rsidR="00734A67" w:rsidRDefault="00734A67" w:rsidP="00734A67">
      <w:pPr>
        <w:pStyle w:val="1"/>
      </w:pPr>
    </w:p>
    <w:p w14:paraId="5A85D1D3" w14:textId="77777777" w:rsidR="00734A67" w:rsidRDefault="00734A67" w:rsidP="00734A67">
      <w:pPr>
        <w:pStyle w:val="1"/>
      </w:pPr>
    </w:p>
    <w:p w14:paraId="5ACF8243" w14:textId="77777777" w:rsidR="00734A67" w:rsidRDefault="00734A67" w:rsidP="00734A67">
      <w:pPr>
        <w:pStyle w:val="1"/>
      </w:pPr>
    </w:p>
    <w:p w14:paraId="65C532C8" w14:textId="77777777" w:rsidR="00734A67" w:rsidRDefault="00734A67" w:rsidP="00734A67">
      <w:pPr>
        <w:pStyle w:val="1"/>
      </w:pPr>
    </w:p>
    <w:p w14:paraId="593A18D1" w14:textId="77777777" w:rsidR="00734A67" w:rsidRDefault="00734A67" w:rsidP="00734A67">
      <w:pPr>
        <w:pStyle w:val="1"/>
      </w:pPr>
    </w:p>
    <w:p w14:paraId="24D6F4ED" w14:textId="77777777" w:rsidR="00734A67" w:rsidRDefault="00734A67" w:rsidP="00734A67">
      <w:pPr>
        <w:pStyle w:val="1"/>
      </w:pPr>
    </w:p>
    <w:p w14:paraId="57A9DD02" w14:textId="77777777" w:rsidR="006034AF" w:rsidRPr="006034AF" w:rsidRDefault="006034AF" w:rsidP="006034AF">
      <w:pPr>
        <w:widowControl w:val="0"/>
        <w:jc w:val="center"/>
        <w:rPr>
          <w:rFonts w:ascii="Times New Roman" w:eastAsia="Times New Roman" w:hAnsi="Times New Roman" w:cs="Times New Roman"/>
          <w:b/>
          <w:iCs/>
          <w:sz w:val="24"/>
          <w:szCs w:val="24"/>
          <w:lang w:eastAsia="nl-NL"/>
        </w:rPr>
      </w:pPr>
      <w:r w:rsidRPr="006034AF">
        <w:rPr>
          <w:rFonts w:ascii="Times New Roman" w:eastAsia="Times New Roman" w:hAnsi="Times New Roman" w:cs="Times New Roman"/>
          <w:b/>
          <w:bCs/>
          <w:sz w:val="24"/>
          <w:szCs w:val="24"/>
          <w:lang w:eastAsia="nl-NL"/>
        </w:rPr>
        <w:t>2025 г.</w:t>
      </w:r>
    </w:p>
    <w:p w14:paraId="657EEA42" w14:textId="77777777" w:rsidR="00734A67" w:rsidRDefault="00734A67" w:rsidP="00734A67">
      <w:pPr>
        <w:pStyle w:val="1"/>
      </w:pPr>
    </w:p>
    <w:p w14:paraId="50EDCEBA" w14:textId="77777777" w:rsidR="00734A67" w:rsidRDefault="00734A67" w:rsidP="00734A67">
      <w:pPr>
        <w:pStyle w:val="1"/>
      </w:pPr>
    </w:p>
    <w:p w14:paraId="4E208CDC" w14:textId="77777777" w:rsidR="00734A67" w:rsidRPr="00A0276D" w:rsidRDefault="00734A67" w:rsidP="00734A67">
      <w:pPr>
        <w:pStyle w:val="1d"/>
        <w:jc w:val="center"/>
        <w:rPr>
          <w:b/>
          <w:bCs/>
          <w:lang w:val="ru-RU"/>
        </w:rPr>
      </w:pPr>
    </w:p>
    <w:p w14:paraId="51C8C536" w14:textId="77777777" w:rsidR="00734A67" w:rsidRDefault="00734A67" w:rsidP="00734A67">
      <w:pPr>
        <w:rPr>
          <w:rFonts w:ascii="Times New Roman Полужирный" w:eastAsia="Segoe UI" w:hAnsi="Times New Roman Полужирный" w:cs="Times New Roman"/>
          <w:b/>
          <w:bCs/>
          <w:caps/>
          <w:kern w:val="32"/>
          <w:sz w:val="24"/>
          <w:szCs w:val="24"/>
          <w:lang w:val="x-none" w:eastAsia="x-none"/>
        </w:rPr>
      </w:pPr>
      <w:r>
        <w:br w:type="page"/>
      </w:r>
    </w:p>
    <w:p w14:paraId="1E429B09" w14:textId="77777777" w:rsidR="00734A67" w:rsidRPr="00DF068E" w:rsidRDefault="00734A67" w:rsidP="00734A67">
      <w:pPr>
        <w:pStyle w:val="1f"/>
        <w:rPr>
          <w:rFonts w:ascii="Times New Roman" w:hAnsi="Times New Roman"/>
          <w:lang w:val="ru-RU"/>
        </w:rPr>
      </w:pPr>
      <w:bookmarkStart w:id="171" w:name="_Toc201558687"/>
      <w:bookmarkStart w:id="172" w:name="_Toc201558753"/>
      <w:bookmarkStart w:id="173" w:name="_Toc201558819"/>
      <w:bookmarkStart w:id="174" w:name="_Toc201558885"/>
      <w:bookmarkStart w:id="175" w:name="_Toc201558951"/>
      <w:bookmarkStart w:id="176" w:name="_Toc201559017"/>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171"/>
      <w:bookmarkEnd w:id="172"/>
      <w:bookmarkEnd w:id="173"/>
      <w:bookmarkEnd w:id="174"/>
      <w:bookmarkEnd w:id="175"/>
      <w:bookmarkEnd w:id="176"/>
    </w:p>
    <w:p w14:paraId="060DB352" w14:textId="525C33AC" w:rsidR="00BB6EEB" w:rsidRDefault="00734A67" w:rsidP="00BB6EEB">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56A4F6ED" w14:textId="77777777" w:rsidR="00BB6EEB" w:rsidRDefault="002D04ED">
      <w:pPr>
        <w:pStyle w:val="14"/>
        <w:rPr>
          <w:rFonts w:asciiTheme="minorHAnsi" w:eastAsiaTheme="minorEastAsia" w:hAnsiTheme="minorHAnsi" w:cstheme="minorBidi"/>
          <w:b w:val="0"/>
          <w:bCs w:val="0"/>
          <w:lang w:eastAsia="ru-RU"/>
        </w:rPr>
      </w:pPr>
      <w:hyperlink w:anchor="_Toc201558819" w:history="1">
        <w:r w:rsidR="00BB6EEB" w:rsidRPr="008D3D06">
          <w:rPr>
            <w:rStyle w:val="af0"/>
          </w:rPr>
          <w:t>СОДЕРЖАНИЕ ПРОГРАММЫ</w:t>
        </w:r>
        <w:r w:rsidR="00BB6EEB">
          <w:rPr>
            <w:webHidden/>
          </w:rPr>
          <w:tab/>
        </w:r>
        <w:r w:rsidR="00BB6EEB">
          <w:rPr>
            <w:webHidden/>
          </w:rPr>
          <w:fldChar w:fldCharType="begin"/>
        </w:r>
        <w:r w:rsidR="00BB6EEB">
          <w:rPr>
            <w:webHidden/>
          </w:rPr>
          <w:instrText xml:space="preserve"> PAGEREF _Toc201558819 \h </w:instrText>
        </w:r>
        <w:r w:rsidR="00BB6EEB">
          <w:rPr>
            <w:webHidden/>
          </w:rPr>
        </w:r>
        <w:r w:rsidR="00BB6EEB">
          <w:rPr>
            <w:webHidden/>
          </w:rPr>
          <w:fldChar w:fldCharType="separate"/>
        </w:r>
        <w:r w:rsidR="000052D6">
          <w:rPr>
            <w:webHidden/>
          </w:rPr>
          <w:t>29</w:t>
        </w:r>
        <w:r w:rsidR="00BB6EEB">
          <w:rPr>
            <w:webHidden/>
          </w:rPr>
          <w:fldChar w:fldCharType="end"/>
        </w:r>
      </w:hyperlink>
    </w:p>
    <w:p w14:paraId="11A1CD66" w14:textId="77777777" w:rsidR="00BB6EEB" w:rsidRDefault="002D04ED">
      <w:pPr>
        <w:pStyle w:val="14"/>
        <w:tabs>
          <w:tab w:val="left" w:pos="480"/>
        </w:tabs>
        <w:rPr>
          <w:rFonts w:asciiTheme="minorHAnsi" w:eastAsiaTheme="minorEastAsia" w:hAnsiTheme="minorHAnsi" w:cstheme="minorBidi"/>
          <w:b w:val="0"/>
          <w:bCs w:val="0"/>
          <w:lang w:eastAsia="ru-RU"/>
        </w:rPr>
      </w:pPr>
      <w:hyperlink w:anchor="_Toc201558820" w:history="1">
        <w:r w:rsidR="00BB6EEB" w:rsidRPr="008D3D06">
          <w:rPr>
            <w:rStyle w:val="af0"/>
          </w:rPr>
          <w:t>1.</w:t>
        </w:r>
        <w:r w:rsidR="00BB6EEB">
          <w:rPr>
            <w:rFonts w:asciiTheme="minorHAnsi" w:eastAsiaTheme="minorEastAsia" w:hAnsiTheme="minorHAnsi" w:cstheme="minorBidi"/>
            <w:b w:val="0"/>
            <w:bCs w:val="0"/>
            <w:lang w:eastAsia="ru-RU"/>
          </w:rPr>
          <w:tab/>
        </w:r>
        <w:r w:rsidR="00BB6EEB" w:rsidRPr="008D3D06">
          <w:rPr>
            <w:rStyle w:val="af0"/>
          </w:rPr>
          <w:t>Общая характеристика ПРИМЕРНОЙ РАБОЧЕЙ ПРОГРАММЫ УЧЕБНОЙ ДИСЦИПЛИНЫ</w:t>
        </w:r>
        <w:r w:rsidR="00BB6EEB">
          <w:rPr>
            <w:webHidden/>
          </w:rPr>
          <w:tab/>
        </w:r>
        <w:r w:rsidR="00BB6EEB">
          <w:rPr>
            <w:webHidden/>
          </w:rPr>
          <w:fldChar w:fldCharType="begin"/>
        </w:r>
        <w:r w:rsidR="00BB6EEB">
          <w:rPr>
            <w:webHidden/>
          </w:rPr>
          <w:instrText xml:space="preserve"> PAGEREF _Toc201558820 \h </w:instrText>
        </w:r>
        <w:r w:rsidR="00BB6EEB">
          <w:rPr>
            <w:webHidden/>
          </w:rPr>
        </w:r>
        <w:r w:rsidR="00BB6EEB">
          <w:rPr>
            <w:webHidden/>
          </w:rPr>
          <w:fldChar w:fldCharType="separate"/>
        </w:r>
        <w:r w:rsidR="000052D6">
          <w:rPr>
            <w:webHidden/>
          </w:rPr>
          <w:t>30</w:t>
        </w:r>
        <w:r w:rsidR="00BB6EEB">
          <w:rPr>
            <w:webHidden/>
          </w:rPr>
          <w:fldChar w:fldCharType="end"/>
        </w:r>
      </w:hyperlink>
    </w:p>
    <w:p w14:paraId="075179BB" w14:textId="77777777" w:rsidR="00BB6EEB" w:rsidRDefault="002D04ED">
      <w:pPr>
        <w:pStyle w:val="21"/>
        <w:rPr>
          <w:rFonts w:asciiTheme="minorHAnsi" w:eastAsiaTheme="minorEastAsia" w:hAnsiTheme="minorHAnsi" w:cstheme="minorBidi"/>
          <w:i w:val="0"/>
          <w:iCs w:val="0"/>
          <w:sz w:val="22"/>
          <w:szCs w:val="22"/>
        </w:rPr>
      </w:pPr>
      <w:hyperlink w:anchor="_Toc201558821" w:history="1">
        <w:r w:rsidR="00BB6EEB" w:rsidRPr="008D3D06">
          <w:rPr>
            <w:rStyle w:val="af0"/>
          </w:rPr>
          <w:t>1.1. Цель и место дисциплины в структуре образовательной программы</w:t>
        </w:r>
        <w:r w:rsidR="00BB6EEB">
          <w:rPr>
            <w:webHidden/>
          </w:rPr>
          <w:tab/>
        </w:r>
        <w:r w:rsidR="00BB6EEB">
          <w:rPr>
            <w:webHidden/>
          </w:rPr>
          <w:fldChar w:fldCharType="begin"/>
        </w:r>
        <w:r w:rsidR="00BB6EEB">
          <w:rPr>
            <w:webHidden/>
          </w:rPr>
          <w:instrText xml:space="preserve"> PAGEREF _Toc201558821 \h </w:instrText>
        </w:r>
        <w:r w:rsidR="00BB6EEB">
          <w:rPr>
            <w:webHidden/>
          </w:rPr>
        </w:r>
        <w:r w:rsidR="00BB6EEB">
          <w:rPr>
            <w:webHidden/>
          </w:rPr>
          <w:fldChar w:fldCharType="separate"/>
        </w:r>
        <w:r w:rsidR="000052D6">
          <w:rPr>
            <w:webHidden/>
          </w:rPr>
          <w:t>30</w:t>
        </w:r>
        <w:r w:rsidR="00BB6EEB">
          <w:rPr>
            <w:webHidden/>
          </w:rPr>
          <w:fldChar w:fldCharType="end"/>
        </w:r>
      </w:hyperlink>
    </w:p>
    <w:p w14:paraId="5BB7ACD6" w14:textId="77777777" w:rsidR="00BB6EEB" w:rsidRDefault="002D04ED">
      <w:pPr>
        <w:pStyle w:val="21"/>
        <w:rPr>
          <w:rFonts w:asciiTheme="minorHAnsi" w:eastAsiaTheme="minorEastAsia" w:hAnsiTheme="minorHAnsi" w:cstheme="minorBidi"/>
          <w:i w:val="0"/>
          <w:iCs w:val="0"/>
          <w:sz w:val="22"/>
          <w:szCs w:val="22"/>
        </w:rPr>
      </w:pPr>
      <w:hyperlink w:anchor="_Toc201558822" w:history="1">
        <w:r w:rsidR="00BB6EEB" w:rsidRPr="008D3D06">
          <w:rPr>
            <w:rStyle w:val="af0"/>
          </w:rPr>
          <w:t>1.2. Планируемые результаты освоения дисциплины</w:t>
        </w:r>
        <w:r w:rsidR="00BB6EEB">
          <w:rPr>
            <w:webHidden/>
          </w:rPr>
          <w:tab/>
        </w:r>
        <w:r w:rsidR="00BB6EEB">
          <w:rPr>
            <w:webHidden/>
          </w:rPr>
          <w:fldChar w:fldCharType="begin"/>
        </w:r>
        <w:r w:rsidR="00BB6EEB">
          <w:rPr>
            <w:webHidden/>
          </w:rPr>
          <w:instrText xml:space="preserve"> PAGEREF _Toc201558822 \h </w:instrText>
        </w:r>
        <w:r w:rsidR="00BB6EEB">
          <w:rPr>
            <w:webHidden/>
          </w:rPr>
        </w:r>
        <w:r w:rsidR="00BB6EEB">
          <w:rPr>
            <w:webHidden/>
          </w:rPr>
          <w:fldChar w:fldCharType="separate"/>
        </w:r>
        <w:r w:rsidR="000052D6">
          <w:rPr>
            <w:webHidden/>
          </w:rPr>
          <w:t>30</w:t>
        </w:r>
        <w:r w:rsidR="00BB6EEB">
          <w:rPr>
            <w:webHidden/>
          </w:rPr>
          <w:fldChar w:fldCharType="end"/>
        </w:r>
      </w:hyperlink>
    </w:p>
    <w:p w14:paraId="306E6689" w14:textId="77777777" w:rsidR="00BB6EEB" w:rsidRDefault="002D04ED">
      <w:pPr>
        <w:pStyle w:val="14"/>
        <w:rPr>
          <w:rFonts w:asciiTheme="minorHAnsi" w:eastAsiaTheme="minorEastAsia" w:hAnsiTheme="minorHAnsi" w:cstheme="minorBidi"/>
          <w:b w:val="0"/>
          <w:bCs w:val="0"/>
          <w:lang w:eastAsia="ru-RU"/>
        </w:rPr>
      </w:pPr>
      <w:hyperlink w:anchor="_Toc201558823" w:history="1">
        <w:r w:rsidR="00BB6EEB" w:rsidRPr="008D3D06">
          <w:rPr>
            <w:rStyle w:val="af0"/>
          </w:rPr>
          <w:t>2. Структура и содержание ДИСЦИПЛИНЫ</w:t>
        </w:r>
        <w:r w:rsidR="00BB6EEB">
          <w:rPr>
            <w:webHidden/>
          </w:rPr>
          <w:tab/>
        </w:r>
        <w:r w:rsidR="00BB6EEB">
          <w:rPr>
            <w:webHidden/>
          </w:rPr>
          <w:fldChar w:fldCharType="begin"/>
        </w:r>
        <w:r w:rsidR="00BB6EEB">
          <w:rPr>
            <w:webHidden/>
          </w:rPr>
          <w:instrText xml:space="preserve"> PAGEREF _Toc201558823 \h </w:instrText>
        </w:r>
        <w:r w:rsidR="00BB6EEB">
          <w:rPr>
            <w:webHidden/>
          </w:rPr>
        </w:r>
        <w:r w:rsidR="00BB6EEB">
          <w:rPr>
            <w:webHidden/>
          </w:rPr>
          <w:fldChar w:fldCharType="separate"/>
        </w:r>
        <w:r w:rsidR="000052D6">
          <w:rPr>
            <w:webHidden/>
          </w:rPr>
          <w:t>34</w:t>
        </w:r>
        <w:r w:rsidR="00BB6EEB">
          <w:rPr>
            <w:webHidden/>
          </w:rPr>
          <w:fldChar w:fldCharType="end"/>
        </w:r>
      </w:hyperlink>
    </w:p>
    <w:p w14:paraId="1660529D" w14:textId="77777777" w:rsidR="00BB6EEB" w:rsidRDefault="002D04ED">
      <w:pPr>
        <w:pStyle w:val="21"/>
        <w:rPr>
          <w:rFonts w:asciiTheme="minorHAnsi" w:eastAsiaTheme="minorEastAsia" w:hAnsiTheme="minorHAnsi" w:cstheme="minorBidi"/>
          <w:i w:val="0"/>
          <w:iCs w:val="0"/>
          <w:sz w:val="22"/>
          <w:szCs w:val="22"/>
        </w:rPr>
      </w:pPr>
      <w:hyperlink w:anchor="_Toc201558824" w:history="1">
        <w:r w:rsidR="00BB6EEB" w:rsidRPr="008D3D06">
          <w:rPr>
            <w:rStyle w:val="af0"/>
          </w:rPr>
          <w:t>2.1. Трудоемкость освоения дисциплины</w:t>
        </w:r>
        <w:r w:rsidR="00BB6EEB">
          <w:rPr>
            <w:webHidden/>
          </w:rPr>
          <w:tab/>
        </w:r>
        <w:r w:rsidR="00BB6EEB">
          <w:rPr>
            <w:webHidden/>
          </w:rPr>
          <w:fldChar w:fldCharType="begin"/>
        </w:r>
        <w:r w:rsidR="00BB6EEB">
          <w:rPr>
            <w:webHidden/>
          </w:rPr>
          <w:instrText xml:space="preserve"> PAGEREF _Toc201558824 \h </w:instrText>
        </w:r>
        <w:r w:rsidR="00BB6EEB">
          <w:rPr>
            <w:webHidden/>
          </w:rPr>
        </w:r>
        <w:r w:rsidR="00BB6EEB">
          <w:rPr>
            <w:webHidden/>
          </w:rPr>
          <w:fldChar w:fldCharType="separate"/>
        </w:r>
        <w:r w:rsidR="000052D6">
          <w:rPr>
            <w:webHidden/>
          </w:rPr>
          <w:t>34</w:t>
        </w:r>
        <w:r w:rsidR="00BB6EEB">
          <w:rPr>
            <w:webHidden/>
          </w:rPr>
          <w:fldChar w:fldCharType="end"/>
        </w:r>
      </w:hyperlink>
    </w:p>
    <w:p w14:paraId="084E1766" w14:textId="77777777" w:rsidR="00BB6EEB" w:rsidRDefault="002D04ED">
      <w:pPr>
        <w:pStyle w:val="21"/>
        <w:rPr>
          <w:rFonts w:asciiTheme="minorHAnsi" w:eastAsiaTheme="minorEastAsia" w:hAnsiTheme="minorHAnsi" w:cstheme="minorBidi"/>
          <w:i w:val="0"/>
          <w:iCs w:val="0"/>
          <w:sz w:val="22"/>
          <w:szCs w:val="22"/>
        </w:rPr>
      </w:pPr>
      <w:hyperlink w:anchor="_Toc201558825" w:history="1">
        <w:r w:rsidR="00BB6EEB" w:rsidRPr="008D3D06">
          <w:rPr>
            <w:rStyle w:val="af0"/>
          </w:rPr>
          <w:t>2.2. Примерное содержание дисциплины</w:t>
        </w:r>
        <w:r w:rsidR="00BB6EEB">
          <w:rPr>
            <w:webHidden/>
          </w:rPr>
          <w:tab/>
        </w:r>
        <w:r w:rsidR="00BB6EEB">
          <w:rPr>
            <w:webHidden/>
          </w:rPr>
          <w:fldChar w:fldCharType="begin"/>
        </w:r>
        <w:r w:rsidR="00BB6EEB">
          <w:rPr>
            <w:webHidden/>
          </w:rPr>
          <w:instrText xml:space="preserve"> PAGEREF _Toc201558825 \h </w:instrText>
        </w:r>
        <w:r w:rsidR="00BB6EEB">
          <w:rPr>
            <w:webHidden/>
          </w:rPr>
        </w:r>
        <w:r w:rsidR="00BB6EEB">
          <w:rPr>
            <w:webHidden/>
          </w:rPr>
          <w:fldChar w:fldCharType="separate"/>
        </w:r>
        <w:r w:rsidR="000052D6">
          <w:rPr>
            <w:webHidden/>
          </w:rPr>
          <w:t>35</w:t>
        </w:r>
        <w:r w:rsidR="00BB6EEB">
          <w:rPr>
            <w:webHidden/>
          </w:rPr>
          <w:fldChar w:fldCharType="end"/>
        </w:r>
      </w:hyperlink>
    </w:p>
    <w:p w14:paraId="36E446AC" w14:textId="77777777" w:rsidR="00BB6EEB" w:rsidRDefault="002D04ED">
      <w:pPr>
        <w:pStyle w:val="14"/>
        <w:rPr>
          <w:rFonts w:asciiTheme="minorHAnsi" w:eastAsiaTheme="minorEastAsia" w:hAnsiTheme="minorHAnsi" w:cstheme="minorBidi"/>
          <w:b w:val="0"/>
          <w:bCs w:val="0"/>
          <w:lang w:eastAsia="ru-RU"/>
        </w:rPr>
      </w:pPr>
      <w:hyperlink w:anchor="_Toc201558826" w:history="1">
        <w:r w:rsidR="00BB6EEB" w:rsidRPr="008D3D06">
          <w:rPr>
            <w:rStyle w:val="af0"/>
          </w:rPr>
          <w:t>3. Условия реализации ДИСЦИПЛИНЫ</w:t>
        </w:r>
        <w:r w:rsidR="00BB6EEB">
          <w:rPr>
            <w:webHidden/>
          </w:rPr>
          <w:tab/>
        </w:r>
        <w:r w:rsidR="00BB6EEB">
          <w:rPr>
            <w:webHidden/>
          </w:rPr>
          <w:fldChar w:fldCharType="begin"/>
        </w:r>
        <w:r w:rsidR="00BB6EEB">
          <w:rPr>
            <w:webHidden/>
          </w:rPr>
          <w:instrText xml:space="preserve"> PAGEREF _Toc201558826 \h </w:instrText>
        </w:r>
        <w:r w:rsidR="00BB6EEB">
          <w:rPr>
            <w:webHidden/>
          </w:rPr>
        </w:r>
        <w:r w:rsidR="00BB6EEB">
          <w:rPr>
            <w:webHidden/>
          </w:rPr>
          <w:fldChar w:fldCharType="separate"/>
        </w:r>
        <w:r w:rsidR="000052D6">
          <w:rPr>
            <w:webHidden/>
          </w:rPr>
          <w:t>37</w:t>
        </w:r>
        <w:r w:rsidR="00BB6EEB">
          <w:rPr>
            <w:webHidden/>
          </w:rPr>
          <w:fldChar w:fldCharType="end"/>
        </w:r>
      </w:hyperlink>
    </w:p>
    <w:p w14:paraId="6E780B2D" w14:textId="77777777" w:rsidR="00BB6EEB" w:rsidRDefault="002D04ED">
      <w:pPr>
        <w:pStyle w:val="21"/>
        <w:rPr>
          <w:rFonts w:asciiTheme="minorHAnsi" w:eastAsiaTheme="minorEastAsia" w:hAnsiTheme="minorHAnsi" w:cstheme="minorBidi"/>
          <w:i w:val="0"/>
          <w:iCs w:val="0"/>
          <w:sz w:val="22"/>
          <w:szCs w:val="22"/>
        </w:rPr>
      </w:pPr>
      <w:hyperlink w:anchor="_Toc201558827" w:history="1">
        <w:r w:rsidR="00BB6EEB" w:rsidRPr="008D3D06">
          <w:rPr>
            <w:rStyle w:val="af0"/>
          </w:rPr>
          <w:t>3.1. Материально-техническое обеспечение</w:t>
        </w:r>
        <w:r w:rsidR="00BB6EEB">
          <w:rPr>
            <w:webHidden/>
          </w:rPr>
          <w:tab/>
        </w:r>
        <w:r w:rsidR="00BB6EEB">
          <w:rPr>
            <w:webHidden/>
          </w:rPr>
          <w:fldChar w:fldCharType="begin"/>
        </w:r>
        <w:r w:rsidR="00BB6EEB">
          <w:rPr>
            <w:webHidden/>
          </w:rPr>
          <w:instrText xml:space="preserve"> PAGEREF _Toc201558827 \h </w:instrText>
        </w:r>
        <w:r w:rsidR="00BB6EEB">
          <w:rPr>
            <w:webHidden/>
          </w:rPr>
        </w:r>
        <w:r w:rsidR="00BB6EEB">
          <w:rPr>
            <w:webHidden/>
          </w:rPr>
          <w:fldChar w:fldCharType="separate"/>
        </w:r>
        <w:r w:rsidR="000052D6">
          <w:rPr>
            <w:webHidden/>
          </w:rPr>
          <w:t>37</w:t>
        </w:r>
        <w:r w:rsidR="00BB6EEB">
          <w:rPr>
            <w:webHidden/>
          </w:rPr>
          <w:fldChar w:fldCharType="end"/>
        </w:r>
      </w:hyperlink>
    </w:p>
    <w:p w14:paraId="0E519D42" w14:textId="77777777" w:rsidR="00BB6EEB" w:rsidRDefault="002D04ED">
      <w:pPr>
        <w:pStyle w:val="21"/>
        <w:rPr>
          <w:rFonts w:asciiTheme="minorHAnsi" w:eastAsiaTheme="minorEastAsia" w:hAnsiTheme="minorHAnsi" w:cstheme="minorBidi"/>
          <w:i w:val="0"/>
          <w:iCs w:val="0"/>
          <w:sz w:val="22"/>
          <w:szCs w:val="22"/>
        </w:rPr>
      </w:pPr>
      <w:hyperlink w:anchor="_Toc201558828" w:history="1">
        <w:r w:rsidR="00BB6EEB" w:rsidRPr="008D3D06">
          <w:rPr>
            <w:rStyle w:val="af0"/>
          </w:rPr>
          <w:t>3.2. Учебно-методическое обеспечение</w:t>
        </w:r>
        <w:r w:rsidR="00BB6EEB">
          <w:rPr>
            <w:webHidden/>
          </w:rPr>
          <w:tab/>
        </w:r>
        <w:r w:rsidR="00BB6EEB">
          <w:rPr>
            <w:webHidden/>
          </w:rPr>
          <w:fldChar w:fldCharType="begin"/>
        </w:r>
        <w:r w:rsidR="00BB6EEB">
          <w:rPr>
            <w:webHidden/>
          </w:rPr>
          <w:instrText xml:space="preserve"> PAGEREF _Toc201558828 \h </w:instrText>
        </w:r>
        <w:r w:rsidR="00BB6EEB">
          <w:rPr>
            <w:webHidden/>
          </w:rPr>
        </w:r>
        <w:r w:rsidR="00BB6EEB">
          <w:rPr>
            <w:webHidden/>
          </w:rPr>
          <w:fldChar w:fldCharType="separate"/>
        </w:r>
        <w:r w:rsidR="000052D6">
          <w:rPr>
            <w:webHidden/>
          </w:rPr>
          <w:t>37</w:t>
        </w:r>
        <w:r w:rsidR="00BB6EEB">
          <w:rPr>
            <w:webHidden/>
          </w:rPr>
          <w:fldChar w:fldCharType="end"/>
        </w:r>
      </w:hyperlink>
    </w:p>
    <w:p w14:paraId="6C0AB3A2" w14:textId="77777777" w:rsidR="00BB6EEB" w:rsidRDefault="002D04ED">
      <w:pPr>
        <w:pStyle w:val="14"/>
        <w:rPr>
          <w:rFonts w:asciiTheme="minorHAnsi" w:eastAsiaTheme="minorEastAsia" w:hAnsiTheme="minorHAnsi" w:cstheme="minorBidi"/>
          <w:b w:val="0"/>
          <w:bCs w:val="0"/>
          <w:lang w:eastAsia="ru-RU"/>
        </w:rPr>
      </w:pPr>
      <w:hyperlink w:anchor="_Toc201558829" w:history="1">
        <w:r w:rsidR="00BB6EEB" w:rsidRPr="008D3D06">
          <w:rPr>
            <w:rStyle w:val="af0"/>
          </w:rPr>
          <w:t>4. Контроль и оценка результатов  освоения ДИСЦИПЛИНЫ</w:t>
        </w:r>
        <w:r w:rsidR="00BB6EEB">
          <w:rPr>
            <w:webHidden/>
          </w:rPr>
          <w:tab/>
        </w:r>
        <w:r w:rsidR="00BB6EEB">
          <w:rPr>
            <w:webHidden/>
          </w:rPr>
          <w:fldChar w:fldCharType="begin"/>
        </w:r>
        <w:r w:rsidR="00BB6EEB">
          <w:rPr>
            <w:webHidden/>
          </w:rPr>
          <w:instrText xml:space="preserve"> PAGEREF _Toc201558829 \h </w:instrText>
        </w:r>
        <w:r w:rsidR="00BB6EEB">
          <w:rPr>
            <w:webHidden/>
          </w:rPr>
        </w:r>
        <w:r w:rsidR="00BB6EEB">
          <w:rPr>
            <w:webHidden/>
          </w:rPr>
          <w:fldChar w:fldCharType="separate"/>
        </w:r>
        <w:r w:rsidR="000052D6">
          <w:rPr>
            <w:webHidden/>
          </w:rPr>
          <w:t>39</w:t>
        </w:r>
        <w:r w:rsidR="00BB6EEB">
          <w:rPr>
            <w:webHidden/>
          </w:rPr>
          <w:fldChar w:fldCharType="end"/>
        </w:r>
      </w:hyperlink>
    </w:p>
    <w:p w14:paraId="44891A17" w14:textId="77777777" w:rsidR="00734A67" w:rsidRPr="00DF068E" w:rsidRDefault="00734A67" w:rsidP="00734A67">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5ABAAC6F" w14:textId="77777777" w:rsidR="00734A67" w:rsidRPr="00DF068E" w:rsidRDefault="00734A67" w:rsidP="00734A67">
      <w:pPr>
        <w:pStyle w:val="1f"/>
        <w:jc w:val="left"/>
        <w:rPr>
          <w:rFonts w:ascii="Times New Roman" w:hAnsi="Times New Roman"/>
          <w:lang w:val="ru-RU"/>
        </w:rPr>
        <w:sectPr w:rsidR="00734A67" w:rsidRPr="00DF068E" w:rsidSect="00502F97">
          <w:headerReference w:type="even" r:id="rId14"/>
          <w:headerReference w:type="default" r:id="rId15"/>
          <w:pgSz w:w="11906" w:h="16838"/>
          <w:pgMar w:top="1134" w:right="567" w:bottom="1134" w:left="1701" w:header="709" w:footer="709" w:gutter="0"/>
          <w:cols w:space="708"/>
          <w:docGrid w:linePitch="360"/>
        </w:sectPr>
      </w:pPr>
    </w:p>
    <w:p w14:paraId="4676147C" w14:textId="77777777" w:rsidR="00734A67" w:rsidRPr="00F70F81" w:rsidRDefault="00734A67" w:rsidP="00734A67">
      <w:pPr>
        <w:pStyle w:val="1f"/>
        <w:numPr>
          <w:ilvl w:val="0"/>
          <w:numId w:val="18"/>
        </w:numPr>
      </w:pPr>
      <w:bookmarkStart w:id="177" w:name="_Toc201558688"/>
      <w:bookmarkStart w:id="178" w:name="_Toc201558754"/>
      <w:bookmarkStart w:id="179" w:name="_Toc201558820"/>
      <w:bookmarkStart w:id="180" w:name="_Toc201558886"/>
      <w:bookmarkStart w:id="181" w:name="_Toc201558952"/>
      <w:bookmarkStart w:id="182" w:name="_Toc201559018"/>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177"/>
      <w:bookmarkEnd w:id="178"/>
      <w:bookmarkEnd w:id="179"/>
      <w:bookmarkEnd w:id="180"/>
      <w:bookmarkEnd w:id="181"/>
      <w:bookmarkEnd w:id="182"/>
    </w:p>
    <w:p w14:paraId="3AFCC40C" w14:textId="7F22FF51" w:rsidR="00734A67" w:rsidRPr="00F70F81" w:rsidRDefault="00734A67" w:rsidP="00734A67">
      <w:pPr>
        <w:pStyle w:val="1d"/>
        <w:jc w:val="center"/>
        <w:rPr>
          <w:rFonts w:eastAsia="Segoe UI"/>
          <w:lang w:val="ru-RU"/>
        </w:rPr>
      </w:pPr>
      <w:r w:rsidRPr="00F70F81">
        <w:rPr>
          <w:rFonts w:eastAsia="Segoe UI"/>
          <w:lang w:val="ru-RU"/>
        </w:rPr>
        <w:t>«</w:t>
      </w:r>
      <w:r w:rsidR="000052D6">
        <w:rPr>
          <w:rFonts w:eastAsia="Segoe UI"/>
          <w:lang w:val="ru-RU"/>
        </w:rPr>
        <w:t xml:space="preserve">ОП.03 </w:t>
      </w:r>
      <w:r>
        <w:rPr>
          <w:rFonts w:eastAsia="Segoe UI"/>
          <w:lang w:val="ru-RU"/>
        </w:rPr>
        <w:t>Основы электротехники и электроники</w:t>
      </w:r>
      <w:r w:rsidRPr="00F70F81">
        <w:rPr>
          <w:rFonts w:eastAsia="Segoe UI"/>
          <w:lang w:val="ru-RU"/>
        </w:rPr>
        <w:t>»</w:t>
      </w:r>
    </w:p>
    <w:p w14:paraId="41A85111" w14:textId="77777777" w:rsidR="00734A67" w:rsidRPr="00021F3A" w:rsidRDefault="00734A67" w:rsidP="00734A67">
      <w:pPr>
        <w:pStyle w:val="1d"/>
        <w:rPr>
          <w:lang w:val="ru-RU"/>
        </w:rPr>
      </w:pPr>
    </w:p>
    <w:p w14:paraId="713AD077" w14:textId="77777777" w:rsidR="00734A67" w:rsidRPr="00EA6E1D" w:rsidRDefault="00734A67" w:rsidP="00734A67">
      <w:pPr>
        <w:pStyle w:val="114"/>
        <w:rPr>
          <w:rFonts w:ascii="Times New Roman" w:hAnsi="Times New Roman"/>
        </w:rPr>
      </w:pPr>
      <w:bookmarkStart w:id="183" w:name="_Toc201558689"/>
      <w:bookmarkStart w:id="184" w:name="_Toc201558755"/>
      <w:bookmarkStart w:id="185" w:name="_Toc201558821"/>
      <w:bookmarkStart w:id="186" w:name="_Toc201558887"/>
      <w:bookmarkStart w:id="187" w:name="_Toc201558953"/>
      <w:bookmarkStart w:id="188" w:name="_Toc201559019"/>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183"/>
      <w:bookmarkEnd w:id="184"/>
      <w:bookmarkEnd w:id="185"/>
      <w:bookmarkEnd w:id="186"/>
      <w:bookmarkEnd w:id="187"/>
      <w:bookmarkEnd w:id="188"/>
    </w:p>
    <w:p w14:paraId="785C5685" w14:textId="523769C6" w:rsidR="00734A67" w:rsidRPr="00C87BC2" w:rsidRDefault="00734A67" w:rsidP="00734A67">
      <w:pPr>
        <w:suppressAutoHyphens/>
        <w:spacing w:line="276" w:lineRule="auto"/>
        <w:ind w:firstLine="709"/>
        <w:jc w:val="both"/>
        <w:rPr>
          <w:rFonts w:ascii="Times New Roman" w:eastAsia="Times New Roman" w:hAnsi="Times New Roman" w:cs="Times New Roman"/>
          <w:sz w:val="24"/>
          <w:szCs w:val="24"/>
          <w:lang w:eastAsia="ru-RU"/>
        </w:rPr>
      </w:pPr>
      <w:r w:rsidRPr="00C87BC2">
        <w:rPr>
          <w:rFonts w:ascii="Times New Roman" w:eastAsia="Times New Roman" w:hAnsi="Times New Roman" w:cs="Times New Roman"/>
          <w:sz w:val="24"/>
          <w:szCs w:val="24"/>
          <w:lang w:eastAsia="ru-RU"/>
        </w:rPr>
        <w:t>Цель дисциплины «</w:t>
      </w:r>
      <w:r w:rsidR="006034AF">
        <w:rPr>
          <w:rFonts w:ascii="Times New Roman" w:eastAsia="Times New Roman" w:hAnsi="Times New Roman" w:cs="Times New Roman"/>
          <w:sz w:val="24"/>
          <w:szCs w:val="24"/>
          <w:lang w:eastAsia="ru-RU"/>
        </w:rPr>
        <w:t>Основы электротехники и электроники</w:t>
      </w:r>
      <w:r w:rsidRPr="00C87BC2">
        <w:rPr>
          <w:rFonts w:ascii="Times New Roman" w:eastAsia="Times New Roman" w:hAnsi="Times New Roman" w:cs="Times New Roman"/>
          <w:sz w:val="24"/>
          <w:szCs w:val="24"/>
          <w:lang w:eastAsia="ru-RU"/>
        </w:rPr>
        <w:t xml:space="preserve">»: </w:t>
      </w:r>
      <w:r w:rsidRPr="00734A67">
        <w:rPr>
          <w:rFonts w:ascii="Times New Roman" w:eastAsia="Times New Roman" w:hAnsi="Times New Roman" w:cs="Times New Roman"/>
          <w:sz w:val="24"/>
          <w:szCs w:val="24"/>
          <w:lang w:eastAsia="ru-RU"/>
        </w:rPr>
        <w:t xml:space="preserve">приобретение знаний, умений и </w:t>
      </w:r>
      <w:proofErr w:type="gramStart"/>
      <w:r w:rsidRPr="00734A67">
        <w:rPr>
          <w:rFonts w:ascii="Times New Roman" w:eastAsia="Times New Roman" w:hAnsi="Times New Roman" w:cs="Times New Roman"/>
          <w:sz w:val="24"/>
          <w:szCs w:val="24"/>
          <w:lang w:eastAsia="ru-RU"/>
        </w:rPr>
        <w:t>навыков</w:t>
      </w:r>
      <w:proofErr w:type="gramEnd"/>
      <w:r w:rsidRPr="00734A67">
        <w:rPr>
          <w:rFonts w:ascii="Times New Roman" w:eastAsia="Times New Roman" w:hAnsi="Times New Roman" w:cs="Times New Roman"/>
          <w:sz w:val="24"/>
          <w:szCs w:val="24"/>
          <w:lang w:eastAsia="ru-RU"/>
        </w:rPr>
        <w:t xml:space="preserve"> необходимых для изучения специальных дисциплин, связанных с судостроением, диагностикой, эксплуатацией и устройств электрооборудования, средств измерения электротехнического оборудова</w:t>
      </w:r>
      <w:r w:rsidR="00806E52">
        <w:rPr>
          <w:rFonts w:ascii="Times New Roman" w:eastAsia="Times New Roman" w:hAnsi="Times New Roman" w:cs="Times New Roman"/>
          <w:sz w:val="24"/>
          <w:szCs w:val="24"/>
          <w:lang w:eastAsia="ru-RU"/>
        </w:rPr>
        <w:t>ния и электронного оборудования</w:t>
      </w:r>
      <w:r w:rsidRPr="00734A67">
        <w:rPr>
          <w:rFonts w:ascii="Times New Roman" w:eastAsia="Times New Roman" w:hAnsi="Times New Roman" w:cs="Times New Roman"/>
          <w:sz w:val="24"/>
          <w:szCs w:val="24"/>
          <w:lang w:eastAsia="ru-RU"/>
        </w:rPr>
        <w:t>, а также вопросы, связанные с электробезопасностью на производстве.</w:t>
      </w:r>
      <w:r w:rsidRPr="00C87BC2">
        <w:rPr>
          <w:rFonts w:ascii="Times New Roman" w:eastAsia="Times New Roman" w:hAnsi="Times New Roman" w:cs="Times New Roman"/>
          <w:sz w:val="24"/>
          <w:szCs w:val="24"/>
          <w:lang w:eastAsia="ru-RU"/>
        </w:rPr>
        <w:t xml:space="preserve"> </w:t>
      </w:r>
    </w:p>
    <w:p w14:paraId="09701EBC" w14:textId="2AF50CF6" w:rsidR="00734A67" w:rsidRDefault="00734A67" w:rsidP="00734A67">
      <w:pPr>
        <w:suppressAutoHyphens/>
        <w:spacing w:line="276" w:lineRule="auto"/>
        <w:ind w:firstLine="709"/>
        <w:jc w:val="both"/>
        <w:rPr>
          <w:rFonts w:ascii="Times New Roman" w:hAnsi="Times New Roman" w:cs="Times New Roman"/>
          <w:sz w:val="24"/>
          <w:szCs w:val="24"/>
        </w:rPr>
      </w:pPr>
      <w:r w:rsidRPr="00C87BC2">
        <w:rPr>
          <w:rFonts w:ascii="Times New Roman" w:eastAsia="Times New Roman" w:hAnsi="Times New Roman" w:cs="Times New Roman"/>
          <w:sz w:val="24"/>
          <w:szCs w:val="24"/>
          <w:lang w:eastAsia="ru-RU"/>
        </w:rPr>
        <w:t>Дисциплина «</w:t>
      </w:r>
      <w:r w:rsidR="006034AF">
        <w:rPr>
          <w:rFonts w:ascii="Times New Roman" w:eastAsia="Times New Roman" w:hAnsi="Times New Roman" w:cs="Times New Roman"/>
          <w:sz w:val="24"/>
          <w:szCs w:val="24"/>
          <w:lang w:eastAsia="ru-RU"/>
        </w:rPr>
        <w:t>Основы электротехники и электроники</w:t>
      </w:r>
      <w:r w:rsidRPr="00C87BC2">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r w:rsidRPr="00E11160">
        <w:rPr>
          <w:rFonts w:ascii="Times New Roman" w:hAnsi="Times New Roman" w:cs="Times New Roman"/>
          <w:sz w:val="24"/>
          <w:szCs w:val="24"/>
        </w:rPr>
        <w:t>.</w:t>
      </w:r>
    </w:p>
    <w:p w14:paraId="2D57D3DC" w14:textId="77777777" w:rsidR="00734A67" w:rsidRDefault="00734A67" w:rsidP="00734A67">
      <w:pPr>
        <w:suppressAutoHyphens/>
        <w:spacing w:line="276" w:lineRule="auto"/>
        <w:ind w:firstLine="709"/>
        <w:jc w:val="both"/>
        <w:rPr>
          <w:rFonts w:ascii="Times New Roman" w:hAnsi="Times New Roman" w:cs="Times New Roman"/>
          <w:sz w:val="24"/>
          <w:szCs w:val="24"/>
        </w:rPr>
      </w:pPr>
    </w:p>
    <w:p w14:paraId="1D67764A" w14:textId="77777777" w:rsidR="00734A67" w:rsidRPr="00EA6E1D" w:rsidRDefault="00734A67" w:rsidP="00734A67">
      <w:pPr>
        <w:pStyle w:val="114"/>
        <w:rPr>
          <w:rFonts w:ascii="Times New Roman" w:hAnsi="Times New Roman"/>
        </w:rPr>
      </w:pPr>
      <w:bookmarkStart w:id="189" w:name="_Toc201558690"/>
      <w:bookmarkStart w:id="190" w:name="_Toc201558756"/>
      <w:bookmarkStart w:id="191" w:name="_Toc201558822"/>
      <w:bookmarkStart w:id="192" w:name="_Toc201558888"/>
      <w:bookmarkStart w:id="193" w:name="_Toc201558954"/>
      <w:bookmarkStart w:id="194" w:name="_Toc20155902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189"/>
      <w:bookmarkEnd w:id="190"/>
      <w:bookmarkEnd w:id="191"/>
      <w:bookmarkEnd w:id="192"/>
      <w:bookmarkEnd w:id="193"/>
      <w:bookmarkEnd w:id="194"/>
    </w:p>
    <w:p w14:paraId="2531C6C8" w14:textId="77777777" w:rsidR="00734A67" w:rsidRDefault="00734A67" w:rsidP="00734A6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01A3AE97" w14:textId="77777777" w:rsidR="00734A67" w:rsidRDefault="00734A67" w:rsidP="00734A67">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3"/>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2833"/>
        <w:gridCol w:w="2833"/>
        <w:gridCol w:w="2833"/>
      </w:tblGrid>
      <w:tr w:rsidR="00734A67" w:rsidRPr="00C87BC2" w14:paraId="2ABBDEF6" w14:textId="77777777" w:rsidTr="00734A67">
        <w:tc>
          <w:tcPr>
            <w:tcW w:w="1214" w:type="dxa"/>
            <w:tcBorders>
              <w:top w:val="single" w:sz="4" w:space="0" w:color="auto"/>
              <w:left w:val="single" w:sz="4" w:space="0" w:color="auto"/>
              <w:right w:val="single" w:sz="4" w:space="0" w:color="auto"/>
            </w:tcBorders>
          </w:tcPr>
          <w:p w14:paraId="7F6D98B7" w14:textId="77777777" w:rsidR="00734A67" w:rsidRPr="00C87BC2" w:rsidRDefault="00734A67" w:rsidP="00734A67">
            <w:pPr>
              <w:rPr>
                <w:rStyle w:val="afb"/>
                <w:b/>
                <w:i w:val="0"/>
                <w:sz w:val="24"/>
                <w:szCs w:val="24"/>
              </w:rPr>
            </w:pPr>
            <w:r w:rsidRPr="00C87BC2">
              <w:rPr>
                <w:rStyle w:val="afb"/>
                <w:b/>
                <w:i w:val="0"/>
                <w:sz w:val="24"/>
                <w:szCs w:val="24"/>
              </w:rPr>
              <w:t xml:space="preserve">Код </w:t>
            </w:r>
            <w:proofErr w:type="gramStart"/>
            <w:r w:rsidRPr="00C87BC2">
              <w:rPr>
                <w:rStyle w:val="afb"/>
                <w:b/>
                <w:i w:val="0"/>
                <w:sz w:val="24"/>
                <w:szCs w:val="24"/>
              </w:rPr>
              <w:t>ОК</w:t>
            </w:r>
            <w:proofErr w:type="gramEnd"/>
            <w:r w:rsidRPr="00C87BC2">
              <w:rPr>
                <w:rStyle w:val="afb"/>
                <w:b/>
                <w:i w:val="0"/>
                <w:sz w:val="24"/>
                <w:szCs w:val="24"/>
              </w:rPr>
              <w:t xml:space="preserve">, </w:t>
            </w:r>
          </w:p>
          <w:p w14:paraId="2A8897B9" w14:textId="32E1F49D" w:rsidR="00734A67" w:rsidRPr="00C87BC2" w:rsidRDefault="006034AF" w:rsidP="006034AF">
            <w:pPr>
              <w:rPr>
                <w:rStyle w:val="afb"/>
                <w:b/>
                <w:i w:val="0"/>
                <w:sz w:val="24"/>
                <w:szCs w:val="24"/>
              </w:rPr>
            </w:pPr>
            <w:r>
              <w:rPr>
                <w:rStyle w:val="afb"/>
                <w:b/>
                <w:i w:val="0"/>
                <w:sz w:val="24"/>
                <w:szCs w:val="24"/>
              </w:rPr>
              <w:t>ПК</w:t>
            </w:r>
          </w:p>
        </w:tc>
        <w:tc>
          <w:tcPr>
            <w:tcW w:w="2833" w:type="dxa"/>
            <w:tcBorders>
              <w:top w:val="single" w:sz="4" w:space="0" w:color="auto"/>
              <w:left w:val="single" w:sz="4" w:space="0" w:color="auto"/>
              <w:right w:val="single" w:sz="4" w:space="0" w:color="auto"/>
            </w:tcBorders>
          </w:tcPr>
          <w:p w14:paraId="55316128" w14:textId="77777777" w:rsidR="00734A67" w:rsidRPr="00C87BC2" w:rsidRDefault="00734A67" w:rsidP="00734A67">
            <w:pPr>
              <w:jc w:val="center"/>
              <w:rPr>
                <w:rFonts w:ascii="Times New Roman" w:hAnsi="Times New Roman" w:cs="Times New Roman"/>
                <w:b/>
                <w:sz w:val="24"/>
                <w:szCs w:val="24"/>
              </w:rPr>
            </w:pPr>
            <w:r w:rsidRPr="00C87BC2">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2692A46" w14:textId="77777777" w:rsidR="00734A67" w:rsidRPr="00C87BC2" w:rsidRDefault="00734A67" w:rsidP="00734A67">
            <w:pPr>
              <w:jc w:val="center"/>
              <w:rPr>
                <w:rFonts w:ascii="Times New Roman" w:hAnsi="Times New Roman" w:cs="Times New Roman"/>
                <w:b/>
                <w:sz w:val="24"/>
                <w:szCs w:val="24"/>
              </w:rPr>
            </w:pPr>
            <w:r w:rsidRPr="00C87BC2">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787AB19" w14:textId="21949231" w:rsidR="00734A67" w:rsidRPr="00C87BC2" w:rsidRDefault="006034AF" w:rsidP="006034AF">
            <w:pPr>
              <w:jc w:val="center"/>
              <w:rPr>
                <w:rFonts w:ascii="Times New Roman" w:hAnsi="Times New Roman" w:cs="Times New Roman"/>
                <w:b/>
                <w:sz w:val="24"/>
                <w:szCs w:val="24"/>
              </w:rPr>
            </w:pPr>
            <w:r>
              <w:rPr>
                <w:rFonts w:ascii="Times New Roman" w:hAnsi="Times New Roman" w:cs="Times New Roman"/>
                <w:b/>
                <w:sz w:val="24"/>
                <w:szCs w:val="24"/>
              </w:rPr>
              <w:t>Владеть навыками</w:t>
            </w:r>
          </w:p>
        </w:tc>
      </w:tr>
      <w:tr w:rsidR="00734A67" w:rsidRPr="00C87BC2" w14:paraId="09E21DEA" w14:textId="77777777" w:rsidTr="00734A67">
        <w:tc>
          <w:tcPr>
            <w:tcW w:w="1214" w:type="dxa"/>
            <w:tcBorders>
              <w:top w:val="single" w:sz="4" w:space="0" w:color="auto"/>
              <w:left w:val="single" w:sz="4" w:space="0" w:color="auto"/>
              <w:right w:val="single" w:sz="4" w:space="0" w:color="auto"/>
            </w:tcBorders>
          </w:tcPr>
          <w:p w14:paraId="04654708" w14:textId="424A77EF"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ОК.01</w:t>
            </w:r>
          </w:p>
        </w:tc>
        <w:tc>
          <w:tcPr>
            <w:tcW w:w="2833" w:type="dxa"/>
            <w:tcBorders>
              <w:top w:val="single" w:sz="4" w:space="0" w:color="auto"/>
              <w:left w:val="single" w:sz="4" w:space="0" w:color="auto"/>
              <w:right w:val="single" w:sz="4" w:space="0" w:color="auto"/>
            </w:tcBorders>
          </w:tcPr>
          <w:p w14:paraId="3DE7D52E"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распознавать задачу и/или проблему в профессиональном и/или социальном контексте, анализировать и выделять её составные части</w:t>
            </w:r>
          </w:p>
          <w:p w14:paraId="01EA18E3"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этапы решения задачи, составлять план действия, реализовывать составленный план, определять необходимые ресурсы</w:t>
            </w:r>
          </w:p>
          <w:p w14:paraId="0CC96168"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выявлять и эффективно искать информацию, необходимую для решения задачи и/или проблемы</w:t>
            </w:r>
          </w:p>
          <w:p w14:paraId="24AA9B51" w14:textId="77777777" w:rsidR="00734A67" w:rsidRDefault="00734A67" w:rsidP="00734A67">
            <w:pPr>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владеть актуальными методами работы в профессиональной и смежных сферах</w:t>
            </w:r>
            <w:proofErr w:type="gramEnd"/>
          </w:p>
          <w:p w14:paraId="786ECEC3" w14:textId="4015364D"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оценивать результат и последствия своих действий (самостоятельно или с </w:t>
            </w:r>
            <w:r>
              <w:rPr>
                <w:rFonts w:ascii="Times New Roman" w:eastAsia="Calibri" w:hAnsi="Times New Roman" w:cs="Times New Roman"/>
                <w:sz w:val="24"/>
                <w:szCs w:val="24"/>
                <w:lang w:eastAsia="ru-RU"/>
              </w:rPr>
              <w:lastRenderedPageBreak/>
              <w:t>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D1084C"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актуальный профессиональный и социальный контекст, в котором приходится работать и жить</w:t>
            </w:r>
          </w:p>
          <w:p w14:paraId="5637FF02"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структура плана для решения задач, алгоритмы выполнения работ в </w:t>
            </w:r>
            <w:proofErr w:type="gramStart"/>
            <w:r>
              <w:rPr>
                <w:rFonts w:ascii="Times New Roman" w:eastAsia="Calibri" w:hAnsi="Times New Roman" w:cs="Times New Roman"/>
                <w:sz w:val="24"/>
                <w:szCs w:val="24"/>
                <w:lang w:eastAsia="ru-RU"/>
              </w:rPr>
              <w:t>профессиональной</w:t>
            </w:r>
            <w:proofErr w:type="gramEnd"/>
            <w:r>
              <w:rPr>
                <w:rFonts w:ascii="Times New Roman" w:eastAsia="Calibri" w:hAnsi="Times New Roman" w:cs="Times New Roman"/>
                <w:sz w:val="24"/>
                <w:szCs w:val="24"/>
                <w:lang w:eastAsia="ru-RU"/>
              </w:rPr>
              <w:t xml:space="preserve"> и смежных областях</w:t>
            </w:r>
          </w:p>
          <w:p w14:paraId="3D3EE0CB"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источники информации и ресурсы для решения задач и/или проблем в профессиональном и/или социальном контексте</w:t>
            </w:r>
          </w:p>
          <w:p w14:paraId="3042A942" w14:textId="77777777" w:rsidR="00734A67" w:rsidRDefault="00734A67" w:rsidP="00734A67">
            <w:pPr>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методы работы в профессиональной и смежных сферах</w:t>
            </w:r>
            <w:proofErr w:type="gramEnd"/>
          </w:p>
          <w:p w14:paraId="4C153AF6" w14:textId="086416D5"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порядок </w:t>
            </w:r>
            <w:proofErr w:type="gramStart"/>
            <w:r>
              <w:rPr>
                <w:rFonts w:ascii="Times New Roman" w:eastAsia="Calibri" w:hAnsi="Times New Roman" w:cs="Times New Roman"/>
                <w:sz w:val="24"/>
                <w:szCs w:val="24"/>
                <w:lang w:eastAsia="ru-RU"/>
              </w:rPr>
              <w:t>оценки результатов решения задач профессиональной деятельности</w:t>
            </w:r>
            <w:proofErr w:type="gramEnd"/>
          </w:p>
        </w:tc>
        <w:tc>
          <w:tcPr>
            <w:tcW w:w="2833" w:type="dxa"/>
            <w:tcBorders>
              <w:top w:val="single" w:sz="4" w:space="0" w:color="auto"/>
              <w:left w:val="single" w:sz="4" w:space="0" w:color="auto"/>
              <w:bottom w:val="single" w:sz="4" w:space="0" w:color="auto"/>
              <w:right w:val="single" w:sz="4" w:space="0" w:color="auto"/>
            </w:tcBorders>
          </w:tcPr>
          <w:p w14:paraId="6583BC77" w14:textId="02CC924B" w:rsidR="00734A67" w:rsidRPr="00C87BC2" w:rsidRDefault="00734A67" w:rsidP="00734A67">
            <w:pPr>
              <w:jc w:val="cente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734A67" w:rsidRPr="00C87BC2" w14:paraId="6F0BA84E" w14:textId="77777777" w:rsidTr="00734A67">
        <w:tc>
          <w:tcPr>
            <w:tcW w:w="1214" w:type="dxa"/>
            <w:tcBorders>
              <w:left w:val="single" w:sz="4" w:space="0" w:color="auto"/>
              <w:bottom w:val="single" w:sz="4" w:space="0" w:color="auto"/>
              <w:right w:val="single" w:sz="4" w:space="0" w:color="auto"/>
            </w:tcBorders>
          </w:tcPr>
          <w:p w14:paraId="42A25713" w14:textId="7D150176"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ОК.02</w:t>
            </w:r>
          </w:p>
        </w:tc>
        <w:tc>
          <w:tcPr>
            <w:tcW w:w="2833" w:type="dxa"/>
            <w:tcBorders>
              <w:left w:val="single" w:sz="4" w:space="0" w:color="auto"/>
              <w:bottom w:val="single" w:sz="4" w:space="0" w:color="auto"/>
              <w:right w:val="single" w:sz="4" w:space="0" w:color="auto"/>
            </w:tcBorders>
          </w:tcPr>
          <w:p w14:paraId="29E6113E"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задачи для поиска информации, планировать процесс поиска, выбирать необходимые источники информации</w:t>
            </w:r>
          </w:p>
          <w:p w14:paraId="7A304E5D"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выделять наиболее </w:t>
            </w:r>
            <w:proofErr w:type="gramStart"/>
            <w:r>
              <w:rPr>
                <w:rFonts w:ascii="Times New Roman" w:eastAsia="Calibri" w:hAnsi="Times New Roman" w:cs="Times New Roman"/>
                <w:sz w:val="24"/>
                <w:szCs w:val="24"/>
                <w:lang w:eastAsia="ru-RU"/>
              </w:rPr>
              <w:t>значимое</w:t>
            </w:r>
            <w:proofErr w:type="gramEnd"/>
            <w:r>
              <w:rPr>
                <w:rFonts w:ascii="Times New Roman" w:eastAsia="Calibri" w:hAnsi="Times New Roman" w:cs="Times New Roman"/>
                <w:sz w:val="24"/>
                <w:szCs w:val="24"/>
                <w:lang w:eastAsia="ru-RU"/>
              </w:rPr>
              <w:t xml:space="preserve"> в перечне информации, структурировать получаемую информацию, оформлять результаты поиска</w:t>
            </w:r>
          </w:p>
          <w:p w14:paraId="2A3B33A2"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оценивать практическую значимость результатов поиска</w:t>
            </w:r>
          </w:p>
          <w:p w14:paraId="3C388C6B"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применять средства информационных технологий для решения профессиональных задач</w:t>
            </w:r>
          </w:p>
          <w:p w14:paraId="606FB20C"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использовать современное программное обеспечение в профессиональной деятельности</w:t>
            </w:r>
          </w:p>
          <w:p w14:paraId="286D6D21" w14:textId="380E53A5"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8ABC041"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номенклатура информационных источников, применяемых в профессиональной деятельности</w:t>
            </w:r>
          </w:p>
          <w:p w14:paraId="0FFB32E4"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приемы структурирования информации</w:t>
            </w:r>
          </w:p>
          <w:p w14:paraId="32DC0DED"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формат оформления результатов поиска информации</w:t>
            </w:r>
          </w:p>
          <w:p w14:paraId="3F0F004F"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современные средства и устройства информатизации, порядок их применения и</w:t>
            </w:r>
          </w:p>
          <w:p w14:paraId="3ED922E2" w14:textId="3D8BADEB"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2B1C12D8" w14:textId="329BD455" w:rsidR="00734A67" w:rsidRPr="00C87BC2" w:rsidRDefault="00734A67" w:rsidP="00734A67">
            <w:pPr>
              <w:jc w:val="cente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734A67" w:rsidRPr="00C87BC2" w14:paraId="4402E46A" w14:textId="77777777" w:rsidTr="00734A67">
        <w:tc>
          <w:tcPr>
            <w:tcW w:w="1214" w:type="dxa"/>
            <w:tcBorders>
              <w:top w:val="single" w:sz="4" w:space="0" w:color="auto"/>
              <w:left w:val="single" w:sz="4" w:space="0" w:color="auto"/>
              <w:right w:val="single" w:sz="4" w:space="0" w:color="auto"/>
            </w:tcBorders>
          </w:tcPr>
          <w:p w14:paraId="2D44AF40" w14:textId="1F2D910E"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ОК.05</w:t>
            </w:r>
          </w:p>
        </w:tc>
        <w:tc>
          <w:tcPr>
            <w:tcW w:w="2833" w:type="dxa"/>
            <w:tcBorders>
              <w:top w:val="single" w:sz="4" w:space="0" w:color="auto"/>
              <w:left w:val="single" w:sz="4" w:space="0" w:color="auto"/>
              <w:right w:val="single" w:sz="4" w:space="0" w:color="auto"/>
            </w:tcBorders>
          </w:tcPr>
          <w:p w14:paraId="32228733"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грамотно излагать свои мысли и оформлять документы по профессиональной тематике на государственном языке</w:t>
            </w:r>
          </w:p>
          <w:p w14:paraId="13E4E8A8" w14:textId="71A98372"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24970A"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оформления документов</w:t>
            </w:r>
          </w:p>
          <w:p w14:paraId="09C32065"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построения устных сообщений</w:t>
            </w:r>
          </w:p>
          <w:p w14:paraId="2A6493BC" w14:textId="1DBE7A4A"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6F845D79" w14:textId="2F663A2E"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734A67" w:rsidRPr="00C87BC2" w14:paraId="2F9D4378" w14:textId="77777777" w:rsidTr="00734A67">
        <w:trPr>
          <w:trHeight w:val="327"/>
        </w:trPr>
        <w:tc>
          <w:tcPr>
            <w:tcW w:w="1214" w:type="dxa"/>
            <w:tcBorders>
              <w:left w:val="single" w:sz="4" w:space="0" w:color="auto"/>
              <w:right w:val="single" w:sz="4" w:space="0" w:color="auto"/>
            </w:tcBorders>
          </w:tcPr>
          <w:p w14:paraId="3E01A148" w14:textId="7FD2D39E"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ОК.09</w:t>
            </w:r>
          </w:p>
        </w:tc>
        <w:tc>
          <w:tcPr>
            <w:tcW w:w="2833" w:type="dxa"/>
            <w:tcBorders>
              <w:left w:val="single" w:sz="4" w:space="0" w:color="auto"/>
              <w:right w:val="single" w:sz="4" w:space="0" w:color="auto"/>
            </w:tcBorders>
          </w:tcPr>
          <w:p w14:paraId="560D5D97"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9CC5A2C"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участвовать в диалогах на знакомые общие и профессиональные темы</w:t>
            </w:r>
          </w:p>
          <w:p w14:paraId="0FAC2E8B"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строить простые высказывания о себе и о </w:t>
            </w:r>
            <w:r>
              <w:rPr>
                <w:rFonts w:ascii="Times New Roman" w:eastAsia="Calibri" w:hAnsi="Times New Roman" w:cs="Times New Roman"/>
                <w:sz w:val="24"/>
                <w:szCs w:val="24"/>
                <w:lang w:eastAsia="ru-RU"/>
              </w:rPr>
              <w:lastRenderedPageBreak/>
              <w:t>своей профессиональной деятельности</w:t>
            </w:r>
          </w:p>
          <w:p w14:paraId="5B8234D4"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кратко обосновывать и объяснять свои действия (текущие и планируемые)</w:t>
            </w:r>
          </w:p>
          <w:p w14:paraId="0A9AC400" w14:textId="2D319AE8"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31093B7"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правила построения простых и сложных предложений на профессиональные темы</w:t>
            </w:r>
          </w:p>
          <w:p w14:paraId="0DFFC0BB"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общеупотребительные глаголы (бытовая и профессиональная лексика)</w:t>
            </w:r>
          </w:p>
          <w:p w14:paraId="279172F8"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лексический минимум, относящийся к описанию предметов, средств и процессов </w:t>
            </w:r>
            <w:r>
              <w:rPr>
                <w:rFonts w:ascii="Times New Roman" w:eastAsia="Calibri" w:hAnsi="Times New Roman" w:cs="Times New Roman"/>
                <w:sz w:val="24"/>
                <w:szCs w:val="24"/>
                <w:lang w:eastAsia="ru-RU"/>
              </w:rPr>
              <w:lastRenderedPageBreak/>
              <w:t>профессиональной деятельности</w:t>
            </w:r>
          </w:p>
          <w:p w14:paraId="11F44DF1"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особенности произношения</w:t>
            </w:r>
          </w:p>
          <w:p w14:paraId="2CA20E0A" w14:textId="645ED2B7"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60015EC3" w14:textId="24C6B137"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w:t>
            </w:r>
          </w:p>
        </w:tc>
      </w:tr>
      <w:tr w:rsidR="00734A67" w:rsidRPr="00C87BC2" w14:paraId="7701AAFD" w14:textId="77777777" w:rsidTr="00734A67">
        <w:trPr>
          <w:trHeight w:val="327"/>
        </w:trPr>
        <w:tc>
          <w:tcPr>
            <w:tcW w:w="1214" w:type="dxa"/>
            <w:tcBorders>
              <w:left w:val="single" w:sz="4" w:space="0" w:color="auto"/>
              <w:right w:val="single" w:sz="4" w:space="0" w:color="auto"/>
            </w:tcBorders>
          </w:tcPr>
          <w:p w14:paraId="3F322A43" w14:textId="758952AF"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1.1</w:t>
            </w:r>
          </w:p>
        </w:tc>
        <w:tc>
          <w:tcPr>
            <w:tcW w:w="2833" w:type="dxa"/>
            <w:tcBorders>
              <w:left w:val="single" w:sz="4" w:space="0" w:color="auto"/>
              <w:right w:val="single" w:sz="4" w:space="0" w:color="auto"/>
            </w:tcBorders>
          </w:tcPr>
          <w:p w14:paraId="3035FD42"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производить измерение электрических величин;</w:t>
            </w:r>
          </w:p>
          <w:p w14:paraId="2241A638"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включать электротехнические приборы, аппараты, машины, управлять ими и контролировать их эффективную и безопасную работу;</w:t>
            </w:r>
          </w:p>
          <w:p w14:paraId="52DE6432" w14:textId="4B9272A2" w:rsidR="00734A67" w:rsidRPr="00C87BC2" w:rsidRDefault="00734A67" w:rsidP="00734A67">
            <w:pPr>
              <w:rPr>
                <w:rFonts w:ascii="Times New Roman" w:hAnsi="Times New Roman" w:cs="Times New Roman"/>
                <w:bCs/>
                <w:sz w:val="24"/>
                <w:szCs w:val="24"/>
              </w:rPr>
            </w:pPr>
            <w:r>
              <w:rPr>
                <w:rFonts w:ascii="Times New Roman" w:eastAsia="Times New Roman" w:hAnsi="Times New Roman" w:cs="Times New Roman"/>
                <w:sz w:val="24"/>
                <w:szCs w:val="24"/>
                <w:lang w:eastAsia="hi-IN" w:bidi="hi-IN"/>
              </w:rPr>
              <w:t>устранять отказы и повреждения электрооборудования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C4484D9"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основных разделов электротехники и электроники;</w:t>
            </w:r>
          </w:p>
          <w:p w14:paraId="7BA9440F"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электрических измерений и приборов;</w:t>
            </w:r>
          </w:p>
          <w:p w14:paraId="27A4DB60"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микропроцессорных средств измерения;</w:t>
            </w:r>
          </w:p>
          <w:p w14:paraId="7A80C950" w14:textId="77777777" w:rsidR="00734A67" w:rsidRDefault="00734A67" w:rsidP="00734A67">
            <w:pPr>
              <w:rPr>
                <w:rFonts w:ascii="Times New Roman" w:eastAsia="Times New Roman" w:hAnsi="Times New Roman" w:cs="Times New Roman"/>
                <w:sz w:val="24"/>
                <w:szCs w:val="24"/>
                <w:lang w:eastAsia="hi-IN" w:bidi="hi-IN"/>
              </w:rPr>
            </w:pPr>
            <w:proofErr w:type="spellStart"/>
            <w:r>
              <w:rPr>
                <w:rFonts w:ascii="Times New Roman" w:eastAsia="Times New Roman" w:hAnsi="Times New Roman" w:cs="Times New Roman"/>
                <w:sz w:val="24"/>
                <w:szCs w:val="24"/>
                <w:lang w:eastAsia="hi-IN" w:bidi="hi-IN"/>
              </w:rPr>
              <w:t>электротехнологии</w:t>
            </w:r>
            <w:proofErr w:type="spellEnd"/>
            <w:r>
              <w:rPr>
                <w:rFonts w:ascii="Times New Roman" w:eastAsia="Times New Roman" w:hAnsi="Times New Roman" w:cs="Times New Roman"/>
                <w:sz w:val="24"/>
                <w:szCs w:val="24"/>
                <w:lang w:eastAsia="hi-IN" w:bidi="hi-IN"/>
              </w:rPr>
              <w:t xml:space="preserve"> и теории электрических машин;</w:t>
            </w:r>
          </w:p>
          <w:p w14:paraId="39B8014B"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основ электроники и силовой электроники;</w:t>
            </w:r>
          </w:p>
          <w:p w14:paraId="63165E34"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основ электромагнетизма;</w:t>
            </w:r>
          </w:p>
          <w:p w14:paraId="6C28E76D"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цепей постоянного и переменного тока;</w:t>
            </w:r>
          </w:p>
          <w:p w14:paraId="78432812"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электрических щитов и электрооборудования;</w:t>
            </w:r>
          </w:p>
          <w:p w14:paraId="5552EF9F" w14:textId="436534E6" w:rsidR="00734A67" w:rsidRPr="00C87BC2" w:rsidRDefault="00734A67" w:rsidP="00734A67">
            <w:pPr>
              <w:rPr>
                <w:rFonts w:ascii="Times New Roman" w:hAnsi="Times New Roman" w:cs="Times New Roman"/>
                <w:bCs/>
                <w:sz w:val="24"/>
                <w:szCs w:val="24"/>
              </w:rPr>
            </w:pPr>
            <w:r>
              <w:rPr>
                <w:rFonts w:ascii="Times New Roman" w:eastAsia="Times New Roman" w:hAnsi="Times New Roman" w:cs="Times New Roman"/>
                <w:sz w:val="24"/>
                <w:szCs w:val="24"/>
                <w:lang w:eastAsia="hi-IN" w:bidi="hi-IN"/>
              </w:rPr>
              <w:t>основ электронной аппаратуры и высоковольтной электронной аппаратуры для дальнейшего развития умения наблюдать за эксплуатацией электрических и электронных систем, а также систем управления.</w:t>
            </w:r>
          </w:p>
        </w:tc>
        <w:tc>
          <w:tcPr>
            <w:tcW w:w="2833" w:type="dxa"/>
            <w:tcBorders>
              <w:top w:val="single" w:sz="4" w:space="0" w:color="auto"/>
              <w:left w:val="single" w:sz="4" w:space="0" w:color="auto"/>
              <w:bottom w:val="single" w:sz="4" w:space="0" w:color="auto"/>
              <w:right w:val="single" w:sz="4" w:space="0" w:color="auto"/>
            </w:tcBorders>
          </w:tcPr>
          <w:p w14:paraId="1CAB26DC"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Расчета норм расхода материалов, сырья, инструментов и энергии на </w:t>
            </w:r>
            <w:proofErr w:type="spellStart"/>
            <w:r>
              <w:rPr>
                <w:rFonts w:ascii="Times New Roman" w:eastAsia="Calibri" w:hAnsi="Times New Roman" w:cs="Times New Roman"/>
                <w:sz w:val="24"/>
                <w:szCs w:val="24"/>
                <w:lang w:eastAsia="ru-RU"/>
              </w:rPr>
              <w:t>достапельном</w:t>
            </w:r>
            <w:proofErr w:type="spellEnd"/>
            <w:r>
              <w:rPr>
                <w:rFonts w:ascii="Times New Roman" w:eastAsia="Calibri" w:hAnsi="Times New Roman" w:cs="Times New Roman"/>
                <w:sz w:val="24"/>
                <w:szCs w:val="24"/>
                <w:lang w:eastAsia="ru-RU"/>
              </w:rPr>
              <w:t>, стапельном и достроечном этапах постройки и ремонта судна по разработанным методикам</w:t>
            </w:r>
          </w:p>
          <w:p w14:paraId="6CFE8E73"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Расчета экономической эффективности при проектируемых технологических процессах в судостроении</w:t>
            </w:r>
          </w:p>
          <w:p w14:paraId="7CABCB62"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Расчета </w:t>
            </w:r>
            <w:proofErr w:type="spellStart"/>
            <w:r>
              <w:rPr>
                <w:rFonts w:ascii="Times New Roman" w:eastAsia="Calibri" w:hAnsi="Times New Roman" w:cs="Times New Roman"/>
                <w:sz w:val="24"/>
                <w:szCs w:val="24"/>
                <w:lang w:eastAsia="ru-RU"/>
              </w:rPr>
              <w:t>подетальных</w:t>
            </w:r>
            <w:proofErr w:type="spellEnd"/>
            <w:r>
              <w:rPr>
                <w:rFonts w:ascii="Times New Roman" w:eastAsia="Calibri" w:hAnsi="Times New Roman" w:cs="Times New Roman"/>
                <w:sz w:val="24"/>
                <w:szCs w:val="24"/>
                <w:lang w:eastAsia="ru-RU"/>
              </w:rPr>
              <w:t xml:space="preserve"> и пооперационных материальных нормативов при разрабатываемой технологии в судостроении</w:t>
            </w:r>
          </w:p>
          <w:p w14:paraId="7295C709" w14:textId="65A6674F"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Регистрации результатов испытания технологического оборудования, результатов проведения экспериментальных работ по проверке и освоению проектируемых технологических процессов и режимов производства в судостроении</w:t>
            </w:r>
          </w:p>
        </w:tc>
      </w:tr>
      <w:tr w:rsidR="00734A67" w:rsidRPr="00C87BC2" w14:paraId="4FB1F58C" w14:textId="77777777" w:rsidTr="00734A67">
        <w:trPr>
          <w:trHeight w:val="327"/>
        </w:trPr>
        <w:tc>
          <w:tcPr>
            <w:tcW w:w="1214" w:type="dxa"/>
            <w:tcBorders>
              <w:left w:val="single" w:sz="4" w:space="0" w:color="auto"/>
              <w:right w:val="single" w:sz="4" w:space="0" w:color="auto"/>
            </w:tcBorders>
          </w:tcPr>
          <w:p w14:paraId="459097F5" w14:textId="3BD63384"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ПК 1.2</w:t>
            </w:r>
          </w:p>
        </w:tc>
        <w:tc>
          <w:tcPr>
            <w:tcW w:w="2833" w:type="dxa"/>
            <w:tcBorders>
              <w:left w:val="single" w:sz="4" w:space="0" w:color="auto"/>
              <w:right w:val="single" w:sz="4" w:space="0" w:color="auto"/>
            </w:tcBorders>
          </w:tcPr>
          <w:p w14:paraId="2383256C"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Использовать программное обеспечение для выполнения расчетов</w:t>
            </w:r>
          </w:p>
          <w:p w14:paraId="572259A2" w14:textId="793F6B3C"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Производить расчет </w:t>
            </w:r>
            <w:proofErr w:type="spellStart"/>
            <w:r>
              <w:rPr>
                <w:rFonts w:ascii="Times New Roman" w:eastAsia="Calibri" w:hAnsi="Times New Roman" w:cs="Times New Roman"/>
                <w:sz w:val="24"/>
                <w:szCs w:val="24"/>
                <w:lang w:eastAsia="ru-RU"/>
              </w:rPr>
              <w:t>подетальных</w:t>
            </w:r>
            <w:proofErr w:type="spellEnd"/>
            <w:r>
              <w:rPr>
                <w:rFonts w:ascii="Times New Roman" w:eastAsia="Calibri" w:hAnsi="Times New Roman" w:cs="Times New Roman"/>
                <w:sz w:val="24"/>
                <w:szCs w:val="24"/>
                <w:lang w:eastAsia="ru-RU"/>
              </w:rPr>
              <w:t xml:space="preserve"> и пооперационных </w:t>
            </w:r>
            <w:r>
              <w:rPr>
                <w:rFonts w:ascii="Times New Roman" w:eastAsia="Calibri" w:hAnsi="Times New Roman" w:cs="Times New Roman"/>
                <w:sz w:val="24"/>
                <w:szCs w:val="24"/>
                <w:lang w:eastAsia="ru-RU"/>
              </w:rPr>
              <w:lastRenderedPageBreak/>
              <w:t>материальных нормативов при разрабатываемой технологии в судостроении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101D62F"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Основы технологии судостроительного производства</w:t>
            </w:r>
          </w:p>
          <w:p w14:paraId="0E828672"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Правила расчета норм расхода материалов при постройке и ремонте судов, порядок их </w:t>
            </w:r>
            <w:r>
              <w:rPr>
                <w:rFonts w:ascii="Times New Roman" w:eastAsia="Calibri" w:hAnsi="Times New Roman" w:cs="Times New Roman"/>
                <w:sz w:val="24"/>
                <w:szCs w:val="24"/>
                <w:lang w:eastAsia="ru-RU"/>
              </w:rPr>
              <w:lastRenderedPageBreak/>
              <w:t>оформления</w:t>
            </w:r>
          </w:p>
          <w:p w14:paraId="406C6DD3"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Технические требования, предъявляемые к разрабатываемым конструкциям, принципы их работы, условия монтажа и технической эксплуатации</w:t>
            </w:r>
          </w:p>
          <w:p w14:paraId="1ABE0A27"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Технические регламенты, отраслевые стандарты и стандарты организации</w:t>
            </w:r>
          </w:p>
          <w:p w14:paraId="5BD58E91" w14:textId="07982D1F"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Методика проведения испытаний оборудования и анализа полученных данных</w:t>
            </w:r>
          </w:p>
        </w:tc>
        <w:tc>
          <w:tcPr>
            <w:tcW w:w="2833" w:type="dxa"/>
            <w:tcBorders>
              <w:top w:val="single" w:sz="4" w:space="0" w:color="auto"/>
              <w:left w:val="single" w:sz="4" w:space="0" w:color="auto"/>
              <w:bottom w:val="single" w:sz="4" w:space="0" w:color="auto"/>
              <w:right w:val="single" w:sz="4" w:space="0" w:color="auto"/>
            </w:tcBorders>
          </w:tcPr>
          <w:p w14:paraId="7407C584"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Расчета норм расхода материалов, сырья, инструментов и энергии на </w:t>
            </w:r>
            <w:proofErr w:type="spellStart"/>
            <w:r>
              <w:rPr>
                <w:rFonts w:ascii="Times New Roman" w:eastAsia="Calibri" w:hAnsi="Times New Roman" w:cs="Times New Roman"/>
                <w:sz w:val="24"/>
                <w:szCs w:val="24"/>
                <w:lang w:eastAsia="ru-RU"/>
              </w:rPr>
              <w:t>достапельном</w:t>
            </w:r>
            <w:proofErr w:type="spellEnd"/>
            <w:r>
              <w:rPr>
                <w:rFonts w:ascii="Times New Roman" w:eastAsia="Calibri" w:hAnsi="Times New Roman" w:cs="Times New Roman"/>
                <w:sz w:val="24"/>
                <w:szCs w:val="24"/>
                <w:lang w:eastAsia="ru-RU"/>
              </w:rPr>
              <w:t xml:space="preserve">, стапельном и достроечном этапах постройки и ремонта </w:t>
            </w:r>
            <w:r>
              <w:rPr>
                <w:rFonts w:ascii="Times New Roman" w:eastAsia="Calibri" w:hAnsi="Times New Roman" w:cs="Times New Roman"/>
                <w:sz w:val="24"/>
                <w:szCs w:val="24"/>
                <w:lang w:eastAsia="ru-RU"/>
              </w:rPr>
              <w:lastRenderedPageBreak/>
              <w:t>судна по разработанным методикам</w:t>
            </w:r>
          </w:p>
          <w:p w14:paraId="69314F30"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Расчета экономической эффективности при проектируемых технологических процессах в судостроении</w:t>
            </w:r>
          </w:p>
          <w:p w14:paraId="23B7D68E"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Расчета </w:t>
            </w:r>
            <w:proofErr w:type="spellStart"/>
            <w:r>
              <w:rPr>
                <w:rFonts w:ascii="Times New Roman" w:eastAsia="Calibri" w:hAnsi="Times New Roman" w:cs="Times New Roman"/>
                <w:sz w:val="24"/>
                <w:szCs w:val="24"/>
                <w:lang w:eastAsia="ru-RU"/>
              </w:rPr>
              <w:t>подетальных</w:t>
            </w:r>
            <w:proofErr w:type="spellEnd"/>
            <w:r>
              <w:rPr>
                <w:rFonts w:ascii="Times New Roman" w:eastAsia="Calibri" w:hAnsi="Times New Roman" w:cs="Times New Roman"/>
                <w:sz w:val="24"/>
                <w:szCs w:val="24"/>
                <w:lang w:eastAsia="ru-RU"/>
              </w:rPr>
              <w:t xml:space="preserve"> и пооперационных материальных нормативов при разрабатываемой технологии в судостроении</w:t>
            </w:r>
          </w:p>
          <w:p w14:paraId="2ACB2E0A" w14:textId="5EAED190"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Регистрации результатов испытания технологического оборудования, результатов проведения экспериментальных работ по проверке и освоению проектируемых технологических процессов и режимов производства в судостроении</w:t>
            </w:r>
          </w:p>
        </w:tc>
      </w:tr>
      <w:tr w:rsidR="00734A67" w:rsidRPr="00C87BC2" w14:paraId="15EC97E5" w14:textId="77777777" w:rsidTr="00734A67">
        <w:trPr>
          <w:trHeight w:val="327"/>
        </w:trPr>
        <w:tc>
          <w:tcPr>
            <w:tcW w:w="1214" w:type="dxa"/>
            <w:tcBorders>
              <w:left w:val="single" w:sz="4" w:space="0" w:color="auto"/>
              <w:right w:val="single" w:sz="4" w:space="0" w:color="auto"/>
            </w:tcBorders>
          </w:tcPr>
          <w:p w14:paraId="7CEA384D" w14:textId="73AA6231"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1.3</w:t>
            </w:r>
          </w:p>
        </w:tc>
        <w:tc>
          <w:tcPr>
            <w:tcW w:w="2833" w:type="dxa"/>
            <w:tcBorders>
              <w:left w:val="single" w:sz="4" w:space="0" w:color="auto"/>
              <w:right w:val="single" w:sz="4" w:space="0" w:color="auto"/>
            </w:tcBorders>
          </w:tcPr>
          <w:p w14:paraId="6A85ECAE"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производить измерение электрических величин;</w:t>
            </w:r>
          </w:p>
          <w:p w14:paraId="2ED5CB38"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включать электротехнические приборы, аппараты, машины, управлять ими и контролировать их эффективную и безопасную работу;</w:t>
            </w:r>
          </w:p>
          <w:p w14:paraId="407ECA59" w14:textId="5AE1EE6C" w:rsidR="00734A67" w:rsidRPr="00C87BC2" w:rsidRDefault="00734A67" w:rsidP="00734A67">
            <w:pPr>
              <w:rPr>
                <w:rFonts w:ascii="Times New Roman" w:hAnsi="Times New Roman" w:cs="Times New Roman"/>
                <w:bCs/>
                <w:sz w:val="24"/>
                <w:szCs w:val="24"/>
              </w:rPr>
            </w:pPr>
            <w:r>
              <w:rPr>
                <w:rFonts w:ascii="Times New Roman" w:eastAsia="Times New Roman" w:hAnsi="Times New Roman" w:cs="Times New Roman"/>
                <w:sz w:val="24"/>
                <w:szCs w:val="24"/>
                <w:lang w:eastAsia="hi-IN" w:bidi="hi-IN"/>
              </w:rPr>
              <w:t>устранять отказы и повреждения электрооборудования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8847F3A"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основных разделов электротехники и электроники;</w:t>
            </w:r>
          </w:p>
          <w:p w14:paraId="7E118D50"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электрических измерений и приборов;</w:t>
            </w:r>
          </w:p>
          <w:p w14:paraId="02672D94"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микропроцессорных средств измерения;</w:t>
            </w:r>
          </w:p>
          <w:p w14:paraId="4B4C2F74" w14:textId="77777777" w:rsidR="00734A67" w:rsidRDefault="00734A67" w:rsidP="00734A67">
            <w:pPr>
              <w:rPr>
                <w:rFonts w:ascii="Times New Roman" w:eastAsia="Times New Roman" w:hAnsi="Times New Roman" w:cs="Times New Roman"/>
                <w:sz w:val="24"/>
                <w:szCs w:val="24"/>
                <w:lang w:eastAsia="hi-IN" w:bidi="hi-IN"/>
              </w:rPr>
            </w:pPr>
            <w:proofErr w:type="spellStart"/>
            <w:r>
              <w:rPr>
                <w:rFonts w:ascii="Times New Roman" w:eastAsia="Times New Roman" w:hAnsi="Times New Roman" w:cs="Times New Roman"/>
                <w:sz w:val="24"/>
                <w:szCs w:val="24"/>
                <w:lang w:eastAsia="hi-IN" w:bidi="hi-IN"/>
              </w:rPr>
              <w:t>электротехнологии</w:t>
            </w:r>
            <w:proofErr w:type="spellEnd"/>
            <w:r>
              <w:rPr>
                <w:rFonts w:ascii="Times New Roman" w:eastAsia="Times New Roman" w:hAnsi="Times New Roman" w:cs="Times New Roman"/>
                <w:sz w:val="24"/>
                <w:szCs w:val="24"/>
                <w:lang w:eastAsia="hi-IN" w:bidi="hi-IN"/>
              </w:rPr>
              <w:t xml:space="preserve"> и теории электрических машин;</w:t>
            </w:r>
          </w:p>
          <w:p w14:paraId="44C540D2"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основ электроники и силовой электроники;</w:t>
            </w:r>
          </w:p>
          <w:p w14:paraId="5E54944D"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основ электромагнетизма;</w:t>
            </w:r>
          </w:p>
          <w:p w14:paraId="6DCA29E8"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цепей постоянного и переменного тока;</w:t>
            </w:r>
          </w:p>
          <w:p w14:paraId="7FB6A49C"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электрических щитов и электрооборудования;</w:t>
            </w:r>
          </w:p>
          <w:p w14:paraId="5B259338" w14:textId="1CD5F447" w:rsidR="00734A67" w:rsidRPr="00C87BC2" w:rsidRDefault="00734A67" w:rsidP="00734A67">
            <w:pPr>
              <w:rPr>
                <w:rFonts w:ascii="Times New Roman" w:hAnsi="Times New Roman" w:cs="Times New Roman"/>
                <w:bCs/>
                <w:sz w:val="24"/>
                <w:szCs w:val="24"/>
              </w:rPr>
            </w:pPr>
            <w:r>
              <w:rPr>
                <w:rFonts w:ascii="Times New Roman" w:eastAsia="Times New Roman" w:hAnsi="Times New Roman" w:cs="Times New Roman"/>
                <w:sz w:val="24"/>
                <w:szCs w:val="24"/>
                <w:lang w:eastAsia="hi-IN" w:bidi="hi-IN"/>
              </w:rPr>
              <w:t xml:space="preserve">основ электронной аппаратуры и высоковольтной электронной аппаратуры для дальнейшего развития умения </w:t>
            </w:r>
            <w:r>
              <w:rPr>
                <w:rFonts w:ascii="Times New Roman" w:eastAsia="Times New Roman" w:hAnsi="Times New Roman" w:cs="Times New Roman"/>
                <w:sz w:val="24"/>
                <w:szCs w:val="24"/>
                <w:lang w:eastAsia="hi-IN" w:bidi="hi-IN"/>
              </w:rPr>
              <w:lastRenderedPageBreak/>
              <w:t>наблюдать за эксплуатацией электрических и электронных систем, а также систем управления.</w:t>
            </w:r>
          </w:p>
        </w:tc>
        <w:tc>
          <w:tcPr>
            <w:tcW w:w="2833" w:type="dxa"/>
            <w:tcBorders>
              <w:top w:val="single" w:sz="4" w:space="0" w:color="auto"/>
              <w:left w:val="single" w:sz="4" w:space="0" w:color="auto"/>
              <w:bottom w:val="single" w:sz="4" w:space="0" w:color="auto"/>
              <w:right w:val="single" w:sz="4" w:space="0" w:color="auto"/>
            </w:tcBorders>
          </w:tcPr>
          <w:p w14:paraId="57090828"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Расчета норм расхода материалов, сырья, инструментов и энергии на </w:t>
            </w:r>
            <w:proofErr w:type="spellStart"/>
            <w:r>
              <w:rPr>
                <w:rFonts w:ascii="Times New Roman" w:eastAsia="Calibri" w:hAnsi="Times New Roman" w:cs="Times New Roman"/>
                <w:sz w:val="24"/>
                <w:szCs w:val="24"/>
                <w:lang w:eastAsia="ru-RU"/>
              </w:rPr>
              <w:t>достапельном</w:t>
            </w:r>
            <w:proofErr w:type="spellEnd"/>
            <w:r>
              <w:rPr>
                <w:rFonts w:ascii="Times New Roman" w:eastAsia="Calibri" w:hAnsi="Times New Roman" w:cs="Times New Roman"/>
                <w:sz w:val="24"/>
                <w:szCs w:val="24"/>
                <w:lang w:eastAsia="ru-RU"/>
              </w:rPr>
              <w:t>, стапельном и достроечном этапах постройки и ремонта судна по разработанным методикам</w:t>
            </w:r>
          </w:p>
          <w:p w14:paraId="108AC17F"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Расчета экономической эффективности при проектируемых технологических процессах в судостроении</w:t>
            </w:r>
          </w:p>
          <w:p w14:paraId="362DEC3F"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Расчета </w:t>
            </w:r>
            <w:proofErr w:type="spellStart"/>
            <w:r>
              <w:rPr>
                <w:rFonts w:ascii="Times New Roman" w:eastAsia="Calibri" w:hAnsi="Times New Roman" w:cs="Times New Roman"/>
                <w:sz w:val="24"/>
                <w:szCs w:val="24"/>
                <w:lang w:eastAsia="ru-RU"/>
              </w:rPr>
              <w:t>подетальных</w:t>
            </w:r>
            <w:proofErr w:type="spellEnd"/>
            <w:r>
              <w:rPr>
                <w:rFonts w:ascii="Times New Roman" w:eastAsia="Calibri" w:hAnsi="Times New Roman" w:cs="Times New Roman"/>
                <w:sz w:val="24"/>
                <w:szCs w:val="24"/>
                <w:lang w:eastAsia="ru-RU"/>
              </w:rPr>
              <w:t xml:space="preserve"> и пооперационных материальных нормативов при разрабатываемой технологии в судостроении</w:t>
            </w:r>
          </w:p>
          <w:p w14:paraId="4B8DB1D8" w14:textId="1ACCEED4"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Регистрации результатов испытания </w:t>
            </w:r>
            <w:r>
              <w:rPr>
                <w:rFonts w:ascii="Times New Roman" w:eastAsia="Calibri" w:hAnsi="Times New Roman" w:cs="Times New Roman"/>
                <w:sz w:val="24"/>
                <w:szCs w:val="24"/>
                <w:lang w:eastAsia="ru-RU"/>
              </w:rPr>
              <w:lastRenderedPageBreak/>
              <w:t>технологического оборудования, результатов проведения экспериментальных работ по проверке и освоению проектируемых технологических процессов и режимов производства в судостроении</w:t>
            </w:r>
          </w:p>
        </w:tc>
      </w:tr>
      <w:tr w:rsidR="00734A67" w:rsidRPr="00C87BC2" w14:paraId="1876CD29" w14:textId="77777777" w:rsidTr="00734A67">
        <w:trPr>
          <w:trHeight w:val="327"/>
        </w:trPr>
        <w:tc>
          <w:tcPr>
            <w:tcW w:w="1214" w:type="dxa"/>
            <w:tcBorders>
              <w:left w:val="single" w:sz="4" w:space="0" w:color="auto"/>
              <w:right w:val="single" w:sz="4" w:space="0" w:color="auto"/>
            </w:tcBorders>
          </w:tcPr>
          <w:p w14:paraId="39DF2070" w14:textId="42F2E87F"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1.4</w:t>
            </w:r>
          </w:p>
        </w:tc>
        <w:tc>
          <w:tcPr>
            <w:tcW w:w="2833" w:type="dxa"/>
            <w:tcBorders>
              <w:left w:val="single" w:sz="4" w:space="0" w:color="auto"/>
              <w:right w:val="single" w:sz="4" w:space="0" w:color="auto"/>
            </w:tcBorders>
          </w:tcPr>
          <w:p w14:paraId="7BCE33CA"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производить измерение электрических величин;</w:t>
            </w:r>
          </w:p>
          <w:p w14:paraId="30A5BC8D"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включать электротехнические приборы, аппараты, машины, управлять ими и контролировать их эффективную и безопасную работу;</w:t>
            </w:r>
          </w:p>
          <w:p w14:paraId="3FEC3590" w14:textId="613F43EA" w:rsidR="00734A67" w:rsidRPr="00C87BC2" w:rsidRDefault="00734A67" w:rsidP="00734A67">
            <w:pPr>
              <w:rPr>
                <w:rFonts w:ascii="Times New Roman" w:hAnsi="Times New Roman" w:cs="Times New Roman"/>
                <w:bCs/>
                <w:sz w:val="24"/>
                <w:szCs w:val="24"/>
              </w:rPr>
            </w:pPr>
            <w:r>
              <w:rPr>
                <w:rFonts w:ascii="Times New Roman" w:eastAsia="Times New Roman" w:hAnsi="Times New Roman" w:cs="Times New Roman"/>
                <w:sz w:val="24"/>
                <w:szCs w:val="24"/>
                <w:lang w:eastAsia="hi-IN" w:bidi="hi-IN"/>
              </w:rPr>
              <w:t>устранять отказы и повреждения электрооборудования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31D47EA"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основных разделов электротехники и электроники;</w:t>
            </w:r>
          </w:p>
          <w:p w14:paraId="255CC908"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электрических измерений и приборов;</w:t>
            </w:r>
          </w:p>
          <w:p w14:paraId="7398F665"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микропроцессорных средств измерения;</w:t>
            </w:r>
          </w:p>
          <w:p w14:paraId="4E316D43" w14:textId="77777777" w:rsidR="00734A67" w:rsidRDefault="00734A67" w:rsidP="00734A67">
            <w:pPr>
              <w:rPr>
                <w:rFonts w:ascii="Times New Roman" w:eastAsia="Times New Roman" w:hAnsi="Times New Roman" w:cs="Times New Roman"/>
                <w:sz w:val="24"/>
                <w:szCs w:val="24"/>
                <w:lang w:eastAsia="hi-IN" w:bidi="hi-IN"/>
              </w:rPr>
            </w:pPr>
            <w:proofErr w:type="spellStart"/>
            <w:r>
              <w:rPr>
                <w:rFonts w:ascii="Times New Roman" w:eastAsia="Times New Roman" w:hAnsi="Times New Roman" w:cs="Times New Roman"/>
                <w:sz w:val="24"/>
                <w:szCs w:val="24"/>
                <w:lang w:eastAsia="hi-IN" w:bidi="hi-IN"/>
              </w:rPr>
              <w:t>электротехнологии</w:t>
            </w:r>
            <w:proofErr w:type="spellEnd"/>
            <w:r>
              <w:rPr>
                <w:rFonts w:ascii="Times New Roman" w:eastAsia="Times New Roman" w:hAnsi="Times New Roman" w:cs="Times New Roman"/>
                <w:sz w:val="24"/>
                <w:szCs w:val="24"/>
                <w:lang w:eastAsia="hi-IN" w:bidi="hi-IN"/>
              </w:rPr>
              <w:t xml:space="preserve"> и теории электрических машин;</w:t>
            </w:r>
          </w:p>
          <w:p w14:paraId="593984D2"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основ электроники и силовой электроники;</w:t>
            </w:r>
          </w:p>
          <w:p w14:paraId="0EA95232"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основ электромагнетизма;</w:t>
            </w:r>
          </w:p>
          <w:p w14:paraId="10C2FCD8"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цепей постоянного и переменного тока;</w:t>
            </w:r>
          </w:p>
          <w:p w14:paraId="236A922F" w14:textId="77777777" w:rsidR="00734A67" w:rsidRDefault="00734A67" w:rsidP="00734A67">
            <w:pPr>
              <w:rPr>
                <w:rFonts w:ascii="Times New Roman" w:eastAsia="Times New Roman" w:hAnsi="Times New Roman" w:cs="Times New Roman"/>
                <w:sz w:val="24"/>
                <w:szCs w:val="24"/>
                <w:lang w:eastAsia="hi-IN" w:bidi="hi-IN"/>
              </w:rPr>
            </w:pPr>
            <w:r>
              <w:rPr>
                <w:rFonts w:ascii="Times New Roman" w:eastAsia="Times New Roman" w:hAnsi="Times New Roman" w:cs="Times New Roman"/>
                <w:sz w:val="24"/>
                <w:szCs w:val="24"/>
                <w:lang w:eastAsia="hi-IN" w:bidi="hi-IN"/>
              </w:rPr>
              <w:t>электрических щитов и электрооборудования;</w:t>
            </w:r>
          </w:p>
          <w:p w14:paraId="63CFBD16" w14:textId="4A76D2E4" w:rsidR="00734A67" w:rsidRPr="00C87BC2" w:rsidRDefault="00734A67" w:rsidP="00734A67">
            <w:pPr>
              <w:rPr>
                <w:rFonts w:ascii="Times New Roman" w:hAnsi="Times New Roman" w:cs="Times New Roman"/>
                <w:bCs/>
                <w:sz w:val="24"/>
                <w:szCs w:val="24"/>
              </w:rPr>
            </w:pPr>
            <w:r>
              <w:rPr>
                <w:rFonts w:ascii="Times New Roman" w:eastAsia="Times New Roman" w:hAnsi="Times New Roman" w:cs="Times New Roman"/>
                <w:sz w:val="24"/>
                <w:szCs w:val="24"/>
                <w:lang w:eastAsia="hi-IN" w:bidi="hi-IN"/>
              </w:rPr>
              <w:t>основ электронной аппаратуры и высоковольтной электронной аппаратуры для дальнейшего развития умения наблюдать за эксплуатацией электрических и электронных систем, а также систем управления.</w:t>
            </w:r>
          </w:p>
        </w:tc>
        <w:tc>
          <w:tcPr>
            <w:tcW w:w="2833" w:type="dxa"/>
            <w:tcBorders>
              <w:top w:val="single" w:sz="4" w:space="0" w:color="auto"/>
              <w:left w:val="single" w:sz="4" w:space="0" w:color="auto"/>
              <w:bottom w:val="single" w:sz="4" w:space="0" w:color="auto"/>
              <w:right w:val="single" w:sz="4" w:space="0" w:color="auto"/>
            </w:tcBorders>
          </w:tcPr>
          <w:p w14:paraId="4B85490C"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Анализа материально-технического обеспечения</w:t>
            </w:r>
          </w:p>
          <w:p w14:paraId="5350317E"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Обеспечения рабочих материалами, оснасткой, инструментами, оборудованием, необходимых для выполнения работ участка</w:t>
            </w:r>
          </w:p>
          <w:p w14:paraId="46878A56"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Обеспечения рабочих средствами индивидуальной защиты, специальной одеждой, обувью</w:t>
            </w:r>
          </w:p>
          <w:p w14:paraId="58D2DDBB" w14:textId="77777777" w:rsidR="00734A67" w:rsidRDefault="00734A67" w:rsidP="00734A6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Подготовки предложений по материально-техническому обеспечению рабочих для выполнения плановых работ</w:t>
            </w:r>
          </w:p>
          <w:p w14:paraId="3395E4C9" w14:textId="2C913CA1" w:rsidR="00734A67" w:rsidRPr="00C87BC2" w:rsidRDefault="00734A67" w:rsidP="00734A67">
            <w:pPr>
              <w:rPr>
                <w:rFonts w:ascii="Times New Roman" w:hAnsi="Times New Roman" w:cs="Times New Roman"/>
                <w:bCs/>
                <w:sz w:val="24"/>
                <w:szCs w:val="24"/>
              </w:rPr>
            </w:pPr>
            <w:r>
              <w:rPr>
                <w:rFonts w:ascii="Times New Roman" w:eastAsia="Calibri" w:hAnsi="Times New Roman" w:cs="Times New Roman"/>
                <w:sz w:val="24"/>
                <w:szCs w:val="24"/>
                <w:lang w:eastAsia="ru-RU"/>
              </w:rPr>
              <w:t>Подготовки предложений по рационализации рабочих мест</w:t>
            </w:r>
          </w:p>
        </w:tc>
      </w:tr>
    </w:tbl>
    <w:p w14:paraId="09C6C12F" w14:textId="77777777" w:rsidR="00734A67" w:rsidRPr="000052D6" w:rsidRDefault="00734A67" w:rsidP="00734A67">
      <w:pPr>
        <w:rPr>
          <w:rFonts w:ascii="Times New Roman" w:eastAsia="Segoe UI" w:hAnsi="Times New Roman" w:cs="Times New Roman"/>
          <w:b/>
          <w:bCs/>
          <w:caps/>
          <w:kern w:val="32"/>
          <w:sz w:val="24"/>
          <w:szCs w:val="24"/>
          <w:lang w:eastAsia="x-none"/>
        </w:rPr>
      </w:pPr>
    </w:p>
    <w:p w14:paraId="28EDEF42" w14:textId="77777777" w:rsidR="00734A67" w:rsidRPr="00B115E3" w:rsidRDefault="00734A67" w:rsidP="00734A67">
      <w:pPr>
        <w:pStyle w:val="1f"/>
        <w:rPr>
          <w:rFonts w:ascii="Times New Roman" w:hAnsi="Times New Roman"/>
          <w:lang w:val="ru-RU"/>
        </w:rPr>
      </w:pPr>
      <w:bookmarkStart w:id="195" w:name="_Toc201558691"/>
      <w:bookmarkStart w:id="196" w:name="_Toc201558757"/>
      <w:bookmarkStart w:id="197" w:name="_Toc201558823"/>
      <w:bookmarkStart w:id="198" w:name="_Toc201558889"/>
      <w:bookmarkStart w:id="199" w:name="_Toc201558955"/>
      <w:bookmarkStart w:id="200" w:name="_Toc201559021"/>
      <w:r w:rsidRPr="00E11160">
        <w:rPr>
          <w:rFonts w:ascii="Times New Roman" w:hAnsi="Times New Roman"/>
        </w:rPr>
        <w:t xml:space="preserve">2. Структура и содержание </w:t>
      </w:r>
      <w:r>
        <w:rPr>
          <w:rFonts w:ascii="Times New Roman" w:hAnsi="Times New Roman"/>
          <w:lang w:val="ru-RU"/>
        </w:rPr>
        <w:t>ДИСЦИПЛИНЫ</w:t>
      </w:r>
      <w:bookmarkEnd w:id="195"/>
      <w:bookmarkEnd w:id="196"/>
      <w:bookmarkEnd w:id="197"/>
      <w:bookmarkEnd w:id="198"/>
      <w:bookmarkEnd w:id="199"/>
      <w:bookmarkEnd w:id="200"/>
    </w:p>
    <w:p w14:paraId="4B007FE2" w14:textId="77777777" w:rsidR="00734A67" w:rsidRPr="00E11160" w:rsidRDefault="00734A67" w:rsidP="00734A67">
      <w:pPr>
        <w:pStyle w:val="114"/>
        <w:rPr>
          <w:rFonts w:ascii="Times New Roman" w:hAnsi="Times New Roman"/>
        </w:rPr>
      </w:pPr>
      <w:bookmarkStart w:id="201" w:name="_Toc201558692"/>
      <w:bookmarkStart w:id="202" w:name="_Toc201558758"/>
      <w:bookmarkStart w:id="203" w:name="_Toc201558824"/>
      <w:bookmarkStart w:id="204" w:name="_Toc201558890"/>
      <w:bookmarkStart w:id="205" w:name="_Toc201558956"/>
      <w:bookmarkStart w:id="206" w:name="_Toc201559022"/>
      <w:r w:rsidRPr="00E11160">
        <w:rPr>
          <w:rFonts w:ascii="Times New Roman" w:hAnsi="Times New Roman"/>
        </w:rPr>
        <w:t xml:space="preserve">2.1. Трудоемкость освоения </w:t>
      </w:r>
      <w:r>
        <w:rPr>
          <w:rFonts w:ascii="Times New Roman" w:hAnsi="Times New Roman"/>
        </w:rPr>
        <w:t>дисциплины</w:t>
      </w:r>
      <w:bookmarkEnd w:id="201"/>
      <w:bookmarkEnd w:id="202"/>
      <w:bookmarkEnd w:id="203"/>
      <w:bookmarkEnd w:id="204"/>
      <w:bookmarkEnd w:id="205"/>
      <w:bookmarkEnd w:id="20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734A67" w:rsidRPr="00DB7B6A" w14:paraId="56B35EE1" w14:textId="77777777" w:rsidTr="00734A67">
        <w:trPr>
          <w:trHeight w:val="23"/>
        </w:trPr>
        <w:tc>
          <w:tcPr>
            <w:tcW w:w="2460" w:type="pct"/>
            <w:vAlign w:val="center"/>
          </w:tcPr>
          <w:p w14:paraId="6D36D0D3" w14:textId="77777777" w:rsidR="00734A67" w:rsidRPr="00F70F81" w:rsidRDefault="00734A67" w:rsidP="00734A67">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6AF612AE" w14:textId="77777777" w:rsidR="00734A67" w:rsidRPr="00F70F81" w:rsidRDefault="00734A67" w:rsidP="00734A67">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7D3789EE" w14:textId="77777777" w:rsidR="00734A67" w:rsidRPr="00F70F81" w:rsidRDefault="00734A67" w:rsidP="00734A67">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734A67" w:rsidRPr="00DB7B6A" w14:paraId="0B8FBC0A" w14:textId="77777777" w:rsidTr="00734A67">
        <w:trPr>
          <w:trHeight w:val="23"/>
        </w:trPr>
        <w:tc>
          <w:tcPr>
            <w:tcW w:w="2460" w:type="pct"/>
            <w:vAlign w:val="center"/>
          </w:tcPr>
          <w:p w14:paraId="3A4BBB79" w14:textId="77777777" w:rsidR="00734A67" w:rsidRPr="00F70F81" w:rsidRDefault="00734A67" w:rsidP="00734A67">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0663F3B7" w14:textId="438B517E" w:rsidR="00734A67" w:rsidRPr="00F70F81" w:rsidRDefault="00734A67" w:rsidP="00734A67">
            <w:pPr>
              <w:jc w:val="center"/>
              <w:rPr>
                <w:rFonts w:ascii="Times New Roman" w:hAnsi="Times New Roman" w:cs="Times New Roman"/>
                <w:bCs/>
                <w:sz w:val="24"/>
                <w:szCs w:val="24"/>
              </w:rPr>
            </w:pPr>
            <w:r>
              <w:rPr>
                <w:rFonts w:ascii="Times New Roman" w:hAnsi="Times New Roman" w:cs="Times New Roman"/>
                <w:bCs/>
                <w:sz w:val="24"/>
                <w:szCs w:val="24"/>
              </w:rPr>
              <w:t>76</w:t>
            </w:r>
          </w:p>
        </w:tc>
        <w:tc>
          <w:tcPr>
            <w:tcW w:w="1345" w:type="pct"/>
            <w:vAlign w:val="center"/>
          </w:tcPr>
          <w:p w14:paraId="43897664" w14:textId="4F51B2C0" w:rsidR="00734A67" w:rsidRPr="00F70F81" w:rsidRDefault="00734A67" w:rsidP="00734A67">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734A67" w:rsidRPr="00DB7B6A" w14:paraId="3CFC08A0" w14:textId="77777777" w:rsidTr="00734A67">
        <w:trPr>
          <w:trHeight w:val="23"/>
        </w:trPr>
        <w:tc>
          <w:tcPr>
            <w:tcW w:w="2460" w:type="pct"/>
            <w:vAlign w:val="center"/>
          </w:tcPr>
          <w:p w14:paraId="242D79B7" w14:textId="77777777" w:rsidR="00734A67" w:rsidRPr="00F70F81" w:rsidRDefault="00734A67" w:rsidP="00734A67">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7FA33027" w14:textId="77777777" w:rsidR="00734A67" w:rsidRPr="00F70F81" w:rsidRDefault="00734A67" w:rsidP="00734A67">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27B3DBB" w14:textId="77777777" w:rsidR="00734A67" w:rsidRPr="00F70F81" w:rsidRDefault="00734A67" w:rsidP="00734A67">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734A67" w:rsidRPr="00DB7B6A" w14:paraId="501D739C" w14:textId="77777777" w:rsidTr="00734A67">
        <w:trPr>
          <w:trHeight w:val="23"/>
        </w:trPr>
        <w:tc>
          <w:tcPr>
            <w:tcW w:w="2460" w:type="pct"/>
            <w:vAlign w:val="center"/>
          </w:tcPr>
          <w:p w14:paraId="2BE3A5DD" w14:textId="77777777" w:rsidR="00734A67" w:rsidRPr="00F70F81" w:rsidRDefault="00734A67" w:rsidP="00734A67">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575ECA8D" w14:textId="77777777" w:rsidR="00734A67" w:rsidRPr="00F70F81" w:rsidRDefault="00734A67" w:rsidP="00734A67">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6A8D770F" w14:textId="77777777" w:rsidR="00734A67" w:rsidRPr="00F70F81" w:rsidRDefault="00734A67" w:rsidP="00734A67">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734A67" w:rsidRPr="00257255" w14:paraId="460F8D5A" w14:textId="77777777" w:rsidTr="00734A67">
        <w:trPr>
          <w:trHeight w:val="23"/>
        </w:trPr>
        <w:tc>
          <w:tcPr>
            <w:tcW w:w="2460" w:type="pct"/>
            <w:vAlign w:val="center"/>
          </w:tcPr>
          <w:p w14:paraId="14E8F680" w14:textId="77777777" w:rsidR="00734A67" w:rsidRPr="00F70F81" w:rsidRDefault="00734A67" w:rsidP="00734A67">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48454346" w14:textId="33763A71" w:rsidR="00734A67" w:rsidRPr="00F70F81" w:rsidRDefault="00734A67" w:rsidP="00734A67">
            <w:pPr>
              <w:jc w:val="center"/>
              <w:rPr>
                <w:rFonts w:ascii="Times New Roman" w:hAnsi="Times New Roman" w:cs="Times New Roman"/>
                <w:b/>
                <w:sz w:val="24"/>
                <w:szCs w:val="24"/>
              </w:rPr>
            </w:pPr>
            <w:r>
              <w:rPr>
                <w:rFonts w:ascii="Times New Roman" w:hAnsi="Times New Roman" w:cs="Times New Roman"/>
                <w:b/>
                <w:sz w:val="24"/>
                <w:szCs w:val="24"/>
              </w:rPr>
              <w:t>76</w:t>
            </w:r>
          </w:p>
        </w:tc>
        <w:tc>
          <w:tcPr>
            <w:tcW w:w="1345" w:type="pct"/>
            <w:vAlign w:val="center"/>
          </w:tcPr>
          <w:p w14:paraId="2432A5CE" w14:textId="4A0627D5" w:rsidR="00734A67" w:rsidRPr="00F70F81" w:rsidRDefault="00734A67" w:rsidP="00734A67">
            <w:pPr>
              <w:jc w:val="center"/>
              <w:rPr>
                <w:rFonts w:ascii="Times New Roman" w:hAnsi="Times New Roman" w:cs="Times New Roman"/>
                <w:b/>
                <w:sz w:val="24"/>
                <w:szCs w:val="24"/>
              </w:rPr>
            </w:pPr>
            <w:r>
              <w:rPr>
                <w:rFonts w:ascii="Times New Roman" w:hAnsi="Times New Roman" w:cs="Times New Roman"/>
                <w:b/>
                <w:sz w:val="24"/>
                <w:szCs w:val="24"/>
              </w:rPr>
              <w:t>20</w:t>
            </w:r>
          </w:p>
        </w:tc>
      </w:tr>
    </w:tbl>
    <w:p w14:paraId="0D80240A" w14:textId="77777777" w:rsidR="00734A67" w:rsidRPr="00DB7B6A" w:rsidRDefault="00734A67" w:rsidP="00734A67">
      <w:pPr>
        <w:rPr>
          <w:rFonts w:ascii="Times New Roman" w:hAnsi="Times New Roman" w:cs="Times New Roman"/>
          <w:iCs/>
          <w:sz w:val="24"/>
          <w:szCs w:val="24"/>
        </w:rPr>
      </w:pPr>
    </w:p>
    <w:p w14:paraId="07F34756" w14:textId="77777777" w:rsidR="00734A67" w:rsidRPr="00782EFC" w:rsidRDefault="00734A67" w:rsidP="00734A67">
      <w:pPr>
        <w:pStyle w:val="114"/>
        <w:rPr>
          <w:rFonts w:ascii="Times New Roman" w:hAnsi="Times New Roman"/>
        </w:rPr>
      </w:pPr>
      <w:bookmarkStart w:id="207" w:name="_Toc201558693"/>
      <w:bookmarkStart w:id="208" w:name="_Toc201558759"/>
      <w:bookmarkStart w:id="209" w:name="_Toc201558825"/>
      <w:bookmarkStart w:id="210" w:name="_Toc201558891"/>
      <w:bookmarkStart w:id="211" w:name="_Toc201558957"/>
      <w:bookmarkStart w:id="212" w:name="_Toc201559023"/>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207"/>
      <w:bookmarkEnd w:id="208"/>
      <w:bookmarkEnd w:id="209"/>
      <w:bookmarkEnd w:id="210"/>
      <w:bookmarkEnd w:id="211"/>
      <w:bookmarkEnd w:id="21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734A67" w:rsidRPr="00C63897" w14:paraId="03746FC2" w14:textId="77777777" w:rsidTr="00734A67">
        <w:trPr>
          <w:trHeight w:val="903"/>
        </w:trPr>
        <w:tc>
          <w:tcPr>
            <w:tcW w:w="2972" w:type="dxa"/>
            <w:vAlign w:val="center"/>
          </w:tcPr>
          <w:p w14:paraId="1B046E75" w14:textId="77777777" w:rsidR="00734A67" w:rsidRPr="00C63897" w:rsidRDefault="00734A67" w:rsidP="00734A6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140E4B88" w14:textId="77777777" w:rsidR="00734A67" w:rsidRPr="00F70F81" w:rsidRDefault="00734A67" w:rsidP="00734A67">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734A67" w:rsidRPr="00C63897" w14:paraId="2C0822A6" w14:textId="77777777" w:rsidTr="00734A67">
        <w:tc>
          <w:tcPr>
            <w:tcW w:w="9634" w:type="dxa"/>
            <w:gridSpan w:val="2"/>
          </w:tcPr>
          <w:p w14:paraId="24F026AB" w14:textId="3DBE69CA" w:rsidR="00734A67" w:rsidRPr="00F70F81" w:rsidRDefault="00734A67" w:rsidP="00734A67">
            <w:pPr>
              <w:rPr>
                <w:rFonts w:ascii="Times New Roman" w:eastAsia="Times New Roman" w:hAnsi="Times New Roman" w:cs="Times New Roman"/>
                <w:i/>
                <w:lang w:eastAsia="ru-RU"/>
              </w:rPr>
            </w:pPr>
            <w:r w:rsidRPr="00734A67">
              <w:rPr>
                <w:rFonts w:ascii="Times New Roman" w:eastAsia="Times New Roman" w:hAnsi="Times New Roman" w:cs="Times New Roman"/>
                <w:b/>
                <w:bCs/>
                <w:lang w:eastAsia="ru-RU"/>
              </w:rPr>
              <w:t>Раздел 1. Электрические цепи постоянного тока (12</w:t>
            </w:r>
            <w:r>
              <w:rPr>
                <w:rFonts w:ascii="Times New Roman" w:eastAsia="Times New Roman" w:hAnsi="Times New Roman" w:cs="Times New Roman"/>
                <w:b/>
                <w:bCs/>
                <w:lang w:eastAsia="ru-RU"/>
              </w:rPr>
              <w:t xml:space="preserve"> часов</w:t>
            </w:r>
            <w:r w:rsidRPr="00734A67">
              <w:rPr>
                <w:rFonts w:ascii="Times New Roman" w:eastAsia="Times New Roman" w:hAnsi="Times New Roman" w:cs="Times New Roman"/>
                <w:b/>
                <w:bCs/>
                <w:lang w:eastAsia="ru-RU"/>
              </w:rPr>
              <w:t>)</w:t>
            </w:r>
          </w:p>
        </w:tc>
      </w:tr>
      <w:tr w:rsidR="000052D6" w:rsidRPr="00C63897" w14:paraId="0CE812ED" w14:textId="77777777" w:rsidTr="00734A67">
        <w:tc>
          <w:tcPr>
            <w:tcW w:w="2972" w:type="dxa"/>
            <w:vMerge w:val="restart"/>
          </w:tcPr>
          <w:p w14:paraId="2943E52B" w14:textId="77777777" w:rsidR="000052D6" w:rsidRPr="00801E8D" w:rsidRDefault="000052D6" w:rsidP="00806E52">
            <w:pPr>
              <w:rPr>
                <w:rFonts w:ascii="Times New Roman" w:eastAsia="Times New Roman" w:hAnsi="Times New Roman" w:cs="Times New Roman"/>
                <w:b/>
                <w:bCs/>
                <w:lang w:eastAsia="ru-RU"/>
              </w:rPr>
            </w:pPr>
            <w:r w:rsidRPr="00801E8D">
              <w:rPr>
                <w:rFonts w:ascii="Times New Roman" w:eastAsia="Times New Roman" w:hAnsi="Times New Roman" w:cs="Times New Roman"/>
                <w:b/>
                <w:bCs/>
                <w:lang w:eastAsia="ru-RU"/>
              </w:rPr>
              <w:t>Тема 1.1.</w:t>
            </w:r>
          </w:p>
          <w:p w14:paraId="7F05AD78" w14:textId="2CBB72DF" w:rsidR="000052D6" w:rsidRPr="00C63897" w:rsidRDefault="000052D6" w:rsidP="005916C7">
            <w:pPr>
              <w:rPr>
                <w:rFonts w:ascii="Times New Roman" w:eastAsia="Times New Roman" w:hAnsi="Times New Roman" w:cs="Times New Roman"/>
                <w:b/>
                <w:bCs/>
                <w:lang w:eastAsia="ru-RU"/>
              </w:rPr>
            </w:pPr>
            <w:r w:rsidRPr="00081382">
              <w:rPr>
                <w:rFonts w:ascii="Times New Roman" w:hAnsi="Times New Roman"/>
                <w:b/>
                <w:bCs/>
              </w:rPr>
              <w:t>Электрическое поле</w:t>
            </w:r>
          </w:p>
        </w:tc>
        <w:tc>
          <w:tcPr>
            <w:tcW w:w="6662" w:type="dxa"/>
          </w:tcPr>
          <w:p w14:paraId="17DCCE6E" w14:textId="77777777" w:rsidR="000052D6" w:rsidRPr="00F70F81" w:rsidRDefault="000052D6"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34A67" w:rsidRPr="00C63897" w14:paraId="13083D8F" w14:textId="77777777" w:rsidTr="00734A67">
        <w:trPr>
          <w:trHeight w:val="396"/>
        </w:trPr>
        <w:tc>
          <w:tcPr>
            <w:tcW w:w="2972" w:type="dxa"/>
            <w:vMerge/>
          </w:tcPr>
          <w:p w14:paraId="3E2AD415"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3419FC76" w14:textId="77777777" w:rsidR="005916C7" w:rsidRPr="005916C7" w:rsidRDefault="005916C7" w:rsidP="005916C7">
            <w:pPr>
              <w:suppressAutoHyphens/>
              <w:jc w:val="both"/>
              <w:rPr>
                <w:rFonts w:ascii="Times New Roman" w:eastAsia="Times New Roman" w:hAnsi="Times New Roman" w:cs="Times New Roman"/>
                <w:lang w:eastAsia="ru-RU"/>
              </w:rPr>
            </w:pPr>
            <w:r w:rsidRPr="005916C7">
              <w:rPr>
                <w:rFonts w:ascii="Times New Roman" w:eastAsia="Times New Roman" w:hAnsi="Times New Roman" w:cs="Times New Roman"/>
                <w:lang w:eastAsia="ru-RU"/>
              </w:rPr>
              <w:t>Электрическое поле. Закон Кулона.</w:t>
            </w:r>
          </w:p>
          <w:p w14:paraId="67ED3B49" w14:textId="63F71634" w:rsidR="00734A67" w:rsidRPr="00F70F81" w:rsidRDefault="005916C7" w:rsidP="005916C7">
            <w:pPr>
              <w:suppressAutoHyphens/>
              <w:jc w:val="both"/>
              <w:rPr>
                <w:rFonts w:ascii="Times New Roman" w:eastAsia="Times New Roman" w:hAnsi="Times New Roman" w:cs="Times New Roman"/>
                <w:lang w:eastAsia="ru-RU"/>
              </w:rPr>
            </w:pPr>
            <w:r w:rsidRPr="005916C7">
              <w:rPr>
                <w:rFonts w:ascii="Times New Roman" w:eastAsia="Times New Roman" w:hAnsi="Times New Roman" w:cs="Times New Roman"/>
                <w:lang w:eastAsia="ru-RU"/>
              </w:rPr>
              <w:t>Конденсаторы и их свойства. Соединение конденсаторов.</w:t>
            </w:r>
          </w:p>
        </w:tc>
      </w:tr>
      <w:tr w:rsidR="00734A67" w:rsidRPr="00C63897" w14:paraId="71ABC5C0" w14:textId="77777777" w:rsidTr="00734A67">
        <w:trPr>
          <w:trHeight w:val="20"/>
        </w:trPr>
        <w:tc>
          <w:tcPr>
            <w:tcW w:w="2972" w:type="dxa"/>
            <w:vMerge/>
          </w:tcPr>
          <w:p w14:paraId="3E2E48DA"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10ADABFD" w14:textId="77777777" w:rsidR="00734A67" w:rsidRPr="00F70F81" w:rsidRDefault="00734A67"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916C7" w:rsidRPr="00C63897" w14:paraId="0C5246B4" w14:textId="77777777" w:rsidTr="00734A67">
        <w:trPr>
          <w:trHeight w:val="20"/>
        </w:trPr>
        <w:tc>
          <w:tcPr>
            <w:tcW w:w="2972" w:type="dxa"/>
            <w:vMerge/>
          </w:tcPr>
          <w:p w14:paraId="21534F31" w14:textId="77777777" w:rsidR="005916C7" w:rsidRPr="00C63897" w:rsidRDefault="005916C7" w:rsidP="00734A67">
            <w:pPr>
              <w:rPr>
                <w:rFonts w:ascii="Times New Roman" w:eastAsia="Times New Roman" w:hAnsi="Times New Roman" w:cs="Times New Roman"/>
                <w:b/>
                <w:bCs/>
                <w:lang w:eastAsia="ru-RU"/>
              </w:rPr>
            </w:pPr>
          </w:p>
        </w:tc>
        <w:tc>
          <w:tcPr>
            <w:tcW w:w="6662" w:type="dxa"/>
          </w:tcPr>
          <w:p w14:paraId="1411DCDA" w14:textId="78E1CA34" w:rsidR="005916C7" w:rsidRPr="005916C7" w:rsidRDefault="005916C7" w:rsidP="00734A67">
            <w:pPr>
              <w:suppressAutoHyphens/>
              <w:jc w:val="both"/>
              <w:rPr>
                <w:rFonts w:ascii="Times New Roman" w:eastAsia="Times New Roman" w:hAnsi="Times New Roman" w:cs="Times New Roman"/>
                <w:bCs/>
                <w:lang w:eastAsia="ru-RU"/>
              </w:rPr>
            </w:pPr>
            <w:r w:rsidRPr="005916C7">
              <w:rPr>
                <w:rFonts w:ascii="Times New Roman" w:eastAsia="Times New Roman" w:hAnsi="Times New Roman" w:cs="Times New Roman"/>
                <w:bCs/>
                <w:lang w:eastAsia="ru-RU"/>
              </w:rPr>
              <w:t>1. Соединения конденсаторов</w:t>
            </w:r>
            <w:r>
              <w:rPr>
                <w:rFonts w:ascii="Times New Roman" w:eastAsia="Times New Roman" w:hAnsi="Times New Roman" w:cs="Times New Roman"/>
                <w:bCs/>
                <w:lang w:eastAsia="ru-RU"/>
              </w:rPr>
              <w:t>.</w:t>
            </w:r>
          </w:p>
        </w:tc>
      </w:tr>
      <w:tr w:rsidR="00734A67" w:rsidRPr="00C63897" w14:paraId="3704838A" w14:textId="77777777" w:rsidTr="00734A67">
        <w:trPr>
          <w:trHeight w:val="361"/>
        </w:trPr>
        <w:tc>
          <w:tcPr>
            <w:tcW w:w="2972" w:type="dxa"/>
            <w:vMerge/>
          </w:tcPr>
          <w:p w14:paraId="65CE4378" w14:textId="77777777" w:rsidR="00734A67" w:rsidRPr="00C63897" w:rsidRDefault="00734A67" w:rsidP="00734A67">
            <w:pPr>
              <w:rPr>
                <w:rFonts w:ascii="Times New Roman" w:eastAsia="Times New Roman" w:hAnsi="Times New Roman" w:cs="Times New Roman"/>
                <w:b/>
                <w:bCs/>
                <w:lang w:eastAsia="ru-RU"/>
              </w:rPr>
            </w:pPr>
          </w:p>
        </w:tc>
        <w:tc>
          <w:tcPr>
            <w:tcW w:w="6662" w:type="dxa"/>
            <w:vAlign w:val="bottom"/>
          </w:tcPr>
          <w:p w14:paraId="34FF4203"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F944AC0" w14:textId="77777777" w:rsidR="00734A67" w:rsidRPr="00F70F81" w:rsidRDefault="00734A67"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4A67" w:rsidRPr="00C63897" w14:paraId="2DDBBB92" w14:textId="77777777" w:rsidTr="00734A67">
        <w:trPr>
          <w:trHeight w:val="361"/>
        </w:trPr>
        <w:tc>
          <w:tcPr>
            <w:tcW w:w="2972" w:type="dxa"/>
            <w:vMerge w:val="restart"/>
          </w:tcPr>
          <w:p w14:paraId="152CBFEF" w14:textId="76BCA5A4" w:rsidR="005916C7" w:rsidRDefault="005916C7" w:rsidP="00734A6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w:t>
            </w:r>
            <w:r w:rsidRPr="005916C7">
              <w:rPr>
                <w:rFonts w:ascii="Times New Roman" w:eastAsia="Times New Roman" w:hAnsi="Times New Roman" w:cs="Times New Roman"/>
                <w:b/>
                <w:bCs/>
                <w:lang w:eastAsia="ru-RU"/>
              </w:rPr>
              <w:t xml:space="preserve">2. </w:t>
            </w:r>
          </w:p>
          <w:p w14:paraId="31DA8897" w14:textId="70CC0173" w:rsidR="00734A67" w:rsidRPr="00C6389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Основные элементы электрической цепи постоянного тока</w:t>
            </w:r>
          </w:p>
        </w:tc>
        <w:tc>
          <w:tcPr>
            <w:tcW w:w="6662" w:type="dxa"/>
            <w:tcBorders>
              <w:top w:val="single" w:sz="4" w:space="0" w:color="auto"/>
              <w:left w:val="single" w:sz="4" w:space="0" w:color="auto"/>
              <w:bottom w:val="single" w:sz="4" w:space="0" w:color="auto"/>
              <w:right w:val="single" w:sz="4" w:space="0" w:color="auto"/>
            </w:tcBorders>
            <w:vAlign w:val="bottom"/>
          </w:tcPr>
          <w:p w14:paraId="27B6E0D3"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34A67" w:rsidRPr="00C63897" w14:paraId="25260322" w14:textId="77777777" w:rsidTr="00734A67">
        <w:trPr>
          <w:trHeight w:val="361"/>
        </w:trPr>
        <w:tc>
          <w:tcPr>
            <w:tcW w:w="2972" w:type="dxa"/>
            <w:vMerge/>
          </w:tcPr>
          <w:p w14:paraId="61B79D5D"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BDFC6C7" w14:textId="77777777" w:rsidR="005916C7" w:rsidRPr="005916C7" w:rsidRDefault="005916C7" w:rsidP="005916C7">
            <w:pPr>
              <w:rPr>
                <w:rFonts w:ascii="Times New Roman" w:eastAsia="Times New Roman" w:hAnsi="Times New Roman" w:cs="Times New Roman"/>
                <w:lang w:eastAsia="ru-RU"/>
              </w:rPr>
            </w:pPr>
            <w:r w:rsidRPr="005916C7">
              <w:rPr>
                <w:rFonts w:ascii="Times New Roman" w:eastAsia="Times New Roman" w:hAnsi="Times New Roman" w:cs="Times New Roman"/>
                <w:lang w:eastAsia="ru-RU"/>
              </w:rPr>
              <w:t>Электрическая цепь и ее элементы.</w:t>
            </w:r>
          </w:p>
          <w:p w14:paraId="02D9B111" w14:textId="77777777" w:rsidR="005916C7" w:rsidRPr="005916C7" w:rsidRDefault="005916C7" w:rsidP="005916C7">
            <w:pPr>
              <w:rPr>
                <w:rFonts w:ascii="Times New Roman" w:eastAsia="Times New Roman" w:hAnsi="Times New Roman" w:cs="Times New Roman"/>
                <w:lang w:eastAsia="ru-RU"/>
              </w:rPr>
            </w:pPr>
            <w:r w:rsidRPr="005916C7">
              <w:rPr>
                <w:rFonts w:ascii="Times New Roman" w:eastAsia="Times New Roman" w:hAnsi="Times New Roman" w:cs="Times New Roman"/>
                <w:lang w:eastAsia="ru-RU"/>
              </w:rPr>
              <w:t xml:space="preserve">Закон Ома, </w:t>
            </w:r>
            <w:proofErr w:type="gramStart"/>
            <w:r w:rsidRPr="005916C7">
              <w:rPr>
                <w:rFonts w:ascii="Times New Roman" w:eastAsia="Times New Roman" w:hAnsi="Times New Roman" w:cs="Times New Roman"/>
                <w:lang w:eastAsia="ru-RU"/>
              </w:rPr>
              <w:t>Джоуля-Ленца</w:t>
            </w:r>
            <w:proofErr w:type="gramEnd"/>
            <w:r w:rsidRPr="005916C7">
              <w:rPr>
                <w:rFonts w:ascii="Times New Roman" w:eastAsia="Times New Roman" w:hAnsi="Times New Roman" w:cs="Times New Roman"/>
                <w:lang w:eastAsia="ru-RU"/>
              </w:rPr>
              <w:t>, Кирхгофа.</w:t>
            </w:r>
          </w:p>
          <w:p w14:paraId="5B63F7CB" w14:textId="746A82E8" w:rsidR="00734A67" w:rsidRPr="00F70F81" w:rsidRDefault="005916C7" w:rsidP="005916C7">
            <w:pPr>
              <w:rPr>
                <w:rFonts w:ascii="Times New Roman" w:eastAsia="Times New Roman" w:hAnsi="Times New Roman" w:cs="Times New Roman"/>
                <w:lang w:eastAsia="ru-RU"/>
              </w:rPr>
            </w:pPr>
            <w:r w:rsidRPr="005916C7">
              <w:rPr>
                <w:rFonts w:ascii="Times New Roman" w:eastAsia="Times New Roman" w:hAnsi="Times New Roman" w:cs="Times New Roman"/>
                <w:lang w:eastAsia="ru-RU"/>
              </w:rPr>
              <w:t>Соединение резисторов.</w:t>
            </w:r>
          </w:p>
        </w:tc>
      </w:tr>
      <w:tr w:rsidR="00734A67" w:rsidRPr="00C63897" w14:paraId="3425156D" w14:textId="77777777" w:rsidTr="00734A67">
        <w:trPr>
          <w:trHeight w:val="220"/>
        </w:trPr>
        <w:tc>
          <w:tcPr>
            <w:tcW w:w="2972" w:type="dxa"/>
            <w:vMerge/>
          </w:tcPr>
          <w:p w14:paraId="3E5307C4"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5DD0EF"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34A67" w:rsidRPr="00C63897" w14:paraId="5BB27C25" w14:textId="77777777" w:rsidTr="00734A67">
        <w:trPr>
          <w:trHeight w:val="137"/>
        </w:trPr>
        <w:tc>
          <w:tcPr>
            <w:tcW w:w="2972" w:type="dxa"/>
            <w:vMerge/>
          </w:tcPr>
          <w:p w14:paraId="0DB3BDB5"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818AB1" w14:textId="54190A2C" w:rsidR="00734A67" w:rsidRPr="00F70F81" w:rsidRDefault="005916C7" w:rsidP="00734A67">
            <w:pPr>
              <w:rPr>
                <w:rFonts w:ascii="Times New Roman" w:eastAsia="Times New Roman" w:hAnsi="Times New Roman" w:cs="Times New Roman"/>
                <w:lang w:eastAsia="ru-RU"/>
              </w:rPr>
            </w:pPr>
            <w:r w:rsidRPr="005916C7">
              <w:rPr>
                <w:rFonts w:ascii="Times New Roman" w:eastAsia="Times New Roman" w:hAnsi="Times New Roman" w:cs="Times New Roman"/>
                <w:lang w:eastAsia="ru-RU"/>
              </w:rPr>
              <w:t>2. Расчет цепей постоянного тока.</w:t>
            </w:r>
          </w:p>
        </w:tc>
      </w:tr>
      <w:tr w:rsidR="00734A67" w:rsidRPr="00C63897" w14:paraId="73A9BC91" w14:textId="77777777" w:rsidTr="00734A67">
        <w:trPr>
          <w:trHeight w:val="361"/>
        </w:trPr>
        <w:tc>
          <w:tcPr>
            <w:tcW w:w="2972" w:type="dxa"/>
            <w:vMerge/>
          </w:tcPr>
          <w:p w14:paraId="69517B18"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5EC37E2"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228D616"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916C7" w:rsidRPr="00C63897" w14:paraId="046662F7" w14:textId="77777777" w:rsidTr="00354D39">
        <w:trPr>
          <w:trHeight w:val="361"/>
        </w:trPr>
        <w:tc>
          <w:tcPr>
            <w:tcW w:w="9634" w:type="dxa"/>
            <w:gridSpan w:val="2"/>
            <w:tcBorders>
              <w:right w:val="single" w:sz="4" w:space="0" w:color="auto"/>
            </w:tcBorders>
          </w:tcPr>
          <w:p w14:paraId="3EDB76B9" w14:textId="02E22ECC" w:rsidR="005916C7" w:rsidRPr="00F70F81"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Раздел 2. Электромагнетизм (8</w:t>
            </w:r>
            <w:r>
              <w:rPr>
                <w:rFonts w:ascii="Times New Roman" w:eastAsia="Times New Roman" w:hAnsi="Times New Roman" w:cs="Times New Roman"/>
                <w:b/>
                <w:bCs/>
                <w:lang w:eastAsia="ru-RU"/>
              </w:rPr>
              <w:t xml:space="preserve"> часов</w:t>
            </w:r>
            <w:r w:rsidRPr="005916C7">
              <w:rPr>
                <w:rFonts w:ascii="Times New Roman" w:eastAsia="Times New Roman" w:hAnsi="Times New Roman" w:cs="Times New Roman"/>
                <w:b/>
                <w:bCs/>
                <w:lang w:eastAsia="ru-RU"/>
              </w:rPr>
              <w:t>)</w:t>
            </w:r>
          </w:p>
        </w:tc>
      </w:tr>
      <w:tr w:rsidR="00734A67" w:rsidRPr="00C63897" w14:paraId="61509390" w14:textId="77777777" w:rsidTr="00734A67">
        <w:tc>
          <w:tcPr>
            <w:tcW w:w="2972" w:type="dxa"/>
            <w:vMerge w:val="restart"/>
          </w:tcPr>
          <w:p w14:paraId="02EF7637" w14:textId="77777777" w:rsidR="005916C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 xml:space="preserve">Тема 2.1. </w:t>
            </w:r>
          </w:p>
          <w:p w14:paraId="0037087D" w14:textId="3796CF28" w:rsidR="00734A67" w:rsidRPr="00C6389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Основные свойства магнитного поля</w:t>
            </w:r>
          </w:p>
        </w:tc>
        <w:tc>
          <w:tcPr>
            <w:tcW w:w="6662" w:type="dxa"/>
          </w:tcPr>
          <w:p w14:paraId="5A4D44AD" w14:textId="77777777" w:rsidR="00734A67" w:rsidRPr="00F70F81" w:rsidRDefault="00734A67"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34A67" w:rsidRPr="00C63897" w14:paraId="343B9DB2" w14:textId="77777777" w:rsidTr="00734A67">
        <w:trPr>
          <w:trHeight w:val="396"/>
        </w:trPr>
        <w:tc>
          <w:tcPr>
            <w:tcW w:w="2972" w:type="dxa"/>
            <w:vMerge/>
          </w:tcPr>
          <w:p w14:paraId="6B39E70F"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77708F6F" w14:textId="20D7AAF5" w:rsidR="00734A67" w:rsidRPr="00C63897" w:rsidRDefault="005916C7" w:rsidP="00734A67">
            <w:pPr>
              <w:suppressAutoHyphens/>
              <w:jc w:val="both"/>
              <w:rPr>
                <w:rFonts w:ascii="Times New Roman" w:eastAsia="Times New Roman" w:hAnsi="Times New Roman" w:cs="Times New Roman"/>
                <w:lang w:eastAsia="ru-RU"/>
              </w:rPr>
            </w:pPr>
            <w:r w:rsidRPr="005916C7">
              <w:rPr>
                <w:rFonts w:ascii="Times New Roman" w:eastAsia="Times New Roman" w:hAnsi="Times New Roman" w:cs="Times New Roman"/>
                <w:lang w:eastAsia="ru-RU"/>
              </w:rPr>
              <w:t>Электромагнитные поля.</w:t>
            </w:r>
          </w:p>
        </w:tc>
      </w:tr>
      <w:tr w:rsidR="00734A67" w:rsidRPr="00C63897" w14:paraId="61EBC57D" w14:textId="77777777" w:rsidTr="00734A67">
        <w:trPr>
          <w:trHeight w:val="20"/>
        </w:trPr>
        <w:tc>
          <w:tcPr>
            <w:tcW w:w="2972" w:type="dxa"/>
            <w:vMerge/>
          </w:tcPr>
          <w:p w14:paraId="6E1D7F9E"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7CB5B4F3" w14:textId="77777777" w:rsidR="00734A67" w:rsidRPr="00C63897" w:rsidRDefault="00734A67" w:rsidP="00734A67">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34A67" w:rsidRPr="00C63897" w14:paraId="6EB2BA09" w14:textId="77777777" w:rsidTr="00734A67">
        <w:trPr>
          <w:trHeight w:val="361"/>
        </w:trPr>
        <w:tc>
          <w:tcPr>
            <w:tcW w:w="2972" w:type="dxa"/>
            <w:vMerge/>
          </w:tcPr>
          <w:p w14:paraId="2D0425F3" w14:textId="77777777" w:rsidR="00734A67" w:rsidRPr="00C63897" w:rsidRDefault="00734A67" w:rsidP="00734A67">
            <w:pPr>
              <w:rPr>
                <w:rFonts w:ascii="Times New Roman" w:eastAsia="Times New Roman" w:hAnsi="Times New Roman" w:cs="Times New Roman"/>
                <w:b/>
                <w:bCs/>
                <w:lang w:eastAsia="ru-RU"/>
              </w:rPr>
            </w:pPr>
          </w:p>
        </w:tc>
        <w:tc>
          <w:tcPr>
            <w:tcW w:w="6662" w:type="dxa"/>
            <w:vAlign w:val="bottom"/>
          </w:tcPr>
          <w:p w14:paraId="1330B771" w14:textId="77777777" w:rsidR="00734A67" w:rsidRDefault="00734A67" w:rsidP="00734A6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EFA2D90" w14:textId="77777777" w:rsidR="00734A67" w:rsidRPr="004D41E5" w:rsidRDefault="00734A67" w:rsidP="00734A67">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4A67" w:rsidRPr="00C63897" w14:paraId="751CC6DA" w14:textId="77777777" w:rsidTr="00734A67">
        <w:trPr>
          <w:trHeight w:val="361"/>
        </w:trPr>
        <w:tc>
          <w:tcPr>
            <w:tcW w:w="2972" w:type="dxa"/>
            <w:vMerge w:val="restart"/>
          </w:tcPr>
          <w:p w14:paraId="5DAC6FB4" w14:textId="77777777" w:rsidR="005916C7" w:rsidRPr="005916C7" w:rsidRDefault="005916C7" w:rsidP="005916C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Тема 2.2. Электромагнитная индукция</w:t>
            </w:r>
          </w:p>
          <w:p w14:paraId="343152B4" w14:textId="0DBE6EC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3EA3BF" w14:textId="77777777" w:rsidR="00734A67" w:rsidRPr="00C63897" w:rsidRDefault="00734A67" w:rsidP="00734A6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34A67" w:rsidRPr="00C63897" w14:paraId="2DA8755C" w14:textId="77777777" w:rsidTr="00734A67">
        <w:trPr>
          <w:trHeight w:val="361"/>
        </w:trPr>
        <w:tc>
          <w:tcPr>
            <w:tcW w:w="2972" w:type="dxa"/>
            <w:vMerge/>
          </w:tcPr>
          <w:p w14:paraId="6C058BAF"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AE4E9C" w14:textId="77777777" w:rsidR="005916C7" w:rsidRPr="005916C7" w:rsidRDefault="005916C7" w:rsidP="005916C7">
            <w:pPr>
              <w:rPr>
                <w:rFonts w:ascii="Times New Roman" w:eastAsia="Times New Roman" w:hAnsi="Times New Roman" w:cs="Times New Roman"/>
                <w:lang w:eastAsia="ru-RU"/>
              </w:rPr>
            </w:pPr>
            <w:r w:rsidRPr="005916C7">
              <w:rPr>
                <w:rFonts w:ascii="Times New Roman" w:eastAsia="Times New Roman" w:hAnsi="Times New Roman" w:cs="Times New Roman"/>
                <w:lang w:eastAsia="ru-RU"/>
              </w:rPr>
              <w:t>Закон электромагнитной индукции.</w:t>
            </w:r>
          </w:p>
          <w:p w14:paraId="653E9A0B" w14:textId="250AB694" w:rsidR="00734A67" w:rsidRPr="00C63897" w:rsidRDefault="005916C7" w:rsidP="005916C7">
            <w:pPr>
              <w:rPr>
                <w:rFonts w:ascii="Times New Roman" w:eastAsia="Times New Roman" w:hAnsi="Times New Roman" w:cs="Times New Roman"/>
                <w:lang w:eastAsia="ru-RU"/>
              </w:rPr>
            </w:pPr>
            <w:r w:rsidRPr="005916C7">
              <w:rPr>
                <w:rFonts w:ascii="Times New Roman" w:eastAsia="Times New Roman" w:hAnsi="Times New Roman" w:cs="Times New Roman"/>
                <w:lang w:eastAsia="ru-RU"/>
              </w:rPr>
              <w:t>Самоиндукция и взаимная индукция.</w:t>
            </w:r>
          </w:p>
        </w:tc>
      </w:tr>
      <w:tr w:rsidR="00734A67" w:rsidRPr="00C63897" w14:paraId="49CB5E4F" w14:textId="77777777" w:rsidTr="00734A67">
        <w:trPr>
          <w:trHeight w:val="208"/>
        </w:trPr>
        <w:tc>
          <w:tcPr>
            <w:tcW w:w="2972" w:type="dxa"/>
            <w:vMerge/>
          </w:tcPr>
          <w:p w14:paraId="32AB0A56"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B85CC2" w14:textId="77777777" w:rsidR="00734A67" w:rsidRPr="00C63897" w:rsidRDefault="00734A67" w:rsidP="00734A6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34A67" w:rsidRPr="00C63897" w14:paraId="42C14D67" w14:textId="77777777" w:rsidTr="00734A67">
        <w:trPr>
          <w:trHeight w:val="208"/>
        </w:trPr>
        <w:tc>
          <w:tcPr>
            <w:tcW w:w="2972" w:type="dxa"/>
            <w:vMerge/>
          </w:tcPr>
          <w:p w14:paraId="19EDE2C1"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20C8B9" w14:textId="6E759C87" w:rsidR="00734A67" w:rsidRPr="00CE65AD" w:rsidRDefault="005916C7" w:rsidP="00734A67">
            <w:pPr>
              <w:rPr>
                <w:rFonts w:ascii="Times New Roman" w:eastAsia="Times New Roman" w:hAnsi="Times New Roman" w:cs="Times New Roman"/>
                <w:bCs/>
                <w:lang w:eastAsia="ru-RU"/>
              </w:rPr>
            </w:pPr>
            <w:r w:rsidRPr="005916C7">
              <w:rPr>
                <w:rFonts w:ascii="Times New Roman" w:eastAsia="Times New Roman" w:hAnsi="Times New Roman" w:cs="Times New Roman"/>
                <w:bCs/>
                <w:lang w:eastAsia="ru-RU"/>
              </w:rPr>
              <w:t>3. Расчет магнитных цепей постоянного тока</w:t>
            </w:r>
            <w:r>
              <w:rPr>
                <w:rFonts w:ascii="Times New Roman" w:eastAsia="Times New Roman" w:hAnsi="Times New Roman" w:cs="Times New Roman"/>
                <w:bCs/>
                <w:lang w:eastAsia="ru-RU"/>
              </w:rPr>
              <w:t>.</w:t>
            </w:r>
          </w:p>
        </w:tc>
      </w:tr>
      <w:tr w:rsidR="00734A67" w:rsidRPr="00C63897" w14:paraId="3E4574E6" w14:textId="77777777" w:rsidTr="00734A67">
        <w:trPr>
          <w:trHeight w:val="361"/>
        </w:trPr>
        <w:tc>
          <w:tcPr>
            <w:tcW w:w="2972" w:type="dxa"/>
            <w:vMerge/>
          </w:tcPr>
          <w:p w14:paraId="0CC34D5A"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7B1C82" w14:textId="77777777" w:rsidR="00734A67" w:rsidRDefault="00734A67" w:rsidP="00734A6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D018482" w14:textId="77777777" w:rsidR="00734A67" w:rsidRPr="00C63897" w:rsidRDefault="00734A67" w:rsidP="00734A6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916C7" w:rsidRPr="00C63897" w14:paraId="335C92C9" w14:textId="77777777" w:rsidTr="00354D39">
        <w:trPr>
          <w:trHeight w:val="361"/>
        </w:trPr>
        <w:tc>
          <w:tcPr>
            <w:tcW w:w="9634" w:type="dxa"/>
            <w:gridSpan w:val="2"/>
            <w:tcBorders>
              <w:right w:val="single" w:sz="4" w:space="0" w:color="auto"/>
            </w:tcBorders>
          </w:tcPr>
          <w:p w14:paraId="16D98F56" w14:textId="40B7E756" w:rsidR="005916C7" w:rsidRPr="00C6389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Раздел 3. Одн</w:t>
            </w:r>
            <w:r w:rsidR="0005775F">
              <w:rPr>
                <w:rFonts w:ascii="Times New Roman" w:eastAsia="Times New Roman" w:hAnsi="Times New Roman" w:cs="Times New Roman"/>
                <w:b/>
                <w:bCs/>
                <w:lang w:eastAsia="ru-RU"/>
              </w:rPr>
              <w:t>офазные цепи переменного тока (8 часов</w:t>
            </w:r>
            <w:r w:rsidRPr="005916C7">
              <w:rPr>
                <w:rFonts w:ascii="Times New Roman" w:eastAsia="Times New Roman" w:hAnsi="Times New Roman" w:cs="Times New Roman"/>
                <w:b/>
                <w:bCs/>
                <w:lang w:eastAsia="ru-RU"/>
              </w:rPr>
              <w:t>)</w:t>
            </w:r>
          </w:p>
        </w:tc>
      </w:tr>
      <w:tr w:rsidR="00734A67" w:rsidRPr="00F70F81" w14:paraId="3F76F371" w14:textId="77777777" w:rsidTr="00734A67">
        <w:tc>
          <w:tcPr>
            <w:tcW w:w="2972" w:type="dxa"/>
            <w:vMerge w:val="restart"/>
          </w:tcPr>
          <w:p w14:paraId="49C0215F" w14:textId="77777777" w:rsidR="005916C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 xml:space="preserve">Тема 3.1. </w:t>
            </w:r>
          </w:p>
          <w:p w14:paraId="38C37243" w14:textId="6ACD0377" w:rsidR="00734A67" w:rsidRPr="00C63897" w:rsidRDefault="005916C7" w:rsidP="00734A67">
            <w:pPr>
              <w:rPr>
                <w:rFonts w:ascii="Times New Roman" w:eastAsia="Times New Roman" w:hAnsi="Times New Roman" w:cs="Times New Roman"/>
                <w:b/>
                <w:bCs/>
                <w:lang w:eastAsia="ru-RU"/>
              </w:rPr>
            </w:pPr>
            <w:proofErr w:type="gramStart"/>
            <w:r w:rsidRPr="005916C7">
              <w:rPr>
                <w:rFonts w:ascii="Times New Roman" w:eastAsia="Times New Roman" w:hAnsi="Times New Roman" w:cs="Times New Roman"/>
                <w:b/>
                <w:bCs/>
                <w:lang w:eastAsia="ru-RU"/>
              </w:rPr>
              <w:t>Синусоидальные</w:t>
            </w:r>
            <w:proofErr w:type="gramEnd"/>
            <w:r w:rsidRPr="005916C7">
              <w:rPr>
                <w:rFonts w:ascii="Times New Roman" w:eastAsia="Times New Roman" w:hAnsi="Times New Roman" w:cs="Times New Roman"/>
                <w:b/>
                <w:bCs/>
                <w:lang w:eastAsia="ru-RU"/>
              </w:rPr>
              <w:t xml:space="preserve"> ЭДС и ток</w:t>
            </w:r>
          </w:p>
        </w:tc>
        <w:tc>
          <w:tcPr>
            <w:tcW w:w="6662" w:type="dxa"/>
          </w:tcPr>
          <w:p w14:paraId="3D03378D" w14:textId="77777777" w:rsidR="00734A67" w:rsidRPr="00F70F81" w:rsidRDefault="00734A67"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34A67" w:rsidRPr="00F70F81" w14:paraId="64165C17" w14:textId="77777777" w:rsidTr="00734A67">
        <w:tc>
          <w:tcPr>
            <w:tcW w:w="2972" w:type="dxa"/>
            <w:vMerge/>
          </w:tcPr>
          <w:p w14:paraId="5165FA03" w14:textId="77777777" w:rsidR="00734A67" w:rsidRPr="00CE65AD" w:rsidRDefault="00734A67" w:rsidP="00734A67">
            <w:pPr>
              <w:rPr>
                <w:rFonts w:ascii="Times New Roman" w:eastAsia="Times New Roman" w:hAnsi="Times New Roman" w:cs="Times New Roman"/>
                <w:b/>
                <w:bCs/>
                <w:lang w:eastAsia="ru-RU"/>
              </w:rPr>
            </w:pPr>
          </w:p>
        </w:tc>
        <w:tc>
          <w:tcPr>
            <w:tcW w:w="6662" w:type="dxa"/>
          </w:tcPr>
          <w:p w14:paraId="2F762FD9" w14:textId="561663DF" w:rsidR="00734A67" w:rsidRPr="00CE65AD" w:rsidRDefault="005916C7" w:rsidP="00734A67">
            <w:pPr>
              <w:rPr>
                <w:rFonts w:ascii="Times New Roman" w:eastAsia="Times New Roman" w:hAnsi="Times New Roman" w:cs="Times New Roman"/>
                <w:bCs/>
                <w:lang w:eastAsia="ru-RU"/>
              </w:rPr>
            </w:pPr>
            <w:r w:rsidRPr="005916C7">
              <w:rPr>
                <w:rFonts w:ascii="Times New Roman" w:eastAsia="Times New Roman" w:hAnsi="Times New Roman" w:cs="Times New Roman"/>
                <w:bCs/>
                <w:lang w:eastAsia="ru-RU"/>
              </w:rPr>
              <w:t>Переменный ток, его получение.</w:t>
            </w:r>
          </w:p>
        </w:tc>
      </w:tr>
      <w:tr w:rsidR="00734A67" w:rsidRPr="00F70F81" w14:paraId="5E559990" w14:textId="77777777" w:rsidTr="00734A67">
        <w:trPr>
          <w:trHeight w:val="20"/>
        </w:trPr>
        <w:tc>
          <w:tcPr>
            <w:tcW w:w="2972" w:type="dxa"/>
            <w:vMerge/>
          </w:tcPr>
          <w:p w14:paraId="48D7CA67"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197CA86A" w14:textId="77777777" w:rsidR="00734A67" w:rsidRPr="00F70F81" w:rsidRDefault="00734A67"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34A67" w:rsidRPr="00F70F81" w14:paraId="6D390ABC" w14:textId="77777777" w:rsidTr="00734A67">
        <w:trPr>
          <w:trHeight w:val="361"/>
        </w:trPr>
        <w:tc>
          <w:tcPr>
            <w:tcW w:w="2972" w:type="dxa"/>
            <w:vMerge/>
          </w:tcPr>
          <w:p w14:paraId="14F105DA" w14:textId="77777777" w:rsidR="00734A67" w:rsidRPr="00C63897" w:rsidRDefault="00734A67" w:rsidP="00734A67">
            <w:pPr>
              <w:rPr>
                <w:rFonts w:ascii="Times New Roman" w:eastAsia="Times New Roman" w:hAnsi="Times New Roman" w:cs="Times New Roman"/>
                <w:b/>
                <w:bCs/>
                <w:lang w:eastAsia="ru-RU"/>
              </w:rPr>
            </w:pPr>
          </w:p>
        </w:tc>
        <w:tc>
          <w:tcPr>
            <w:tcW w:w="6662" w:type="dxa"/>
            <w:vAlign w:val="bottom"/>
          </w:tcPr>
          <w:p w14:paraId="7D7A3C2E"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563B58F" w14:textId="77777777" w:rsidR="00734A67" w:rsidRPr="00F70F81" w:rsidRDefault="00734A67"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4A67" w:rsidRPr="00F70F81" w14:paraId="5903A134" w14:textId="77777777" w:rsidTr="00734A67">
        <w:trPr>
          <w:trHeight w:val="274"/>
        </w:trPr>
        <w:tc>
          <w:tcPr>
            <w:tcW w:w="2972" w:type="dxa"/>
            <w:vMerge w:val="restart"/>
          </w:tcPr>
          <w:p w14:paraId="7BEC0AF4" w14:textId="77777777" w:rsidR="005916C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 xml:space="preserve">Тема 3.2. </w:t>
            </w:r>
          </w:p>
          <w:p w14:paraId="66F656A1" w14:textId="296D2DD3" w:rsidR="00734A67" w:rsidRPr="00C6389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Электрические цепи с активным и реактивным сопротивлением</w:t>
            </w:r>
          </w:p>
        </w:tc>
        <w:tc>
          <w:tcPr>
            <w:tcW w:w="6662" w:type="dxa"/>
            <w:tcBorders>
              <w:top w:val="single" w:sz="4" w:space="0" w:color="auto"/>
              <w:left w:val="single" w:sz="4" w:space="0" w:color="auto"/>
              <w:bottom w:val="single" w:sz="4" w:space="0" w:color="auto"/>
              <w:right w:val="single" w:sz="4" w:space="0" w:color="auto"/>
            </w:tcBorders>
            <w:vAlign w:val="bottom"/>
          </w:tcPr>
          <w:p w14:paraId="13665CD2"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34A67" w:rsidRPr="00F70F81" w14:paraId="47EBCC0D" w14:textId="77777777" w:rsidTr="00734A67">
        <w:trPr>
          <w:trHeight w:val="361"/>
        </w:trPr>
        <w:tc>
          <w:tcPr>
            <w:tcW w:w="2972" w:type="dxa"/>
            <w:vMerge/>
          </w:tcPr>
          <w:p w14:paraId="7B4C3B94"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9687FD" w14:textId="2DF55261" w:rsidR="00734A67" w:rsidRPr="00F70F81" w:rsidRDefault="005916C7" w:rsidP="00734A67">
            <w:pPr>
              <w:rPr>
                <w:rFonts w:ascii="Times New Roman" w:eastAsia="Times New Roman" w:hAnsi="Times New Roman" w:cs="Times New Roman"/>
                <w:lang w:eastAsia="ru-RU"/>
              </w:rPr>
            </w:pPr>
            <w:r w:rsidRPr="005916C7">
              <w:rPr>
                <w:rFonts w:ascii="Times New Roman" w:eastAsia="Times New Roman" w:hAnsi="Times New Roman" w:cs="Times New Roman"/>
                <w:lang w:eastAsia="ru-RU"/>
              </w:rPr>
              <w:t>Цепь переменного тока с активным сопротивлением, индуктивностью и емкостью.</w:t>
            </w:r>
          </w:p>
        </w:tc>
      </w:tr>
      <w:tr w:rsidR="00734A67" w:rsidRPr="00F70F81" w14:paraId="68D2FE0C" w14:textId="77777777" w:rsidTr="00734A67">
        <w:trPr>
          <w:trHeight w:val="361"/>
        </w:trPr>
        <w:tc>
          <w:tcPr>
            <w:tcW w:w="2972" w:type="dxa"/>
            <w:vMerge/>
          </w:tcPr>
          <w:p w14:paraId="3BFFF214"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4F6BD8F"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34A67" w:rsidRPr="00F70F81" w14:paraId="16E11D64" w14:textId="77777777" w:rsidTr="00734A67">
        <w:trPr>
          <w:trHeight w:val="361"/>
        </w:trPr>
        <w:tc>
          <w:tcPr>
            <w:tcW w:w="2972" w:type="dxa"/>
            <w:vMerge/>
          </w:tcPr>
          <w:p w14:paraId="0169102B"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9DF420"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4AB336F"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916C7" w:rsidRPr="00F70F81" w14:paraId="17918485" w14:textId="77777777" w:rsidTr="00354D39">
        <w:trPr>
          <w:trHeight w:val="361"/>
        </w:trPr>
        <w:tc>
          <w:tcPr>
            <w:tcW w:w="9634" w:type="dxa"/>
            <w:gridSpan w:val="2"/>
            <w:tcBorders>
              <w:right w:val="single" w:sz="4" w:space="0" w:color="auto"/>
            </w:tcBorders>
          </w:tcPr>
          <w:p w14:paraId="23F20AB5" w14:textId="35819904" w:rsidR="005916C7" w:rsidRPr="00F70F81"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lastRenderedPageBreak/>
              <w:t>Раздел 4. Трехфазные цепи переменного тока</w:t>
            </w:r>
            <w:r w:rsidR="0005775F">
              <w:rPr>
                <w:rFonts w:ascii="Times New Roman" w:eastAsia="Times New Roman" w:hAnsi="Times New Roman" w:cs="Times New Roman"/>
                <w:b/>
                <w:bCs/>
                <w:lang w:eastAsia="ru-RU"/>
              </w:rPr>
              <w:t xml:space="preserve"> (4</w:t>
            </w:r>
            <w:r>
              <w:rPr>
                <w:rFonts w:ascii="Times New Roman" w:eastAsia="Times New Roman" w:hAnsi="Times New Roman" w:cs="Times New Roman"/>
                <w:b/>
                <w:bCs/>
                <w:lang w:eastAsia="ru-RU"/>
              </w:rPr>
              <w:t xml:space="preserve"> часа)</w:t>
            </w:r>
          </w:p>
        </w:tc>
      </w:tr>
      <w:tr w:rsidR="00734A67" w:rsidRPr="00F70F81" w14:paraId="50743D22" w14:textId="77777777" w:rsidTr="00734A67">
        <w:tc>
          <w:tcPr>
            <w:tcW w:w="2972" w:type="dxa"/>
            <w:vMerge w:val="restart"/>
          </w:tcPr>
          <w:p w14:paraId="746D0FC0" w14:textId="77777777" w:rsidR="005916C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 xml:space="preserve">Тема 4.1. </w:t>
            </w:r>
          </w:p>
          <w:p w14:paraId="5E70D095" w14:textId="1702397B" w:rsidR="00734A67" w:rsidRPr="00C6389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Соединение обмоток трехфазных генераторов</w:t>
            </w:r>
          </w:p>
        </w:tc>
        <w:tc>
          <w:tcPr>
            <w:tcW w:w="6662" w:type="dxa"/>
          </w:tcPr>
          <w:p w14:paraId="28FEC264" w14:textId="77777777" w:rsidR="00734A67" w:rsidRPr="00F70F81" w:rsidRDefault="00734A67"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34A67" w:rsidRPr="00F70F81" w14:paraId="2AD55F14" w14:textId="77777777" w:rsidTr="00734A67">
        <w:trPr>
          <w:trHeight w:val="396"/>
        </w:trPr>
        <w:tc>
          <w:tcPr>
            <w:tcW w:w="2972" w:type="dxa"/>
            <w:vMerge/>
          </w:tcPr>
          <w:p w14:paraId="165A3425"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407CD1A3" w14:textId="77777777" w:rsidR="005916C7" w:rsidRPr="005916C7" w:rsidRDefault="005916C7" w:rsidP="005916C7">
            <w:pPr>
              <w:suppressAutoHyphens/>
              <w:jc w:val="both"/>
              <w:rPr>
                <w:rFonts w:ascii="Times New Roman" w:eastAsia="Times New Roman" w:hAnsi="Times New Roman" w:cs="Times New Roman"/>
                <w:lang w:eastAsia="ru-RU"/>
              </w:rPr>
            </w:pPr>
            <w:r w:rsidRPr="005916C7">
              <w:rPr>
                <w:rFonts w:ascii="Times New Roman" w:eastAsia="Times New Roman" w:hAnsi="Times New Roman" w:cs="Times New Roman"/>
                <w:lang w:eastAsia="ru-RU"/>
              </w:rPr>
              <w:t xml:space="preserve">Генерирование </w:t>
            </w:r>
            <w:proofErr w:type="gramStart"/>
            <w:r w:rsidRPr="005916C7">
              <w:rPr>
                <w:rFonts w:ascii="Times New Roman" w:eastAsia="Times New Roman" w:hAnsi="Times New Roman" w:cs="Times New Roman"/>
                <w:lang w:eastAsia="ru-RU"/>
              </w:rPr>
              <w:t>трехфазной</w:t>
            </w:r>
            <w:proofErr w:type="gramEnd"/>
            <w:r w:rsidRPr="005916C7">
              <w:rPr>
                <w:rFonts w:ascii="Times New Roman" w:eastAsia="Times New Roman" w:hAnsi="Times New Roman" w:cs="Times New Roman"/>
                <w:lang w:eastAsia="ru-RU"/>
              </w:rPr>
              <w:t xml:space="preserve"> ЭДС.</w:t>
            </w:r>
          </w:p>
          <w:p w14:paraId="18CDD0F1" w14:textId="0F83321C" w:rsidR="00734A67" w:rsidRPr="00F70F81" w:rsidRDefault="005916C7" w:rsidP="005916C7">
            <w:pPr>
              <w:suppressAutoHyphens/>
              <w:jc w:val="both"/>
              <w:rPr>
                <w:rFonts w:ascii="Times New Roman" w:eastAsia="Times New Roman" w:hAnsi="Times New Roman" w:cs="Times New Roman"/>
                <w:lang w:eastAsia="ru-RU"/>
              </w:rPr>
            </w:pPr>
            <w:r w:rsidRPr="005916C7">
              <w:rPr>
                <w:rFonts w:ascii="Times New Roman" w:eastAsia="Times New Roman" w:hAnsi="Times New Roman" w:cs="Times New Roman"/>
                <w:lang w:eastAsia="ru-RU"/>
              </w:rPr>
              <w:t>Соединение обмоток генератора в звезду и треугольник.</w:t>
            </w:r>
          </w:p>
        </w:tc>
      </w:tr>
      <w:tr w:rsidR="00734A67" w:rsidRPr="00F70F81" w14:paraId="572A7377" w14:textId="77777777" w:rsidTr="00734A67">
        <w:trPr>
          <w:trHeight w:val="20"/>
        </w:trPr>
        <w:tc>
          <w:tcPr>
            <w:tcW w:w="2972" w:type="dxa"/>
            <w:vMerge/>
          </w:tcPr>
          <w:p w14:paraId="56AD5E94"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54122536" w14:textId="77777777" w:rsidR="00734A67" w:rsidRPr="00F70F81" w:rsidRDefault="00734A67"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34A67" w:rsidRPr="00F70F81" w14:paraId="394ABBFB" w14:textId="77777777" w:rsidTr="00734A67">
        <w:trPr>
          <w:trHeight w:val="361"/>
        </w:trPr>
        <w:tc>
          <w:tcPr>
            <w:tcW w:w="2972" w:type="dxa"/>
            <w:vMerge/>
          </w:tcPr>
          <w:p w14:paraId="129C76D2" w14:textId="77777777" w:rsidR="00734A67" w:rsidRPr="00C63897" w:rsidRDefault="00734A67" w:rsidP="00734A67">
            <w:pPr>
              <w:rPr>
                <w:rFonts w:ascii="Times New Roman" w:eastAsia="Times New Roman" w:hAnsi="Times New Roman" w:cs="Times New Roman"/>
                <w:b/>
                <w:bCs/>
                <w:lang w:eastAsia="ru-RU"/>
              </w:rPr>
            </w:pPr>
          </w:p>
        </w:tc>
        <w:tc>
          <w:tcPr>
            <w:tcW w:w="6662" w:type="dxa"/>
            <w:vAlign w:val="bottom"/>
          </w:tcPr>
          <w:p w14:paraId="178720EC"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606ADEA" w14:textId="77777777" w:rsidR="00734A67" w:rsidRPr="00F70F81" w:rsidRDefault="00734A67"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916C7" w:rsidRPr="00F70F81" w14:paraId="292EA266" w14:textId="77777777" w:rsidTr="00354D39">
        <w:trPr>
          <w:trHeight w:val="361"/>
        </w:trPr>
        <w:tc>
          <w:tcPr>
            <w:tcW w:w="9634" w:type="dxa"/>
            <w:gridSpan w:val="2"/>
          </w:tcPr>
          <w:p w14:paraId="40CD9089" w14:textId="0F6FF6FC" w:rsidR="005916C7" w:rsidRPr="00F70F81"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Раздел 5. Элек</w:t>
            </w:r>
            <w:r w:rsidR="0005775F">
              <w:rPr>
                <w:rFonts w:ascii="Times New Roman" w:eastAsia="Times New Roman" w:hAnsi="Times New Roman" w:cs="Times New Roman"/>
                <w:b/>
                <w:bCs/>
                <w:lang w:eastAsia="ru-RU"/>
              </w:rPr>
              <w:t>трические приборы и измерения (12</w:t>
            </w:r>
            <w:r>
              <w:rPr>
                <w:rFonts w:ascii="Times New Roman" w:eastAsia="Times New Roman" w:hAnsi="Times New Roman" w:cs="Times New Roman"/>
                <w:b/>
                <w:bCs/>
                <w:lang w:eastAsia="ru-RU"/>
              </w:rPr>
              <w:t xml:space="preserve"> часов</w:t>
            </w:r>
            <w:r w:rsidRPr="005916C7">
              <w:rPr>
                <w:rFonts w:ascii="Times New Roman" w:eastAsia="Times New Roman" w:hAnsi="Times New Roman" w:cs="Times New Roman"/>
                <w:b/>
                <w:bCs/>
                <w:lang w:eastAsia="ru-RU"/>
              </w:rPr>
              <w:t>)</w:t>
            </w:r>
          </w:p>
        </w:tc>
      </w:tr>
      <w:tr w:rsidR="00734A67" w:rsidRPr="00F70F81" w14:paraId="02D2431F" w14:textId="77777777" w:rsidTr="00734A67">
        <w:trPr>
          <w:trHeight w:val="215"/>
        </w:trPr>
        <w:tc>
          <w:tcPr>
            <w:tcW w:w="2972" w:type="dxa"/>
            <w:vMerge w:val="restart"/>
          </w:tcPr>
          <w:p w14:paraId="64CD095B" w14:textId="77777777" w:rsidR="005916C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 xml:space="preserve">Тема 5.1. </w:t>
            </w:r>
          </w:p>
          <w:p w14:paraId="252518BC" w14:textId="28ECC8A5" w:rsidR="00734A67" w:rsidRPr="00C6389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Классификация, устройство и принцип действия электроизмерительных приборов</w:t>
            </w:r>
          </w:p>
        </w:tc>
        <w:tc>
          <w:tcPr>
            <w:tcW w:w="6662" w:type="dxa"/>
            <w:tcBorders>
              <w:top w:val="single" w:sz="4" w:space="0" w:color="auto"/>
              <w:left w:val="single" w:sz="4" w:space="0" w:color="auto"/>
              <w:bottom w:val="single" w:sz="4" w:space="0" w:color="auto"/>
              <w:right w:val="single" w:sz="4" w:space="0" w:color="auto"/>
            </w:tcBorders>
            <w:vAlign w:val="bottom"/>
          </w:tcPr>
          <w:p w14:paraId="1B32B18E"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34A67" w:rsidRPr="00F70F81" w14:paraId="78188D88" w14:textId="77777777" w:rsidTr="00734A67">
        <w:trPr>
          <w:trHeight w:val="215"/>
        </w:trPr>
        <w:tc>
          <w:tcPr>
            <w:tcW w:w="2972" w:type="dxa"/>
            <w:vMerge/>
          </w:tcPr>
          <w:p w14:paraId="5765A805" w14:textId="77777777" w:rsidR="00734A67" w:rsidRPr="00035E35"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EBA4A7" w14:textId="14AAA7EA" w:rsidR="00734A67" w:rsidRPr="00035E35" w:rsidRDefault="005916C7" w:rsidP="00734A67">
            <w:pPr>
              <w:rPr>
                <w:rFonts w:ascii="Times New Roman" w:eastAsia="Times New Roman" w:hAnsi="Times New Roman" w:cs="Times New Roman"/>
                <w:bCs/>
                <w:lang w:eastAsia="ru-RU"/>
              </w:rPr>
            </w:pPr>
            <w:r w:rsidRPr="005916C7">
              <w:rPr>
                <w:rFonts w:ascii="Times New Roman" w:eastAsia="Times New Roman" w:hAnsi="Times New Roman" w:cs="Times New Roman"/>
                <w:bCs/>
                <w:lang w:eastAsia="ru-RU"/>
              </w:rPr>
              <w:t>Классификация и параметры электроизмерительных приборов.</w:t>
            </w:r>
          </w:p>
        </w:tc>
      </w:tr>
      <w:tr w:rsidR="00734A67" w:rsidRPr="00F70F81" w14:paraId="24ACFFA0" w14:textId="77777777" w:rsidTr="00734A67">
        <w:trPr>
          <w:trHeight w:val="234"/>
        </w:trPr>
        <w:tc>
          <w:tcPr>
            <w:tcW w:w="2972" w:type="dxa"/>
            <w:vMerge/>
          </w:tcPr>
          <w:p w14:paraId="60FA85C7"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EB0860"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34A67" w:rsidRPr="00F70F81" w14:paraId="51A94C7B" w14:textId="77777777" w:rsidTr="00734A67">
        <w:trPr>
          <w:trHeight w:val="361"/>
        </w:trPr>
        <w:tc>
          <w:tcPr>
            <w:tcW w:w="2972" w:type="dxa"/>
            <w:vMerge/>
          </w:tcPr>
          <w:p w14:paraId="04D47974"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43F7BC"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883C1A9"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4A67" w:rsidRPr="00F70F81" w14:paraId="34C14AC1" w14:textId="77777777" w:rsidTr="00734A67">
        <w:tc>
          <w:tcPr>
            <w:tcW w:w="2972" w:type="dxa"/>
            <w:vMerge w:val="restart"/>
          </w:tcPr>
          <w:p w14:paraId="4E2BF9B7" w14:textId="77777777" w:rsidR="005916C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 xml:space="preserve">Тема 5.2. </w:t>
            </w:r>
          </w:p>
          <w:p w14:paraId="6A928AB3" w14:textId="0817CCDB" w:rsidR="00734A67" w:rsidRPr="00C6389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Измерения электрических величин</w:t>
            </w:r>
          </w:p>
        </w:tc>
        <w:tc>
          <w:tcPr>
            <w:tcW w:w="6662" w:type="dxa"/>
          </w:tcPr>
          <w:p w14:paraId="12DFF4DC" w14:textId="77777777" w:rsidR="00734A67" w:rsidRPr="00F70F81" w:rsidRDefault="00734A67"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34A67" w:rsidRPr="00F70F81" w14:paraId="6D7A73FE" w14:textId="77777777" w:rsidTr="00734A67">
        <w:trPr>
          <w:trHeight w:val="396"/>
        </w:trPr>
        <w:tc>
          <w:tcPr>
            <w:tcW w:w="2972" w:type="dxa"/>
            <w:vMerge/>
          </w:tcPr>
          <w:p w14:paraId="765D95BE"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0DE6E20B" w14:textId="526EC8EC" w:rsidR="00734A67" w:rsidRPr="00F70F81" w:rsidRDefault="005916C7" w:rsidP="00734A67">
            <w:pPr>
              <w:suppressAutoHyphens/>
              <w:jc w:val="both"/>
              <w:rPr>
                <w:rFonts w:ascii="Times New Roman" w:eastAsia="Times New Roman" w:hAnsi="Times New Roman" w:cs="Times New Roman"/>
                <w:lang w:eastAsia="ru-RU"/>
              </w:rPr>
            </w:pPr>
            <w:r w:rsidRPr="005916C7">
              <w:rPr>
                <w:rFonts w:ascii="Times New Roman" w:eastAsia="Times New Roman" w:hAnsi="Times New Roman" w:cs="Times New Roman"/>
                <w:lang w:eastAsia="ru-RU"/>
              </w:rPr>
              <w:t>Измерение тока и напряжения.</w:t>
            </w:r>
          </w:p>
        </w:tc>
      </w:tr>
      <w:tr w:rsidR="00734A67" w:rsidRPr="00F70F81" w14:paraId="139C1642" w14:textId="77777777" w:rsidTr="00734A67">
        <w:trPr>
          <w:trHeight w:val="20"/>
        </w:trPr>
        <w:tc>
          <w:tcPr>
            <w:tcW w:w="2972" w:type="dxa"/>
            <w:vMerge/>
          </w:tcPr>
          <w:p w14:paraId="0DC0D9BA"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3A6D7130" w14:textId="77777777" w:rsidR="00734A67" w:rsidRPr="00F70F81" w:rsidRDefault="00734A67"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916C7" w:rsidRPr="00F70F81" w14:paraId="005EE7F5" w14:textId="77777777" w:rsidTr="00734A67">
        <w:trPr>
          <w:trHeight w:val="20"/>
        </w:trPr>
        <w:tc>
          <w:tcPr>
            <w:tcW w:w="2972" w:type="dxa"/>
            <w:vMerge/>
          </w:tcPr>
          <w:p w14:paraId="48800385" w14:textId="77777777" w:rsidR="005916C7" w:rsidRPr="00C63897" w:rsidRDefault="005916C7" w:rsidP="00734A67">
            <w:pPr>
              <w:rPr>
                <w:rFonts w:ascii="Times New Roman" w:eastAsia="Times New Roman" w:hAnsi="Times New Roman" w:cs="Times New Roman"/>
                <w:b/>
                <w:bCs/>
                <w:lang w:eastAsia="ru-RU"/>
              </w:rPr>
            </w:pPr>
          </w:p>
        </w:tc>
        <w:tc>
          <w:tcPr>
            <w:tcW w:w="6662" w:type="dxa"/>
          </w:tcPr>
          <w:p w14:paraId="7213E5AC" w14:textId="6AB2BBB4" w:rsidR="005916C7" w:rsidRPr="005916C7" w:rsidRDefault="005916C7" w:rsidP="00734A67">
            <w:pPr>
              <w:suppressAutoHyphens/>
              <w:jc w:val="both"/>
              <w:rPr>
                <w:rFonts w:ascii="Times New Roman" w:eastAsia="Times New Roman" w:hAnsi="Times New Roman" w:cs="Times New Roman"/>
                <w:bCs/>
                <w:lang w:eastAsia="ru-RU"/>
              </w:rPr>
            </w:pPr>
            <w:r w:rsidRPr="005916C7">
              <w:rPr>
                <w:rFonts w:ascii="Times New Roman" w:eastAsia="Times New Roman" w:hAnsi="Times New Roman" w:cs="Times New Roman"/>
                <w:bCs/>
                <w:lang w:eastAsia="ru-RU"/>
              </w:rPr>
              <w:t>Лабораторное занятие №1. Проверка электроизмерительных приборов.</w:t>
            </w:r>
          </w:p>
        </w:tc>
      </w:tr>
      <w:tr w:rsidR="00734A67" w:rsidRPr="00F70F81" w14:paraId="11F1FAB4" w14:textId="77777777" w:rsidTr="00734A67">
        <w:trPr>
          <w:trHeight w:val="361"/>
        </w:trPr>
        <w:tc>
          <w:tcPr>
            <w:tcW w:w="2972" w:type="dxa"/>
            <w:vMerge/>
          </w:tcPr>
          <w:p w14:paraId="660E90F4" w14:textId="77777777" w:rsidR="00734A67" w:rsidRPr="00C63897" w:rsidRDefault="00734A67" w:rsidP="00734A67">
            <w:pPr>
              <w:rPr>
                <w:rFonts w:ascii="Times New Roman" w:eastAsia="Times New Roman" w:hAnsi="Times New Roman" w:cs="Times New Roman"/>
                <w:b/>
                <w:bCs/>
                <w:lang w:eastAsia="ru-RU"/>
              </w:rPr>
            </w:pPr>
          </w:p>
        </w:tc>
        <w:tc>
          <w:tcPr>
            <w:tcW w:w="6662" w:type="dxa"/>
            <w:vAlign w:val="bottom"/>
          </w:tcPr>
          <w:p w14:paraId="57DBDC92"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8A9B784" w14:textId="77777777" w:rsidR="00734A67" w:rsidRPr="00F70F81" w:rsidRDefault="00734A67"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4A67" w:rsidRPr="00F70F81" w14:paraId="6F94B488" w14:textId="77777777" w:rsidTr="00734A67">
        <w:trPr>
          <w:trHeight w:val="361"/>
        </w:trPr>
        <w:tc>
          <w:tcPr>
            <w:tcW w:w="2972" w:type="dxa"/>
            <w:vMerge w:val="restart"/>
          </w:tcPr>
          <w:p w14:paraId="2C4C7C7C" w14:textId="77777777" w:rsidR="005916C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 xml:space="preserve">Тема 5.3. </w:t>
            </w:r>
          </w:p>
          <w:p w14:paraId="1F7DD303" w14:textId="0D5061B7" w:rsidR="00734A67" w:rsidRPr="00C6389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Измерение неэлектрических величин</w:t>
            </w:r>
          </w:p>
        </w:tc>
        <w:tc>
          <w:tcPr>
            <w:tcW w:w="6662" w:type="dxa"/>
            <w:tcBorders>
              <w:top w:val="single" w:sz="4" w:space="0" w:color="auto"/>
              <w:left w:val="single" w:sz="4" w:space="0" w:color="auto"/>
              <w:bottom w:val="single" w:sz="4" w:space="0" w:color="auto"/>
              <w:right w:val="single" w:sz="4" w:space="0" w:color="auto"/>
            </w:tcBorders>
            <w:vAlign w:val="bottom"/>
          </w:tcPr>
          <w:p w14:paraId="3914D74F"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34A67" w:rsidRPr="00F70F81" w14:paraId="0955B6EC" w14:textId="77777777" w:rsidTr="00734A67">
        <w:trPr>
          <w:trHeight w:val="361"/>
        </w:trPr>
        <w:tc>
          <w:tcPr>
            <w:tcW w:w="2972" w:type="dxa"/>
            <w:vMerge/>
          </w:tcPr>
          <w:p w14:paraId="36DEC682"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7241DF" w14:textId="395AD9E7" w:rsidR="00734A67" w:rsidRPr="00F70F81" w:rsidRDefault="005916C7" w:rsidP="00734A67">
            <w:pPr>
              <w:rPr>
                <w:rFonts w:ascii="Times New Roman" w:eastAsia="Times New Roman" w:hAnsi="Times New Roman" w:cs="Times New Roman"/>
                <w:lang w:eastAsia="ru-RU"/>
              </w:rPr>
            </w:pPr>
            <w:r w:rsidRPr="005916C7">
              <w:rPr>
                <w:rFonts w:ascii="Times New Roman" w:eastAsia="Times New Roman" w:hAnsi="Times New Roman" w:cs="Times New Roman"/>
                <w:lang w:eastAsia="ru-RU"/>
              </w:rPr>
              <w:t>Основные понятия об измерении неэлектрических величин.</w:t>
            </w:r>
          </w:p>
        </w:tc>
      </w:tr>
      <w:tr w:rsidR="00734A67" w:rsidRPr="00F70F81" w14:paraId="1A2B70AD" w14:textId="77777777" w:rsidTr="00734A67">
        <w:trPr>
          <w:trHeight w:val="361"/>
        </w:trPr>
        <w:tc>
          <w:tcPr>
            <w:tcW w:w="2972" w:type="dxa"/>
            <w:vMerge/>
          </w:tcPr>
          <w:p w14:paraId="385723F9"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0BCFB1"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34A67" w:rsidRPr="00F70F81" w14:paraId="3208E9C9" w14:textId="77777777" w:rsidTr="00734A67">
        <w:trPr>
          <w:trHeight w:val="361"/>
        </w:trPr>
        <w:tc>
          <w:tcPr>
            <w:tcW w:w="2972" w:type="dxa"/>
            <w:vMerge/>
          </w:tcPr>
          <w:p w14:paraId="0F8E593F"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027970"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0F99653"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916C7" w:rsidRPr="00F70F81" w14:paraId="0D448D59" w14:textId="77777777" w:rsidTr="00354D39">
        <w:trPr>
          <w:trHeight w:val="361"/>
        </w:trPr>
        <w:tc>
          <w:tcPr>
            <w:tcW w:w="9634" w:type="dxa"/>
            <w:gridSpan w:val="2"/>
            <w:tcBorders>
              <w:right w:val="single" w:sz="4" w:space="0" w:color="auto"/>
            </w:tcBorders>
          </w:tcPr>
          <w:p w14:paraId="3936FAE9" w14:textId="05E273C3" w:rsidR="005916C7" w:rsidRPr="00F70F81"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Раздел 6. Трансформаторы (8</w:t>
            </w:r>
            <w:r>
              <w:rPr>
                <w:rFonts w:ascii="Times New Roman" w:eastAsia="Times New Roman" w:hAnsi="Times New Roman" w:cs="Times New Roman"/>
                <w:b/>
                <w:bCs/>
                <w:lang w:eastAsia="ru-RU"/>
              </w:rPr>
              <w:t xml:space="preserve"> часов</w:t>
            </w:r>
            <w:r w:rsidRPr="005916C7">
              <w:rPr>
                <w:rFonts w:ascii="Times New Roman" w:eastAsia="Times New Roman" w:hAnsi="Times New Roman" w:cs="Times New Roman"/>
                <w:b/>
                <w:bCs/>
                <w:lang w:eastAsia="ru-RU"/>
              </w:rPr>
              <w:t>)</w:t>
            </w:r>
          </w:p>
        </w:tc>
      </w:tr>
      <w:tr w:rsidR="00734A67" w:rsidRPr="00F70F81" w14:paraId="04AAD2E4" w14:textId="77777777" w:rsidTr="00734A67">
        <w:tc>
          <w:tcPr>
            <w:tcW w:w="2972" w:type="dxa"/>
            <w:vMerge w:val="restart"/>
          </w:tcPr>
          <w:p w14:paraId="35337CC2" w14:textId="77777777" w:rsidR="005916C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 xml:space="preserve">Тема 6.1. </w:t>
            </w:r>
          </w:p>
          <w:p w14:paraId="0CF465BD" w14:textId="1345EDE7" w:rsidR="00734A67" w:rsidRPr="00C6389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Устройство и  принцип действия</w:t>
            </w:r>
          </w:p>
        </w:tc>
        <w:tc>
          <w:tcPr>
            <w:tcW w:w="6662" w:type="dxa"/>
          </w:tcPr>
          <w:p w14:paraId="16EFB2CB" w14:textId="77777777" w:rsidR="00734A67" w:rsidRPr="00F70F81" w:rsidRDefault="00734A67"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34A67" w:rsidRPr="00F70F81" w14:paraId="5483D1B4" w14:textId="77777777" w:rsidTr="00734A67">
        <w:trPr>
          <w:trHeight w:val="396"/>
        </w:trPr>
        <w:tc>
          <w:tcPr>
            <w:tcW w:w="2972" w:type="dxa"/>
            <w:vMerge/>
          </w:tcPr>
          <w:p w14:paraId="286930B3"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19650BD6" w14:textId="7A8847DE" w:rsidR="00734A67" w:rsidRPr="00F70F81" w:rsidRDefault="005916C7" w:rsidP="00734A67">
            <w:pPr>
              <w:suppressAutoHyphens/>
              <w:jc w:val="both"/>
              <w:rPr>
                <w:rFonts w:ascii="Times New Roman" w:eastAsia="Times New Roman" w:hAnsi="Times New Roman" w:cs="Times New Roman"/>
                <w:lang w:eastAsia="ru-RU"/>
              </w:rPr>
            </w:pPr>
            <w:r w:rsidRPr="005916C7">
              <w:rPr>
                <w:rFonts w:ascii="Times New Roman" w:eastAsia="Times New Roman" w:hAnsi="Times New Roman" w:cs="Times New Roman"/>
                <w:lang w:eastAsia="ru-RU"/>
              </w:rPr>
              <w:t>Классификация, устройство и работа трансформаторов.</w:t>
            </w:r>
          </w:p>
        </w:tc>
      </w:tr>
      <w:tr w:rsidR="00734A67" w:rsidRPr="00F70F81" w14:paraId="19DC3532" w14:textId="77777777" w:rsidTr="00734A67">
        <w:trPr>
          <w:trHeight w:val="20"/>
        </w:trPr>
        <w:tc>
          <w:tcPr>
            <w:tcW w:w="2972" w:type="dxa"/>
            <w:vMerge/>
          </w:tcPr>
          <w:p w14:paraId="6010D2BC"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0071692B" w14:textId="77777777" w:rsidR="00734A67" w:rsidRPr="00F70F81" w:rsidRDefault="00734A67"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34A67" w:rsidRPr="00F70F81" w14:paraId="5E44A905" w14:textId="77777777" w:rsidTr="00734A67">
        <w:trPr>
          <w:trHeight w:val="361"/>
        </w:trPr>
        <w:tc>
          <w:tcPr>
            <w:tcW w:w="2972" w:type="dxa"/>
            <w:vMerge/>
          </w:tcPr>
          <w:p w14:paraId="6C8AA269" w14:textId="77777777" w:rsidR="00734A67" w:rsidRPr="00C63897" w:rsidRDefault="00734A67" w:rsidP="00734A67">
            <w:pPr>
              <w:rPr>
                <w:rFonts w:ascii="Times New Roman" w:eastAsia="Times New Roman" w:hAnsi="Times New Roman" w:cs="Times New Roman"/>
                <w:b/>
                <w:bCs/>
                <w:lang w:eastAsia="ru-RU"/>
              </w:rPr>
            </w:pPr>
          </w:p>
        </w:tc>
        <w:tc>
          <w:tcPr>
            <w:tcW w:w="6662" w:type="dxa"/>
            <w:vAlign w:val="bottom"/>
          </w:tcPr>
          <w:p w14:paraId="1D858651"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67E81C2" w14:textId="77777777" w:rsidR="00734A67" w:rsidRPr="00F70F81" w:rsidRDefault="00734A67"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4A67" w:rsidRPr="00F70F81" w14:paraId="2F41FE96" w14:textId="77777777" w:rsidTr="00734A67">
        <w:trPr>
          <w:trHeight w:val="305"/>
        </w:trPr>
        <w:tc>
          <w:tcPr>
            <w:tcW w:w="2972" w:type="dxa"/>
            <w:vMerge w:val="restart"/>
          </w:tcPr>
          <w:p w14:paraId="4E58FFC5" w14:textId="77777777" w:rsidR="005916C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 xml:space="preserve">Тема 6.2. </w:t>
            </w:r>
          </w:p>
          <w:p w14:paraId="0551A8CB" w14:textId="475908D9" w:rsidR="00734A67" w:rsidRPr="00C6389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Режимы  трансформаторов</w:t>
            </w:r>
          </w:p>
        </w:tc>
        <w:tc>
          <w:tcPr>
            <w:tcW w:w="6662" w:type="dxa"/>
            <w:tcBorders>
              <w:top w:val="single" w:sz="4" w:space="0" w:color="auto"/>
              <w:left w:val="single" w:sz="4" w:space="0" w:color="auto"/>
              <w:bottom w:val="single" w:sz="4" w:space="0" w:color="auto"/>
              <w:right w:val="single" w:sz="4" w:space="0" w:color="auto"/>
            </w:tcBorders>
            <w:vAlign w:val="bottom"/>
          </w:tcPr>
          <w:p w14:paraId="28C52C52"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34A67" w:rsidRPr="00F70F81" w14:paraId="55123750" w14:textId="77777777" w:rsidTr="00734A67">
        <w:trPr>
          <w:trHeight w:val="305"/>
        </w:trPr>
        <w:tc>
          <w:tcPr>
            <w:tcW w:w="2972" w:type="dxa"/>
            <w:vMerge/>
          </w:tcPr>
          <w:p w14:paraId="11D08E32" w14:textId="77777777" w:rsidR="00734A67" w:rsidRPr="00152BD0"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96E66A" w14:textId="37B77D1E" w:rsidR="00734A67" w:rsidRPr="00152BD0" w:rsidRDefault="005916C7" w:rsidP="00734A67">
            <w:pPr>
              <w:rPr>
                <w:rFonts w:ascii="Times New Roman" w:eastAsia="Times New Roman" w:hAnsi="Times New Roman" w:cs="Times New Roman"/>
                <w:bCs/>
                <w:lang w:eastAsia="ru-RU"/>
              </w:rPr>
            </w:pPr>
            <w:r w:rsidRPr="005916C7">
              <w:rPr>
                <w:rFonts w:ascii="Times New Roman" w:eastAsia="Times New Roman" w:hAnsi="Times New Roman" w:cs="Times New Roman"/>
                <w:bCs/>
                <w:lang w:eastAsia="ru-RU"/>
              </w:rPr>
              <w:t>Режим работы трансформатора (однофазного).</w:t>
            </w:r>
          </w:p>
        </w:tc>
      </w:tr>
      <w:tr w:rsidR="00734A67" w:rsidRPr="00F70F81" w14:paraId="7741A3D5" w14:textId="77777777" w:rsidTr="00734A67">
        <w:trPr>
          <w:trHeight w:val="226"/>
        </w:trPr>
        <w:tc>
          <w:tcPr>
            <w:tcW w:w="2972" w:type="dxa"/>
            <w:vMerge/>
          </w:tcPr>
          <w:p w14:paraId="36E0EADB"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9E9186"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916C7" w:rsidRPr="00F70F81" w14:paraId="12553295" w14:textId="77777777" w:rsidTr="00734A67">
        <w:trPr>
          <w:trHeight w:val="226"/>
        </w:trPr>
        <w:tc>
          <w:tcPr>
            <w:tcW w:w="2972" w:type="dxa"/>
            <w:vMerge/>
          </w:tcPr>
          <w:p w14:paraId="6E1FBB7D" w14:textId="77777777" w:rsidR="005916C7" w:rsidRPr="00C63897" w:rsidRDefault="005916C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689CD3" w14:textId="6B894B35" w:rsidR="005916C7" w:rsidRPr="005916C7" w:rsidRDefault="005916C7" w:rsidP="00734A67">
            <w:pPr>
              <w:rPr>
                <w:rFonts w:ascii="Times New Roman" w:eastAsia="Times New Roman" w:hAnsi="Times New Roman" w:cs="Times New Roman"/>
                <w:bCs/>
                <w:lang w:eastAsia="ru-RU"/>
              </w:rPr>
            </w:pPr>
            <w:r w:rsidRPr="005916C7">
              <w:rPr>
                <w:rFonts w:ascii="Times New Roman" w:eastAsia="Times New Roman" w:hAnsi="Times New Roman" w:cs="Times New Roman"/>
                <w:bCs/>
                <w:lang w:eastAsia="ru-RU"/>
              </w:rPr>
              <w:t>Лабораторное занятие №2. Исследование однофазного трансформатора.</w:t>
            </w:r>
          </w:p>
        </w:tc>
      </w:tr>
      <w:tr w:rsidR="00734A67" w:rsidRPr="00F70F81" w14:paraId="62333588" w14:textId="77777777" w:rsidTr="00734A67">
        <w:trPr>
          <w:trHeight w:val="361"/>
        </w:trPr>
        <w:tc>
          <w:tcPr>
            <w:tcW w:w="2972" w:type="dxa"/>
            <w:vMerge/>
          </w:tcPr>
          <w:p w14:paraId="2C3720C9"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F182FA"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13AA75C"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916C7" w:rsidRPr="00F70F81" w14:paraId="2320853D" w14:textId="77777777" w:rsidTr="00354D39">
        <w:trPr>
          <w:trHeight w:val="361"/>
        </w:trPr>
        <w:tc>
          <w:tcPr>
            <w:tcW w:w="9634" w:type="dxa"/>
            <w:gridSpan w:val="2"/>
            <w:tcBorders>
              <w:right w:val="single" w:sz="4" w:space="0" w:color="auto"/>
            </w:tcBorders>
          </w:tcPr>
          <w:p w14:paraId="1AE6CBAE" w14:textId="050C3AE4" w:rsidR="005916C7" w:rsidRPr="00F70F81"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Ра</w:t>
            </w:r>
            <w:r w:rsidR="0005775F">
              <w:rPr>
                <w:rFonts w:ascii="Times New Roman" w:eastAsia="Times New Roman" w:hAnsi="Times New Roman" w:cs="Times New Roman"/>
                <w:b/>
                <w:bCs/>
                <w:lang w:eastAsia="ru-RU"/>
              </w:rPr>
              <w:t>здел 7. Электрические машины (12</w:t>
            </w:r>
            <w:r>
              <w:rPr>
                <w:rFonts w:ascii="Times New Roman" w:eastAsia="Times New Roman" w:hAnsi="Times New Roman" w:cs="Times New Roman"/>
                <w:b/>
                <w:bCs/>
                <w:lang w:eastAsia="ru-RU"/>
              </w:rPr>
              <w:t xml:space="preserve"> часов</w:t>
            </w:r>
            <w:r w:rsidRPr="005916C7">
              <w:rPr>
                <w:rFonts w:ascii="Times New Roman" w:eastAsia="Times New Roman" w:hAnsi="Times New Roman" w:cs="Times New Roman"/>
                <w:b/>
                <w:bCs/>
                <w:lang w:eastAsia="ru-RU"/>
              </w:rPr>
              <w:t>)</w:t>
            </w:r>
          </w:p>
        </w:tc>
      </w:tr>
      <w:tr w:rsidR="00734A67" w:rsidRPr="00F70F81" w14:paraId="173E88A2" w14:textId="77777777" w:rsidTr="00734A67">
        <w:tc>
          <w:tcPr>
            <w:tcW w:w="2972" w:type="dxa"/>
            <w:vMerge w:val="restart"/>
          </w:tcPr>
          <w:p w14:paraId="49DAF530" w14:textId="77777777" w:rsidR="005916C7" w:rsidRDefault="005916C7" w:rsidP="005916C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 xml:space="preserve">Тема 7.1. </w:t>
            </w:r>
          </w:p>
          <w:p w14:paraId="3FE185E8" w14:textId="6FFD1F75" w:rsidR="005916C7" w:rsidRPr="005916C7" w:rsidRDefault="005916C7" w:rsidP="005916C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Электрические машины постоянного тока</w:t>
            </w:r>
          </w:p>
          <w:p w14:paraId="5D1CF68F" w14:textId="2F252AA3" w:rsidR="00734A67" w:rsidRPr="00C63897" w:rsidRDefault="00734A67" w:rsidP="00734A67">
            <w:pPr>
              <w:rPr>
                <w:rFonts w:ascii="Times New Roman" w:eastAsia="Times New Roman" w:hAnsi="Times New Roman" w:cs="Times New Roman"/>
                <w:b/>
                <w:bCs/>
                <w:lang w:eastAsia="ru-RU"/>
              </w:rPr>
            </w:pPr>
          </w:p>
        </w:tc>
        <w:tc>
          <w:tcPr>
            <w:tcW w:w="6662" w:type="dxa"/>
          </w:tcPr>
          <w:p w14:paraId="3B2BB7FF" w14:textId="77777777" w:rsidR="00734A67" w:rsidRPr="00F70F81" w:rsidRDefault="00734A67"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34A67" w:rsidRPr="00F70F81" w14:paraId="64E24B47" w14:textId="77777777" w:rsidTr="00734A67">
        <w:tc>
          <w:tcPr>
            <w:tcW w:w="2972" w:type="dxa"/>
            <w:vMerge/>
          </w:tcPr>
          <w:p w14:paraId="550C5DE8" w14:textId="77777777" w:rsidR="00734A67" w:rsidRPr="00152BD0" w:rsidRDefault="00734A67" w:rsidP="00734A67">
            <w:pPr>
              <w:rPr>
                <w:rFonts w:ascii="Times New Roman" w:eastAsia="Times New Roman" w:hAnsi="Times New Roman" w:cs="Times New Roman"/>
                <w:b/>
                <w:bCs/>
                <w:lang w:eastAsia="ru-RU"/>
              </w:rPr>
            </w:pPr>
          </w:p>
        </w:tc>
        <w:tc>
          <w:tcPr>
            <w:tcW w:w="6662" w:type="dxa"/>
          </w:tcPr>
          <w:p w14:paraId="57975D47" w14:textId="5E3F91A4" w:rsidR="00734A67" w:rsidRPr="00152BD0" w:rsidRDefault="005916C7" w:rsidP="00734A67">
            <w:pPr>
              <w:rPr>
                <w:rFonts w:ascii="Times New Roman" w:eastAsia="Times New Roman" w:hAnsi="Times New Roman" w:cs="Times New Roman"/>
                <w:bCs/>
                <w:lang w:eastAsia="ru-RU"/>
              </w:rPr>
            </w:pPr>
            <w:r w:rsidRPr="005916C7">
              <w:rPr>
                <w:rFonts w:ascii="Times New Roman" w:eastAsia="Times New Roman" w:hAnsi="Times New Roman" w:cs="Times New Roman"/>
                <w:bCs/>
                <w:lang w:eastAsia="ru-RU"/>
              </w:rPr>
              <w:t>Устройство и принцип работы машин постоянного тока.</w:t>
            </w:r>
          </w:p>
        </w:tc>
      </w:tr>
      <w:tr w:rsidR="00734A67" w:rsidRPr="00F70F81" w14:paraId="31C89956" w14:textId="77777777" w:rsidTr="00734A67">
        <w:trPr>
          <w:trHeight w:val="20"/>
        </w:trPr>
        <w:tc>
          <w:tcPr>
            <w:tcW w:w="2972" w:type="dxa"/>
            <w:vMerge/>
          </w:tcPr>
          <w:p w14:paraId="586EBE81"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2B8F414B" w14:textId="77777777" w:rsidR="00734A67" w:rsidRPr="00F70F81" w:rsidRDefault="00734A67"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34A67" w:rsidRPr="00F70F81" w14:paraId="788017A4" w14:textId="77777777" w:rsidTr="00734A67">
        <w:trPr>
          <w:trHeight w:val="204"/>
        </w:trPr>
        <w:tc>
          <w:tcPr>
            <w:tcW w:w="2972" w:type="dxa"/>
            <w:vMerge/>
          </w:tcPr>
          <w:p w14:paraId="77AF4FD5"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1B96852F" w14:textId="2BD94D98" w:rsidR="00734A67" w:rsidRPr="00F70F81" w:rsidRDefault="005916C7" w:rsidP="00734A67">
            <w:pPr>
              <w:suppressAutoHyphens/>
              <w:jc w:val="both"/>
              <w:rPr>
                <w:rFonts w:ascii="Times New Roman" w:eastAsia="Times New Roman" w:hAnsi="Times New Roman" w:cs="Times New Roman"/>
                <w:iCs/>
                <w:lang w:eastAsia="ru-RU"/>
              </w:rPr>
            </w:pPr>
            <w:r w:rsidRPr="005916C7">
              <w:rPr>
                <w:rFonts w:ascii="Times New Roman" w:eastAsia="Times New Roman" w:hAnsi="Times New Roman" w:cs="Times New Roman"/>
                <w:lang w:eastAsia="ru-RU"/>
              </w:rPr>
              <w:t>Лабораторное занятие №3. Исследование электродвигателя постоянного тока с параллельным возбуждением.</w:t>
            </w:r>
          </w:p>
        </w:tc>
      </w:tr>
      <w:tr w:rsidR="00734A67" w:rsidRPr="00F70F81" w14:paraId="1FAA6B72" w14:textId="77777777" w:rsidTr="00734A67">
        <w:trPr>
          <w:trHeight w:val="361"/>
        </w:trPr>
        <w:tc>
          <w:tcPr>
            <w:tcW w:w="2972" w:type="dxa"/>
            <w:vMerge/>
          </w:tcPr>
          <w:p w14:paraId="6517D7ED" w14:textId="77777777" w:rsidR="00734A67" w:rsidRPr="00C63897" w:rsidRDefault="00734A67" w:rsidP="00734A67">
            <w:pPr>
              <w:rPr>
                <w:rFonts w:ascii="Times New Roman" w:eastAsia="Times New Roman" w:hAnsi="Times New Roman" w:cs="Times New Roman"/>
                <w:b/>
                <w:bCs/>
                <w:lang w:eastAsia="ru-RU"/>
              </w:rPr>
            </w:pPr>
          </w:p>
        </w:tc>
        <w:tc>
          <w:tcPr>
            <w:tcW w:w="6662" w:type="dxa"/>
            <w:vAlign w:val="bottom"/>
          </w:tcPr>
          <w:p w14:paraId="5EC387EC"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E4246FF" w14:textId="77777777" w:rsidR="00734A67" w:rsidRPr="00F70F81" w:rsidRDefault="00734A67"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 xml:space="preserve">Необходимость и тематика определяются образовательной </w:t>
            </w:r>
            <w:r w:rsidRPr="00F70F81">
              <w:rPr>
                <w:rFonts w:ascii="Times New Roman" w:eastAsia="Times New Roman" w:hAnsi="Times New Roman" w:cs="Times New Roman"/>
                <w:bCs/>
                <w:i/>
                <w:sz w:val="20"/>
                <w:lang w:eastAsia="ru-RU"/>
              </w:rPr>
              <w:lastRenderedPageBreak/>
              <w:t>организацией</w:t>
            </w:r>
          </w:p>
        </w:tc>
      </w:tr>
      <w:tr w:rsidR="00734A67" w:rsidRPr="00F70F81" w14:paraId="7C12F692" w14:textId="77777777" w:rsidTr="00734A67">
        <w:trPr>
          <w:trHeight w:val="240"/>
        </w:trPr>
        <w:tc>
          <w:tcPr>
            <w:tcW w:w="2972" w:type="dxa"/>
            <w:vMerge w:val="restart"/>
          </w:tcPr>
          <w:p w14:paraId="3ECFF8E7" w14:textId="77777777" w:rsidR="005916C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lastRenderedPageBreak/>
              <w:t xml:space="preserve">Тема 7.2. </w:t>
            </w:r>
          </w:p>
          <w:p w14:paraId="673ADC6F" w14:textId="4B8C7C5A" w:rsidR="00734A67" w:rsidRPr="00C6389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Электрические машины переменного тока</w:t>
            </w:r>
          </w:p>
        </w:tc>
        <w:tc>
          <w:tcPr>
            <w:tcW w:w="6662" w:type="dxa"/>
            <w:tcBorders>
              <w:top w:val="single" w:sz="4" w:space="0" w:color="auto"/>
              <w:left w:val="single" w:sz="4" w:space="0" w:color="auto"/>
              <w:bottom w:val="single" w:sz="4" w:space="0" w:color="auto"/>
              <w:right w:val="single" w:sz="4" w:space="0" w:color="auto"/>
            </w:tcBorders>
            <w:vAlign w:val="bottom"/>
          </w:tcPr>
          <w:p w14:paraId="5827707B"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34A67" w:rsidRPr="00F70F81" w14:paraId="5D66A105" w14:textId="77777777" w:rsidTr="00734A67">
        <w:trPr>
          <w:trHeight w:val="240"/>
        </w:trPr>
        <w:tc>
          <w:tcPr>
            <w:tcW w:w="2972" w:type="dxa"/>
            <w:vMerge/>
          </w:tcPr>
          <w:p w14:paraId="7E8A41B6" w14:textId="77777777" w:rsidR="00734A67" w:rsidRPr="00152BD0"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E2C652E" w14:textId="77777777" w:rsidR="005916C7" w:rsidRPr="005916C7" w:rsidRDefault="005916C7" w:rsidP="005916C7">
            <w:pPr>
              <w:rPr>
                <w:rFonts w:ascii="Times New Roman" w:eastAsia="Times New Roman" w:hAnsi="Times New Roman" w:cs="Times New Roman"/>
                <w:bCs/>
                <w:lang w:eastAsia="ru-RU"/>
              </w:rPr>
            </w:pPr>
            <w:r w:rsidRPr="005916C7">
              <w:rPr>
                <w:rFonts w:ascii="Times New Roman" w:eastAsia="Times New Roman" w:hAnsi="Times New Roman" w:cs="Times New Roman"/>
                <w:bCs/>
                <w:lang w:eastAsia="ru-RU"/>
              </w:rPr>
              <w:t>Устройство и принцип действия асинхронных двигателей.</w:t>
            </w:r>
          </w:p>
          <w:p w14:paraId="1907DAEE" w14:textId="58323F5F" w:rsidR="00734A67" w:rsidRPr="00152BD0" w:rsidRDefault="005916C7" w:rsidP="005916C7">
            <w:pPr>
              <w:rPr>
                <w:rFonts w:ascii="Times New Roman" w:eastAsia="Times New Roman" w:hAnsi="Times New Roman" w:cs="Times New Roman"/>
                <w:bCs/>
                <w:lang w:eastAsia="ru-RU"/>
              </w:rPr>
            </w:pPr>
            <w:r w:rsidRPr="005916C7">
              <w:rPr>
                <w:rFonts w:ascii="Times New Roman" w:eastAsia="Times New Roman" w:hAnsi="Times New Roman" w:cs="Times New Roman"/>
                <w:bCs/>
                <w:lang w:eastAsia="ru-RU"/>
              </w:rPr>
              <w:t>Устройство и принцип работы синхронного генератора.</w:t>
            </w:r>
          </w:p>
        </w:tc>
      </w:tr>
      <w:tr w:rsidR="00734A67" w:rsidRPr="00F70F81" w14:paraId="1C68F985" w14:textId="77777777" w:rsidTr="00734A67">
        <w:trPr>
          <w:trHeight w:val="288"/>
        </w:trPr>
        <w:tc>
          <w:tcPr>
            <w:tcW w:w="2972" w:type="dxa"/>
            <w:vMerge/>
          </w:tcPr>
          <w:p w14:paraId="453C1E60"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E660F62"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34A67" w:rsidRPr="00F70F81" w14:paraId="45F539E7" w14:textId="77777777" w:rsidTr="00734A67">
        <w:trPr>
          <w:trHeight w:val="137"/>
        </w:trPr>
        <w:tc>
          <w:tcPr>
            <w:tcW w:w="2972" w:type="dxa"/>
            <w:vMerge/>
          </w:tcPr>
          <w:p w14:paraId="023931C5"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370CDC" w14:textId="50BECDA9" w:rsidR="00734A67" w:rsidRPr="00F70F81" w:rsidRDefault="005916C7" w:rsidP="00734A67">
            <w:pPr>
              <w:rPr>
                <w:rFonts w:ascii="Times New Roman" w:eastAsia="Times New Roman" w:hAnsi="Times New Roman" w:cs="Times New Roman"/>
                <w:lang w:eastAsia="ru-RU"/>
              </w:rPr>
            </w:pPr>
            <w:r w:rsidRPr="005916C7">
              <w:rPr>
                <w:rFonts w:ascii="Times New Roman" w:eastAsia="Times New Roman" w:hAnsi="Times New Roman" w:cs="Times New Roman"/>
                <w:lang w:eastAsia="ru-RU"/>
              </w:rPr>
              <w:t>Лабораторное занятие № 4. Исследование асинхронного двигателя.</w:t>
            </w:r>
          </w:p>
        </w:tc>
      </w:tr>
      <w:tr w:rsidR="00734A67" w:rsidRPr="00F70F81" w14:paraId="6B1A57AA" w14:textId="77777777" w:rsidTr="00734A67">
        <w:trPr>
          <w:trHeight w:val="361"/>
        </w:trPr>
        <w:tc>
          <w:tcPr>
            <w:tcW w:w="2972" w:type="dxa"/>
            <w:vMerge/>
          </w:tcPr>
          <w:p w14:paraId="6BBB2590"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9CEC91"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02C35D6"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916C7" w:rsidRPr="00F70F81" w14:paraId="3992E521" w14:textId="77777777" w:rsidTr="00354D39">
        <w:trPr>
          <w:trHeight w:val="361"/>
        </w:trPr>
        <w:tc>
          <w:tcPr>
            <w:tcW w:w="9634" w:type="dxa"/>
            <w:gridSpan w:val="2"/>
            <w:tcBorders>
              <w:right w:val="single" w:sz="4" w:space="0" w:color="auto"/>
            </w:tcBorders>
          </w:tcPr>
          <w:p w14:paraId="53E955F1" w14:textId="11654CE0" w:rsidR="005916C7" w:rsidRPr="00F70F81" w:rsidRDefault="0005775F" w:rsidP="00734A6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8. Электронная техника (12 часов</w:t>
            </w:r>
            <w:r w:rsidR="005916C7" w:rsidRPr="005916C7">
              <w:rPr>
                <w:rFonts w:ascii="Times New Roman" w:eastAsia="Times New Roman" w:hAnsi="Times New Roman" w:cs="Times New Roman"/>
                <w:b/>
                <w:bCs/>
                <w:lang w:eastAsia="ru-RU"/>
              </w:rPr>
              <w:t>)</w:t>
            </w:r>
          </w:p>
        </w:tc>
      </w:tr>
      <w:tr w:rsidR="00734A67" w:rsidRPr="00F70F81" w14:paraId="45E84EAF" w14:textId="77777777" w:rsidTr="00734A67">
        <w:trPr>
          <w:trHeight w:val="305"/>
        </w:trPr>
        <w:tc>
          <w:tcPr>
            <w:tcW w:w="2972" w:type="dxa"/>
            <w:vMerge w:val="restart"/>
          </w:tcPr>
          <w:p w14:paraId="1CA425D0" w14:textId="0ECB8755" w:rsidR="00734A67" w:rsidRPr="00C6389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Тема 8.1. Полупроводниковые  приборы</w:t>
            </w:r>
          </w:p>
        </w:tc>
        <w:tc>
          <w:tcPr>
            <w:tcW w:w="6662" w:type="dxa"/>
            <w:tcBorders>
              <w:top w:val="single" w:sz="4" w:space="0" w:color="auto"/>
              <w:left w:val="single" w:sz="4" w:space="0" w:color="auto"/>
              <w:bottom w:val="single" w:sz="4" w:space="0" w:color="auto"/>
              <w:right w:val="single" w:sz="4" w:space="0" w:color="auto"/>
            </w:tcBorders>
            <w:vAlign w:val="bottom"/>
          </w:tcPr>
          <w:p w14:paraId="604B5AD4"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34A67" w:rsidRPr="00152BD0" w14:paraId="7C2E08C9" w14:textId="77777777" w:rsidTr="00734A67">
        <w:trPr>
          <w:trHeight w:val="305"/>
        </w:trPr>
        <w:tc>
          <w:tcPr>
            <w:tcW w:w="2972" w:type="dxa"/>
            <w:vMerge/>
          </w:tcPr>
          <w:p w14:paraId="7C1F56FA" w14:textId="77777777" w:rsidR="00734A67" w:rsidRPr="00152BD0"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BDD1FF" w14:textId="378070A4" w:rsidR="00734A67" w:rsidRPr="00152BD0" w:rsidRDefault="005916C7" w:rsidP="00734A67">
            <w:pPr>
              <w:rPr>
                <w:rFonts w:ascii="Times New Roman" w:eastAsia="Times New Roman" w:hAnsi="Times New Roman" w:cs="Times New Roman"/>
                <w:bCs/>
                <w:lang w:eastAsia="ru-RU"/>
              </w:rPr>
            </w:pPr>
            <w:r w:rsidRPr="005916C7">
              <w:rPr>
                <w:rFonts w:ascii="Times New Roman" w:eastAsia="Times New Roman" w:hAnsi="Times New Roman" w:cs="Times New Roman"/>
                <w:bCs/>
                <w:lang w:eastAsia="ru-RU"/>
              </w:rPr>
              <w:t>Тиристоры, транзисторы.</w:t>
            </w:r>
          </w:p>
        </w:tc>
      </w:tr>
      <w:tr w:rsidR="00734A67" w:rsidRPr="00F70F81" w14:paraId="46AEAD79" w14:textId="77777777" w:rsidTr="00734A67">
        <w:trPr>
          <w:trHeight w:val="226"/>
        </w:trPr>
        <w:tc>
          <w:tcPr>
            <w:tcW w:w="2972" w:type="dxa"/>
            <w:vMerge/>
          </w:tcPr>
          <w:p w14:paraId="0D140F78"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A2193A"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34A67" w:rsidRPr="00F70F81" w14:paraId="1093E0B6" w14:textId="77777777" w:rsidTr="00734A67">
        <w:trPr>
          <w:trHeight w:val="361"/>
        </w:trPr>
        <w:tc>
          <w:tcPr>
            <w:tcW w:w="2972" w:type="dxa"/>
            <w:vMerge/>
          </w:tcPr>
          <w:p w14:paraId="3641C7E9"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9EFE07"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28417DA"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4A67" w:rsidRPr="00F70F81" w14:paraId="4179675E" w14:textId="77777777" w:rsidTr="00734A67">
        <w:tc>
          <w:tcPr>
            <w:tcW w:w="2972" w:type="dxa"/>
            <w:vMerge w:val="restart"/>
          </w:tcPr>
          <w:p w14:paraId="0AEE279D" w14:textId="77777777" w:rsidR="005916C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 xml:space="preserve">Тема 8.2. </w:t>
            </w:r>
          </w:p>
          <w:p w14:paraId="3A86D1F5" w14:textId="6D725DDE" w:rsidR="00734A67" w:rsidRPr="00C6389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Основы микроэлектроники</w:t>
            </w:r>
          </w:p>
        </w:tc>
        <w:tc>
          <w:tcPr>
            <w:tcW w:w="6662" w:type="dxa"/>
          </w:tcPr>
          <w:p w14:paraId="61317599" w14:textId="77777777" w:rsidR="00734A67" w:rsidRPr="00F70F81" w:rsidRDefault="00734A67"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34A67" w:rsidRPr="00152BD0" w14:paraId="75775643" w14:textId="77777777" w:rsidTr="00734A67">
        <w:tc>
          <w:tcPr>
            <w:tcW w:w="2972" w:type="dxa"/>
            <w:vMerge/>
          </w:tcPr>
          <w:p w14:paraId="697F537E" w14:textId="77777777" w:rsidR="00734A67" w:rsidRPr="00152BD0" w:rsidRDefault="00734A67" w:rsidP="00734A67">
            <w:pPr>
              <w:rPr>
                <w:rFonts w:ascii="Times New Roman" w:eastAsia="Times New Roman" w:hAnsi="Times New Roman" w:cs="Times New Roman"/>
                <w:b/>
                <w:bCs/>
                <w:lang w:eastAsia="ru-RU"/>
              </w:rPr>
            </w:pPr>
          </w:p>
        </w:tc>
        <w:tc>
          <w:tcPr>
            <w:tcW w:w="6662" w:type="dxa"/>
          </w:tcPr>
          <w:p w14:paraId="71416973" w14:textId="43288ED1" w:rsidR="00734A67" w:rsidRPr="00152BD0" w:rsidRDefault="005916C7" w:rsidP="00734A67">
            <w:pPr>
              <w:rPr>
                <w:rFonts w:ascii="Times New Roman" w:eastAsia="Times New Roman" w:hAnsi="Times New Roman" w:cs="Times New Roman"/>
                <w:bCs/>
                <w:lang w:eastAsia="ru-RU"/>
              </w:rPr>
            </w:pPr>
            <w:r w:rsidRPr="005916C7">
              <w:rPr>
                <w:rFonts w:ascii="Times New Roman" w:eastAsia="Times New Roman" w:hAnsi="Times New Roman" w:cs="Times New Roman"/>
                <w:bCs/>
                <w:lang w:eastAsia="ru-RU"/>
              </w:rPr>
              <w:t>Микропроцессорная техника, применение на судах.</w:t>
            </w:r>
          </w:p>
        </w:tc>
      </w:tr>
      <w:tr w:rsidR="00734A67" w:rsidRPr="00F70F81" w14:paraId="40894B74" w14:textId="77777777" w:rsidTr="00734A67">
        <w:trPr>
          <w:trHeight w:val="20"/>
        </w:trPr>
        <w:tc>
          <w:tcPr>
            <w:tcW w:w="2972" w:type="dxa"/>
            <w:vMerge/>
          </w:tcPr>
          <w:p w14:paraId="7E354158"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5C18DAA8" w14:textId="77777777" w:rsidR="00734A67" w:rsidRPr="00F70F81" w:rsidRDefault="00734A67"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34A67" w:rsidRPr="00F70F81" w14:paraId="655B5533" w14:textId="77777777" w:rsidTr="00734A67">
        <w:trPr>
          <w:trHeight w:val="361"/>
        </w:trPr>
        <w:tc>
          <w:tcPr>
            <w:tcW w:w="2972" w:type="dxa"/>
            <w:vMerge/>
          </w:tcPr>
          <w:p w14:paraId="6570F936" w14:textId="77777777" w:rsidR="00734A67" w:rsidRPr="00C63897" w:rsidRDefault="00734A67" w:rsidP="00734A67">
            <w:pPr>
              <w:rPr>
                <w:rFonts w:ascii="Times New Roman" w:eastAsia="Times New Roman" w:hAnsi="Times New Roman" w:cs="Times New Roman"/>
                <w:b/>
                <w:bCs/>
                <w:lang w:eastAsia="ru-RU"/>
              </w:rPr>
            </w:pPr>
          </w:p>
        </w:tc>
        <w:tc>
          <w:tcPr>
            <w:tcW w:w="6662" w:type="dxa"/>
            <w:vAlign w:val="bottom"/>
          </w:tcPr>
          <w:p w14:paraId="3A157A03"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4F6A66B" w14:textId="77777777" w:rsidR="00734A67" w:rsidRPr="00F70F81" w:rsidRDefault="00734A67"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4A67" w:rsidRPr="00F70F81" w14:paraId="2E1A0210" w14:textId="77777777" w:rsidTr="00734A67">
        <w:trPr>
          <w:trHeight w:val="240"/>
        </w:trPr>
        <w:tc>
          <w:tcPr>
            <w:tcW w:w="2972" w:type="dxa"/>
            <w:vMerge w:val="restart"/>
          </w:tcPr>
          <w:p w14:paraId="43EEC46D" w14:textId="77777777" w:rsidR="005916C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 xml:space="preserve">Тема 8.3. </w:t>
            </w:r>
          </w:p>
          <w:p w14:paraId="6B219A86" w14:textId="39F26A1B" w:rsidR="00734A67" w:rsidRPr="00C63897" w:rsidRDefault="005916C7" w:rsidP="00734A67">
            <w:pPr>
              <w:rPr>
                <w:rFonts w:ascii="Times New Roman" w:eastAsia="Times New Roman" w:hAnsi="Times New Roman" w:cs="Times New Roman"/>
                <w:b/>
                <w:bCs/>
                <w:lang w:eastAsia="ru-RU"/>
              </w:rPr>
            </w:pPr>
            <w:r w:rsidRPr="005916C7">
              <w:rPr>
                <w:rFonts w:ascii="Times New Roman" w:eastAsia="Times New Roman" w:hAnsi="Times New Roman" w:cs="Times New Roman"/>
                <w:b/>
                <w:bCs/>
                <w:lang w:eastAsia="ru-RU"/>
              </w:rPr>
              <w:t>Электронные усилители</w:t>
            </w:r>
          </w:p>
        </w:tc>
        <w:tc>
          <w:tcPr>
            <w:tcW w:w="6662" w:type="dxa"/>
            <w:tcBorders>
              <w:top w:val="single" w:sz="4" w:space="0" w:color="auto"/>
              <w:left w:val="single" w:sz="4" w:space="0" w:color="auto"/>
              <w:bottom w:val="single" w:sz="4" w:space="0" w:color="auto"/>
              <w:right w:val="single" w:sz="4" w:space="0" w:color="auto"/>
            </w:tcBorders>
            <w:vAlign w:val="bottom"/>
          </w:tcPr>
          <w:p w14:paraId="0331F1E8"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34A67" w:rsidRPr="00152BD0" w14:paraId="348EF23B" w14:textId="77777777" w:rsidTr="00734A67">
        <w:trPr>
          <w:trHeight w:val="240"/>
        </w:trPr>
        <w:tc>
          <w:tcPr>
            <w:tcW w:w="2972" w:type="dxa"/>
            <w:vMerge/>
          </w:tcPr>
          <w:p w14:paraId="36CDDCCF" w14:textId="77777777" w:rsidR="00734A67" w:rsidRPr="00152BD0"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041464" w14:textId="5FB7E678" w:rsidR="00734A67" w:rsidRPr="00152BD0" w:rsidRDefault="005916C7" w:rsidP="00734A67">
            <w:pPr>
              <w:rPr>
                <w:rFonts w:ascii="Times New Roman" w:eastAsia="Times New Roman" w:hAnsi="Times New Roman" w:cs="Times New Roman"/>
                <w:bCs/>
                <w:lang w:eastAsia="ru-RU"/>
              </w:rPr>
            </w:pPr>
            <w:r w:rsidRPr="005916C7">
              <w:rPr>
                <w:rFonts w:ascii="Times New Roman" w:eastAsia="Times New Roman" w:hAnsi="Times New Roman" w:cs="Times New Roman"/>
                <w:bCs/>
                <w:lang w:eastAsia="ru-RU"/>
              </w:rPr>
              <w:t>Усилители напряжения и мощности.</w:t>
            </w:r>
          </w:p>
        </w:tc>
      </w:tr>
      <w:tr w:rsidR="00734A67" w:rsidRPr="00F70F81" w14:paraId="60F85A5D" w14:textId="77777777" w:rsidTr="00734A67">
        <w:trPr>
          <w:trHeight w:val="288"/>
        </w:trPr>
        <w:tc>
          <w:tcPr>
            <w:tcW w:w="2972" w:type="dxa"/>
            <w:vMerge/>
          </w:tcPr>
          <w:p w14:paraId="6AEF9A39"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FC5FEB"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34A67" w:rsidRPr="00F70F81" w14:paraId="69CB8733" w14:textId="77777777" w:rsidTr="00734A67">
        <w:trPr>
          <w:trHeight w:val="361"/>
        </w:trPr>
        <w:tc>
          <w:tcPr>
            <w:tcW w:w="2972" w:type="dxa"/>
            <w:vMerge/>
          </w:tcPr>
          <w:p w14:paraId="039D8FEC"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A70F39"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9FFEA46"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4A67" w:rsidRPr="00C63897" w14:paraId="708283D7" w14:textId="77777777" w:rsidTr="00734A67">
        <w:tc>
          <w:tcPr>
            <w:tcW w:w="9634" w:type="dxa"/>
            <w:gridSpan w:val="2"/>
          </w:tcPr>
          <w:p w14:paraId="54BCF7FD" w14:textId="77777777" w:rsidR="00734A67" w:rsidRPr="00F70F81" w:rsidRDefault="00734A67" w:rsidP="00734A67">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734A67" w:rsidRPr="00C63897" w14:paraId="1FD1F257" w14:textId="77777777" w:rsidTr="00734A67">
        <w:tc>
          <w:tcPr>
            <w:tcW w:w="9634" w:type="dxa"/>
            <w:gridSpan w:val="2"/>
          </w:tcPr>
          <w:p w14:paraId="5A08D4A0" w14:textId="3403674C" w:rsidR="00734A67" w:rsidRPr="00F70F81" w:rsidRDefault="00734A67" w:rsidP="00734A67">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 (</w:t>
            </w:r>
            <w:r w:rsidR="005916C7">
              <w:rPr>
                <w:rFonts w:ascii="Times New Roman" w:eastAsia="Times New Roman" w:hAnsi="Times New Roman" w:cs="Times New Roman"/>
                <w:b/>
                <w:bCs/>
                <w:lang w:eastAsia="ru-RU"/>
              </w:rPr>
              <w:t>76</w:t>
            </w:r>
            <w:r>
              <w:rPr>
                <w:rFonts w:ascii="Times New Roman" w:eastAsia="Times New Roman" w:hAnsi="Times New Roman" w:cs="Times New Roman"/>
                <w:b/>
                <w:bCs/>
                <w:lang w:eastAsia="ru-RU"/>
              </w:rPr>
              <w:t xml:space="preserve"> часов</w:t>
            </w:r>
            <w:r w:rsidRPr="00F70F81">
              <w:rPr>
                <w:rFonts w:ascii="Times New Roman" w:eastAsia="Times New Roman" w:hAnsi="Times New Roman" w:cs="Times New Roman"/>
                <w:b/>
                <w:bCs/>
                <w:lang w:eastAsia="ru-RU"/>
              </w:rPr>
              <w:t>)</w:t>
            </w:r>
          </w:p>
        </w:tc>
      </w:tr>
    </w:tbl>
    <w:p w14:paraId="544AC2E1" w14:textId="77777777" w:rsidR="00734A67" w:rsidRDefault="00734A67" w:rsidP="00734A67">
      <w:pPr>
        <w:rPr>
          <w:rFonts w:ascii="Times New Roman" w:hAnsi="Times New Roman" w:cs="Times New Roman"/>
          <w:sz w:val="24"/>
          <w:szCs w:val="24"/>
        </w:rPr>
      </w:pPr>
    </w:p>
    <w:p w14:paraId="53231252" w14:textId="77777777" w:rsidR="00734A67" w:rsidRDefault="00734A67" w:rsidP="00734A67">
      <w:pPr>
        <w:pStyle w:val="1f"/>
        <w:rPr>
          <w:rFonts w:ascii="Times New Roman" w:hAnsi="Times New Roman"/>
          <w:lang w:val="ru-RU"/>
        </w:rPr>
      </w:pPr>
    </w:p>
    <w:p w14:paraId="0382B2CD" w14:textId="77777777" w:rsidR="00734A67" w:rsidRPr="00DF068E" w:rsidRDefault="00734A67" w:rsidP="00734A67">
      <w:pPr>
        <w:pStyle w:val="1f"/>
        <w:rPr>
          <w:rFonts w:ascii="Times New Roman" w:hAnsi="Times New Roman"/>
          <w:lang w:val="ru-RU"/>
        </w:rPr>
      </w:pPr>
      <w:bookmarkStart w:id="213" w:name="_Toc201558694"/>
      <w:bookmarkStart w:id="214" w:name="_Toc201558760"/>
      <w:bookmarkStart w:id="215" w:name="_Toc201558826"/>
      <w:bookmarkStart w:id="216" w:name="_Toc201558892"/>
      <w:bookmarkStart w:id="217" w:name="_Toc201558958"/>
      <w:bookmarkStart w:id="218" w:name="_Toc201559024"/>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213"/>
      <w:bookmarkEnd w:id="214"/>
      <w:bookmarkEnd w:id="215"/>
      <w:bookmarkEnd w:id="216"/>
      <w:bookmarkEnd w:id="217"/>
      <w:bookmarkEnd w:id="218"/>
    </w:p>
    <w:p w14:paraId="4812223D" w14:textId="77777777" w:rsidR="00734A67" w:rsidRPr="00E11160" w:rsidRDefault="00734A67" w:rsidP="00734A67">
      <w:pPr>
        <w:pStyle w:val="114"/>
        <w:rPr>
          <w:rFonts w:ascii="Times New Roman" w:hAnsi="Times New Roman"/>
        </w:rPr>
      </w:pPr>
      <w:bookmarkStart w:id="219" w:name="_Toc201558695"/>
      <w:bookmarkStart w:id="220" w:name="_Toc201558761"/>
      <w:bookmarkStart w:id="221" w:name="_Toc201558827"/>
      <w:bookmarkStart w:id="222" w:name="_Toc201558893"/>
      <w:bookmarkStart w:id="223" w:name="_Toc201558959"/>
      <w:bookmarkStart w:id="224" w:name="_Toc201559025"/>
      <w:r w:rsidRPr="00E11160">
        <w:rPr>
          <w:rFonts w:ascii="Times New Roman" w:hAnsi="Times New Roman"/>
        </w:rPr>
        <w:t>3.1. Материально-техническое обеспечение</w:t>
      </w:r>
      <w:bookmarkEnd w:id="219"/>
      <w:bookmarkEnd w:id="220"/>
      <w:bookmarkEnd w:id="221"/>
      <w:bookmarkEnd w:id="222"/>
      <w:bookmarkEnd w:id="223"/>
      <w:bookmarkEnd w:id="224"/>
    </w:p>
    <w:p w14:paraId="7AB847BD" w14:textId="306EB853" w:rsidR="00734A67" w:rsidRDefault="0005775F" w:rsidP="00734A67">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Pr="0005775F">
        <w:rPr>
          <w:rFonts w:ascii="Times New Roman" w:hAnsi="Times New Roman" w:cs="Times New Roman"/>
          <w:bCs/>
          <w:sz w:val="24"/>
          <w:szCs w:val="24"/>
        </w:rPr>
        <w:t>Основ электротехники и электроники</w:t>
      </w:r>
      <w:r w:rsidR="00734A67" w:rsidRPr="00E44AEE">
        <w:rPr>
          <w:rFonts w:ascii="Times New Roman" w:hAnsi="Times New Roman" w:cs="Times New Roman"/>
          <w:bCs/>
          <w:sz w:val="24"/>
          <w:szCs w:val="24"/>
        </w:rPr>
        <w:t xml:space="preserve">,  </w:t>
      </w:r>
      <w:r w:rsidR="00734A67">
        <w:rPr>
          <w:rFonts w:ascii="Times New Roman" w:hAnsi="Times New Roman" w:cs="Times New Roman"/>
          <w:bCs/>
          <w:sz w:val="24"/>
          <w:szCs w:val="24"/>
        </w:rPr>
        <w:t>оснащенный</w:t>
      </w:r>
      <w:r w:rsidR="00734A67" w:rsidRPr="00E44AEE">
        <w:rPr>
          <w:rFonts w:ascii="Times New Roman" w:hAnsi="Times New Roman" w:cs="Times New Roman"/>
          <w:bCs/>
          <w:sz w:val="24"/>
          <w:szCs w:val="24"/>
        </w:rPr>
        <w:t xml:space="preserve"> </w:t>
      </w:r>
      <w:r w:rsidR="00734A67" w:rsidRPr="00E44AEE">
        <w:rPr>
          <w:rFonts w:ascii="Times New Roman" w:hAnsi="Times New Roman" w:cs="Times New Roman"/>
          <w:bCs/>
          <w:iCs/>
          <w:sz w:val="24"/>
          <w:szCs w:val="24"/>
        </w:rPr>
        <w:t>в соответствии с приложением 3 ПОП</w:t>
      </w:r>
      <w:r w:rsidR="00734A67">
        <w:rPr>
          <w:rFonts w:ascii="Times New Roman" w:hAnsi="Times New Roman" w:cs="Times New Roman"/>
          <w:bCs/>
          <w:sz w:val="24"/>
          <w:szCs w:val="24"/>
        </w:rPr>
        <w:t xml:space="preserve">. </w:t>
      </w:r>
    </w:p>
    <w:p w14:paraId="22A21BC6" w14:textId="4AC2180F" w:rsidR="0005775F" w:rsidRPr="00E44AEE" w:rsidRDefault="0005775F" w:rsidP="00734A67">
      <w:pPr>
        <w:suppressAutoHyphens/>
        <w:ind w:firstLine="709"/>
        <w:jc w:val="both"/>
        <w:rPr>
          <w:rFonts w:ascii="Times New Roman" w:hAnsi="Times New Roman" w:cs="Times New Roman"/>
          <w:bCs/>
          <w:sz w:val="24"/>
          <w:szCs w:val="24"/>
        </w:rPr>
      </w:pPr>
      <w:r w:rsidRPr="0005775F">
        <w:rPr>
          <w:rFonts w:ascii="Times New Roman" w:hAnsi="Times New Roman" w:cs="Times New Roman"/>
          <w:bCs/>
          <w:sz w:val="24"/>
          <w:szCs w:val="24"/>
        </w:rPr>
        <w:t>Лаборатория Электромонтажная, оснащённая в соответствии</w:t>
      </w:r>
      <w:r w:rsidRPr="0005775F">
        <w:t xml:space="preserve"> </w:t>
      </w:r>
      <w:r w:rsidRPr="0005775F">
        <w:rPr>
          <w:rFonts w:ascii="Times New Roman" w:hAnsi="Times New Roman" w:cs="Times New Roman"/>
          <w:bCs/>
          <w:sz w:val="24"/>
          <w:szCs w:val="24"/>
        </w:rPr>
        <w:t>с приложением 3 ПОП.</w:t>
      </w:r>
    </w:p>
    <w:p w14:paraId="0AA505BD" w14:textId="77777777" w:rsidR="00734A67" w:rsidRDefault="00734A67" w:rsidP="00734A67"/>
    <w:p w14:paraId="77D9E2AC" w14:textId="77777777" w:rsidR="00734A67" w:rsidRPr="00E11160" w:rsidRDefault="00734A67" w:rsidP="00734A67">
      <w:pPr>
        <w:pStyle w:val="114"/>
        <w:rPr>
          <w:rFonts w:ascii="Times New Roman" w:eastAsia="Times New Roman" w:hAnsi="Times New Roman"/>
        </w:rPr>
      </w:pPr>
      <w:bookmarkStart w:id="225" w:name="_Toc201558696"/>
      <w:bookmarkStart w:id="226" w:name="_Toc201558762"/>
      <w:bookmarkStart w:id="227" w:name="_Toc201558828"/>
      <w:bookmarkStart w:id="228" w:name="_Toc201558894"/>
      <w:bookmarkStart w:id="229" w:name="_Toc201558960"/>
      <w:bookmarkStart w:id="230" w:name="_Toc201559026"/>
      <w:r w:rsidRPr="00E11160">
        <w:rPr>
          <w:rFonts w:ascii="Times New Roman" w:hAnsi="Times New Roman"/>
        </w:rPr>
        <w:t>3.2. Учебно-методическое обеспечение</w:t>
      </w:r>
      <w:bookmarkEnd w:id="225"/>
      <w:bookmarkEnd w:id="226"/>
      <w:bookmarkEnd w:id="227"/>
      <w:bookmarkEnd w:id="228"/>
      <w:bookmarkEnd w:id="229"/>
      <w:bookmarkEnd w:id="230"/>
    </w:p>
    <w:p w14:paraId="7CD9D778" w14:textId="77777777" w:rsidR="00734A67" w:rsidRDefault="00734A67" w:rsidP="00734A67">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C2C0184" w14:textId="77777777" w:rsidR="00734A67" w:rsidRDefault="00734A67" w:rsidP="00734A67">
      <w:pPr>
        <w:pStyle w:val="a4"/>
        <w:spacing w:line="276" w:lineRule="auto"/>
        <w:ind w:left="0" w:firstLine="709"/>
        <w:jc w:val="both"/>
        <w:rPr>
          <w:rFonts w:ascii="Times New Roman" w:hAnsi="Times New Roman"/>
          <w:bCs/>
          <w:sz w:val="24"/>
          <w:szCs w:val="24"/>
        </w:rPr>
      </w:pPr>
    </w:p>
    <w:p w14:paraId="5BB92024" w14:textId="77777777" w:rsidR="006034AF" w:rsidRDefault="006034AF" w:rsidP="00734A67">
      <w:pPr>
        <w:pStyle w:val="a4"/>
        <w:spacing w:line="276" w:lineRule="auto"/>
        <w:ind w:left="0" w:firstLine="709"/>
        <w:rPr>
          <w:rFonts w:ascii="Times New Roman" w:hAnsi="Times New Roman" w:cs="Times New Roman"/>
          <w:b/>
          <w:sz w:val="24"/>
          <w:szCs w:val="24"/>
        </w:rPr>
      </w:pPr>
    </w:p>
    <w:p w14:paraId="4F430696" w14:textId="77777777" w:rsidR="00734A67" w:rsidRPr="00E11160" w:rsidRDefault="00734A67" w:rsidP="00734A67">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EDEDAB1" w14:textId="6D63C3CD" w:rsidR="0005775F" w:rsidRPr="0005775F" w:rsidRDefault="00734A67" w:rsidP="0005775F">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lastRenderedPageBreak/>
        <w:t>1.</w:t>
      </w:r>
      <w:r w:rsidRPr="00FA680C">
        <w:rPr>
          <w:rFonts w:ascii="Times New Roman" w:hAnsi="Times New Roman" w:cs="Times New Roman"/>
          <w:b/>
          <w:iCs/>
          <w:sz w:val="24"/>
          <w:szCs w:val="24"/>
        </w:rPr>
        <w:t xml:space="preserve"> </w:t>
      </w:r>
      <w:r w:rsidR="0005775F" w:rsidRPr="0005775F">
        <w:rPr>
          <w:rFonts w:ascii="Times New Roman" w:hAnsi="Times New Roman" w:cs="Times New Roman"/>
          <w:bCs/>
          <w:iCs/>
          <w:sz w:val="24"/>
          <w:szCs w:val="24"/>
        </w:rPr>
        <w:t>Лунин, В. П.  Электротехника и электроника в 3 т. Том 1. Электрические и магнитные цепи: учебник и практикум для среднего профессионального образования / Э. В. Кузнецов</w:t>
      </w:r>
      <w:proofErr w:type="gramStart"/>
      <w:r w:rsidR="0005775F" w:rsidRPr="0005775F">
        <w:rPr>
          <w:rFonts w:ascii="Times New Roman" w:hAnsi="Times New Roman" w:cs="Times New Roman"/>
          <w:bCs/>
          <w:iCs/>
          <w:sz w:val="24"/>
          <w:szCs w:val="24"/>
        </w:rPr>
        <w:t> ;</w:t>
      </w:r>
      <w:proofErr w:type="gramEnd"/>
      <w:r w:rsidR="0005775F" w:rsidRPr="0005775F">
        <w:rPr>
          <w:rFonts w:ascii="Times New Roman" w:hAnsi="Times New Roman" w:cs="Times New Roman"/>
          <w:bCs/>
          <w:iCs/>
          <w:sz w:val="24"/>
          <w:szCs w:val="24"/>
        </w:rPr>
        <w:t xml:space="preserve"> под общей редакцией В. П. Лунина. — 2-е изд., </w:t>
      </w:r>
      <w:proofErr w:type="spellStart"/>
      <w:r w:rsidR="0005775F" w:rsidRPr="0005775F">
        <w:rPr>
          <w:rFonts w:ascii="Times New Roman" w:hAnsi="Times New Roman" w:cs="Times New Roman"/>
          <w:bCs/>
          <w:iCs/>
          <w:sz w:val="24"/>
          <w:szCs w:val="24"/>
        </w:rPr>
        <w:t>перераб</w:t>
      </w:r>
      <w:proofErr w:type="spellEnd"/>
      <w:r w:rsidR="0005775F" w:rsidRPr="0005775F">
        <w:rPr>
          <w:rFonts w:ascii="Times New Roman" w:hAnsi="Times New Roman" w:cs="Times New Roman"/>
          <w:bCs/>
          <w:iCs/>
          <w:sz w:val="24"/>
          <w:szCs w:val="24"/>
        </w:rPr>
        <w:t xml:space="preserve">. и доп. — Москва : Издательство </w:t>
      </w:r>
      <w:proofErr w:type="spellStart"/>
      <w:r w:rsidR="0005775F" w:rsidRPr="0005775F">
        <w:rPr>
          <w:rFonts w:ascii="Times New Roman" w:hAnsi="Times New Roman" w:cs="Times New Roman"/>
          <w:bCs/>
          <w:iCs/>
          <w:sz w:val="24"/>
          <w:szCs w:val="24"/>
        </w:rPr>
        <w:t>Юрайт</w:t>
      </w:r>
      <w:proofErr w:type="spellEnd"/>
      <w:r w:rsidR="0005775F" w:rsidRPr="0005775F">
        <w:rPr>
          <w:rFonts w:ascii="Times New Roman" w:hAnsi="Times New Roman" w:cs="Times New Roman"/>
          <w:bCs/>
          <w:iCs/>
          <w:sz w:val="24"/>
          <w:szCs w:val="24"/>
        </w:rPr>
        <w:t xml:space="preserve">, 2021. — 255 с. — (Профессиональное образование). — ISBN 978-5-534-03752-4. — Текст: электронный // ЭБС </w:t>
      </w:r>
      <w:proofErr w:type="spellStart"/>
      <w:r w:rsidR="0005775F" w:rsidRPr="0005775F">
        <w:rPr>
          <w:rFonts w:ascii="Times New Roman" w:hAnsi="Times New Roman" w:cs="Times New Roman"/>
          <w:bCs/>
          <w:iCs/>
          <w:sz w:val="24"/>
          <w:szCs w:val="24"/>
        </w:rPr>
        <w:t>Юрайт</w:t>
      </w:r>
      <w:proofErr w:type="spellEnd"/>
      <w:r w:rsidR="0005775F" w:rsidRPr="0005775F">
        <w:rPr>
          <w:rFonts w:ascii="Times New Roman" w:hAnsi="Times New Roman" w:cs="Times New Roman"/>
          <w:bCs/>
          <w:iCs/>
          <w:sz w:val="24"/>
          <w:szCs w:val="24"/>
        </w:rPr>
        <w:t xml:space="preserve"> [сайт]. </w:t>
      </w:r>
    </w:p>
    <w:p w14:paraId="4678AB64" w14:textId="77777777" w:rsidR="0005775F" w:rsidRPr="0005775F" w:rsidRDefault="0005775F" w:rsidP="0005775F">
      <w:pPr>
        <w:spacing w:line="276" w:lineRule="auto"/>
        <w:ind w:firstLine="709"/>
        <w:contextualSpacing/>
        <w:jc w:val="both"/>
        <w:rPr>
          <w:rFonts w:ascii="Times New Roman" w:hAnsi="Times New Roman" w:cs="Times New Roman"/>
          <w:bCs/>
          <w:iCs/>
          <w:sz w:val="24"/>
          <w:szCs w:val="24"/>
        </w:rPr>
      </w:pPr>
      <w:r w:rsidRPr="0005775F">
        <w:rPr>
          <w:rFonts w:ascii="Times New Roman" w:hAnsi="Times New Roman" w:cs="Times New Roman"/>
          <w:bCs/>
          <w:iCs/>
          <w:sz w:val="24"/>
          <w:szCs w:val="24"/>
        </w:rPr>
        <w:t xml:space="preserve">2. Электротехника и электроника в 3 т. Том 2. Электромагнитные устройства и электрические машины: учебник и практикум для среднего профессионального образования / В. И. Киселев, Э. В. Кузнецов, А. И. Копылов, В. П. Лунин; под общей редакцией В. П. Лунина. — 2-е изд., </w:t>
      </w:r>
      <w:proofErr w:type="spellStart"/>
      <w:r w:rsidRPr="0005775F">
        <w:rPr>
          <w:rFonts w:ascii="Times New Roman" w:hAnsi="Times New Roman" w:cs="Times New Roman"/>
          <w:bCs/>
          <w:iCs/>
          <w:sz w:val="24"/>
          <w:szCs w:val="24"/>
        </w:rPr>
        <w:t>перераб</w:t>
      </w:r>
      <w:proofErr w:type="spellEnd"/>
      <w:r w:rsidRPr="0005775F">
        <w:rPr>
          <w:rFonts w:ascii="Times New Roman" w:hAnsi="Times New Roman" w:cs="Times New Roman"/>
          <w:bCs/>
          <w:iCs/>
          <w:sz w:val="24"/>
          <w:szCs w:val="24"/>
        </w:rPr>
        <w:t>. и доп. — Москва</w:t>
      </w:r>
      <w:proofErr w:type="gramStart"/>
      <w:r w:rsidRPr="0005775F">
        <w:rPr>
          <w:rFonts w:ascii="Times New Roman" w:hAnsi="Times New Roman" w:cs="Times New Roman"/>
          <w:bCs/>
          <w:iCs/>
          <w:sz w:val="24"/>
          <w:szCs w:val="24"/>
        </w:rPr>
        <w:t> :</w:t>
      </w:r>
      <w:proofErr w:type="gramEnd"/>
      <w:r w:rsidRPr="0005775F">
        <w:rPr>
          <w:rFonts w:ascii="Times New Roman" w:hAnsi="Times New Roman" w:cs="Times New Roman"/>
          <w:bCs/>
          <w:iCs/>
          <w:sz w:val="24"/>
          <w:szCs w:val="24"/>
        </w:rPr>
        <w:t xml:space="preserve"> Издательство </w:t>
      </w:r>
      <w:proofErr w:type="spellStart"/>
      <w:r w:rsidRPr="0005775F">
        <w:rPr>
          <w:rFonts w:ascii="Times New Roman" w:hAnsi="Times New Roman" w:cs="Times New Roman"/>
          <w:bCs/>
          <w:iCs/>
          <w:sz w:val="24"/>
          <w:szCs w:val="24"/>
        </w:rPr>
        <w:t>Юрайт</w:t>
      </w:r>
      <w:proofErr w:type="spellEnd"/>
      <w:r w:rsidRPr="0005775F">
        <w:rPr>
          <w:rFonts w:ascii="Times New Roman" w:hAnsi="Times New Roman" w:cs="Times New Roman"/>
          <w:bCs/>
          <w:iCs/>
          <w:sz w:val="24"/>
          <w:szCs w:val="24"/>
        </w:rPr>
        <w:t>, 2021. — 184 с. — (Профессиональное образование). — ISBN 978-5-534-03754-8. — Текст</w:t>
      </w:r>
      <w:proofErr w:type="gramStart"/>
      <w:r w:rsidRPr="0005775F">
        <w:rPr>
          <w:rFonts w:ascii="Times New Roman" w:hAnsi="Times New Roman" w:cs="Times New Roman"/>
          <w:bCs/>
          <w:iCs/>
          <w:sz w:val="24"/>
          <w:szCs w:val="24"/>
        </w:rPr>
        <w:t xml:space="preserve"> :</w:t>
      </w:r>
      <w:proofErr w:type="gramEnd"/>
      <w:r w:rsidRPr="0005775F">
        <w:rPr>
          <w:rFonts w:ascii="Times New Roman" w:hAnsi="Times New Roman" w:cs="Times New Roman"/>
          <w:bCs/>
          <w:iCs/>
          <w:sz w:val="24"/>
          <w:szCs w:val="24"/>
        </w:rPr>
        <w:t xml:space="preserve"> электронный // ЭБС </w:t>
      </w:r>
      <w:proofErr w:type="spellStart"/>
      <w:r w:rsidRPr="0005775F">
        <w:rPr>
          <w:rFonts w:ascii="Times New Roman" w:hAnsi="Times New Roman" w:cs="Times New Roman"/>
          <w:bCs/>
          <w:iCs/>
          <w:sz w:val="24"/>
          <w:szCs w:val="24"/>
        </w:rPr>
        <w:t>Юрайт</w:t>
      </w:r>
      <w:proofErr w:type="spellEnd"/>
      <w:r w:rsidRPr="0005775F">
        <w:rPr>
          <w:rFonts w:ascii="Times New Roman" w:hAnsi="Times New Roman" w:cs="Times New Roman"/>
          <w:bCs/>
          <w:iCs/>
          <w:sz w:val="24"/>
          <w:szCs w:val="24"/>
        </w:rPr>
        <w:t xml:space="preserve"> [сайт]. </w:t>
      </w:r>
    </w:p>
    <w:p w14:paraId="15DC62A8" w14:textId="1E53F52B" w:rsidR="00734A67" w:rsidRDefault="0005775F" w:rsidP="0005775F">
      <w:pPr>
        <w:spacing w:line="276" w:lineRule="auto"/>
        <w:ind w:firstLine="709"/>
        <w:contextualSpacing/>
        <w:jc w:val="both"/>
        <w:rPr>
          <w:rFonts w:ascii="Times New Roman" w:hAnsi="Times New Roman" w:cs="Times New Roman"/>
          <w:bCs/>
          <w:iCs/>
          <w:sz w:val="24"/>
          <w:szCs w:val="24"/>
        </w:rPr>
      </w:pPr>
      <w:r w:rsidRPr="0005775F">
        <w:rPr>
          <w:rFonts w:ascii="Times New Roman" w:hAnsi="Times New Roman" w:cs="Times New Roman"/>
          <w:bCs/>
          <w:iCs/>
          <w:sz w:val="24"/>
          <w:szCs w:val="24"/>
        </w:rPr>
        <w:t>3. Электротехника и электроника в 3 т. Том 3. Основы электроники и электрические измерения: учебник и практикум для среднего профессионального образования / Э. В. Кузнецов, Е. А. Куликова, П. С. </w:t>
      </w:r>
      <w:proofErr w:type="spellStart"/>
      <w:r w:rsidRPr="0005775F">
        <w:rPr>
          <w:rFonts w:ascii="Times New Roman" w:hAnsi="Times New Roman" w:cs="Times New Roman"/>
          <w:bCs/>
          <w:iCs/>
          <w:sz w:val="24"/>
          <w:szCs w:val="24"/>
        </w:rPr>
        <w:t>Культиасов</w:t>
      </w:r>
      <w:proofErr w:type="spellEnd"/>
      <w:r w:rsidRPr="0005775F">
        <w:rPr>
          <w:rFonts w:ascii="Times New Roman" w:hAnsi="Times New Roman" w:cs="Times New Roman"/>
          <w:bCs/>
          <w:iCs/>
          <w:sz w:val="24"/>
          <w:szCs w:val="24"/>
        </w:rPr>
        <w:t>, В. П. Лунин</w:t>
      </w:r>
      <w:proofErr w:type="gramStart"/>
      <w:r w:rsidRPr="0005775F">
        <w:rPr>
          <w:rFonts w:ascii="Times New Roman" w:hAnsi="Times New Roman" w:cs="Times New Roman"/>
          <w:bCs/>
          <w:iCs/>
          <w:sz w:val="24"/>
          <w:szCs w:val="24"/>
        </w:rPr>
        <w:t> ;</w:t>
      </w:r>
      <w:proofErr w:type="gramEnd"/>
      <w:r w:rsidRPr="0005775F">
        <w:rPr>
          <w:rFonts w:ascii="Times New Roman" w:hAnsi="Times New Roman" w:cs="Times New Roman"/>
          <w:bCs/>
          <w:iCs/>
          <w:sz w:val="24"/>
          <w:szCs w:val="24"/>
        </w:rPr>
        <w:t xml:space="preserve"> под общей редакцией В. П. Лунина. — 2-е изд., </w:t>
      </w:r>
      <w:proofErr w:type="spellStart"/>
      <w:r w:rsidRPr="0005775F">
        <w:rPr>
          <w:rFonts w:ascii="Times New Roman" w:hAnsi="Times New Roman" w:cs="Times New Roman"/>
          <w:bCs/>
          <w:iCs/>
          <w:sz w:val="24"/>
          <w:szCs w:val="24"/>
        </w:rPr>
        <w:t>перераб</w:t>
      </w:r>
      <w:proofErr w:type="spellEnd"/>
      <w:r w:rsidRPr="0005775F">
        <w:rPr>
          <w:rFonts w:ascii="Times New Roman" w:hAnsi="Times New Roman" w:cs="Times New Roman"/>
          <w:bCs/>
          <w:iCs/>
          <w:sz w:val="24"/>
          <w:szCs w:val="24"/>
        </w:rPr>
        <w:t xml:space="preserve">. и доп. — Москва : Издательство </w:t>
      </w:r>
      <w:proofErr w:type="spellStart"/>
      <w:r w:rsidRPr="0005775F">
        <w:rPr>
          <w:rFonts w:ascii="Times New Roman" w:hAnsi="Times New Roman" w:cs="Times New Roman"/>
          <w:bCs/>
          <w:iCs/>
          <w:sz w:val="24"/>
          <w:szCs w:val="24"/>
        </w:rPr>
        <w:t>Юрайт</w:t>
      </w:r>
      <w:proofErr w:type="spellEnd"/>
      <w:r w:rsidRPr="0005775F">
        <w:rPr>
          <w:rFonts w:ascii="Times New Roman" w:hAnsi="Times New Roman" w:cs="Times New Roman"/>
          <w:bCs/>
          <w:iCs/>
          <w:sz w:val="24"/>
          <w:szCs w:val="24"/>
        </w:rPr>
        <w:t xml:space="preserve">, 2021. — 234 с. — (Профессиональное образование). — ISBN 978-5-534-03756-2. — Текст: электронный // ЭБС </w:t>
      </w:r>
      <w:proofErr w:type="spellStart"/>
      <w:r w:rsidRPr="0005775F">
        <w:rPr>
          <w:rFonts w:ascii="Times New Roman" w:hAnsi="Times New Roman" w:cs="Times New Roman"/>
          <w:bCs/>
          <w:iCs/>
          <w:sz w:val="24"/>
          <w:szCs w:val="24"/>
        </w:rPr>
        <w:t>Юрайт</w:t>
      </w:r>
      <w:proofErr w:type="spellEnd"/>
      <w:r w:rsidRPr="0005775F">
        <w:rPr>
          <w:rFonts w:ascii="Times New Roman" w:hAnsi="Times New Roman" w:cs="Times New Roman"/>
          <w:bCs/>
          <w:iCs/>
          <w:sz w:val="24"/>
          <w:szCs w:val="24"/>
        </w:rPr>
        <w:t xml:space="preserve"> [сайт].</w:t>
      </w:r>
    </w:p>
    <w:p w14:paraId="42C17DCE" w14:textId="77777777" w:rsidR="00734A67" w:rsidRPr="00C422A9" w:rsidRDefault="00734A67" w:rsidP="00734A67">
      <w:pPr>
        <w:pStyle w:val="a4"/>
        <w:spacing w:line="276" w:lineRule="auto"/>
        <w:ind w:left="0" w:firstLine="709"/>
        <w:jc w:val="both"/>
        <w:rPr>
          <w:rFonts w:ascii="Times New Roman" w:eastAsia="Times New Roman" w:hAnsi="Times New Roman" w:cs="Times New Roman"/>
          <w:b/>
          <w:sz w:val="24"/>
          <w:szCs w:val="24"/>
          <w:lang w:eastAsia="ru-RU"/>
        </w:rPr>
      </w:pPr>
    </w:p>
    <w:p w14:paraId="14041936" w14:textId="77777777" w:rsidR="00734A67" w:rsidRPr="00FA680C" w:rsidRDefault="00734A67" w:rsidP="00734A67">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3FCDBDBD" w14:textId="4BBDB718" w:rsidR="0005775F" w:rsidRPr="0005775F" w:rsidRDefault="00734A67" w:rsidP="0005775F">
      <w:pPr>
        <w:tabs>
          <w:tab w:val="left" w:pos="993"/>
        </w:tabs>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0005775F" w:rsidRPr="0005775F">
        <w:rPr>
          <w:rFonts w:ascii="Times New Roman" w:hAnsi="Times New Roman" w:cs="Times New Roman"/>
          <w:bCs/>
          <w:iCs/>
          <w:sz w:val="24"/>
          <w:szCs w:val="24"/>
        </w:rPr>
        <w:t xml:space="preserve">Аполлонский, С.М. Электротехника: учебник / С.М. Аполлонский  — Москва: Издательство </w:t>
      </w:r>
      <w:proofErr w:type="spellStart"/>
      <w:r w:rsidR="0005775F" w:rsidRPr="0005775F">
        <w:rPr>
          <w:rFonts w:ascii="Times New Roman" w:hAnsi="Times New Roman" w:cs="Times New Roman"/>
          <w:bCs/>
          <w:iCs/>
          <w:sz w:val="24"/>
          <w:szCs w:val="24"/>
        </w:rPr>
        <w:t>КноРус</w:t>
      </w:r>
      <w:proofErr w:type="spellEnd"/>
      <w:r w:rsidR="0005775F" w:rsidRPr="0005775F">
        <w:rPr>
          <w:rFonts w:ascii="Times New Roman" w:hAnsi="Times New Roman" w:cs="Times New Roman"/>
          <w:bCs/>
          <w:iCs/>
          <w:sz w:val="24"/>
          <w:szCs w:val="24"/>
        </w:rPr>
        <w:t>, 2018. — 292 с.</w:t>
      </w:r>
    </w:p>
    <w:p w14:paraId="52F4DA72" w14:textId="77777777" w:rsidR="0005775F" w:rsidRPr="0005775F" w:rsidRDefault="0005775F" w:rsidP="0005775F">
      <w:pPr>
        <w:tabs>
          <w:tab w:val="left" w:pos="993"/>
        </w:tabs>
        <w:spacing w:line="276" w:lineRule="auto"/>
        <w:ind w:firstLine="709"/>
        <w:contextualSpacing/>
        <w:jc w:val="both"/>
        <w:rPr>
          <w:rFonts w:ascii="Times New Roman" w:hAnsi="Times New Roman" w:cs="Times New Roman"/>
          <w:bCs/>
          <w:iCs/>
          <w:sz w:val="24"/>
          <w:szCs w:val="24"/>
        </w:rPr>
      </w:pPr>
      <w:r w:rsidRPr="0005775F">
        <w:rPr>
          <w:rFonts w:ascii="Times New Roman" w:hAnsi="Times New Roman" w:cs="Times New Roman"/>
          <w:bCs/>
          <w:iCs/>
          <w:sz w:val="24"/>
          <w:szCs w:val="24"/>
        </w:rPr>
        <w:t>2.</w:t>
      </w:r>
      <w:r w:rsidRPr="0005775F">
        <w:rPr>
          <w:rFonts w:ascii="Times New Roman" w:hAnsi="Times New Roman" w:cs="Times New Roman"/>
          <w:bCs/>
          <w:iCs/>
          <w:sz w:val="24"/>
          <w:szCs w:val="24"/>
        </w:rPr>
        <w:tab/>
        <w:t xml:space="preserve">Кузовкин, В. А. Электротехника и электроника: учебник для СПО / В. А. Кузовкин, В. В. Филатов. – М.: Издательство </w:t>
      </w:r>
      <w:proofErr w:type="spellStart"/>
      <w:r w:rsidRPr="0005775F">
        <w:rPr>
          <w:rFonts w:ascii="Times New Roman" w:hAnsi="Times New Roman" w:cs="Times New Roman"/>
          <w:bCs/>
          <w:iCs/>
          <w:sz w:val="24"/>
          <w:szCs w:val="24"/>
        </w:rPr>
        <w:t>Юрайт</w:t>
      </w:r>
      <w:proofErr w:type="spellEnd"/>
      <w:r w:rsidRPr="0005775F">
        <w:rPr>
          <w:rFonts w:ascii="Times New Roman" w:hAnsi="Times New Roman" w:cs="Times New Roman"/>
          <w:bCs/>
          <w:iCs/>
          <w:sz w:val="24"/>
          <w:szCs w:val="24"/>
        </w:rPr>
        <w:t>, 2018. – 431 с.</w:t>
      </w:r>
    </w:p>
    <w:p w14:paraId="166D18A4" w14:textId="77777777" w:rsidR="0005775F" w:rsidRPr="0005775F" w:rsidRDefault="0005775F" w:rsidP="0005775F">
      <w:pPr>
        <w:tabs>
          <w:tab w:val="left" w:pos="993"/>
        </w:tabs>
        <w:spacing w:line="276" w:lineRule="auto"/>
        <w:ind w:firstLine="709"/>
        <w:contextualSpacing/>
        <w:jc w:val="both"/>
        <w:rPr>
          <w:rFonts w:ascii="Times New Roman" w:hAnsi="Times New Roman" w:cs="Times New Roman"/>
          <w:bCs/>
          <w:iCs/>
          <w:sz w:val="24"/>
          <w:szCs w:val="24"/>
        </w:rPr>
      </w:pPr>
      <w:r w:rsidRPr="0005775F">
        <w:rPr>
          <w:rFonts w:ascii="Times New Roman" w:hAnsi="Times New Roman" w:cs="Times New Roman"/>
          <w:bCs/>
          <w:iCs/>
          <w:sz w:val="24"/>
          <w:szCs w:val="24"/>
        </w:rPr>
        <w:t>3.</w:t>
      </w:r>
      <w:r w:rsidRPr="0005775F">
        <w:rPr>
          <w:rFonts w:ascii="Times New Roman" w:hAnsi="Times New Roman" w:cs="Times New Roman"/>
          <w:bCs/>
          <w:iCs/>
          <w:sz w:val="24"/>
          <w:szCs w:val="24"/>
        </w:rPr>
        <w:tab/>
      </w:r>
      <w:proofErr w:type="spellStart"/>
      <w:r w:rsidRPr="0005775F">
        <w:rPr>
          <w:rFonts w:ascii="Times New Roman" w:hAnsi="Times New Roman" w:cs="Times New Roman"/>
          <w:bCs/>
          <w:iCs/>
          <w:sz w:val="24"/>
          <w:szCs w:val="24"/>
        </w:rPr>
        <w:t>Миленина</w:t>
      </w:r>
      <w:proofErr w:type="spellEnd"/>
      <w:r w:rsidRPr="0005775F">
        <w:rPr>
          <w:rFonts w:ascii="Times New Roman" w:hAnsi="Times New Roman" w:cs="Times New Roman"/>
          <w:bCs/>
          <w:iCs/>
          <w:sz w:val="24"/>
          <w:szCs w:val="24"/>
        </w:rPr>
        <w:t xml:space="preserve">, С. А. Электротехника: учебник и практикум для СПО / С. А. </w:t>
      </w:r>
      <w:proofErr w:type="spellStart"/>
      <w:r w:rsidRPr="0005775F">
        <w:rPr>
          <w:rFonts w:ascii="Times New Roman" w:hAnsi="Times New Roman" w:cs="Times New Roman"/>
          <w:bCs/>
          <w:iCs/>
          <w:sz w:val="24"/>
          <w:szCs w:val="24"/>
        </w:rPr>
        <w:t>Миленина</w:t>
      </w:r>
      <w:proofErr w:type="spellEnd"/>
      <w:r w:rsidRPr="0005775F">
        <w:rPr>
          <w:rFonts w:ascii="Times New Roman" w:hAnsi="Times New Roman" w:cs="Times New Roman"/>
          <w:bCs/>
          <w:iCs/>
          <w:sz w:val="24"/>
          <w:szCs w:val="24"/>
        </w:rPr>
        <w:t xml:space="preserve">; под ред. Н. К. </w:t>
      </w:r>
      <w:proofErr w:type="spellStart"/>
      <w:r w:rsidRPr="0005775F">
        <w:rPr>
          <w:rFonts w:ascii="Times New Roman" w:hAnsi="Times New Roman" w:cs="Times New Roman"/>
          <w:bCs/>
          <w:iCs/>
          <w:sz w:val="24"/>
          <w:szCs w:val="24"/>
        </w:rPr>
        <w:t>Миленина</w:t>
      </w:r>
      <w:proofErr w:type="spellEnd"/>
      <w:r w:rsidRPr="0005775F">
        <w:rPr>
          <w:rFonts w:ascii="Times New Roman" w:hAnsi="Times New Roman" w:cs="Times New Roman"/>
          <w:bCs/>
          <w:iCs/>
          <w:sz w:val="24"/>
          <w:szCs w:val="24"/>
        </w:rPr>
        <w:t xml:space="preserve">. – 2-е изд., </w:t>
      </w:r>
      <w:proofErr w:type="spellStart"/>
      <w:r w:rsidRPr="0005775F">
        <w:rPr>
          <w:rFonts w:ascii="Times New Roman" w:hAnsi="Times New Roman" w:cs="Times New Roman"/>
          <w:bCs/>
          <w:iCs/>
          <w:sz w:val="24"/>
          <w:szCs w:val="24"/>
        </w:rPr>
        <w:t>перераб</w:t>
      </w:r>
      <w:proofErr w:type="spellEnd"/>
      <w:r w:rsidRPr="0005775F">
        <w:rPr>
          <w:rFonts w:ascii="Times New Roman" w:hAnsi="Times New Roman" w:cs="Times New Roman"/>
          <w:bCs/>
          <w:iCs/>
          <w:sz w:val="24"/>
          <w:szCs w:val="24"/>
        </w:rPr>
        <w:t xml:space="preserve">. и доп. – М.: Издательство </w:t>
      </w:r>
      <w:proofErr w:type="spellStart"/>
      <w:r w:rsidRPr="0005775F">
        <w:rPr>
          <w:rFonts w:ascii="Times New Roman" w:hAnsi="Times New Roman" w:cs="Times New Roman"/>
          <w:bCs/>
          <w:iCs/>
          <w:sz w:val="24"/>
          <w:szCs w:val="24"/>
        </w:rPr>
        <w:t>Юрайт</w:t>
      </w:r>
      <w:proofErr w:type="spellEnd"/>
      <w:r w:rsidRPr="0005775F">
        <w:rPr>
          <w:rFonts w:ascii="Times New Roman" w:hAnsi="Times New Roman" w:cs="Times New Roman"/>
          <w:bCs/>
          <w:iCs/>
          <w:sz w:val="24"/>
          <w:szCs w:val="24"/>
        </w:rPr>
        <w:t>, 2018. – 263 с.</w:t>
      </w:r>
    </w:p>
    <w:p w14:paraId="7256FB28" w14:textId="77777777" w:rsidR="0005775F" w:rsidRPr="0005775F" w:rsidRDefault="0005775F" w:rsidP="0005775F">
      <w:pPr>
        <w:tabs>
          <w:tab w:val="left" w:pos="993"/>
        </w:tabs>
        <w:spacing w:line="276" w:lineRule="auto"/>
        <w:ind w:firstLine="709"/>
        <w:contextualSpacing/>
        <w:jc w:val="both"/>
        <w:rPr>
          <w:rFonts w:ascii="Times New Roman" w:hAnsi="Times New Roman" w:cs="Times New Roman"/>
          <w:bCs/>
          <w:iCs/>
          <w:sz w:val="24"/>
          <w:szCs w:val="24"/>
        </w:rPr>
      </w:pPr>
      <w:r w:rsidRPr="0005775F">
        <w:rPr>
          <w:rFonts w:ascii="Times New Roman" w:hAnsi="Times New Roman" w:cs="Times New Roman"/>
          <w:bCs/>
          <w:iCs/>
          <w:sz w:val="24"/>
          <w:szCs w:val="24"/>
        </w:rPr>
        <w:t>4.</w:t>
      </w:r>
      <w:r w:rsidRPr="0005775F">
        <w:rPr>
          <w:rFonts w:ascii="Times New Roman" w:hAnsi="Times New Roman" w:cs="Times New Roman"/>
          <w:bCs/>
          <w:iCs/>
          <w:sz w:val="24"/>
          <w:szCs w:val="24"/>
        </w:rPr>
        <w:tab/>
        <w:t>Шитик, Т. В. Электроника и электротехника [Текст]: учеб</w:t>
      </w:r>
      <w:proofErr w:type="gramStart"/>
      <w:r w:rsidRPr="0005775F">
        <w:rPr>
          <w:rFonts w:ascii="Times New Roman" w:hAnsi="Times New Roman" w:cs="Times New Roman"/>
          <w:bCs/>
          <w:iCs/>
          <w:sz w:val="24"/>
          <w:szCs w:val="24"/>
        </w:rPr>
        <w:t>.</w:t>
      </w:r>
      <w:proofErr w:type="gramEnd"/>
      <w:r w:rsidRPr="0005775F">
        <w:rPr>
          <w:rFonts w:ascii="Times New Roman" w:hAnsi="Times New Roman" w:cs="Times New Roman"/>
          <w:bCs/>
          <w:iCs/>
          <w:sz w:val="24"/>
          <w:szCs w:val="24"/>
        </w:rPr>
        <w:t xml:space="preserve"> </w:t>
      </w:r>
      <w:proofErr w:type="gramStart"/>
      <w:r w:rsidRPr="0005775F">
        <w:rPr>
          <w:rFonts w:ascii="Times New Roman" w:hAnsi="Times New Roman" w:cs="Times New Roman"/>
          <w:bCs/>
          <w:iCs/>
          <w:sz w:val="24"/>
          <w:szCs w:val="24"/>
        </w:rPr>
        <w:t>п</w:t>
      </w:r>
      <w:proofErr w:type="gramEnd"/>
      <w:r w:rsidRPr="0005775F">
        <w:rPr>
          <w:rFonts w:ascii="Times New Roman" w:hAnsi="Times New Roman" w:cs="Times New Roman"/>
          <w:bCs/>
          <w:iCs/>
          <w:sz w:val="24"/>
          <w:szCs w:val="24"/>
        </w:rPr>
        <w:t>особие. Ч. 1. Электрические цепи постоянного тока / Т. В. Шитик. – Омск: ОИВТ, 2018. – 45 с.</w:t>
      </w:r>
    </w:p>
    <w:p w14:paraId="0DEE147C" w14:textId="77777777" w:rsidR="0005775F" w:rsidRPr="0005775F" w:rsidRDefault="0005775F" w:rsidP="0005775F">
      <w:pPr>
        <w:tabs>
          <w:tab w:val="left" w:pos="993"/>
        </w:tabs>
        <w:spacing w:line="276" w:lineRule="auto"/>
        <w:ind w:firstLine="709"/>
        <w:contextualSpacing/>
        <w:jc w:val="both"/>
        <w:rPr>
          <w:rFonts w:ascii="Times New Roman" w:hAnsi="Times New Roman" w:cs="Times New Roman"/>
          <w:bCs/>
          <w:iCs/>
          <w:sz w:val="24"/>
          <w:szCs w:val="24"/>
        </w:rPr>
      </w:pPr>
      <w:r w:rsidRPr="0005775F">
        <w:rPr>
          <w:rFonts w:ascii="Times New Roman" w:hAnsi="Times New Roman" w:cs="Times New Roman"/>
          <w:bCs/>
          <w:iCs/>
          <w:sz w:val="24"/>
          <w:szCs w:val="24"/>
        </w:rPr>
        <w:t>5.</w:t>
      </w:r>
      <w:r w:rsidRPr="0005775F">
        <w:rPr>
          <w:rFonts w:ascii="Times New Roman" w:hAnsi="Times New Roman" w:cs="Times New Roman"/>
          <w:bCs/>
          <w:iCs/>
          <w:sz w:val="24"/>
          <w:szCs w:val="24"/>
        </w:rPr>
        <w:tab/>
        <w:t xml:space="preserve">Основы электротехники, микроэлектроники и управления в 2 т. Том 1: учебное пособие для </w:t>
      </w:r>
      <w:proofErr w:type="gramStart"/>
      <w:r w:rsidRPr="0005775F">
        <w:rPr>
          <w:rFonts w:ascii="Times New Roman" w:hAnsi="Times New Roman" w:cs="Times New Roman"/>
          <w:bCs/>
          <w:iCs/>
          <w:sz w:val="24"/>
          <w:szCs w:val="24"/>
        </w:rPr>
        <w:t>СПО / Ю.</w:t>
      </w:r>
      <w:proofErr w:type="gramEnd"/>
      <w:r w:rsidRPr="0005775F">
        <w:rPr>
          <w:rFonts w:ascii="Times New Roman" w:hAnsi="Times New Roman" w:cs="Times New Roman"/>
          <w:bCs/>
          <w:iCs/>
          <w:sz w:val="24"/>
          <w:szCs w:val="24"/>
        </w:rPr>
        <w:t xml:space="preserve"> А. Комиссаров, Л. С. Гордеев, Г. И. </w:t>
      </w:r>
      <w:proofErr w:type="spellStart"/>
      <w:r w:rsidRPr="0005775F">
        <w:rPr>
          <w:rFonts w:ascii="Times New Roman" w:hAnsi="Times New Roman" w:cs="Times New Roman"/>
          <w:bCs/>
          <w:iCs/>
          <w:sz w:val="24"/>
          <w:szCs w:val="24"/>
        </w:rPr>
        <w:t>Бабокин</w:t>
      </w:r>
      <w:proofErr w:type="spellEnd"/>
      <w:r w:rsidRPr="0005775F">
        <w:rPr>
          <w:rFonts w:ascii="Times New Roman" w:hAnsi="Times New Roman" w:cs="Times New Roman"/>
          <w:bCs/>
          <w:iCs/>
          <w:sz w:val="24"/>
          <w:szCs w:val="24"/>
        </w:rPr>
        <w:t xml:space="preserve">, Д. П. Вент. – 2-е изд., </w:t>
      </w:r>
      <w:proofErr w:type="spellStart"/>
      <w:r w:rsidRPr="0005775F">
        <w:rPr>
          <w:rFonts w:ascii="Times New Roman" w:hAnsi="Times New Roman" w:cs="Times New Roman"/>
          <w:bCs/>
          <w:iCs/>
          <w:sz w:val="24"/>
          <w:szCs w:val="24"/>
        </w:rPr>
        <w:t>испр</w:t>
      </w:r>
      <w:proofErr w:type="spellEnd"/>
      <w:r w:rsidRPr="0005775F">
        <w:rPr>
          <w:rFonts w:ascii="Times New Roman" w:hAnsi="Times New Roman" w:cs="Times New Roman"/>
          <w:bCs/>
          <w:iCs/>
          <w:sz w:val="24"/>
          <w:szCs w:val="24"/>
        </w:rPr>
        <w:t xml:space="preserve">. и доп. – М.: Издательство </w:t>
      </w:r>
      <w:proofErr w:type="spellStart"/>
      <w:r w:rsidRPr="0005775F">
        <w:rPr>
          <w:rFonts w:ascii="Times New Roman" w:hAnsi="Times New Roman" w:cs="Times New Roman"/>
          <w:bCs/>
          <w:iCs/>
          <w:sz w:val="24"/>
          <w:szCs w:val="24"/>
        </w:rPr>
        <w:t>Юрайт</w:t>
      </w:r>
      <w:proofErr w:type="spellEnd"/>
      <w:r w:rsidRPr="0005775F">
        <w:rPr>
          <w:rFonts w:ascii="Times New Roman" w:hAnsi="Times New Roman" w:cs="Times New Roman"/>
          <w:bCs/>
          <w:iCs/>
          <w:sz w:val="24"/>
          <w:szCs w:val="24"/>
        </w:rPr>
        <w:t>, 2018. – 455 с.</w:t>
      </w:r>
    </w:p>
    <w:p w14:paraId="0194A2B5" w14:textId="77777777" w:rsidR="0005775F" w:rsidRPr="0005775F" w:rsidRDefault="0005775F" w:rsidP="0005775F">
      <w:pPr>
        <w:tabs>
          <w:tab w:val="left" w:pos="993"/>
        </w:tabs>
        <w:spacing w:line="276" w:lineRule="auto"/>
        <w:ind w:firstLine="709"/>
        <w:contextualSpacing/>
        <w:jc w:val="both"/>
        <w:rPr>
          <w:rFonts w:ascii="Times New Roman" w:hAnsi="Times New Roman" w:cs="Times New Roman"/>
          <w:bCs/>
          <w:iCs/>
          <w:sz w:val="24"/>
          <w:szCs w:val="24"/>
        </w:rPr>
      </w:pPr>
      <w:r w:rsidRPr="0005775F">
        <w:rPr>
          <w:rFonts w:ascii="Times New Roman" w:hAnsi="Times New Roman" w:cs="Times New Roman"/>
          <w:bCs/>
          <w:iCs/>
          <w:sz w:val="24"/>
          <w:szCs w:val="24"/>
        </w:rPr>
        <w:t>6.</w:t>
      </w:r>
      <w:r w:rsidRPr="0005775F">
        <w:rPr>
          <w:rFonts w:ascii="Times New Roman" w:hAnsi="Times New Roman" w:cs="Times New Roman"/>
          <w:bCs/>
          <w:iCs/>
          <w:sz w:val="24"/>
          <w:szCs w:val="24"/>
        </w:rPr>
        <w:tab/>
        <w:t xml:space="preserve">Теория электрических цепей. Лабораторный практикум: учебное пособие для </w:t>
      </w:r>
      <w:proofErr w:type="gramStart"/>
      <w:r w:rsidRPr="0005775F">
        <w:rPr>
          <w:rFonts w:ascii="Times New Roman" w:hAnsi="Times New Roman" w:cs="Times New Roman"/>
          <w:bCs/>
          <w:iCs/>
          <w:sz w:val="24"/>
          <w:szCs w:val="24"/>
        </w:rPr>
        <w:t>СПО / Е.</w:t>
      </w:r>
      <w:proofErr w:type="gramEnd"/>
      <w:r w:rsidRPr="0005775F">
        <w:rPr>
          <w:rFonts w:ascii="Times New Roman" w:hAnsi="Times New Roman" w:cs="Times New Roman"/>
          <w:bCs/>
          <w:iCs/>
          <w:sz w:val="24"/>
          <w:szCs w:val="24"/>
        </w:rPr>
        <w:t xml:space="preserve"> В. </w:t>
      </w:r>
      <w:proofErr w:type="spellStart"/>
      <w:r w:rsidRPr="0005775F">
        <w:rPr>
          <w:rFonts w:ascii="Times New Roman" w:hAnsi="Times New Roman" w:cs="Times New Roman"/>
          <w:bCs/>
          <w:iCs/>
          <w:sz w:val="24"/>
          <w:szCs w:val="24"/>
        </w:rPr>
        <w:t>Вострецова</w:t>
      </w:r>
      <w:proofErr w:type="spellEnd"/>
      <w:r w:rsidRPr="0005775F">
        <w:rPr>
          <w:rFonts w:ascii="Times New Roman" w:hAnsi="Times New Roman" w:cs="Times New Roman"/>
          <w:bCs/>
          <w:iCs/>
          <w:sz w:val="24"/>
          <w:szCs w:val="24"/>
        </w:rPr>
        <w:t xml:space="preserve">, С. М. </w:t>
      </w:r>
      <w:proofErr w:type="spellStart"/>
      <w:r w:rsidRPr="0005775F">
        <w:rPr>
          <w:rFonts w:ascii="Times New Roman" w:hAnsi="Times New Roman" w:cs="Times New Roman"/>
          <w:bCs/>
          <w:iCs/>
          <w:sz w:val="24"/>
          <w:szCs w:val="24"/>
        </w:rPr>
        <w:t>Зраенко</w:t>
      </w:r>
      <w:proofErr w:type="spellEnd"/>
      <w:r w:rsidRPr="0005775F">
        <w:rPr>
          <w:rFonts w:ascii="Times New Roman" w:hAnsi="Times New Roman" w:cs="Times New Roman"/>
          <w:bCs/>
          <w:iCs/>
          <w:sz w:val="24"/>
          <w:szCs w:val="24"/>
        </w:rPr>
        <w:t xml:space="preserve">, Ю. В. Шилов; под науч. ред. А. С. </w:t>
      </w:r>
      <w:proofErr w:type="spellStart"/>
      <w:r w:rsidRPr="0005775F">
        <w:rPr>
          <w:rFonts w:ascii="Times New Roman" w:hAnsi="Times New Roman" w:cs="Times New Roman"/>
          <w:bCs/>
          <w:iCs/>
          <w:sz w:val="24"/>
          <w:szCs w:val="24"/>
        </w:rPr>
        <w:t>Лучинина</w:t>
      </w:r>
      <w:proofErr w:type="spellEnd"/>
      <w:r w:rsidRPr="0005775F">
        <w:rPr>
          <w:rFonts w:ascii="Times New Roman" w:hAnsi="Times New Roman" w:cs="Times New Roman"/>
          <w:bCs/>
          <w:iCs/>
          <w:sz w:val="24"/>
          <w:szCs w:val="24"/>
        </w:rPr>
        <w:t xml:space="preserve">. – М.: Издательство </w:t>
      </w:r>
      <w:proofErr w:type="spellStart"/>
      <w:r w:rsidRPr="0005775F">
        <w:rPr>
          <w:rFonts w:ascii="Times New Roman" w:hAnsi="Times New Roman" w:cs="Times New Roman"/>
          <w:bCs/>
          <w:iCs/>
          <w:sz w:val="24"/>
          <w:szCs w:val="24"/>
        </w:rPr>
        <w:t>Юрайт</w:t>
      </w:r>
      <w:proofErr w:type="spellEnd"/>
      <w:r w:rsidRPr="0005775F">
        <w:rPr>
          <w:rFonts w:ascii="Times New Roman" w:hAnsi="Times New Roman" w:cs="Times New Roman"/>
          <w:bCs/>
          <w:iCs/>
          <w:sz w:val="24"/>
          <w:szCs w:val="24"/>
        </w:rPr>
        <w:t>, 2018. – 135 с.</w:t>
      </w:r>
    </w:p>
    <w:p w14:paraId="3E329C12" w14:textId="77777777" w:rsidR="0005775F" w:rsidRPr="0005775F" w:rsidRDefault="0005775F" w:rsidP="0005775F">
      <w:pPr>
        <w:tabs>
          <w:tab w:val="left" w:pos="993"/>
        </w:tabs>
        <w:spacing w:line="276" w:lineRule="auto"/>
        <w:ind w:firstLine="709"/>
        <w:contextualSpacing/>
        <w:jc w:val="both"/>
        <w:rPr>
          <w:rFonts w:ascii="Times New Roman" w:hAnsi="Times New Roman" w:cs="Times New Roman"/>
          <w:bCs/>
          <w:iCs/>
          <w:sz w:val="24"/>
          <w:szCs w:val="24"/>
        </w:rPr>
      </w:pPr>
      <w:r w:rsidRPr="0005775F">
        <w:rPr>
          <w:rFonts w:ascii="Times New Roman" w:hAnsi="Times New Roman" w:cs="Times New Roman"/>
          <w:bCs/>
          <w:iCs/>
          <w:sz w:val="24"/>
          <w:szCs w:val="24"/>
        </w:rPr>
        <w:t>7.</w:t>
      </w:r>
      <w:r w:rsidRPr="0005775F">
        <w:rPr>
          <w:rFonts w:ascii="Times New Roman" w:hAnsi="Times New Roman" w:cs="Times New Roman"/>
          <w:bCs/>
          <w:iCs/>
          <w:sz w:val="24"/>
          <w:szCs w:val="24"/>
        </w:rPr>
        <w:tab/>
        <w:t>Электротехника и электроника в 3 т. Том 2. Электромагнитные устройства и электрические машины : учебник и практикум для СПО / В. И. Киселев, Э. В. Кузнецов, А. И. Копылов, В. П. Лунин ; под общ</w:t>
      </w:r>
      <w:proofErr w:type="gramStart"/>
      <w:r w:rsidRPr="0005775F">
        <w:rPr>
          <w:rFonts w:ascii="Times New Roman" w:hAnsi="Times New Roman" w:cs="Times New Roman"/>
          <w:bCs/>
          <w:iCs/>
          <w:sz w:val="24"/>
          <w:szCs w:val="24"/>
        </w:rPr>
        <w:t>.</w:t>
      </w:r>
      <w:proofErr w:type="gramEnd"/>
      <w:r w:rsidRPr="0005775F">
        <w:rPr>
          <w:rFonts w:ascii="Times New Roman" w:hAnsi="Times New Roman" w:cs="Times New Roman"/>
          <w:bCs/>
          <w:iCs/>
          <w:sz w:val="24"/>
          <w:szCs w:val="24"/>
        </w:rPr>
        <w:t xml:space="preserve"> </w:t>
      </w:r>
      <w:proofErr w:type="gramStart"/>
      <w:r w:rsidRPr="0005775F">
        <w:rPr>
          <w:rFonts w:ascii="Times New Roman" w:hAnsi="Times New Roman" w:cs="Times New Roman"/>
          <w:bCs/>
          <w:iCs/>
          <w:sz w:val="24"/>
          <w:szCs w:val="24"/>
        </w:rPr>
        <w:t>р</w:t>
      </w:r>
      <w:proofErr w:type="gramEnd"/>
      <w:r w:rsidRPr="0005775F">
        <w:rPr>
          <w:rFonts w:ascii="Times New Roman" w:hAnsi="Times New Roman" w:cs="Times New Roman"/>
          <w:bCs/>
          <w:iCs/>
          <w:sz w:val="24"/>
          <w:szCs w:val="24"/>
        </w:rPr>
        <w:t xml:space="preserve">ед. В. П. Лунина. – 2-е изд., </w:t>
      </w:r>
      <w:proofErr w:type="spellStart"/>
      <w:r w:rsidRPr="0005775F">
        <w:rPr>
          <w:rFonts w:ascii="Times New Roman" w:hAnsi="Times New Roman" w:cs="Times New Roman"/>
          <w:bCs/>
          <w:iCs/>
          <w:sz w:val="24"/>
          <w:szCs w:val="24"/>
        </w:rPr>
        <w:t>перераб</w:t>
      </w:r>
      <w:proofErr w:type="spellEnd"/>
      <w:r w:rsidRPr="0005775F">
        <w:rPr>
          <w:rFonts w:ascii="Times New Roman" w:hAnsi="Times New Roman" w:cs="Times New Roman"/>
          <w:bCs/>
          <w:iCs/>
          <w:sz w:val="24"/>
          <w:szCs w:val="24"/>
        </w:rPr>
        <w:t xml:space="preserve">. и доп. – М. : Издательство </w:t>
      </w:r>
      <w:proofErr w:type="spellStart"/>
      <w:r w:rsidRPr="0005775F">
        <w:rPr>
          <w:rFonts w:ascii="Times New Roman" w:hAnsi="Times New Roman" w:cs="Times New Roman"/>
          <w:bCs/>
          <w:iCs/>
          <w:sz w:val="24"/>
          <w:szCs w:val="24"/>
        </w:rPr>
        <w:t>Юайт</w:t>
      </w:r>
      <w:proofErr w:type="spellEnd"/>
      <w:r w:rsidRPr="0005775F">
        <w:rPr>
          <w:rFonts w:ascii="Times New Roman" w:hAnsi="Times New Roman" w:cs="Times New Roman"/>
          <w:bCs/>
          <w:iCs/>
          <w:sz w:val="24"/>
          <w:szCs w:val="24"/>
        </w:rPr>
        <w:t>, 2018. – 184 с.</w:t>
      </w:r>
    </w:p>
    <w:p w14:paraId="7C47EA21" w14:textId="369A3FB9" w:rsidR="00734A67" w:rsidRDefault="0005775F" w:rsidP="0005775F">
      <w:pPr>
        <w:tabs>
          <w:tab w:val="left" w:pos="993"/>
        </w:tabs>
        <w:spacing w:line="276" w:lineRule="auto"/>
        <w:ind w:firstLine="709"/>
        <w:contextualSpacing/>
        <w:jc w:val="both"/>
        <w:rPr>
          <w:rFonts w:ascii="Times New Roman" w:hAnsi="Times New Roman" w:cs="Times New Roman"/>
          <w:bCs/>
          <w:iCs/>
          <w:sz w:val="24"/>
          <w:szCs w:val="24"/>
        </w:rPr>
      </w:pPr>
      <w:r w:rsidRPr="0005775F">
        <w:rPr>
          <w:rFonts w:ascii="Times New Roman" w:hAnsi="Times New Roman" w:cs="Times New Roman"/>
          <w:bCs/>
          <w:iCs/>
          <w:sz w:val="24"/>
          <w:szCs w:val="24"/>
        </w:rPr>
        <w:t>8.</w:t>
      </w:r>
      <w:r w:rsidRPr="0005775F">
        <w:rPr>
          <w:rFonts w:ascii="Times New Roman" w:hAnsi="Times New Roman" w:cs="Times New Roman"/>
          <w:bCs/>
          <w:iCs/>
          <w:sz w:val="24"/>
          <w:szCs w:val="24"/>
        </w:rPr>
        <w:tab/>
        <w:t xml:space="preserve">Электротехника и электроника в 3 т. Том 3. Основы электроники и электрические измерения : учебник и практикум для СПО / Э. В. Кузнецов, Е. А. Куликова, П. С. </w:t>
      </w:r>
      <w:proofErr w:type="spellStart"/>
      <w:r w:rsidRPr="0005775F">
        <w:rPr>
          <w:rFonts w:ascii="Times New Roman" w:hAnsi="Times New Roman" w:cs="Times New Roman"/>
          <w:bCs/>
          <w:iCs/>
          <w:sz w:val="24"/>
          <w:szCs w:val="24"/>
        </w:rPr>
        <w:t>Культиасов</w:t>
      </w:r>
      <w:proofErr w:type="spellEnd"/>
      <w:r w:rsidRPr="0005775F">
        <w:rPr>
          <w:rFonts w:ascii="Times New Roman" w:hAnsi="Times New Roman" w:cs="Times New Roman"/>
          <w:bCs/>
          <w:iCs/>
          <w:sz w:val="24"/>
          <w:szCs w:val="24"/>
        </w:rPr>
        <w:t>, В. П. Лунин ; под общ</w:t>
      </w:r>
      <w:proofErr w:type="gramStart"/>
      <w:r w:rsidRPr="0005775F">
        <w:rPr>
          <w:rFonts w:ascii="Times New Roman" w:hAnsi="Times New Roman" w:cs="Times New Roman"/>
          <w:bCs/>
          <w:iCs/>
          <w:sz w:val="24"/>
          <w:szCs w:val="24"/>
        </w:rPr>
        <w:t>.</w:t>
      </w:r>
      <w:proofErr w:type="gramEnd"/>
      <w:r w:rsidRPr="0005775F">
        <w:rPr>
          <w:rFonts w:ascii="Times New Roman" w:hAnsi="Times New Roman" w:cs="Times New Roman"/>
          <w:bCs/>
          <w:iCs/>
          <w:sz w:val="24"/>
          <w:szCs w:val="24"/>
        </w:rPr>
        <w:t xml:space="preserve"> </w:t>
      </w:r>
      <w:proofErr w:type="gramStart"/>
      <w:r w:rsidRPr="0005775F">
        <w:rPr>
          <w:rFonts w:ascii="Times New Roman" w:hAnsi="Times New Roman" w:cs="Times New Roman"/>
          <w:bCs/>
          <w:iCs/>
          <w:sz w:val="24"/>
          <w:szCs w:val="24"/>
        </w:rPr>
        <w:t>р</w:t>
      </w:r>
      <w:proofErr w:type="gramEnd"/>
      <w:r w:rsidRPr="0005775F">
        <w:rPr>
          <w:rFonts w:ascii="Times New Roman" w:hAnsi="Times New Roman" w:cs="Times New Roman"/>
          <w:bCs/>
          <w:iCs/>
          <w:sz w:val="24"/>
          <w:szCs w:val="24"/>
        </w:rPr>
        <w:t xml:space="preserve">ед. В. П. Лунина. — 2-е изд., </w:t>
      </w:r>
      <w:proofErr w:type="spellStart"/>
      <w:r w:rsidRPr="0005775F">
        <w:rPr>
          <w:rFonts w:ascii="Times New Roman" w:hAnsi="Times New Roman" w:cs="Times New Roman"/>
          <w:bCs/>
          <w:iCs/>
          <w:sz w:val="24"/>
          <w:szCs w:val="24"/>
        </w:rPr>
        <w:t>перераб</w:t>
      </w:r>
      <w:proofErr w:type="spellEnd"/>
      <w:r w:rsidRPr="0005775F">
        <w:rPr>
          <w:rFonts w:ascii="Times New Roman" w:hAnsi="Times New Roman" w:cs="Times New Roman"/>
          <w:bCs/>
          <w:iCs/>
          <w:sz w:val="24"/>
          <w:szCs w:val="24"/>
        </w:rPr>
        <w:t xml:space="preserve">. и доп. – М. : Издательство </w:t>
      </w:r>
      <w:proofErr w:type="spellStart"/>
      <w:r w:rsidRPr="0005775F">
        <w:rPr>
          <w:rFonts w:ascii="Times New Roman" w:hAnsi="Times New Roman" w:cs="Times New Roman"/>
          <w:bCs/>
          <w:iCs/>
          <w:sz w:val="24"/>
          <w:szCs w:val="24"/>
        </w:rPr>
        <w:t>Юрайт</w:t>
      </w:r>
      <w:proofErr w:type="spellEnd"/>
      <w:r w:rsidRPr="0005775F">
        <w:rPr>
          <w:rFonts w:ascii="Times New Roman" w:hAnsi="Times New Roman" w:cs="Times New Roman"/>
          <w:bCs/>
          <w:iCs/>
          <w:sz w:val="24"/>
          <w:szCs w:val="24"/>
        </w:rPr>
        <w:t>, 2018. – 234 с.</w:t>
      </w:r>
    </w:p>
    <w:p w14:paraId="660B84C7" w14:textId="77777777" w:rsidR="0005775F" w:rsidRDefault="0005775F" w:rsidP="0005775F">
      <w:pPr>
        <w:tabs>
          <w:tab w:val="left" w:pos="993"/>
        </w:tabs>
        <w:spacing w:line="276" w:lineRule="auto"/>
        <w:ind w:firstLine="709"/>
        <w:contextualSpacing/>
        <w:jc w:val="both"/>
        <w:rPr>
          <w:rFonts w:ascii="Times New Roman" w:hAnsi="Times New Roman" w:cs="Times New Roman"/>
          <w:bCs/>
          <w:iCs/>
          <w:sz w:val="24"/>
          <w:szCs w:val="24"/>
        </w:rPr>
      </w:pPr>
    </w:p>
    <w:p w14:paraId="6812E3B6" w14:textId="77777777" w:rsidR="006034AF" w:rsidRDefault="006034AF" w:rsidP="0005775F">
      <w:pPr>
        <w:tabs>
          <w:tab w:val="left" w:pos="993"/>
        </w:tabs>
        <w:spacing w:line="276" w:lineRule="auto"/>
        <w:ind w:firstLine="709"/>
        <w:contextualSpacing/>
        <w:jc w:val="both"/>
        <w:rPr>
          <w:rFonts w:ascii="Times New Roman" w:hAnsi="Times New Roman" w:cs="Times New Roman"/>
          <w:b/>
          <w:bCs/>
          <w:iCs/>
          <w:sz w:val="24"/>
          <w:szCs w:val="24"/>
        </w:rPr>
      </w:pPr>
    </w:p>
    <w:p w14:paraId="37B6A6C4" w14:textId="77777777" w:rsidR="006034AF" w:rsidRDefault="006034AF" w:rsidP="0005775F">
      <w:pPr>
        <w:tabs>
          <w:tab w:val="left" w:pos="993"/>
        </w:tabs>
        <w:spacing w:line="276" w:lineRule="auto"/>
        <w:ind w:firstLine="709"/>
        <w:contextualSpacing/>
        <w:jc w:val="both"/>
        <w:rPr>
          <w:rFonts w:ascii="Times New Roman" w:hAnsi="Times New Roman" w:cs="Times New Roman"/>
          <w:b/>
          <w:bCs/>
          <w:iCs/>
          <w:sz w:val="24"/>
          <w:szCs w:val="24"/>
        </w:rPr>
      </w:pPr>
    </w:p>
    <w:p w14:paraId="79C4DE7A" w14:textId="704843E5" w:rsidR="0005775F" w:rsidRPr="0005775F" w:rsidRDefault="0005775F" w:rsidP="0005775F">
      <w:pPr>
        <w:tabs>
          <w:tab w:val="left" w:pos="993"/>
        </w:tabs>
        <w:spacing w:line="276" w:lineRule="auto"/>
        <w:ind w:firstLine="709"/>
        <w:contextualSpacing/>
        <w:jc w:val="both"/>
        <w:rPr>
          <w:rFonts w:ascii="Times New Roman" w:hAnsi="Times New Roman" w:cs="Times New Roman"/>
          <w:b/>
          <w:bCs/>
          <w:iCs/>
          <w:sz w:val="24"/>
          <w:szCs w:val="24"/>
        </w:rPr>
      </w:pPr>
      <w:r w:rsidRPr="0005775F">
        <w:rPr>
          <w:rFonts w:ascii="Times New Roman" w:hAnsi="Times New Roman" w:cs="Times New Roman"/>
          <w:b/>
          <w:bCs/>
          <w:iCs/>
          <w:sz w:val="24"/>
          <w:szCs w:val="24"/>
        </w:rPr>
        <w:t>3.2.3. Периодические издания</w:t>
      </w:r>
    </w:p>
    <w:p w14:paraId="1097D533" w14:textId="77777777" w:rsidR="0005775F" w:rsidRPr="0005775F" w:rsidRDefault="0005775F" w:rsidP="0005775F">
      <w:pPr>
        <w:tabs>
          <w:tab w:val="left" w:pos="993"/>
        </w:tabs>
        <w:spacing w:line="276" w:lineRule="auto"/>
        <w:ind w:firstLine="709"/>
        <w:contextualSpacing/>
        <w:jc w:val="both"/>
        <w:rPr>
          <w:rFonts w:ascii="Times New Roman" w:hAnsi="Times New Roman" w:cs="Times New Roman"/>
          <w:bCs/>
          <w:iCs/>
          <w:sz w:val="24"/>
          <w:szCs w:val="24"/>
        </w:rPr>
      </w:pPr>
      <w:r w:rsidRPr="0005775F">
        <w:rPr>
          <w:rFonts w:ascii="Times New Roman" w:hAnsi="Times New Roman" w:cs="Times New Roman"/>
          <w:bCs/>
          <w:iCs/>
          <w:sz w:val="24"/>
          <w:szCs w:val="24"/>
        </w:rPr>
        <w:lastRenderedPageBreak/>
        <w:t xml:space="preserve">1. Силовая электроника [Текст]: журнал. – </w:t>
      </w:r>
      <w:proofErr w:type="spellStart"/>
      <w:r w:rsidRPr="0005775F">
        <w:rPr>
          <w:rFonts w:ascii="Times New Roman" w:hAnsi="Times New Roman" w:cs="Times New Roman"/>
          <w:bCs/>
          <w:iCs/>
          <w:sz w:val="24"/>
          <w:szCs w:val="24"/>
        </w:rPr>
        <w:t>СПб.</w:t>
      </w:r>
      <w:proofErr w:type="gramStart"/>
      <w:r w:rsidRPr="0005775F">
        <w:rPr>
          <w:rFonts w:ascii="Times New Roman" w:hAnsi="Times New Roman" w:cs="Times New Roman"/>
          <w:bCs/>
          <w:iCs/>
          <w:sz w:val="24"/>
          <w:szCs w:val="24"/>
        </w:rPr>
        <w:t>:О</w:t>
      </w:r>
      <w:proofErr w:type="gramEnd"/>
      <w:r w:rsidRPr="0005775F">
        <w:rPr>
          <w:rFonts w:ascii="Times New Roman" w:hAnsi="Times New Roman" w:cs="Times New Roman"/>
          <w:bCs/>
          <w:iCs/>
          <w:sz w:val="24"/>
          <w:szCs w:val="24"/>
        </w:rPr>
        <w:t>ОО</w:t>
      </w:r>
      <w:proofErr w:type="spellEnd"/>
      <w:r w:rsidRPr="0005775F">
        <w:rPr>
          <w:rFonts w:ascii="Times New Roman" w:hAnsi="Times New Roman" w:cs="Times New Roman"/>
          <w:bCs/>
          <w:iCs/>
          <w:sz w:val="24"/>
          <w:szCs w:val="24"/>
        </w:rPr>
        <w:t xml:space="preserve"> "Медиа </w:t>
      </w:r>
      <w:proofErr w:type="spellStart"/>
      <w:r w:rsidRPr="0005775F">
        <w:rPr>
          <w:rFonts w:ascii="Times New Roman" w:hAnsi="Times New Roman" w:cs="Times New Roman"/>
          <w:bCs/>
          <w:iCs/>
          <w:sz w:val="24"/>
          <w:szCs w:val="24"/>
        </w:rPr>
        <w:t>КиТ</w:t>
      </w:r>
      <w:proofErr w:type="spellEnd"/>
      <w:r w:rsidRPr="0005775F">
        <w:rPr>
          <w:rFonts w:ascii="Times New Roman" w:hAnsi="Times New Roman" w:cs="Times New Roman"/>
          <w:bCs/>
          <w:iCs/>
          <w:sz w:val="24"/>
          <w:szCs w:val="24"/>
        </w:rPr>
        <w:t>", 2005. – Выходит раз в два месяца. -ISSN 2079-9322.</w:t>
      </w:r>
    </w:p>
    <w:p w14:paraId="2BDAC824" w14:textId="77777777" w:rsidR="0005775F" w:rsidRPr="0005775F" w:rsidRDefault="0005775F" w:rsidP="0005775F">
      <w:pPr>
        <w:tabs>
          <w:tab w:val="left" w:pos="993"/>
        </w:tabs>
        <w:spacing w:line="276" w:lineRule="auto"/>
        <w:ind w:firstLine="709"/>
        <w:contextualSpacing/>
        <w:jc w:val="both"/>
        <w:rPr>
          <w:rFonts w:ascii="Times New Roman" w:hAnsi="Times New Roman" w:cs="Times New Roman"/>
          <w:bCs/>
          <w:iCs/>
          <w:sz w:val="24"/>
          <w:szCs w:val="24"/>
        </w:rPr>
      </w:pPr>
      <w:r w:rsidRPr="0005775F">
        <w:rPr>
          <w:rFonts w:ascii="Times New Roman" w:hAnsi="Times New Roman" w:cs="Times New Roman"/>
          <w:bCs/>
          <w:iCs/>
          <w:sz w:val="24"/>
          <w:szCs w:val="24"/>
        </w:rPr>
        <w:t xml:space="preserve">2. Электротехника [Текст]: науч. </w:t>
      </w:r>
      <w:proofErr w:type="spellStart"/>
      <w:r w:rsidRPr="0005775F">
        <w:rPr>
          <w:rFonts w:ascii="Times New Roman" w:hAnsi="Times New Roman" w:cs="Times New Roman"/>
          <w:bCs/>
          <w:iCs/>
          <w:sz w:val="24"/>
          <w:szCs w:val="24"/>
        </w:rPr>
        <w:t>техн</w:t>
      </w:r>
      <w:proofErr w:type="spellEnd"/>
      <w:r w:rsidRPr="0005775F">
        <w:rPr>
          <w:rFonts w:ascii="Times New Roman" w:hAnsi="Times New Roman" w:cs="Times New Roman"/>
          <w:bCs/>
          <w:iCs/>
          <w:sz w:val="24"/>
          <w:szCs w:val="24"/>
        </w:rPr>
        <w:t>. Журнал – коллективный член академии электротехнических наук РФ. – М.: ЗАО "Знак", 1930. – Выходит ежемесячно. – ISSN 0013-5860</w:t>
      </w:r>
    </w:p>
    <w:p w14:paraId="6DEDF90F" w14:textId="77777777" w:rsidR="00734A67" w:rsidRDefault="00734A67" w:rsidP="0005775F">
      <w:pPr>
        <w:pStyle w:val="1f"/>
        <w:jc w:val="left"/>
        <w:rPr>
          <w:rFonts w:ascii="Times New Roman" w:hAnsi="Times New Roman"/>
          <w:lang w:val="ru-RU"/>
        </w:rPr>
      </w:pPr>
    </w:p>
    <w:p w14:paraId="5D78A511" w14:textId="77777777" w:rsidR="00734A67" w:rsidRPr="00DF068E" w:rsidRDefault="00734A67" w:rsidP="00734A67">
      <w:pPr>
        <w:pStyle w:val="1f"/>
        <w:rPr>
          <w:rFonts w:ascii="Times New Roman" w:hAnsi="Times New Roman"/>
          <w:b w:val="0"/>
          <w:bCs w:val="0"/>
          <w:lang w:val="ru-RU"/>
        </w:rPr>
      </w:pPr>
      <w:bookmarkStart w:id="231" w:name="_Toc201558697"/>
      <w:bookmarkStart w:id="232" w:name="_Toc201558763"/>
      <w:bookmarkStart w:id="233" w:name="_Toc201558829"/>
      <w:bookmarkStart w:id="234" w:name="_Toc201558895"/>
      <w:bookmarkStart w:id="235" w:name="_Toc201558961"/>
      <w:bookmarkStart w:id="236" w:name="_Toc201559027"/>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231"/>
      <w:bookmarkEnd w:id="232"/>
      <w:bookmarkEnd w:id="233"/>
      <w:bookmarkEnd w:id="234"/>
      <w:bookmarkEnd w:id="235"/>
      <w:bookmarkEnd w:id="236"/>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734A67" w:rsidRPr="00E4303E" w14:paraId="31920F3B" w14:textId="77777777" w:rsidTr="00734A67">
        <w:trPr>
          <w:trHeight w:val="519"/>
        </w:trPr>
        <w:tc>
          <w:tcPr>
            <w:tcW w:w="1498" w:type="pct"/>
            <w:vAlign w:val="center"/>
          </w:tcPr>
          <w:p w14:paraId="78615750" w14:textId="77777777" w:rsidR="00734A67" w:rsidRPr="00E4303E" w:rsidRDefault="00734A67" w:rsidP="00734A67">
            <w:pPr>
              <w:suppressAutoHyphens/>
              <w:spacing w:line="276" w:lineRule="auto"/>
              <w:contextualSpacing/>
              <w:jc w:val="center"/>
              <w:rPr>
                <w:rFonts w:ascii="Times New Roman" w:hAnsi="Times New Roman" w:cs="Times New Roman"/>
                <w:b/>
                <w:iCs/>
                <w:sz w:val="24"/>
                <w:szCs w:val="24"/>
              </w:rPr>
            </w:pPr>
            <w:r w:rsidRPr="00E4303E">
              <w:rPr>
                <w:rFonts w:ascii="Times New Roman" w:hAnsi="Times New Roman" w:cs="Times New Roman"/>
                <w:b/>
                <w:iCs/>
                <w:sz w:val="24"/>
                <w:szCs w:val="24"/>
              </w:rPr>
              <w:t>Результаты обучения</w:t>
            </w:r>
          </w:p>
        </w:tc>
        <w:tc>
          <w:tcPr>
            <w:tcW w:w="1787" w:type="pct"/>
            <w:vAlign w:val="center"/>
          </w:tcPr>
          <w:p w14:paraId="495F859C" w14:textId="77777777" w:rsidR="00734A67" w:rsidRPr="00E4303E" w:rsidRDefault="00734A67" w:rsidP="00734A67">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iCs/>
                <w:sz w:val="24"/>
                <w:szCs w:val="24"/>
              </w:rPr>
              <w:t>Показатели освоенности компетенций</w:t>
            </w:r>
          </w:p>
        </w:tc>
        <w:tc>
          <w:tcPr>
            <w:tcW w:w="1715" w:type="pct"/>
            <w:vAlign w:val="center"/>
          </w:tcPr>
          <w:p w14:paraId="70957AB9" w14:textId="77777777" w:rsidR="00734A67" w:rsidRPr="00E4303E" w:rsidRDefault="00734A67" w:rsidP="00734A67">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sz w:val="24"/>
                <w:szCs w:val="24"/>
              </w:rPr>
              <w:t>Методы оценки</w:t>
            </w:r>
          </w:p>
        </w:tc>
      </w:tr>
      <w:tr w:rsidR="00734A67" w:rsidRPr="00E4303E" w14:paraId="0B45256C" w14:textId="77777777" w:rsidTr="00734A67">
        <w:trPr>
          <w:trHeight w:val="698"/>
        </w:trPr>
        <w:tc>
          <w:tcPr>
            <w:tcW w:w="1498" w:type="pct"/>
          </w:tcPr>
          <w:p w14:paraId="4B5F265F" w14:textId="77777777" w:rsidR="00734A67" w:rsidRPr="006034AF" w:rsidRDefault="00734A67" w:rsidP="00734A67">
            <w:pPr>
              <w:suppressAutoHyphens/>
              <w:spacing w:line="276" w:lineRule="auto"/>
              <w:contextualSpacing/>
              <w:rPr>
                <w:rFonts w:ascii="Times New Roman" w:hAnsi="Times New Roman" w:cs="Times New Roman"/>
                <w:bCs/>
                <w:i/>
                <w:sz w:val="24"/>
                <w:szCs w:val="24"/>
              </w:rPr>
            </w:pPr>
            <w:r w:rsidRPr="006034AF">
              <w:rPr>
                <w:rFonts w:ascii="Times New Roman" w:hAnsi="Times New Roman" w:cs="Times New Roman"/>
                <w:bCs/>
                <w:i/>
                <w:sz w:val="24"/>
                <w:szCs w:val="24"/>
              </w:rPr>
              <w:t xml:space="preserve">Знает: </w:t>
            </w:r>
          </w:p>
          <w:p w14:paraId="71EB0CD2"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основные разделы электротехники и электроники;</w:t>
            </w:r>
          </w:p>
          <w:p w14:paraId="6157C9A0"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электрические измерения и приборы;</w:t>
            </w:r>
          </w:p>
          <w:p w14:paraId="7FDEEA58"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микропроцессорные средства измерения.</w:t>
            </w:r>
          </w:p>
          <w:p w14:paraId="25D12F67"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proofErr w:type="spellStart"/>
            <w:r w:rsidRPr="0005775F">
              <w:rPr>
                <w:rFonts w:ascii="Times New Roman" w:hAnsi="Times New Roman" w:cs="Times New Roman"/>
                <w:bCs/>
                <w:sz w:val="24"/>
                <w:szCs w:val="24"/>
              </w:rPr>
              <w:t>электротехнологии</w:t>
            </w:r>
            <w:proofErr w:type="spellEnd"/>
            <w:r w:rsidRPr="0005775F">
              <w:rPr>
                <w:rFonts w:ascii="Times New Roman" w:hAnsi="Times New Roman" w:cs="Times New Roman"/>
                <w:bCs/>
                <w:sz w:val="24"/>
                <w:szCs w:val="24"/>
              </w:rPr>
              <w:t xml:space="preserve"> и теорию электрических машин,</w:t>
            </w:r>
          </w:p>
          <w:p w14:paraId="65143897"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основы электроники и силовой электроники,</w:t>
            </w:r>
          </w:p>
          <w:p w14:paraId="53CBDF35"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основы электромагнетизма,</w:t>
            </w:r>
          </w:p>
          <w:p w14:paraId="4F3ED2BD"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цепи постоянного и переменного тока,</w:t>
            </w:r>
          </w:p>
          <w:p w14:paraId="38277860"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электрические щиты и электрооборудование,</w:t>
            </w:r>
          </w:p>
          <w:p w14:paraId="73A6AAFE" w14:textId="5D41BAF0" w:rsidR="00734A67" w:rsidRPr="00E4303E" w:rsidRDefault="0005775F" w:rsidP="0005775F">
            <w:pPr>
              <w:suppressAutoHyphens/>
              <w:spacing w:line="276" w:lineRule="auto"/>
              <w:contextualSpacing/>
              <w:rPr>
                <w:rFonts w:ascii="Times New Roman" w:hAnsi="Times New Roman" w:cs="Times New Roman"/>
                <w:sz w:val="24"/>
                <w:szCs w:val="24"/>
              </w:rPr>
            </w:pPr>
            <w:r w:rsidRPr="0005775F">
              <w:rPr>
                <w:rFonts w:ascii="Times New Roman" w:hAnsi="Times New Roman" w:cs="Times New Roman"/>
                <w:bCs/>
                <w:sz w:val="24"/>
                <w:szCs w:val="24"/>
              </w:rPr>
              <w:t>основы электронной аппаратуры и высоковольтной электронной аппаратуры для дальнейшего развития умения наблюдать за эксплуатацией электрических и электронных систем, а также систем управления.</w:t>
            </w:r>
          </w:p>
        </w:tc>
        <w:tc>
          <w:tcPr>
            <w:tcW w:w="1787" w:type="pct"/>
          </w:tcPr>
          <w:p w14:paraId="6E65C1B5"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p>
          <w:p w14:paraId="50C541FA"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демонстрирует знания основных разделов электротехники и электроники;</w:t>
            </w:r>
          </w:p>
          <w:p w14:paraId="3A80EC29"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демонстрирует знания электрических измерений и приборов;</w:t>
            </w:r>
          </w:p>
          <w:p w14:paraId="7EF0C0A6"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демонстрирует знания микропроцессорных средств измерения;</w:t>
            </w:r>
          </w:p>
          <w:p w14:paraId="751BA5C0"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 xml:space="preserve">демонстрирует знания </w:t>
            </w:r>
            <w:proofErr w:type="spellStart"/>
            <w:r w:rsidRPr="0005775F">
              <w:rPr>
                <w:rFonts w:ascii="Times New Roman" w:hAnsi="Times New Roman" w:cs="Times New Roman"/>
                <w:bCs/>
                <w:sz w:val="24"/>
                <w:szCs w:val="24"/>
              </w:rPr>
              <w:t>электротехнологии</w:t>
            </w:r>
            <w:proofErr w:type="spellEnd"/>
            <w:r w:rsidRPr="0005775F">
              <w:rPr>
                <w:rFonts w:ascii="Times New Roman" w:hAnsi="Times New Roman" w:cs="Times New Roman"/>
                <w:bCs/>
                <w:sz w:val="24"/>
                <w:szCs w:val="24"/>
              </w:rPr>
              <w:t xml:space="preserve"> и теории электрических машин;</w:t>
            </w:r>
          </w:p>
          <w:p w14:paraId="40B2A3EC"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демонстрирует знания основ электроники и силовой электроники;</w:t>
            </w:r>
          </w:p>
          <w:p w14:paraId="2047613D"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демонстрирует знания основ электромагнетизма;</w:t>
            </w:r>
          </w:p>
          <w:p w14:paraId="6D6A2617"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демонстрирует знания цепей постоянного и переменного тока;</w:t>
            </w:r>
          </w:p>
          <w:p w14:paraId="1C4444C2"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демонстрирует знания электрических щитов и электрооборудования;</w:t>
            </w:r>
          </w:p>
          <w:p w14:paraId="544AC7C4" w14:textId="020E7875" w:rsidR="00734A67" w:rsidRPr="00E4303E" w:rsidRDefault="0005775F" w:rsidP="0005775F">
            <w:pPr>
              <w:suppressAutoHyphens/>
              <w:spacing w:line="276" w:lineRule="auto"/>
              <w:contextualSpacing/>
              <w:rPr>
                <w:rFonts w:ascii="Times New Roman" w:hAnsi="Times New Roman" w:cs="Times New Roman"/>
                <w:sz w:val="24"/>
                <w:szCs w:val="24"/>
              </w:rPr>
            </w:pPr>
            <w:r w:rsidRPr="0005775F">
              <w:rPr>
                <w:rFonts w:ascii="Times New Roman" w:hAnsi="Times New Roman" w:cs="Times New Roman"/>
                <w:bCs/>
                <w:sz w:val="24"/>
                <w:szCs w:val="24"/>
              </w:rPr>
              <w:t>демонстрирует знания основ электронной аппаратуры и высоковольтной электронной аппаратуры для дальнейшего развития умения наблюдать за эксплуатацией электрических и электронных систем, а также систем управления</w:t>
            </w:r>
          </w:p>
        </w:tc>
        <w:tc>
          <w:tcPr>
            <w:tcW w:w="1715" w:type="pct"/>
          </w:tcPr>
          <w:p w14:paraId="6FEAED69" w14:textId="77777777" w:rsidR="0005775F" w:rsidRPr="0005775F" w:rsidRDefault="0005775F" w:rsidP="0005775F">
            <w:pPr>
              <w:suppressAutoHyphens/>
              <w:spacing w:line="276" w:lineRule="auto"/>
              <w:contextualSpacing/>
              <w:rPr>
                <w:rFonts w:ascii="Times New Roman" w:hAnsi="Times New Roman" w:cs="Times New Roman"/>
                <w:sz w:val="24"/>
                <w:szCs w:val="24"/>
              </w:rPr>
            </w:pPr>
            <w:r w:rsidRPr="0005775F">
              <w:rPr>
                <w:rFonts w:ascii="Times New Roman" w:hAnsi="Times New Roman" w:cs="Times New Roman"/>
                <w:sz w:val="24"/>
                <w:szCs w:val="24"/>
              </w:rPr>
              <w:t>Текущий контроль в форме экспертного наблюдения и оценки результатов достижения компетенции на учебных занятиях.</w:t>
            </w:r>
          </w:p>
          <w:p w14:paraId="22A2BAAD" w14:textId="77777777" w:rsidR="0005775F" w:rsidRPr="0005775F" w:rsidRDefault="0005775F" w:rsidP="0005775F">
            <w:pPr>
              <w:suppressAutoHyphens/>
              <w:spacing w:line="276" w:lineRule="auto"/>
              <w:contextualSpacing/>
              <w:rPr>
                <w:rFonts w:ascii="Times New Roman" w:hAnsi="Times New Roman" w:cs="Times New Roman"/>
                <w:sz w:val="24"/>
                <w:szCs w:val="24"/>
              </w:rPr>
            </w:pPr>
            <w:r w:rsidRPr="0005775F">
              <w:rPr>
                <w:rFonts w:ascii="Times New Roman" w:hAnsi="Times New Roman" w:cs="Times New Roman"/>
                <w:sz w:val="24"/>
                <w:szCs w:val="24"/>
              </w:rPr>
              <w:t>Промежуточный контроль в одной или нескольких следующих форм:</w:t>
            </w:r>
          </w:p>
          <w:p w14:paraId="57E0371E" w14:textId="77777777" w:rsidR="0005775F" w:rsidRPr="0005775F" w:rsidRDefault="0005775F" w:rsidP="0005775F">
            <w:pPr>
              <w:suppressAutoHyphens/>
              <w:spacing w:line="276" w:lineRule="auto"/>
              <w:contextualSpacing/>
              <w:rPr>
                <w:rFonts w:ascii="Times New Roman" w:hAnsi="Times New Roman" w:cs="Times New Roman"/>
                <w:sz w:val="24"/>
                <w:szCs w:val="24"/>
              </w:rPr>
            </w:pPr>
            <w:r w:rsidRPr="0005775F">
              <w:rPr>
                <w:rFonts w:ascii="Times New Roman" w:hAnsi="Times New Roman" w:cs="Times New Roman"/>
                <w:sz w:val="24"/>
                <w:szCs w:val="24"/>
              </w:rPr>
              <w:t>1. Зачёт</w:t>
            </w:r>
          </w:p>
          <w:p w14:paraId="4FAF638C" w14:textId="77777777" w:rsidR="0005775F" w:rsidRPr="0005775F" w:rsidRDefault="0005775F" w:rsidP="0005775F">
            <w:pPr>
              <w:suppressAutoHyphens/>
              <w:spacing w:line="276" w:lineRule="auto"/>
              <w:contextualSpacing/>
              <w:rPr>
                <w:rFonts w:ascii="Times New Roman" w:hAnsi="Times New Roman" w:cs="Times New Roman"/>
                <w:sz w:val="24"/>
                <w:szCs w:val="24"/>
              </w:rPr>
            </w:pPr>
            <w:r w:rsidRPr="0005775F">
              <w:rPr>
                <w:rFonts w:ascii="Times New Roman" w:hAnsi="Times New Roman" w:cs="Times New Roman"/>
                <w:sz w:val="24"/>
                <w:szCs w:val="24"/>
              </w:rPr>
              <w:t>2. Дифференцированный зачёт</w:t>
            </w:r>
          </w:p>
          <w:p w14:paraId="168AD00C" w14:textId="77777777" w:rsidR="0005775F" w:rsidRPr="0005775F" w:rsidRDefault="0005775F" w:rsidP="0005775F">
            <w:pPr>
              <w:suppressAutoHyphens/>
              <w:spacing w:line="276" w:lineRule="auto"/>
              <w:contextualSpacing/>
              <w:rPr>
                <w:rFonts w:ascii="Times New Roman" w:hAnsi="Times New Roman" w:cs="Times New Roman"/>
                <w:sz w:val="24"/>
                <w:szCs w:val="24"/>
              </w:rPr>
            </w:pPr>
            <w:r w:rsidRPr="0005775F">
              <w:rPr>
                <w:rFonts w:ascii="Times New Roman" w:hAnsi="Times New Roman" w:cs="Times New Roman"/>
                <w:sz w:val="24"/>
                <w:szCs w:val="24"/>
              </w:rPr>
              <w:t>3. Экзамен.</w:t>
            </w:r>
          </w:p>
          <w:p w14:paraId="665C1C32" w14:textId="77777777" w:rsidR="0005775F" w:rsidRPr="0005775F" w:rsidRDefault="0005775F" w:rsidP="0005775F">
            <w:pPr>
              <w:suppressAutoHyphens/>
              <w:spacing w:line="276" w:lineRule="auto"/>
              <w:contextualSpacing/>
              <w:rPr>
                <w:rFonts w:ascii="Times New Roman" w:hAnsi="Times New Roman" w:cs="Times New Roman"/>
                <w:sz w:val="24"/>
                <w:szCs w:val="24"/>
              </w:rPr>
            </w:pPr>
            <w:r w:rsidRPr="0005775F">
              <w:rPr>
                <w:rFonts w:ascii="Times New Roman" w:hAnsi="Times New Roman" w:cs="Times New Roman"/>
                <w:sz w:val="24"/>
                <w:szCs w:val="24"/>
              </w:rPr>
              <w:t>Итоговый контроль в одной или нескольких следующих форм:</w:t>
            </w:r>
          </w:p>
          <w:p w14:paraId="76B2A112" w14:textId="77777777" w:rsidR="0005775F" w:rsidRPr="0005775F" w:rsidRDefault="0005775F" w:rsidP="0005775F">
            <w:pPr>
              <w:suppressAutoHyphens/>
              <w:spacing w:line="276" w:lineRule="auto"/>
              <w:contextualSpacing/>
              <w:rPr>
                <w:rFonts w:ascii="Times New Roman" w:hAnsi="Times New Roman" w:cs="Times New Roman"/>
                <w:sz w:val="24"/>
                <w:szCs w:val="24"/>
              </w:rPr>
            </w:pPr>
            <w:r w:rsidRPr="0005775F">
              <w:rPr>
                <w:rFonts w:ascii="Times New Roman" w:hAnsi="Times New Roman" w:cs="Times New Roman"/>
                <w:sz w:val="24"/>
                <w:szCs w:val="24"/>
              </w:rPr>
              <w:t>1. Дифференцированный зачёт</w:t>
            </w:r>
          </w:p>
          <w:p w14:paraId="1663BC8D" w14:textId="3DDA39DB" w:rsidR="00734A67" w:rsidRPr="00E4303E" w:rsidRDefault="0005775F" w:rsidP="0005775F">
            <w:pPr>
              <w:suppressAutoHyphens/>
              <w:spacing w:line="276" w:lineRule="auto"/>
              <w:contextualSpacing/>
              <w:rPr>
                <w:rFonts w:ascii="Times New Roman" w:hAnsi="Times New Roman" w:cs="Times New Roman"/>
                <w:sz w:val="24"/>
                <w:szCs w:val="24"/>
              </w:rPr>
            </w:pPr>
            <w:r w:rsidRPr="0005775F">
              <w:rPr>
                <w:rFonts w:ascii="Times New Roman" w:hAnsi="Times New Roman" w:cs="Times New Roman"/>
                <w:sz w:val="24"/>
                <w:szCs w:val="24"/>
              </w:rPr>
              <w:t>2. Экзамен.</w:t>
            </w:r>
          </w:p>
        </w:tc>
      </w:tr>
      <w:tr w:rsidR="00734A67" w:rsidRPr="00E4303E" w14:paraId="213DAC1E" w14:textId="77777777" w:rsidTr="00734A67">
        <w:trPr>
          <w:trHeight w:val="698"/>
        </w:trPr>
        <w:tc>
          <w:tcPr>
            <w:tcW w:w="1498" w:type="pct"/>
          </w:tcPr>
          <w:p w14:paraId="76B95C8C" w14:textId="77777777" w:rsidR="00734A67" w:rsidRPr="006034AF" w:rsidRDefault="00734A67" w:rsidP="00734A67">
            <w:pPr>
              <w:suppressAutoHyphens/>
              <w:spacing w:line="276" w:lineRule="auto"/>
              <w:contextualSpacing/>
              <w:rPr>
                <w:rFonts w:ascii="Times New Roman" w:hAnsi="Times New Roman" w:cs="Times New Roman"/>
                <w:bCs/>
                <w:i/>
                <w:sz w:val="24"/>
                <w:szCs w:val="24"/>
              </w:rPr>
            </w:pPr>
            <w:r w:rsidRPr="006034AF">
              <w:rPr>
                <w:rFonts w:ascii="Times New Roman" w:hAnsi="Times New Roman" w:cs="Times New Roman"/>
                <w:bCs/>
                <w:i/>
                <w:sz w:val="24"/>
                <w:szCs w:val="24"/>
              </w:rPr>
              <w:t xml:space="preserve">Умеет: </w:t>
            </w:r>
          </w:p>
          <w:p w14:paraId="0250BFA8"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производить измерение электрических величин;</w:t>
            </w:r>
          </w:p>
          <w:p w14:paraId="6ED5345E"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lastRenderedPageBreak/>
              <w:t>включать электротехнические приборы, аппараты, машины, управлять ими и контролировать их эффективную и безопасную работу;</w:t>
            </w:r>
          </w:p>
          <w:p w14:paraId="376373DF" w14:textId="0446FE07" w:rsidR="00734A67" w:rsidRPr="00E4303E"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устранять отказы и повреждения электрооборудования</w:t>
            </w:r>
          </w:p>
        </w:tc>
        <w:tc>
          <w:tcPr>
            <w:tcW w:w="1787" w:type="pct"/>
          </w:tcPr>
          <w:p w14:paraId="4CC27CEF"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lastRenderedPageBreak/>
              <w:t>демонстрирует умение производить измерение электрических величин;</w:t>
            </w:r>
          </w:p>
          <w:p w14:paraId="5C3FB95C" w14:textId="77777777" w:rsidR="0005775F" w:rsidRPr="0005775F"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lastRenderedPageBreak/>
              <w:t>демонстрирует умение включать электротехнические приборы, аппараты, машины, управлять ими и контролировать их эффективную и безопасную работу;</w:t>
            </w:r>
          </w:p>
          <w:p w14:paraId="5B3EF388" w14:textId="13B6E4C7" w:rsidR="00734A67" w:rsidRPr="00E4303E" w:rsidRDefault="0005775F" w:rsidP="0005775F">
            <w:pPr>
              <w:suppressAutoHyphens/>
              <w:spacing w:line="276" w:lineRule="auto"/>
              <w:contextualSpacing/>
              <w:rPr>
                <w:rFonts w:ascii="Times New Roman" w:hAnsi="Times New Roman" w:cs="Times New Roman"/>
                <w:bCs/>
                <w:sz w:val="24"/>
                <w:szCs w:val="24"/>
              </w:rPr>
            </w:pPr>
            <w:r w:rsidRPr="0005775F">
              <w:rPr>
                <w:rFonts w:ascii="Times New Roman" w:hAnsi="Times New Roman" w:cs="Times New Roman"/>
                <w:bCs/>
                <w:sz w:val="24"/>
                <w:szCs w:val="24"/>
              </w:rPr>
              <w:t>демонстрирует умение устранять отказы и повреждения электрооборудования</w:t>
            </w:r>
          </w:p>
        </w:tc>
        <w:tc>
          <w:tcPr>
            <w:tcW w:w="1715" w:type="pct"/>
          </w:tcPr>
          <w:p w14:paraId="1911871E" w14:textId="77777777" w:rsidR="00734A67" w:rsidRPr="00734A67" w:rsidRDefault="00734A67" w:rsidP="00734A67">
            <w:pPr>
              <w:suppressAutoHyphens/>
              <w:spacing w:line="276" w:lineRule="auto"/>
              <w:contextualSpacing/>
              <w:rPr>
                <w:rFonts w:ascii="Times New Roman" w:hAnsi="Times New Roman" w:cs="Times New Roman"/>
                <w:sz w:val="24"/>
                <w:szCs w:val="24"/>
              </w:rPr>
            </w:pPr>
            <w:r w:rsidRPr="00734A67">
              <w:rPr>
                <w:rFonts w:ascii="Times New Roman" w:hAnsi="Times New Roman" w:cs="Times New Roman"/>
                <w:sz w:val="24"/>
                <w:szCs w:val="24"/>
              </w:rPr>
              <w:lastRenderedPageBreak/>
              <w:t>- практический контроль;</w:t>
            </w:r>
          </w:p>
          <w:p w14:paraId="50795427" w14:textId="77777777" w:rsidR="00734A67" w:rsidRPr="00734A67" w:rsidRDefault="00734A67" w:rsidP="00734A67">
            <w:pPr>
              <w:suppressAutoHyphens/>
              <w:spacing w:line="276" w:lineRule="auto"/>
              <w:contextualSpacing/>
              <w:rPr>
                <w:rFonts w:ascii="Times New Roman" w:hAnsi="Times New Roman" w:cs="Times New Roman"/>
                <w:sz w:val="24"/>
                <w:szCs w:val="24"/>
              </w:rPr>
            </w:pPr>
            <w:r w:rsidRPr="00734A67">
              <w:rPr>
                <w:rFonts w:ascii="Times New Roman" w:hAnsi="Times New Roman" w:cs="Times New Roman"/>
                <w:sz w:val="24"/>
                <w:szCs w:val="24"/>
              </w:rPr>
              <w:t xml:space="preserve">- наблюдение за деятельностью </w:t>
            </w:r>
            <w:proofErr w:type="gramStart"/>
            <w:r w:rsidRPr="00734A67">
              <w:rPr>
                <w:rFonts w:ascii="Times New Roman" w:hAnsi="Times New Roman" w:cs="Times New Roman"/>
                <w:sz w:val="24"/>
                <w:szCs w:val="24"/>
              </w:rPr>
              <w:t>обучающихся</w:t>
            </w:r>
            <w:proofErr w:type="gramEnd"/>
            <w:r w:rsidRPr="00734A67">
              <w:rPr>
                <w:rFonts w:ascii="Times New Roman" w:hAnsi="Times New Roman" w:cs="Times New Roman"/>
                <w:sz w:val="24"/>
                <w:szCs w:val="24"/>
              </w:rPr>
              <w:t xml:space="preserve"> на ПЗ;</w:t>
            </w:r>
          </w:p>
          <w:p w14:paraId="599E363B" w14:textId="77777777" w:rsidR="00734A67" w:rsidRPr="00734A67" w:rsidRDefault="00734A67" w:rsidP="00734A67">
            <w:pPr>
              <w:suppressAutoHyphens/>
              <w:spacing w:line="276" w:lineRule="auto"/>
              <w:contextualSpacing/>
              <w:rPr>
                <w:rFonts w:ascii="Times New Roman" w:hAnsi="Times New Roman" w:cs="Times New Roman"/>
                <w:sz w:val="24"/>
                <w:szCs w:val="24"/>
              </w:rPr>
            </w:pPr>
            <w:r w:rsidRPr="00734A67">
              <w:rPr>
                <w:rFonts w:ascii="Times New Roman" w:hAnsi="Times New Roman" w:cs="Times New Roman"/>
                <w:sz w:val="24"/>
                <w:szCs w:val="24"/>
              </w:rPr>
              <w:lastRenderedPageBreak/>
              <w:t>- практические и тестовые работы;</w:t>
            </w:r>
          </w:p>
          <w:p w14:paraId="25935C03" w14:textId="77777777" w:rsidR="00734A67" w:rsidRPr="00E4303E" w:rsidRDefault="00734A67" w:rsidP="00734A67">
            <w:pPr>
              <w:suppressAutoHyphens/>
              <w:spacing w:line="276" w:lineRule="auto"/>
              <w:contextualSpacing/>
              <w:rPr>
                <w:rFonts w:ascii="Times New Roman" w:hAnsi="Times New Roman" w:cs="Times New Roman"/>
                <w:sz w:val="24"/>
                <w:szCs w:val="24"/>
              </w:rPr>
            </w:pPr>
            <w:r w:rsidRPr="00734A67">
              <w:rPr>
                <w:rFonts w:ascii="Times New Roman" w:hAnsi="Times New Roman" w:cs="Times New Roman"/>
                <w:sz w:val="24"/>
                <w:szCs w:val="24"/>
              </w:rPr>
              <w:t>- экзамен</w:t>
            </w:r>
          </w:p>
        </w:tc>
      </w:tr>
    </w:tbl>
    <w:p w14:paraId="69918D8E" w14:textId="77777777" w:rsidR="000A3C1E" w:rsidRDefault="000A3C1E" w:rsidP="000143A1">
      <w:pPr>
        <w:jc w:val="right"/>
        <w:rPr>
          <w:rFonts w:ascii="Times New Roman" w:hAnsi="Times New Roman" w:cs="Times New Roman"/>
          <w:b/>
          <w:bCs/>
          <w:sz w:val="24"/>
          <w:szCs w:val="24"/>
        </w:rPr>
      </w:pPr>
    </w:p>
    <w:p w14:paraId="145F270A" w14:textId="77777777" w:rsidR="000A3C1E" w:rsidRDefault="000A3C1E">
      <w:pPr>
        <w:rPr>
          <w:rFonts w:ascii="Times New Roman" w:hAnsi="Times New Roman" w:cs="Times New Roman"/>
          <w:b/>
          <w:bCs/>
          <w:sz w:val="24"/>
          <w:szCs w:val="24"/>
        </w:rPr>
      </w:pPr>
      <w:r>
        <w:rPr>
          <w:rFonts w:ascii="Times New Roman" w:hAnsi="Times New Roman" w:cs="Times New Roman"/>
          <w:b/>
          <w:bCs/>
          <w:sz w:val="24"/>
          <w:szCs w:val="24"/>
        </w:rPr>
        <w:br w:type="page"/>
      </w:r>
    </w:p>
    <w:p w14:paraId="2169580B" w14:textId="185C07AB" w:rsidR="000A3C1E" w:rsidRPr="00C87BC2" w:rsidRDefault="000A3C1E" w:rsidP="000A3C1E">
      <w:pPr>
        <w:jc w:val="right"/>
        <w:rPr>
          <w:rFonts w:ascii="Times New Roman" w:hAnsi="Times New Roman" w:cs="Times New Roman"/>
          <w:b/>
          <w:bCs/>
          <w:sz w:val="24"/>
          <w:szCs w:val="24"/>
        </w:rPr>
      </w:pPr>
      <w:r w:rsidRPr="00C87BC2">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.4</w:t>
      </w:r>
    </w:p>
    <w:p w14:paraId="61635451" w14:textId="77777777" w:rsidR="000A3C1E" w:rsidRPr="00C87BC2" w:rsidRDefault="000A3C1E" w:rsidP="000A3C1E">
      <w:pPr>
        <w:jc w:val="right"/>
        <w:rPr>
          <w:rFonts w:ascii="Times New Roman" w:hAnsi="Times New Roman" w:cs="Times New Roman"/>
          <w:b/>
          <w:bCs/>
          <w:sz w:val="24"/>
          <w:szCs w:val="24"/>
        </w:rPr>
      </w:pPr>
      <w:proofErr w:type="gramStart"/>
      <w:r w:rsidRPr="00C87BC2">
        <w:rPr>
          <w:rFonts w:ascii="Times New Roman" w:hAnsi="Times New Roman" w:cs="Times New Roman"/>
          <w:b/>
          <w:bCs/>
          <w:sz w:val="24"/>
          <w:szCs w:val="24"/>
        </w:rPr>
        <w:t>к</w:t>
      </w:r>
      <w:proofErr w:type="gramEnd"/>
      <w:r w:rsidRPr="00C87BC2">
        <w:rPr>
          <w:rFonts w:ascii="Times New Roman" w:hAnsi="Times New Roman" w:cs="Times New Roman"/>
          <w:b/>
          <w:bCs/>
          <w:sz w:val="24"/>
          <w:szCs w:val="24"/>
        </w:rPr>
        <w:t xml:space="preserve"> ПОП по профессии</w:t>
      </w:r>
    </w:p>
    <w:p w14:paraId="3AA69BB7" w14:textId="77777777" w:rsidR="000A3C1E" w:rsidRPr="00C87BC2" w:rsidRDefault="000A3C1E" w:rsidP="000A3C1E">
      <w:pPr>
        <w:jc w:val="right"/>
        <w:rPr>
          <w:rFonts w:ascii="Times New Roman" w:hAnsi="Times New Roman" w:cs="Times New Roman"/>
          <w:b/>
          <w:bCs/>
          <w:sz w:val="24"/>
          <w:szCs w:val="24"/>
        </w:rPr>
      </w:pPr>
      <w:r w:rsidRPr="00C87BC2">
        <w:rPr>
          <w:rFonts w:ascii="Times New Roman" w:hAnsi="Times New Roman" w:cs="Times New Roman"/>
          <w:b/>
          <w:bCs/>
          <w:sz w:val="24"/>
          <w:szCs w:val="24"/>
        </w:rPr>
        <w:t>26.01.12 Электрик судовой</w:t>
      </w:r>
    </w:p>
    <w:p w14:paraId="24B091BA" w14:textId="77777777" w:rsidR="000A3C1E" w:rsidRDefault="000A3C1E" w:rsidP="000A3C1E">
      <w:pPr>
        <w:jc w:val="right"/>
        <w:rPr>
          <w:rFonts w:ascii="Times New Roman" w:hAnsi="Times New Roman" w:cs="Times New Roman"/>
          <w:b/>
          <w:bCs/>
          <w:color w:val="0070C0"/>
          <w:sz w:val="24"/>
          <w:szCs w:val="24"/>
        </w:rPr>
      </w:pPr>
    </w:p>
    <w:p w14:paraId="24D342AC" w14:textId="77777777" w:rsidR="000A3C1E" w:rsidRDefault="000A3C1E" w:rsidP="000A3C1E">
      <w:pPr>
        <w:jc w:val="right"/>
        <w:rPr>
          <w:rFonts w:ascii="Times New Roman" w:hAnsi="Times New Roman" w:cs="Times New Roman"/>
          <w:b/>
          <w:bCs/>
          <w:color w:val="0070C0"/>
          <w:sz w:val="24"/>
          <w:szCs w:val="24"/>
        </w:rPr>
      </w:pPr>
    </w:p>
    <w:p w14:paraId="57B17981" w14:textId="77777777" w:rsidR="000A3C1E" w:rsidRDefault="000A3C1E" w:rsidP="000A3C1E">
      <w:pPr>
        <w:jc w:val="right"/>
        <w:rPr>
          <w:rFonts w:ascii="Times New Roman" w:hAnsi="Times New Roman" w:cs="Times New Roman"/>
          <w:b/>
          <w:bCs/>
          <w:color w:val="0070C0"/>
          <w:sz w:val="24"/>
          <w:szCs w:val="24"/>
        </w:rPr>
      </w:pPr>
    </w:p>
    <w:p w14:paraId="4E8F2C78" w14:textId="77777777" w:rsidR="000A3C1E" w:rsidRDefault="000A3C1E" w:rsidP="000A3C1E">
      <w:pPr>
        <w:jc w:val="right"/>
        <w:rPr>
          <w:rFonts w:ascii="Times New Roman" w:hAnsi="Times New Roman" w:cs="Times New Roman"/>
          <w:b/>
          <w:bCs/>
          <w:color w:val="0070C0"/>
          <w:sz w:val="24"/>
          <w:szCs w:val="24"/>
        </w:rPr>
      </w:pPr>
    </w:p>
    <w:p w14:paraId="65A9D2EE" w14:textId="77777777" w:rsidR="000A3C1E" w:rsidRDefault="000A3C1E" w:rsidP="000A3C1E">
      <w:pPr>
        <w:jc w:val="right"/>
        <w:rPr>
          <w:rFonts w:ascii="Times New Roman" w:hAnsi="Times New Roman" w:cs="Times New Roman"/>
          <w:b/>
          <w:bCs/>
          <w:color w:val="0070C0"/>
          <w:sz w:val="24"/>
          <w:szCs w:val="24"/>
        </w:rPr>
      </w:pPr>
    </w:p>
    <w:p w14:paraId="3F0DDE69" w14:textId="77777777" w:rsidR="000A3C1E" w:rsidRDefault="000A3C1E" w:rsidP="000A3C1E">
      <w:pPr>
        <w:jc w:val="right"/>
        <w:rPr>
          <w:rFonts w:ascii="Times New Roman" w:hAnsi="Times New Roman" w:cs="Times New Roman"/>
          <w:b/>
          <w:bCs/>
          <w:color w:val="0070C0"/>
          <w:sz w:val="24"/>
          <w:szCs w:val="24"/>
        </w:rPr>
      </w:pPr>
    </w:p>
    <w:p w14:paraId="121A35D8" w14:textId="77777777" w:rsidR="000A3C1E" w:rsidRDefault="000A3C1E" w:rsidP="000A3C1E">
      <w:pPr>
        <w:jc w:val="right"/>
        <w:rPr>
          <w:rFonts w:ascii="Times New Roman" w:hAnsi="Times New Roman" w:cs="Times New Roman"/>
          <w:b/>
          <w:bCs/>
          <w:color w:val="0070C0"/>
          <w:sz w:val="24"/>
          <w:szCs w:val="24"/>
        </w:rPr>
      </w:pPr>
    </w:p>
    <w:p w14:paraId="12904ED4" w14:textId="77777777" w:rsidR="000A3C1E" w:rsidRDefault="000A3C1E" w:rsidP="000A3C1E">
      <w:pPr>
        <w:jc w:val="right"/>
        <w:rPr>
          <w:rFonts w:ascii="Times New Roman" w:hAnsi="Times New Roman" w:cs="Times New Roman"/>
          <w:b/>
          <w:bCs/>
          <w:color w:val="0070C0"/>
          <w:sz w:val="24"/>
          <w:szCs w:val="24"/>
        </w:rPr>
      </w:pPr>
    </w:p>
    <w:p w14:paraId="452CC6B3" w14:textId="77777777" w:rsidR="000A3C1E" w:rsidRDefault="000A3C1E" w:rsidP="000A3C1E">
      <w:pPr>
        <w:jc w:val="right"/>
        <w:rPr>
          <w:rFonts w:ascii="Times New Roman" w:hAnsi="Times New Roman" w:cs="Times New Roman"/>
          <w:b/>
          <w:bCs/>
          <w:color w:val="0070C0"/>
          <w:sz w:val="24"/>
          <w:szCs w:val="24"/>
        </w:rPr>
      </w:pPr>
    </w:p>
    <w:p w14:paraId="61CF96E5" w14:textId="77777777" w:rsidR="000A3C1E" w:rsidRDefault="000A3C1E" w:rsidP="000A3C1E">
      <w:pPr>
        <w:jc w:val="right"/>
        <w:rPr>
          <w:rFonts w:ascii="Times New Roman" w:hAnsi="Times New Roman" w:cs="Times New Roman"/>
          <w:b/>
          <w:bCs/>
          <w:color w:val="0070C0"/>
          <w:sz w:val="24"/>
          <w:szCs w:val="24"/>
        </w:rPr>
      </w:pPr>
    </w:p>
    <w:p w14:paraId="73DCAF2C" w14:textId="77777777" w:rsidR="000A3C1E" w:rsidRPr="00502F97" w:rsidRDefault="000A3C1E" w:rsidP="000A3C1E">
      <w:pPr>
        <w:jc w:val="right"/>
        <w:rPr>
          <w:rFonts w:ascii="Times New Roman" w:hAnsi="Times New Roman" w:cs="Times New Roman"/>
          <w:b/>
          <w:bCs/>
          <w:color w:val="0070C0"/>
          <w:sz w:val="24"/>
          <w:szCs w:val="24"/>
        </w:rPr>
      </w:pPr>
    </w:p>
    <w:p w14:paraId="74391EF8" w14:textId="77777777" w:rsidR="000A3C1E" w:rsidRPr="008F578C" w:rsidRDefault="000A3C1E" w:rsidP="000A3C1E">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E661730" w14:textId="7A98261B" w:rsidR="000A3C1E" w:rsidRDefault="000A3C1E" w:rsidP="000A3C1E">
      <w:pPr>
        <w:pStyle w:val="1"/>
      </w:pPr>
      <w:bookmarkStart w:id="237" w:name="_Toc214956511"/>
      <w:r w:rsidRPr="006E7FF4">
        <w:t>«</w:t>
      </w:r>
      <w:r>
        <w:t>ОП.04</w:t>
      </w:r>
      <w:r w:rsidRPr="00C87BC2">
        <w:t xml:space="preserve"> </w:t>
      </w:r>
      <w:r>
        <w:t>ОСНО</w:t>
      </w:r>
      <w:r w:rsidR="006034AF">
        <w:t>ВЫ МАТЕРИАЛОВЕДЕНИЯ И ТЕХНОЛОГИЯ</w:t>
      </w:r>
      <w:r>
        <w:t xml:space="preserve"> ОБЩЕСЛЕСАРНЫХ РАБОТ</w:t>
      </w:r>
      <w:r w:rsidRPr="006E7FF4">
        <w:t>»</w:t>
      </w:r>
      <w:bookmarkEnd w:id="237"/>
    </w:p>
    <w:p w14:paraId="3D947975" w14:textId="77777777" w:rsidR="000A3C1E" w:rsidRDefault="000A3C1E" w:rsidP="000A3C1E">
      <w:pPr>
        <w:pStyle w:val="1"/>
      </w:pPr>
    </w:p>
    <w:p w14:paraId="0404625D" w14:textId="77777777" w:rsidR="000A3C1E" w:rsidRDefault="000A3C1E" w:rsidP="000A3C1E">
      <w:pPr>
        <w:pStyle w:val="1"/>
      </w:pPr>
    </w:p>
    <w:p w14:paraId="373E29A1" w14:textId="77777777" w:rsidR="000A3C1E" w:rsidRDefault="000A3C1E" w:rsidP="000A3C1E">
      <w:pPr>
        <w:pStyle w:val="1"/>
      </w:pPr>
    </w:p>
    <w:p w14:paraId="66CFE6E5" w14:textId="77777777" w:rsidR="000A3C1E" w:rsidRDefault="000A3C1E" w:rsidP="000A3C1E">
      <w:pPr>
        <w:pStyle w:val="1"/>
      </w:pPr>
    </w:p>
    <w:p w14:paraId="50D9BE20" w14:textId="77777777" w:rsidR="000A3C1E" w:rsidRDefault="000A3C1E" w:rsidP="000A3C1E">
      <w:pPr>
        <w:pStyle w:val="1"/>
      </w:pPr>
    </w:p>
    <w:p w14:paraId="4C5FB0C9" w14:textId="77777777" w:rsidR="000A3C1E" w:rsidRDefault="000A3C1E" w:rsidP="000A3C1E">
      <w:pPr>
        <w:pStyle w:val="1"/>
      </w:pPr>
    </w:p>
    <w:p w14:paraId="0E0DDCB9" w14:textId="77777777" w:rsidR="000A3C1E" w:rsidRDefault="000A3C1E" w:rsidP="000A3C1E">
      <w:pPr>
        <w:pStyle w:val="1"/>
      </w:pPr>
    </w:p>
    <w:p w14:paraId="44D9668B" w14:textId="77777777" w:rsidR="000A3C1E" w:rsidRDefault="000A3C1E" w:rsidP="000A3C1E">
      <w:pPr>
        <w:pStyle w:val="1"/>
      </w:pPr>
    </w:p>
    <w:p w14:paraId="633FCB52" w14:textId="77777777" w:rsidR="000A3C1E" w:rsidRDefault="000A3C1E" w:rsidP="000A3C1E">
      <w:pPr>
        <w:pStyle w:val="1"/>
      </w:pPr>
    </w:p>
    <w:p w14:paraId="2167E70D" w14:textId="77777777" w:rsidR="000A3C1E" w:rsidRDefault="000A3C1E" w:rsidP="000A3C1E">
      <w:pPr>
        <w:pStyle w:val="1"/>
      </w:pPr>
    </w:p>
    <w:p w14:paraId="75288B63" w14:textId="77777777" w:rsidR="006034AF" w:rsidRPr="006034AF" w:rsidRDefault="006034AF" w:rsidP="006034AF">
      <w:pPr>
        <w:widowControl w:val="0"/>
        <w:jc w:val="center"/>
        <w:rPr>
          <w:rFonts w:ascii="Times New Roman" w:eastAsia="Times New Roman" w:hAnsi="Times New Roman" w:cs="Times New Roman"/>
          <w:b/>
          <w:iCs/>
          <w:sz w:val="24"/>
          <w:szCs w:val="24"/>
          <w:lang w:eastAsia="nl-NL"/>
        </w:rPr>
      </w:pPr>
      <w:r w:rsidRPr="006034AF">
        <w:rPr>
          <w:rFonts w:ascii="Times New Roman" w:eastAsia="Times New Roman" w:hAnsi="Times New Roman" w:cs="Times New Roman"/>
          <w:b/>
          <w:bCs/>
          <w:sz w:val="24"/>
          <w:szCs w:val="24"/>
          <w:lang w:eastAsia="nl-NL"/>
        </w:rPr>
        <w:t>2025 г.</w:t>
      </w:r>
    </w:p>
    <w:p w14:paraId="2A17A488" w14:textId="77777777" w:rsidR="000A3C1E" w:rsidRDefault="000A3C1E" w:rsidP="000A3C1E">
      <w:pPr>
        <w:pStyle w:val="1"/>
      </w:pPr>
    </w:p>
    <w:p w14:paraId="680FC1D5" w14:textId="77777777" w:rsidR="000A3C1E" w:rsidRDefault="000A3C1E" w:rsidP="000A3C1E">
      <w:pPr>
        <w:pStyle w:val="1"/>
      </w:pPr>
    </w:p>
    <w:p w14:paraId="3F8BECB5" w14:textId="77777777" w:rsidR="000A3C1E" w:rsidRDefault="000A3C1E" w:rsidP="000A3C1E">
      <w:pPr>
        <w:pStyle w:val="1"/>
      </w:pPr>
    </w:p>
    <w:p w14:paraId="7604BDE8" w14:textId="77777777" w:rsidR="000A3C1E" w:rsidRDefault="000A3C1E" w:rsidP="000A3C1E">
      <w:pPr>
        <w:pStyle w:val="1"/>
      </w:pPr>
    </w:p>
    <w:p w14:paraId="2EF66B89" w14:textId="77777777" w:rsidR="000A3C1E" w:rsidRPr="00A0276D" w:rsidRDefault="000A3C1E" w:rsidP="000A3C1E">
      <w:pPr>
        <w:pStyle w:val="1d"/>
        <w:jc w:val="center"/>
        <w:rPr>
          <w:b/>
          <w:bCs/>
          <w:lang w:val="ru-RU"/>
        </w:rPr>
      </w:pPr>
    </w:p>
    <w:p w14:paraId="3E884328" w14:textId="77777777" w:rsidR="000A3C1E" w:rsidRDefault="000A3C1E" w:rsidP="000A3C1E">
      <w:pPr>
        <w:rPr>
          <w:rFonts w:ascii="Times New Roman Полужирный" w:eastAsia="Segoe UI" w:hAnsi="Times New Roman Полужирный" w:cs="Times New Roman"/>
          <w:b/>
          <w:bCs/>
          <w:caps/>
          <w:kern w:val="32"/>
          <w:sz w:val="24"/>
          <w:szCs w:val="24"/>
          <w:lang w:val="x-none" w:eastAsia="x-none"/>
        </w:rPr>
      </w:pPr>
      <w:r>
        <w:br w:type="page"/>
      </w:r>
    </w:p>
    <w:p w14:paraId="0C852DF3" w14:textId="77777777" w:rsidR="000A3C1E" w:rsidRPr="00DF068E" w:rsidRDefault="000A3C1E" w:rsidP="000A3C1E">
      <w:pPr>
        <w:pStyle w:val="1f"/>
        <w:rPr>
          <w:rFonts w:ascii="Times New Roman" w:hAnsi="Times New Roman"/>
          <w:lang w:val="ru-RU"/>
        </w:rPr>
      </w:pPr>
      <w:bookmarkStart w:id="238" w:name="_Toc201558698"/>
      <w:bookmarkStart w:id="239" w:name="_Toc201558764"/>
      <w:bookmarkStart w:id="240" w:name="_Toc201558830"/>
      <w:bookmarkStart w:id="241" w:name="_Toc201558896"/>
      <w:bookmarkStart w:id="242" w:name="_Toc201558962"/>
      <w:bookmarkStart w:id="243" w:name="_Toc201559028"/>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238"/>
      <w:bookmarkEnd w:id="239"/>
      <w:bookmarkEnd w:id="240"/>
      <w:bookmarkEnd w:id="241"/>
      <w:bookmarkEnd w:id="242"/>
      <w:bookmarkEnd w:id="243"/>
    </w:p>
    <w:p w14:paraId="72872540" w14:textId="363724ED" w:rsidR="00BB6EEB" w:rsidRDefault="000A3C1E" w:rsidP="00BB6EEB">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630A13B1" w14:textId="77777777" w:rsidR="00BB6EEB" w:rsidRDefault="002D04ED">
      <w:pPr>
        <w:pStyle w:val="14"/>
        <w:rPr>
          <w:rFonts w:asciiTheme="minorHAnsi" w:eastAsiaTheme="minorEastAsia" w:hAnsiTheme="minorHAnsi" w:cstheme="minorBidi"/>
          <w:b w:val="0"/>
          <w:bCs w:val="0"/>
          <w:lang w:eastAsia="ru-RU"/>
        </w:rPr>
      </w:pPr>
      <w:hyperlink w:anchor="_Toc201558896" w:history="1">
        <w:r w:rsidR="00BB6EEB" w:rsidRPr="00F35178">
          <w:rPr>
            <w:rStyle w:val="af0"/>
          </w:rPr>
          <w:t>СОДЕРЖАНИЕ ПРОГРАММЫ</w:t>
        </w:r>
        <w:r w:rsidR="00BB6EEB">
          <w:rPr>
            <w:webHidden/>
          </w:rPr>
          <w:tab/>
        </w:r>
        <w:r w:rsidR="00BB6EEB">
          <w:rPr>
            <w:webHidden/>
          </w:rPr>
          <w:fldChar w:fldCharType="begin"/>
        </w:r>
        <w:r w:rsidR="00BB6EEB">
          <w:rPr>
            <w:webHidden/>
          </w:rPr>
          <w:instrText xml:space="preserve"> PAGEREF _Toc201558896 \h </w:instrText>
        </w:r>
        <w:r w:rsidR="00BB6EEB">
          <w:rPr>
            <w:webHidden/>
          </w:rPr>
        </w:r>
        <w:r w:rsidR="00BB6EEB">
          <w:rPr>
            <w:webHidden/>
          </w:rPr>
          <w:fldChar w:fldCharType="separate"/>
        </w:r>
        <w:r w:rsidR="000052D6">
          <w:rPr>
            <w:webHidden/>
          </w:rPr>
          <w:t>42</w:t>
        </w:r>
        <w:r w:rsidR="00BB6EEB">
          <w:rPr>
            <w:webHidden/>
          </w:rPr>
          <w:fldChar w:fldCharType="end"/>
        </w:r>
      </w:hyperlink>
    </w:p>
    <w:p w14:paraId="14A25382" w14:textId="77777777" w:rsidR="00BB6EEB" w:rsidRDefault="002D04ED">
      <w:pPr>
        <w:pStyle w:val="14"/>
        <w:tabs>
          <w:tab w:val="left" w:pos="480"/>
        </w:tabs>
        <w:rPr>
          <w:rFonts w:asciiTheme="minorHAnsi" w:eastAsiaTheme="minorEastAsia" w:hAnsiTheme="minorHAnsi" w:cstheme="minorBidi"/>
          <w:b w:val="0"/>
          <w:bCs w:val="0"/>
          <w:lang w:eastAsia="ru-RU"/>
        </w:rPr>
      </w:pPr>
      <w:hyperlink w:anchor="_Toc201558897" w:history="1">
        <w:r w:rsidR="00BB6EEB" w:rsidRPr="00F35178">
          <w:rPr>
            <w:rStyle w:val="af0"/>
          </w:rPr>
          <w:t>1.</w:t>
        </w:r>
        <w:r w:rsidR="00BB6EEB">
          <w:rPr>
            <w:rFonts w:asciiTheme="minorHAnsi" w:eastAsiaTheme="minorEastAsia" w:hAnsiTheme="minorHAnsi" w:cstheme="minorBidi"/>
            <w:b w:val="0"/>
            <w:bCs w:val="0"/>
            <w:lang w:eastAsia="ru-RU"/>
          </w:rPr>
          <w:tab/>
        </w:r>
        <w:r w:rsidR="00BB6EEB" w:rsidRPr="00F35178">
          <w:rPr>
            <w:rStyle w:val="af0"/>
          </w:rPr>
          <w:t>Общая характеристика ПРИМЕРНОЙ РАБОЧЕЙ ПРОГРАММЫ УЧЕБНОЙ ДИСЦИПЛИНЫ</w:t>
        </w:r>
        <w:r w:rsidR="00BB6EEB">
          <w:rPr>
            <w:webHidden/>
          </w:rPr>
          <w:tab/>
        </w:r>
        <w:r w:rsidR="00BB6EEB">
          <w:rPr>
            <w:webHidden/>
          </w:rPr>
          <w:fldChar w:fldCharType="begin"/>
        </w:r>
        <w:r w:rsidR="00BB6EEB">
          <w:rPr>
            <w:webHidden/>
          </w:rPr>
          <w:instrText xml:space="preserve"> PAGEREF _Toc201558897 \h </w:instrText>
        </w:r>
        <w:r w:rsidR="00BB6EEB">
          <w:rPr>
            <w:webHidden/>
          </w:rPr>
        </w:r>
        <w:r w:rsidR="00BB6EEB">
          <w:rPr>
            <w:webHidden/>
          </w:rPr>
          <w:fldChar w:fldCharType="separate"/>
        </w:r>
        <w:r w:rsidR="000052D6">
          <w:rPr>
            <w:webHidden/>
          </w:rPr>
          <w:t>43</w:t>
        </w:r>
        <w:r w:rsidR="00BB6EEB">
          <w:rPr>
            <w:webHidden/>
          </w:rPr>
          <w:fldChar w:fldCharType="end"/>
        </w:r>
      </w:hyperlink>
    </w:p>
    <w:p w14:paraId="326A4C6A" w14:textId="77777777" w:rsidR="00BB6EEB" w:rsidRDefault="002D04ED">
      <w:pPr>
        <w:pStyle w:val="21"/>
        <w:rPr>
          <w:rFonts w:asciiTheme="minorHAnsi" w:eastAsiaTheme="minorEastAsia" w:hAnsiTheme="minorHAnsi" w:cstheme="minorBidi"/>
          <w:i w:val="0"/>
          <w:iCs w:val="0"/>
          <w:sz w:val="22"/>
          <w:szCs w:val="22"/>
        </w:rPr>
      </w:pPr>
      <w:hyperlink w:anchor="_Toc201558898" w:history="1">
        <w:r w:rsidR="00BB6EEB" w:rsidRPr="00F35178">
          <w:rPr>
            <w:rStyle w:val="af0"/>
          </w:rPr>
          <w:t>1.1. Цель и место дисциплины в структуре образовательной программы</w:t>
        </w:r>
        <w:r w:rsidR="00BB6EEB">
          <w:rPr>
            <w:webHidden/>
          </w:rPr>
          <w:tab/>
        </w:r>
        <w:r w:rsidR="00BB6EEB">
          <w:rPr>
            <w:webHidden/>
          </w:rPr>
          <w:fldChar w:fldCharType="begin"/>
        </w:r>
        <w:r w:rsidR="00BB6EEB">
          <w:rPr>
            <w:webHidden/>
          </w:rPr>
          <w:instrText xml:space="preserve"> PAGEREF _Toc201558898 \h </w:instrText>
        </w:r>
        <w:r w:rsidR="00BB6EEB">
          <w:rPr>
            <w:webHidden/>
          </w:rPr>
        </w:r>
        <w:r w:rsidR="00BB6EEB">
          <w:rPr>
            <w:webHidden/>
          </w:rPr>
          <w:fldChar w:fldCharType="separate"/>
        </w:r>
        <w:r w:rsidR="000052D6">
          <w:rPr>
            <w:webHidden/>
          </w:rPr>
          <w:t>43</w:t>
        </w:r>
        <w:r w:rsidR="00BB6EEB">
          <w:rPr>
            <w:webHidden/>
          </w:rPr>
          <w:fldChar w:fldCharType="end"/>
        </w:r>
      </w:hyperlink>
    </w:p>
    <w:p w14:paraId="33023C1A" w14:textId="77777777" w:rsidR="00BB6EEB" w:rsidRDefault="002D04ED">
      <w:pPr>
        <w:pStyle w:val="21"/>
        <w:rPr>
          <w:rFonts w:asciiTheme="minorHAnsi" w:eastAsiaTheme="minorEastAsia" w:hAnsiTheme="minorHAnsi" w:cstheme="minorBidi"/>
          <w:i w:val="0"/>
          <w:iCs w:val="0"/>
          <w:sz w:val="22"/>
          <w:szCs w:val="22"/>
        </w:rPr>
      </w:pPr>
      <w:hyperlink w:anchor="_Toc201558899" w:history="1">
        <w:r w:rsidR="00BB6EEB" w:rsidRPr="00F35178">
          <w:rPr>
            <w:rStyle w:val="af0"/>
          </w:rPr>
          <w:t>1.2. Планируемые результаты освоения дисциплины</w:t>
        </w:r>
        <w:r w:rsidR="00BB6EEB">
          <w:rPr>
            <w:webHidden/>
          </w:rPr>
          <w:tab/>
        </w:r>
        <w:r w:rsidR="00BB6EEB">
          <w:rPr>
            <w:webHidden/>
          </w:rPr>
          <w:fldChar w:fldCharType="begin"/>
        </w:r>
        <w:r w:rsidR="00BB6EEB">
          <w:rPr>
            <w:webHidden/>
          </w:rPr>
          <w:instrText xml:space="preserve"> PAGEREF _Toc201558899 \h </w:instrText>
        </w:r>
        <w:r w:rsidR="00BB6EEB">
          <w:rPr>
            <w:webHidden/>
          </w:rPr>
        </w:r>
        <w:r w:rsidR="00BB6EEB">
          <w:rPr>
            <w:webHidden/>
          </w:rPr>
          <w:fldChar w:fldCharType="separate"/>
        </w:r>
        <w:r w:rsidR="000052D6">
          <w:rPr>
            <w:webHidden/>
          </w:rPr>
          <w:t>43</w:t>
        </w:r>
        <w:r w:rsidR="00BB6EEB">
          <w:rPr>
            <w:webHidden/>
          </w:rPr>
          <w:fldChar w:fldCharType="end"/>
        </w:r>
      </w:hyperlink>
    </w:p>
    <w:p w14:paraId="77C870C2" w14:textId="77777777" w:rsidR="00BB6EEB" w:rsidRDefault="002D04ED">
      <w:pPr>
        <w:pStyle w:val="14"/>
        <w:rPr>
          <w:rFonts w:asciiTheme="minorHAnsi" w:eastAsiaTheme="minorEastAsia" w:hAnsiTheme="minorHAnsi" w:cstheme="minorBidi"/>
          <w:b w:val="0"/>
          <w:bCs w:val="0"/>
          <w:lang w:eastAsia="ru-RU"/>
        </w:rPr>
      </w:pPr>
      <w:hyperlink w:anchor="_Toc201558900" w:history="1">
        <w:r w:rsidR="00BB6EEB" w:rsidRPr="00F35178">
          <w:rPr>
            <w:rStyle w:val="af0"/>
          </w:rPr>
          <w:t>2. Структура и содержание ДИСЦИПЛИНЫ</w:t>
        </w:r>
        <w:r w:rsidR="00BB6EEB">
          <w:rPr>
            <w:webHidden/>
          </w:rPr>
          <w:tab/>
        </w:r>
        <w:r w:rsidR="00BB6EEB">
          <w:rPr>
            <w:webHidden/>
          </w:rPr>
          <w:fldChar w:fldCharType="begin"/>
        </w:r>
        <w:r w:rsidR="00BB6EEB">
          <w:rPr>
            <w:webHidden/>
          </w:rPr>
          <w:instrText xml:space="preserve"> PAGEREF _Toc201558900 \h </w:instrText>
        </w:r>
        <w:r w:rsidR="00BB6EEB">
          <w:rPr>
            <w:webHidden/>
          </w:rPr>
        </w:r>
        <w:r w:rsidR="00BB6EEB">
          <w:rPr>
            <w:webHidden/>
          </w:rPr>
          <w:fldChar w:fldCharType="separate"/>
        </w:r>
        <w:r w:rsidR="000052D6">
          <w:rPr>
            <w:webHidden/>
          </w:rPr>
          <w:t>46</w:t>
        </w:r>
        <w:r w:rsidR="00BB6EEB">
          <w:rPr>
            <w:webHidden/>
          </w:rPr>
          <w:fldChar w:fldCharType="end"/>
        </w:r>
      </w:hyperlink>
    </w:p>
    <w:p w14:paraId="5F9AAEF9" w14:textId="77777777" w:rsidR="00BB6EEB" w:rsidRDefault="002D04ED">
      <w:pPr>
        <w:pStyle w:val="21"/>
        <w:rPr>
          <w:rFonts w:asciiTheme="minorHAnsi" w:eastAsiaTheme="minorEastAsia" w:hAnsiTheme="minorHAnsi" w:cstheme="minorBidi"/>
          <w:i w:val="0"/>
          <w:iCs w:val="0"/>
          <w:sz w:val="22"/>
          <w:szCs w:val="22"/>
        </w:rPr>
      </w:pPr>
      <w:hyperlink w:anchor="_Toc201558901" w:history="1">
        <w:r w:rsidR="00BB6EEB" w:rsidRPr="00F35178">
          <w:rPr>
            <w:rStyle w:val="af0"/>
          </w:rPr>
          <w:t>2.1. Трудоемкость освоения дисциплины</w:t>
        </w:r>
        <w:r w:rsidR="00BB6EEB">
          <w:rPr>
            <w:webHidden/>
          </w:rPr>
          <w:tab/>
        </w:r>
        <w:r w:rsidR="00BB6EEB">
          <w:rPr>
            <w:webHidden/>
          </w:rPr>
          <w:fldChar w:fldCharType="begin"/>
        </w:r>
        <w:r w:rsidR="00BB6EEB">
          <w:rPr>
            <w:webHidden/>
          </w:rPr>
          <w:instrText xml:space="preserve"> PAGEREF _Toc201558901 \h </w:instrText>
        </w:r>
        <w:r w:rsidR="00BB6EEB">
          <w:rPr>
            <w:webHidden/>
          </w:rPr>
        </w:r>
        <w:r w:rsidR="00BB6EEB">
          <w:rPr>
            <w:webHidden/>
          </w:rPr>
          <w:fldChar w:fldCharType="separate"/>
        </w:r>
        <w:r w:rsidR="000052D6">
          <w:rPr>
            <w:webHidden/>
          </w:rPr>
          <w:t>46</w:t>
        </w:r>
        <w:r w:rsidR="00BB6EEB">
          <w:rPr>
            <w:webHidden/>
          </w:rPr>
          <w:fldChar w:fldCharType="end"/>
        </w:r>
      </w:hyperlink>
    </w:p>
    <w:p w14:paraId="4C3760E5" w14:textId="77777777" w:rsidR="00BB6EEB" w:rsidRDefault="002D04ED">
      <w:pPr>
        <w:pStyle w:val="21"/>
        <w:rPr>
          <w:rFonts w:asciiTheme="minorHAnsi" w:eastAsiaTheme="minorEastAsia" w:hAnsiTheme="minorHAnsi" w:cstheme="minorBidi"/>
          <w:i w:val="0"/>
          <w:iCs w:val="0"/>
          <w:sz w:val="22"/>
          <w:szCs w:val="22"/>
        </w:rPr>
      </w:pPr>
      <w:hyperlink w:anchor="_Toc201558902" w:history="1">
        <w:r w:rsidR="00BB6EEB" w:rsidRPr="00F35178">
          <w:rPr>
            <w:rStyle w:val="af0"/>
          </w:rPr>
          <w:t>2.2. Примерное содержание дисциплины</w:t>
        </w:r>
        <w:r w:rsidR="00BB6EEB">
          <w:rPr>
            <w:webHidden/>
          </w:rPr>
          <w:tab/>
        </w:r>
        <w:r w:rsidR="00BB6EEB">
          <w:rPr>
            <w:webHidden/>
          </w:rPr>
          <w:fldChar w:fldCharType="begin"/>
        </w:r>
        <w:r w:rsidR="00BB6EEB">
          <w:rPr>
            <w:webHidden/>
          </w:rPr>
          <w:instrText xml:space="preserve"> PAGEREF _Toc201558902 \h </w:instrText>
        </w:r>
        <w:r w:rsidR="00BB6EEB">
          <w:rPr>
            <w:webHidden/>
          </w:rPr>
        </w:r>
        <w:r w:rsidR="00BB6EEB">
          <w:rPr>
            <w:webHidden/>
          </w:rPr>
          <w:fldChar w:fldCharType="separate"/>
        </w:r>
        <w:r w:rsidR="000052D6">
          <w:rPr>
            <w:webHidden/>
          </w:rPr>
          <w:t>46</w:t>
        </w:r>
        <w:r w:rsidR="00BB6EEB">
          <w:rPr>
            <w:webHidden/>
          </w:rPr>
          <w:fldChar w:fldCharType="end"/>
        </w:r>
      </w:hyperlink>
    </w:p>
    <w:p w14:paraId="038D1440" w14:textId="77777777" w:rsidR="00BB6EEB" w:rsidRDefault="002D04ED">
      <w:pPr>
        <w:pStyle w:val="14"/>
        <w:rPr>
          <w:rFonts w:asciiTheme="minorHAnsi" w:eastAsiaTheme="minorEastAsia" w:hAnsiTheme="minorHAnsi" w:cstheme="minorBidi"/>
          <w:b w:val="0"/>
          <w:bCs w:val="0"/>
          <w:lang w:eastAsia="ru-RU"/>
        </w:rPr>
      </w:pPr>
      <w:hyperlink w:anchor="_Toc201558903" w:history="1">
        <w:r w:rsidR="00BB6EEB" w:rsidRPr="00F35178">
          <w:rPr>
            <w:rStyle w:val="af0"/>
          </w:rPr>
          <w:t>3. Условия реализации ДИСЦИПЛИНЫ</w:t>
        </w:r>
        <w:r w:rsidR="00BB6EEB">
          <w:rPr>
            <w:webHidden/>
          </w:rPr>
          <w:tab/>
        </w:r>
        <w:r w:rsidR="00BB6EEB">
          <w:rPr>
            <w:webHidden/>
          </w:rPr>
          <w:fldChar w:fldCharType="begin"/>
        </w:r>
        <w:r w:rsidR="00BB6EEB">
          <w:rPr>
            <w:webHidden/>
          </w:rPr>
          <w:instrText xml:space="preserve"> PAGEREF _Toc201558903 \h </w:instrText>
        </w:r>
        <w:r w:rsidR="00BB6EEB">
          <w:rPr>
            <w:webHidden/>
          </w:rPr>
        </w:r>
        <w:r w:rsidR="00BB6EEB">
          <w:rPr>
            <w:webHidden/>
          </w:rPr>
          <w:fldChar w:fldCharType="separate"/>
        </w:r>
        <w:r w:rsidR="000052D6">
          <w:rPr>
            <w:webHidden/>
          </w:rPr>
          <w:t>48</w:t>
        </w:r>
        <w:r w:rsidR="00BB6EEB">
          <w:rPr>
            <w:webHidden/>
          </w:rPr>
          <w:fldChar w:fldCharType="end"/>
        </w:r>
      </w:hyperlink>
    </w:p>
    <w:p w14:paraId="564E93AC" w14:textId="77777777" w:rsidR="00BB6EEB" w:rsidRDefault="002D04ED">
      <w:pPr>
        <w:pStyle w:val="21"/>
        <w:rPr>
          <w:rFonts w:asciiTheme="minorHAnsi" w:eastAsiaTheme="minorEastAsia" w:hAnsiTheme="minorHAnsi" w:cstheme="minorBidi"/>
          <w:i w:val="0"/>
          <w:iCs w:val="0"/>
          <w:sz w:val="22"/>
          <w:szCs w:val="22"/>
        </w:rPr>
      </w:pPr>
      <w:hyperlink w:anchor="_Toc201558904" w:history="1">
        <w:r w:rsidR="00BB6EEB" w:rsidRPr="00F35178">
          <w:rPr>
            <w:rStyle w:val="af0"/>
          </w:rPr>
          <w:t>3.1. Материально-техническое обеспечение</w:t>
        </w:r>
        <w:r w:rsidR="00BB6EEB">
          <w:rPr>
            <w:webHidden/>
          </w:rPr>
          <w:tab/>
        </w:r>
        <w:r w:rsidR="00BB6EEB">
          <w:rPr>
            <w:webHidden/>
          </w:rPr>
          <w:fldChar w:fldCharType="begin"/>
        </w:r>
        <w:r w:rsidR="00BB6EEB">
          <w:rPr>
            <w:webHidden/>
          </w:rPr>
          <w:instrText xml:space="preserve"> PAGEREF _Toc201558904 \h </w:instrText>
        </w:r>
        <w:r w:rsidR="00BB6EEB">
          <w:rPr>
            <w:webHidden/>
          </w:rPr>
        </w:r>
        <w:r w:rsidR="00BB6EEB">
          <w:rPr>
            <w:webHidden/>
          </w:rPr>
          <w:fldChar w:fldCharType="separate"/>
        </w:r>
        <w:r w:rsidR="000052D6">
          <w:rPr>
            <w:webHidden/>
          </w:rPr>
          <w:t>48</w:t>
        </w:r>
        <w:r w:rsidR="00BB6EEB">
          <w:rPr>
            <w:webHidden/>
          </w:rPr>
          <w:fldChar w:fldCharType="end"/>
        </w:r>
      </w:hyperlink>
    </w:p>
    <w:p w14:paraId="1F83FEB5" w14:textId="77777777" w:rsidR="00BB6EEB" w:rsidRDefault="002D04ED">
      <w:pPr>
        <w:pStyle w:val="21"/>
        <w:rPr>
          <w:rFonts w:asciiTheme="minorHAnsi" w:eastAsiaTheme="minorEastAsia" w:hAnsiTheme="minorHAnsi" w:cstheme="minorBidi"/>
          <w:i w:val="0"/>
          <w:iCs w:val="0"/>
          <w:sz w:val="22"/>
          <w:szCs w:val="22"/>
        </w:rPr>
      </w:pPr>
      <w:hyperlink w:anchor="_Toc201558905" w:history="1">
        <w:r w:rsidR="00BB6EEB" w:rsidRPr="00F35178">
          <w:rPr>
            <w:rStyle w:val="af0"/>
          </w:rPr>
          <w:t>3.2. Учебно-методическое обеспечение</w:t>
        </w:r>
        <w:r w:rsidR="00BB6EEB">
          <w:rPr>
            <w:webHidden/>
          </w:rPr>
          <w:tab/>
        </w:r>
        <w:r w:rsidR="00BB6EEB">
          <w:rPr>
            <w:webHidden/>
          </w:rPr>
          <w:fldChar w:fldCharType="begin"/>
        </w:r>
        <w:r w:rsidR="00BB6EEB">
          <w:rPr>
            <w:webHidden/>
          </w:rPr>
          <w:instrText xml:space="preserve"> PAGEREF _Toc201558905 \h </w:instrText>
        </w:r>
        <w:r w:rsidR="00BB6EEB">
          <w:rPr>
            <w:webHidden/>
          </w:rPr>
        </w:r>
        <w:r w:rsidR="00BB6EEB">
          <w:rPr>
            <w:webHidden/>
          </w:rPr>
          <w:fldChar w:fldCharType="separate"/>
        </w:r>
        <w:r w:rsidR="000052D6">
          <w:rPr>
            <w:webHidden/>
          </w:rPr>
          <w:t>48</w:t>
        </w:r>
        <w:r w:rsidR="00BB6EEB">
          <w:rPr>
            <w:webHidden/>
          </w:rPr>
          <w:fldChar w:fldCharType="end"/>
        </w:r>
      </w:hyperlink>
    </w:p>
    <w:p w14:paraId="25CF3BB3" w14:textId="77777777" w:rsidR="00BB6EEB" w:rsidRDefault="002D04ED">
      <w:pPr>
        <w:pStyle w:val="14"/>
        <w:rPr>
          <w:rFonts w:asciiTheme="minorHAnsi" w:eastAsiaTheme="minorEastAsia" w:hAnsiTheme="minorHAnsi" w:cstheme="minorBidi"/>
          <w:b w:val="0"/>
          <w:bCs w:val="0"/>
          <w:lang w:eastAsia="ru-RU"/>
        </w:rPr>
      </w:pPr>
      <w:hyperlink w:anchor="_Toc201558906" w:history="1">
        <w:r w:rsidR="00BB6EEB" w:rsidRPr="00F35178">
          <w:rPr>
            <w:rStyle w:val="af0"/>
          </w:rPr>
          <w:t>4. Контроль и оценка результатов  освоения ДИСЦИПЛИНЫ</w:t>
        </w:r>
        <w:r w:rsidR="00BB6EEB">
          <w:rPr>
            <w:webHidden/>
          </w:rPr>
          <w:tab/>
        </w:r>
        <w:r w:rsidR="00BB6EEB">
          <w:rPr>
            <w:webHidden/>
          </w:rPr>
          <w:fldChar w:fldCharType="begin"/>
        </w:r>
        <w:r w:rsidR="00BB6EEB">
          <w:rPr>
            <w:webHidden/>
          </w:rPr>
          <w:instrText xml:space="preserve"> PAGEREF _Toc201558906 \h </w:instrText>
        </w:r>
        <w:r w:rsidR="00BB6EEB">
          <w:rPr>
            <w:webHidden/>
          </w:rPr>
        </w:r>
        <w:r w:rsidR="00BB6EEB">
          <w:rPr>
            <w:webHidden/>
          </w:rPr>
          <w:fldChar w:fldCharType="separate"/>
        </w:r>
        <w:r w:rsidR="000052D6">
          <w:rPr>
            <w:webHidden/>
          </w:rPr>
          <w:t>49</w:t>
        </w:r>
        <w:r w:rsidR="00BB6EEB">
          <w:rPr>
            <w:webHidden/>
          </w:rPr>
          <w:fldChar w:fldCharType="end"/>
        </w:r>
      </w:hyperlink>
    </w:p>
    <w:p w14:paraId="0AC14144" w14:textId="77777777" w:rsidR="000A3C1E" w:rsidRPr="00DF068E" w:rsidRDefault="000A3C1E" w:rsidP="000A3C1E">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32F17FD5" w14:textId="77777777" w:rsidR="000A3C1E" w:rsidRPr="00DF068E" w:rsidRDefault="000A3C1E" w:rsidP="000A3C1E">
      <w:pPr>
        <w:pStyle w:val="1f"/>
        <w:jc w:val="left"/>
        <w:rPr>
          <w:rFonts w:ascii="Times New Roman" w:hAnsi="Times New Roman"/>
          <w:lang w:val="ru-RU"/>
        </w:rPr>
        <w:sectPr w:rsidR="000A3C1E" w:rsidRPr="00DF068E" w:rsidSect="00502F97">
          <w:headerReference w:type="even" r:id="rId16"/>
          <w:headerReference w:type="default" r:id="rId17"/>
          <w:pgSz w:w="11906" w:h="16838"/>
          <w:pgMar w:top="1134" w:right="567" w:bottom="1134" w:left="1701" w:header="709" w:footer="709" w:gutter="0"/>
          <w:cols w:space="708"/>
          <w:docGrid w:linePitch="360"/>
        </w:sectPr>
      </w:pPr>
    </w:p>
    <w:p w14:paraId="75C1D5B5" w14:textId="77777777" w:rsidR="000A3C1E" w:rsidRPr="00F70F81" w:rsidRDefault="000A3C1E" w:rsidP="000A3C1E">
      <w:pPr>
        <w:pStyle w:val="1f"/>
        <w:numPr>
          <w:ilvl w:val="0"/>
          <w:numId w:val="20"/>
        </w:numPr>
      </w:pPr>
      <w:bookmarkStart w:id="244" w:name="_Toc201558699"/>
      <w:bookmarkStart w:id="245" w:name="_Toc201558765"/>
      <w:bookmarkStart w:id="246" w:name="_Toc201558831"/>
      <w:bookmarkStart w:id="247" w:name="_Toc201558897"/>
      <w:bookmarkStart w:id="248" w:name="_Toc201558963"/>
      <w:bookmarkStart w:id="249" w:name="_Toc201559029"/>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244"/>
      <w:bookmarkEnd w:id="245"/>
      <w:bookmarkEnd w:id="246"/>
      <w:bookmarkEnd w:id="247"/>
      <w:bookmarkEnd w:id="248"/>
      <w:bookmarkEnd w:id="249"/>
    </w:p>
    <w:p w14:paraId="28307DF6" w14:textId="2E329D18" w:rsidR="000A3C1E" w:rsidRPr="00F70F81" w:rsidRDefault="000A3C1E" w:rsidP="000A3C1E">
      <w:pPr>
        <w:pStyle w:val="1d"/>
        <w:jc w:val="center"/>
        <w:rPr>
          <w:rFonts w:eastAsia="Segoe UI"/>
          <w:lang w:val="ru-RU"/>
        </w:rPr>
      </w:pPr>
      <w:r w:rsidRPr="00F70F81">
        <w:rPr>
          <w:rFonts w:eastAsia="Segoe UI"/>
          <w:lang w:val="ru-RU"/>
        </w:rPr>
        <w:t>«</w:t>
      </w:r>
      <w:r w:rsidR="000052D6">
        <w:rPr>
          <w:rFonts w:eastAsia="Segoe UI"/>
          <w:lang w:val="ru-RU"/>
        </w:rPr>
        <w:t xml:space="preserve">ОП.04 </w:t>
      </w:r>
      <w:r>
        <w:rPr>
          <w:rFonts w:eastAsia="Segoe UI"/>
          <w:lang w:val="ru-RU"/>
        </w:rPr>
        <w:t xml:space="preserve">Основы материаловедения и </w:t>
      </w:r>
      <w:r w:rsidR="006034AF">
        <w:rPr>
          <w:rFonts w:eastAsia="Segoe UI"/>
          <w:lang w:val="ru-RU"/>
        </w:rPr>
        <w:t xml:space="preserve">технология </w:t>
      </w:r>
      <w:proofErr w:type="spellStart"/>
      <w:r>
        <w:rPr>
          <w:rFonts w:eastAsia="Segoe UI"/>
          <w:lang w:val="ru-RU"/>
        </w:rPr>
        <w:t>общеслесарных</w:t>
      </w:r>
      <w:proofErr w:type="spellEnd"/>
      <w:r>
        <w:rPr>
          <w:rFonts w:eastAsia="Segoe UI"/>
          <w:lang w:val="ru-RU"/>
        </w:rPr>
        <w:t xml:space="preserve"> работ</w:t>
      </w:r>
      <w:r w:rsidRPr="00F70F81">
        <w:rPr>
          <w:rFonts w:eastAsia="Segoe UI"/>
          <w:lang w:val="ru-RU"/>
        </w:rPr>
        <w:t>»</w:t>
      </w:r>
    </w:p>
    <w:p w14:paraId="77EC027A" w14:textId="77777777" w:rsidR="000A3C1E" w:rsidRPr="00021F3A" w:rsidRDefault="000A3C1E" w:rsidP="000A3C1E">
      <w:pPr>
        <w:pStyle w:val="1d"/>
        <w:rPr>
          <w:lang w:val="ru-RU"/>
        </w:rPr>
      </w:pPr>
    </w:p>
    <w:p w14:paraId="34280A2B" w14:textId="77777777" w:rsidR="000A3C1E" w:rsidRPr="00EA6E1D" w:rsidRDefault="000A3C1E" w:rsidP="000A3C1E">
      <w:pPr>
        <w:pStyle w:val="114"/>
        <w:rPr>
          <w:rFonts w:ascii="Times New Roman" w:hAnsi="Times New Roman"/>
        </w:rPr>
      </w:pPr>
      <w:bookmarkStart w:id="250" w:name="_Toc201558700"/>
      <w:bookmarkStart w:id="251" w:name="_Toc201558766"/>
      <w:bookmarkStart w:id="252" w:name="_Toc201558832"/>
      <w:bookmarkStart w:id="253" w:name="_Toc201558898"/>
      <w:bookmarkStart w:id="254" w:name="_Toc201558964"/>
      <w:bookmarkStart w:id="255" w:name="_Toc201559030"/>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250"/>
      <w:bookmarkEnd w:id="251"/>
      <w:bookmarkEnd w:id="252"/>
      <w:bookmarkEnd w:id="253"/>
      <w:bookmarkEnd w:id="254"/>
      <w:bookmarkEnd w:id="255"/>
    </w:p>
    <w:p w14:paraId="7F1AD33B" w14:textId="39FACC60" w:rsidR="000A3C1E" w:rsidRPr="00C87BC2" w:rsidRDefault="000A3C1E" w:rsidP="000A3C1E">
      <w:pPr>
        <w:suppressAutoHyphens/>
        <w:spacing w:line="276" w:lineRule="auto"/>
        <w:ind w:firstLine="709"/>
        <w:jc w:val="both"/>
        <w:rPr>
          <w:rFonts w:ascii="Times New Roman" w:eastAsia="Times New Roman" w:hAnsi="Times New Roman" w:cs="Times New Roman"/>
          <w:sz w:val="24"/>
          <w:szCs w:val="24"/>
          <w:lang w:eastAsia="ru-RU"/>
        </w:rPr>
      </w:pPr>
      <w:proofErr w:type="gramStart"/>
      <w:r w:rsidRPr="00C87BC2">
        <w:rPr>
          <w:rFonts w:ascii="Times New Roman" w:eastAsia="Times New Roman" w:hAnsi="Times New Roman" w:cs="Times New Roman"/>
          <w:sz w:val="24"/>
          <w:szCs w:val="24"/>
          <w:lang w:eastAsia="ru-RU"/>
        </w:rPr>
        <w:t>Цель дисциплины «</w:t>
      </w:r>
      <w:r w:rsidRPr="000A3C1E">
        <w:rPr>
          <w:rFonts w:ascii="Times New Roman" w:eastAsia="Times New Roman" w:hAnsi="Times New Roman" w:cs="Times New Roman"/>
          <w:sz w:val="24"/>
          <w:szCs w:val="24"/>
          <w:lang w:eastAsia="ru-RU"/>
        </w:rPr>
        <w:t xml:space="preserve">Основы материаловедения и </w:t>
      </w:r>
      <w:r w:rsidR="006034AF">
        <w:rPr>
          <w:rFonts w:ascii="Times New Roman" w:eastAsia="Times New Roman" w:hAnsi="Times New Roman" w:cs="Times New Roman"/>
          <w:sz w:val="24"/>
          <w:szCs w:val="24"/>
          <w:lang w:eastAsia="ru-RU"/>
        </w:rPr>
        <w:t xml:space="preserve">технология </w:t>
      </w:r>
      <w:proofErr w:type="spellStart"/>
      <w:r w:rsidRPr="000A3C1E">
        <w:rPr>
          <w:rFonts w:ascii="Times New Roman" w:eastAsia="Times New Roman" w:hAnsi="Times New Roman" w:cs="Times New Roman"/>
          <w:sz w:val="24"/>
          <w:szCs w:val="24"/>
          <w:lang w:eastAsia="ru-RU"/>
        </w:rPr>
        <w:t>общеслесарных</w:t>
      </w:r>
      <w:proofErr w:type="spellEnd"/>
      <w:r w:rsidRPr="000A3C1E">
        <w:rPr>
          <w:rFonts w:ascii="Times New Roman" w:eastAsia="Times New Roman" w:hAnsi="Times New Roman" w:cs="Times New Roman"/>
          <w:sz w:val="24"/>
          <w:szCs w:val="24"/>
          <w:lang w:eastAsia="ru-RU"/>
        </w:rPr>
        <w:t xml:space="preserve"> работ</w:t>
      </w:r>
      <w:r w:rsidRPr="00C87BC2">
        <w:rPr>
          <w:rFonts w:ascii="Times New Roman" w:eastAsia="Times New Roman" w:hAnsi="Times New Roman" w:cs="Times New Roman"/>
          <w:sz w:val="24"/>
          <w:szCs w:val="24"/>
          <w:lang w:eastAsia="ru-RU"/>
        </w:rPr>
        <w:t xml:space="preserve">»: </w:t>
      </w:r>
      <w:r w:rsidRPr="000A3C1E">
        <w:rPr>
          <w:rFonts w:ascii="Times New Roman" w:eastAsia="Times New Roman" w:hAnsi="Times New Roman" w:cs="Times New Roman"/>
          <w:sz w:val="24"/>
          <w:szCs w:val="24"/>
          <w:lang w:eastAsia="ru-RU"/>
        </w:rPr>
        <w:t>грамотное использование свойств природных и искусственных материалов в профессиональной деятельности, способность анализировать проблемы, возникающие в связи с применением конкретных материалов, способность ориентироваться в обширном мире окружающих материалов как с точки зрения их практического применения, так и в отношении их влияния на окружающую среду</w:t>
      </w:r>
      <w:r w:rsidRPr="00734A67">
        <w:rPr>
          <w:rFonts w:ascii="Times New Roman" w:eastAsia="Times New Roman" w:hAnsi="Times New Roman" w:cs="Times New Roman"/>
          <w:sz w:val="24"/>
          <w:szCs w:val="24"/>
          <w:lang w:eastAsia="ru-RU"/>
        </w:rPr>
        <w:t>.</w:t>
      </w:r>
      <w:r w:rsidRPr="00C87BC2">
        <w:rPr>
          <w:rFonts w:ascii="Times New Roman" w:eastAsia="Times New Roman" w:hAnsi="Times New Roman" w:cs="Times New Roman"/>
          <w:sz w:val="24"/>
          <w:szCs w:val="24"/>
          <w:lang w:eastAsia="ru-RU"/>
        </w:rPr>
        <w:t xml:space="preserve"> </w:t>
      </w:r>
      <w:proofErr w:type="gramEnd"/>
    </w:p>
    <w:p w14:paraId="432686CE" w14:textId="657F4E5F" w:rsidR="000A3C1E" w:rsidRDefault="000A3C1E" w:rsidP="000A3C1E">
      <w:pPr>
        <w:suppressAutoHyphens/>
        <w:spacing w:line="276" w:lineRule="auto"/>
        <w:ind w:firstLine="709"/>
        <w:jc w:val="both"/>
        <w:rPr>
          <w:rFonts w:ascii="Times New Roman" w:hAnsi="Times New Roman" w:cs="Times New Roman"/>
          <w:sz w:val="24"/>
          <w:szCs w:val="24"/>
        </w:rPr>
      </w:pPr>
      <w:r w:rsidRPr="00C87BC2">
        <w:rPr>
          <w:rFonts w:ascii="Times New Roman" w:eastAsia="Times New Roman" w:hAnsi="Times New Roman" w:cs="Times New Roman"/>
          <w:sz w:val="24"/>
          <w:szCs w:val="24"/>
          <w:lang w:eastAsia="ru-RU"/>
        </w:rPr>
        <w:t>Дисциплина «</w:t>
      </w:r>
      <w:r w:rsidRPr="000A3C1E">
        <w:rPr>
          <w:rFonts w:ascii="Times New Roman" w:eastAsia="Times New Roman" w:hAnsi="Times New Roman" w:cs="Times New Roman"/>
          <w:sz w:val="24"/>
          <w:szCs w:val="24"/>
          <w:lang w:eastAsia="ru-RU"/>
        </w:rPr>
        <w:t xml:space="preserve">Основы материаловедения и </w:t>
      </w:r>
      <w:r w:rsidR="006034AF">
        <w:rPr>
          <w:rFonts w:ascii="Times New Roman" w:eastAsia="Times New Roman" w:hAnsi="Times New Roman" w:cs="Times New Roman"/>
          <w:sz w:val="24"/>
          <w:szCs w:val="24"/>
          <w:lang w:eastAsia="ru-RU"/>
        </w:rPr>
        <w:t xml:space="preserve">технология </w:t>
      </w:r>
      <w:proofErr w:type="spellStart"/>
      <w:r w:rsidRPr="000A3C1E">
        <w:rPr>
          <w:rFonts w:ascii="Times New Roman" w:eastAsia="Times New Roman" w:hAnsi="Times New Roman" w:cs="Times New Roman"/>
          <w:sz w:val="24"/>
          <w:szCs w:val="24"/>
          <w:lang w:eastAsia="ru-RU"/>
        </w:rPr>
        <w:t>общеслесарных</w:t>
      </w:r>
      <w:proofErr w:type="spellEnd"/>
      <w:r w:rsidRPr="000A3C1E">
        <w:rPr>
          <w:rFonts w:ascii="Times New Roman" w:eastAsia="Times New Roman" w:hAnsi="Times New Roman" w:cs="Times New Roman"/>
          <w:sz w:val="24"/>
          <w:szCs w:val="24"/>
          <w:lang w:eastAsia="ru-RU"/>
        </w:rPr>
        <w:t xml:space="preserve"> работ</w:t>
      </w:r>
      <w:r w:rsidRPr="00C87BC2">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r w:rsidRPr="00E11160">
        <w:rPr>
          <w:rFonts w:ascii="Times New Roman" w:hAnsi="Times New Roman" w:cs="Times New Roman"/>
          <w:sz w:val="24"/>
          <w:szCs w:val="24"/>
        </w:rPr>
        <w:t>.</w:t>
      </w:r>
    </w:p>
    <w:p w14:paraId="380E56CA" w14:textId="77777777" w:rsidR="000A3C1E" w:rsidRDefault="000A3C1E" w:rsidP="000A3C1E">
      <w:pPr>
        <w:suppressAutoHyphens/>
        <w:spacing w:line="276" w:lineRule="auto"/>
        <w:ind w:firstLine="709"/>
        <w:jc w:val="both"/>
        <w:rPr>
          <w:rFonts w:ascii="Times New Roman" w:hAnsi="Times New Roman" w:cs="Times New Roman"/>
          <w:sz w:val="24"/>
          <w:szCs w:val="24"/>
        </w:rPr>
      </w:pPr>
    </w:p>
    <w:p w14:paraId="192467F0" w14:textId="77777777" w:rsidR="000A3C1E" w:rsidRPr="00EA6E1D" w:rsidRDefault="000A3C1E" w:rsidP="000A3C1E">
      <w:pPr>
        <w:pStyle w:val="114"/>
        <w:rPr>
          <w:rFonts w:ascii="Times New Roman" w:hAnsi="Times New Roman"/>
        </w:rPr>
      </w:pPr>
      <w:bookmarkStart w:id="256" w:name="_Toc201558701"/>
      <w:bookmarkStart w:id="257" w:name="_Toc201558767"/>
      <w:bookmarkStart w:id="258" w:name="_Toc201558833"/>
      <w:bookmarkStart w:id="259" w:name="_Toc201558899"/>
      <w:bookmarkStart w:id="260" w:name="_Toc201558965"/>
      <w:bookmarkStart w:id="261" w:name="_Toc20155903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256"/>
      <w:bookmarkEnd w:id="257"/>
      <w:bookmarkEnd w:id="258"/>
      <w:bookmarkEnd w:id="259"/>
      <w:bookmarkEnd w:id="260"/>
      <w:bookmarkEnd w:id="261"/>
    </w:p>
    <w:p w14:paraId="24B432E3" w14:textId="77777777" w:rsidR="000A3C1E" w:rsidRDefault="000A3C1E" w:rsidP="000A3C1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3010F9FE" w14:textId="77777777" w:rsidR="000A3C1E" w:rsidRDefault="000A3C1E" w:rsidP="000A3C1E">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4"/>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2833"/>
        <w:gridCol w:w="2833"/>
        <w:gridCol w:w="2833"/>
      </w:tblGrid>
      <w:tr w:rsidR="000A3C1E" w:rsidRPr="00C87BC2" w14:paraId="5846DA5C" w14:textId="77777777" w:rsidTr="00354D39">
        <w:tc>
          <w:tcPr>
            <w:tcW w:w="1214" w:type="dxa"/>
            <w:tcBorders>
              <w:top w:val="single" w:sz="4" w:space="0" w:color="auto"/>
              <w:left w:val="single" w:sz="4" w:space="0" w:color="auto"/>
              <w:right w:val="single" w:sz="4" w:space="0" w:color="auto"/>
            </w:tcBorders>
          </w:tcPr>
          <w:p w14:paraId="165362B6" w14:textId="77777777" w:rsidR="000A3C1E" w:rsidRPr="00C87BC2" w:rsidRDefault="000A3C1E" w:rsidP="00354D39">
            <w:pPr>
              <w:rPr>
                <w:rStyle w:val="afb"/>
                <w:b/>
                <w:i w:val="0"/>
                <w:sz w:val="24"/>
                <w:szCs w:val="24"/>
              </w:rPr>
            </w:pPr>
            <w:r w:rsidRPr="00C87BC2">
              <w:rPr>
                <w:rStyle w:val="afb"/>
                <w:b/>
                <w:i w:val="0"/>
                <w:sz w:val="24"/>
                <w:szCs w:val="24"/>
              </w:rPr>
              <w:t xml:space="preserve">Код </w:t>
            </w:r>
            <w:proofErr w:type="gramStart"/>
            <w:r w:rsidRPr="00C87BC2">
              <w:rPr>
                <w:rStyle w:val="afb"/>
                <w:b/>
                <w:i w:val="0"/>
                <w:sz w:val="24"/>
                <w:szCs w:val="24"/>
              </w:rPr>
              <w:t>ОК</w:t>
            </w:r>
            <w:proofErr w:type="gramEnd"/>
            <w:r w:rsidRPr="00C87BC2">
              <w:rPr>
                <w:rStyle w:val="afb"/>
                <w:b/>
                <w:i w:val="0"/>
                <w:sz w:val="24"/>
                <w:szCs w:val="24"/>
              </w:rPr>
              <w:t xml:space="preserve">, </w:t>
            </w:r>
          </w:p>
          <w:p w14:paraId="17FEA701" w14:textId="5CE43AA5" w:rsidR="000A3C1E" w:rsidRPr="00C87BC2" w:rsidRDefault="000A3C1E" w:rsidP="006034AF">
            <w:pPr>
              <w:rPr>
                <w:rStyle w:val="afb"/>
                <w:b/>
                <w:i w:val="0"/>
                <w:sz w:val="24"/>
                <w:szCs w:val="24"/>
              </w:rPr>
            </w:pPr>
            <w:r w:rsidRPr="00C87BC2">
              <w:rPr>
                <w:rStyle w:val="afb"/>
                <w:b/>
                <w:i w:val="0"/>
                <w:sz w:val="24"/>
                <w:szCs w:val="24"/>
              </w:rPr>
              <w:t>ПК</w:t>
            </w:r>
          </w:p>
        </w:tc>
        <w:tc>
          <w:tcPr>
            <w:tcW w:w="2833" w:type="dxa"/>
            <w:tcBorders>
              <w:top w:val="single" w:sz="4" w:space="0" w:color="auto"/>
              <w:left w:val="single" w:sz="4" w:space="0" w:color="auto"/>
              <w:right w:val="single" w:sz="4" w:space="0" w:color="auto"/>
            </w:tcBorders>
          </w:tcPr>
          <w:p w14:paraId="1F597E66" w14:textId="77777777" w:rsidR="000A3C1E" w:rsidRPr="00C87BC2" w:rsidRDefault="000A3C1E" w:rsidP="00354D39">
            <w:pPr>
              <w:jc w:val="center"/>
              <w:rPr>
                <w:rFonts w:ascii="Times New Roman" w:hAnsi="Times New Roman" w:cs="Times New Roman"/>
                <w:b/>
                <w:sz w:val="24"/>
                <w:szCs w:val="24"/>
              </w:rPr>
            </w:pPr>
            <w:r w:rsidRPr="00C87BC2">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752C8E6" w14:textId="77777777" w:rsidR="000A3C1E" w:rsidRPr="00C87BC2" w:rsidRDefault="000A3C1E" w:rsidP="00354D39">
            <w:pPr>
              <w:jc w:val="center"/>
              <w:rPr>
                <w:rFonts w:ascii="Times New Roman" w:hAnsi="Times New Roman" w:cs="Times New Roman"/>
                <w:b/>
                <w:sz w:val="24"/>
                <w:szCs w:val="24"/>
              </w:rPr>
            </w:pPr>
            <w:r w:rsidRPr="00C87BC2">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4DF20216" w14:textId="3AAAB331" w:rsidR="000A3C1E" w:rsidRPr="00C87BC2" w:rsidRDefault="000A3C1E" w:rsidP="006034AF">
            <w:pPr>
              <w:jc w:val="center"/>
              <w:rPr>
                <w:rFonts w:ascii="Times New Roman" w:hAnsi="Times New Roman" w:cs="Times New Roman"/>
                <w:b/>
                <w:sz w:val="24"/>
                <w:szCs w:val="24"/>
              </w:rPr>
            </w:pPr>
            <w:r w:rsidRPr="00C87BC2">
              <w:rPr>
                <w:rFonts w:ascii="Times New Roman" w:hAnsi="Times New Roman" w:cs="Times New Roman"/>
                <w:b/>
                <w:sz w:val="24"/>
                <w:szCs w:val="24"/>
              </w:rPr>
              <w:t>Владеть навыками</w:t>
            </w:r>
          </w:p>
        </w:tc>
      </w:tr>
      <w:tr w:rsidR="000A3C1E" w:rsidRPr="00C87BC2" w14:paraId="73835A3C" w14:textId="77777777" w:rsidTr="00354D39">
        <w:tc>
          <w:tcPr>
            <w:tcW w:w="1214" w:type="dxa"/>
            <w:tcBorders>
              <w:top w:val="single" w:sz="4" w:space="0" w:color="auto"/>
              <w:left w:val="single" w:sz="4" w:space="0" w:color="auto"/>
              <w:right w:val="single" w:sz="4" w:space="0" w:color="auto"/>
            </w:tcBorders>
          </w:tcPr>
          <w:p w14:paraId="3133E97E" w14:textId="224705B6"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ОК.01</w:t>
            </w:r>
          </w:p>
        </w:tc>
        <w:tc>
          <w:tcPr>
            <w:tcW w:w="2833" w:type="dxa"/>
            <w:tcBorders>
              <w:top w:val="single" w:sz="4" w:space="0" w:color="auto"/>
              <w:left w:val="single" w:sz="4" w:space="0" w:color="auto"/>
              <w:right w:val="single" w:sz="4" w:space="0" w:color="auto"/>
            </w:tcBorders>
          </w:tcPr>
          <w:p w14:paraId="19B2E4BF"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распознавать задачу и/или проблему в профессиональном и/или социальном контексте, анализировать и выделять её составные части</w:t>
            </w:r>
          </w:p>
          <w:p w14:paraId="7EFE2DC1"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этапы решения задачи, составлять план действия, реализовывать составленный план, определять необходимые ресурсы</w:t>
            </w:r>
          </w:p>
          <w:p w14:paraId="782E320E"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выявлять и эффективно искать информацию, необходимую для решения задачи и/или проблемы</w:t>
            </w:r>
          </w:p>
          <w:p w14:paraId="1F43477D" w14:textId="77777777" w:rsidR="000A3C1E" w:rsidRDefault="000A3C1E" w:rsidP="00354D39">
            <w:pPr>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владеть актуальными методами работы в профессиональной и смежных сферах</w:t>
            </w:r>
            <w:proofErr w:type="gramEnd"/>
          </w:p>
          <w:p w14:paraId="4D5FE883" w14:textId="731A3862"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оценивать результат и последствия своих действий </w:t>
            </w:r>
            <w:r>
              <w:rPr>
                <w:rFonts w:ascii="Times New Roman" w:eastAsia="Calibri" w:hAnsi="Times New Roman" w:cs="Times New Roman"/>
                <w:sz w:val="24"/>
                <w:szCs w:val="24"/>
                <w:lang w:eastAsia="ru-RU"/>
              </w:rPr>
              <w:lastRenderedPageBreak/>
              <w:t>(самостоятельно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FF20DB9"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актуальный профессиональный и социальный контекст, в котором приходится работать и жить</w:t>
            </w:r>
          </w:p>
          <w:p w14:paraId="14055172"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структура плана для решения задач, алгоритмы выполнения работ в </w:t>
            </w:r>
            <w:proofErr w:type="gramStart"/>
            <w:r>
              <w:rPr>
                <w:rFonts w:ascii="Times New Roman" w:eastAsia="Calibri" w:hAnsi="Times New Roman" w:cs="Times New Roman"/>
                <w:sz w:val="24"/>
                <w:szCs w:val="24"/>
                <w:lang w:eastAsia="ru-RU"/>
              </w:rPr>
              <w:t>профессиональной</w:t>
            </w:r>
            <w:proofErr w:type="gramEnd"/>
            <w:r>
              <w:rPr>
                <w:rFonts w:ascii="Times New Roman" w:eastAsia="Calibri" w:hAnsi="Times New Roman" w:cs="Times New Roman"/>
                <w:sz w:val="24"/>
                <w:szCs w:val="24"/>
                <w:lang w:eastAsia="ru-RU"/>
              </w:rPr>
              <w:t xml:space="preserve"> и смежных областях</w:t>
            </w:r>
          </w:p>
          <w:p w14:paraId="2B1230B9"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источники информации и ресурсы для решения задач и/или проблем в профессиональном и/или социальном контексте</w:t>
            </w:r>
          </w:p>
          <w:p w14:paraId="73E3E66C" w14:textId="77777777" w:rsidR="000A3C1E" w:rsidRDefault="000A3C1E" w:rsidP="00354D39">
            <w:pPr>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методы работы в профессиональной и смежных сферах</w:t>
            </w:r>
            <w:proofErr w:type="gramEnd"/>
          </w:p>
          <w:p w14:paraId="11709C28" w14:textId="090BA670"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порядок </w:t>
            </w:r>
            <w:proofErr w:type="gramStart"/>
            <w:r>
              <w:rPr>
                <w:rFonts w:ascii="Times New Roman" w:eastAsia="Calibri" w:hAnsi="Times New Roman" w:cs="Times New Roman"/>
                <w:sz w:val="24"/>
                <w:szCs w:val="24"/>
                <w:lang w:eastAsia="ru-RU"/>
              </w:rPr>
              <w:t>оценки результатов решения задач профессиональной деятельности</w:t>
            </w:r>
            <w:proofErr w:type="gramEnd"/>
          </w:p>
        </w:tc>
        <w:tc>
          <w:tcPr>
            <w:tcW w:w="2833" w:type="dxa"/>
            <w:tcBorders>
              <w:top w:val="single" w:sz="4" w:space="0" w:color="auto"/>
              <w:left w:val="single" w:sz="4" w:space="0" w:color="auto"/>
              <w:bottom w:val="single" w:sz="4" w:space="0" w:color="auto"/>
              <w:right w:val="single" w:sz="4" w:space="0" w:color="auto"/>
            </w:tcBorders>
          </w:tcPr>
          <w:p w14:paraId="2823766F" w14:textId="1EFCCB11" w:rsidR="000A3C1E" w:rsidRPr="00C87BC2" w:rsidRDefault="000A3C1E" w:rsidP="00354D39">
            <w:pPr>
              <w:jc w:val="cente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0A3C1E" w:rsidRPr="00C87BC2" w14:paraId="21E0748B" w14:textId="77777777" w:rsidTr="00354D39">
        <w:tc>
          <w:tcPr>
            <w:tcW w:w="1214" w:type="dxa"/>
            <w:tcBorders>
              <w:left w:val="single" w:sz="4" w:space="0" w:color="auto"/>
              <w:bottom w:val="single" w:sz="4" w:space="0" w:color="auto"/>
              <w:right w:val="single" w:sz="4" w:space="0" w:color="auto"/>
            </w:tcBorders>
          </w:tcPr>
          <w:p w14:paraId="1129AECE" w14:textId="6306FD60"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ОК.02</w:t>
            </w:r>
          </w:p>
        </w:tc>
        <w:tc>
          <w:tcPr>
            <w:tcW w:w="2833" w:type="dxa"/>
            <w:tcBorders>
              <w:left w:val="single" w:sz="4" w:space="0" w:color="auto"/>
              <w:bottom w:val="single" w:sz="4" w:space="0" w:color="auto"/>
              <w:right w:val="single" w:sz="4" w:space="0" w:color="auto"/>
            </w:tcBorders>
          </w:tcPr>
          <w:p w14:paraId="1E33408A"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задачи для поиска информации, планировать процесс поиска, выбирать необходимые источники информации</w:t>
            </w:r>
          </w:p>
          <w:p w14:paraId="2F3FC0DB"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выделять наиболее </w:t>
            </w:r>
            <w:proofErr w:type="gramStart"/>
            <w:r>
              <w:rPr>
                <w:rFonts w:ascii="Times New Roman" w:eastAsia="Calibri" w:hAnsi="Times New Roman" w:cs="Times New Roman"/>
                <w:sz w:val="24"/>
                <w:szCs w:val="24"/>
                <w:lang w:eastAsia="ru-RU"/>
              </w:rPr>
              <w:t>значимое</w:t>
            </w:r>
            <w:proofErr w:type="gramEnd"/>
            <w:r>
              <w:rPr>
                <w:rFonts w:ascii="Times New Roman" w:eastAsia="Calibri" w:hAnsi="Times New Roman" w:cs="Times New Roman"/>
                <w:sz w:val="24"/>
                <w:szCs w:val="24"/>
                <w:lang w:eastAsia="ru-RU"/>
              </w:rPr>
              <w:t xml:space="preserve"> в перечне информации, структурировать получаемую информацию, оформлять результаты поиска</w:t>
            </w:r>
          </w:p>
          <w:p w14:paraId="3BD6596A"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оценивать практическую значимость результатов поиска</w:t>
            </w:r>
          </w:p>
          <w:p w14:paraId="293118C4"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применять средства информационных технологий для решения профессиональных задач</w:t>
            </w:r>
          </w:p>
          <w:p w14:paraId="5B8FE833"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использовать современное программное обеспечение в профессиональной деятельности</w:t>
            </w:r>
          </w:p>
          <w:p w14:paraId="427194FF" w14:textId="3ACBD3EE"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8E1E6A"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номенклатура информационных источников, применяемых в профессиональной деятельности</w:t>
            </w:r>
          </w:p>
          <w:p w14:paraId="3F3190E4"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приемы структурирования информации</w:t>
            </w:r>
          </w:p>
          <w:p w14:paraId="6B904022"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формат оформления результатов поиска информации</w:t>
            </w:r>
          </w:p>
          <w:p w14:paraId="17F9593B"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современные средства и устройства информатизации, порядок их применения и</w:t>
            </w:r>
          </w:p>
          <w:p w14:paraId="55C2AE3E" w14:textId="53E0F018"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28A37587" w14:textId="7767A361" w:rsidR="000A3C1E" w:rsidRPr="00C87BC2" w:rsidRDefault="000A3C1E" w:rsidP="00354D39">
            <w:pPr>
              <w:jc w:val="cente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0A3C1E" w:rsidRPr="00C87BC2" w14:paraId="491CAD6A" w14:textId="77777777" w:rsidTr="00354D39">
        <w:tc>
          <w:tcPr>
            <w:tcW w:w="1214" w:type="dxa"/>
            <w:tcBorders>
              <w:top w:val="single" w:sz="4" w:space="0" w:color="auto"/>
              <w:left w:val="single" w:sz="4" w:space="0" w:color="auto"/>
              <w:right w:val="single" w:sz="4" w:space="0" w:color="auto"/>
            </w:tcBorders>
          </w:tcPr>
          <w:p w14:paraId="3AE3AA53" w14:textId="5DF3B832"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ОК.03</w:t>
            </w:r>
          </w:p>
        </w:tc>
        <w:tc>
          <w:tcPr>
            <w:tcW w:w="2833" w:type="dxa"/>
            <w:tcBorders>
              <w:top w:val="single" w:sz="4" w:space="0" w:color="auto"/>
              <w:left w:val="single" w:sz="4" w:space="0" w:color="auto"/>
              <w:right w:val="single" w:sz="4" w:space="0" w:color="auto"/>
            </w:tcBorders>
          </w:tcPr>
          <w:p w14:paraId="5A474EC8" w14:textId="69EE4F05"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применять современную научную профессиональную терминологию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65A727E"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содержание актуальной нормативно-правовой документации</w:t>
            </w:r>
          </w:p>
          <w:p w14:paraId="77E146A8" w14:textId="06E73966"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современная научная и профессиональная терминология</w:t>
            </w:r>
          </w:p>
        </w:tc>
        <w:tc>
          <w:tcPr>
            <w:tcW w:w="2833" w:type="dxa"/>
            <w:tcBorders>
              <w:top w:val="single" w:sz="4" w:space="0" w:color="auto"/>
              <w:left w:val="single" w:sz="4" w:space="0" w:color="auto"/>
              <w:bottom w:val="single" w:sz="4" w:space="0" w:color="auto"/>
              <w:right w:val="single" w:sz="4" w:space="0" w:color="auto"/>
            </w:tcBorders>
          </w:tcPr>
          <w:p w14:paraId="1860800A" w14:textId="6F91A7A3"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0A3C1E" w:rsidRPr="00C87BC2" w14:paraId="142AD614" w14:textId="77777777" w:rsidTr="00354D39">
        <w:trPr>
          <w:trHeight w:val="327"/>
        </w:trPr>
        <w:tc>
          <w:tcPr>
            <w:tcW w:w="1214" w:type="dxa"/>
            <w:tcBorders>
              <w:left w:val="single" w:sz="4" w:space="0" w:color="auto"/>
              <w:right w:val="single" w:sz="4" w:space="0" w:color="auto"/>
            </w:tcBorders>
          </w:tcPr>
          <w:p w14:paraId="6C3594AC" w14:textId="41D91126"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ОК.05</w:t>
            </w:r>
          </w:p>
        </w:tc>
        <w:tc>
          <w:tcPr>
            <w:tcW w:w="2833" w:type="dxa"/>
            <w:tcBorders>
              <w:left w:val="single" w:sz="4" w:space="0" w:color="auto"/>
              <w:right w:val="single" w:sz="4" w:space="0" w:color="auto"/>
            </w:tcBorders>
          </w:tcPr>
          <w:p w14:paraId="3F73BF3D"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грамотно излагать свои мысли и оформлять документы по профессиональной тематике на государственном языке</w:t>
            </w:r>
          </w:p>
          <w:p w14:paraId="77D68A84" w14:textId="567C583B"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B51BDCD"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оформления документов</w:t>
            </w:r>
          </w:p>
          <w:p w14:paraId="09EB50AB"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построения устных сообщений</w:t>
            </w:r>
          </w:p>
          <w:p w14:paraId="5C0D1949" w14:textId="19C0A7A8" w:rsidR="000A3C1E" w:rsidRPr="00C87BC2" w:rsidRDefault="000A3C1E" w:rsidP="00354D39">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14:paraId="7D8FE400" w14:textId="238278E1"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0A3C1E" w:rsidRPr="00C87BC2" w14:paraId="0ED80427" w14:textId="77777777" w:rsidTr="00354D39">
        <w:trPr>
          <w:trHeight w:val="327"/>
        </w:trPr>
        <w:tc>
          <w:tcPr>
            <w:tcW w:w="1214" w:type="dxa"/>
            <w:tcBorders>
              <w:left w:val="single" w:sz="4" w:space="0" w:color="auto"/>
              <w:right w:val="single" w:sz="4" w:space="0" w:color="auto"/>
            </w:tcBorders>
          </w:tcPr>
          <w:p w14:paraId="4A637D54" w14:textId="5F641186"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ОК.07</w:t>
            </w:r>
          </w:p>
        </w:tc>
        <w:tc>
          <w:tcPr>
            <w:tcW w:w="2833" w:type="dxa"/>
            <w:tcBorders>
              <w:left w:val="single" w:sz="4" w:space="0" w:color="auto"/>
              <w:right w:val="single" w:sz="4" w:space="0" w:color="auto"/>
            </w:tcBorders>
          </w:tcPr>
          <w:p w14:paraId="1D012DF4"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соблюдать нормы экологической безопасности</w:t>
            </w:r>
          </w:p>
          <w:p w14:paraId="514CAF2C"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определять направления ресурсосбережения в рамках </w:t>
            </w:r>
            <w:r>
              <w:rPr>
                <w:rFonts w:ascii="Times New Roman" w:eastAsia="Calibri" w:hAnsi="Times New Roman" w:cs="Times New Roman"/>
                <w:sz w:val="24"/>
                <w:szCs w:val="24"/>
                <w:lang w:eastAsia="ru-RU"/>
              </w:rPr>
              <w:lastRenderedPageBreak/>
              <w:t>профессиональной деятельности по специальности</w:t>
            </w:r>
          </w:p>
          <w:p w14:paraId="78E1815F" w14:textId="05E91A68"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организовывать профессиональную деятельность с соблюдением принципов бережливого производства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AA6BF14"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правила экологической безопасности при ведении профессиональной деятельности</w:t>
            </w:r>
          </w:p>
          <w:p w14:paraId="49FD3E0D"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основные ресурсы, </w:t>
            </w:r>
            <w:r>
              <w:rPr>
                <w:rFonts w:ascii="Times New Roman" w:eastAsia="Calibri" w:hAnsi="Times New Roman" w:cs="Times New Roman"/>
                <w:sz w:val="24"/>
                <w:szCs w:val="24"/>
                <w:lang w:eastAsia="ru-RU"/>
              </w:rPr>
              <w:lastRenderedPageBreak/>
              <w:t>задействованные в профессиональной деятельности</w:t>
            </w:r>
          </w:p>
          <w:p w14:paraId="1342661F"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пути обеспечения ресурсосбережения</w:t>
            </w:r>
          </w:p>
          <w:p w14:paraId="0A506680" w14:textId="75546E3A"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принципы бережливого производства</w:t>
            </w:r>
          </w:p>
        </w:tc>
        <w:tc>
          <w:tcPr>
            <w:tcW w:w="2833" w:type="dxa"/>
            <w:tcBorders>
              <w:top w:val="single" w:sz="4" w:space="0" w:color="auto"/>
              <w:left w:val="single" w:sz="4" w:space="0" w:color="auto"/>
              <w:bottom w:val="single" w:sz="4" w:space="0" w:color="auto"/>
              <w:right w:val="single" w:sz="4" w:space="0" w:color="auto"/>
            </w:tcBorders>
          </w:tcPr>
          <w:p w14:paraId="350152F3" w14:textId="4315A566"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w:t>
            </w:r>
          </w:p>
        </w:tc>
      </w:tr>
      <w:tr w:rsidR="000A3C1E" w:rsidRPr="00C87BC2" w14:paraId="19D63331" w14:textId="77777777" w:rsidTr="00354D39">
        <w:trPr>
          <w:trHeight w:val="327"/>
        </w:trPr>
        <w:tc>
          <w:tcPr>
            <w:tcW w:w="1214" w:type="dxa"/>
            <w:tcBorders>
              <w:left w:val="single" w:sz="4" w:space="0" w:color="auto"/>
              <w:right w:val="single" w:sz="4" w:space="0" w:color="auto"/>
            </w:tcBorders>
          </w:tcPr>
          <w:p w14:paraId="102417C6" w14:textId="30771D7C"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ОК.09</w:t>
            </w:r>
          </w:p>
        </w:tc>
        <w:tc>
          <w:tcPr>
            <w:tcW w:w="2833" w:type="dxa"/>
            <w:tcBorders>
              <w:left w:val="single" w:sz="4" w:space="0" w:color="auto"/>
              <w:right w:val="single" w:sz="4" w:space="0" w:color="auto"/>
            </w:tcBorders>
          </w:tcPr>
          <w:p w14:paraId="64B2F94F"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1132EAE"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участвовать в диалогах на знакомые общие и профессиональные темы</w:t>
            </w:r>
          </w:p>
          <w:p w14:paraId="17F2A108"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строить простые высказывания о себе и о своей профессиональной деятельности</w:t>
            </w:r>
          </w:p>
          <w:p w14:paraId="52185EE3"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кратко обосновывать и объяснять свои действия (текущие и планируемые)</w:t>
            </w:r>
          </w:p>
          <w:p w14:paraId="3F814738" w14:textId="0BFD0009"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F71D62"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построения простых и сложных предложений на профессиональные темы</w:t>
            </w:r>
          </w:p>
          <w:p w14:paraId="3A2EF059"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общеупотребительные глаголы (бытовая и профессиональная лексика)</w:t>
            </w:r>
          </w:p>
          <w:p w14:paraId="35C76591"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лексический минимум, относящийся к описанию предметов, средств и процессов профессиональной деятельности</w:t>
            </w:r>
          </w:p>
          <w:p w14:paraId="3D904058"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особенности произношения</w:t>
            </w:r>
          </w:p>
          <w:p w14:paraId="71FF9241" w14:textId="6201538C"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71490874" w14:textId="67EF0B0E"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0A3C1E" w:rsidRPr="00C87BC2" w14:paraId="4FE7800F" w14:textId="77777777" w:rsidTr="00354D39">
        <w:trPr>
          <w:trHeight w:val="327"/>
        </w:trPr>
        <w:tc>
          <w:tcPr>
            <w:tcW w:w="1214" w:type="dxa"/>
            <w:tcBorders>
              <w:left w:val="single" w:sz="4" w:space="0" w:color="auto"/>
              <w:right w:val="single" w:sz="4" w:space="0" w:color="auto"/>
            </w:tcBorders>
          </w:tcPr>
          <w:p w14:paraId="4976ABC0" w14:textId="58881930"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ПК 1.1</w:t>
            </w:r>
          </w:p>
        </w:tc>
        <w:tc>
          <w:tcPr>
            <w:tcW w:w="2833" w:type="dxa"/>
            <w:tcBorders>
              <w:left w:val="single" w:sz="4" w:space="0" w:color="auto"/>
              <w:right w:val="single" w:sz="4" w:space="0" w:color="auto"/>
            </w:tcBorders>
          </w:tcPr>
          <w:p w14:paraId="783B1F00" w14:textId="77777777" w:rsidR="000A3C1E" w:rsidRDefault="000A3C1E" w:rsidP="00354D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Использовать материалы и оборудование при проведении технического обслуживания и ремонта на судне;</w:t>
            </w:r>
          </w:p>
          <w:p w14:paraId="0F2137AB" w14:textId="77777777" w:rsidR="000A3C1E" w:rsidRDefault="000A3C1E" w:rsidP="00354D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Собирать электрические схемы;</w:t>
            </w:r>
          </w:p>
          <w:p w14:paraId="0861478F" w14:textId="77777777" w:rsidR="000A3C1E" w:rsidRDefault="000A3C1E" w:rsidP="00354D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Проводить сращивание, спайку и изоляцию проводов;</w:t>
            </w:r>
          </w:p>
          <w:p w14:paraId="1702E16A" w14:textId="77777777" w:rsidR="000A3C1E" w:rsidRDefault="000A3C1E" w:rsidP="00354D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Производить замер сопротивления изоляции;</w:t>
            </w:r>
          </w:p>
          <w:p w14:paraId="648E5647" w14:textId="77777777" w:rsidR="000A3C1E" w:rsidRDefault="000A3C1E" w:rsidP="00354D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Использовать смазку, очищающие материалы и оборудование;</w:t>
            </w:r>
          </w:p>
          <w:p w14:paraId="2DA513EE" w14:textId="4390D987" w:rsidR="000A3C1E" w:rsidRPr="00C87BC2" w:rsidRDefault="000A3C1E" w:rsidP="00354D39">
            <w:pPr>
              <w:rPr>
                <w:rFonts w:ascii="Times New Roman" w:hAnsi="Times New Roman" w:cs="Times New Roman"/>
                <w:bCs/>
                <w:sz w:val="24"/>
                <w:szCs w:val="24"/>
              </w:rPr>
            </w:pPr>
            <w:r>
              <w:rPr>
                <w:rFonts w:ascii="Times New Roman" w:eastAsia="Times New Roman" w:hAnsi="Times New Roman" w:cs="Times New Roman"/>
                <w:sz w:val="24"/>
                <w:szCs w:val="24"/>
                <w:lang w:eastAsia="ru-RU"/>
              </w:rPr>
              <w:t xml:space="preserve">Выполнять требования к качеству соединений и укладке кабелей, </w:t>
            </w:r>
            <w:r>
              <w:rPr>
                <w:rFonts w:ascii="Times New Roman" w:eastAsia="Times New Roman" w:hAnsi="Times New Roman" w:cs="Times New Roman"/>
                <w:sz w:val="24"/>
                <w:szCs w:val="24"/>
                <w:lang w:eastAsia="ru-RU"/>
              </w:rPr>
              <w:lastRenderedPageBreak/>
              <w:t>проводить демонтаж, ремонт, прокладку и монтаж кабелей электрооборудования судна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6F5F3ED" w14:textId="77777777" w:rsidR="000A3C1E" w:rsidRDefault="000A3C1E" w:rsidP="00354D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Основных электротехнических материалов;</w:t>
            </w:r>
          </w:p>
          <w:p w14:paraId="449B8372" w14:textId="77777777" w:rsidR="000A3C1E" w:rsidRDefault="000A3C1E" w:rsidP="00354D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 сращивания, спайки и изоляции проводов;</w:t>
            </w:r>
          </w:p>
          <w:p w14:paraId="1D0E76AC" w14:textId="77777777" w:rsidR="000A3C1E" w:rsidRDefault="000A3C1E" w:rsidP="00354D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Методов использования смазки и очищающих материалов и оборудования;</w:t>
            </w:r>
          </w:p>
          <w:p w14:paraId="4EEB582F" w14:textId="77777777" w:rsidR="000A3C1E" w:rsidRDefault="000A3C1E" w:rsidP="00354D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Методов безопасного удаления отходов, образуемых при производстве электротехнических работ;</w:t>
            </w:r>
          </w:p>
          <w:p w14:paraId="57F95779" w14:textId="35A2E9A7" w:rsidR="000A3C1E" w:rsidRPr="00C87BC2" w:rsidRDefault="000A3C1E" w:rsidP="00354D39">
            <w:pPr>
              <w:rPr>
                <w:rFonts w:ascii="Times New Roman" w:hAnsi="Times New Roman" w:cs="Times New Roman"/>
                <w:bCs/>
                <w:sz w:val="24"/>
                <w:szCs w:val="24"/>
              </w:rPr>
            </w:pPr>
            <w:r>
              <w:rPr>
                <w:rFonts w:ascii="Times New Roman" w:eastAsia="Times New Roman" w:hAnsi="Times New Roman" w:cs="Times New Roman"/>
                <w:sz w:val="24"/>
                <w:szCs w:val="24"/>
                <w:lang w:eastAsia="ru-RU"/>
              </w:rPr>
              <w:t>Судостроительных материалов</w:t>
            </w:r>
          </w:p>
        </w:tc>
        <w:tc>
          <w:tcPr>
            <w:tcW w:w="2833" w:type="dxa"/>
            <w:tcBorders>
              <w:top w:val="single" w:sz="4" w:space="0" w:color="auto"/>
              <w:left w:val="single" w:sz="4" w:space="0" w:color="auto"/>
              <w:bottom w:val="single" w:sz="4" w:space="0" w:color="auto"/>
              <w:right w:val="single" w:sz="4" w:space="0" w:color="auto"/>
            </w:tcBorders>
          </w:tcPr>
          <w:p w14:paraId="45EA78B2" w14:textId="77777777" w:rsidR="000A3C1E" w:rsidRDefault="000A3C1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p w14:paraId="1F8BC3E9" w14:textId="4F251403" w:rsidR="000A3C1E" w:rsidRPr="00C87BC2" w:rsidRDefault="000A3C1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tc>
      </w:tr>
    </w:tbl>
    <w:p w14:paraId="36B8E196" w14:textId="77777777" w:rsidR="000A3C1E" w:rsidRDefault="000A3C1E" w:rsidP="000A3C1E">
      <w:pPr>
        <w:ind w:firstLine="709"/>
        <w:rPr>
          <w:rFonts w:ascii="Times New Roman" w:hAnsi="Times New Roman" w:cs="Times New Roman"/>
          <w:bCs/>
          <w:sz w:val="24"/>
          <w:szCs w:val="24"/>
        </w:rPr>
      </w:pPr>
    </w:p>
    <w:p w14:paraId="6DB2FB00" w14:textId="77777777" w:rsidR="000A3C1E" w:rsidRDefault="000A3C1E" w:rsidP="000A3C1E">
      <w:pPr>
        <w:rPr>
          <w:rFonts w:ascii="Times New Roman" w:eastAsia="Segoe UI" w:hAnsi="Times New Roman" w:cs="Times New Roman"/>
          <w:b/>
          <w:bCs/>
          <w:caps/>
          <w:kern w:val="32"/>
          <w:sz w:val="24"/>
          <w:szCs w:val="24"/>
          <w:lang w:val="x-none" w:eastAsia="x-none"/>
        </w:rPr>
      </w:pPr>
    </w:p>
    <w:p w14:paraId="06542218" w14:textId="77777777" w:rsidR="000A3C1E" w:rsidRPr="00B115E3" w:rsidRDefault="000A3C1E" w:rsidP="000A3C1E">
      <w:pPr>
        <w:pStyle w:val="1f"/>
        <w:rPr>
          <w:rFonts w:ascii="Times New Roman" w:hAnsi="Times New Roman"/>
          <w:lang w:val="ru-RU"/>
        </w:rPr>
      </w:pPr>
      <w:bookmarkStart w:id="262" w:name="_Toc201558702"/>
      <w:bookmarkStart w:id="263" w:name="_Toc201558768"/>
      <w:bookmarkStart w:id="264" w:name="_Toc201558834"/>
      <w:bookmarkStart w:id="265" w:name="_Toc201558900"/>
      <w:bookmarkStart w:id="266" w:name="_Toc201558966"/>
      <w:bookmarkStart w:id="267" w:name="_Toc201559032"/>
      <w:r w:rsidRPr="00E11160">
        <w:rPr>
          <w:rFonts w:ascii="Times New Roman" w:hAnsi="Times New Roman"/>
        </w:rPr>
        <w:t xml:space="preserve">2. Структура и содержание </w:t>
      </w:r>
      <w:r>
        <w:rPr>
          <w:rFonts w:ascii="Times New Roman" w:hAnsi="Times New Roman"/>
          <w:lang w:val="ru-RU"/>
        </w:rPr>
        <w:t>ДИСЦИПЛИНЫ</w:t>
      </w:r>
      <w:bookmarkEnd w:id="262"/>
      <w:bookmarkEnd w:id="263"/>
      <w:bookmarkEnd w:id="264"/>
      <w:bookmarkEnd w:id="265"/>
      <w:bookmarkEnd w:id="266"/>
      <w:bookmarkEnd w:id="267"/>
    </w:p>
    <w:p w14:paraId="64ACA631" w14:textId="77777777" w:rsidR="000A3C1E" w:rsidRPr="00E11160" w:rsidRDefault="000A3C1E" w:rsidP="000A3C1E">
      <w:pPr>
        <w:pStyle w:val="114"/>
        <w:rPr>
          <w:rFonts w:ascii="Times New Roman" w:hAnsi="Times New Roman"/>
        </w:rPr>
      </w:pPr>
      <w:bookmarkStart w:id="268" w:name="_Toc201558703"/>
      <w:bookmarkStart w:id="269" w:name="_Toc201558769"/>
      <w:bookmarkStart w:id="270" w:name="_Toc201558835"/>
      <w:bookmarkStart w:id="271" w:name="_Toc201558901"/>
      <w:bookmarkStart w:id="272" w:name="_Toc201558967"/>
      <w:bookmarkStart w:id="273" w:name="_Toc201559033"/>
      <w:r w:rsidRPr="00E11160">
        <w:rPr>
          <w:rFonts w:ascii="Times New Roman" w:hAnsi="Times New Roman"/>
        </w:rPr>
        <w:t xml:space="preserve">2.1. Трудоемкость освоения </w:t>
      </w:r>
      <w:r>
        <w:rPr>
          <w:rFonts w:ascii="Times New Roman" w:hAnsi="Times New Roman"/>
        </w:rPr>
        <w:t>дисциплины</w:t>
      </w:r>
      <w:bookmarkEnd w:id="268"/>
      <w:bookmarkEnd w:id="269"/>
      <w:bookmarkEnd w:id="270"/>
      <w:bookmarkEnd w:id="271"/>
      <w:bookmarkEnd w:id="272"/>
      <w:bookmarkEnd w:id="273"/>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A3C1E" w:rsidRPr="00DB7B6A" w14:paraId="57661B84" w14:textId="77777777" w:rsidTr="00354D39">
        <w:trPr>
          <w:trHeight w:val="23"/>
        </w:trPr>
        <w:tc>
          <w:tcPr>
            <w:tcW w:w="2460" w:type="pct"/>
            <w:vAlign w:val="center"/>
          </w:tcPr>
          <w:p w14:paraId="4E709DD6" w14:textId="77777777" w:rsidR="000A3C1E" w:rsidRPr="00F70F81" w:rsidRDefault="000A3C1E" w:rsidP="00354D39">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5163F422" w14:textId="77777777" w:rsidR="000A3C1E" w:rsidRPr="00F70F81" w:rsidRDefault="000A3C1E" w:rsidP="00354D39">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2998A95" w14:textId="77777777" w:rsidR="000A3C1E" w:rsidRPr="00F70F81" w:rsidRDefault="000A3C1E" w:rsidP="00354D39">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A3C1E" w:rsidRPr="00DB7B6A" w14:paraId="7EAC8D4D" w14:textId="77777777" w:rsidTr="00354D39">
        <w:trPr>
          <w:trHeight w:val="23"/>
        </w:trPr>
        <w:tc>
          <w:tcPr>
            <w:tcW w:w="2460" w:type="pct"/>
            <w:vAlign w:val="center"/>
          </w:tcPr>
          <w:p w14:paraId="033A894D" w14:textId="77777777" w:rsidR="000A3C1E" w:rsidRPr="00F70F81" w:rsidRDefault="000A3C1E" w:rsidP="00354D39">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7B1FA21" w14:textId="4452BFBC" w:rsidR="000A3C1E" w:rsidRPr="00F70F81" w:rsidRDefault="000A3C1E" w:rsidP="00354D39">
            <w:pPr>
              <w:jc w:val="center"/>
              <w:rPr>
                <w:rFonts w:ascii="Times New Roman" w:hAnsi="Times New Roman" w:cs="Times New Roman"/>
                <w:bCs/>
                <w:sz w:val="24"/>
                <w:szCs w:val="24"/>
              </w:rPr>
            </w:pPr>
            <w:r>
              <w:rPr>
                <w:rFonts w:ascii="Times New Roman" w:hAnsi="Times New Roman" w:cs="Times New Roman"/>
                <w:bCs/>
                <w:sz w:val="24"/>
                <w:szCs w:val="24"/>
              </w:rPr>
              <w:t>58</w:t>
            </w:r>
          </w:p>
        </w:tc>
        <w:tc>
          <w:tcPr>
            <w:tcW w:w="1345" w:type="pct"/>
            <w:vAlign w:val="center"/>
          </w:tcPr>
          <w:p w14:paraId="01D5B5D0" w14:textId="64E7BD38" w:rsidR="000A3C1E" w:rsidRPr="00F70F81" w:rsidRDefault="000A3C1E" w:rsidP="00354D39">
            <w:pPr>
              <w:jc w:val="center"/>
              <w:rPr>
                <w:rFonts w:ascii="Times New Roman" w:hAnsi="Times New Roman" w:cs="Times New Roman"/>
                <w:bCs/>
                <w:sz w:val="24"/>
                <w:szCs w:val="24"/>
              </w:rPr>
            </w:pPr>
            <w:r>
              <w:rPr>
                <w:rFonts w:ascii="Times New Roman" w:hAnsi="Times New Roman" w:cs="Times New Roman"/>
                <w:bCs/>
                <w:sz w:val="24"/>
                <w:szCs w:val="24"/>
              </w:rPr>
              <w:t>16</w:t>
            </w:r>
          </w:p>
        </w:tc>
      </w:tr>
      <w:tr w:rsidR="000A3C1E" w:rsidRPr="00DB7B6A" w14:paraId="298C10F0" w14:textId="77777777" w:rsidTr="00354D39">
        <w:trPr>
          <w:trHeight w:val="23"/>
        </w:trPr>
        <w:tc>
          <w:tcPr>
            <w:tcW w:w="2460" w:type="pct"/>
            <w:vAlign w:val="center"/>
          </w:tcPr>
          <w:p w14:paraId="3CB5D1A4" w14:textId="77777777" w:rsidR="000A3C1E" w:rsidRPr="00F70F81" w:rsidRDefault="000A3C1E" w:rsidP="00354D39">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26384524" w14:textId="77777777" w:rsidR="000A3C1E" w:rsidRPr="00F70F81" w:rsidRDefault="000A3C1E" w:rsidP="00354D39">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57C13145" w14:textId="77777777" w:rsidR="000A3C1E" w:rsidRPr="00F70F81" w:rsidRDefault="000A3C1E" w:rsidP="00354D39">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A3C1E" w:rsidRPr="00DB7B6A" w14:paraId="635F80B3" w14:textId="77777777" w:rsidTr="00354D39">
        <w:trPr>
          <w:trHeight w:val="23"/>
        </w:trPr>
        <w:tc>
          <w:tcPr>
            <w:tcW w:w="2460" w:type="pct"/>
            <w:vAlign w:val="center"/>
          </w:tcPr>
          <w:p w14:paraId="7D729E1A" w14:textId="77777777" w:rsidR="000A3C1E" w:rsidRPr="00F70F81" w:rsidRDefault="000A3C1E" w:rsidP="00354D39">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31284042" w14:textId="77777777" w:rsidR="000A3C1E" w:rsidRPr="00F70F81" w:rsidRDefault="000A3C1E" w:rsidP="00354D39">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703604B5" w14:textId="77777777" w:rsidR="000A3C1E" w:rsidRPr="00F70F81" w:rsidRDefault="000A3C1E" w:rsidP="00354D39">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0A3C1E" w:rsidRPr="00257255" w14:paraId="0624174B" w14:textId="77777777" w:rsidTr="00354D39">
        <w:trPr>
          <w:trHeight w:val="23"/>
        </w:trPr>
        <w:tc>
          <w:tcPr>
            <w:tcW w:w="2460" w:type="pct"/>
            <w:vAlign w:val="center"/>
          </w:tcPr>
          <w:p w14:paraId="61D93110" w14:textId="77777777" w:rsidR="000A3C1E" w:rsidRPr="00F70F81" w:rsidRDefault="000A3C1E" w:rsidP="00354D39">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643C0B13" w14:textId="2A71FF1C" w:rsidR="000A3C1E" w:rsidRPr="00F70F81" w:rsidRDefault="000A3C1E" w:rsidP="00354D39">
            <w:pPr>
              <w:jc w:val="center"/>
              <w:rPr>
                <w:rFonts w:ascii="Times New Roman" w:hAnsi="Times New Roman" w:cs="Times New Roman"/>
                <w:b/>
                <w:sz w:val="24"/>
                <w:szCs w:val="24"/>
              </w:rPr>
            </w:pPr>
            <w:r>
              <w:rPr>
                <w:rFonts w:ascii="Times New Roman" w:hAnsi="Times New Roman" w:cs="Times New Roman"/>
                <w:b/>
                <w:sz w:val="24"/>
                <w:szCs w:val="24"/>
              </w:rPr>
              <w:t>58</w:t>
            </w:r>
          </w:p>
        </w:tc>
        <w:tc>
          <w:tcPr>
            <w:tcW w:w="1345" w:type="pct"/>
            <w:vAlign w:val="center"/>
          </w:tcPr>
          <w:p w14:paraId="6E81D70E" w14:textId="2EBF44BE" w:rsidR="000A3C1E" w:rsidRPr="00F70F81" w:rsidRDefault="000A3C1E" w:rsidP="00354D39">
            <w:pPr>
              <w:jc w:val="center"/>
              <w:rPr>
                <w:rFonts w:ascii="Times New Roman" w:hAnsi="Times New Roman" w:cs="Times New Roman"/>
                <w:b/>
                <w:sz w:val="24"/>
                <w:szCs w:val="24"/>
              </w:rPr>
            </w:pPr>
            <w:r>
              <w:rPr>
                <w:rFonts w:ascii="Times New Roman" w:hAnsi="Times New Roman" w:cs="Times New Roman"/>
                <w:b/>
                <w:sz w:val="24"/>
                <w:szCs w:val="24"/>
              </w:rPr>
              <w:t>16</w:t>
            </w:r>
          </w:p>
        </w:tc>
      </w:tr>
    </w:tbl>
    <w:p w14:paraId="319E5E9B" w14:textId="77777777" w:rsidR="000A3C1E" w:rsidRDefault="000A3C1E" w:rsidP="000A3C1E">
      <w:pPr>
        <w:rPr>
          <w:rFonts w:ascii="Times New Roman" w:hAnsi="Times New Roman" w:cs="Times New Roman"/>
          <w:iCs/>
          <w:sz w:val="24"/>
          <w:szCs w:val="24"/>
        </w:rPr>
      </w:pPr>
    </w:p>
    <w:p w14:paraId="23A0294A" w14:textId="77777777" w:rsidR="000A3C1E" w:rsidRPr="00DB7B6A" w:rsidRDefault="000A3C1E" w:rsidP="000A3C1E">
      <w:pPr>
        <w:rPr>
          <w:rFonts w:ascii="Times New Roman" w:hAnsi="Times New Roman" w:cs="Times New Roman"/>
          <w:iCs/>
          <w:sz w:val="24"/>
          <w:szCs w:val="24"/>
        </w:rPr>
      </w:pPr>
    </w:p>
    <w:p w14:paraId="525CD293" w14:textId="77777777" w:rsidR="000A3C1E" w:rsidRPr="00782EFC" w:rsidRDefault="000A3C1E" w:rsidP="000A3C1E">
      <w:pPr>
        <w:pStyle w:val="114"/>
        <w:rPr>
          <w:rFonts w:ascii="Times New Roman" w:hAnsi="Times New Roman"/>
        </w:rPr>
      </w:pPr>
      <w:bookmarkStart w:id="274" w:name="_Toc201558704"/>
      <w:bookmarkStart w:id="275" w:name="_Toc201558770"/>
      <w:bookmarkStart w:id="276" w:name="_Toc201558836"/>
      <w:bookmarkStart w:id="277" w:name="_Toc201558902"/>
      <w:bookmarkStart w:id="278" w:name="_Toc201558968"/>
      <w:bookmarkStart w:id="279" w:name="_Toc201559034"/>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274"/>
      <w:bookmarkEnd w:id="275"/>
      <w:bookmarkEnd w:id="276"/>
      <w:bookmarkEnd w:id="277"/>
      <w:bookmarkEnd w:id="278"/>
      <w:bookmarkEnd w:id="27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A3C1E" w:rsidRPr="00C63897" w14:paraId="41EBC7B3" w14:textId="77777777" w:rsidTr="00354D39">
        <w:trPr>
          <w:trHeight w:val="903"/>
        </w:trPr>
        <w:tc>
          <w:tcPr>
            <w:tcW w:w="2972" w:type="dxa"/>
            <w:vAlign w:val="center"/>
          </w:tcPr>
          <w:p w14:paraId="4E07314F" w14:textId="77777777" w:rsidR="000A3C1E" w:rsidRPr="00C63897" w:rsidRDefault="000A3C1E" w:rsidP="00354D39">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04FB90B9" w14:textId="77777777" w:rsidR="000A3C1E" w:rsidRPr="00F70F81" w:rsidRDefault="000A3C1E" w:rsidP="00354D39">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0A3C1E" w:rsidRPr="00C63897" w14:paraId="2638B335" w14:textId="77777777" w:rsidTr="00354D39">
        <w:tc>
          <w:tcPr>
            <w:tcW w:w="9634" w:type="dxa"/>
            <w:gridSpan w:val="2"/>
          </w:tcPr>
          <w:p w14:paraId="0D58E43D" w14:textId="27E675FF" w:rsidR="000A3C1E" w:rsidRPr="00F70F81" w:rsidRDefault="000A3C1E" w:rsidP="00354D39">
            <w:pPr>
              <w:rPr>
                <w:rFonts w:ascii="Times New Roman" w:eastAsia="Times New Roman" w:hAnsi="Times New Roman" w:cs="Times New Roman"/>
                <w:i/>
                <w:lang w:eastAsia="ru-RU"/>
              </w:rPr>
            </w:pPr>
            <w:r w:rsidRPr="000A3C1E">
              <w:rPr>
                <w:rFonts w:ascii="Times New Roman" w:eastAsia="Times New Roman" w:hAnsi="Times New Roman" w:cs="Times New Roman"/>
                <w:b/>
                <w:bCs/>
                <w:lang w:eastAsia="ru-RU"/>
              </w:rPr>
              <w:t>Раздел 1. Материаловедение (26</w:t>
            </w:r>
            <w:r>
              <w:rPr>
                <w:rFonts w:ascii="Times New Roman" w:eastAsia="Times New Roman" w:hAnsi="Times New Roman" w:cs="Times New Roman"/>
                <w:b/>
                <w:bCs/>
                <w:lang w:eastAsia="ru-RU"/>
              </w:rPr>
              <w:t xml:space="preserve"> часов</w:t>
            </w:r>
            <w:r w:rsidRPr="000A3C1E">
              <w:rPr>
                <w:rFonts w:ascii="Times New Roman" w:eastAsia="Times New Roman" w:hAnsi="Times New Roman" w:cs="Times New Roman"/>
                <w:b/>
                <w:bCs/>
                <w:lang w:eastAsia="ru-RU"/>
              </w:rPr>
              <w:t>)</w:t>
            </w:r>
          </w:p>
        </w:tc>
      </w:tr>
      <w:tr w:rsidR="000A3C1E" w:rsidRPr="00C63897" w14:paraId="4CFBFC1D" w14:textId="77777777" w:rsidTr="00354D39">
        <w:tc>
          <w:tcPr>
            <w:tcW w:w="2972" w:type="dxa"/>
            <w:vMerge w:val="restart"/>
          </w:tcPr>
          <w:p w14:paraId="3F68EAE7" w14:textId="77777777" w:rsidR="000A3C1E" w:rsidRPr="000A3C1E" w:rsidRDefault="000A3C1E" w:rsidP="000A3C1E">
            <w:pPr>
              <w:rPr>
                <w:rFonts w:ascii="Times New Roman" w:eastAsia="Times New Roman" w:hAnsi="Times New Roman" w:cs="Times New Roman"/>
                <w:b/>
                <w:bCs/>
                <w:lang w:eastAsia="ru-RU"/>
              </w:rPr>
            </w:pPr>
            <w:r w:rsidRPr="000A3C1E">
              <w:rPr>
                <w:rFonts w:ascii="Times New Roman" w:eastAsia="Times New Roman" w:hAnsi="Times New Roman" w:cs="Times New Roman"/>
                <w:b/>
                <w:bCs/>
                <w:lang w:eastAsia="ru-RU"/>
              </w:rPr>
              <w:t>Тема № 1.1. Металловедение</w:t>
            </w:r>
          </w:p>
          <w:p w14:paraId="6E6F6DCF" w14:textId="16727115" w:rsidR="000A3C1E" w:rsidRPr="00C63897" w:rsidRDefault="000A3C1E" w:rsidP="00354D39">
            <w:pPr>
              <w:rPr>
                <w:rFonts w:ascii="Times New Roman" w:eastAsia="Times New Roman" w:hAnsi="Times New Roman" w:cs="Times New Roman"/>
                <w:b/>
                <w:bCs/>
                <w:lang w:eastAsia="ru-RU"/>
              </w:rPr>
            </w:pPr>
          </w:p>
        </w:tc>
        <w:tc>
          <w:tcPr>
            <w:tcW w:w="6662" w:type="dxa"/>
          </w:tcPr>
          <w:p w14:paraId="43D49243" w14:textId="77777777" w:rsidR="000A3C1E" w:rsidRPr="00F70F81" w:rsidRDefault="000A3C1E" w:rsidP="00354D3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A3C1E" w:rsidRPr="00C63897" w14:paraId="54759ED5" w14:textId="77777777" w:rsidTr="00354D39">
        <w:trPr>
          <w:trHeight w:val="396"/>
        </w:trPr>
        <w:tc>
          <w:tcPr>
            <w:tcW w:w="2972" w:type="dxa"/>
            <w:vMerge/>
          </w:tcPr>
          <w:p w14:paraId="7A03D453" w14:textId="77777777" w:rsidR="000A3C1E" w:rsidRPr="00C63897" w:rsidRDefault="000A3C1E" w:rsidP="00354D39">
            <w:pPr>
              <w:rPr>
                <w:rFonts w:ascii="Times New Roman" w:eastAsia="Times New Roman" w:hAnsi="Times New Roman" w:cs="Times New Roman"/>
                <w:b/>
                <w:bCs/>
                <w:lang w:eastAsia="ru-RU"/>
              </w:rPr>
            </w:pPr>
          </w:p>
        </w:tc>
        <w:tc>
          <w:tcPr>
            <w:tcW w:w="6662" w:type="dxa"/>
          </w:tcPr>
          <w:p w14:paraId="60E55699" w14:textId="77777777" w:rsidR="000A3C1E" w:rsidRPr="000A3C1E" w:rsidRDefault="000A3C1E" w:rsidP="000A3C1E">
            <w:pPr>
              <w:suppressAutoHyphens/>
              <w:jc w:val="both"/>
              <w:rPr>
                <w:rFonts w:ascii="Times New Roman" w:eastAsia="Times New Roman" w:hAnsi="Times New Roman" w:cs="Times New Roman"/>
                <w:lang w:eastAsia="ru-RU"/>
              </w:rPr>
            </w:pPr>
            <w:r w:rsidRPr="000A3C1E">
              <w:rPr>
                <w:rFonts w:ascii="Times New Roman" w:eastAsia="Times New Roman" w:hAnsi="Times New Roman" w:cs="Times New Roman"/>
                <w:lang w:eastAsia="ru-RU"/>
              </w:rPr>
              <w:t>Физические свойства металлов. Определение физических свойств металлов и сплавов. Коррозия металлов. Виды коррозии. Методы борьбы с коррозией. Механические свойства металлов. Виды нагрузок. Понятие деформации разрыва. Определение прочности, упругости, твердости, пластичности</w:t>
            </w:r>
          </w:p>
          <w:p w14:paraId="59381169" w14:textId="77777777" w:rsidR="000A3C1E" w:rsidRPr="000A3C1E" w:rsidRDefault="000A3C1E" w:rsidP="000A3C1E">
            <w:pPr>
              <w:suppressAutoHyphens/>
              <w:jc w:val="both"/>
              <w:rPr>
                <w:rFonts w:ascii="Times New Roman" w:eastAsia="Times New Roman" w:hAnsi="Times New Roman" w:cs="Times New Roman"/>
                <w:lang w:eastAsia="ru-RU"/>
              </w:rPr>
            </w:pPr>
            <w:r w:rsidRPr="000A3C1E">
              <w:rPr>
                <w:rFonts w:ascii="Times New Roman" w:eastAsia="Times New Roman" w:hAnsi="Times New Roman" w:cs="Times New Roman"/>
                <w:lang w:eastAsia="ru-RU"/>
              </w:rPr>
              <w:t>Производство чугуна и стали.  Способы производства стали и чугуна. Прокат. Углеродистые стали. Свойства, принцип маркировки, применение. Легированные стали. Свойства, принцип маркировки, применение</w:t>
            </w:r>
          </w:p>
          <w:p w14:paraId="5700BD37" w14:textId="77777777" w:rsidR="000A3C1E" w:rsidRPr="000A3C1E" w:rsidRDefault="000A3C1E" w:rsidP="000A3C1E">
            <w:pPr>
              <w:suppressAutoHyphens/>
              <w:jc w:val="both"/>
              <w:rPr>
                <w:rFonts w:ascii="Times New Roman" w:eastAsia="Times New Roman" w:hAnsi="Times New Roman" w:cs="Times New Roman"/>
                <w:lang w:eastAsia="ru-RU"/>
              </w:rPr>
            </w:pPr>
            <w:proofErr w:type="gramStart"/>
            <w:r w:rsidRPr="000A3C1E">
              <w:rPr>
                <w:rFonts w:ascii="Times New Roman" w:eastAsia="Times New Roman" w:hAnsi="Times New Roman" w:cs="Times New Roman"/>
                <w:lang w:eastAsia="ru-RU"/>
              </w:rPr>
              <w:t>Производство сплавов цветных металлов: алюминия, меди, магния, никеля, титана, цинка, свинца, олова и др. Припои.</w:t>
            </w:r>
            <w:proofErr w:type="gramEnd"/>
            <w:r w:rsidRPr="000A3C1E">
              <w:rPr>
                <w:rFonts w:ascii="Times New Roman" w:eastAsia="Times New Roman" w:hAnsi="Times New Roman" w:cs="Times New Roman"/>
                <w:lang w:eastAsia="ru-RU"/>
              </w:rPr>
              <w:t xml:space="preserve"> Маркировка цветных металлов и сплавов. Свойства, принцип маркировки, применение</w:t>
            </w:r>
          </w:p>
          <w:p w14:paraId="0689184B" w14:textId="5267B92D" w:rsidR="000A3C1E" w:rsidRPr="00F70F81" w:rsidRDefault="000A3C1E" w:rsidP="000A3C1E">
            <w:pPr>
              <w:suppressAutoHyphens/>
              <w:jc w:val="both"/>
              <w:rPr>
                <w:rFonts w:ascii="Times New Roman" w:eastAsia="Times New Roman" w:hAnsi="Times New Roman" w:cs="Times New Roman"/>
                <w:lang w:eastAsia="ru-RU"/>
              </w:rPr>
            </w:pPr>
            <w:r w:rsidRPr="000A3C1E">
              <w:rPr>
                <w:rFonts w:ascii="Times New Roman" w:eastAsia="Times New Roman" w:hAnsi="Times New Roman" w:cs="Times New Roman"/>
                <w:lang w:eastAsia="ru-RU"/>
              </w:rPr>
              <w:t>Твердые сплавы. Свойства, принцип маркировки, применение</w:t>
            </w:r>
          </w:p>
        </w:tc>
      </w:tr>
      <w:tr w:rsidR="000A3C1E" w:rsidRPr="00C63897" w14:paraId="716BB472" w14:textId="77777777" w:rsidTr="00354D39">
        <w:trPr>
          <w:trHeight w:val="20"/>
        </w:trPr>
        <w:tc>
          <w:tcPr>
            <w:tcW w:w="2972" w:type="dxa"/>
            <w:vMerge/>
          </w:tcPr>
          <w:p w14:paraId="3F5B23F3" w14:textId="77777777" w:rsidR="000A3C1E" w:rsidRPr="00C63897" w:rsidRDefault="000A3C1E" w:rsidP="00354D39">
            <w:pPr>
              <w:rPr>
                <w:rFonts w:ascii="Times New Roman" w:eastAsia="Times New Roman" w:hAnsi="Times New Roman" w:cs="Times New Roman"/>
                <w:b/>
                <w:bCs/>
                <w:lang w:eastAsia="ru-RU"/>
              </w:rPr>
            </w:pPr>
          </w:p>
        </w:tc>
        <w:tc>
          <w:tcPr>
            <w:tcW w:w="6662" w:type="dxa"/>
          </w:tcPr>
          <w:p w14:paraId="267F0190" w14:textId="77777777" w:rsidR="000A3C1E" w:rsidRPr="00F70F81" w:rsidRDefault="000A3C1E" w:rsidP="00354D3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A3C1E" w:rsidRPr="00C63897" w14:paraId="21D39DCC" w14:textId="77777777" w:rsidTr="00354D39">
        <w:trPr>
          <w:trHeight w:val="20"/>
        </w:trPr>
        <w:tc>
          <w:tcPr>
            <w:tcW w:w="2972" w:type="dxa"/>
            <w:vMerge/>
          </w:tcPr>
          <w:p w14:paraId="4BF67006" w14:textId="77777777" w:rsidR="000A3C1E" w:rsidRPr="00C63897" w:rsidRDefault="000A3C1E" w:rsidP="00354D39">
            <w:pPr>
              <w:rPr>
                <w:rFonts w:ascii="Times New Roman" w:eastAsia="Times New Roman" w:hAnsi="Times New Roman" w:cs="Times New Roman"/>
                <w:b/>
                <w:bCs/>
                <w:lang w:eastAsia="ru-RU"/>
              </w:rPr>
            </w:pPr>
          </w:p>
        </w:tc>
        <w:tc>
          <w:tcPr>
            <w:tcW w:w="6662" w:type="dxa"/>
          </w:tcPr>
          <w:p w14:paraId="483484B3" w14:textId="7198EAA6" w:rsidR="000A3C1E" w:rsidRPr="005916C7" w:rsidRDefault="000A3C1E" w:rsidP="00354D39">
            <w:pPr>
              <w:suppressAutoHyphens/>
              <w:jc w:val="both"/>
              <w:rPr>
                <w:rFonts w:ascii="Times New Roman" w:eastAsia="Times New Roman" w:hAnsi="Times New Roman" w:cs="Times New Roman"/>
                <w:bCs/>
                <w:lang w:eastAsia="ru-RU"/>
              </w:rPr>
            </w:pPr>
            <w:r w:rsidRPr="000A3C1E">
              <w:rPr>
                <w:rFonts w:ascii="Times New Roman" w:eastAsia="Times New Roman" w:hAnsi="Times New Roman" w:cs="Times New Roman"/>
                <w:bCs/>
                <w:lang w:eastAsia="ru-RU"/>
              </w:rPr>
              <w:t>1. Расшифровка различных марок углеродистых сталей и чугунов. Расшифровка различных марок легированных сталей</w:t>
            </w:r>
            <w:r>
              <w:rPr>
                <w:rFonts w:ascii="Times New Roman" w:eastAsia="Times New Roman" w:hAnsi="Times New Roman" w:cs="Times New Roman"/>
                <w:bCs/>
                <w:lang w:eastAsia="ru-RU"/>
              </w:rPr>
              <w:t>.</w:t>
            </w:r>
          </w:p>
        </w:tc>
      </w:tr>
      <w:tr w:rsidR="000A3C1E" w:rsidRPr="00C63897" w14:paraId="1FCE18E9" w14:textId="77777777" w:rsidTr="00354D39">
        <w:trPr>
          <w:trHeight w:val="20"/>
        </w:trPr>
        <w:tc>
          <w:tcPr>
            <w:tcW w:w="2972" w:type="dxa"/>
            <w:vMerge/>
          </w:tcPr>
          <w:p w14:paraId="30367608" w14:textId="77777777" w:rsidR="000A3C1E" w:rsidRPr="00C63897" w:rsidRDefault="000A3C1E" w:rsidP="00354D39">
            <w:pPr>
              <w:rPr>
                <w:rFonts w:ascii="Times New Roman" w:eastAsia="Times New Roman" w:hAnsi="Times New Roman" w:cs="Times New Roman"/>
                <w:b/>
                <w:bCs/>
                <w:lang w:eastAsia="ru-RU"/>
              </w:rPr>
            </w:pPr>
          </w:p>
        </w:tc>
        <w:tc>
          <w:tcPr>
            <w:tcW w:w="6662" w:type="dxa"/>
          </w:tcPr>
          <w:p w14:paraId="345AF0A1" w14:textId="126EDF23" w:rsidR="000A3C1E" w:rsidRPr="000A3C1E" w:rsidRDefault="000A3C1E" w:rsidP="00354D39">
            <w:pPr>
              <w:suppressAutoHyphens/>
              <w:jc w:val="both"/>
              <w:rPr>
                <w:rFonts w:ascii="Times New Roman" w:eastAsia="Times New Roman" w:hAnsi="Times New Roman" w:cs="Times New Roman"/>
                <w:bCs/>
                <w:lang w:eastAsia="ru-RU"/>
              </w:rPr>
            </w:pPr>
            <w:r w:rsidRPr="000A3C1E">
              <w:rPr>
                <w:rFonts w:ascii="Times New Roman" w:eastAsia="Times New Roman" w:hAnsi="Times New Roman" w:cs="Times New Roman"/>
                <w:bCs/>
                <w:lang w:eastAsia="ru-RU"/>
              </w:rPr>
              <w:t>2. Определение свой</w:t>
            </w:r>
            <w:proofErr w:type="gramStart"/>
            <w:r w:rsidRPr="000A3C1E">
              <w:rPr>
                <w:rFonts w:ascii="Times New Roman" w:eastAsia="Times New Roman" w:hAnsi="Times New Roman" w:cs="Times New Roman"/>
                <w:bCs/>
                <w:lang w:eastAsia="ru-RU"/>
              </w:rPr>
              <w:t>ств ст</w:t>
            </w:r>
            <w:proofErr w:type="gramEnd"/>
            <w:r w:rsidRPr="000A3C1E">
              <w:rPr>
                <w:rFonts w:ascii="Times New Roman" w:eastAsia="Times New Roman" w:hAnsi="Times New Roman" w:cs="Times New Roman"/>
                <w:bCs/>
                <w:lang w:eastAsia="ru-RU"/>
              </w:rPr>
              <w:t>алей по их маркам</w:t>
            </w:r>
            <w:r>
              <w:rPr>
                <w:rFonts w:ascii="Times New Roman" w:eastAsia="Times New Roman" w:hAnsi="Times New Roman" w:cs="Times New Roman"/>
                <w:bCs/>
                <w:lang w:eastAsia="ru-RU"/>
              </w:rPr>
              <w:t>.</w:t>
            </w:r>
          </w:p>
        </w:tc>
      </w:tr>
      <w:tr w:rsidR="000A3C1E" w:rsidRPr="00C63897" w14:paraId="45AA45F8" w14:textId="77777777" w:rsidTr="00354D39">
        <w:trPr>
          <w:trHeight w:val="20"/>
        </w:trPr>
        <w:tc>
          <w:tcPr>
            <w:tcW w:w="2972" w:type="dxa"/>
            <w:vMerge/>
          </w:tcPr>
          <w:p w14:paraId="1AB2D823" w14:textId="77777777" w:rsidR="000A3C1E" w:rsidRPr="00C63897" w:rsidRDefault="000A3C1E" w:rsidP="00354D39">
            <w:pPr>
              <w:rPr>
                <w:rFonts w:ascii="Times New Roman" w:eastAsia="Times New Roman" w:hAnsi="Times New Roman" w:cs="Times New Roman"/>
                <w:b/>
                <w:bCs/>
                <w:lang w:eastAsia="ru-RU"/>
              </w:rPr>
            </w:pPr>
          </w:p>
        </w:tc>
        <w:tc>
          <w:tcPr>
            <w:tcW w:w="6662" w:type="dxa"/>
          </w:tcPr>
          <w:p w14:paraId="5A1A7FEB" w14:textId="42730CDE" w:rsidR="000A3C1E" w:rsidRPr="000A3C1E" w:rsidRDefault="000A3C1E" w:rsidP="00354D39">
            <w:pPr>
              <w:suppressAutoHyphens/>
              <w:jc w:val="both"/>
              <w:rPr>
                <w:rFonts w:ascii="Times New Roman" w:eastAsia="Times New Roman" w:hAnsi="Times New Roman" w:cs="Times New Roman"/>
                <w:bCs/>
                <w:lang w:eastAsia="ru-RU"/>
              </w:rPr>
            </w:pPr>
            <w:r w:rsidRPr="000A3C1E">
              <w:rPr>
                <w:rFonts w:ascii="Times New Roman" w:eastAsia="Times New Roman" w:hAnsi="Times New Roman" w:cs="Times New Roman"/>
                <w:bCs/>
                <w:lang w:eastAsia="ru-RU"/>
              </w:rPr>
              <w:t>3. Классификация видов термической обработки металлов</w:t>
            </w:r>
            <w:r>
              <w:rPr>
                <w:rFonts w:ascii="Times New Roman" w:eastAsia="Times New Roman" w:hAnsi="Times New Roman" w:cs="Times New Roman"/>
                <w:bCs/>
                <w:lang w:eastAsia="ru-RU"/>
              </w:rPr>
              <w:t>.</w:t>
            </w:r>
          </w:p>
        </w:tc>
      </w:tr>
      <w:tr w:rsidR="000A3C1E" w:rsidRPr="00C63897" w14:paraId="2ED177D0" w14:textId="77777777" w:rsidTr="00354D39">
        <w:trPr>
          <w:trHeight w:val="361"/>
        </w:trPr>
        <w:tc>
          <w:tcPr>
            <w:tcW w:w="2972" w:type="dxa"/>
            <w:vMerge/>
          </w:tcPr>
          <w:p w14:paraId="4E595B9F" w14:textId="77777777" w:rsidR="000A3C1E" w:rsidRPr="00C63897" w:rsidRDefault="000A3C1E" w:rsidP="00354D39">
            <w:pPr>
              <w:rPr>
                <w:rFonts w:ascii="Times New Roman" w:eastAsia="Times New Roman" w:hAnsi="Times New Roman" w:cs="Times New Roman"/>
                <w:b/>
                <w:bCs/>
                <w:lang w:eastAsia="ru-RU"/>
              </w:rPr>
            </w:pPr>
          </w:p>
        </w:tc>
        <w:tc>
          <w:tcPr>
            <w:tcW w:w="6662" w:type="dxa"/>
            <w:vAlign w:val="bottom"/>
          </w:tcPr>
          <w:p w14:paraId="551CCBA9"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CBDF79F" w14:textId="77777777" w:rsidR="000A3C1E" w:rsidRPr="00F70F81" w:rsidRDefault="000A3C1E" w:rsidP="00354D3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A3C1E" w:rsidRPr="00C63897" w14:paraId="2C2B7255" w14:textId="77777777" w:rsidTr="00354D39">
        <w:trPr>
          <w:trHeight w:val="361"/>
        </w:trPr>
        <w:tc>
          <w:tcPr>
            <w:tcW w:w="2972" w:type="dxa"/>
            <w:vMerge w:val="restart"/>
          </w:tcPr>
          <w:p w14:paraId="31355798" w14:textId="0B4FA71F" w:rsidR="000A3C1E" w:rsidRPr="00C63897" w:rsidRDefault="000A3C1E" w:rsidP="00354D39">
            <w:pPr>
              <w:rPr>
                <w:rFonts w:ascii="Times New Roman" w:eastAsia="Times New Roman" w:hAnsi="Times New Roman" w:cs="Times New Roman"/>
                <w:b/>
                <w:bCs/>
                <w:lang w:eastAsia="ru-RU"/>
              </w:rPr>
            </w:pPr>
            <w:r w:rsidRPr="000A3C1E">
              <w:rPr>
                <w:rFonts w:ascii="Times New Roman" w:eastAsia="Times New Roman" w:hAnsi="Times New Roman" w:cs="Times New Roman"/>
                <w:b/>
                <w:bCs/>
                <w:lang w:eastAsia="ru-RU"/>
              </w:rPr>
              <w:t>Тема № 1.2. Неметаллические материалы</w:t>
            </w:r>
          </w:p>
        </w:tc>
        <w:tc>
          <w:tcPr>
            <w:tcW w:w="6662" w:type="dxa"/>
            <w:tcBorders>
              <w:top w:val="single" w:sz="4" w:space="0" w:color="auto"/>
              <w:left w:val="single" w:sz="4" w:space="0" w:color="auto"/>
              <w:bottom w:val="single" w:sz="4" w:space="0" w:color="auto"/>
              <w:right w:val="single" w:sz="4" w:space="0" w:color="auto"/>
            </w:tcBorders>
            <w:vAlign w:val="bottom"/>
          </w:tcPr>
          <w:p w14:paraId="666E2FC4"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A3C1E" w:rsidRPr="00C63897" w14:paraId="0BE2FC62" w14:textId="77777777" w:rsidTr="00354D39">
        <w:trPr>
          <w:trHeight w:val="361"/>
        </w:trPr>
        <w:tc>
          <w:tcPr>
            <w:tcW w:w="2972" w:type="dxa"/>
            <w:vMerge/>
          </w:tcPr>
          <w:p w14:paraId="19CDF196"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F0B43D" w14:textId="77777777" w:rsidR="000A3C1E" w:rsidRPr="000A3C1E" w:rsidRDefault="000A3C1E" w:rsidP="000A3C1E">
            <w:pPr>
              <w:rPr>
                <w:rFonts w:ascii="Times New Roman" w:eastAsia="Times New Roman" w:hAnsi="Times New Roman" w:cs="Times New Roman"/>
                <w:lang w:eastAsia="ru-RU"/>
              </w:rPr>
            </w:pPr>
            <w:r w:rsidRPr="000A3C1E">
              <w:rPr>
                <w:rFonts w:ascii="Times New Roman" w:eastAsia="Times New Roman" w:hAnsi="Times New Roman" w:cs="Times New Roman"/>
                <w:lang w:eastAsia="ru-RU"/>
              </w:rPr>
              <w:t>Абразивные материалы. Виды абразивного материала. Твердость, структура, величина зерна.  Абразивный инструмент</w:t>
            </w:r>
          </w:p>
          <w:p w14:paraId="6533B63C" w14:textId="593F5A81" w:rsidR="000A3C1E" w:rsidRPr="00F70F81" w:rsidRDefault="000A3C1E" w:rsidP="000A3C1E">
            <w:pPr>
              <w:rPr>
                <w:rFonts w:ascii="Times New Roman" w:eastAsia="Times New Roman" w:hAnsi="Times New Roman" w:cs="Times New Roman"/>
                <w:lang w:eastAsia="ru-RU"/>
              </w:rPr>
            </w:pPr>
            <w:r w:rsidRPr="000A3C1E">
              <w:rPr>
                <w:rFonts w:ascii="Times New Roman" w:eastAsia="Times New Roman" w:hAnsi="Times New Roman" w:cs="Times New Roman"/>
                <w:lang w:eastAsia="ru-RU"/>
              </w:rPr>
              <w:t>Пластмассы. Виды, способы использования, особенности</w:t>
            </w:r>
          </w:p>
        </w:tc>
      </w:tr>
      <w:tr w:rsidR="000A3C1E" w:rsidRPr="00C63897" w14:paraId="23B09209" w14:textId="77777777" w:rsidTr="00354D39">
        <w:trPr>
          <w:trHeight w:val="220"/>
        </w:trPr>
        <w:tc>
          <w:tcPr>
            <w:tcW w:w="2972" w:type="dxa"/>
            <w:vMerge/>
          </w:tcPr>
          <w:p w14:paraId="1DF8F440"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BEFB03"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A3C1E" w:rsidRPr="00C63897" w14:paraId="6018D6D8" w14:textId="77777777" w:rsidTr="00354D39">
        <w:trPr>
          <w:trHeight w:val="137"/>
        </w:trPr>
        <w:tc>
          <w:tcPr>
            <w:tcW w:w="2972" w:type="dxa"/>
            <w:vMerge/>
          </w:tcPr>
          <w:p w14:paraId="47DF2522"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A0563A" w14:textId="4CA96525" w:rsidR="000A3C1E" w:rsidRPr="00F70F81" w:rsidRDefault="000A3C1E" w:rsidP="00354D39">
            <w:pPr>
              <w:rPr>
                <w:rFonts w:ascii="Times New Roman" w:eastAsia="Times New Roman" w:hAnsi="Times New Roman" w:cs="Times New Roman"/>
                <w:lang w:eastAsia="ru-RU"/>
              </w:rPr>
            </w:pPr>
            <w:r w:rsidRPr="000A3C1E">
              <w:rPr>
                <w:rFonts w:ascii="Times New Roman" w:eastAsia="Times New Roman" w:hAnsi="Times New Roman" w:cs="Times New Roman"/>
                <w:lang w:eastAsia="ru-RU"/>
              </w:rPr>
              <w:t>4. Определение назначение абразивного круга по его маркировки.</w:t>
            </w:r>
          </w:p>
        </w:tc>
      </w:tr>
      <w:tr w:rsidR="000A3C1E" w:rsidRPr="00C63897" w14:paraId="47E28E8E" w14:textId="77777777" w:rsidTr="00354D39">
        <w:trPr>
          <w:trHeight w:val="361"/>
        </w:trPr>
        <w:tc>
          <w:tcPr>
            <w:tcW w:w="2972" w:type="dxa"/>
            <w:vMerge/>
          </w:tcPr>
          <w:p w14:paraId="33F70C43"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79E407B"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D1C75DD"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A3C1E" w:rsidRPr="00C63897" w14:paraId="2B9F739A" w14:textId="77777777" w:rsidTr="00354D39">
        <w:trPr>
          <w:trHeight w:val="361"/>
        </w:trPr>
        <w:tc>
          <w:tcPr>
            <w:tcW w:w="9634" w:type="dxa"/>
            <w:gridSpan w:val="2"/>
            <w:tcBorders>
              <w:right w:val="single" w:sz="4" w:space="0" w:color="auto"/>
            </w:tcBorders>
          </w:tcPr>
          <w:p w14:paraId="5983AD62" w14:textId="0C53A478" w:rsidR="000A3C1E" w:rsidRPr="00F70F81" w:rsidRDefault="000A3C1E" w:rsidP="00354D39">
            <w:pPr>
              <w:rPr>
                <w:rFonts w:ascii="Times New Roman" w:eastAsia="Times New Roman" w:hAnsi="Times New Roman" w:cs="Times New Roman"/>
                <w:b/>
                <w:bCs/>
                <w:lang w:eastAsia="ru-RU"/>
              </w:rPr>
            </w:pPr>
            <w:r w:rsidRPr="000A3C1E">
              <w:rPr>
                <w:rFonts w:ascii="Times New Roman" w:eastAsia="Times New Roman" w:hAnsi="Times New Roman" w:cs="Times New Roman"/>
                <w:b/>
                <w:bCs/>
                <w:lang w:eastAsia="ru-RU"/>
              </w:rPr>
              <w:t>Раздел 2.</w:t>
            </w:r>
            <w:r>
              <w:rPr>
                <w:rFonts w:ascii="Times New Roman" w:eastAsia="Times New Roman" w:hAnsi="Times New Roman" w:cs="Times New Roman"/>
                <w:b/>
                <w:bCs/>
                <w:lang w:eastAsia="ru-RU"/>
              </w:rPr>
              <w:t xml:space="preserve"> Технология </w:t>
            </w:r>
            <w:proofErr w:type="spellStart"/>
            <w:r>
              <w:rPr>
                <w:rFonts w:ascii="Times New Roman" w:eastAsia="Times New Roman" w:hAnsi="Times New Roman" w:cs="Times New Roman"/>
                <w:b/>
                <w:bCs/>
                <w:lang w:eastAsia="ru-RU"/>
              </w:rPr>
              <w:t>общеслесарных</w:t>
            </w:r>
            <w:proofErr w:type="spellEnd"/>
            <w:r>
              <w:rPr>
                <w:rFonts w:ascii="Times New Roman" w:eastAsia="Times New Roman" w:hAnsi="Times New Roman" w:cs="Times New Roman"/>
                <w:b/>
                <w:bCs/>
                <w:lang w:eastAsia="ru-RU"/>
              </w:rPr>
              <w:t xml:space="preserve"> работ</w:t>
            </w:r>
            <w:r w:rsidRPr="000A3C1E">
              <w:rPr>
                <w:rFonts w:ascii="Times New Roman" w:eastAsia="Times New Roman" w:hAnsi="Times New Roman" w:cs="Times New Roman"/>
                <w:b/>
                <w:bCs/>
                <w:lang w:eastAsia="ru-RU"/>
              </w:rPr>
              <w:t xml:space="preserve"> (32</w:t>
            </w:r>
            <w:r>
              <w:rPr>
                <w:rFonts w:ascii="Times New Roman" w:eastAsia="Times New Roman" w:hAnsi="Times New Roman" w:cs="Times New Roman"/>
                <w:b/>
                <w:bCs/>
                <w:lang w:eastAsia="ru-RU"/>
              </w:rPr>
              <w:t xml:space="preserve"> часа</w:t>
            </w:r>
            <w:r w:rsidRPr="000A3C1E">
              <w:rPr>
                <w:rFonts w:ascii="Times New Roman" w:eastAsia="Times New Roman" w:hAnsi="Times New Roman" w:cs="Times New Roman"/>
                <w:b/>
                <w:bCs/>
                <w:lang w:eastAsia="ru-RU"/>
              </w:rPr>
              <w:t>)</w:t>
            </w:r>
          </w:p>
        </w:tc>
      </w:tr>
      <w:tr w:rsidR="000A3C1E" w:rsidRPr="00C63897" w14:paraId="6A8FCB73" w14:textId="77777777" w:rsidTr="00354D39">
        <w:tc>
          <w:tcPr>
            <w:tcW w:w="2972" w:type="dxa"/>
            <w:vMerge w:val="restart"/>
          </w:tcPr>
          <w:p w14:paraId="6D445960" w14:textId="77777777" w:rsidR="000A3C1E" w:rsidRDefault="000A3C1E" w:rsidP="00354D39">
            <w:pPr>
              <w:rPr>
                <w:rFonts w:ascii="Times New Roman" w:eastAsia="Times New Roman" w:hAnsi="Times New Roman" w:cs="Times New Roman"/>
                <w:b/>
                <w:bCs/>
                <w:lang w:eastAsia="ru-RU"/>
              </w:rPr>
            </w:pPr>
            <w:r w:rsidRPr="000A3C1E">
              <w:rPr>
                <w:rFonts w:ascii="Times New Roman" w:eastAsia="Times New Roman" w:hAnsi="Times New Roman" w:cs="Times New Roman"/>
                <w:b/>
                <w:bCs/>
                <w:lang w:eastAsia="ru-RU"/>
              </w:rPr>
              <w:t xml:space="preserve">Тема № 2.1. </w:t>
            </w:r>
          </w:p>
          <w:p w14:paraId="0DF1FD90" w14:textId="72259A54" w:rsidR="000A3C1E" w:rsidRPr="00C63897" w:rsidRDefault="000A3C1E" w:rsidP="00354D39">
            <w:pPr>
              <w:rPr>
                <w:rFonts w:ascii="Times New Roman" w:eastAsia="Times New Roman" w:hAnsi="Times New Roman" w:cs="Times New Roman"/>
                <w:b/>
                <w:bCs/>
                <w:lang w:eastAsia="ru-RU"/>
              </w:rPr>
            </w:pPr>
            <w:r w:rsidRPr="000A3C1E">
              <w:rPr>
                <w:rFonts w:ascii="Times New Roman" w:eastAsia="Times New Roman" w:hAnsi="Times New Roman" w:cs="Times New Roman"/>
                <w:b/>
                <w:bCs/>
                <w:lang w:eastAsia="ru-RU"/>
              </w:rPr>
              <w:t>Основные сведения о системе допусков и посадок</w:t>
            </w:r>
          </w:p>
        </w:tc>
        <w:tc>
          <w:tcPr>
            <w:tcW w:w="6662" w:type="dxa"/>
          </w:tcPr>
          <w:p w14:paraId="17992E3E" w14:textId="77777777" w:rsidR="000A3C1E" w:rsidRPr="00F70F81" w:rsidRDefault="000A3C1E" w:rsidP="00354D3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A3C1E" w:rsidRPr="00C63897" w14:paraId="13E9CF12" w14:textId="77777777" w:rsidTr="00354D39">
        <w:trPr>
          <w:trHeight w:val="396"/>
        </w:trPr>
        <w:tc>
          <w:tcPr>
            <w:tcW w:w="2972" w:type="dxa"/>
            <w:vMerge/>
          </w:tcPr>
          <w:p w14:paraId="297CED32" w14:textId="77777777" w:rsidR="000A3C1E" w:rsidRPr="00C63897" w:rsidRDefault="000A3C1E" w:rsidP="00354D39">
            <w:pPr>
              <w:rPr>
                <w:rFonts w:ascii="Times New Roman" w:eastAsia="Times New Roman" w:hAnsi="Times New Roman" w:cs="Times New Roman"/>
                <w:b/>
                <w:bCs/>
                <w:lang w:eastAsia="ru-RU"/>
              </w:rPr>
            </w:pPr>
          </w:p>
        </w:tc>
        <w:tc>
          <w:tcPr>
            <w:tcW w:w="6662" w:type="dxa"/>
          </w:tcPr>
          <w:p w14:paraId="38A458A7" w14:textId="711022A5" w:rsidR="000A3C1E" w:rsidRPr="00C63897" w:rsidRDefault="000A3C1E" w:rsidP="000A3C1E">
            <w:pPr>
              <w:suppressAutoHyphens/>
              <w:rPr>
                <w:rFonts w:ascii="Times New Roman" w:eastAsia="Times New Roman" w:hAnsi="Times New Roman" w:cs="Times New Roman"/>
                <w:lang w:eastAsia="ru-RU"/>
              </w:rPr>
            </w:pPr>
            <w:r w:rsidRPr="000A3C1E">
              <w:rPr>
                <w:rFonts w:ascii="Times New Roman" w:eastAsia="Times New Roman" w:hAnsi="Times New Roman" w:cs="Times New Roman"/>
                <w:lang w:eastAsia="ru-RU"/>
              </w:rPr>
              <w:t>Основы стандартизации, погрешности при изготовлении деталей и  сборке  машин. Номинальный  и  предельные  размеры,  действительный  размер, допуск размера, поле допуска, посадки, их виды и назначение, точность обработки. Понятие о шероховатости поверхности деталей</w:t>
            </w:r>
          </w:p>
        </w:tc>
      </w:tr>
      <w:tr w:rsidR="000A3C1E" w:rsidRPr="00C63897" w14:paraId="567A8C97" w14:textId="77777777" w:rsidTr="00354D39">
        <w:trPr>
          <w:trHeight w:val="20"/>
        </w:trPr>
        <w:tc>
          <w:tcPr>
            <w:tcW w:w="2972" w:type="dxa"/>
            <w:vMerge/>
          </w:tcPr>
          <w:p w14:paraId="0BB99532" w14:textId="77777777" w:rsidR="000A3C1E" w:rsidRPr="00C63897" w:rsidRDefault="000A3C1E" w:rsidP="00354D39">
            <w:pPr>
              <w:rPr>
                <w:rFonts w:ascii="Times New Roman" w:eastAsia="Times New Roman" w:hAnsi="Times New Roman" w:cs="Times New Roman"/>
                <w:b/>
                <w:bCs/>
                <w:lang w:eastAsia="ru-RU"/>
              </w:rPr>
            </w:pPr>
          </w:p>
        </w:tc>
        <w:tc>
          <w:tcPr>
            <w:tcW w:w="6662" w:type="dxa"/>
          </w:tcPr>
          <w:p w14:paraId="699D66B8" w14:textId="77777777" w:rsidR="000A3C1E" w:rsidRPr="00C63897" w:rsidRDefault="000A3C1E" w:rsidP="00354D39">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A3C1E" w:rsidRPr="00C63897" w14:paraId="729698EE" w14:textId="77777777" w:rsidTr="00354D39">
        <w:trPr>
          <w:trHeight w:val="20"/>
        </w:trPr>
        <w:tc>
          <w:tcPr>
            <w:tcW w:w="2972" w:type="dxa"/>
            <w:vMerge/>
          </w:tcPr>
          <w:p w14:paraId="623F88E2" w14:textId="77777777" w:rsidR="000A3C1E" w:rsidRPr="00C63897" w:rsidRDefault="000A3C1E" w:rsidP="00354D39">
            <w:pPr>
              <w:rPr>
                <w:rFonts w:ascii="Times New Roman" w:eastAsia="Times New Roman" w:hAnsi="Times New Roman" w:cs="Times New Roman"/>
                <w:b/>
                <w:bCs/>
                <w:lang w:eastAsia="ru-RU"/>
              </w:rPr>
            </w:pPr>
          </w:p>
        </w:tc>
        <w:tc>
          <w:tcPr>
            <w:tcW w:w="6662" w:type="dxa"/>
          </w:tcPr>
          <w:p w14:paraId="3A734122" w14:textId="31202D68" w:rsidR="000A3C1E" w:rsidRPr="000A3C1E" w:rsidRDefault="000A3C1E" w:rsidP="00354D39">
            <w:pPr>
              <w:suppressAutoHyphens/>
              <w:jc w:val="both"/>
              <w:rPr>
                <w:rFonts w:ascii="Times New Roman" w:eastAsia="Times New Roman" w:hAnsi="Times New Roman" w:cs="Times New Roman"/>
                <w:bCs/>
                <w:lang w:eastAsia="ru-RU"/>
              </w:rPr>
            </w:pPr>
            <w:r w:rsidRPr="000A3C1E">
              <w:rPr>
                <w:rFonts w:ascii="Times New Roman" w:eastAsia="Times New Roman" w:hAnsi="Times New Roman" w:cs="Times New Roman"/>
                <w:bCs/>
                <w:lang w:eastAsia="ru-RU"/>
              </w:rPr>
              <w:t>5. Выполнение расчетов наибольших и наименьших предельных размеров, допусков, определение годности действительных размеров. Работа со справочной литературой по определению допусков и посадок, расшифровка обозначений</w:t>
            </w:r>
            <w:r>
              <w:rPr>
                <w:rFonts w:ascii="Times New Roman" w:eastAsia="Times New Roman" w:hAnsi="Times New Roman" w:cs="Times New Roman"/>
                <w:bCs/>
                <w:lang w:eastAsia="ru-RU"/>
              </w:rPr>
              <w:t>.</w:t>
            </w:r>
          </w:p>
        </w:tc>
      </w:tr>
      <w:tr w:rsidR="000A3C1E" w:rsidRPr="00C63897" w14:paraId="4737F1C2" w14:textId="77777777" w:rsidTr="00354D39">
        <w:trPr>
          <w:trHeight w:val="361"/>
        </w:trPr>
        <w:tc>
          <w:tcPr>
            <w:tcW w:w="2972" w:type="dxa"/>
            <w:vMerge/>
          </w:tcPr>
          <w:p w14:paraId="36705E57" w14:textId="77777777" w:rsidR="000A3C1E" w:rsidRPr="00C63897" w:rsidRDefault="000A3C1E" w:rsidP="00354D39">
            <w:pPr>
              <w:rPr>
                <w:rFonts w:ascii="Times New Roman" w:eastAsia="Times New Roman" w:hAnsi="Times New Roman" w:cs="Times New Roman"/>
                <w:b/>
                <w:bCs/>
                <w:lang w:eastAsia="ru-RU"/>
              </w:rPr>
            </w:pPr>
          </w:p>
        </w:tc>
        <w:tc>
          <w:tcPr>
            <w:tcW w:w="6662" w:type="dxa"/>
            <w:vAlign w:val="bottom"/>
          </w:tcPr>
          <w:p w14:paraId="0FDFEF26" w14:textId="77777777" w:rsidR="000A3C1E" w:rsidRDefault="000A3C1E" w:rsidP="00354D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CE6397B" w14:textId="77777777" w:rsidR="000A3C1E" w:rsidRPr="004D41E5" w:rsidRDefault="000A3C1E" w:rsidP="00354D39">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A3C1E" w:rsidRPr="00C63897" w14:paraId="3F271E2A" w14:textId="77777777" w:rsidTr="00354D39">
        <w:trPr>
          <w:trHeight w:val="361"/>
        </w:trPr>
        <w:tc>
          <w:tcPr>
            <w:tcW w:w="2972" w:type="dxa"/>
            <w:vMerge w:val="restart"/>
          </w:tcPr>
          <w:p w14:paraId="22007E4D" w14:textId="77777777" w:rsidR="000A3C1E" w:rsidRDefault="000A3C1E" w:rsidP="00354D39">
            <w:pPr>
              <w:rPr>
                <w:rFonts w:ascii="Times New Roman" w:eastAsia="Times New Roman" w:hAnsi="Times New Roman" w:cs="Times New Roman"/>
                <w:b/>
                <w:bCs/>
                <w:lang w:eastAsia="ru-RU"/>
              </w:rPr>
            </w:pPr>
            <w:r w:rsidRPr="000A3C1E">
              <w:rPr>
                <w:rFonts w:ascii="Times New Roman" w:eastAsia="Times New Roman" w:hAnsi="Times New Roman" w:cs="Times New Roman"/>
                <w:b/>
                <w:bCs/>
                <w:lang w:eastAsia="ru-RU"/>
              </w:rPr>
              <w:t xml:space="preserve">Тема № 2.2. </w:t>
            </w:r>
          </w:p>
          <w:p w14:paraId="3AC19840" w14:textId="07FA1D4D" w:rsidR="000A3C1E" w:rsidRPr="00C63897" w:rsidRDefault="000A3C1E" w:rsidP="00354D39">
            <w:pPr>
              <w:rPr>
                <w:rFonts w:ascii="Times New Roman" w:eastAsia="Times New Roman" w:hAnsi="Times New Roman" w:cs="Times New Roman"/>
                <w:b/>
                <w:bCs/>
                <w:lang w:eastAsia="ru-RU"/>
              </w:rPr>
            </w:pPr>
            <w:r w:rsidRPr="000A3C1E">
              <w:rPr>
                <w:rFonts w:ascii="Times New Roman" w:eastAsia="Times New Roman" w:hAnsi="Times New Roman" w:cs="Times New Roman"/>
                <w:b/>
                <w:bCs/>
                <w:lang w:eastAsia="ru-RU"/>
              </w:rPr>
              <w:t>Основы метрологии</w:t>
            </w:r>
          </w:p>
        </w:tc>
        <w:tc>
          <w:tcPr>
            <w:tcW w:w="6662" w:type="dxa"/>
            <w:tcBorders>
              <w:top w:val="single" w:sz="4" w:space="0" w:color="auto"/>
              <w:left w:val="single" w:sz="4" w:space="0" w:color="auto"/>
              <w:bottom w:val="single" w:sz="4" w:space="0" w:color="auto"/>
              <w:right w:val="single" w:sz="4" w:space="0" w:color="auto"/>
            </w:tcBorders>
            <w:vAlign w:val="bottom"/>
          </w:tcPr>
          <w:p w14:paraId="2FFAAF62" w14:textId="77777777" w:rsidR="000A3C1E" w:rsidRPr="00C63897" w:rsidRDefault="000A3C1E" w:rsidP="00354D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0A3C1E" w:rsidRPr="00C63897" w14:paraId="62C75770" w14:textId="77777777" w:rsidTr="00354D39">
        <w:trPr>
          <w:trHeight w:val="361"/>
        </w:trPr>
        <w:tc>
          <w:tcPr>
            <w:tcW w:w="2972" w:type="dxa"/>
            <w:vMerge/>
          </w:tcPr>
          <w:p w14:paraId="5ABD09BF"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274679" w14:textId="042711C2" w:rsidR="000A3C1E" w:rsidRPr="00C63897" w:rsidRDefault="000A3C1E" w:rsidP="00354D39">
            <w:pPr>
              <w:rPr>
                <w:rFonts w:ascii="Times New Roman" w:eastAsia="Times New Roman" w:hAnsi="Times New Roman" w:cs="Times New Roman"/>
                <w:lang w:eastAsia="ru-RU"/>
              </w:rPr>
            </w:pPr>
            <w:r w:rsidRPr="000A3C1E">
              <w:rPr>
                <w:rFonts w:ascii="Times New Roman" w:eastAsia="Times New Roman" w:hAnsi="Times New Roman" w:cs="Times New Roman"/>
                <w:lang w:eastAsia="ru-RU"/>
              </w:rPr>
              <w:t>Основные понятия и термины метрологии. Основы измерения и измерительные приборы</w:t>
            </w:r>
            <w:r>
              <w:rPr>
                <w:rFonts w:ascii="Times New Roman" w:eastAsia="Times New Roman" w:hAnsi="Times New Roman" w:cs="Times New Roman"/>
                <w:lang w:eastAsia="ru-RU"/>
              </w:rPr>
              <w:t>.</w:t>
            </w:r>
          </w:p>
        </w:tc>
      </w:tr>
      <w:tr w:rsidR="000A3C1E" w:rsidRPr="00C63897" w14:paraId="29D4EAE9" w14:textId="77777777" w:rsidTr="00354D39">
        <w:trPr>
          <w:trHeight w:val="208"/>
        </w:trPr>
        <w:tc>
          <w:tcPr>
            <w:tcW w:w="2972" w:type="dxa"/>
            <w:vMerge/>
          </w:tcPr>
          <w:p w14:paraId="14724878"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52E2D4" w14:textId="77777777" w:rsidR="000A3C1E" w:rsidRPr="00C63897" w:rsidRDefault="000A3C1E" w:rsidP="00354D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A3C1E" w:rsidRPr="00C63897" w14:paraId="01A8A138" w14:textId="77777777" w:rsidTr="00354D39">
        <w:trPr>
          <w:trHeight w:val="208"/>
        </w:trPr>
        <w:tc>
          <w:tcPr>
            <w:tcW w:w="2972" w:type="dxa"/>
            <w:vMerge/>
          </w:tcPr>
          <w:p w14:paraId="6844A4EA"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778EA9" w14:textId="52E10EB4" w:rsidR="000A3C1E" w:rsidRPr="00CE65AD" w:rsidRDefault="000A3C1E" w:rsidP="00354D39">
            <w:pPr>
              <w:rPr>
                <w:rFonts w:ascii="Times New Roman" w:eastAsia="Times New Roman" w:hAnsi="Times New Roman" w:cs="Times New Roman"/>
                <w:bCs/>
                <w:lang w:eastAsia="ru-RU"/>
              </w:rPr>
            </w:pPr>
            <w:r w:rsidRPr="000A3C1E">
              <w:rPr>
                <w:rFonts w:ascii="Times New Roman" w:eastAsia="Times New Roman" w:hAnsi="Times New Roman" w:cs="Times New Roman"/>
                <w:bCs/>
                <w:lang w:eastAsia="ru-RU"/>
              </w:rPr>
              <w:t>6. Измерительный и разметочный инструмент. Выполнение измерений  деталей с использованием универсальных мерительных инструментов (</w:t>
            </w:r>
            <w:proofErr w:type="spellStart"/>
            <w:r w:rsidRPr="000A3C1E">
              <w:rPr>
                <w:rFonts w:ascii="Times New Roman" w:eastAsia="Times New Roman" w:hAnsi="Times New Roman" w:cs="Times New Roman"/>
                <w:bCs/>
                <w:lang w:eastAsia="ru-RU"/>
              </w:rPr>
              <w:t>штангенинструментов</w:t>
            </w:r>
            <w:proofErr w:type="spellEnd"/>
            <w:r w:rsidRPr="000A3C1E">
              <w:rPr>
                <w:rFonts w:ascii="Times New Roman" w:eastAsia="Times New Roman" w:hAnsi="Times New Roman" w:cs="Times New Roman"/>
                <w:bCs/>
                <w:lang w:eastAsia="ru-RU"/>
              </w:rPr>
              <w:t xml:space="preserve"> и микрометров)</w:t>
            </w:r>
            <w:r>
              <w:rPr>
                <w:rFonts w:ascii="Times New Roman" w:eastAsia="Times New Roman" w:hAnsi="Times New Roman" w:cs="Times New Roman"/>
                <w:bCs/>
                <w:lang w:eastAsia="ru-RU"/>
              </w:rPr>
              <w:t>.</w:t>
            </w:r>
          </w:p>
        </w:tc>
      </w:tr>
      <w:tr w:rsidR="000A3C1E" w:rsidRPr="00C63897" w14:paraId="47A2B15F" w14:textId="77777777" w:rsidTr="00354D39">
        <w:trPr>
          <w:trHeight w:val="361"/>
        </w:trPr>
        <w:tc>
          <w:tcPr>
            <w:tcW w:w="2972" w:type="dxa"/>
            <w:vMerge/>
          </w:tcPr>
          <w:p w14:paraId="3D3DA12F"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5D58A1" w14:textId="77777777" w:rsidR="000A3C1E" w:rsidRDefault="000A3C1E" w:rsidP="00354D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81DBB2F" w14:textId="77777777" w:rsidR="000A3C1E" w:rsidRPr="00C63897" w:rsidRDefault="000A3C1E" w:rsidP="00354D3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A3C1E" w:rsidRPr="00F70F81" w14:paraId="1F5CA60C" w14:textId="77777777" w:rsidTr="00354D39">
        <w:tc>
          <w:tcPr>
            <w:tcW w:w="2972" w:type="dxa"/>
            <w:vMerge w:val="restart"/>
          </w:tcPr>
          <w:p w14:paraId="5417452A" w14:textId="77777777" w:rsidR="000A3C1E" w:rsidRDefault="000A3C1E" w:rsidP="00354D39">
            <w:pPr>
              <w:rPr>
                <w:rFonts w:ascii="Times New Roman" w:eastAsia="Times New Roman" w:hAnsi="Times New Roman" w:cs="Times New Roman"/>
                <w:b/>
                <w:bCs/>
                <w:lang w:eastAsia="ru-RU"/>
              </w:rPr>
            </w:pPr>
            <w:r w:rsidRPr="000A3C1E">
              <w:rPr>
                <w:rFonts w:ascii="Times New Roman" w:eastAsia="Times New Roman" w:hAnsi="Times New Roman" w:cs="Times New Roman"/>
                <w:b/>
                <w:bCs/>
                <w:lang w:eastAsia="ru-RU"/>
              </w:rPr>
              <w:t xml:space="preserve">Тема № 2.3. </w:t>
            </w:r>
          </w:p>
          <w:p w14:paraId="061D4EFD" w14:textId="1BC54CCD" w:rsidR="000A3C1E" w:rsidRPr="00C63897" w:rsidRDefault="000A3C1E" w:rsidP="00354D39">
            <w:pPr>
              <w:rPr>
                <w:rFonts w:ascii="Times New Roman" w:eastAsia="Times New Roman" w:hAnsi="Times New Roman" w:cs="Times New Roman"/>
                <w:b/>
                <w:bCs/>
                <w:lang w:eastAsia="ru-RU"/>
              </w:rPr>
            </w:pPr>
            <w:r w:rsidRPr="000A3C1E">
              <w:rPr>
                <w:rFonts w:ascii="Times New Roman" w:eastAsia="Times New Roman" w:hAnsi="Times New Roman" w:cs="Times New Roman"/>
                <w:b/>
                <w:bCs/>
                <w:lang w:eastAsia="ru-RU"/>
              </w:rPr>
              <w:t>Организация слесарных работ</w:t>
            </w:r>
          </w:p>
        </w:tc>
        <w:tc>
          <w:tcPr>
            <w:tcW w:w="6662" w:type="dxa"/>
          </w:tcPr>
          <w:p w14:paraId="2D6BE5D3" w14:textId="77777777" w:rsidR="000A3C1E" w:rsidRPr="00F70F81" w:rsidRDefault="000A3C1E" w:rsidP="00354D3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A3C1E" w:rsidRPr="00F70F81" w14:paraId="5A8A91BC" w14:textId="77777777" w:rsidTr="00354D39">
        <w:tc>
          <w:tcPr>
            <w:tcW w:w="2972" w:type="dxa"/>
            <w:vMerge/>
          </w:tcPr>
          <w:p w14:paraId="405ADE65" w14:textId="77777777" w:rsidR="000A3C1E" w:rsidRPr="00CE65AD" w:rsidRDefault="000A3C1E" w:rsidP="00354D39">
            <w:pPr>
              <w:rPr>
                <w:rFonts w:ascii="Times New Roman" w:eastAsia="Times New Roman" w:hAnsi="Times New Roman" w:cs="Times New Roman"/>
                <w:b/>
                <w:bCs/>
                <w:lang w:eastAsia="ru-RU"/>
              </w:rPr>
            </w:pPr>
          </w:p>
        </w:tc>
        <w:tc>
          <w:tcPr>
            <w:tcW w:w="6662" w:type="dxa"/>
          </w:tcPr>
          <w:p w14:paraId="52A17E54" w14:textId="77777777" w:rsidR="000A3C1E" w:rsidRDefault="000A3C1E" w:rsidP="00354D39">
            <w:pPr>
              <w:rPr>
                <w:rFonts w:ascii="Times New Roman" w:eastAsia="Times New Roman" w:hAnsi="Times New Roman" w:cs="Times New Roman"/>
                <w:bCs/>
                <w:lang w:eastAsia="ru-RU"/>
              </w:rPr>
            </w:pPr>
            <w:r w:rsidRPr="000A3C1E">
              <w:rPr>
                <w:rFonts w:ascii="Times New Roman" w:eastAsia="Times New Roman" w:hAnsi="Times New Roman" w:cs="Times New Roman"/>
                <w:bCs/>
                <w:lang w:eastAsia="ru-RU"/>
              </w:rPr>
              <w:t>Организация рабочего места слесаря. Устройство и назначение слесарного верстака, параллельных тисков, рабочего, защитного экрана. Правила освещения рабочего места.</w:t>
            </w:r>
          </w:p>
          <w:p w14:paraId="79129FD4" w14:textId="4B152905" w:rsidR="000A3C1E" w:rsidRPr="00CE65AD" w:rsidRDefault="000A3C1E" w:rsidP="00354D39">
            <w:pPr>
              <w:rPr>
                <w:rFonts w:ascii="Times New Roman" w:eastAsia="Times New Roman" w:hAnsi="Times New Roman" w:cs="Times New Roman"/>
                <w:bCs/>
                <w:lang w:eastAsia="ru-RU"/>
              </w:rPr>
            </w:pPr>
            <w:r w:rsidRPr="000A3C1E">
              <w:rPr>
                <w:rFonts w:ascii="Times New Roman" w:eastAsia="Times New Roman" w:hAnsi="Times New Roman" w:cs="Times New Roman"/>
                <w:bCs/>
                <w:lang w:eastAsia="ru-RU"/>
              </w:rPr>
              <w:t>Основные технологические процессы обработки материалов с разными свойствами</w:t>
            </w:r>
            <w:r>
              <w:rPr>
                <w:rFonts w:ascii="Times New Roman" w:eastAsia="Times New Roman" w:hAnsi="Times New Roman" w:cs="Times New Roman"/>
                <w:bCs/>
                <w:lang w:eastAsia="ru-RU"/>
              </w:rPr>
              <w:t>.</w:t>
            </w:r>
          </w:p>
        </w:tc>
      </w:tr>
      <w:tr w:rsidR="000A3C1E" w:rsidRPr="00F70F81" w14:paraId="3ADE423A" w14:textId="77777777" w:rsidTr="00354D39">
        <w:trPr>
          <w:trHeight w:val="20"/>
        </w:trPr>
        <w:tc>
          <w:tcPr>
            <w:tcW w:w="2972" w:type="dxa"/>
            <w:vMerge/>
          </w:tcPr>
          <w:p w14:paraId="1105ADBF" w14:textId="77777777" w:rsidR="000A3C1E" w:rsidRPr="00C63897" w:rsidRDefault="000A3C1E" w:rsidP="00354D39">
            <w:pPr>
              <w:rPr>
                <w:rFonts w:ascii="Times New Roman" w:eastAsia="Times New Roman" w:hAnsi="Times New Roman" w:cs="Times New Roman"/>
                <w:b/>
                <w:bCs/>
                <w:lang w:eastAsia="ru-RU"/>
              </w:rPr>
            </w:pPr>
          </w:p>
        </w:tc>
        <w:tc>
          <w:tcPr>
            <w:tcW w:w="6662" w:type="dxa"/>
          </w:tcPr>
          <w:p w14:paraId="21E720B3" w14:textId="77777777" w:rsidR="000A3C1E" w:rsidRPr="00F70F81" w:rsidRDefault="000A3C1E" w:rsidP="00354D3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A3C1E" w:rsidRPr="00F70F81" w14:paraId="54B2CDF0" w14:textId="77777777" w:rsidTr="00354D39">
        <w:trPr>
          <w:trHeight w:val="20"/>
        </w:trPr>
        <w:tc>
          <w:tcPr>
            <w:tcW w:w="2972" w:type="dxa"/>
            <w:vMerge/>
          </w:tcPr>
          <w:p w14:paraId="3E6DB2D1" w14:textId="77777777" w:rsidR="000A3C1E" w:rsidRPr="00C63897" w:rsidRDefault="000A3C1E" w:rsidP="00354D39">
            <w:pPr>
              <w:rPr>
                <w:rFonts w:ascii="Times New Roman" w:eastAsia="Times New Roman" w:hAnsi="Times New Roman" w:cs="Times New Roman"/>
                <w:b/>
                <w:bCs/>
                <w:lang w:eastAsia="ru-RU"/>
              </w:rPr>
            </w:pPr>
          </w:p>
        </w:tc>
        <w:tc>
          <w:tcPr>
            <w:tcW w:w="6662" w:type="dxa"/>
          </w:tcPr>
          <w:p w14:paraId="1171C582" w14:textId="601691E5" w:rsidR="000A3C1E" w:rsidRPr="000A3C1E" w:rsidRDefault="000A3C1E" w:rsidP="00354D39">
            <w:pPr>
              <w:suppressAutoHyphens/>
              <w:jc w:val="both"/>
              <w:rPr>
                <w:rFonts w:ascii="Times New Roman" w:eastAsia="Times New Roman" w:hAnsi="Times New Roman" w:cs="Times New Roman"/>
                <w:bCs/>
                <w:lang w:eastAsia="ru-RU"/>
              </w:rPr>
            </w:pPr>
            <w:r w:rsidRPr="000A3C1E">
              <w:rPr>
                <w:rFonts w:ascii="Times New Roman" w:eastAsia="Times New Roman" w:hAnsi="Times New Roman" w:cs="Times New Roman"/>
                <w:bCs/>
                <w:lang w:eastAsia="ru-RU"/>
              </w:rPr>
              <w:t>7. Ознакомление с устройством слесарного верстака. Правила хранения слесарных инструментов в ящиках верстака</w:t>
            </w:r>
            <w:r>
              <w:rPr>
                <w:rFonts w:ascii="Times New Roman" w:eastAsia="Times New Roman" w:hAnsi="Times New Roman" w:cs="Times New Roman"/>
                <w:bCs/>
                <w:lang w:eastAsia="ru-RU"/>
              </w:rPr>
              <w:t>.</w:t>
            </w:r>
          </w:p>
        </w:tc>
      </w:tr>
      <w:tr w:rsidR="000A3C1E" w:rsidRPr="00F70F81" w14:paraId="4E49CB6A" w14:textId="77777777" w:rsidTr="00354D39">
        <w:trPr>
          <w:trHeight w:val="361"/>
        </w:trPr>
        <w:tc>
          <w:tcPr>
            <w:tcW w:w="2972" w:type="dxa"/>
            <w:vMerge/>
          </w:tcPr>
          <w:p w14:paraId="7B9F84AE" w14:textId="77777777" w:rsidR="000A3C1E" w:rsidRPr="00C63897" w:rsidRDefault="000A3C1E" w:rsidP="00354D39">
            <w:pPr>
              <w:rPr>
                <w:rFonts w:ascii="Times New Roman" w:eastAsia="Times New Roman" w:hAnsi="Times New Roman" w:cs="Times New Roman"/>
                <w:b/>
                <w:bCs/>
                <w:lang w:eastAsia="ru-RU"/>
              </w:rPr>
            </w:pPr>
          </w:p>
        </w:tc>
        <w:tc>
          <w:tcPr>
            <w:tcW w:w="6662" w:type="dxa"/>
            <w:vAlign w:val="bottom"/>
          </w:tcPr>
          <w:p w14:paraId="31B210B5"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737AF39" w14:textId="77777777" w:rsidR="000A3C1E" w:rsidRPr="00F70F81" w:rsidRDefault="000A3C1E" w:rsidP="00354D3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A3C1E" w:rsidRPr="00F70F81" w14:paraId="64C1454B" w14:textId="77777777" w:rsidTr="00354D39">
        <w:trPr>
          <w:trHeight w:val="274"/>
        </w:trPr>
        <w:tc>
          <w:tcPr>
            <w:tcW w:w="2972" w:type="dxa"/>
            <w:vMerge w:val="restart"/>
          </w:tcPr>
          <w:p w14:paraId="5EDF4B28" w14:textId="77777777" w:rsidR="000A3C1E" w:rsidRDefault="000A3C1E" w:rsidP="000A3C1E">
            <w:pPr>
              <w:rPr>
                <w:rFonts w:ascii="Times New Roman" w:eastAsia="Times New Roman" w:hAnsi="Times New Roman" w:cs="Times New Roman"/>
                <w:b/>
                <w:bCs/>
                <w:lang w:eastAsia="ru-RU"/>
              </w:rPr>
            </w:pPr>
            <w:r w:rsidRPr="000A3C1E">
              <w:rPr>
                <w:rFonts w:ascii="Times New Roman" w:eastAsia="Times New Roman" w:hAnsi="Times New Roman" w:cs="Times New Roman"/>
                <w:b/>
                <w:bCs/>
                <w:lang w:eastAsia="ru-RU"/>
              </w:rPr>
              <w:t xml:space="preserve">Тема 2.4. </w:t>
            </w:r>
          </w:p>
          <w:p w14:paraId="000BC709" w14:textId="375321CA" w:rsidR="000A3C1E" w:rsidRPr="000A3C1E" w:rsidRDefault="000A3C1E" w:rsidP="000A3C1E">
            <w:pPr>
              <w:rPr>
                <w:rFonts w:ascii="Times New Roman" w:eastAsia="Times New Roman" w:hAnsi="Times New Roman" w:cs="Times New Roman"/>
                <w:b/>
                <w:bCs/>
                <w:lang w:eastAsia="ru-RU"/>
              </w:rPr>
            </w:pPr>
            <w:proofErr w:type="spellStart"/>
            <w:r w:rsidRPr="000A3C1E">
              <w:rPr>
                <w:rFonts w:ascii="Times New Roman" w:eastAsia="Times New Roman" w:hAnsi="Times New Roman" w:cs="Times New Roman"/>
                <w:b/>
                <w:bCs/>
                <w:lang w:eastAsia="ru-RU"/>
              </w:rPr>
              <w:t>Общеслесарные</w:t>
            </w:r>
            <w:proofErr w:type="spellEnd"/>
            <w:r w:rsidRPr="000A3C1E">
              <w:rPr>
                <w:rFonts w:ascii="Times New Roman" w:eastAsia="Times New Roman" w:hAnsi="Times New Roman" w:cs="Times New Roman"/>
                <w:b/>
                <w:bCs/>
                <w:lang w:eastAsia="ru-RU"/>
              </w:rPr>
              <w:t xml:space="preserve"> работы</w:t>
            </w:r>
          </w:p>
          <w:p w14:paraId="1F1CA433" w14:textId="7B22C5D0"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D3E9E9"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A3C1E" w:rsidRPr="00F70F81" w14:paraId="7095D915" w14:textId="77777777" w:rsidTr="00354D39">
        <w:trPr>
          <w:trHeight w:val="361"/>
        </w:trPr>
        <w:tc>
          <w:tcPr>
            <w:tcW w:w="2972" w:type="dxa"/>
            <w:vMerge/>
          </w:tcPr>
          <w:p w14:paraId="658C2A2E"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65516B" w14:textId="77777777" w:rsidR="000A3C1E" w:rsidRPr="000A3C1E" w:rsidRDefault="000A3C1E" w:rsidP="000A3C1E">
            <w:pPr>
              <w:rPr>
                <w:rFonts w:ascii="Times New Roman" w:eastAsia="Times New Roman" w:hAnsi="Times New Roman" w:cs="Times New Roman"/>
                <w:lang w:eastAsia="ru-RU"/>
              </w:rPr>
            </w:pPr>
            <w:r w:rsidRPr="000A3C1E">
              <w:rPr>
                <w:rFonts w:ascii="Times New Roman" w:eastAsia="Times New Roman" w:hAnsi="Times New Roman" w:cs="Times New Roman"/>
                <w:lang w:eastAsia="ru-RU"/>
              </w:rPr>
              <w:t>Виды слесарных работ и технология их выполнения при техническом обслуживании и ремонте судовых механизмов и устройств. Правила выбора и применения инструментов для различных видов слесарных работ. Заточка инструмента</w:t>
            </w:r>
          </w:p>
          <w:p w14:paraId="4CF155DB" w14:textId="77777777" w:rsidR="000A3C1E" w:rsidRPr="000A3C1E" w:rsidRDefault="000A3C1E" w:rsidP="000A3C1E">
            <w:pPr>
              <w:rPr>
                <w:rFonts w:ascii="Times New Roman" w:eastAsia="Times New Roman" w:hAnsi="Times New Roman" w:cs="Times New Roman"/>
                <w:lang w:eastAsia="ru-RU"/>
              </w:rPr>
            </w:pPr>
            <w:r w:rsidRPr="000A3C1E">
              <w:rPr>
                <w:rFonts w:ascii="Times New Roman" w:eastAsia="Times New Roman" w:hAnsi="Times New Roman" w:cs="Times New Roman"/>
                <w:lang w:eastAsia="ru-RU"/>
              </w:rPr>
              <w:t>Последовательность слесарных операций в соответствии с характеристиками применяемых материалов и требуемой формой изделия.</w:t>
            </w:r>
          </w:p>
          <w:p w14:paraId="4D3B220B" w14:textId="407D6BCF" w:rsidR="000A3C1E" w:rsidRPr="00F70F81" w:rsidRDefault="000A3C1E" w:rsidP="000A3C1E">
            <w:pPr>
              <w:rPr>
                <w:rFonts w:ascii="Times New Roman" w:eastAsia="Times New Roman" w:hAnsi="Times New Roman" w:cs="Times New Roman"/>
                <w:lang w:eastAsia="ru-RU"/>
              </w:rPr>
            </w:pPr>
            <w:r w:rsidRPr="000A3C1E">
              <w:rPr>
                <w:rFonts w:ascii="Times New Roman" w:eastAsia="Times New Roman" w:hAnsi="Times New Roman" w:cs="Times New Roman"/>
                <w:lang w:eastAsia="ru-RU"/>
              </w:rPr>
              <w:t xml:space="preserve">Разметка плоских поверхностей.  Рубка металла. </w:t>
            </w:r>
            <w:proofErr w:type="gramStart"/>
            <w:r w:rsidRPr="000A3C1E">
              <w:rPr>
                <w:rFonts w:ascii="Times New Roman" w:eastAsia="Times New Roman" w:hAnsi="Times New Roman" w:cs="Times New Roman"/>
                <w:lang w:eastAsia="ru-RU"/>
              </w:rPr>
              <w:t>Гибка</w:t>
            </w:r>
            <w:proofErr w:type="gramEnd"/>
            <w:r w:rsidRPr="000A3C1E">
              <w:rPr>
                <w:rFonts w:ascii="Times New Roman" w:eastAsia="Times New Roman" w:hAnsi="Times New Roman" w:cs="Times New Roman"/>
                <w:lang w:eastAsia="ru-RU"/>
              </w:rPr>
              <w:t xml:space="preserve"> металла. Правка металла. Резка металла. Сверление, </w:t>
            </w:r>
            <w:proofErr w:type="spellStart"/>
            <w:r w:rsidRPr="000A3C1E">
              <w:rPr>
                <w:rFonts w:ascii="Times New Roman" w:eastAsia="Times New Roman" w:hAnsi="Times New Roman" w:cs="Times New Roman"/>
                <w:lang w:eastAsia="ru-RU"/>
              </w:rPr>
              <w:t>зенкование</w:t>
            </w:r>
            <w:proofErr w:type="spellEnd"/>
            <w:r w:rsidRPr="000A3C1E">
              <w:rPr>
                <w:rFonts w:ascii="Times New Roman" w:eastAsia="Times New Roman" w:hAnsi="Times New Roman" w:cs="Times New Roman"/>
                <w:lang w:eastAsia="ru-RU"/>
              </w:rPr>
              <w:t>, зенкерование и развертывание отверстий. Нарезание внешней и внутренней резьбы</w:t>
            </w:r>
            <w:r>
              <w:rPr>
                <w:rFonts w:ascii="Times New Roman" w:eastAsia="Times New Roman" w:hAnsi="Times New Roman" w:cs="Times New Roman"/>
                <w:lang w:eastAsia="ru-RU"/>
              </w:rPr>
              <w:t>.</w:t>
            </w:r>
          </w:p>
        </w:tc>
      </w:tr>
      <w:tr w:rsidR="000A3C1E" w:rsidRPr="00F70F81" w14:paraId="0DB08AC1" w14:textId="77777777" w:rsidTr="00354D39">
        <w:trPr>
          <w:trHeight w:val="361"/>
        </w:trPr>
        <w:tc>
          <w:tcPr>
            <w:tcW w:w="2972" w:type="dxa"/>
            <w:vMerge/>
          </w:tcPr>
          <w:p w14:paraId="3FB5F9B5"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3970FE"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A3C1E" w:rsidRPr="00F70F81" w14:paraId="2D5A4508" w14:textId="77777777" w:rsidTr="000A3C1E">
        <w:trPr>
          <w:trHeight w:val="303"/>
        </w:trPr>
        <w:tc>
          <w:tcPr>
            <w:tcW w:w="2972" w:type="dxa"/>
            <w:vMerge/>
          </w:tcPr>
          <w:p w14:paraId="63C1D6D3"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5B3DB0" w14:textId="21706C9D" w:rsidR="000A3C1E" w:rsidRPr="000A3C1E" w:rsidRDefault="000A3C1E" w:rsidP="00354D39">
            <w:pPr>
              <w:rPr>
                <w:rFonts w:ascii="Times New Roman" w:eastAsia="Times New Roman" w:hAnsi="Times New Roman" w:cs="Times New Roman"/>
                <w:bCs/>
                <w:lang w:eastAsia="ru-RU"/>
              </w:rPr>
            </w:pPr>
            <w:r w:rsidRPr="000A3C1E">
              <w:rPr>
                <w:rFonts w:ascii="Times New Roman" w:eastAsia="Times New Roman" w:hAnsi="Times New Roman" w:cs="Times New Roman"/>
                <w:bCs/>
                <w:lang w:eastAsia="ru-RU"/>
              </w:rPr>
              <w:t>8. Разметка плоских поверхностей</w:t>
            </w:r>
            <w:r>
              <w:rPr>
                <w:rFonts w:ascii="Times New Roman" w:eastAsia="Times New Roman" w:hAnsi="Times New Roman" w:cs="Times New Roman"/>
                <w:bCs/>
                <w:lang w:eastAsia="ru-RU"/>
              </w:rPr>
              <w:t>.</w:t>
            </w:r>
          </w:p>
        </w:tc>
      </w:tr>
      <w:tr w:rsidR="000A3C1E" w:rsidRPr="00F70F81" w14:paraId="1E3FC988" w14:textId="77777777" w:rsidTr="000A3C1E">
        <w:trPr>
          <w:trHeight w:val="303"/>
        </w:trPr>
        <w:tc>
          <w:tcPr>
            <w:tcW w:w="2972" w:type="dxa"/>
            <w:vMerge/>
          </w:tcPr>
          <w:p w14:paraId="76C940FC"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CF06AC" w14:textId="080E71BB" w:rsidR="000A3C1E" w:rsidRPr="000A3C1E" w:rsidRDefault="000A3C1E" w:rsidP="00354D39">
            <w:pPr>
              <w:rPr>
                <w:rFonts w:ascii="Times New Roman" w:eastAsia="Times New Roman" w:hAnsi="Times New Roman" w:cs="Times New Roman"/>
                <w:bCs/>
                <w:lang w:eastAsia="ru-RU"/>
              </w:rPr>
            </w:pPr>
            <w:r w:rsidRPr="000A3C1E">
              <w:rPr>
                <w:rFonts w:ascii="Times New Roman" w:eastAsia="Times New Roman" w:hAnsi="Times New Roman" w:cs="Times New Roman"/>
                <w:bCs/>
                <w:lang w:eastAsia="ru-RU"/>
              </w:rPr>
              <w:t>9. Гибка и резка металла</w:t>
            </w:r>
            <w:r>
              <w:rPr>
                <w:rFonts w:ascii="Times New Roman" w:eastAsia="Times New Roman" w:hAnsi="Times New Roman" w:cs="Times New Roman"/>
                <w:bCs/>
                <w:lang w:eastAsia="ru-RU"/>
              </w:rPr>
              <w:t>.</w:t>
            </w:r>
          </w:p>
        </w:tc>
      </w:tr>
      <w:tr w:rsidR="000A3C1E" w:rsidRPr="00F70F81" w14:paraId="6FCC31D4" w14:textId="77777777" w:rsidTr="000A3C1E">
        <w:trPr>
          <w:trHeight w:val="303"/>
        </w:trPr>
        <w:tc>
          <w:tcPr>
            <w:tcW w:w="2972" w:type="dxa"/>
            <w:vMerge/>
          </w:tcPr>
          <w:p w14:paraId="65F20E3E"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194DD9" w14:textId="4E1F9D50" w:rsidR="000A3C1E" w:rsidRPr="000A3C1E" w:rsidRDefault="000A3C1E" w:rsidP="00354D39">
            <w:pPr>
              <w:rPr>
                <w:rFonts w:ascii="Times New Roman" w:eastAsia="Times New Roman" w:hAnsi="Times New Roman" w:cs="Times New Roman"/>
                <w:bCs/>
                <w:lang w:eastAsia="ru-RU"/>
              </w:rPr>
            </w:pPr>
            <w:r w:rsidRPr="000A3C1E">
              <w:rPr>
                <w:rFonts w:ascii="Times New Roman" w:eastAsia="Times New Roman" w:hAnsi="Times New Roman" w:cs="Times New Roman"/>
                <w:bCs/>
                <w:lang w:eastAsia="ru-RU"/>
              </w:rPr>
              <w:t>10. Опиливание металла</w:t>
            </w:r>
            <w:r>
              <w:rPr>
                <w:rFonts w:ascii="Times New Roman" w:eastAsia="Times New Roman" w:hAnsi="Times New Roman" w:cs="Times New Roman"/>
                <w:bCs/>
                <w:lang w:eastAsia="ru-RU"/>
              </w:rPr>
              <w:t>.</w:t>
            </w:r>
          </w:p>
        </w:tc>
      </w:tr>
      <w:tr w:rsidR="000A3C1E" w:rsidRPr="00F70F81" w14:paraId="6265C3C3" w14:textId="77777777" w:rsidTr="000A3C1E">
        <w:trPr>
          <w:trHeight w:val="303"/>
        </w:trPr>
        <w:tc>
          <w:tcPr>
            <w:tcW w:w="2972" w:type="dxa"/>
            <w:vMerge/>
          </w:tcPr>
          <w:p w14:paraId="7AE5FB6E"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EBA6AA" w14:textId="7F90F96F" w:rsidR="000A3C1E" w:rsidRPr="000A3C1E" w:rsidRDefault="000A3C1E" w:rsidP="00354D39">
            <w:pPr>
              <w:rPr>
                <w:rFonts w:ascii="Times New Roman" w:eastAsia="Times New Roman" w:hAnsi="Times New Roman" w:cs="Times New Roman"/>
                <w:bCs/>
                <w:lang w:eastAsia="ru-RU"/>
              </w:rPr>
            </w:pPr>
            <w:r w:rsidRPr="000A3C1E">
              <w:rPr>
                <w:rFonts w:ascii="Times New Roman" w:eastAsia="Times New Roman" w:hAnsi="Times New Roman" w:cs="Times New Roman"/>
                <w:bCs/>
                <w:lang w:eastAsia="ru-RU"/>
              </w:rPr>
              <w:t xml:space="preserve">11. Сверление, </w:t>
            </w:r>
            <w:proofErr w:type="spellStart"/>
            <w:r w:rsidRPr="000A3C1E">
              <w:rPr>
                <w:rFonts w:ascii="Times New Roman" w:eastAsia="Times New Roman" w:hAnsi="Times New Roman" w:cs="Times New Roman"/>
                <w:bCs/>
                <w:lang w:eastAsia="ru-RU"/>
              </w:rPr>
              <w:t>зенкование</w:t>
            </w:r>
            <w:proofErr w:type="spellEnd"/>
            <w:r w:rsidRPr="000A3C1E">
              <w:rPr>
                <w:rFonts w:ascii="Times New Roman" w:eastAsia="Times New Roman" w:hAnsi="Times New Roman" w:cs="Times New Roman"/>
                <w:bCs/>
                <w:lang w:eastAsia="ru-RU"/>
              </w:rPr>
              <w:t>, зенкерование и развертывание отверстий</w:t>
            </w:r>
            <w:r>
              <w:rPr>
                <w:rFonts w:ascii="Times New Roman" w:eastAsia="Times New Roman" w:hAnsi="Times New Roman" w:cs="Times New Roman"/>
                <w:bCs/>
                <w:lang w:eastAsia="ru-RU"/>
              </w:rPr>
              <w:t>.</w:t>
            </w:r>
          </w:p>
        </w:tc>
      </w:tr>
      <w:tr w:rsidR="000A3C1E" w:rsidRPr="00F70F81" w14:paraId="2B8A82E1" w14:textId="77777777" w:rsidTr="000A3C1E">
        <w:trPr>
          <w:trHeight w:val="303"/>
        </w:trPr>
        <w:tc>
          <w:tcPr>
            <w:tcW w:w="2972" w:type="dxa"/>
            <w:vMerge/>
          </w:tcPr>
          <w:p w14:paraId="6572C81F"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744BBD" w14:textId="7C2627FE" w:rsidR="000A3C1E" w:rsidRPr="000A3C1E" w:rsidRDefault="000A3C1E" w:rsidP="00354D39">
            <w:pPr>
              <w:rPr>
                <w:rFonts w:ascii="Times New Roman" w:eastAsia="Times New Roman" w:hAnsi="Times New Roman" w:cs="Times New Roman"/>
                <w:bCs/>
                <w:lang w:eastAsia="ru-RU"/>
              </w:rPr>
            </w:pPr>
            <w:r w:rsidRPr="000A3C1E">
              <w:rPr>
                <w:rFonts w:ascii="Times New Roman" w:eastAsia="Times New Roman" w:hAnsi="Times New Roman" w:cs="Times New Roman"/>
                <w:bCs/>
                <w:lang w:eastAsia="ru-RU"/>
              </w:rPr>
              <w:t>12. Нарезание внешней и внутренней резьбы</w:t>
            </w:r>
            <w:r>
              <w:rPr>
                <w:rFonts w:ascii="Times New Roman" w:eastAsia="Times New Roman" w:hAnsi="Times New Roman" w:cs="Times New Roman"/>
                <w:bCs/>
                <w:lang w:eastAsia="ru-RU"/>
              </w:rPr>
              <w:t>.</w:t>
            </w:r>
          </w:p>
        </w:tc>
      </w:tr>
      <w:tr w:rsidR="000A3C1E" w:rsidRPr="00F70F81" w14:paraId="0442B078" w14:textId="77777777" w:rsidTr="000A3C1E">
        <w:trPr>
          <w:trHeight w:val="303"/>
        </w:trPr>
        <w:tc>
          <w:tcPr>
            <w:tcW w:w="2972" w:type="dxa"/>
            <w:vMerge/>
          </w:tcPr>
          <w:p w14:paraId="61A57E67"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EF1D45" w14:textId="5C804D0F" w:rsidR="000A3C1E" w:rsidRPr="000A3C1E" w:rsidRDefault="000A3C1E" w:rsidP="00354D39">
            <w:pPr>
              <w:rPr>
                <w:rFonts w:ascii="Times New Roman" w:eastAsia="Times New Roman" w:hAnsi="Times New Roman" w:cs="Times New Roman"/>
                <w:bCs/>
                <w:lang w:eastAsia="ru-RU"/>
              </w:rPr>
            </w:pPr>
            <w:r w:rsidRPr="000A3C1E">
              <w:rPr>
                <w:rFonts w:ascii="Times New Roman" w:eastAsia="Times New Roman" w:hAnsi="Times New Roman" w:cs="Times New Roman"/>
                <w:bCs/>
                <w:lang w:eastAsia="ru-RU"/>
              </w:rPr>
              <w:t>13. Пайка и лужение</w:t>
            </w:r>
            <w:r>
              <w:rPr>
                <w:rFonts w:ascii="Times New Roman" w:eastAsia="Times New Roman" w:hAnsi="Times New Roman" w:cs="Times New Roman"/>
                <w:bCs/>
                <w:lang w:eastAsia="ru-RU"/>
              </w:rPr>
              <w:t>.</w:t>
            </w:r>
          </w:p>
        </w:tc>
      </w:tr>
      <w:tr w:rsidR="000A3C1E" w:rsidRPr="00F70F81" w14:paraId="41B3A79C" w14:textId="77777777" w:rsidTr="000A3C1E">
        <w:trPr>
          <w:trHeight w:val="303"/>
        </w:trPr>
        <w:tc>
          <w:tcPr>
            <w:tcW w:w="2972" w:type="dxa"/>
            <w:vMerge/>
          </w:tcPr>
          <w:p w14:paraId="5B221F9D"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723C119" w14:textId="07550A63" w:rsidR="000A3C1E" w:rsidRPr="000A3C1E" w:rsidRDefault="000A3C1E" w:rsidP="00354D39">
            <w:pPr>
              <w:rPr>
                <w:rFonts w:ascii="Times New Roman" w:eastAsia="Times New Roman" w:hAnsi="Times New Roman" w:cs="Times New Roman"/>
                <w:bCs/>
                <w:lang w:eastAsia="ru-RU"/>
              </w:rPr>
            </w:pPr>
            <w:r w:rsidRPr="000A3C1E">
              <w:rPr>
                <w:rFonts w:ascii="Times New Roman" w:eastAsia="Times New Roman" w:hAnsi="Times New Roman" w:cs="Times New Roman"/>
                <w:bCs/>
                <w:lang w:eastAsia="ru-RU"/>
              </w:rPr>
              <w:t>14. Шабрение</w:t>
            </w:r>
            <w:r>
              <w:rPr>
                <w:rFonts w:ascii="Times New Roman" w:eastAsia="Times New Roman" w:hAnsi="Times New Roman" w:cs="Times New Roman"/>
                <w:bCs/>
                <w:lang w:eastAsia="ru-RU"/>
              </w:rPr>
              <w:t>.</w:t>
            </w:r>
          </w:p>
        </w:tc>
      </w:tr>
      <w:tr w:rsidR="000A3C1E" w:rsidRPr="00F70F81" w14:paraId="16D754BB" w14:textId="77777777" w:rsidTr="00354D39">
        <w:trPr>
          <w:trHeight w:val="361"/>
        </w:trPr>
        <w:tc>
          <w:tcPr>
            <w:tcW w:w="2972" w:type="dxa"/>
            <w:vMerge/>
          </w:tcPr>
          <w:p w14:paraId="48C7D6B8"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852B0F"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0D1AC99"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A3C1E" w:rsidRPr="00C63897" w14:paraId="579E7AEF" w14:textId="77777777" w:rsidTr="00354D39">
        <w:tc>
          <w:tcPr>
            <w:tcW w:w="9634" w:type="dxa"/>
            <w:gridSpan w:val="2"/>
          </w:tcPr>
          <w:p w14:paraId="2D70B362" w14:textId="77777777" w:rsidR="000A3C1E" w:rsidRPr="00F70F81" w:rsidRDefault="000A3C1E" w:rsidP="00354D39">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0A3C1E" w:rsidRPr="00C63897" w14:paraId="0A55ABFB" w14:textId="77777777" w:rsidTr="00354D39">
        <w:tc>
          <w:tcPr>
            <w:tcW w:w="9634" w:type="dxa"/>
            <w:gridSpan w:val="2"/>
          </w:tcPr>
          <w:p w14:paraId="75DF15D6" w14:textId="37A9A903" w:rsidR="000A3C1E" w:rsidRPr="00F70F81" w:rsidRDefault="000A3C1E" w:rsidP="00354D39">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 (</w:t>
            </w:r>
            <w:r>
              <w:rPr>
                <w:rFonts w:ascii="Times New Roman" w:eastAsia="Times New Roman" w:hAnsi="Times New Roman" w:cs="Times New Roman"/>
                <w:b/>
                <w:bCs/>
                <w:lang w:eastAsia="ru-RU"/>
              </w:rPr>
              <w:t>58 часов</w:t>
            </w:r>
            <w:r w:rsidRPr="00F70F81">
              <w:rPr>
                <w:rFonts w:ascii="Times New Roman" w:eastAsia="Times New Roman" w:hAnsi="Times New Roman" w:cs="Times New Roman"/>
                <w:b/>
                <w:bCs/>
                <w:lang w:eastAsia="ru-RU"/>
              </w:rPr>
              <w:t>)</w:t>
            </w:r>
          </w:p>
        </w:tc>
      </w:tr>
    </w:tbl>
    <w:p w14:paraId="13B36BC4" w14:textId="77777777" w:rsidR="000A3C1E" w:rsidRDefault="000A3C1E" w:rsidP="000A3C1E">
      <w:pPr>
        <w:rPr>
          <w:rFonts w:ascii="Times New Roman" w:hAnsi="Times New Roman" w:cs="Times New Roman"/>
          <w:sz w:val="24"/>
          <w:szCs w:val="24"/>
        </w:rPr>
      </w:pPr>
    </w:p>
    <w:p w14:paraId="6539FECA" w14:textId="77777777" w:rsidR="000A3C1E" w:rsidRDefault="000A3C1E" w:rsidP="000A3C1E">
      <w:pPr>
        <w:pStyle w:val="1f"/>
        <w:rPr>
          <w:rFonts w:ascii="Times New Roman" w:hAnsi="Times New Roman"/>
          <w:lang w:val="ru-RU"/>
        </w:rPr>
      </w:pPr>
    </w:p>
    <w:p w14:paraId="7CF07B3F" w14:textId="77777777" w:rsidR="000A3C1E" w:rsidRPr="00DF068E" w:rsidRDefault="000A3C1E" w:rsidP="000A3C1E">
      <w:pPr>
        <w:pStyle w:val="1f"/>
        <w:rPr>
          <w:rFonts w:ascii="Times New Roman" w:hAnsi="Times New Roman"/>
          <w:lang w:val="ru-RU"/>
        </w:rPr>
      </w:pPr>
      <w:bookmarkStart w:id="280" w:name="_Toc201558705"/>
      <w:bookmarkStart w:id="281" w:name="_Toc201558771"/>
      <w:bookmarkStart w:id="282" w:name="_Toc201558837"/>
      <w:bookmarkStart w:id="283" w:name="_Toc201558903"/>
      <w:bookmarkStart w:id="284" w:name="_Toc201558969"/>
      <w:bookmarkStart w:id="285" w:name="_Toc201559035"/>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280"/>
      <w:bookmarkEnd w:id="281"/>
      <w:bookmarkEnd w:id="282"/>
      <w:bookmarkEnd w:id="283"/>
      <w:bookmarkEnd w:id="284"/>
      <w:bookmarkEnd w:id="285"/>
    </w:p>
    <w:p w14:paraId="30B5275C" w14:textId="77777777" w:rsidR="000A3C1E" w:rsidRPr="00E11160" w:rsidRDefault="000A3C1E" w:rsidP="000A3C1E">
      <w:pPr>
        <w:pStyle w:val="114"/>
        <w:rPr>
          <w:rFonts w:ascii="Times New Roman" w:hAnsi="Times New Roman"/>
        </w:rPr>
      </w:pPr>
      <w:bookmarkStart w:id="286" w:name="_Toc201558706"/>
      <w:bookmarkStart w:id="287" w:name="_Toc201558772"/>
      <w:bookmarkStart w:id="288" w:name="_Toc201558838"/>
      <w:bookmarkStart w:id="289" w:name="_Toc201558904"/>
      <w:bookmarkStart w:id="290" w:name="_Toc201558970"/>
      <w:bookmarkStart w:id="291" w:name="_Toc201559036"/>
      <w:r w:rsidRPr="00E11160">
        <w:rPr>
          <w:rFonts w:ascii="Times New Roman" w:hAnsi="Times New Roman"/>
        </w:rPr>
        <w:t>3.1. Материально-техническое обеспечение</w:t>
      </w:r>
      <w:bookmarkEnd w:id="286"/>
      <w:bookmarkEnd w:id="287"/>
      <w:bookmarkEnd w:id="288"/>
      <w:bookmarkEnd w:id="289"/>
      <w:bookmarkEnd w:id="290"/>
      <w:bookmarkEnd w:id="291"/>
    </w:p>
    <w:p w14:paraId="30B3B77C" w14:textId="2DB1A884" w:rsidR="000A3C1E" w:rsidRDefault="000A3C1E" w:rsidP="000A3C1E">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 Основ</w:t>
      </w:r>
      <w:r w:rsidRPr="000A3C1E">
        <w:rPr>
          <w:rFonts w:ascii="Times New Roman" w:hAnsi="Times New Roman" w:cs="Times New Roman"/>
          <w:bCs/>
          <w:sz w:val="24"/>
          <w:szCs w:val="24"/>
        </w:rPr>
        <w:t xml:space="preserve"> материаловедения и </w:t>
      </w:r>
      <w:proofErr w:type="spellStart"/>
      <w:r w:rsidRPr="000A3C1E">
        <w:rPr>
          <w:rFonts w:ascii="Times New Roman" w:hAnsi="Times New Roman" w:cs="Times New Roman"/>
          <w:bCs/>
          <w:sz w:val="24"/>
          <w:szCs w:val="24"/>
        </w:rPr>
        <w:t>общеслесарных</w:t>
      </w:r>
      <w:proofErr w:type="spellEnd"/>
      <w:r w:rsidRPr="000A3C1E">
        <w:rPr>
          <w:rFonts w:ascii="Times New Roman" w:hAnsi="Times New Roman" w:cs="Times New Roman"/>
          <w:bCs/>
          <w:sz w:val="24"/>
          <w:szCs w:val="24"/>
        </w:rPr>
        <w:t xml:space="preserve"> работ</w:t>
      </w:r>
      <w:r w:rsidRPr="00E44AEE">
        <w:rPr>
          <w:rFonts w:ascii="Times New Roman" w:hAnsi="Times New Roman" w:cs="Times New Roman"/>
          <w:bCs/>
          <w:sz w:val="24"/>
          <w:szCs w:val="24"/>
        </w:rPr>
        <w:t xml:space="preserve">,  </w:t>
      </w:r>
      <w:r>
        <w:rPr>
          <w:rFonts w:ascii="Times New Roman" w:hAnsi="Times New Roman" w:cs="Times New Roman"/>
          <w:bCs/>
          <w:sz w:val="24"/>
          <w:szCs w:val="24"/>
        </w:rPr>
        <w:t>оснащенный</w:t>
      </w:r>
      <w:r w:rsidRPr="00E44AEE">
        <w:rPr>
          <w:rFonts w:ascii="Times New Roman" w:hAnsi="Times New Roman" w:cs="Times New Roman"/>
          <w:bCs/>
          <w:sz w:val="24"/>
          <w:szCs w:val="24"/>
        </w:rPr>
        <w:t xml:space="preserve"> </w:t>
      </w:r>
      <w:r w:rsidRPr="00E44AEE">
        <w:rPr>
          <w:rFonts w:ascii="Times New Roman" w:hAnsi="Times New Roman" w:cs="Times New Roman"/>
          <w:bCs/>
          <w:iCs/>
          <w:sz w:val="24"/>
          <w:szCs w:val="24"/>
        </w:rPr>
        <w:t>в соответствии с приложением 3 ПОП</w:t>
      </w:r>
      <w:r>
        <w:rPr>
          <w:rFonts w:ascii="Times New Roman" w:hAnsi="Times New Roman" w:cs="Times New Roman"/>
          <w:bCs/>
          <w:sz w:val="24"/>
          <w:szCs w:val="24"/>
        </w:rPr>
        <w:t xml:space="preserve">. </w:t>
      </w:r>
    </w:p>
    <w:p w14:paraId="11A837B9" w14:textId="77777777" w:rsidR="000A3C1E" w:rsidRDefault="000A3C1E" w:rsidP="000A3C1E"/>
    <w:p w14:paraId="7D6E5D57" w14:textId="77777777" w:rsidR="000A3C1E" w:rsidRPr="00E11160" w:rsidRDefault="000A3C1E" w:rsidP="000A3C1E">
      <w:pPr>
        <w:pStyle w:val="114"/>
        <w:rPr>
          <w:rFonts w:ascii="Times New Roman" w:eastAsia="Times New Roman" w:hAnsi="Times New Roman"/>
        </w:rPr>
      </w:pPr>
      <w:bookmarkStart w:id="292" w:name="_Toc201558707"/>
      <w:bookmarkStart w:id="293" w:name="_Toc201558773"/>
      <w:bookmarkStart w:id="294" w:name="_Toc201558839"/>
      <w:bookmarkStart w:id="295" w:name="_Toc201558905"/>
      <w:bookmarkStart w:id="296" w:name="_Toc201558971"/>
      <w:bookmarkStart w:id="297" w:name="_Toc201559037"/>
      <w:r w:rsidRPr="00E11160">
        <w:rPr>
          <w:rFonts w:ascii="Times New Roman" w:hAnsi="Times New Roman"/>
        </w:rPr>
        <w:t>3.2. Учебно-методическое обеспечение</w:t>
      </w:r>
      <w:bookmarkEnd w:id="292"/>
      <w:bookmarkEnd w:id="293"/>
      <w:bookmarkEnd w:id="294"/>
      <w:bookmarkEnd w:id="295"/>
      <w:bookmarkEnd w:id="296"/>
      <w:bookmarkEnd w:id="297"/>
    </w:p>
    <w:p w14:paraId="0DFFC819" w14:textId="77777777" w:rsidR="000A3C1E" w:rsidRDefault="000A3C1E" w:rsidP="000A3C1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8AC135E" w14:textId="77777777" w:rsidR="000A3C1E" w:rsidRDefault="000A3C1E" w:rsidP="000A3C1E">
      <w:pPr>
        <w:pStyle w:val="a4"/>
        <w:spacing w:line="276" w:lineRule="auto"/>
        <w:ind w:left="0" w:firstLine="709"/>
        <w:jc w:val="both"/>
        <w:rPr>
          <w:rFonts w:ascii="Times New Roman" w:hAnsi="Times New Roman"/>
          <w:bCs/>
          <w:sz w:val="24"/>
          <w:szCs w:val="24"/>
        </w:rPr>
      </w:pPr>
    </w:p>
    <w:p w14:paraId="6C6FBE09" w14:textId="77777777" w:rsidR="000A3C1E" w:rsidRPr="00E11160" w:rsidRDefault="000A3C1E" w:rsidP="000A3C1E">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580F4EC" w14:textId="77777777" w:rsidR="000A3C1E" w:rsidRPr="000A3C1E" w:rsidRDefault="000A3C1E" w:rsidP="000A3C1E">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0A3C1E">
        <w:rPr>
          <w:rFonts w:ascii="Times New Roman" w:hAnsi="Times New Roman" w:cs="Times New Roman"/>
          <w:bCs/>
          <w:iCs/>
          <w:sz w:val="24"/>
          <w:szCs w:val="24"/>
        </w:rPr>
        <w:t>Бондаренко, Г. Г.  Материаловедение</w:t>
      </w:r>
      <w:proofErr w:type="gramStart"/>
      <w:r w:rsidRPr="000A3C1E">
        <w:rPr>
          <w:rFonts w:ascii="Times New Roman" w:hAnsi="Times New Roman" w:cs="Times New Roman"/>
          <w:bCs/>
          <w:iCs/>
          <w:sz w:val="24"/>
          <w:szCs w:val="24"/>
        </w:rPr>
        <w:t xml:space="preserve"> :</w:t>
      </w:r>
      <w:proofErr w:type="gramEnd"/>
      <w:r w:rsidRPr="000A3C1E">
        <w:rPr>
          <w:rFonts w:ascii="Times New Roman" w:hAnsi="Times New Roman" w:cs="Times New Roman"/>
          <w:bCs/>
          <w:iCs/>
          <w:sz w:val="24"/>
          <w:szCs w:val="24"/>
        </w:rPr>
        <w:t xml:space="preserve"> учебник для среднего профессионального образования / Г. Г. Бондаренко, Т. А. Кабанова, В. В. Рыбалко ; под редакцией Г. Г. Бондаренко. — 3-е изд., </w:t>
      </w:r>
      <w:proofErr w:type="spellStart"/>
      <w:r w:rsidRPr="000A3C1E">
        <w:rPr>
          <w:rFonts w:ascii="Times New Roman" w:hAnsi="Times New Roman" w:cs="Times New Roman"/>
          <w:bCs/>
          <w:iCs/>
          <w:sz w:val="24"/>
          <w:szCs w:val="24"/>
        </w:rPr>
        <w:t>перераб</w:t>
      </w:r>
      <w:proofErr w:type="spellEnd"/>
      <w:r w:rsidRPr="000A3C1E">
        <w:rPr>
          <w:rFonts w:ascii="Times New Roman" w:hAnsi="Times New Roman" w:cs="Times New Roman"/>
          <w:bCs/>
          <w:iCs/>
          <w:sz w:val="24"/>
          <w:szCs w:val="24"/>
        </w:rPr>
        <w:t xml:space="preserve">. и доп. — Москва : Издательство </w:t>
      </w:r>
      <w:proofErr w:type="spellStart"/>
      <w:r w:rsidRPr="000A3C1E">
        <w:rPr>
          <w:rFonts w:ascii="Times New Roman" w:hAnsi="Times New Roman" w:cs="Times New Roman"/>
          <w:bCs/>
          <w:iCs/>
          <w:sz w:val="24"/>
          <w:szCs w:val="24"/>
        </w:rPr>
        <w:t>Юрайт</w:t>
      </w:r>
      <w:proofErr w:type="spellEnd"/>
      <w:r w:rsidRPr="000A3C1E">
        <w:rPr>
          <w:rFonts w:ascii="Times New Roman" w:hAnsi="Times New Roman" w:cs="Times New Roman"/>
          <w:bCs/>
          <w:iCs/>
          <w:sz w:val="24"/>
          <w:szCs w:val="24"/>
        </w:rPr>
        <w:t>, 2024. — 381 с. — (Профессиональное образование). — ISBN 978-5-534-17885-2. — Текст</w:t>
      </w:r>
      <w:proofErr w:type="gramStart"/>
      <w:r w:rsidRPr="000A3C1E">
        <w:rPr>
          <w:rFonts w:ascii="Times New Roman" w:hAnsi="Times New Roman" w:cs="Times New Roman"/>
          <w:bCs/>
          <w:iCs/>
          <w:sz w:val="24"/>
          <w:szCs w:val="24"/>
        </w:rPr>
        <w:t xml:space="preserve"> :</w:t>
      </w:r>
      <w:proofErr w:type="gramEnd"/>
      <w:r w:rsidRPr="000A3C1E">
        <w:rPr>
          <w:rFonts w:ascii="Times New Roman" w:hAnsi="Times New Roman" w:cs="Times New Roman"/>
          <w:bCs/>
          <w:iCs/>
          <w:sz w:val="24"/>
          <w:szCs w:val="24"/>
        </w:rPr>
        <w:t xml:space="preserve"> электронный // Образовательная платформа </w:t>
      </w:r>
      <w:proofErr w:type="spellStart"/>
      <w:r w:rsidRPr="000A3C1E">
        <w:rPr>
          <w:rFonts w:ascii="Times New Roman" w:hAnsi="Times New Roman" w:cs="Times New Roman"/>
          <w:bCs/>
          <w:iCs/>
          <w:sz w:val="24"/>
          <w:szCs w:val="24"/>
        </w:rPr>
        <w:t>Юрайт</w:t>
      </w:r>
      <w:proofErr w:type="spellEnd"/>
      <w:r w:rsidRPr="000A3C1E">
        <w:rPr>
          <w:rFonts w:ascii="Times New Roman" w:hAnsi="Times New Roman" w:cs="Times New Roman"/>
          <w:bCs/>
          <w:iCs/>
          <w:sz w:val="24"/>
          <w:szCs w:val="24"/>
        </w:rPr>
        <w:t xml:space="preserve"> [сайт]. — URL: https://urait.ru/bcode/533908 </w:t>
      </w:r>
    </w:p>
    <w:p w14:paraId="7F40EB74" w14:textId="77777777" w:rsidR="000A3C1E" w:rsidRPr="000A3C1E" w:rsidRDefault="000A3C1E" w:rsidP="000A3C1E">
      <w:pPr>
        <w:spacing w:line="276" w:lineRule="auto"/>
        <w:ind w:firstLine="709"/>
        <w:contextualSpacing/>
        <w:jc w:val="both"/>
        <w:rPr>
          <w:rFonts w:ascii="Times New Roman" w:hAnsi="Times New Roman" w:cs="Times New Roman"/>
          <w:bCs/>
          <w:iCs/>
          <w:sz w:val="24"/>
          <w:szCs w:val="24"/>
        </w:rPr>
      </w:pPr>
      <w:r w:rsidRPr="000A3C1E">
        <w:rPr>
          <w:rFonts w:ascii="Times New Roman" w:hAnsi="Times New Roman" w:cs="Times New Roman"/>
          <w:bCs/>
          <w:iCs/>
          <w:sz w:val="24"/>
          <w:szCs w:val="24"/>
        </w:rPr>
        <w:t>2. Материаловедение машиностроительного производства</w:t>
      </w:r>
      <w:proofErr w:type="gramStart"/>
      <w:r w:rsidRPr="000A3C1E">
        <w:rPr>
          <w:rFonts w:ascii="Times New Roman" w:hAnsi="Times New Roman" w:cs="Times New Roman"/>
          <w:bCs/>
          <w:iCs/>
          <w:sz w:val="24"/>
          <w:szCs w:val="24"/>
        </w:rPr>
        <w:t xml:space="preserve"> :</w:t>
      </w:r>
      <w:proofErr w:type="gramEnd"/>
      <w:r w:rsidRPr="000A3C1E">
        <w:rPr>
          <w:rFonts w:ascii="Times New Roman" w:hAnsi="Times New Roman" w:cs="Times New Roman"/>
          <w:bCs/>
          <w:iCs/>
          <w:sz w:val="24"/>
          <w:szCs w:val="24"/>
        </w:rPr>
        <w:t xml:space="preserve"> учебник для среднего профессионального образования / А. М. </w:t>
      </w:r>
      <w:proofErr w:type="spellStart"/>
      <w:r w:rsidRPr="000A3C1E">
        <w:rPr>
          <w:rFonts w:ascii="Times New Roman" w:hAnsi="Times New Roman" w:cs="Times New Roman"/>
          <w:bCs/>
          <w:iCs/>
          <w:sz w:val="24"/>
          <w:szCs w:val="24"/>
        </w:rPr>
        <w:t>Адаскин</w:t>
      </w:r>
      <w:proofErr w:type="spellEnd"/>
      <w:r w:rsidRPr="000A3C1E">
        <w:rPr>
          <w:rFonts w:ascii="Times New Roman" w:hAnsi="Times New Roman" w:cs="Times New Roman"/>
          <w:bCs/>
          <w:iCs/>
          <w:sz w:val="24"/>
          <w:szCs w:val="24"/>
        </w:rPr>
        <w:t xml:space="preserve">, Ю. Е. Седов, А. К. Онегина, В. Н. Климов. — 2-е изд., </w:t>
      </w:r>
      <w:proofErr w:type="spellStart"/>
      <w:r w:rsidRPr="000A3C1E">
        <w:rPr>
          <w:rFonts w:ascii="Times New Roman" w:hAnsi="Times New Roman" w:cs="Times New Roman"/>
          <w:bCs/>
          <w:iCs/>
          <w:sz w:val="24"/>
          <w:szCs w:val="24"/>
        </w:rPr>
        <w:t>испр</w:t>
      </w:r>
      <w:proofErr w:type="spellEnd"/>
      <w:r w:rsidRPr="000A3C1E">
        <w:rPr>
          <w:rFonts w:ascii="Times New Roman" w:hAnsi="Times New Roman" w:cs="Times New Roman"/>
          <w:bCs/>
          <w:iCs/>
          <w:sz w:val="24"/>
          <w:szCs w:val="24"/>
        </w:rPr>
        <w:t xml:space="preserve">. и доп. — Москва : Издательство </w:t>
      </w:r>
      <w:proofErr w:type="spellStart"/>
      <w:r w:rsidRPr="000A3C1E">
        <w:rPr>
          <w:rFonts w:ascii="Times New Roman" w:hAnsi="Times New Roman" w:cs="Times New Roman"/>
          <w:bCs/>
          <w:iCs/>
          <w:sz w:val="24"/>
          <w:szCs w:val="24"/>
        </w:rPr>
        <w:t>Юрайт</w:t>
      </w:r>
      <w:proofErr w:type="spellEnd"/>
      <w:r w:rsidRPr="000A3C1E">
        <w:rPr>
          <w:rFonts w:ascii="Times New Roman" w:hAnsi="Times New Roman" w:cs="Times New Roman"/>
          <w:bCs/>
          <w:iCs/>
          <w:sz w:val="24"/>
          <w:szCs w:val="24"/>
        </w:rPr>
        <w:t>, 2024. — 545 с. — (Профессиональное образование). — ISBN 978-5-534-18303-0. — Текст</w:t>
      </w:r>
      <w:proofErr w:type="gramStart"/>
      <w:r w:rsidRPr="000A3C1E">
        <w:rPr>
          <w:rFonts w:ascii="Times New Roman" w:hAnsi="Times New Roman" w:cs="Times New Roman"/>
          <w:bCs/>
          <w:iCs/>
          <w:sz w:val="24"/>
          <w:szCs w:val="24"/>
        </w:rPr>
        <w:t xml:space="preserve"> :</w:t>
      </w:r>
      <w:proofErr w:type="gramEnd"/>
      <w:r w:rsidRPr="000A3C1E">
        <w:rPr>
          <w:rFonts w:ascii="Times New Roman" w:hAnsi="Times New Roman" w:cs="Times New Roman"/>
          <w:bCs/>
          <w:iCs/>
          <w:sz w:val="24"/>
          <w:szCs w:val="24"/>
        </w:rPr>
        <w:t xml:space="preserve"> электронный // Образовательная платформа </w:t>
      </w:r>
      <w:proofErr w:type="spellStart"/>
      <w:r w:rsidRPr="000A3C1E">
        <w:rPr>
          <w:rFonts w:ascii="Times New Roman" w:hAnsi="Times New Roman" w:cs="Times New Roman"/>
          <w:bCs/>
          <w:iCs/>
          <w:sz w:val="24"/>
          <w:szCs w:val="24"/>
        </w:rPr>
        <w:t>Юрайт</w:t>
      </w:r>
      <w:proofErr w:type="spellEnd"/>
      <w:r w:rsidRPr="000A3C1E">
        <w:rPr>
          <w:rFonts w:ascii="Times New Roman" w:hAnsi="Times New Roman" w:cs="Times New Roman"/>
          <w:bCs/>
          <w:iCs/>
          <w:sz w:val="24"/>
          <w:szCs w:val="24"/>
        </w:rPr>
        <w:t xml:space="preserve"> [сайт]. — URL: </w:t>
      </w:r>
      <w:hyperlink r:id="rId18" w:history="1">
        <w:r w:rsidRPr="000A3C1E">
          <w:rPr>
            <w:rStyle w:val="af0"/>
            <w:rFonts w:ascii="Times New Roman" w:hAnsi="Times New Roman" w:cs="Times New Roman"/>
            <w:bCs/>
            <w:iCs/>
            <w:sz w:val="24"/>
            <w:szCs w:val="24"/>
          </w:rPr>
          <w:t>https://urait.ru/bcode/534757</w:t>
        </w:r>
      </w:hyperlink>
      <w:r w:rsidRPr="000A3C1E">
        <w:rPr>
          <w:rFonts w:ascii="Times New Roman" w:hAnsi="Times New Roman" w:cs="Times New Roman"/>
          <w:bCs/>
          <w:iCs/>
          <w:sz w:val="24"/>
          <w:szCs w:val="24"/>
        </w:rPr>
        <w:t xml:space="preserve"> </w:t>
      </w:r>
    </w:p>
    <w:p w14:paraId="1897A2E5" w14:textId="7895CCA7" w:rsidR="000A3C1E" w:rsidRDefault="000A3C1E" w:rsidP="000A3C1E">
      <w:pPr>
        <w:spacing w:line="276" w:lineRule="auto"/>
        <w:ind w:firstLine="709"/>
        <w:contextualSpacing/>
        <w:jc w:val="both"/>
        <w:rPr>
          <w:rFonts w:ascii="Times New Roman" w:hAnsi="Times New Roman" w:cs="Times New Roman"/>
          <w:bCs/>
          <w:iCs/>
          <w:sz w:val="24"/>
          <w:szCs w:val="24"/>
        </w:rPr>
      </w:pPr>
      <w:r w:rsidRPr="000A3C1E">
        <w:rPr>
          <w:rFonts w:ascii="Times New Roman" w:hAnsi="Times New Roman" w:cs="Times New Roman"/>
          <w:bCs/>
          <w:iCs/>
          <w:sz w:val="24"/>
          <w:szCs w:val="24"/>
        </w:rPr>
        <w:t xml:space="preserve">3. </w:t>
      </w:r>
      <w:proofErr w:type="spellStart"/>
      <w:r w:rsidRPr="000A3C1E">
        <w:rPr>
          <w:rFonts w:ascii="Times New Roman" w:hAnsi="Times New Roman" w:cs="Times New Roman"/>
          <w:bCs/>
          <w:iCs/>
          <w:sz w:val="24"/>
          <w:szCs w:val="24"/>
        </w:rPr>
        <w:t>Двоеглазов</w:t>
      </w:r>
      <w:proofErr w:type="spellEnd"/>
      <w:r w:rsidRPr="000A3C1E">
        <w:rPr>
          <w:rFonts w:ascii="Times New Roman" w:hAnsi="Times New Roman" w:cs="Times New Roman"/>
          <w:bCs/>
          <w:iCs/>
          <w:sz w:val="24"/>
          <w:szCs w:val="24"/>
        </w:rPr>
        <w:t>, Г. А. Материаловедение [</w:t>
      </w:r>
      <w:proofErr w:type="spellStart"/>
      <w:r w:rsidRPr="000A3C1E">
        <w:rPr>
          <w:rFonts w:ascii="Times New Roman" w:hAnsi="Times New Roman" w:cs="Times New Roman"/>
          <w:bCs/>
          <w:iCs/>
          <w:sz w:val="24"/>
          <w:szCs w:val="24"/>
        </w:rPr>
        <w:t>Электонный</w:t>
      </w:r>
      <w:proofErr w:type="spellEnd"/>
      <w:r w:rsidRPr="000A3C1E">
        <w:rPr>
          <w:rFonts w:ascii="Times New Roman" w:hAnsi="Times New Roman" w:cs="Times New Roman"/>
          <w:bCs/>
          <w:iCs/>
          <w:sz w:val="24"/>
          <w:szCs w:val="24"/>
        </w:rPr>
        <w:t xml:space="preserve"> ресурс]: учебник / Г. А. </w:t>
      </w:r>
      <w:proofErr w:type="spellStart"/>
      <w:r w:rsidRPr="000A3C1E">
        <w:rPr>
          <w:rFonts w:ascii="Times New Roman" w:hAnsi="Times New Roman" w:cs="Times New Roman"/>
          <w:bCs/>
          <w:iCs/>
          <w:sz w:val="24"/>
          <w:szCs w:val="24"/>
        </w:rPr>
        <w:t>Двоеглазов</w:t>
      </w:r>
      <w:proofErr w:type="spellEnd"/>
      <w:r w:rsidRPr="000A3C1E">
        <w:rPr>
          <w:rFonts w:ascii="Times New Roman" w:hAnsi="Times New Roman" w:cs="Times New Roman"/>
          <w:bCs/>
          <w:iCs/>
          <w:sz w:val="24"/>
          <w:szCs w:val="24"/>
        </w:rPr>
        <w:t>. – Электрон</w:t>
      </w:r>
      <w:proofErr w:type="gramStart"/>
      <w:r w:rsidRPr="000A3C1E">
        <w:rPr>
          <w:rFonts w:ascii="Times New Roman" w:hAnsi="Times New Roman" w:cs="Times New Roman"/>
          <w:bCs/>
          <w:iCs/>
          <w:sz w:val="24"/>
          <w:szCs w:val="24"/>
        </w:rPr>
        <w:t>.</w:t>
      </w:r>
      <w:proofErr w:type="gramEnd"/>
      <w:r w:rsidRPr="000A3C1E">
        <w:rPr>
          <w:rFonts w:ascii="Times New Roman" w:hAnsi="Times New Roman" w:cs="Times New Roman"/>
          <w:bCs/>
          <w:iCs/>
          <w:sz w:val="24"/>
          <w:szCs w:val="24"/>
        </w:rPr>
        <w:t xml:space="preserve"> </w:t>
      </w:r>
      <w:proofErr w:type="gramStart"/>
      <w:r w:rsidRPr="000A3C1E">
        <w:rPr>
          <w:rFonts w:ascii="Times New Roman" w:hAnsi="Times New Roman" w:cs="Times New Roman"/>
          <w:bCs/>
          <w:iCs/>
          <w:sz w:val="24"/>
          <w:szCs w:val="24"/>
        </w:rPr>
        <w:t>д</w:t>
      </w:r>
      <w:proofErr w:type="gramEnd"/>
      <w:r w:rsidRPr="000A3C1E">
        <w:rPr>
          <w:rFonts w:ascii="Times New Roman" w:hAnsi="Times New Roman" w:cs="Times New Roman"/>
          <w:bCs/>
          <w:iCs/>
          <w:sz w:val="24"/>
          <w:szCs w:val="24"/>
        </w:rPr>
        <w:t xml:space="preserve">ан. – Ростов-на-Дону: Феникс, 2015. – 440 с. – Режим доступа: </w:t>
      </w:r>
      <w:proofErr w:type="spellStart"/>
      <w:r w:rsidRPr="000A3C1E">
        <w:rPr>
          <w:rFonts w:ascii="Times New Roman" w:hAnsi="Times New Roman" w:cs="Times New Roman"/>
          <w:bCs/>
          <w:iCs/>
          <w:sz w:val="24"/>
          <w:szCs w:val="24"/>
        </w:rPr>
        <w:t>http</w:t>
      </w:r>
      <w:proofErr w:type="spellEnd"/>
      <w:r w:rsidRPr="000A3C1E">
        <w:rPr>
          <w:rFonts w:ascii="Times New Roman" w:hAnsi="Times New Roman" w:cs="Times New Roman"/>
          <w:bCs/>
          <w:iCs/>
          <w:sz w:val="24"/>
          <w:szCs w:val="24"/>
        </w:rPr>
        <w:t>//:www.bibliocomplectator.ru/</w:t>
      </w:r>
      <w:proofErr w:type="spellStart"/>
      <w:r w:rsidRPr="000A3C1E">
        <w:rPr>
          <w:rFonts w:ascii="Times New Roman" w:hAnsi="Times New Roman" w:cs="Times New Roman"/>
          <w:bCs/>
          <w:iCs/>
          <w:sz w:val="24"/>
          <w:szCs w:val="24"/>
        </w:rPr>
        <w:t>book</w:t>
      </w:r>
      <w:proofErr w:type="spellEnd"/>
      <w:r w:rsidRPr="000A3C1E">
        <w:rPr>
          <w:rFonts w:ascii="Times New Roman" w:hAnsi="Times New Roman" w:cs="Times New Roman"/>
          <w:bCs/>
          <w:iCs/>
          <w:sz w:val="24"/>
          <w:szCs w:val="24"/>
        </w:rPr>
        <w:t>/?</w:t>
      </w:r>
      <w:proofErr w:type="spellStart"/>
      <w:r w:rsidRPr="000A3C1E">
        <w:rPr>
          <w:rFonts w:ascii="Times New Roman" w:hAnsi="Times New Roman" w:cs="Times New Roman"/>
          <w:bCs/>
          <w:iCs/>
          <w:sz w:val="24"/>
          <w:szCs w:val="24"/>
        </w:rPr>
        <w:t>id</w:t>
      </w:r>
      <w:proofErr w:type="spellEnd"/>
      <w:r w:rsidRPr="000A3C1E">
        <w:rPr>
          <w:rFonts w:ascii="Times New Roman" w:hAnsi="Times New Roman" w:cs="Times New Roman"/>
          <w:bCs/>
          <w:iCs/>
          <w:sz w:val="24"/>
          <w:szCs w:val="24"/>
        </w:rPr>
        <w:t xml:space="preserve">=59381. – </w:t>
      </w:r>
      <w:proofErr w:type="spellStart"/>
      <w:r w:rsidRPr="000A3C1E">
        <w:rPr>
          <w:rFonts w:ascii="Times New Roman" w:hAnsi="Times New Roman" w:cs="Times New Roman"/>
          <w:bCs/>
          <w:iCs/>
          <w:sz w:val="24"/>
          <w:szCs w:val="24"/>
        </w:rPr>
        <w:t>Загл</w:t>
      </w:r>
      <w:proofErr w:type="spellEnd"/>
      <w:r w:rsidRPr="000A3C1E">
        <w:rPr>
          <w:rFonts w:ascii="Times New Roman" w:hAnsi="Times New Roman" w:cs="Times New Roman"/>
          <w:bCs/>
          <w:iCs/>
          <w:sz w:val="24"/>
          <w:szCs w:val="24"/>
        </w:rPr>
        <w:t>. с экрана</w:t>
      </w:r>
    </w:p>
    <w:p w14:paraId="0C50E244" w14:textId="77777777" w:rsidR="000A3C1E" w:rsidRPr="00C422A9" w:rsidRDefault="000A3C1E" w:rsidP="000A3C1E">
      <w:pPr>
        <w:pStyle w:val="a4"/>
        <w:spacing w:line="276" w:lineRule="auto"/>
        <w:ind w:left="0" w:firstLine="709"/>
        <w:jc w:val="both"/>
        <w:rPr>
          <w:rFonts w:ascii="Times New Roman" w:eastAsia="Times New Roman" w:hAnsi="Times New Roman" w:cs="Times New Roman"/>
          <w:b/>
          <w:sz w:val="24"/>
          <w:szCs w:val="24"/>
          <w:lang w:eastAsia="ru-RU"/>
        </w:rPr>
      </w:pPr>
    </w:p>
    <w:p w14:paraId="16051197" w14:textId="77777777" w:rsidR="000A3C1E" w:rsidRPr="00FA680C" w:rsidRDefault="000A3C1E" w:rsidP="000A3C1E">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48528394" w14:textId="045549D2" w:rsidR="000A3C1E" w:rsidRDefault="000A3C1E" w:rsidP="000A3C1E">
      <w:pPr>
        <w:tabs>
          <w:tab w:val="left" w:pos="993"/>
        </w:tabs>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1. </w:t>
      </w:r>
      <w:r w:rsidRPr="000A3C1E">
        <w:rPr>
          <w:rFonts w:ascii="Times New Roman" w:hAnsi="Times New Roman" w:cs="Times New Roman"/>
          <w:bCs/>
          <w:iCs/>
          <w:sz w:val="24"/>
          <w:szCs w:val="24"/>
        </w:rPr>
        <w:t>Современные конструкционные материалы для машиностроения</w:t>
      </w:r>
      <w:proofErr w:type="gramStart"/>
      <w:r w:rsidRPr="000A3C1E">
        <w:rPr>
          <w:rFonts w:ascii="Times New Roman" w:hAnsi="Times New Roman" w:cs="Times New Roman"/>
          <w:bCs/>
          <w:iCs/>
          <w:sz w:val="24"/>
          <w:szCs w:val="24"/>
        </w:rPr>
        <w:t xml:space="preserve"> :</w:t>
      </w:r>
      <w:proofErr w:type="gramEnd"/>
      <w:r w:rsidRPr="000A3C1E">
        <w:rPr>
          <w:rFonts w:ascii="Times New Roman" w:hAnsi="Times New Roman" w:cs="Times New Roman"/>
          <w:bCs/>
          <w:iCs/>
          <w:sz w:val="24"/>
          <w:szCs w:val="24"/>
        </w:rPr>
        <w:t xml:space="preserve"> учебное пособие для СПО / Э. Р. </w:t>
      </w:r>
      <w:proofErr w:type="spellStart"/>
      <w:r w:rsidRPr="000A3C1E">
        <w:rPr>
          <w:rFonts w:ascii="Times New Roman" w:hAnsi="Times New Roman" w:cs="Times New Roman"/>
          <w:bCs/>
          <w:iCs/>
          <w:sz w:val="24"/>
          <w:szCs w:val="24"/>
        </w:rPr>
        <w:t>Галимов</w:t>
      </w:r>
      <w:proofErr w:type="spellEnd"/>
      <w:r w:rsidRPr="000A3C1E">
        <w:rPr>
          <w:rFonts w:ascii="Times New Roman" w:hAnsi="Times New Roman" w:cs="Times New Roman"/>
          <w:bCs/>
          <w:iCs/>
          <w:sz w:val="24"/>
          <w:szCs w:val="24"/>
        </w:rPr>
        <w:t>, А. Л. Абдуллин. – Санкт-Петербург</w:t>
      </w:r>
      <w:proofErr w:type="gramStart"/>
      <w:r w:rsidRPr="000A3C1E">
        <w:rPr>
          <w:rFonts w:ascii="Times New Roman" w:hAnsi="Times New Roman" w:cs="Times New Roman"/>
          <w:bCs/>
          <w:iCs/>
          <w:sz w:val="24"/>
          <w:szCs w:val="24"/>
        </w:rPr>
        <w:t xml:space="preserve"> :</w:t>
      </w:r>
      <w:proofErr w:type="gramEnd"/>
      <w:r w:rsidRPr="000A3C1E">
        <w:rPr>
          <w:rFonts w:ascii="Times New Roman" w:hAnsi="Times New Roman" w:cs="Times New Roman"/>
          <w:bCs/>
          <w:iCs/>
          <w:sz w:val="24"/>
          <w:szCs w:val="24"/>
        </w:rPr>
        <w:t xml:space="preserve"> Лань 2020. – 268 с.</w:t>
      </w:r>
      <w:proofErr w:type="gramStart"/>
      <w:r w:rsidRPr="000A3C1E">
        <w:rPr>
          <w:rFonts w:ascii="Times New Roman" w:hAnsi="Times New Roman" w:cs="Times New Roman"/>
          <w:bCs/>
          <w:iCs/>
          <w:sz w:val="24"/>
          <w:szCs w:val="24"/>
        </w:rPr>
        <w:t xml:space="preserve"> :</w:t>
      </w:r>
      <w:proofErr w:type="gramEnd"/>
      <w:r w:rsidRPr="000A3C1E">
        <w:rPr>
          <w:rFonts w:ascii="Times New Roman" w:hAnsi="Times New Roman" w:cs="Times New Roman"/>
          <w:bCs/>
          <w:iCs/>
          <w:sz w:val="24"/>
          <w:szCs w:val="24"/>
        </w:rPr>
        <w:t xml:space="preserve"> ил.- Текст</w:t>
      </w:r>
      <w:proofErr w:type="gramStart"/>
      <w:r w:rsidRPr="000A3C1E">
        <w:rPr>
          <w:rFonts w:ascii="Times New Roman" w:hAnsi="Times New Roman" w:cs="Times New Roman"/>
          <w:bCs/>
          <w:iCs/>
          <w:sz w:val="24"/>
          <w:szCs w:val="24"/>
        </w:rPr>
        <w:t xml:space="preserve"> :</w:t>
      </w:r>
      <w:proofErr w:type="gramEnd"/>
      <w:r w:rsidRPr="000A3C1E">
        <w:rPr>
          <w:rFonts w:ascii="Times New Roman" w:hAnsi="Times New Roman" w:cs="Times New Roman"/>
          <w:bCs/>
          <w:iCs/>
          <w:sz w:val="24"/>
          <w:szCs w:val="24"/>
        </w:rPr>
        <w:t xml:space="preserve"> непосредственный.</w:t>
      </w:r>
    </w:p>
    <w:p w14:paraId="148E1EEB" w14:textId="77777777" w:rsidR="000A3C1E" w:rsidRDefault="000A3C1E" w:rsidP="000A3C1E">
      <w:pPr>
        <w:pStyle w:val="1f"/>
        <w:jc w:val="left"/>
        <w:rPr>
          <w:rFonts w:ascii="Times New Roman" w:hAnsi="Times New Roman"/>
          <w:lang w:val="ru-RU"/>
        </w:rPr>
      </w:pPr>
    </w:p>
    <w:p w14:paraId="2B44CBC1" w14:textId="77777777" w:rsidR="000A3C1E" w:rsidRPr="00DF068E" w:rsidRDefault="000A3C1E" w:rsidP="000A3C1E">
      <w:pPr>
        <w:pStyle w:val="1f"/>
        <w:rPr>
          <w:rFonts w:ascii="Times New Roman" w:hAnsi="Times New Roman"/>
          <w:b w:val="0"/>
          <w:bCs w:val="0"/>
          <w:lang w:val="ru-RU"/>
        </w:rPr>
      </w:pPr>
      <w:bookmarkStart w:id="298" w:name="_Toc201558708"/>
      <w:bookmarkStart w:id="299" w:name="_Toc201558774"/>
      <w:bookmarkStart w:id="300" w:name="_Toc201558840"/>
      <w:bookmarkStart w:id="301" w:name="_Toc201558906"/>
      <w:bookmarkStart w:id="302" w:name="_Toc201558972"/>
      <w:bookmarkStart w:id="303" w:name="_Toc201559038"/>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298"/>
      <w:bookmarkEnd w:id="299"/>
      <w:bookmarkEnd w:id="300"/>
      <w:bookmarkEnd w:id="301"/>
      <w:bookmarkEnd w:id="302"/>
      <w:bookmarkEnd w:id="303"/>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4296"/>
        <w:gridCol w:w="2814"/>
      </w:tblGrid>
      <w:tr w:rsidR="000A3C1E" w:rsidRPr="00E4303E" w14:paraId="4070E9C4" w14:textId="77777777" w:rsidTr="00354D39">
        <w:trPr>
          <w:trHeight w:val="519"/>
        </w:trPr>
        <w:tc>
          <w:tcPr>
            <w:tcW w:w="1498" w:type="pct"/>
            <w:vAlign w:val="center"/>
          </w:tcPr>
          <w:p w14:paraId="09496F4D" w14:textId="77777777" w:rsidR="000A3C1E" w:rsidRPr="00E4303E" w:rsidRDefault="000A3C1E" w:rsidP="00354D39">
            <w:pPr>
              <w:suppressAutoHyphens/>
              <w:spacing w:line="276" w:lineRule="auto"/>
              <w:contextualSpacing/>
              <w:jc w:val="center"/>
              <w:rPr>
                <w:rFonts w:ascii="Times New Roman" w:hAnsi="Times New Roman" w:cs="Times New Roman"/>
                <w:b/>
                <w:iCs/>
                <w:sz w:val="24"/>
                <w:szCs w:val="24"/>
              </w:rPr>
            </w:pPr>
            <w:r w:rsidRPr="00E4303E">
              <w:rPr>
                <w:rFonts w:ascii="Times New Roman" w:hAnsi="Times New Roman" w:cs="Times New Roman"/>
                <w:b/>
                <w:iCs/>
                <w:sz w:val="24"/>
                <w:szCs w:val="24"/>
              </w:rPr>
              <w:t>Результаты обучения</w:t>
            </w:r>
          </w:p>
        </w:tc>
        <w:tc>
          <w:tcPr>
            <w:tcW w:w="2116" w:type="pct"/>
            <w:vAlign w:val="center"/>
          </w:tcPr>
          <w:p w14:paraId="613F9BB0" w14:textId="77777777" w:rsidR="000A3C1E" w:rsidRPr="00E4303E" w:rsidRDefault="000A3C1E" w:rsidP="00354D39">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iCs/>
                <w:sz w:val="24"/>
                <w:szCs w:val="24"/>
              </w:rPr>
              <w:t>Показатели освоенности компетенций</w:t>
            </w:r>
          </w:p>
        </w:tc>
        <w:tc>
          <w:tcPr>
            <w:tcW w:w="1386" w:type="pct"/>
            <w:vAlign w:val="center"/>
          </w:tcPr>
          <w:p w14:paraId="60448A0C" w14:textId="77777777" w:rsidR="000A3C1E" w:rsidRPr="00E4303E" w:rsidRDefault="000A3C1E" w:rsidP="00354D39">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sz w:val="24"/>
                <w:szCs w:val="24"/>
              </w:rPr>
              <w:t>Методы оценки</w:t>
            </w:r>
          </w:p>
        </w:tc>
      </w:tr>
      <w:tr w:rsidR="000A3C1E" w:rsidRPr="00E4303E" w14:paraId="1F74E15F" w14:textId="77777777" w:rsidTr="00354D39">
        <w:trPr>
          <w:trHeight w:val="698"/>
        </w:trPr>
        <w:tc>
          <w:tcPr>
            <w:tcW w:w="1498" w:type="pct"/>
          </w:tcPr>
          <w:p w14:paraId="46C4E443" w14:textId="77777777" w:rsidR="000A3C1E" w:rsidRPr="006034AF" w:rsidRDefault="000A3C1E" w:rsidP="00354D39">
            <w:pPr>
              <w:suppressAutoHyphens/>
              <w:spacing w:line="276" w:lineRule="auto"/>
              <w:contextualSpacing/>
              <w:rPr>
                <w:rFonts w:ascii="Times New Roman" w:hAnsi="Times New Roman" w:cs="Times New Roman"/>
                <w:bCs/>
                <w:i/>
                <w:sz w:val="24"/>
                <w:szCs w:val="24"/>
              </w:rPr>
            </w:pPr>
            <w:r w:rsidRPr="006034AF">
              <w:rPr>
                <w:rFonts w:ascii="Times New Roman" w:hAnsi="Times New Roman" w:cs="Times New Roman"/>
                <w:bCs/>
                <w:i/>
                <w:sz w:val="24"/>
                <w:szCs w:val="24"/>
              </w:rPr>
              <w:t xml:space="preserve">Знает: </w:t>
            </w:r>
          </w:p>
          <w:p w14:paraId="3FDE9EBA" w14:textId="39FB2726" w:rsidR="000A3C1E" w:rsidRPr="000A3C1E" w:rsidRDefault="000A3C1E" w:rsidP="000A3C1E">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основные</w:t>
            </w:r>
            <w:r w:rsidRPr="000A3C1E">
              <w:rPr>
                <w:rFonts w:ascii="Times New Roman" w:hAnsi="Times New Roman" w:cs="Times New Roman"/>
                <w:bCs/>
                <w:sz w:val="24"/>
                <w:szCs w:val="24"/>
              </w:rPr>
              <w:t xml:space="preserve"> свойств</w:t>
            </w:r>
            <w:r>
              <w:rPr>
                <w:rFonts w:ascii="Times New Roman" w:hAnsi="Times New Roman" w:cs="Times New Roman"/>
                <w:bCs/>
                <w:sz w:val="24"/>
                <w:szCs w:val="24"/>
              </w:rPr>
              <w:t>а</w:t>
            </w:r>
            <w:r w:rsidRPr="000A3C1E">
              <w:rPr>
                <w:rFonts w:ascii="Times New Roman" w:hAnsi="Times New Roman" w:cs="Times New Roman"/>
                <w:bCs/>
                <w:sz w:val="24"/>
                <w:szCs w:val="24"/>
              </w:rPr>
              <w:t xml:space="preserve"> конструкционных и эксплуатационных материалов, применяемых при ремонте, эксплуатации и техническом обслуживании;</w:t>
            </w:r>
          </w:p>
          <w:p w14:paraId="5A7C2BD9" w14:textId="6039A29C" w:rsidR="000A3C1E" w:rsidRPr="000A3C1E" w:rsidRDefault="000A3C1E" w:rsidP="000A3C1E">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основные технологические процессы</w:t>
            </w:r>
            <w:r w:rsidRPr="000A3C1E">
              <w:rPr>
                <w:rFonts w:ascii="Times New Roman" w:hAnsi="Times New Roman" w:cs="Times New Roman"/>
                <w:bCs/>
                <w:sz w:val="24"/>
                <w:szCs w:val="24"/>
              </w:rPr>
              <w:t xml:space="preserve"> обработки материалов с разными свойствами;</w:t>
            </w:r>
          </w:p>
          <w:p w14:paraId="68AAFB59" w14:textId="1E201C02" w:rsidR="000A3C1E" w:rsidRPr="000A3C1E" w:rsidRDefault="000A3C1E" w:rsidP="000A3C1E">
            <w:pPr>
              <w:suppressAutoHyphens/>
              <w:spacing w:line="276" w:lineRule="auto"/>
              <w:contextualSpacing/>
              <w:rPr>
                <w:rFonts w:ascii="Times New Roman" w:hAnsi="Times New Roman" w:cs="Times New Roman"/>
                <w:bCs/>
                <w:sz w:val="24"/>
                <w:szCs w:val="24"/>
              </w:rPr>
            </w:pPr>
            <w:r w:rsidRPr="000A3C1E">
              <w:rPr>
                <w:rFonts w:ascii="Times New Roman" w:hAnsi="Times New Roman" w:cs="Times New Roman"/>
                <w:bCs/>
                <w:sz w:val="24"/>
                <w:szCs w:val="24"/>
              </w:rPr>
              <w:t>основ</w:t>
            </w:r>
            <w:r>
              <w:rPr>
                <w:rFonts w:ascii="Times New Roman" w:hAnsi="Times New Roman" w:cs="Times New Roman"/>
                <w:bCs/>
                <w:sz w:val="24"/>
                <w:szCs w:val="24"/>
              </w:rPr>
              <w:t>ы</w:t>
            </w:r>
            <w:r w:rsidRPr="000A3C1E">
              <w:rPr>
                <w:rFonts w:ascii="Times New Roman" w:hAnsi="Times New Roman" w:cs="Times New Roman"/>
                <w:bCs/>
                <w:sz w:val="24"/>
                <w:szCs w:val="24"/>
              </w:rPr>
              <w:t xml:space="preserve"> стандартизации, погрешности при изготовлении деталей и сборке машин, номинальных и предельных размеров, действительного размера, допуска размера, их виды и назначение, точность обработки, системы допусков и посадок;</w:t>
            </w:r>
          </w:p>
          <w:p w14:paraId="0279652B" w14:textId="57DBD0A2" w:rsidR="000A3C1E" w:rsidRPr="000A3C1E" w:rsidRDefault="000A3C1E" w:rsidP="000A3C1E">
            <w:pPr>
              <w:suppressAutoHyphens/>
              <w:spacing w:line="276" w:lineRule="auto"/>
              <w:contextualSpacing/>
              <w:rPr>
                <w:rFonts w:ascii="Times New Roman" w:hAnsi="Times New Roman" w:cs="Times New Roman"/>
                <w:bCs/>
                <w:sz w:val="24"/>
                <w:szCs w:val="24"/>
              </w:rPr>
            </w:pPr>
            <w:r w:rsidRPr="000A3C1E">
              <w:rPr>
                <w:rFonts w:ascii="Times New Roman" w:hAnsi="Times New Roman" w:cs="Times New Roman"/>
                <w:bCs/>
                <w:sz w:val="24"/>
                <w:szCs w:val="24"/>
              </w:rPr>
              <w:t>основ</w:t>
            </w:r>
            <w:r w:rsidR="00354D39">
              <w:rPr>
                <w:rFonts w:ascii="Times New Roman" w:hAnsi="Times New Roman" w:cs="Times New Roman"/>
                <w:bCs/>
                <w:sz w:val="24"/>
                <w:szCs w:val="24"/>
              </w:rPr>
              <w:t>ы</w:t>
            </w:r>
            <w:r w:rsidRPr="000A3C1E">
              <w:rPr>
                <w:rFonts w:ascii="Times New Roman" w:hAnsi="Times New Roman" w:cs="Times New Roman"/>
                <w:bCs/>
                <w:sz w:val="24"/>
                <w:szCs w:val="24"/>
              </w:rPr>
              <w:t xml:space="preserve"> метрологии: понятие, термины, показатели измерительных приборов;</w:t>
            </w:r>
          </w:p>
          <w:p w14:paraId="062AE250" w14:textId="6F36C036" w:rsidR="000A3C1E" w:rsidRPr="000A3C1E" w:rsidRDefault="000A3C1E" w:rsidP="000A3C1E">
            <w:pPr>
              <w:suppressAutoHyphens/>
              <w:spacing w:line="276" w:lineRule="auto"/>
              <w:contextualSpacing/>
              <w:rPr>
                <w:rFonts w:ascii="Times New Roman" w:hAnsi="Times New Roman" w:cs="Times New Roman"/>
                <w:bCs/>
                <w:sz w:val="24"/>
                <w:szCs w:val="24"/>
              </w:rPr>
            </w:pPr>
            <w:r w:rsidRPr="000A3C1E">
              <w:rPr>
                <w:rFonts w:ascii="Times New Roman" w:hAnsi="Times New Roman" w:cs="Times New Roman"/>
                <w:bCs/>
                <w:sz w:val="24"/>
                <w:szCs w:val="24"/>
              </w:rPr>
              <w:t>назначения, характеристик</w:t>
            </w:r>
            <w:r w:rsidR="00354D39">
              <w:rPr>
                <w:rFonts w:ascii="Times New Roman" w:hAnsi="Times New Roman" w:cs="Times New Roman"/>
                <w:bCs/>
                <w:sz w:val="24"/>
                <w:szCs w:val="24"/>
              </w:rPr>
              <w:t>и</w:t>
            </w:r>
            <w:r w:rsidRPr="000A3C1E">
              <w:rPr>
                <w:rFonts w:ascii="Times New Roman" w:hAnsi="Times New Roman" w:cs="Times New Roman"/>
                <w:bCs/>
                <w:sz w:val="24"/>
                <w:szCs w:val="24"/>
              </w:rPr>
              <w:t xml:space="preserve"> устройств и порядок использования универсальных средств измерения;</w:t>
            </w:r>
          </w:p>
          <w:p w14:paraId="3638D9AD" w14:textId="65866FB9" w:rsidR="000A3C1E" w:rsidRPr="000A3C1E" w:rsidRDefault="00354D39" w:rsidP="000A3C1E">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виды слесарных работ и технологию</w:t>
            </w:r>
            <w:r w:rsidR="000A3C1E" w:rsidRPr="000A3C1E">
              <w:rPr>
                <w:rFonts w:ascii="Times New Roman" w:hAnsi="Times New Roman" w:cs="Times New Roman"/>
                <w:bCs/>
                <w:sz w:val="24"/>
                <w:szCs w:val="24"/>
              </w:rPr>
              <w:t xml:space="preserve"> их выполнения при техническом обслуживании и ремонте судовых механизмов и устройств;</w:t>
            </w:r>
          </w:p>
          <w:p w14:paraId="46119382" w14:textId="3876FEEE" w:rsidR="000A3C1E" w:rsidRPr="00E4303E" w:rsidRDefault="00354D39" w:rsidP="00354D39">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xml:space="preserve">оборудование, </w:t>
            </w:r>
            <w:r>
              <w:rPr>
                <w:rFonts w:ascii="Times New Roman" w:hAnsi="Times New Roman" w:cs="Times New Roman"/>
                <w:bCs/>
                <w:sz w:val="24"/>
                <w:szCs w:val="24"/>
              </w:rPr>
              <w:lastRenderedPageBreak/>
              <w:t>инструменты и контрольно-измерительные приборы, применяемые</w:t>
            </w:r>
            <w:r w:rsidR="000A3C1E" w:rsidRPr="000A3C1E">
              <w:rPr>
                <w:rFonts w:ascii="Times New Roman" w:hAnsi="Times New Roman" w:cs="Times New Roman"/>
                <w:bCs/>
                <w:sz w:val="24"/>
                <w:szCs w:val="24"/>
              </w:rPr>
              <w:t xml:space="preserve"> при выполнении слесарных работ</w:t>
            </w:r>
          </w:p>
        </w:tc>
        <w:tc>
          <w:tcPr>
            <w:tcW w:w="2116" w:type="pct"/>
          </w:tcPr>
          <w:p w14:paraId="5F72487D"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lastRenderedPageBreak/>
              <w:t>демонстрирует умение взаимодействовать с коллегами (сокурсниками), руководством (преподавателем), в ходе профессиональной деятельности;</w:t>
            </w:r>
          </w:p>
          <w:p w14:paraId="3E53C8DD"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демонстрирует умение выбирать основные конструкционные и эксплуатационные материалы;</w:t>
            </w:r>
          </w:p>
          <w:p w14:paraId="2F4D9DE1"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владеет навыками проведения первичной обработки материалов с разными свойствами;</w:t>
            </w:r>
          </w:p>
          <w:p w14:paraId="4FAE812D"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демонстрирует умение определять правильность работы контрольно-измерительных приборов;</w:t>
            </w:r>
          </w:p>
          <w:p w14:paraId="749E7D47"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демонстрирует умение анализировать условия работы, оценивать работоспособность деталей машин и механизмов;</w:t>
            </w:r>
          </w:p>
          <w:p w14:paraId="7F38F623"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proofErr w:type="gramStart"/>
            <w:r w:rsidRPr="00354D39">
              <w:rPr>
                <w:rFonts w:ascii="Times New Roman" w:hAnsi="Times New Roman" w:cs="Times New Roman"/>
                <w:bCs/>
                <w:sz w:val="24"/>
                <w:szCs w:val="24"/>
              </w:rPr>
              <w:t>способен</w:t>
            </w:r>
            <w:proofErr w:type="gramEnd"/>
            <w:r w:rsidRPr="00354D39">
              <w:rPr>
                <w:rFonts w:ascii="Times New Roman" w:hAnsi="Times New Roman" w:cs="Times New Roman"/>
                <w:bCs/>
                <w:sz w:val="24"/>
                <w:szCs w:val="24"/>
              </w:rPr>
              <w:t xml:space="preserve"> использовать слесарное оборудование судовой мастерской, ручные инструменты, измерительное и испытательное оборудование при эксплуатации и ремонте судовых технических средств;</w:t>
            </w:r>
          </w:p>
          <w:p w14:paraId="2ADBF5EE" w14:textId="4747ABE7" w:rsidR="000A3C1E" w:rsidRPr="00E4303E" w:rsidRDefault="00354D39" w:rsidP="00354D39">
            <w:pPr>
              <w:suppressAutoHyphens/>
              <w:spacing w:line="276" w:lineRule="auto"/>
              <w:contextualSpacing/>
              <w:rPr>
                <w:rFonts w:ascii="Times New Roman" w:hAnsi="Times New Roman" w:cs="Times New Roman"/>
                <w:sz w:val="24"/>
                <w:szCs w:val="24"/>
              </w:rPr>
            </w:pPr>
            <w:r w:rsidRPr="00354D39">
              <w:rPr>
                <w:rFonts w:ascii="Times New Roman" w:hAnsi="Times New Roman" w:cs="Times New Roman"/>
                <w:bCs/>
                <w:sz w:val="24"/>
                <w:szCs w:val="24"/>
              </w:rPr>
              <w:t xml:space="preserve">демонстрирует умение выполнять </w:t>
            </w:r>
            <w:proofErr w:type="spellStart"/>
            <w:r w:rsidRPr="00354D39">
              <w:rPr>
                <w:rFonts w:ascii="Times New Roman" w:hAnsi="Times New Roman" w:cs="Times New Roman"/>
                <w:bCs/>
                <w:sz w:val="24"/>
                <w:szCs w:val="24"/>
              </w:rPr>
              <w:t>общеслесарные</w:t>
            </w:r>
            <w:proofErr w:type="spellEnd"/>
            <w:r w:rsidRPr="00354D39">
              <w:rPr>
                <w:rFonts w:ascii="Times New Roman" w:hAnsi="Times New Roman" w:cs="Times New Roman"/>
                <w:bCs/>
                <w:sz w:val="24"/>
                <w:szCs w:val="24"/>
              </w:rPr>
              <w:t xml:space="preserve"> работы</w:t>
            </w:r>
          </w:p>
        </w:tc>
        <w:tc>
          <w:tcPr>
            <w:tcW w:w="1386" w:type="pct"/>
          </w:tcPr>
          <w:p w14:paraId="7E25C378" w14:textId="77777777" w:rsidR="00354D39" w:rsidRPr="00354D39" w:rsidRDefault="00354D39" w:rsidP="00354D39">
            <w:pPr>
              <w:suppressAutoHyphens/>
              <w:spacing w:line="276" w:lineRule="auto"/>
              <w:contextualSpacing/>
              <w:rPr>
                <w:rFonts w:ascii="Times New Roman" w:hAnsi="Times New Roman" w:cs="Times New Roman"/>
                <w:sz w:val="24"/>
                <w:szCs w:val="24"/>
              </w:rPr>
            </w:pPr>
            <w:r w:rsidRPr="00354D39">
              <w:rPr>
                <w:rFonts w:ascii="Times New Roman" w:hAnsi="Times New Roman" w:cs="Times New Roman"/>
                <w:sz w:val="24"/>
                <w:szCs w:val="24"/>
              </w:rPr>
              <w:t>Оценка результатов выполнения практической работы.</w:t>
            </w:r>
          </w:p>
          <w:p w14:paraId="09C8C430" w14:textId="77777777" w:rsidR="00354D39" w:rsidRPr="00354D39" w:rsidRDefault="00354D39" w:rsidP="00354D39">
            <w:pPr>
              <w:suppressAutoHyphens/>
              <w:spacing w:line="276" w:lineRule="auto"/>
              <w:contextualSpacing/>
              <w:rPr>
                <w:rFonts w:ascii="Times New Roman" w:hAnsi="Times New Roman" w:cs="Times New Roman"/>
                <w:sz w:val="24"/>
                <w:szCs w:val="24"/>
              </w:rPr>
            </w:pPr>
            <w:r w:rsidRPr="00354D39">
              <w:rPr>
                <w:rFonts w:ascii="Times New Roman" w:hAnsi="Times New Roman" w:cs="Times New Roman"/>
                <w:sz w:val="24"/>
                <w:szCs w:val="24"/>
              </w:rPr>
              <w:t>Экспертное наблюдение за ходом выполнения практической работы</w:t>
            </w:r>
          </w:p>
          <w:p w14:paraId="761B26FF" w14:textId="77777777" w:rsidR="00354D39" w:rsidRPr="00354D39" w:rsidRDefault="00354D39" w:rsidP="00354D39">
            <w:pPr>
              <w:suppressAutoHyphens/>
              <w:spacing w:line="276" w:lineRule="auto"/>
              <w:contextualSpacing/>
              <w:rPr>
                <w:rFonts w:ascii="Times New Roman" w:hAnsi="Times New Roman" w:cs="Times New Roman"/>
                <w:sz w:val="24"/>
                <w:szCs w:val="24"/>
              </w:rPr>
            </w:pPr>
            <w:r w:rsidRPr="00354D39">
              <w:rPr>
                <w:rFonts w:ascii="Times New Roman" w:hAnsi="Times New Roman" w:cs="Times New Roman"/>
                <w:sz w:val="24"/>
                <w:szCs w:val="24"/>
              </w:rPr>
              <w:t>Тестирование.</w:t>
            </w:r>
          </w:p>
          <w:p w14:paraId="0AB4025F" w14:textId="77777777" w:rsidR="00354D39" w:rsidRPr="00354D39" w:rsidRDefault="00354D39" w:rsidP="00354D39">
            <w:pPr>
              <w:suppressAutoHyphens/>
              <w:spacing w:line="276" w:lineRule="auto"/>
              <w:contextualSpacing/>
              <w:rPr>
                <w:rFonts w:ascii="Times New Roman" w:hAnsi="Times New Roman" w:cs="Times New Roman"/>
                <w:sz w:val="24"/>
                <w:szCs w:val="24"/>
              </w:rPr>
            </w:pPr>
            <w:r w:rsidRPr="00354D39">
              <w:rPr>
                <w:rFonts w:ascii="Times New Roman" w:hAnsi="Times New Roman" w:cs="Times New Roman"/>
                <w:sz w:val="24"/>
                <w:szCs w:val="24"/>
              </w:rPr>
              <w:t>Устный опрос.</w:t>
            </w:r>
          </w:p>
          <w:p w14:paraId="699BF78E" w14:textId="36CBA232" w:rsidR="000A3C1E" w:rsidRPr="00E4303E" w:rsidRDefault="00354D39" w:rsidP="00354D39">
            <w:pPr>
              <w:suppressAutoHyphens/>
              <w:spacing w:line="276" w:lineRule="auto"/>
              <w:contextualSpacing/>
              <w:rPr>
                <w:rFonts w:ascii="Times New Roman" w:hAnsi="Times New Roman" w:cs="Times New Roman"/>
                <w:sz w:val="24"/>
                <w:szCs w:val="24"/>
              </w:rPr>
            </w:pPr>
            <w:r w:rsidRPr="00354D39">
              <w:rPr>
                <w:rFonts w:ascii="Times New Roman" w:hAnsi="Times New Roman" w:cs="Times New Roman"/>
                <w:sz w:val="24"/>
                <w:szCs w:val="24"/>
              </w:rPr>
              <w:t>Оценка решений ситуационных задач.</w:t>
            </w:r>
          </w:p>
        </w:tc>
      </w:tr>
      <w:tr w:rsidR="000A3C1E" w:rsidRPr="00E4303E" w14:paraId="5C59D2AB" w14:textId="77777777" w:rsidTr="00354D39">
        <w:trPr>
          <w:trHeight w:val="698"/>
        </w:trPr>
        <w:tc>
          <w:tcPr>
            <w:tcW w:w="1498" w:type="pct"/>
          </w:tcPr>
          <w:p w14:paraId="61F6CABB" w14:textId="77777777" w:rsidR="000A3C1E" w:rsidRPr="006034AF" w:rsidRDefault="000A3C1E" w:rsidP="00354D39">
            <w:pPr>
              <w:suppressAutoHyphens/>
              <w:spacing w:line="276" w:lineRule="auto"/>
              <w:contextualSpacing/>
              <w:rPr>
                <w:rFonts w:ascii="Times New Roman" w:hAnsi="Times New Roman" w:cs="Times New Roman"/>
                <w:bCs/>
                <w:i/>
                <w:sz w:val="24"/>
                <w:szCs w:val="24"/>
              </w:rPr>
            </w:pPr>
            <w:r w:rsidRPr="006034AF">
              <w:rPr>
                <w:rFonts w:ascii="Times New Roman" w:hAnsi="Times New Roman" w:cs="Times New Roman"/>
                <w:bCs/>
                <w:i/>
                <w:sz w:val="24"/>
                <w:szCs w:val="24"/>
              </w:rPr>
              <w:lastRenderedPageBreak/>
              <w:t xml:space="preserve">Умеет: </w:t>
            </w:r>
          </w:p>
          <w:p w14:paraId="70A7DDDE"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выбирать основные конструкционные и эксплуатационные материалы;</w:t>
            </w:r>
          </w:p>
          <w:p w14:paraId="72F78861"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проводить первичную обработку материалов с разными свойствами;</w:t>
            </w:r>
          </w:p>
          <w:p w14:paraId="1D37DF76"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пользоваться стандартами и другой нормативной документацией;</w:t>
            </w:r>
          </w:p>
          <w:p w14:paraId="03846CD7"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определять правильность работы контрольно-измерительных приборов, пользоваться ими;</w:t>
            </w:r>
          </w:p>
          <w:p w14:paraId="0A5025B6"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анализировать условия работы, оценивать работоспособность деталей машин и механизмов;</w:t>
            </w:r>
          </w:p>
          <w:p w14:paraId="3FC37409"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использовать механическое оборудование судовой мастерской, ручные инструменты, измерительное и испытательное оборудование при эксплуатации и ремонте судовых технических средств;</w:t>
            </w:r>
          </w:p>
          <w:p w14:paraId="0503A50B" w14:textId="48474A98" w:rsidR="000A3C1E" w:rsidRPr="00E4303E"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обеспечивать качество слесарных работ при обслуживании и</w:t>
            </w:r>
          </w:p>
        </w:tc>
        <w:tc>
          <w:tcPr>
            <w:tcW w:w="2116" w:type="pct"/>
          </w:tcPr>
          <w:p w14:paraId="760D9330"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владеет профессиональной терминологией;</w:t>
            </w:r>
          </w:p>
          <w:p w14:paraId="01D48011"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 xml:space="preserve">демонстрирует системные знания </w:t>
            </w:r>
            <w:proofErr w:type="gramStart"/>
            <w:r w:rsidRPr="00354D39">
              <w:rPr>
                <w:rFonts w:ascii="Times New Roman" w:hAnsi="Times New Roman" w:cs="Times New Roman"/>
                <w:bCs/>
                <w:sz w:val="24"/>
                <w:szCs w:val="24"/>
              </w:rPr>
              <w:t>принципов сочетания различных марок металлических материалов корпуса</w:t>
            </w:r>
            <w:proofErr w:type="gramEnd"/>
            <w:r w:rsidRPr="00354D39">
              <w:rPr>
                <w:rFonts w:ascii="Times New Roman" w:hAnsi="Times New Roman" w:cs="Times New Roman"/>
                <w:bCs/>
                <w:sz w:val="24"/>
                <w:szCs w:val="24"/>
              </w:rPr>
              <w:t>;</w:t>
            </w:r>
          </w:p>
          <w:p w14:paraId="5041C7BE"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демонстрирует системные знания об основных свойствах конструкционных и эксплуатационных материалов, применяемых при ремонте, эксплуатации и техническом обслуживании;</w:t>
            </w:r>
          </w:p>
          <w:p w14:paraId="0698AD61"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знает основные технологические процессы обработки материалов с разными свойствами;</w:t>
            </w:r>
          </w:p>
          <w:p w14:paraId="2A401531"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показывает высокий уровень знания об основных технологических процессах обработки материалов с разными свойствами;</w:t>
            </w:r>
          </w:p>
          <w:p w14:paraId="7779C00E"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знает основы стандартизации, погрешности, номинальный и предельные размеры, действительный размер, системы допусков и посадок;</w:t>
            </w:r>
          </w:p>
          <w:p w14:paraId="14C9CF53" w14:textId="77777777" w:rsidR="00354D39" w:rsidRPr="00354D39"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демонстрирует системные знания видов слесарных работ и технологию их выполнения при техническом обслуживании и ремонте судовых механизмов и устройств;</w:t>
            </w:r>
          </w:p>
          <w:p w14:paraId="04167A5A" w14:textId="1D236EE8" w:rsidR="000A3C1E" w:rsidRPr="00E4303E" w:rsidRDefault="00354D39" w:rsidP="00354D39">
            <w:pPr>
              <w:suppressAutoHyphens/>
              <w:spacing w:line="276" w:lineRule="auto"/>
              <w:contextualSpacing/>
              <w:rPr>
                <w:rFonts w:ascii="Times New Roman" w:hAnsi="Times New Roman" w:cs="Times New Roman"/>
                <w:bCs/>
                <w:sz w:val="24"/>
                <w:szCs w:val="24"/>
              </w:rPr>
            </w:pPr>
            <w:r w:rsidRPr="00354D39">
              <w:rPr>
                <w:rFonts w:ascii="Times New Roman" w:hAnsi="Times New Roman" w:cs="Times New Roman"/>
                <w:bCs/>
                <w:sz w:val="24"/>
                <w:szCs w:val="24"/>
              </w:rPr>
              <w:t>демонстрирует системные знания об оборудовании, инструменте и контрольно-измерительных приборах, применяемых при выполнении слесарных работ</w:t>
            </w:r>
          </w:p>
        </w:tc>
        <w:tc>
          <w:tcPr>
            <w:tcW w:w="1386" w:type="pct"/>
          </w:tcPr>
          <w:p w14:paraId="6784E023" w14:textId="77777777" w:rsidR="00354D39" w:rsidRPr="00354D39" w:rsidRDefault="00354D39" w:rsidP="00354D39">
            <w:pPr>
              <w:suppressAutoHyphens/>
              <w:spacing w:line="276" w:lineRule="auto"/>
              <w:contextualSpacing/>
              <w:rPr>
                <w:rFonts w:ascii="Times New Roman" w:hAnsi="Times New Roman" w:cs="Times New Roman"/>
                <w:sz w:val="24"/>
                <w:szCs w:val="24"/>
              </w:rPr>
            </w:pPr>
            <w:r w:rsidRPr="00354D39">
              <w:rPr>
                <w:rFonts w:ascii="Times New Roman" w:hAnsi="Times New Roman" w:cs="Times New Roman"/>
                <w:sz w:val="24"/>
                <w:szCs w:val="24"/>
              </w:rPr>
              <w:t>Оценка результатов выполнения практической работы.</w:t>
            </w:r>
          </w:p>
          <w:p w14:paraId="6F979CBE" w14:textId="77777777" w:rsidR="00354D39" w:rsidRPr="00354D39" w:rsidRDefault="00354D39" w:rsidP="00354D39">
            <w:pPr>
              <w:suppressAutoHyphens/>
              <w:spacing w:line="276" w:lineRule="auto"/>
              <w:contextualSpacing/>
              <w:rPr>
                <w:rFonts w:ascii="Times New Roman" w:hAnsi="Times New Roman" w:cs="Times New Roman"/>
                <w:sz w:val="24"/>
                <w:szCs w:val="24"/>
              </w:rPr>
            </w:pPr>
            <w:r w:rsidRPr="00354D39">
              <w:rPr>
                <w:rFonts w:ascii="Times New Roman" w:hAnsi="Times New Roman" w:cs="Times New Roman"/>
                <w:sz w:val="24"/>
                <w:szCs w:val="24"/>
              </w:rPr>
              <w:t>Экспертное наблюдение за ходом выполнения практической работы</w:t>
            </w:r>
          </w:p>
          <w:p w14:paraId="266512CC" w14:textId="77777777" w:rsidR="00354D39" w:rsidRPr="00354D39" w:rsidRDefault="00354D39" w:rsidP="00354D39">
            <w:pPr>
              <w:suppressAutoHyphens/>
              <w:spacing w:line="276" w:lineRule="auto"/>
              <w:contextualSpacing/>
              <w:rPr>
                <w:rFonts w:ascii="Times New Roman" w:hAnsi="Times New Roman" w:cs="Times New Roman"/>
                <w:sz w:val="24"/>
                <w:szCs w:val="24"/>
              </w:rPr>
            </w:pPr>
            <w:r w:rsidRPr="00354D39">
              <w:rPr>
                <w:rFonts w:ascii="Times New Roman" w:hAnsi="Times New Roman" w:cs="Times New Roman"/>
                <w:sz w:val="24"/>
                <w:szCs w:val="24"/>
              </w:rPr>
              <w:t>Тестирование.</w:t>
            </w:r>
          </w:p>
          <w:p w14:paraId="0E8ED3A2" w14:textId="77777777" w:rsidR="00354D39" w:rsidRPr="00354D39" w:rsidRDefault="00354D39" w:rsidP="00354D39">
            <w:pPr>
              <w:suppressAutoHyphens/>
              <w:spacing w:line="276" w:lineRule="auto"/>
              <w:contextualSpacing/>
              <w:rPr>
                <w:rFonts w:ascii="Times New Roman" w:hAnsi="Times New Roman" w:cs="Times New Roman"/>
                <w:sz w:val="24"/>
                <w:szCs w:val="24"/>
              </w:rPr>
            </w:pPr>
            <w:r w:rsidRPr="00354D39">
              <w:rPr>
                <w:rFonts w:ascii="Times New Roman" w:hAnsi="Times New Roman" w:cs="Times New Roman"/>
                <w:sz w:val="24"/>
                <w:szCs w:val="24"/>
              </w:rPr>
              <w:t>Устный опрос.</w:t>
            </w:r>
          </w:p>
          <w:p w14:paraId="13812449" w14:textId="1859B82F" w:rsidR="000A3C1E" w:rsidRPr="00E4303E" w:rsidRDefault="00354D39" w:rsidP="00354D39">
            <w:pPr>
              <w:suppressAutoHyphens/>
              <w:spacing w:line="276" w:lineRule="auto"/>
              <w:contextualSpacing/>
              <w:rPr>
                <w:rFonts w:ascii="Times New Roman" w:hAnsi="Times New Roman" w:cs="Times New Roman"/>
                <w:sz w:val="24"/>
                <w:szCs w:val="24"/>
              </w:rPr>
            </w:pPr>
            <w:r w:rsidRPr="00354D39">
              <w:rPr>
                <w:rFonts w:ascii="Times New Roman" w:hAnsi="Times New Roman" w:cs="Times New Roman"/>
                <w:sz w:val="24"/>
                <w:szCs w:val="24"/>
              </w:rPr>
              <w:t>Оценка решений ситуационных задач.</w:t>
            </w:r>
          </w:p>
        </w:tc>
      </w:tr>
    </w:tbl>
    <w:p w14:paraId="241B445E" w14:textId="6E724B63" w:rsidR="00354D39" w:rsidRPr="00C87BC2" w:rsidRDefault="00E4303E" w:rsidP="00354D39">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354D39" w:rsidRPr="00C87BC2">
        <w:rPr>
          <w:rFonts w:ascii="Times New Roman" w:hAnsi="Times New Roman" w:cs="Times New Roman"/>
          <w:b/>
          <w:bCs/>
          <w:sz w:val="24"/>
          <w:szCs w:val="24"/>
        </w:rPr>
        <w:lastRenderedPageBreak/>
        <w:t>Приложение 2</w:t>
      </w:r>
      <w:r w:rsidR="00354D39">
        <w:rPr>
          <w:rFonts w:ascii="Times New Roman" w:hAnsi="Times New Roman" w:cs="Times New Roman"/>
          <w:b/>
          <w:bCs/>
          <w:sz w:val="24"/>
          <w:szCs w:val="24"/>
        </w:rPr>
        <w:t>.5</w:t>
      </w:r>
    </w:p>
    <w:p w14:paraId="451A7DED" w14:textId="77777777" w:rsidR="00354D39" w:rsidRPr="00C87BC2" w:rsidRDefault="00354D39" w:rsidP="00354D39">
      <w:pPr>
        <w:jc w:val="right"/>
        <w:rPr>
          <w:rFonts w:ascii="Times New Roman" w:hAnsi="Times New Roman" w:cs="Times New Roman"/>
          <w:b/>
          <w:bCs/>
          <w:sz w:val="24"/>
          <w:szCs w:val="24"/>
        </w:rPr>
      </w:pPr>
      <w:proofErr w:type="gramStart"/>
      <w:r w:rsidRPr="00C87BC2">
        <w:rPr>
          <w:rFonts w:ascii="Times New Roman" w:hAnsi="Times New Roman" w:cs="Times New Roman"/>
          <w:b/>
          <w:bCs/>
          <w:sz w:val="24"/>
          <w:szCs w:val="24"/>
        </w:rPr>
        <w:t>к</w:t>
      </w:r>
      <w:proofErr w:type="gramEnd"/>
      <w:r w:rsidRPr="00C87BC2">
        <w:rPr>
          <w:rFonts w:ascii="Times New Roman" w:hAnsi="Times New Roman" w:cs="Times New Roman"/>
          <w:b/>
          <w:bCs/>
          <w:sz w:val="24"/>
          <w:szCs w:val="24"/>
        </w:rPr>
        <w:t xml:space="preserve"> ПОП по профессии</w:t>
      </w:r>
    </w:p>
    <w:p w14:paraId="245DB448" w14:textId="77777777" w:rsidR="00354D39" w:rsidRPr="00C87BC2" w:rsidRDefault="00354D39" w:rsidP="00354D39">
      <w:pPr>
        <w:jc w:val="right"/>
        <w:rPr>
          <w:rFonts w:ascii="Times New Roman" w:hAnsi="Times New Roman" w:cs="Times New Roman"/>
          <w:b/>
          <w:bCs/>
          <w:sz w:val="24"/>
          <w:szCs w:val="24"/>
        </w:rPr>
      </w:pPr>
      <w:r w:rsidRPr="00C87BC2">
        <w:rPr>
          <w:rFonts w:ascii="Times New Roman" w:hAnsi="Times New Roman" w:cs="Times New Roman"/>
          <w:b/>
          <w:bCs/>
          <w:sz w:val="24"/>
          <w:szCs w:val="24"/>
        </w:rPr>
        <w:t>26.01.12 Электрик судовой</w:t>
      </w:r>
    </w:p>
    <w:p w14:paraId="39D9F710" w14:textId="77777777" w:rsidR="00354D39" w:rsidRDefault="00354D39" w:rsidP="00354D39">
      <w:pPr>
        <w:jc w:val="right"/>
        <w:rPr>
          <w:rFonts w:ascii="Times New Roman" w:hAnsi="Times New Roman" w:cs="Times New Roman"/>
          <w:b/>
          <w:bCs/>
          <w:color w:val="0070C0"/>
          <w:sz w:val="24"/>
          <w:szCs w:val="24"/>
        </w:rPr>
      </w:pPr>
    </w:p>
    <w:p w14:paraId="79E7F088" w14:textId="77777777" w:rsidR="00354D39" w:rsidRDefault="00354D39" w:rsidP="00354D39">
      <w:pPr>
        <w:jc w:val="right"/>
        <w:rPr>
          <w:rFonts w:ascii="Times New Roman" w:hAnsi="Times New Roman" w:cs="Times New Roman"/>
          <w:b/>
          <w:bCs/>
          <w:color w:val="0070C0"/>
          <w:sz w:val="24"/>
          <w:szCs w:val="24"/>
        </w:rPr>
      </w:pPr>
    </w:p>
    <w:p w14:paraId="52039BCC" w14:textId="77777777" w:rsidR="00354D39" w:rsidRDefault="00354D39" w:rsidP="00354D39">
      <w:pPr>
        <w:jc w:val="right"/>
        <w:rPr>
          <w:rFonts w:ascii="Times New Roman" w:hAnsi="Times New Roman" w:cs="Times New Roman"/>
          <w:b/>
          <w:bCs/>
          <w:color w:val="0070C0"/>
          <w:sz w:val="24"/>
          <w:szCs w:val="24"/>
        </w:rPr>
      </w:pPr>
    </w:p>
    <w:p w14:paraId="6F7CCDD4" w14:textId="77777777" w:rsidR="00354D39" w:rsidRDefault="00354D39" w:rsidP="00354D39">
      <w:pPr>
        <w:jc w:val="right"/>
        <w:rPr>
          <w:rFonts w:ascii="Times New Roman" w:hAnsi="Times New Roman" w:cs="Times New Roman"/>
          <w:b/>
          <w:bCs/>
          <w:color w:val="0070C0"/>
          <w:sz w:val="24"/>
          <w:szCs w:val="24"/>
        </w:rPr>
      </w:pPr>
    </w:p>
    <w:p w14:paraId="21F12D5C" w14:textId="77777777" w:rsidR="00354D39" w:rsidRDefault="00354D39" w:rsidP="00354D39">
      <w:pPr>
        <w:jc w:val="right"/>
        <w:rPr>
          <w:rFonts w:ascii="Times New Roman" w:hAnsi="Times New Roman" w:cs="Times New Roman"/>
          <w:b/>
          <w:bCs/>
          <w:color w:val="0070C0"/>
          <w:sz w:val="24"/>
          <w:szCs w:val="24"/>
        </w:rPr>
      </w:pPr>
    </w:p>
    <w:p w14:paraId="3C65F944" w14:textId="77777777" w:rsidR="00354D39" w:rsidRDefault="00354D39" w:rsidP="00354D39">
      <w:pPr>
        <w:jc w:val="right"/>
        <w:rPr>
          <w:rFonts w:ascii="Times New Roman" w:hAnsi="Times New Roman" w:cs="Times New Roman"/>
          <w:b/>
          <w:bCs/>
          <w:color w:val="0070C0"/>
          <w:sz w:val="24"/>
          <w:szCs w:val="24"/>
        </w:rPr>
      </w:pPr>
    </w:p>
    <w:p w14:paraId="2F186D30" w14:textId="77777777" w:rsidR="00354D39" w:rsidRDefault="00354D39" w:rsidP="00354D39">
      <w:pPr>
        <w:jc w:val="right"/>
        <w:rPr>
          <w:rFonts w:ascii="Times New Roman" w:hAnsi="Times New Roman" w:cs="Times New Roman"/>
          <w:b/>
          <w:bCs/>
          <w:color w:val="0070C0"/>
          <w:sz w:val="24"/>
          <w:szCs w:val="24"/>
        </w:rPr>
      </w:pPr>
    </w:p>
    <w:p w14:paraId="572188DA" w14:textId="77777777" w:rsidR="00354D39" w:rsidRDefault="00354D39" w:rsidP="00354D39">
      <w:pPr>
        <w:jc w:val="right"/>
        <w:rPr>
          <w:rFonts w:ascii="Times New Roman" w:hAnsi="Times New Roman" w:cs="Times New Roman"/>
          <w:b/>
          <w:bCs/>
          <w:color w:val="0070C0"/>
          <w:sz w:val="24"/>
          <w:szCs w:val="24"/>
        </w:rPr>
      </w:pPr>
    </w:p>
    <w:p w14:paraId="3C8BF8CC" w14:textId="77777777" w:rsidR="00354D39" w:rsidRDefault="00354D39" w:rsidP="00354D39">
      <w:pPr>
        <w:jc w:val="right"/>
        <w:rPr>
          <w:rFonts w:ascii="Times New Roman" w:hAnsi="Times New Roman" w:cs="Times New Roman"/>
          <w:b/>
          <w:bCs/>
          <w:color w:val="0070C0"/>
          <w:sz w:val="24"/>
          <w:szCs w:val="24"/>
        </w:rPr>
      </w:pPr>
    </w:p>
    <w:p w14:paraId="60D48FA3" w14:textId="77777777" w:rsidR="00354D39" w:rsidRDefault="00354D39" w:rsidP="00354D39">
      <w:pPr>
        <w:jc w:val="right"/>
        <w:rPr>
          <w:rFonts w:ascii="Times New Roman" w:hAnsi="Times New Roman" w:cs="Times New Roman"/>
          <w:b/>
          <w:bCs/>
          <w:color w:val="0070C0"/>
          <w:sz w:val="24"/>
          <w:szCs w:val="24"/>
        </w:rPr>
      </w:pPr>
    </w:p>
    <w:p w14:paraId="55973EC6" w14:textId="77777777" w:rsidR="00354D39" w:rsidRPr="00502F97" w:rsidRDefault="00354D39" w:rsidP="00354D39">
      <w:pPr>
        <w:jc w:val="right"/>
        <w:rPr>
          <w:rFonts w:ascii="Times New Roman" w:hAnsi="Times New Roman" w:cs="Times New Roman"/>
          <w:b/>
          <w:bCs/>
          <w:color w:val="0070C0"/>
          <w:sz w:val="24"/>
          <w:szCs w:val="24"/>
        </w:rPr>
      </w:pPr>
    </w:p>
    <w:p w14:paraId="2650149D" w14:textId="77777777" w:rsidR="00354D39" w:rsidRPr="008F578C" w:rsidRDefault="00354D39" w:rsidP="00354D3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93386FA" w14:textId="511F9CE0" w:rsidR="00354D39" w:rsidRDefault="00354D39" w:rsidP="00354D39">
      <w:pPr>
        <w:pStyle w:val="1"/>
      </w:pPr>
      <w:bookmarkStart w:id="304" w:name="_Toc214956512"/>
      <w:r w:rsidRPr="006E7FF4">
        <w:t>«</w:t>
      </w:r>
      <w:r>
        <w:t>ОП.05</w:t>
      </w:r>
      <w:r w:rsidRPr="00C87BC2">
        <w:t xml:space="preserve"> </w:t>
      </w:r>
      <w:r>
        <w:t>ОСНОВЫ ОХРАНЫ ТРУДА НА СУДАХ</w:t>
      </w:r>
      <w:r w:rsidRPr="006E7FF4">
        <w:t>»</w:t>
      </w:r>
      <w:bookmarkEnd w:id="304"/>
    </w:p>
    <w:p w14:paraId="78CE0AA5" w14:textId="77777777" w:rsidR="00354D39" w:rsidRDefault="00354D39" w:rsidP="00354D39">
      <w:pPr>
        <w:pStyle w:val="1"/>
      </w:pPr>
    </w:p>
    <w:p w14:paraId="137B5661" w14:textId="77777777" w:rsidR="00354D39" w:rsidRDefault="00354D39" w:rsidP="00354D39">
      <w:pPr>
        <w:pStyle w:val="1"/>
      </w:pPr>
    </w:p>
    <w:p w14:paraId="7DAD7338" w14:textId="77777777" w:rsidR="00354D39" w:rsidRDefault="00354D39" w:rsidP="00354D39">
      <w:pPr>
        <w:pStyle w:val="1"/>
      </w:pPr>
    </w:p>
    <w:p w14:paraId="022A1D17" w14:textId="77777777" w:rsidR="00354D39" w:rsidRDefault="00354D39" w:rsidP="00354D39">
      <w:pPr>
        <w:pStyle w:val="1"/>
      </w:pPr>
    </w:p>
    <w:p w14:paraId="24AAA4A5" w14:textId="77777777" w:rsidR="00354D39" w:rsidRDefault="00354D39" w:rsidP="00354D39">
      <w:pPr>
        <w:pStyle w:val="1"/>
      </w:pPr>
    </w:p>
    <w:p w14:paraId="417B04A4" w14:textId="77777777" w:rsidR="00354D39" w:rsidRDefault="00354D39" w:rsidP="00354D39">
      <w:pPr>
        <w:pStyle w:val="1"/>
      </w:pPr>
    </w:p>
    <w:p w14:paraId="276DE8FD" w14:textId="77777777" w:rsidR="00354D39" w:rsidRDefault="00354D39" w:rsidP="00354D39">
      <w:pPr>
        <w:pStyle w:val="1"/>
      </w:pPr>
    </w:p>
    <w:p w14:paraId="3E8FEA7B" w14:textId="77777777" w:rsidR="00354D39" w:rsidRDefault="00354D39" w:rsidP="00354D39">
      <w:pPr>
        <w:pStyle w:val="1"/>
      </w:pPr>
    </w:p>
    <w:p w14:paraId="32234FD8" w14:textId="77777777" w:rsidR="00354D39" w:rsidRDefault="00354D39" w:rsidP="00354D39">
      <w:pPr>
        <w:pStyle w:val="1"/>
      </w:pPr>
    </w:p>
    <w:p w14:paraId="0FBADF2C" w14:textId="77777777" w:rsidR="00354D39" w:rsidRDefault="00354D39" w:rsidP="00354D39">
      <w:pPr>
        <w:pStyle w:val="1"/>
      </w:pPr>
    </w:p>
    <w:p w14:paraId="0F105C53" w14:textId="77777777" w:rsidR="00354D39" w:rsidRDefault="00354D39" w:rsidP="00354D39">
      <w:pPr>
        <w:pStyle w:val="1"/>
      </w:pPr>
    </w:p>
    <w:p w14:paraId="01B29E9E" w14:textId="77777777" w:rsidR="00354D39" w:rsidRDefault="00354D39" w:rsidP="00354D39">
      <w:pPr>
        <w:pStyle w:val="1"/>
      </w:pPr>
    </w:p>
    <w:p w14:paraId="41A9442E" w14:textId="77777777" w:rsidR="006034AF" w:rsidRPr="006034AF" w:rsidRDefault="006034AF" w:rsidP="006034AF">
      <w:pPr>
        <w:widowControl w:val="0"/>
        <w:jc w:val="center"/>
        <w:rPr>
          <w:rFonts w:ascii="Times New Roman" w:eastAsia="Times New Roman" w:hAnsi="Times New Roman" w:cs="Times New Roman"/>
          <w:b/>
          <w:iCs/>
          <w:sz w:val="24"/>
          <w:szCs w:val="24"/>
          <w:lang w:eastAsia="nl-NL"/>
        </w:rPr>
      </w:pPr>
      <w:r w:rsidRPr="006034AF">
        <w:rPr>
          <w:rFonts w:ascii="Times New Roman" w:eastAsia="Times New Roman" w:hAnsi="Times New Roman" w:cs="Times New Roman"/>
          <w:b/>
          <w:bCs/>
          <w:sz w:val="24"/>
          <w:szCs w:val="24"/>
          <w:lang w:eastAsia="nl-NL"/>
        </w:rPr>
        <w:t>2025 г.</w:t>
      </w:r>
    </w:p>
    <w:p w14:paraId="3C7BCB4C" w14:textId="77777777" w:rsidR="00354D39" w:rsidRDefault="00354D39" w:rsidP="00354D39">
      <w:pPr>
        <w:pStyle w:val="1"/>
      </w:pPr>
    </w:p>
    <w:p w14:paraId="7432E96B" w14:textId="77777777" w:rsidR="00354D39" w:rsidRDefault="00354D39" w:rsidP="00354D39">
      <w:pPr>
        <w:pStyle w:val="1"/>
      </w:pPr>
    </w:p>
    <w:p w14:paraId="6031914D" w14:textId="77777777" w:rsidR="00354D39" w:rsidRPr="00A0276D" w:rsidRDefault="00354D39" w:rsidP="00354D39">
      <w:pPr>
        <w:pStyle w:val="1d"/>
        <w:jc w:val="center"/>
        <w:rPr>
          <w:b/>
          <w:bCs/>
          <w:lang w:val="ru-RU"/>
        </w:rPr>
      </w:pPr>
    </w:p>
    <w:p w14:paraId="68A0124F" w14:textId="77777777" w:rsidR="00354D39" w:rsidRDefault="00354D39" w:rsidP="00354D39">
      <w:pPr>
        <w:rPr>
          <w:rFonts w:ascii="Times New Roman Полужирный" w:eastAsia="Segoe UI" w:hAnsi="Times New Roman Полужирный" w:cs="Times New Roman"/>
          <w:b/>
          <w:bCs/>
          <w:caps/>
          <w:kern w:val="32"/>
          <w:sz w:val="24"/>
          <w:szCs w:val="24"/>
          <w:lang w:val="x-none" w:eastAsia="x-none"/>
        </w:rPr>
      </w:pPr>
      <w:r>
        <w:br w:type="page"/>
      </w:r>
    </w:p>
    <w:p w14:paraId="5FEB4AA5" w14:textId="77777777" w:rsidR="00354D39" w:rsidRPr="00DF068E" w:rsidRDefault="00354D39" w:rsidP="00354D39">
      <w:pPr>
        <w:pStyle w:val="1f"/>
        <w:rPr>
          <w:rFonts w:ascii="Times New Roman" w:hAnsi="Times New Roman"/>
          <w:lang w:val="ru-RU"/>
        </w:rPr>
      </w:pPr>
      <w:bookmarkStart w:id="305" w:name="_Toc201558709"/>
      <w:bookmarkStart w:id="306" w:name="_Toc201558775"/>
      <w:bookmarkStart w:id="307" w:name="_Toc201558841"/>
      <w:bookmarkStart w:id="308" w:name="_Toc201558907"/>
      <w:bookmarkStart w:id="309" w:name="_Toc201558973"/>
      <w:bookmarkStart w:id="310" w:name="_Toc201559039"/>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305"/>
      <w:bookmarkEnd w:id="306"/>
      <w:bookmarkEnd w:id="307"/>
      <w:bookmarkEnd w:id="308"/>
      <w:bookmarkEnd w:id="309"/>
      <w:bookmarkEnd w:id="310"/>
    </w:p>
    <w:p w14:paraId="0C30D95A" w14:textId="7C9070F6" w:rsidR="00BB6EEB" w:rsidRDefault="00354D39" w:rsidP="00BB6EEB">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490F0612" w14:textId="77777777" w:rsidR="00BB6EEB" w:rsidRDefault="002D04ED">
      <w:pPr>
        <w:pStyle w:val="14"/>
        <w:rPr>
          <w:rFonts w:asciiTheme="minorHAnsi" w:eastAsiaTheme="minorEastAsia" w:hAnsiTheme="minorHAnsi" w:cstheme="minorBidi"/>
          <w:b w:val="0"/>
          <w:bCs w:val="0"/>
          <w:lang w:eastAsia="ru-RU"/>
        </w:rPr>
      </w:pPr>
      <w:hyperlink w:anchor="_Toc201558973" w:history="1">
        <w:r w:rsidR="00BB6EEB" w:rsidRPr="00C439C4">
          <w:rPr>
            <w:rStyle w:val="af0"/>
          </w:rPr>
          <w:t>СОДЕРЖАНИЕ ПРОГРАММЫ</w:t>
        </w:r>
        <w:r w:rsidR="00BB6EEB">
          <w:rPr>
            <w:webHidden/>
          </w:rPr>
          <w:tab/>
        </w:r>
        <w:r w:rsidR="00BB6EEB">
          <w:rPr>
            <w:webHidden/>
          </w:rPr>
          <w:fldChar w:fldCharType="begin"/>
        </w:r>
        <w:r w:rsidR="00BB6EEB">
          <w:rPr>
            <w:webHidden/>
          </w:rPr>
          <w:instrText xml:space="preserve"> PAGEREF _Toc201558973 \h </w:instrText>
        </w:r>
        <w:r w:rsidR="00BB6EEB">
          <w:rPr>
            <w:webHidden/>
          </w:rPr>
        </w:r>
        <w:r w:rsidR="00BB6EEB">
          <w:rPr>
            <w:webHidden/>
          </w:rPr>
          <w:fldChar w:fldCharType="separate"/>
        </w:r>
        <w:r w:rsidR="00BB6EEB">
          <w:rPr>
            <w:webHidden/>
          </w:rPr>
          <w:t>52</w:t>
        </w:r>
        <w:r w:rsidR="00BB6EEB">
          <w:rPr>
            <w:webHidden/>
          </w:rPr>
          <w:fldChar w:fldCharType="end"/>
        </w:r>
      </w:hyperlink>
    </w:p>
    <w:p w14:paraId="6068B91A" w14:textId="77777777" w:rsidR="00BB6EEB" w:rsidRDefault="002D04ED">
      <w:pPr>
        <w:pStyle w:val="14"/>
        <w:tabs>
          <w:tab w:val="left" w:pos="480"/>
        </w:tabs>
        <w:rPr>
          <w:rFonts w:asciiTheme="minorHAnsi" w:eastAsiaTheme="minorEastAsia" w:hAnsiTheme="minorHAnsi" w:cstheme="minorBidi"/>
          <w:b w:val="0"/>
          <w:bCs w:val="0"/>
          <w:lang w:eastAsia="ru-RU"/>
        </w:rPr>
      </w:pPr>
      <w:hyperlink w:anchor="_Toc201558974" w:history="1">
        <w:r w:rsidR="00BB6EEB" w:rsidRPr="00C439C4">
          <w:rPr>
            <w:rStyle w:val="af0"/>
          </w:rPr>
          <w:t>1.</w:t>
        </w:r>
        <w:r w:rsidR="00BB6EEB">
          <w:rPr>
            <w:rFonts w:asciiTheme="minorHAnsi" w:eastAsiaTheme="minorEastAsia" w:hAnsiTheme="minorHAnsi" w:cstheme="minorBidi"/>
            <w:b w:val="0"/>
            <w:bCs w:val="0"/>
            <w:lang w:eastAsia="ru-RU"/>
          </w:rPr>
          <w:tab/>
        </w:r>
        <w:r w:rsidR="00BB6EEB" w:rsidRPr="00C439C4">
          <w:rPr>
            <w:rStyle w:val="af0"/>
          </w:rPr>
          <w:t>Общая характеристика ПРИМЕРНОЙ РАБОЧЕЙ ПРОГРАММЫ УЧЕБНОЙ ДИСЦИПЛИНЫ</w:t>
        </w:r>
        <w:r w:rsidR="00BB6EEB">
          <w:rPr>
            <w:webHidden/>
          </w:rPr>
          <w:tab/>
        </w:r>
        <w:r w:rsidR="00BB6EEB">
          <w:rPr>
            <w:webHidden/>
          </w:rPr>
          <w:fldChar w:fldCharType="begin"/>
        </w:r>
        <w:r w:rsidR="00BB6EEB">
          <w:rPr>
            <w:webHidden/>
          </w:rPr>
          <w:instrText xml:space="preserve"> PAGEREF _Toc201558974 \h </w:instrText>
        </w:r>
        <w:r w:rsidR="00BB6EEB">
          <w:rPr>
            <w:webHidden/>
          </w:rPr>
        </w:r>
        <w:r w:rsidR="00BB6EEB">
          <w:rPr>
            <w:webHidden/>
          </w:rPr>
          <w:fldChar w:fldCharType="separate"/>
        </w:r>
        <w:r w:rsidR="00BB6EEB">
          <w:rPr>
            <w:webHidden/>
          </w:rPr>
          <w:t>53</w:t>
        </w:r>
        <w:r w:rsidR="00BB6EEB">
          <w:rPr>
            <w:webHidden/>
          </w:rPr>
          <w:fldChar w:fldCharType="end"/>
        </w:r>
      </w:hyperlink>
    </w:p>
    <w:p w14:paraId="2C920F1C" w14:textId="77777777" w:rsidR="00BB6EEB" w:rsidRDefault="002D04ED">
      <w:pPr>
        <w:pStyle w:val="21"/>
        <w:rPr>
          <w:rFonts w:asciiTheme="minorHAnsi" w:eastAsiaTheme="minorEastAsia" w:hAnsiTheme="minorHAnsi" w:cstheme="minorBidi"/>
          <w:i w:val="0"/>
          <w:iCs w:val="0"/>
          <w:sz w:val="22"/>
          <w:szCs w:val="22"/>
        </w:rPr>
      </w:pPr>
      <w:hyperlink w:anchor="_Toc201558975" w:history="1">
        <w:r w:rsidR="00BB6EEB" w:rsidRPr="00C439C4">
          <w:rPr>
            <w:rStyle w:val="af0"/>
          </w:rPr>
          <w:t>1.1. Цель и место дисциплины в структуре образовательной программы</w:t>
        </w:r>
        <w:r w:rsidR="00BB6EEB">
          <w:rPr>
            <w:webHidden/>
          </w:rPr>
          <w:tab/>
        </w:r>
        <w:r w:rsidR="00BB6EEB">
          <w:rPr>
            <w:webHidden/>
          </w:rPr>
          <w:fldChar w:fldCharType="begin"/>
        </w:r>
        <w:r w:rsidR="00BB6EEB">
          <w:rPr>
            <w:webHidden/>
          </w:rPr>
          <w:instrText xml:space="preserve"> PAGEREF _Toc201558975 \h </w:instrText>
        </w:r>
        <w:r w:rsidR="00BB6EEB">
          <w:rPr>
            <w:webHidden/>
          </w:rPr>
        </w:r>
        <w:r w:rsidR="00BB6EEB">
          <w:rPr>
            <w:webHidden/>
          </w:rPr>
          <w:fldChar w:fldCharType="separate"/>
        </w:r>
        <w:r w:rsidR="00BB6EEB">
          <w:rPr>
            <w:webHidden/>
          </w:rPr>
          <w:t>53</w:t>
        </w:r>
        <w:r w:rsidR="00BB6EEB">
          <w:rPr>
            <w:webHidden/>
          </w:rPr>
          <w:fldChar w:fldCharType="end"/>
        </w:r>
      </w:hyperlink>
    </w:p>
    <w:p w14:paraId="7A5A77E4" w14:textId="77777777" w:rsidR="00BB6EEB" w:rsidRDefault="002D04ED">
      <w:pPr>
        <w:pStyle w:val="21"/>
        <w:rPr>
          <w:rFonts w:asciiTheme="minorHAnsi" w:eastAsiaTheme="minorEastAsia" w:hAnsiTheme="minorHAnsi" w:cstheme="minorBidi"/>
          <w:i w:val="0"/>
          <w:iCs w:val="0"/>
          <w:sz w:val="22"/>
          <w:szCs w:val="22"/>
        </w:rPr>
      </w:pPr>
      <w:hyperlink w:anchor="_Toc201558976" w:history="1">
        <w:r w:rsidR="00BB6EEB" w:rsidRPr="00C439C4">
          <w:rPr>
            <w:rStyle w:val="af0"/>
          </w:rPr>
          <w:t>1.2. Планируемые результаты освоения дисциплины</w:t>
        </w:r>
        <w:r w:rsidR="00BB6EEB">
          <w:rPr>
            <w:webHidden/>
          </w:rPr>
          <w:tab/>
        </w:r>
        <w:r w:rsidR="00BB6EEB">
          <w:rPr>
            <w:webHidden/>
          </w:rPr>
          <w:fldChar w:fldCharType="begin"/>
        </w:r>
        <w:r w:rsidR="00BB6EEB">
          <w:rPr>
            <w:webHidden/>
          </w:rPr>
          <w:instrText xml:space="preserve"> PAGEREF _Toc201558976 \h </w:instrText>
        </w:r>
        <w:r w:rsidR="00BB6EEB">
          <w:rPr>
            <w:webHidden/>
          </w:rPr>
        </w:r>
        <w:r w:rsidR="00BB6EEB">
          <w:rPr>
            <w:webHidden/>
          </w:rPr>
          <w:fldChar w:fldCharType="separate"/>
        </w:r>
        <w:r w:rsidR="00BB6EEB">
          <w:rPr>
            <w:webHidden/>
          </w:rPr>
          <w:t>53</w:t>
        </w:r>
        <w:r w:rsidR="00BB6EEB">
          <w:rPr>
            <w:webHidden/>
          </w:rPr>
          <w:fldChar w:fldCharType="end"/>
        </w:r>
      </w:hyperlink>
    </w:p>
    <w:p w14:paraId="7BB6540B" w14:textId="77777777" w:rsidR="00BB6EEB" w:rsidRDefault="002D04ED">
      <w:pPr>
        <w:pStyle w:val="14"/>
        <w:rPr>
          <w:rFonts w:asciiTheme="minorHAnsi" w:eastAsiaTheme="minorEastAsia" w:hAnsiTheme="minorHAnsi" w:cstheme="minorBidi"/>
          <w:b w:val="0"/>
          <w:bCs w:val="0"/>
          <w:lang w:eastAsia="ru-RU"/>
        </w:rPr>
      </w:pPr>
      <w:hyperlink w:anchor="_Toc201558977" w:history="1">
        <w:r w:rsidR="00BB6EEB" w:rsidRPr="00C439C4">
          <w:rPr>
            <w:rStyle w:val="af0"/>
          </w:rPr>
          <w:t>2. Структура и содержание ДИСЦИПЛИНЫ</w:t>
        </w:r>
        <w:r w:rsidR="00BB6EEB">
          <w:rPr>
            <w:webHidden/>
          </w:rPr>
          <w:tab/>
        </w:r>
        <w:r w:rsidR="00BB6EEB">
          <w:rPr>
            <w:webHidden/>
          </w:rPr>
          <w:fldChar w:fldCharType="begin"/>
        </w:r>
        <w:r w:rsidR="00BB6EEB">
          <w:rPr>
            <w:webHidden/>
          </w:rPr>
          <w:instrText xml:space="preserve"> PAGEREF _Toc201558977 \h </w:instrText>
        </w:r>
        <w:r w:rsidR="00BB6EEB">
          <w:rPr>
            <w:webHidden/>
          </w:rPr>
        </w:r>
        <w:r w:rsidR="00BB6EEB">
          <w:rPr>
            <w:webHidden/>
          </w:rPr>
          <w:fldChar w:fldCharType="separate"/>
        </w:r>
        <w:r w:rsidR="00BB6EEB">
          <w:rPr>
            <w:webHidden/>
          </w:rPr>
          <w:t>63</w:t>
        </w:r>
        <w:r w:rsidR="00BB6EEB">
          <w:rPr>
            <w:webHidden/>
          </w:rPr>
          <w:fldChar w:fldCharType="end"/>
        </w:r>
      </w:hyperlink>
    </w:p>
    <w:p w14:paraId="1CC331B2" w14:textId="77777777" w:rsidR="00BB6EEB" w:rsidRDefault="002D04ED">
      <w:pPr>
        <w:pStyle w:val="21"/>
        <w:rPr>
          <w:rFonts w:asciiTheme="minorHAnsi" w:eastAsiaTheme="minorEastAsia" w:hAnsiTheme="minorHAnsi" w:cstheme="minorBidi"/>
          <w:i w:val="0"/>
          <w:iCs w:val="0"/>
          <w:sz w:val="22"/>
          <w:szCs w:val="22"/>
        </w:rPr>
      </w:pPr>
      <w:hyperlink w:anchor="_Toc201558978" w:history="1">
        <w:r w:rsidR="00BB6EEB" w:rsidRPr="00C439C4">
          <w:rPr>
            <w:rStyle w:val="af0"/>
          </w:rPr>
          <w:t>2.1. Трудоемкость освоения дисциплины</w:t>
        </w:r>
        <w:r w:rsidR="00BB6EEB">
          <w:rPr>
            <w:webHidden/>
          </w:rPr>
          <w:tab/>
        </w:r>
        <w:r w:rsidR="00BB6EEB">
          <w:rPr>
            <w:webHidden/>
          </w:rPr>
          <w:fldChar w:fldCharType="begin"/>
        </w:r>
        <w:r w:rsidR="00BB6EEB">
          <w:rPr>
            <w:webHidden/>
          </w:rPr>
          <w:instrText xml:space="preserve"> PAGEREF _Toc201558978 \h </w:instrText>
        </w:r>
        <w:r w:rsidR="00BB6EEB">
          <w:rPr>
            <w:webHidden/>
          </w:rPr>
        </w:r>
        <w:r w:rsidR="00BB6EEB">
          <w:rPr>
            <w:webHidden/>
          </w:rPr>
          <w:fldChar w:fldCharType="separate"/>
        </w:r>
        <w:r w:rsidR="00BB6EEB">
          <w:rPr>
            <w:webHidden/>
          </w:rPr>
          <w:t>63</w:t>
        </w:r>
        <w:r w:rsidR="00BB6EEB">
          <w:rPr>
            <w:webHidden/>
          </w:rPr>
          <w:fldChar w:fldCharType="end"/>
        </w:r>
      </w:hyperlink>
    </w:p>
    <w:p w14:paraId="07562B58" w14:textId="77777777" w:rsidR="00BB6EEB" w:rsidRDefault="002D04ED">
      <w:pPr>
        <w:pStyle w:val="21"/>
        <w:rPr>
          <w:rFonts w:asciiTheme="minorHAnsi" w:eastAsiaTheme="minorEastAsia" w:hAnsiTheme="minorHAnsi" w:cstheme="minorBidi"/>
          <w:i w:val="0"/>
          <w:iCs w:val="0"/>
          <w:sz w:val="22"/>
          <w:szCs w:val="22"/>
        </w:rPr>
      </w:pPr>
      <w:hyperlink w:anchor="_Toc201558979" w:history="1">
        <w:r w:rsidR="00BB6EEB" w:rsidRPr="00C439C4">
          <w:rPr>
            <w:rStyle w:val="af0"/>
          </w:rPr>
          <w:t>2.2. Примерное содержание дисциплины</w:t>
        </w:r>
        <w:r w:rsidR="00BB6EEB">
          <w:rPr>
            <w:webHidden/>
          </w:rPr>
          <w:tab/>
        </w:r>
        <w:r w:rsidR="00BB6EEB">
          <w:rPr>
            <w:webHidden/>
          </w:rPr>
          <w:fldChar w:fldCharType="begin"/>
        </w:r>
        <w:r w:rsidR="00BB6EEB">
          <w:rPr>
            <w:webHidden/>
          </w:rPr>
          <w:instrText xml:space="preserve"> PAGEREF _Toc201558979 \h </w:instrText>
        </w:r>
        <w:r w:rsidR="00BB6EEB">
          <w:rPr>
            <w:webHidden/>
          </w:rPr>
        </w:r>
        <w:r w:rsidR="00BB6EEB">
          <w:rPr>
            <w:webHidden/>
          </w:rPr>
          <w:fldChar w:fldCharType="separate"/>
        </w:r>
        <w:r w:rsidR="00BB6EEB">
          <w:rPr>
            <w:webHidden/>
          </w:rPr>
          <w:t>64</w:t>
        </w:r>
        <w:r w:rsidR="00BB6EEB">
          <w:rPr>
            <w:webHidden/>
          </w:rPr>
          <w:fldChar w:fldCharType="end"/>
        </w:r>
      </w:hyperlink>
    </w:p>
    <w:p w14:paraId="0FC992DB" w14:textId="77777777" w:rsidR="00BB6EEB" w:rsidRDefault="002D04ED">
      <w:pPr>
        <w:pStyle w:val="14"/>
        <w:rPr>
          <w:rFonts w:asciiTheme="minorHAnsi" w:eastAsiaTheme="minorEastAsia" w:hAnsiTheme="minorHAnsi" w:cstheme="minorBidi"/>
          <w:b w:val="0"/>
          <w:bCs w:val="0"/>
          <w:lang w:eastAsia="ru-RU"/>
        </w:rPr>
      </w:pPr>
      <w:hyperlink w:anchor="_Toc201558980" w:history="1">
        <w:r w:rsidR="00BB6EEB" w:rsidRPr="00C439C4">
          <w:rPr>
            <w:rStyle w:val="af0"/>
          </w:rPr>
          <w:t>3. Условия реализации ДИСЦИПЛИНЫ</w:t>
        </w:r>
        <w:r w:rsidR="00BB6EEB">
          <w:rPr>
            <w:webHidden/>
          </w:rPr>
          <w:tab/>
        </w:r>
        <w:r w:rsidR="00BB6EEB">
          <w:rPr>
            <w:webHidden/>
          </w:rPr>
          <w:fldChar w:fldCharType="begin"/>
        </w:r>
        <w:r w:rsidR="00BB6EEB">
          <w:rPr>
            <w:webHidden/>
          </w:rPr>
          <w:instrText xml:space="preserve"> PAGEREF _Toc201558980 \h </w:instrText>
        </w:r>
        <w:r w:rsidR="00BB6EEB">
          <w:rPr>
            <w:webHidden/>
          </w:rPr>
        </w:r>
        <w:r w:rsidR="00BB6EEB">
          <w:rPr>
            <w:webHidden/>
          </w:rPr>
          <w:fldChar w:fldCharType="separate"/>
        </w:r>
        <w:r w:rsidR="00BB6EEB">
          <w:rPr>
            <w:webHidden/>
          </w:rPr>
          <w:t>66</w:t>
        </w:r>
        <w:r w:rsidR="00BB6EEB">
          <w:rPr>
            <w:webHidden/>
          </w:rPr>
          <w:fldChar w:fldCharType="end"/>
        </w:r>
      </w:hyperlink>
    </w:p>
    <w:p w14:paraId="4313A4C4" w14:textId="77777777" w:rsidR="00BB6EEB" w:rsidRDefault="002D04ED">
      <w:pPr>
        <w:pStyle w:val="21"/>
        <w:rPr>
          <w:rFonts w:asciiTheme="minorHAnsi" w:eastAsiaTheme="minorEastAsia" w:hAnsiTheme="minorHAnsi" w:cstheme="minorBidi"/>
          <w:i w:val="0"/>
          <w:iCs w:val="0"/>
          <w:sz w:val="22"/>
          <w:szCs w:val="22"/>
        </w:rPr>
      </w:pPr>
      <w:hyperlink w:anchor="_Toc201558981" w:history="1">
        <w:r w:rsidR="00BB6EEB" w:rsidRPr="00C439C4">
          <w:rPr>
            <w:rStyle w:val="af0"/>
          </w:rPr>
          <w:t>3.1. Материально-техническое обеспечение</w:t>
        </w:r>
        <w:r w:rsidR="00BB6EEB">
          <w:rPr>
            <w:webHidden/>
          </w:rPr>
          <w:tab/>
        </w:r>
        <w:r w:rsidR="00BB6EEB">
          <w:rPr>
            <w:webHidden/>
          </w:rPr>
          <w:fldChar w:fldCharType="begin"/>
        </w:r>
        <w:r w:rsidR="00BB6EEB">
          <w:rPr>
            <w:webHidden/>
          </w:rPr>
          <w:instrText xml:space="preserve"> PAGEREF _Toc201558981 \h </w:instrText>
        </w:r>
        <w:r w:rsidR="00BB6EEB">
          <w:rPr>
            <w:webHidden/>
          </w:rPr>
        </w:r>
        <w:r w:rsidR="00BB6EEB">
          <w:rPr>
            <w:webHidden/>
          </w:rPr>
          <w:fldChar w:fldCharType="separate"/>
        </w:r>
        <w:r w:rsidR="00BB6EEB">
          <w:rPr>
            <w:webHidden/>
          </w:rPr>
          <w:t>66</w:t>
        </w:r>
        <w:r w:rsidR="00BB6EEB">
          <w:rPr>
            <w:webHidden/>
          </w:rPr>
          <w:fldChar w:fldCharType="end"/>
        </w:r>
      </w:hyperlink>
    </w:p>
    <w:p w14:paraId="63A4B86F" w14:textId="77777777" w:rsidR="00BB6EEB" w:rsidRDefault="002D04ED">
      <w:pPr>
        <w:pStyle w:val="21"/>
        <w:rPr>
          <w:rFonts w:asciiTheme="minorHAnsi" w:eastAsiaTheme="minorEastAsia" w:hAnsiTheme="minorHAnsi" w:cstheme="minorBidi"/>
          <w:i w:val="0"/>
          <w:iCs w:val="0"/>
          <w:sz w:val="22"/>
          <w:szCs w:val="22"/>
        </w:rPr>
      </w:pPr>
      <w:hyperlink w:anchor="_Toc201558982" w:history="1">
        <w:r w:rsidR="00BB6EEB" w:rsidRPr="00C439C4">
          <w:rPr>
            <w:rStyle w:val="af0"/>
          </w:rPr>
          <w:t>3.2. Учебно-методическое обеспечение</w:t>
        </w:r>
        <w:r w:rsidR="00BB6EEB">
          <w:rPr>
            <w:webHidden/>
          </w:rPr>
          <w:tab/>
        </w:r>
        <w:r w:rsidR="00BB6EEB">
          <w:rPr>
            <w:webHidden/>
          </w:rPr>
          <w:fldChar w:fldCharType="begin"/>
        </w:r>
        <w:r w:rsidR="00BB6EEB">
          <w:rPr>
            <w:webHidden/>
          </w:rPr>
          <w:instrText xml:space="preserve"> PAGEREF _Toc201558982 \h </w:instrText>
        </w:r>
        <w:r w:rsidR="00BB6EEB">
          <w:rPr>
            <w:webHidden/>
          </w:rPr>
        </w:r>
        <w:r w:rsidR="00BB6EEB">
          <w:rPr>
            <w:webHidden/>
          </w:rPr>
          <w:fldChar w:fldCharType="separate"/>
        </w:r>
        <w:r w:rsidR="00BB6EEB">
          <w:rPr>
            <w:webHidden/>
          </w:rPr>
          <w:t>66</w:t>
        </w:r>
        <w:r w:rsidR="00BB6EEB">
          <w:rPr>
            <w:webHidden/>
          </w:rPr>
          <w:fldChar w:fldCharType="end"/>
        </w:r>
      </w:hyperlink>
    </w:p>
    <w:p w14:paraId="4144743C" w14:textId="77777777" w:rsidR="00BB6EEB" w:rsidRDefault="002D04ED">
      <w:pPr>
        <w:pStyle w:val="14"/>
        <w:rPr>
          <w:rFonts w:asciiTheme="minorHAnsi" w:eastAsiaTheme="minorEastAsia" w:hAnsiTheme="minorHAnsi" w:cstheme="minorBidi"/>
          <w:b w:val="0"/>
          <w:bCs w:val="0"/>
          <w:lang w:eastAsia="ru-RU"/>
        </w:rPr>
      </w:pPr>
      <w:hyperlink w:anchor="_Toc201558983" w:history="1">
        <w:r w:rsidR="00BB6EEB" w:rsidRPr="00C439C4">
          <w:rPr>
            <w:rStyle w:val="af0"/>
          </w:rPr>
          <w:t>4. Контроль и оценка результатов  освоения ДИСЦИПЛИНЫ</w:t>
        </w:r>
        <w:r w:rsidR="00BB6EEB">
          <w:rPr>
            <w:webHidden/>
          </w:rPr>
          <w:tab/>
        </w:r>
        <w:r w:rsidR="00BB6EEB">
          <w:rPr>
            <w:webHidden/>
          </w:rPr>
          <w:fldChar w:fldCharType="begin"/>
        </w:r>
        <w:r w:rsidR="00BB6EEB">
          <w:rPr>
            <w:webHidden/>
          </w:rPr>
          <w:instrText xml:space="preserve"> PAGEREF _Toc201558983 \h </w:instrText>
        </w:r>
        <w:r w:rsidR="00BB6EEB">
          <w:rPr>
            <w:webHidden/>
          </w:rPr>
        </w:r>
        <w:r w:rsidR="00BB6EEB">
          <w:rPr>
            <w:webHidden/>
          </w:rPr>
          <w:fldChar w:fldCharType="separate"/>
        </w:r>
        <w:r w:rsidR="00BB6EEB">
          <w:rPr>
            <w:webHidden/>
          </w:rPr>
          <w:t>67</w:t>
        </w:r>
        <w:r w:rsidR="00BB6EEB">
          <w:rPr>
            <w:webHidden/>
          </w:rPr>
          <w:fldChar w:fldCharType="end"/>
        </w:r>
      </w:hyperlink>
    </w:p>
    <w:p w14:paraId="4FA7715A" w14:textId="77777777" w:rsidR="00354D39" w:rsidRPr="00DF068E" w:rsidRDefault="00354D39" w:rsidP="00354D39">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65B46914" w14:textId="77777777" w:rsidR="00354D39" w:rsidRPr="00DF068E" w:rsidRDefault="00354D39" w:rsidP="00354D39">
      <w:pPr>
        <w:pStyle w:val="1f"/>
        <w:jc w:val="left"/>
        <w:rPr>
          <w:rFonts w:ascii="Times New Roman" w:hAnsi="Times New Roman"/>
          <w:lang w:val="ru-RU"/>
        </w:rPr>
        <w:sectPr w:rsidR="00354D39" w:rsidRPr="00DF068E" w:rsidSect="00502F97">
          <w:headerReference w:type="even" r:id="rId19"/>
          <w:headerReference w:type="default" r:id="rId20"/>
          <w:pgSz w:w="11906" w:h="16838"/>
          <w:pgMar w:top="1134" w:right="567" w:bottom="1134" w:left="1701" w:header="709" w:footer="709" w:gutter="0"/>
          <w:cols w:space="708"/>
          <w:docGrid w:linePitch="360"/>
        </w:sectPr>
      </w:pPr>
    </w:p>
    <w:p w14:paraId="553006DF" w14:textId="77777777" w:rsidR="00354D39" w:rsidRPr="00F70F81" w:rsidRDefault="00354D39" w:rsidP="00354D39">
      <w:pPr>
        <w:pStyle w:val="1f"/>
        <w:numPr>
          <w:ilvl w:val="0"/>
          <w:numId w:val="22"/>
        </w:numPr>
      </w:pPr>
      <w:bookmarkStart w:id="311" w:name="_Toc201558710"/>
      <w:bookmarkStart w:id="312" w:name="_Toc201558776"/>
      <w:bookmarkStart w:id="313" w:name="_Toc201558842"/>
      <w:bookmarkStart w:id="314" w:name="_Toc201558908"/>
      <w:bookmarkStart w:id="315" w:name="_Toc201558974"/>
      <w:bookmarkStart w:id="316" w:name="_Toc201559040"/>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311"/>
      <w:bookmarkEnd w:id="312"/>
      <w:bookmarkEnd w:id="313"/>
      <w:bookmarkEnd w:id="314"/>
      <w:bookmarkEnd w:id="315"/>
      <w:bookmarkEnd w:id="316"/>
    </w:p>
    <w:p w14:paraId="2E84745A" w14:textId="66C17184" w:rsidR="00354D39" w:rsidRPr="00F70F81" w:rsidRDefault="00354D39" w:rsidP="00354D39">
      <w:pPr>
        <w:pStyle w:val="1d"/>
        <w:jc w:val="center"/>
        <w:rPr>
          <w:rFonts w:eastAsia="Segoe UI"/>
          <w:lang w:val="ru-RU"/>
        </w:rPr>
      </w:pPr>
      <w:r w:rsidRPr="00F70F81">
        <w:rPr>
          <w:rFonts w:eastAsia="Segoe UI"/>
          <w:lang w:val="ru-RU"/>
        </w:rPr>
        <w:t>«</w:t>
      </w:r>
      <w:r w:rsidR="000052D6">
        <w:rPr>
          <w:rFonts w:eastAsia="Segoe UI"/>
          <w:lang w:val="ru-RU"/>
        </w:rPr>
        <w:t xml:space="preserve">ОП.05 </w:t>
      </w:r>
      <w:r>
        <w:rPr>
          <w:rFonts w:eastAsia="Segoe UI"/>
          <w:lang w:val="ru-RU"/>
        </w:rPr>
        <w:t>Основы охраны труда на судах</w:t>
      </w:r>
      <w:r w:rsidRPr="00F70F81">
        <w:rPr>
          <w:rFonts w:eastAsia="Segoe UI"/>
          <w:lang w:val="ru-RU"/>
        </w:rPr>
        <w:t>»</w:t>
      </w:r>
    </w:p>
    <w:p w14:paraId="34C3F1DA" w14:textId="77777777" w:rsidR="00354D39" w:rsidRPr="00021F3A" w:rsidRDefault="00354D39" w:rsidP="00354D39">
      <w:pPr>
        <w:pStyle w:val="1d"/>
        <w:rPr>
          <w:lang w:val="ru-RU"/>
        </w:rPr>
      </w:pPr>
    </w:p>
    <w:p w14:paraId="5C220DE9" w14:textId="77777777" w:rsidR="00354D39" w:rsidRPr="00EA6E1D" w:rsidRDefault="00354D39" w:rsidP="00354D39">
      <w:pPr>
        <w:pStyle w:val="114"/>
        <w:rPr>
          <w:rFonts w:ascii="Times New Roman" w:hAnsi="Times New Roman"/>
        </w:rPr>
      </w:pPr>
      <w:bookmarkStart w:id="317" w:name="_Toc201558711"/>
      <w:bookmarkStart w:id="318" w:name="_Toc201558777"/>
      <w:bookmarkStart w:id="319" w:name="_Toc201558843"/>
      <w:bookmarkStart w:id="320" w:name="_Toc201558909"/>
      <w:bookmarkStart w:id="321" w:name="_Toc201558975"/>
      <w:bookmarkStart w:id="322" w:name="_Toc201559041"/>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317"/>
      <w:bookmarkEnd w:id="318"/>
      <w:bookmarkEnd w:id="319"/>
      <w:bookmarkEnd w:id="320"/>
      <w:bookmarkEnd w:id="321"/>
      <w:bookmarkEnd w:id="322"/>
    </w:p>
    <w:p w14:paraId="217C9C0E" w14:textId="4FBBB840" w:rsidR="00354D39" w:rsidRPr="00C87BC2" w:rsidRDefault="00354D39" w:rsidP="00354D39">
      <w:pPr>
        <w:suppressAutoHyphens/>
        <w:spacing w:line="276" w:lineRule="auto"/>
        <w:ind w:firstLine="709"/>
        <w:jc w:val="both"/>
        <w:rPr>
          <w:rFonts w:ascii="Times New Roman" w:eastAsia="Times New Roman" w:hAnsi="Times New Roman" w:cs="Times New Roman"/>
          <w:sz w:val="24"/>
          <w:szCs w:val="24"/>
          <w:lang w:eastAsia="ru-RU"/>
        </w:rPr>
      </w:pPr>
      <w:r w:rsidRPr="00C87BC2">
        <w:rPr>
          <w:rFonts w:ascii="Times New Roman" w:eastAsia="Times New Roman" w:hAnsi="Times New Roman" w:cs="Times New Roman"/>
          <w:sz w:val="24"/>
          <w:szCs w:val="24"/>
          <w:lang w:eastAsia="ru-RU"/>
        </w:rPr>
        <w:t>Цель дисциплины «</w:t>
      </w:r>
      <w:r w:rsidRPr="00354D39">
        <w:rPr>
          <w:rFonts w:ascii="Times New Roman" w:eastAsia="Times New Roman" w:hAnsi="Times New Roman" w:cs="Times New Roman"/>
          <w:sz w:val="24"/>
          <w:szCs w:val="24"/>
          <w:lang w:eastAsia="ru-RU"/>
        </w:rPr>
        <w:t>Основы охраны труда на судах</w:t>
      </w:r>
      <w:r w:rsidRPr="00C87BC2">
        <w:rPr>
          <w:rFonts w:ascii="Times New Roman" w:eastAsia="Times New Roman" w:hAnsi="Times New Roman" w:cs="Times New Roman"/>
          <w:sz w:val="24"/>
          <w:szCs w:val="24"/>
          <w:lang w:eastAsia="ru-RU"/>
        </w:rPr>
        <w:t>»:</w:t>
      </w:r>
      <w:r w:rsidR="000052D6" w:rsidRPr="000052D6">
        <w:t xml:space="preserve"> </w:t>
      </w:r>
      <w:r w:rsidR="000052D6" w:rsidRPr="000052D6">
        <w:rPr>
          <w:rFonts w:ascii="Times New Roman" w:eastAsia="Times New Roman" w:hAnsi="Times New Roman" w:cs="Times New Roman"/>
          <w:sz w:val="24"/>
          <w:szCs w:val="24"/>
          <w:lang w:eastAsia="ru-RU"/>
        </w:rPr>
        <w:t>формирование представлений об основах трудового права и охраны труда, организации работы по охране труда и производственной санитарии. Иметь представление об обязанностях, ответственности, допуске к работе и применение средств индивидуальной защиты, об оказании первой помощи пострадавшим на производстве.</w:t>
      </w:r>
    </w:p>
    <w:p w14:paraId="447B9AF4" w14:textId="71854C8C" w:rsidR="00354D39" w:rsidRDefault="00354D39" w:rsidP="00354D39">
      <w:pPr>
        <w:suppressAutoHyphens/>
        <w:spacing w:line="276" w:lineRule="auto"/>
        <w:ind w:firstLine="709"/>
        <w:jc w:val="both"/>
        <w:rPr>
          <w:rFonts w:ascii="Times New Roman" w:hAnsi="Times New Roman" w:cs="Times New Roman"/>
          <w:sz w:val="24"/>
          <w:szCs w:val="24"/>
        </w:rPr>
      </w:pPr>
      <w:r w:rsidRPr="00C87BC2">
        <w:rPr>
          <w:rFonts w:ascii="Times New Roman" w:eastAsia="Times New Roman" w:hAnsi="Times New Roman" w:cs="Times New Roman"/>
          <w:sz w:val="24"/>
          <w:szCs w:val="24"/>
          <w:lang w:eastAsia="ru-RU"/>
        </w:rPr>
        <w:t>Дисциплина «</w:t>
      </w:r>
      <w:r w:rsidRPr="00354D39">
        <w:rPr>
          <w:rFonts w:ascii="Times New Roman" w:eastAsia="Times New Roman" w:hAnsi="Times New Roman" w:cs="Times New Roman"/>
          <w:sz w:val="24"/>
          <w:szCs w:val="24"/>
          <w:lang w:eastAsia="ru-RU"/>
        </w:rPr>
        <w:t>Основы охраны труда на судах</w:t>
      </w:r>
      <w:r w:rsidRPr="00C87BC2">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r w:rsidRPr="00E11160">
        <w:rPr>
          <w:rFonts w:ascii="Times New Roman" w:hAnsi="Times New Roman" w:cs="Times New Roman"/>
          <w:sz w:val="24"/>
          <w:szCs w:val="24"/>
        </w:rPr>
        <w:t>.</w:t>
      </w:r>
    </w:p>
    <w:p w14:paraId="54F4629F" w14:textId="77777777" w:rsidR="00354D39" w:rsidRDefault="00354D39" w:rsidP="00354D39">
      <w:pPr>
        <w:suppressAutoHyphens/>
        <w:spacing w:line="276" w:lineRule="auto"/>
        <w:ind w:firstLine="709"/>
        <w:jc w:val="both"/>
        <w:rPr>
          <w:rFonts w:ascii="Times New Roman" w:hAnsi="Times New Roman" w:cs="Times New Roman"/>
          <w:sz w:val="24"/>
          <w:szCs w:val="24"/>
        </w:rPr>
      </w:pPr>
    </w:p>
    <w:p w14:paraId="3E7861C0" w14:textId="77777777" w:rsidR="00354D39" w:rsidRPr="00EA6E1D" w:rsidRDefault="00354D39" w:rsidP="00354D39">
      <w:pPr>
        <w:pStyle w:val="114"/>
        <w:rPr>
          <w:rFonts w:ascii="Times New Roman" w:hAnsi="Times New Roman"/>
        </w:rPr>
      </w:pPr>
      <w:bookmarkStart w:id="323" w:name="_Toc201558712"/>
      <w:bookmarkStart w:id="324" w:name="_Toc201558778"/>
      <w:bookmarkStart w:id="325" w:name="_Toc201558844"/>
      <w:bookmarkStart w:id="326" w:name="_Toc201558910"/>
      <w:bookmarkStart w:id="327" w:name="_Toc201558976"/>
      <w:bookmarkStart w:id="328" w:name="_Toc201559042"/>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323"/>
      <w:bookmarkEnd w:id="324"/>
      <w:bookmarkEnd w:id="325"/>
      <w:bookmarkEnd w:id="326"/>
      <w:bookmarkEnd w:id="327"/>
      <w:bookmarkEnd w:id="328"/>
    </w:p>
    <w:p w14:paraId="2B4AE37C" w14:textId="77777777" w:rsidR="00354D39" w:rsidRDefault="00354D39" w:rsidP="00354D39">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7305D2A0" w14:textId="77777777" w:rsidR="00354D39" w:rsidRDefault="00354D39" w:rsidP="00354D39">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5"/>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2499"/>
        <w:gridCol w:w="3483"/>
        <w:gridCol w:w="2517"/>
      </w:tblGrid>
      <w:tr w:rsidR="00354D39" w:rsidRPr="00C87BC2" w14:paraId="7BECBAF4" w14:textId="77777777" w:rsidTr="001A09DE">
        <w:tc>
          <w:tcPr>
            <w:tcW w:w="1214" w:type="dxa"/>
            <w:tcBorders>
              <w:top w:val="single" w:sz="4" w:space="0" w:color="auto"/>
              <w:left w:val="single" w:sz="4" w:space="0" w:color="auto"/>
              <w:right w:val="single" w:sz="4" w:space="0" w:color="auto"/>
            </w:tcBorders>
          </w:tcPr>
          <w:p w14:paraId="416E4860" w14:textId="77777777" w:rsidR="00354D39" w:rsidRPr="00C87BC2" w:rsidRDefault="00354D39" w:rsidP="00354D39">
            <w:pPr>
              <w:rPr>
                <w:rStyle w:val="afb"/>
                <w:b/>
                <w:i w:val="0"/>
                <w:sz w:val="24"/>
                <w:szCs w:val="24"/>
              </w:rPr>
            </w:pPr>
            <w:r w:rsidRPr="00C87BC2">
              <w:rPr>
                <w:rStyle w:val="afb"/>
                <w:b/>
                <w:i w:val="0"/>
                <w:sz w:val="24"/>
                <w:szCs w:val="24"/>
              </w:rPr>
              <w:t xml:space="preserve">Код </w:t>
            </w:r>
            <w:proofErr w:type="gramStart"/>
            <w:r w:rsidRPr="00C87BC2">
              <w:rPr>
                <w:rStyle w:val="afb"/>
                <w:b/>
                <w:i w:val="0"/>
                <w:sz w:val="24"/>
                <w:szCs w:val="24"/>
              </w:rPr>
              <w:t>ОК</w:t>
            </w:r>
            <w:proofErr w:type="gramEnd"/>
            <w:r w:rsidRPr="00C87BC2">
              <w:rPr>
                <w:rStyle w:val="afb"/>
                <w:b/>
                <w:i w:val="0"/>
                <w:sz w:val="24"/>
                <w:szCs w:val="24"/>
              </w:rPr>
              <w:t xml:space="preserve">, </w:t>
            </w:r>
          </w:p>
          <w:p w14:paraId="3EDB5547" w14:textId="2DCFB608" w:rsidR="00354D39" w:rsidRPr="00C87BC2" w:rsidRDefault="006034AF" w:rsidP="006034AF">
            <w:pPr>
              <w:rPr>
                <w:rStyle w:val="afb"/>
                <w:b/>
                <w:i w:val="0"/>
                <w:sz w:val="24"/>
                <w:szCs w:val="24"/>
              </w:rPr>
            </w:pPr>
            <w:r>
              <w:rPr>
                <w:rStyle w:val="afb"/>
                <w:b/>
                <w:i w:val="0"/>
                <w:sz w:val="24"/>
                <w:szCs w:val="24"/>
              </w:rPr>
              <w:t>ПК</w:t>
            </w:r>
          </w:p>
        </w:tc>
        <w:tc>
          <w:tcPr>
            <w:tcW w:w="2499" w:type="dxa"/>
            <w:tcBorders>
              <w:top w:val="single" w:sz="4" w:space="0" w:color="auto"/>
              <w:left w:val="single" w:sz="4" w:space="0" w:color="auto"/>
              <w:right w:val="single" w:sz="4" w:space="0" w:color="auto"/>
            </w:tcBorders>
          </w:tcPr>
          <w:p w14:paraId="7F636CCA" w14:textId="77777777" w:rsidR="00354D39" w:rsidRPr="00C87BC2" w:rsidRDefault="00354D39" w:rsidP="00354D39">
            <w:pPr>
              <w:jc w:val="center"/>
              <w:rPr>
                <w:rFonts w:ascii="Times New Roman" w:hAnsi="Times New Roman" w:cs="Times New Roman"/>
                <w:b/>
                <w:sz w:val="24"/>
                <w:szCs w:val="24"/>
              </w:rPr>
            </w:pPr>
            <w:r w:rsidRPr="00C87BC2">
              <w:rPr>
                <w:rFonts w:ascii="Times New Roman" w:hAnsi="Times New Roman" w:cs="Times New Roman"/>
                <w:b/>
                <w:sz w:val="24"/>
                <w:szCs w:val="24"/>
              </w:rPr>
              <w:t>Уметь</w:t>
            </w:r>
          </w:p>
        </w:tc>
        <w:tc>
          <w:tcPr>
            <w:tcW w:w="3483" w:type="dxa"/>
            <w:tcBorders>
              <w:top w:val="single" w:sz="4" w:space="0" w:color="auto"/>
              <w:left w:val="single" w:sz="4" w:space="0" w:color="auto"/>
              <w:bottom w:val="single" w:sz="4" w:space="0" w:color="auto"/>
              <w:right w:val="single" w:sz="4" w:space="0" w:color="auto"/>
            </w:tcBorders>
            <w:shd w:val="clear" w:color="auto" w:fill="auto"/>
          </w:tcPr>
          <w:p w14:paraId="24518615" w14:textId="77777777" w:rsidR="00354D39" w:rsidRPr="00C87BC2" w:rsidRDefault="00354D39" w:rsidP="00354D39">
            <w:pPr>
              <w:jc w:val="center"/>
              <w:rPr>
                <w:rFonts w:ascii="Times New Roman" w:hAnsi="Times New Roman" w:cs="Times New Roman"/>
                <w:b/>
                <w:sz w:val="24"/>
                <w:szCs w:val="24"/>
              </w:rPr>
            </w:pPr>
            <w:r w:rsidRPr="00C87BC2">
              <w:rPr>
                <w:rFonts w:ascii="Times New Roman" w:hAnsi="Times New Roman" w:cs="Times New Roman"/>
                <w:b/>
                <w:sz w:val="24"/>
                <w:szCs w:val="24"/>
              </w:rPr>
              <w:t>Знать</w:t>
            </w:r>
          </w:p>
        </w:tc>
        <w:tc>
          <w:tcPr>
            <w:tcW w:w="2517" w:type="dxa"/>
            <w:tcBorders>
              <w:top w:val="single" w:sz="4" w:space="0" w:color="auto"/>
              <w:left w:val="single" w:sz="4" w:space="0" w:color="auto"/>
              <w:bottom w:val="single" w:sz="4" w:space="0" w:color="auto"/>
              <w:right w:val="single" w:sz="4" w:space="0" w:color="auto"/>
            </w:tcBorders>
          </w:tcPr>
          <w:p w14:paraId="6691A17A" w14:textId="3B0E680C" w:rsidR="00354D39" w:rsidRPr="00C87BC2" w:rsidRDefault="006034AF" w:rsidP="006034AF">
            <w:pPr>
              <w:jc w:val="center"/>
              <w:rPr>
                <w:rFonts w:ascii="Times New Roman" w:hAnsi="Times New Roman" w:cs="Times New Roman"/>
                <w:b/>
                <w:sz w:val="24"/>
                <w:szCs w:val="24"/>
              </w:rPr>
            </w:pPr>
            <w:r>
              <w:rPr>
                <w:rFonts w:ascii="Times New Roman" w:hAnsi="Times New Roman" w:cs="Times New Roman"/>
                <w:b/>
                <w:sz w:val="24"/>
                <w:szCs w:val="24"/>
              </w:rPr>
              <w:t>Владеть навыками</w:t>
            </w:r>
          </w:p>
        </w:tc>
      </w:tr>
      <w:tr w:rsidR="001A09DE" w:rsidRPr="00C87BC2" w14:paraId="09932D84" w14:textId="77777777" w:rsidTr="001A09DE">
        <w:tc>
          <w:tcPr>
            <w:tcW w:w="1214" w:type="dxa"/>
            <w:tcBorders>
              <w:top w:val="single" w:sz="4" w:space="0" w:color="auto"/>
              <w:left w:val="single" w:sz="4" w:space="0" w:color="auto"/>
              <w:right w:val="single" w:sz="4" w:space="0" w:color="auto"/>
            </w:tcBorders>
          </w:tcPr>
          <w:p w14:paraId="43CD2996" w14:textId="522534E3"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ОК.01</w:t>
            </w:r>
          </w:p>
        </w:tc>
        <w:tc>
          <w:tcPr>
            <w:tcW w:w="2499" w:type="dxa"/>
            <w:tcBorders>
              <w:top w:val="single" w:sz="4" w:space="0" w:color="auto"/>
              <w:left w:val="single" w:sz="4" w:space="0" w:color="auto"/>
              <w:right w:val="single" w:sz="4" w:space="0" w:color="auto"/>
            </w:tcBorders>
          </w:tcPr>
          <w:p w14:paraId="786ACEF7"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распознавать задачу и/или проблему в профессиональном и/или социальном контексте, анализировать и выделять её составные части</w:t>
            </w:r>
          </w:p>
          <w:p w14:paraId="3492C627"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этапы решения задачи, составлять план действия, реализовывать составленный план, определять необходимые ресурсы</w:t>
            </w:r>
          </w:p>
          <w:p w14:paraId="7DC899B6"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выявлять и эффективно искать информацию, необходимую для решения задачи и/или проблемы</w:t>
            </w:r>
          </w:p>
          <w:p w14:paraId="13BDC944" w14:textId="77777777" w:rsidR="001A09DE" w:rsidRDefault="001A09DE" w:rsidP="00354D39">
            <w:pPr>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владеть актуальными методами работы в профессиональной и смежных сферах</w:t>
            </w:r>
            <w:proofErr w:type="gramEnd"/>
          </w:p>
          <w:p w14:paraId="49403F63" w14:textId="72DEE9C7"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оценивать результат и последствия своих действий (самостоятельно или с помощью наставника)</w:t>
            </w:r>
          </w:p>
        </w:tc>
        <w:tc>
          <w:tcPr>
            <w:tcW w:w="3483" w:type="dxa"/>
            <w:tcBorders>
              <w:top w:val="single" w:sz="4" w:space="0" w:color="auto"/>
              <w:left w:val="single" w:sz="4" w:space="0" w:color="auto"/>
              <w:bottom w:val="single" w:sz="4" w:space="0" w:color="auto"/>
              <w:right w:val="single" w:sz="4" w:space="0" w:color="auto"/>
            </w:tcBorders>
            <w:shd w:val="clear" w:color="auto" w:fill="auto"/>
          </w:tcPr>
          <w:p w14:paraId="6CBB5A59"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актуальный профессиональный и социальный контекст, в котором приходится работать и жить</w:t>
            </w:r>
          </w:p>
          <w:p w14:paraId="6A85E744"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структура плана для решения задач, алгоритмы выполнения работ в </w:t>
            </w:r>
            <w:proofErr w:type="gramStart"/>
            <w:r>
              <w:rPr>
                <w:rFonts w:ascii="Times New Roman" w:eastAsia="Calibri" w:hAnsi="Times New Roman" w:cs="Times New Roman"/>
                <w:sz w:val="24"/>
                <w:szCs w:val="24"/>
                <w:lang w:eastAsia="ru-RU"/>
              </w:rPr>
              <w:t>профессиональной</w:t>
            </w:r>
            <w:proofErr w:type="gramEnd"/>
            <w:r>
              <w:rPr>
                <w:rFonts w:ascii="Times New Roman" w:eastAsia="Calibri" w:hAnsi="Times New Roman" w:cs="Times New Roman"/>
                <w:sz w:val="24"/>
                <w:szCs w:val="24"/>
                <w:lang w:eastAsia="ru-RU"/>
              </w:rPr>
              <w:t xml:space="preserve"> и смежных областях</w:t>
            </w:r>
          </w:p>
          <w:p w14:paraId="2E05FAF0"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источники информации и ресурсы для решения задач и/или проблем в профессиональном и/или социальном контексте</w:t>
            </w:r>
          </w:p>
          <w:p w14:paraId="36789DDB" w14:textId="77777777" w:rsidR="001A09DE" w:rsidRDefault="001A09DE" w:rsidP="00354D39">
            <w:pPr>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методы работы в профессиональной и смежных сферах</w:t>
            </w:r>
            <w:proofErr w:type="gramEnd"/>
          </w:p>
          <w:p w14:paraId="2D20C826" w14:textId="4C4CBE23"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порядок </w:t>
            </w:r>
            <w:proofErr w:type="gramStart"/>
            <w:r>
              <w:rPr>
                <w:rFonts w:ascii="Times New Roman" w:eastAsia="Calibri" w:hAnsi="Times New Roman" w:cs="Times New Roman"/>
                <w:sz w:val="24"/>
                <w:szCs w:val="24"/>
                <w:lang w:eastAsia="ru-RU"/>
              </w:rPr>
              <w:t>оценки результатов решения задач профессиональной деятельности</w:t>
            </w:r>
            <w:proofErr w:type="gramEnd"/>
          </w:p>
        </w:tc>
        <w:tc>
          <w:tcPr>
            <w:tcW w:w="2517" w:type="dxa"/>
            <w:tcBorders>
              <w:top w:val="single" w:sz="4" w:space="0" w:color="auto"/>
              <w:left w:val="single" w:sz="4" w:space="0" w:color="auto"/>
              <w:bottom w:val="single" w:sz="4" w:space="0" w:color="auto"/>
              <w:right w:val="single" w:sz="4" w:space="0" w:color="auto"/>
            </w:tcBorders>
          </w:tcPr>
          <w:p w14:paraId="5DAB240F" w14:textId="54601774" w:rsidR="001A09DE" w:rsidRPr="00C87BC2" w:rsidRDefault="001A09DE" w:rsidP="00354D39">
            <w:pPr>
              <w:jc w:val="cente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1A09DE" w:rsidRPr="00C87BC2" w14:paraId="055EA510" w14:textId="77777777" w:rsidTr="001A09DE">
        <w:tc>
          <w:tcPr>
            <w:tcW w:w="1214" w:type="dxa"/>
            <w:tcBorders>
              <w:left w:val="single" w:sz="4" w:space="0" w:color="auto"/>
              <w:bottom w:val="single" w:sz="4" w:space="0" w:color="auto"/>
              <w:right w:val="single" w:sz="4" w:space="0" w:color="auto"/>
            </w:tcBorders>
          </w:tcPr>
          <w:p w14:paraId="6E45E12A" w14:textId="37272DEA"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ОК.02</w:t>
            </w:r>
          </w:p>
        </w:tc>
        <w:tc>
          <w:tcPr>
            <w:tcW w:w="2499" w:type="dxa"/>
            <w:tcBorders>
              <w:left w:val="single" w:sz="4" w:space="0" w:color="auto"/>
              <w:bottom w:val="single" w:sz="4" w:space="0" w:color="auto"/>
              <w:right w:val="single" w:sz="4" w:space="0" w:color="auto"/>
            </w:tcBorders>
          </w:tcPr>
          <w:p w14:paraId="751944BE"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задачи для поиска информации, планировать процесс поиска, выбирать необходимые источники информации</w:t>
            </w:r>
          </w:p>
          <w:p w14:paraId="656F2BF3"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выделять наиболее </w:t>
            </w:r>
            <w:proofErr w:type="gramStart"/>
            <w:r>
              <w:rPr>
                <w:rFonts w:ascii="Times New Roman" w:eastAsia="Calibri" w:hAnsi="Times New Roman" w:cs="Times New Roman"/>
                <w:sz w:val="24"/>
                <w:szCs w:val="24"/>
                <w:lang w:eastAsia="ru-RU"/>
              </w:rPr>
              <w:t>значимое</w:t>
            </w:r>
            <w:proofErr w:type="gramEnd"/>
            <w:r>
              <w:rPr>
                <w:rFonts w:ascii="Times New Roman" w:eastAsia="Calibri" w:hAnsi="Times New Roman" w:cs="Times New Roman"/>
                <w:sz w:val="24"/>
                <w:szCs w:val="24"/>
                <w:lang w:eastAsia="ru-RU"/>
              </w:rPr>
              <w:t xml:space="preserve"> в перечне информации, структурировать получаемую информацию, оформлять результаты поиска</w:t>
            </w:r>
          </w:p>
          <w:p w14:paraId="74F5FE16"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оценивать практическую значимость результатов поиска</w:t>
            </w:r>
          </w:p>
          <w:p w14:paraId="1C219904"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применять средства информационных технологий для решения профессиональных задач</w:t>
            </w:r>
          </w:p>
          <w:p w14:paraId="4FF7EE37"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использовать современное программное обеспечение в профессиональной деятельности</w:t>
            </w:r>
          </w:p>
          <w:p w14:paraId="6E2EA11D" w14:textId="757AA3EC"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использовать различные цифровые средства для решения профессиональных задач</w:t>
            </w:r>
          </w:p>
        </w:tc>
        <w:tc>
          <w:tcPr>
            <w:tcW w:w="3483" w:type="dxa"/>
            <w:tcBorders>
              <w:top w:val="single" w:sz="4" w:space="0" w:color="auto"/>
              <w:left w:val="single" w:sz="4" w:space="0" w:color="auto"/>
              <w:bottom w:val="single" w:sz="4" w:space="0" w:color="auto"/>
              <w:right w:val="single" w:sz="4" w:space="0" w:color="auto"/>
            </w:tcBorders>
            <w:shd w:val="clear" w:color="auto" w:fill="auto"/>
          </w:tcPr>
          <w:p w14:paraId="7CEF7CCE"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номенклатура информационных источников, применяемых в профессиональной деятельности</w:t>
            </w:r>
          </w:p>
          <w:p w14:paraId="0A93F695"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приемы структурирования информации</w:t>
            </w:r>
          </w:p>
          <w:p w14:paraId="69675C76"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формат оформления результатов поиска информации</w:t>
            </w:r>
          </w:p>
          <w:p w14:paraId="3D530CC2"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современные средства и устройства информатизации, порядок их применения и</w:t>
            </w:r>
          </w:p>
          <w:p w14:paraId="730F618A" w14:textId="361D4BEA"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программное обеспечение в профессиональной деятельности, в том числе цифровые средства</w:t>
            </w:r>
          </w:p>
        </w:tc>
        <w:tc>
          <w:tcPr>
            <w:tcW w:w="2517" w:type="dxa"/>
            <w:tcBorders>
              <w:top w:val="single" w:sz="4" w:space="0" w:color="auto"/>
              <w:left w:val="single" w:sz="4" w:space="0" w:color="auto"/>
              <w:bottom w:val="single" w:sz="4" w:space="0" w:color="auto"/>
              <w:right w:val="single" w:sz="4" w:space="0" w:color="auto"/>
            </w:tcBorders>
          </w:tcPr>
          <w:p w14:paraId="301DE172" w14:textId="0570B2DB" w:rsidR="001A09DE" w:rsidRPr="00C87BC2" w:rsidRDefault="001A09DE" w:rsidP="00354D39">
            <w:pPr>
              <w:jc w:val="cente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1A09DE" w:rsidRPr="00C87BC2" w14:paraId="4EAEC4B6" w14:textId="77777777" w:rsidTr="001A09DE">
        <w:tc>
          <w:tcPr>
            <w:tcW w:w="1214" w:type="dxa"/>
            <w:tcBorders>
              <w:top w:val="single" w:sz="4" w:space="0" w:color="auto"/>
              <w:left w:val="single" w:sz="4" w:space="0" w:color="auto"/>
              <w:right w:val="single" w:sz="4" w:space="0" w:color="auto"/>
            </w:tcBorders>
          </w:tcPr>
          <w:p w14:paraId="1AEF17B4" w14:textId="1CF616E4"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ОК.05</w:t>
            </w:r>
          </w:p>
        </w:tc>
        <w:tc>
          <w:tcPr>
            <w:tcW w:w="2499" w:type="dxa"/>
            <w:tcBorders>
              <w:top w:val="single" w:sz="4" w:space="0" w:color="auto"/>
              <w:left w:val="single" w:sz="4" w:space="0" w:color="auto"/>
              <w:right w:val="single" w:sz="4" w:space="0" w:color="auto"/>
            </w:tcBorders>
          </w:tcPr>
          <w:p w14:paraId="27D8FC3A"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грамотно излагать свои мысли и оформлять документы по профессиональной тематике на государственном языке</w:t>
            </w:r>
          </w:p>
          <w:p w14:paraId="308E4D68" w14:textId="4A50F6EA"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проявлять </w:t>
            </w:r>
            <w:r>
              <w:rPr>
                <w:rFonts w:ascii="Times New Roman" w:eastAsia="Calibri" w:hAnsi="Times New Roman" w:cs="Times New Roman"/>
                <w:sz w:val="24"/>
                <w:szCs w:val="24"/>
                <w:lang w:eastAsia="ru-RU"/>
              </w:rPr>
              <w:lastRenderedPageBreak/>
              <w:t>толерантность в рабочем коллективе</w:t>
            </w:r>
          </w:p>
        </w:tc>
        <w:tc>
          <w:tcPr>
            <w:tcW w:w="3483" w:type="dxa"/>
            <w:tcBorders>
              <w:top w:val="single" w:sz="4" w:space="0" w:color="auto"/>
              <w:left w:val="single" w:sz="4" w:space="0" w:color="auto"/>
              <w:bottom w:val="single" w:sz="4" w:space="0" w:color="auto"/>
              <w:right w:val="single" w:sz="4" w:space="0" w:color="auto"/>
            </w:tcBorders>
            <w:shd w:val="clear" w:color="auto" w:fill="auto"/>
          </w:tcPr>
          <w:p w14:paraId="1F1D518A"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правила оформления документов</w:t>
            </w:r>
          </w:p>
          <w:p w14:paraId="42CDEF81"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построения устных сообщений</w:t>
            </w:r>
          </w:p>
          <w:p w14:paraId="40039BC4" w14:textId="1E2748EF" w:rsidR="001A09DE" w:rsidRPr="00C87BC2" w:rsidRDefault="001A09DE" w:rsidP="00354D39">
            <w:pPr>
              <w:rPr>
                <w:rFonts w:ascii="Times New Roman" w:hAnsi="Times New Roman" w:cs="Times New Roman"/>
                <w:bCs/>
                <w:sz w:val="24"/>
                <w:szCs w:val="24"/>
              </w:rPr>
            </w:pPr>
          </w:p>
        </w:tc>
        <w:tc>
          <w:tcPr>
            <w:tcW w:w="2517" w:type="dxa"/>
            <w:tcBorders>
              <w:top w:val="single" w:sz="4" w:space="0" w:color="auto"/>
              <w:left w:val="single" w:sz="4" w:space="0" w:color="auto"/>
              <w:bottom w:val="single" w:sz="4" w:space="0" w:color="auto"/>
              <w:right w:val="single" w:sz="4" w:space="0" w:color="auto"/>
            </w:tcBorders>
          </w:tcPr>
          <w:p w14:paraId="657B851E" w14:textId="4F8A3CBF"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1A09DE" w:rsidRPr="00C87BC2" w14:paraId="6388875E" w14:textId="77777777" w:rsidTr="001A09DE">
        <w:trPr>
          <w:trHeight w:val="327"/>
        </w:trPr>
        <w:tc>
          <w:tcPr>
            <w:tcW w:w="1214" w:type="dxa"/>
            <w:tcBorders>
              <w:left w:val="single" w:sz="4" w:space="0" w:color="auto"/>
              <w:right w:val="single" w:sz="4" w:space="0" w:color="auto"/>
            </w:tcBorders>
          </w:tcPr>
          <w:p w14:paraId="21BD5AC7" w14:textId="7169EF91"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ОК.07</w:t>
            </w:r>
          </w:p>
        </w:tc>
        <w:tc>
          <w:tcPr>
            <w:tcW w:w="2499" w:type="dxa"/>
            <w:tcBorders>
              <w:left w:val="single" w:sz="4" w:space="0" w:color="auto"/>
              <w:right w:val="single" w:sz="4" w:space="0" w:color="auto"/>
            </w:tcBorders>
          </w:tcPr>
          <w:p w14:paraId="0818875D"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направления ресурсосбережения в рамках профессиональной деятельности по специальности</w:t>
            </w:r>
          </w:p>
          <w:p w14:paraId="252A634F" w14:textId="300DADAA"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организовывать профессиональную деятельность с соблюдением принципов бережливого производства</w:t>
            </w:r>
          </w:p>
        </w:tc>
        <w:tc>
          <w:tcPr>
            <w:tcW w:w="3483" w:type="dxa"/>
            <w:tcBorders>
              <w:top w:val="single" w:sz="4" w:space="0" w:color="auto"/>
              <w:left w:val="single" w:sz="4" w:space="0" w:color="auto"/>
              <w:bottom w:val="single" w:sz="4" w:space="0" w:color="auto"/>
              <w:right w:val="single" w:sz="4" w:space="0" w:color="auto"/>
            </w:tcBorders>
            <w:shd w:val="clear" w:color="auto" w:fill="auto"/>
          </w:tcPr>
          <w:p w14:paraId="17CC130D"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экологической безопасности при ведении профессиональной деятельности</w:t>
            </w:r>
          </w:p>
          <w:p w14:paraId="0B03875C"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ресурсы, задействованные в профессиональной деятельности</w:t>
            </w:r>
          </w:p>
          <w:p w14:paraId="216C794A"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пути обеспечения ресурсосбережения</w:t>
            </w:r>
          </w:p>
          <w:p w14:paraId="55BAACA0" w14:textId="5975CD72"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принципы бережливого производства</w:t>
            </w:r>
          </w:p>
        </w:tc>
        <w:tc>
          <w:tcPr>
            <w:tcW w:w="2517" w:type="dxa"/>
            <w:tcBorders>
              <w:top w:val="single" w:sz="4" w:space="0" w:color="auto"/>
              <w:left w:val="single" w:sz="4" w:space="0" w:color="auto"/>
              <w:bottom w:val="single" w:sz="4" w:space="0" w:color="auto"/>
              <w:right w:val="single" w:sz="4" w:space="0" w:color="auto"/>
            </w:tcBorders>
          </w:tcPr>
          <w:p w14:paraId="757D508F" w14:textId="05494647"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1A09DE" w:rsidRPr="00C87BC2" w14:paraId="42E99FAD" w14:textId="77777777" w:rsidTr="001A09DE">
        <w:trPr>
          <w:trHeight w:val="327"/>
        </w:trPr>
        <w:tc>
          <w:tcPr>
            <w:tcW w:w="1214" w:type="dxa"/>
            <w:tcBorders>
              <w:left w:val="single" w:sz="4" w:space="0" w:color="auto"/>
              <w:right w:val="single" w:sz="4" w:space="0" w:color="auto"/>
            </w:tcBorders>
          </w:tcPr>
          <w:p w14:paraId="07BE0016" w14:textId="175765C9"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ОК.09</w:t>
            </w:r>
          </w:p>
        </w:tc>
        <w:tc>
          <w:tcPr>
            <w:tcW w:w="2499" w:type="dxa"/>
            <w:tcBorders>
              <w:left w:val="single" w:sz="4" w:space="0" w:color="auto"/>
              <w:right w:val="single" w:sz="4" w:space="0" w:color="auto"/>
            </w:tcBorders>
          </w:tcPr>
          <w:p w14:paraId="0EE87B8E"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7D8BE85"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участвовать в диалогах на знакомые общие и профессиональные темы</w:t>
            </w:r>
          </w:p>
          <w:p w14:paraId="2111B62E"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строить простые высказывания о себе и о своей профессиональной деятельности</w:t>
            </w:r>
          </w:p>
          <w:p w14:paraId="3F86CF96"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кратко обосновывать и объяснять свои действия (текущие и планируемые)</w:t>
            </w:r>
          </w:p>
          <w:p w14:paraId="03C51855" w14:textId="31D69545"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писать простые связные сообщения на знакомые или интересующие профессиональные темы</w:t>
            </w:r>
          </w:p>
        </w:tc>
        <w:tc>
          <w:tcPr>
            <w:tcW w:w="3483" w:type="dxa"/>
            <w:tcBorders>
              <w:top w:val="single" w:sz="4" w:space="0" w:color="auto"/>
              <w:left w:val="single" w:sz="4" w:space="0" w:color="auto"/>
              <w:bottom w:val="single" w:sz="4" w:space="0" w:color="auto"/>
              <w:right w:val="single" w:sz="4" w:space="0" w:color="auto"/>
            </w:tcBorders>
            <w:shd w:val="clear" w:color="auto" w:fill="auto"/>
          </w:tcPr>
          <w:p w14:paraId="10294180"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построения простых и сложных предложений на профессиональные темы</w:t>
            </w:r>
          </w:p>
          <w:p w14:paraId="19C27F47"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общеупотребительные глаголы (бытовая и профессиональная лексика)</w:t>
            </w:r>
          </w:p>
          <w:p w14:paraId="55998DF9"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лексический минимум, относящийся к описанию предметов, средств и процессов профессиональной деятельности</w:t>
            </w:r>
          </w:p>
          <w:p w14:paraId="7EE878B9"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особенности произношения</w:t>
            </w:r>
          </w:p>
          <w:p w14:paraId="4F174900" w14:textId="376C474B"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правила чтения текстов профессиональной направленности</w:t>
            </w:r>
          </w:p>
        </w:tc>
        <w:tc>
          <w:tcPr>
            <w:tcW w:w="2517" w:type="dxa"/>
            <w:tcBorders>
              <w:top w:val="single" w:sz="4" w:space="0" w:color="auto"/>
              <w:left w:val="single" w:sz="4" w:space="0" w:color="auto"/>
              <w:bottom w:val="single" w:sz="4" w:space="0" w:color="auto"/>
              <w:right w:val="single" w:sz="4" w:space="0" w:color="auto"/>
            </w:tcBorders>
          </w:tcPr>
          <w:p w14:paraId="25DA4DDB" w14:textId="6719D1EE"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1A09DE" w:rsidRPr="00C87BC2" w14:paraId="3A1EB773" w14:textId="77777777" w:rsidTr="001A09DE">
        <w:trPr>
          <w:trHeight w:val="327"/>
        </w:trPr>
        <w:tc>
          <w:tcPr>
            <w:tcW w:w="1214" w:type="dxa"/>
            <w:tcBorders>
              <w:left w:val="single" w:sz="4" w:space="0" w:color="auto"/>
              <w:right w:val="single" w:sz="4" w:space="0" w:color="auto"/>
            </w:tcBorders>
          </w:tcPr>
          <w:p w14:paraId="179F96E0" w14:textId="4FF7EC46"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ПК 1.1</w:t>
            </w:r>
          </w:p>
        </w:tc>
        <w:tc>
          <w:tcPr>
            <w:tcW w:w="2499" w:type="dxa"/>
            <w:tcBorders>
              <w:left w:val="single" w:sz="4" w:space="0" w:color="auto"/>
              <w:right w:val="single" w:sz="4" w:space="0" w:color="auto"/>
            </w:tcBorders>
          </w:tcPr>
          <w:p w14:paraId="75302613"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Составлять материальные карты и ведомости оснастки по технологическим процессам судостроения;</w:t>
            </w:r>
          </w:p>
          <w:p w14:paraId="53318F47"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Оформлять техническую документацию при корректировке технологических процессов и режимов производства;</w:t>
            </w:r>
          </w:p>
          <w:p w14:paraId="257764D2" w14:textId="2F5271AF"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Составлять пооперационный маршрут обработки деталей и сборки изделий судостроения</w:t>
            </w:r>
          </w:p>
        </w:tc>
        <w:tc>
          <w:tcPr>
            <w:tcW w:w="3483" w:type="dxa"/>
            <w:tcBorders>
              <w:top w:val="single" w:sz="4" w:space="0" w:color="auto"/>
              <w:left w:val="single" w:sz="4" w:space="0" w:color="auto"/>
              <w:bottom w:val="single" w:sz="4" w:space="0" w:color="auto"/>
              <w:right w:val="single" w:sz="4" w:space="0" w:color="auto"/>
            </w:tcBorders>
            <w:shd w:val="clear" w:color="auto" w:fill="auto"/>
          </w:tcPr>
          <w:p w14:paraId="08E006B7"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Технологические методы судостроительного производства</w:t>
            </w:r>
          </w:p>
          <w:p w14:paraId="156E608B"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Порядок оформления изменений в технической документации </w:t>
            </w:r>
            <w:r>
              <w:rPr>
                <w:rFonts w:ascii="Times New Roman" w:eastAsia="Calibri" w:hAnsi="Times New Roman" w:cs="Times New Roman"/>
                <w:sz w:val="24"/>
                <w:szCs w:val="24"/>
                <w:lang w:eastAsia="ru-RU"/>
              </w:rPr>
              <w:lastRenderedPageBreak/>
              <w:t>судостроительного производства</w:t>
            </w:r>
          </w:p>
          <w:p w14:paraId="467A619A"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Порядок составления пооперационного маршрута по всем операциям технологической последовательности</w:t>
            </w:r>
          </w:p>
          <w:p w14:paraId="5FFF381F"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Элементы разрабатываемой конструкции, технические требования, предъявляемые к ним</w:t>
            </w:r>
          </w:p>
          <w:p w14:paraId="1691155A" w14:textId="5D18DBAB"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Порядок составления материальных карт и ведомостей оснастки по технологическим процессам в судостроении</w:t>
            </w:r>
          </w:p>
        </w:tc>
        <w:tc>
          <w:tcPr>
            <w:tcW w:w="2517" w:type="dxa"/>
            <w:tcBorders>
              <w:top w:val="single" w:sz="4" w:space="0" w:color="auto"/>
              <w:left w:val="single" w:sz="4" w:space="0" w:color="auto"/>
              <w:bottom w:val="single" w:sz="4" w:space="0" w:color="auto"/>
              <w:right w:val="single" w:sz="4" w:space="0" w:color="auto"/>
            </w:tcBorders>
          </w:tcPr>
          <w:p w14:paraId="649783E1"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Составления материальной карты технологического процесса</w:t>
            </w:r>
          </w:p>
          <w:p w14:paraId="23AB4893"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Составления пооперационного </w:t>
            </w:r>
            <w:r>
              <w:rPr>
                <w:rFonts w:ascii="Times New Roman" w:eastAsia="Calibri" w:hAnsi="Times New Roman" w:cs="Times New Roman"/>
                <w:sz w:val="24"/>
                <w:szCs w:val="24"/>
                <w:lang w:eastAsia="ru-RU"/>
              </w:rPr>
              <w:lastRenderedPageBreak/>
              <w:t>маршрута обработки деталей и сборки изделий в процессе их изготовления и контроль по всем операциям технологической последовательности</w:t>
            </w:r>
          </w:p>
          <w:p w14:paraId="7D0BF036"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p w14:paraId="4E0B4C64"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246B0EAD" w14:textId="227E6D13"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Разработки технологических процессов на простые изделия</w:t>
            </w:r>
          </w:p>
        </w:tc>
      </w:tr>
      <w:tr w:rsidR="001A09DE" w:rsidRPr="00C87BC2" w14:paraId="3A715844" w14:textId="77777777" w:rsidTr="001A09DE">
        <w:trPr>
          <w:trHeight w:val="327"/>
        </w:trPr>
        <w:tc>
          <w:tcPr>
            <w:tcW w:w="1214" w:type="dxa"/>
            <w:tcBorders>
              <w:left w:val="single" w:sz="4" w:space="0" w:color="auto"/>
              <w:right w:val="single" w:sz="4" w:space="0" w:color="auto"/>
            </w:tcBorders>
          </w:tcPr>
          <w:p w14:paraId="47707DE2" w14:textId="1DB02A3B"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1.2</w:t>
            </w:r>
          </w:p>
        </w:tc>
        <w:tc>
          <w:tcPr>
            <w:tcW w:w="2499" w:type="dxa"/>
            <w:tcBorders>
              <w:left w:val="single" w:sz="4" w:space="0" w:color="auto"/>
              <w:right w:val="single" w:sz="4" w:space="0" w:color="auto"/>
            </w:tcBorders>
          </w:tcPr>
          <w:p w14:paraId="0A50DD9F"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Производить расчет </w:t>
            </w:r>
            <w:proofErr w:type="spellStart"/>
            <w:r>
              <w:rPr>
                <w:rFonts w:ascii="Times New Roman" w:eastAsia="Calibri" w:hAnsi="Times New Roman" w:cs="Times New Roman"/>
                <w:sz w:val="24"/>
                <w:szCs w:val="24"/>
                <w:lang w:eastAsia="ru-RU"/>
              </w:rPr>
              <w:t>подетальных</w:t>
            </w:r>
            <w:proofErr w:type="spellEnd"/>
            <w:r>
              <w:rPr>
                <w:rFonts w:ascii="Times New Roman" w:eastAsia="Calibri" w:hAnsi="Times New Roman" w:cs="Times New Roman"/>
                <w:sz w:val="24"/>
                <w:szCs w:val="24"/>
                <w:lang w:eastAsia="ru-RU"/>
              </w:rPr>
              <w:t xml:space="preserve"> и пооперационных материальных нормативов при разрабатываемой технологии в судостроении</w:t>
            </w:r>
          </w:p>
          <w:p w14:paraId="0E0F2BFF" w14:textId="7B4C4E2C" w:rsidR="001A09DE" w:rsidRPr="00C87BC2" w:rsidRDefault="001A09DE" w:rsidP="00354D39">
            <w:pPr>
              <w:rPr>
                <w:rFonts w:ascii="Times New Roman" w:hAnsi="Times New Roman" w:cs="Times New Roman"/>
                <w:bCs/>
                <w:sz w:val="24"/>
                <w:szCs w:val="24"/>
              </w:rPr>
            </w:pPr>
          </w:p>
        </w:tc>
        <w:tc>
          <w:tcPr>
            <w:tcW w:w="3483" w:type="dxa"/>
            <w:tcBorders>
              <w:top w:val="single" w:sz="4" w:space="0" w:color="auto"/>
              <w:left w:val="single" w:sz="4" w:space="0" w:color="auto"/>
              <w:bottom w:val="single" w:sz="4" w:space="0" w:color="auto"/>
              <w:right w:val="single" w:sz="4" w:space="0" w:color="auto"/>
            </w:tcBorders>
            <w:shd w:val="clear" w:color="auto" w:fill="auto"/>
          </w:tcPr>
          <w:p w14:paraId="5B52DB7A"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Основы технологии судостроительного производства</w:t>
            </w:r>
          </w:p>
          <w:p w14:paraId="14BAB270"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расчета норм расхода материалов при постройке и ремонте судов, порядок их оформления</w:t>
            </w:r>
          </w:p>
          <w:p w14:paraId="238F79F0" w14:textId="595C215E"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Технические требования, предъявляемые к разрабатываемым конструкциям, принципы их работы, условия монтажа и технической эксплуатации</w:t>
            </w:r>
          </w:p>
        </w:tc>
        <w:tc>
          <w:tcPr>
            <w:tcW w:w="2517" w:type="dxa"/>
            <w:tcBorders>
              <w:top w:val="single" w:sz="4" w:space="0" w:color="auto"/>
              <w:left w:val="single" w:sz="4" w:space="0" w:color="auto"/>
              <w:bottom w:val="single" w:sz="4" w:space="0" w:color="auto"/>
              <w:right w:val="single" w:sz="4" w:space="0" w:color="auto"/>
            </w:tcBorders>
          </w:tcPr>
          <w:p w14:paraId="672B3616"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Расчета норм расхода материалов, сырья, инструментов и энергии на </w:t>
            </w:r>
            <w:proofErr w:type="spellStart"/>
            <w:r>
              <w:rPr>
                <w:rFonts w:ascii="Times New Roman" w:eastAsia="Calibri" w:hAnsi="Times New Roman" w:cs="Times New Roman"/>
                <w:sz w:val="24"/>
                <w:szCs w:val="24"/>
                <w:lang w:eastAsia="ru-RU"/>
              </w:rPr>
              <w:t>достапельном</w:t>
            </w:r>
            <w:proofErr w:type="spellEnd"/>
            <w:r>
              <w:rPr>
                <w:rFonts w:ascii="Times New Roman" w:eastAsia="Calibri" w:hAnsi="Times New Roman" w:cs="Times New Roman"/>
                <w:sz w:val="24"/>
                <w:szCs w:val="24"/>
                <w:lang w:eastAsia="ru-RU"/>
              </w:rPr>
              <w:t>, стапельном и достроечном этапах постройки и ремонта судна по разработанным методикам</w:t>
            </w:r>
          </w:p>
          <w:p w14:paraId="7DAEEAC4" w14:textId="7FC6CF11"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Расчета </w:t>
            </w:r>
            <w:proofErr w:type="spellStart"/>
            <w:r>
              <w:rPr>
                <w:rFonts w:ascii="Times New Roman" w:eastAsia="Calibri" w:hAnsi="Times New Roman" w:cs="Times New Roman"/>
                <w:sz w:val="24"/>
                <w:szCs w:val="24"/>
                <w:lang w:eastAsia="ru-RU"/>
              </w:rPr>
              <w:t>подетальных</w:t>
            </w:r>
            <w:proofErr w:type="spellEnd"/>
            <w:r>
              <w:rPr>
                <w:rFonts w:ascii="Times New Roman" w:eastAsia="Calibri" w:hAnsi="Times New Roman" w:cs="Times New Roman"/>
                <w:sz w:val="24"/>
                <w:szCs w:val="24"/>
                <w:lang w:eastAsia="ru-RU"/>
              </w:rPr>
              <w:t xml:space="preserve"> и пооперационных материальных нормативов при разрабатываемой технологии в судостроении</w:t>
            </w:r>
          </w:p>
        </w:tc>
      </w:tr>
      <w:tr w:rsidR="001A09DE" w:rsidRPr="00C87BC2" w14:paraId="4533A9AC" w14:textId="77777777" w:rsidTr="001A09DE">
        <w:trPr>
          <w:trHeight w:val="327"/>
        </w:trPr>
        <w:tc>
          <w:tcPr>
            <w:tcW w:w="1214" w:type="dxa"/>
            <w:tcBorders>
              <w:left w:val="single" w:sz="4" w:space="0" w:color="auto"/>
              <w:right w:val="single" w:sz="4" w:space="0" w:color="auto"/>
            </w:tcBorders>
          </w:tcPr>
          <w:p w14:paraId="2953F44F" w14:textId="3E78F335"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ПК 1.3</w:t>
            </w:r>
          </w:p>
        </w:tc>
        <w:tc>
          <w:tcPr>
            <w:tcW w:w="2499" w:type="dxa"/>
            <w:tcBorders>
              <w:left w:val="single" w:sz="4" w:space="0" w:color="auto"/>
              <w:right w:val="single" w:sz="4" w:space="0" w:color="auto"/>
            </w:tcBorders>
          </w:tcPr>
          <w:p w14:paraId="41170CD9"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Составлять технические задания на основе технологического </w:t>
            </w:r>
            <w:r>
              <w:rPr>
                <w:rFonts w:ascii="Times New Roman" w:eastAsia="Calibri" w:hAnsi="Times New Roman" w:cs="Times New Roman"/>
                <w:sz w:val="24"/>
                <w:szCs w:val="24"/>
                <w:lang w:eastAsia="ru-RU"/>
              </w:rPr>
              <w:lastRenderedPageBreak/>
              <w:t>процесса</w:t>
            </w:r>
          </w:p>
          <w:p w14:paraId="2C54BD72"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Осуществлять технический контроль соответствия качества объектов производства установленным нормам</w:t>
            </w:r>
          </w:p>
          <w:p w14:paraId="70BB59C9" w14:textId="49F4855F"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Подбирать оборудование и технологическую оснастку для изготовления деталей, сборки и сварки корпусных конструкций</w:t>
            </w:r>
          </w:p>
        </w:tc>
        <w:tc>
          <w:tcPr>
            <w:tcW w:w="3483" w:type="dxa"/>
            <w:tcBorders>
              <w:top w:val="single" w:sz="4" w:space="0" w:color="auto"/>
              <w:left w:val="single" w:sz="4" w:space="0" w:color="auto"/>
              <w:bottom w:val="single" w:sz="4" w:space="0" w:color="auto"/>
              <w:right w:val="single" w:sz="4" w:space="0" w:color="auto"/>
            </w:tcBorders>
            <w:shd w:val="clear" w:color="auto" w:fill="auto"/>
          </w:tcPr>
          <w:p w14:paraId="44AD67E0"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Технологические процессы сборки и сварки узлов и секций, применяемого оборудования и оснастки</w:t>
            </w:r>
          </w:p>
          <w:p w14:paraId="4B76D876"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Методы постройки судов, способы формирования корпуса и их использование</w:t>
            </w:r>
          </w:p>
          <w:p w14:paraId="295B09C6"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Виды и оборудование построечных мест, их характеристики и применение</w:t>
            </w:r>
          </w:p>
          <w:p w14:paraId="2492C1C8"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Технологический процесс формирования корпуса судна на стапеле секционным и блочным методами</w:t>
            </w:r>
          </w:p>
          <w:p w14:paraId="2D20C8C2"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Содержание и организация монтажно-достроечных работ</w:t>
            </w:r>
          </w:p>
          <w:p w14:paraId="5DC28FAB"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Виды и оборудование судоремонтных организаций</w:t>
            </w:r>
          </w:p>
          <w:p w14:paraId="0C0E811F"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Методы и особенности организации судоремонта</w:t>
            </w:r>
          </w:p>
          <w:p w14:paraId="237C2841" w14:textId="77777777" w:rsidR="001A09DE" w:rsidRDefault="001A09DE" w:rsidP="00354D39">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Средства технологического оснащения, применяемого при изготовлении деталей, предварительной и стапельной сборки корпуса, ремонта и утилизации корпусных конструкций</w:t>
            </w:r>
          </w:p>
          <w:p w14:paraId="615DC7CF" w14:textId="6D20FC9C"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Типовые технологические процессы изготовления деталей, предварительная и стапельная сборка корпуса, ремонт и утилизация корпусных конструкций</w:t>
            </w:r>
          </w:p>
        </w:tc>
        <w:tc>
          <w:tcPr>
            <w:tcW w:w="2517" w:type="dxa"/>
            <w:tcBorders>
              <w:top w:val="single" w:sz="4" w:space="0" w:color="auto"/>
              <w:left w:val="single" w:sz="4" w:space="0" w:color="auto"/>
              <w:bottom w:val="single" w:sz="4" w:space="0" w:color="auto"/>
              <w:right w:val="single" w:sz="4" w:space="0" w:color="auto"/>
            </w:tcBorders>
          </w:tcPr>
          <w:p w14:paraId="0902C0A8"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Анализа конструкции объекта производства и конструкторской документации на его </w:t>
            </w:r>
            <w:r>
              <w:rPr>
                <w:rFonts w:ascii="Times New Roman" w:eastAsia="Calibri" w:hAnsi="Times New Roman" w:cs="Times New Roman"/>
                <w:sz w:val="24"/>
                <w:szCs w:val="24"/>
                <w:lang w:eastAsia="ru-RU"/>
              </w:rPr>
              <w:lastRenderedPageBreak/>
              <w:t>изготовление и монтаж</w:t>
            </w:r>
          </w:p>
          <w:p w14:paraId="00C5F424" w14:textId="49A59BB6"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Обеспечения технологической подготовки производства по реализации технологического процесса</w:t>
            </w:r>
          </w:p>
        </w:tc>
      </w:tr>
      <w:tr w:rsidR="001A09DE" w:rsidRPr="00C87BC2" w14:paraId="060ED979" w14:textId="77777777" w:rsidTr="001A09DE">
        <w:trPr>
          <w:trHeight w:val="327"/>
        </w:trPr>
        <w:tc>
          <w:tcPr>
            <w:tcW w:w="1214" w:type="dxa"/>
            <w:tcBorders>
              <w:left w:val="single" w:sz="4" w:space="0" w:color="auto"/>
              <w:right w:val="single" w:sz="4" w:space="0" w:color="auto"/>
            </w:tcBorders>
          </w:tcPr>
          <w:p w14:paraId="2EC8B7D9" w14:textId="2587D2F3"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1.4</w:t>
            </w:r>
          </w:p>
        </w:tc>
        <w:tc>
          <w:tcPr>
            <w:tcW w:w="2499" w:type="dxa"/>
            <w:tcBorders>
              <w:left w:val="single" w:sz="4" w:space="0" w:color="auto"/>
              <w:right w:val="single" w:sz="4" w:space="0" w:color="auto"/>
            </w:tcBorders>
          </w:tcPr>
          <w:p w14:paraId="66B48BDE" w14:textId="77777777" w:rsidR="001A09DE" w:rsidRDefault="001A09DE" w:rsidP="00354D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Эксплуатировать </w:t>
            </w:r>
            <w:proofErr w:type="gramStart"/>
            <w:r>
              <w:rPr>
                <w:rFonts w:ascii="Times New Roman" w:eastAsia="Times New Roman" w:hAnsi="Times New Roman" w:cs="Times New Roman"/>
                <w:sz w:val="24"/>
                <w:szCs w:val="24"/>
                <w:lang w:eastAsia="ru-RU"/>
              </w:rPr>
              <w:t>судовое</w:t>
            </w:r>
            <w:proofErr w:type="gramEnd"/>
            <w:r>
              <w:rPr>
                <w:rFonts w:ascii="Times New Roman" w:eastAsia="Times New Roman" w:hAnsi="Times New Roman" w:cs="Times New Roman"/>
                <w:sz w:val="24"/>
                <w:szCs w:val="24"/>
                <w:lang w:eastAsia="ru-RU"/>
              </w:rPr>
              <w:t xml:space="preserve"> электрооборудования, выполняя требования правил по охране труда на судах в процессе производственной деятельности:</w:t>
            </w:r>
          </w:p>
          <w:p w14:paraId="3766AA73" w14:textId="77777777" w:rsidR="001A09DE" w:rsidRDefault="001A09DE" w:rsidP="00354D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техническом обслуживании судовых электрических систем и механизмов;</w:t>
            </w:r>
          </w:p>
          <w:p w14:paraId="78A5DFB5" w14:textId="77777777" w:rsidR="001A09DE" w:rsidRDefault="001A09DE" w:rsidP="00354D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выполнении ремонта судовых электрических систем управления;</w:t>
            </w:r>
          </w:p>
          <w:p w14:paraId="0E840C1B" w14:textId="77777777" w:rsidR="001A09DE" w:rsidRDefault="001A09DE" w:rsidP="00354D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использовании контрольно-измерительных приборов;</w:t>
            </w:r>
          </w:p>
          <w:p w14:paraId="7AD12A44" w14:textId="77777777" w:rsidR="001A09DE" w:rsidRDefault="001A09DE" w:rsidP="00354D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выполнении </w:t>
            </w:r>
            <w:r>
              <w:rPr>
                <w:rFonts w:ascii="Times New Roman" w:eastAsia="Times New Roman" w:hAnsi="Times New Roman" w:cs="Times New Roman"/>
                <w:sz w:val="24"/>
                <w:szCs w:val="24"/>
                <w:lang w:eastAsia="ru-RU"/>
              </w:rPr>
              <w:lastRenderedPageBreak/>
              <w:t>электромонтажных работ</w:t>
            </w:r>
          </w:p>
          <w:p w14:paraId="6541C703" w14:textId="454F7754" w:rsidR="001A09DE" w:rsidRPr="00C87BC2" w:rsidRDefault="001A09DE" w:rsidP="00354D39">
            <w:pPr>
              <w:rPr>
                <w:rFonts w:ascii="Times New Roman" w:hAnsi="Times New Roman" w:cs="Times New Roman"/>
                <w:bCs/>
                <w:sz w:val="24"/>
                <w:szCs w:val="24"/>
              </w:rPr>
            </w:pPr>
            <w:r>
              <w:rPr>
                <w:rFonts w:ascii="Times New Roman" w:eastAsia="Times New Roman" w:hAnsi="Times New Roman" w:cs="Times New Roman"/>
                <w:sz w:val="24"/>
                <w:szCs w:val="24"/>
                <w:lang w:eastAsia="ru-RU"/>
              </w:rPr>
              <w:t>При использовании спасательных средств</w:t>
            </w:r>
          </w:p>
        </w:tc>
        <w:tc>
          <w:tcPr>
            <w:tcW w:w="3483" w:type="dxa"/>
            <w:tcBorders>
              <w:top w:val="single" w:sz="4" w:space="0" w:color="auto"/>
              <w:left w:val="single" w:sz="4" w:space="0" w:color="auto"/>
              <w:bottom w:val="single" w:sz="4" w:space="0" w:color="auto"/>
              <w:right w:val="single" w:sz="4" w:space="0" w:color="auto"/>
            </w:tcBorders>
            <w:shd w:val="clear" w:color="auto" w:fill="auto"/>
          </w:tcPr>
          <w:p w14:paraId="277CAD5C" w14:textId="14A1987A" w:rsidR="001A09DE" w:rsidRPr="00C87BC2" w:rsidRDefault="001A09DE" w:rsidP="00354D39">
            <w:pPr>
              <w:rPr>
                <w:rFonts w:ascii="Times New Roman" w:hAnsi="Times New Roman" w:cs="Times New Roman"/>
                <w:bCs/>
                <w:sz w:val="24"/>
                <w:szCs w:val="24"/>
              </w:rPr>
            </w:pPr>
            <w:r>
              <w:rPr>
                <w:rFonts w:ascii="Times New Roman" w:eastAsia="Times New Roman" w:hAnsi="Times New Roman" w:cs="Times New Roman"/>
                <w:sz w:val="24"/>
                <w:szCs w:val="24"/>
                <w:lang w:eastAsia="ru-RU"/>
              </w:rPr>
              <w:lastRenderedPageBreak/>
              <w:t>Требований охраны труда при эксплуатации судового электрооборудования и несении вахты;</w:t>
            </w:r>
          </w:p>
        </w:tc>
        <w:tc>
          <w:tcPr>
            <w:tcW w:w="2517" w:type="dxa"/>
            <w:tcBorders>
              <w:top w:val="single" w:sz="4" w:space="0" w:color="auto"/>
              <w:left w:val="single" w:sz="4" w:space="0" w:color="auto"/>
              <w:bottom w:val="single" w:sz="4" w:space="0" w:color="auto"/>
              <w:right w:val="single" w:sz="4" w:space="0" w:color="auto"/>
            </w:tcBorders>
          </w:tcPr>
          <w:p w14:paraId="7153752C"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материальной карты технологического процесса</w:t>
            </w:r>
          </w:p>
          <w:p w14:paraId="29C313F2"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3BE0E13D"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p w14:paraId="3D2DAF16"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Составления </w:t>
            </w:r>
            <w:r>
              <w:rPr>
                <w:rFonts w:ascii="Times New Roman" w:eastAsia="Calibri" w:hAnsi="Times New Roman" w:cs="Times New Roman"/>
                <w:sz w:val="24"/>
                <w:szCs w:val="24"/>
                <w:lang w:eastAsia="ru-RU"/>
              </w:rPr>
              <w:lastRenderedPageBreak/>
              <w:t>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75137225" w14:textId="1CA2B53D"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Разработки технологических процессов на простые изделия</w:t>
            </w:r>
          </w:p>
        </w:tc>
      </w:tr>
      <w:tr w:rsidR="001A09DE" w:rsidRPr="00C87BC2" w14:paraId="52E8E4EE" w14:textId="77777777" w:rsidTr="001A09DE">
        <w:trPr>
          <w:trHeight w:val="327"/>
        </w:trPr>
        <w:tc>
          <w:tcPr>
            <w:tcW w:w="1214" w:type="dxa"/>
            <w:tcBorders>
              <w:left w:val="single" w:sz="4" w:space="0" w:color="auto"/>
              <w:right w:val="single" w:sz="4" w:space="0" w:color="auto"/>
            </w:tcBorders>
          </w:tcPr>
          <w:p w14:paraId="04A195AF" w14:textId="16633453"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2.1</w:t>
            </w:r>
          </w:p>
        </w:tc>
        <w:tc>
          <w:tcPr>
            <w:tcW w:w="2499" w:type="dxa"/>
            <w:tcBorders>
              <w:left w:val="single" w:sz="4" w:space="0" w:color="auto"/>
              <w:right w:val="single" w:sz="4" w:space="0" w:color="auto"/>
            </w:tcBorders>
          </w:tcPr>
          <w:p w14:paraId="45F7FA7E" w14:textId="76DB09DF" w:rsidR="001A09DE" w:rsidRPr="00C87BC2" w:rsidRDefault="001A09DE" w:rsidP="00354D39">
            <w:pPr>
              <w:rPr>
                <w:rFonts w:ascii="Times New Roman" w:hAnsi="Times New Roman" w:cs="Times New Roman"/>
                <w:bCs/>
                <w:sz w:val="24"/>
                <w:szCs w:val="24"/>
              </w:rPr>
            </w:pPr>
            <w:r>
              <w:rPr>
                <w:rFonts w:ascii="Times New Roman" w:eastAsia="Times New Roman" w:hAnsi="Times New Roman" w:cs="Times New Roman"/>
                <w:sz w:val="24"/>
                <w:szCs w:val="24"/>
                <w:lang w:eastAsia="ru-RU"/>
              </w:rPr>
              <w:t>Выполнять требования по охране труда при аварийных ситуациях на судне</w:t>
            </w:r>
          </w:p>
        </w:tc>
        <w:tc>
          <w:tcPr>
            <w:tcW w:w="3483" w:type="dxa"/>
            <w:tcBorders>
              <w:top w:val="single" w:sz="4" w:space="0" w:color="auto"/>
              <w:left w:val="single" w:sz="4" w:space="0" w:color="auto"/>
              <w:bottom w:val="single" w:sz="4" w:space="0" w:color="auto"/>
              <w:right w:val="single" w:sz="4" w:space="0" w:color="auto"/>
            </w:tcBorders>
            <w:shd w:val="clear" w:color="auto" w:fill="auto"/>
          </w:tcPr>
          <w:p w14:paraId="4C16B948"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 обеспечения транспортной безопасности;</w:t>
            </w:r>
          </w:p>
          <w:p w14:paraId="1ECED002"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Порядка проведения наблюдения, собеседования и досмотра в целях обеспечения транспортной безопасности</w:t>
            </w:r>
          </w:p>
          <w:p w14:paraId="7F0E8FD3"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Различных видов маркировки, используемых на судне;</w:t>
            </w:r>
          </w:p>
          <w:p w14:paraId="6CB08D35"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Понятий непотопляемости, остойчивости и плавучести судна;</w:t>
            </w:r>
          </w:p>
          <w:p w14:paraId="4C261853"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и химической природы пожара;</w:t>
            </w:r>
          </w:p>
          <w:p w14:paraId="6C7FFB8C"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Мероприятий по обеспечению противопожарной безопасности;</w:t>
            </w:r>
          </w:p>
          <w:p w14:paraId="04E20A12"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 и систем пожаротушения на судне;</w:t>
            </w:r>
          </w:p>
          <w:p w14:paraId="6EA910B4"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Аварийного и противопожарного снабжение судна;</w:t>
            </w:r>
          </w:p>
          <w:p w14:paraId="66F2C41F"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Особенностей борьбы с пожарами на различных типах судов;</w:t>
            </w:r>
          </w:p>
          <w:p w14:paraId="0A5AC77C"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Мероприятий по обеспечению водонепроницаемости корпуса судна</w:t>
            </w:r>
          </w:p>
          <w:p w14:paraId="57A39AF0"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Расписаний по тревогам, видов и сигналов тревог;</w:t>
            </w:r>
          </w:p>
          <w:p w14:paraId="3A7BE08D"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Порядка действий при проведении тревог;</w:t>
            </w:r>
          </w:p>
          <w:p w14:paraId="3D624243"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средств индивидуальной защиты</w:t>
            </w:r>
          </w:p>
          <w:p w14:paraId="7D94D14A"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Действий при оказании первой помощи</w:t>
            </w:r>
          </w:p>
          <w:p w14:paraId="512DF2A0"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коллективных и индивидуальных спасательных средств и их снабжения;</w:t>
            </w:r>
          </w:p>
          <w:p w14:paraId="6AC1CFF2"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w:t>
            </w:r>
            <w:proofErr w:type="gramStart"/>
            <w:r>
              <w:rPr>
                <w:rFonts w:ascii="Times New Roman" w:eastAsia="Times New Roman" w:hAnsi="Times New Roman" w:cs="Times New Roman"/>
                <w:sz w:val="24"/>
                <w:szCs w:val="24"/>
              </w:rPr>
              <w:t>ств сп</w:t>
            </w:r>
            <w:proofErr w:type="gramEnd"/>
            <w:r>
              <w:rPr>
                <w:rFonts w:ascii="Times New Roman" w:eastAsia="Times New Roman" w:hAnsi="Times New Roman" w:cs="Times New Roman"/>
                <w:sz w:val="24"/>
                <w:szCs w:val="24"/>
              </w:rPr>
              <w:t xml:space="preserve">уска и подъема </w:t>
            </w:r>
            <w:r>
              <w:rPr>
                <w:rFonts w:ascii="Times New Roman" w:eastAsia="Times New Roman" w:hAnsi="Times New Roman" w:cs="Times New Roman"/>
                <w:sz w:val="24"/>
                <w:szCs w:val="24"/>
              </w:rPr>
              <w:lastRenderedPageBreak/>
              <w:t>спасательных средств;</w:t>
            </w:r>
          </w:p>
          <w:p w14:paraId="28535F5E"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и способов подачи сигналов бедствия;</w:t>
            </w:r>
          </w:p>
          <w:p w14:paraId="217E5492"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Способов выживания на воде</w:t>
            </w:r>
          </w:p>
          <w:p w14:paraId="067F1A18"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Комплекса мер по предотвращению загрязнения окружающей среды;</w:t>
            </w:r>
          </w:p>
          <w:p w14:paraId="55519C26" w14:textId="5518AEE8" w:rsidR="001A09DE" w:rsidRPr="00C87BC2" w:rsidRDefault="001A09DE" w:rsidP="00354D39">
            <w:pPr>
              <w:rPr>
                <w:rFonts w:ascii="Times New Roman" w:hAnsi="Times New Roman" w:cs="Times New Roman"/>
                <w:bCs/>
                <w:sz w:val="24"/>
                <w:szCs w:val="24"/>
              </w:rPr>
            </w:pPr>
            <w:r>
              <w:rPr>
                <w:rFonts w:ascii="Times New Roman" w:eastAsia="Times New Roman" w:hAnsi="Times New Roman" w:cs="Times New Roman"/>
                <w:sz w:val="24"/>
                <w:szCs w:val="24"/>
              </w:rPr>
              <w:t>Методов локализации, сбора и удаления загрязнителей водных объектов</w:t>
            </w:r>
          </w:p>
        </w:tc>
        <w:tc>
          <w:tcPr>
            <w:tcW w:w="2517" w:type="dxa"/>
            <w:tcBorders>
              <w:top w:val="single" w:sz="4" w:space="0" w:color="auto"/>
              <w:left w:val="single" w:sz="4" w:space="0" w:color="auto"/>
              <w:bottom w:val="single" w:sz="4" w:space="0" w:color="auto"/>
              <w:right w:val="single" w:sz="4" w:space="0" w:color="auto"/>
            </w:tcBorders>
          </w:tcPr>
          <w:p w14:paraId="290F9B43"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Составления материальной карты технологического процесса</w:t>
            </w:r>
          </w:p>
          <w:p w14:paraId="56C4125C"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3B013607"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p w14:paraId="388285E2"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36E0389E" w14:textId="0256F2B1"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Разработки технологических процессов на простые изделия</w:t>
            </w:r>
          </w:p>
        </w:tc>
      </w:tr>
      <w:tr w:rsidR="001A09DE" w:rsidRPr="00C87BC2" w14:paraId="7194F276" w14:textId="77777777" w:rsidTr="001A09DE">
        <w:trPr>
          <w:trHeight w:val="327"/>
        </w:trPr>
        <w:tc>
          <w:tcPr>
            <w:tcW w:w="1214" w:type="dxa"/>
            <w:tcBorders>
              <w:left w:val="single" w:sz="4" w:space="0" w:color="auto"/>
              <w:right w:val="single" w:sz="4" w:space="0" w:color="auto"/>
            </w:tcBorders>
          </w:tcPr>
          <w:p w14:paraId="76B25674" w14:textId="2EFAF038"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2.2</w:t>
            </w:r>
          </w:p>
        </w:tc>
        <w:tc>
          <w:tcPr>
            <w:tcW w:w="2499" w:type="dxa"/>
            <w:tcBorders>
              <w:left w:val="single" w:sz="4" w:space="0" w:color="auto"/>
              <w:right w:val="single" w:sz="4" w:space="0" w:color="auto"/>
            </w:tcBorders>
          </w:tcPr>
          <w:p w14:paraId="32AB8A8A" w14:textId="6BDE6A6F" w:rsidR="001A09DE" w:rsidRPr="00C87BC2" w:rsidRDefault="001A09DE" w:rsidP="00354D39">
            <w:pPr>
              <w:rPr>
                <w:rFonts w:ascii="Times New Roman" w:hAnsi="Times New Roman" w:cs="Times New Roman"/>
                <w:bCs/>
                <w:sz w:val="24"/>
                <w:szCs w:val="24"/>
              </w:rPr>
            </w:pPr>
            <w:r>
              <w:rPr>
                <w:rFonts w:ascii="Times New Roman" w:eastAsia="Times New Roman" w:hAnsi="Times New Roman" w:cs="Times New Roman"/>
                <w:sz w:val="24"/>
                <w:szCs w:val="24"/>
                <w:lang w:eastAsia="ru-RU"/>
              </w:rPr>
              <w:t>Выполнять требования по охране труда при аварийных ситуациях на судне</w:t>
            </w:r>
          </w:p>
        </w:tc>
        <w:tc>
          <w:tcPr>
            <w:tcW w:w="3483" w:type="dxa"/>
            <w:tcBorders>
              <w:top w:val="single" w:sz="4" w:space="0" w:color="auto"/>
              <w:left w:val="single" w:sz="4" w:space="0" w:color="auto"/>
              <w:bottom w:val="single" w:sz="4" w:space="0" w:color="auto"/>
              <w:right w:val="single" w:sz="4" w:space="0" w:color="auto"/>
            </w:tcBorders>
            <w:shd w:val="clear" w:color="auto" w:fill="auto"/>
          </w:tcPr>
          <w:p w14:paraId="4EA61936"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 обеспечения транспортной безопасности;</w:t>
            </w:r>
          </w:p>
          <w:p w14:paraId="5522143E"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Порядка проведения наблюдения, собеседования и досмотра в целях обеспечения транспортной безопасности</w:t>
            </w:r>
          </w:p>
          <w:p w14:paraId="176F7062"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Различных видов маркировки, используемых на судне;</w:t>
            </w:r>
          </w:p>
          <w:p w14:paraId="29371B9F"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Понятий непотопляемости, остойчивости и плавучести судна;</w:t>
            </w:r>
          </w:p>
          <w:p w14:paraId="422B6932"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и химической природы пожара;</w:t>
            </w:r>
          </w:p>
          <w:p w14:paraId="166F731E"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Мероприятий по обеспечению противопожарной безопасности;</w:t>
            </w:r>
          </w:p>
          <w:p w14:paraId="4C9FF21B"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 и систем пожаротушения на судне;</w:t>
            </w:r>
          </w:p>
          <w:p w14:paraId="2F17D618"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Аварийного и противопожарного снабжение судна;</w:t>
            </w:r>
          </w:p>
          <w:p w14:paraId="407D19DB"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Особенностей борьбы с пожарами на различных типах судов;</w:t>
            </w:r>
          </w:p>
          <w:p w14:paraId="1A55B6CF"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Мероприятий по обеспечению водонепроницаемости корпуса судна</w:t>
            </w:r>
          </w:p>
          <w:p w14:paraId="6552EB47"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Расписаний по тревогам, видов и сигналов тревог;</w:t>
            </w:r>
          </w:p>
          <w:p w14:paraId="3918F8F5"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Порядка действий при проведении тревог;</w:t>
            </w:r>
          </w:p>
          <w:p w14:paraId="0E1393A4"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средств индивидуальной защиты</w:t>
            </w:r>
          </w:p>
          <w:p w14:paraId="2013BCBE"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Действий при оказании первой помощи</w:t>
            </w:r>
          </w:p>
          <w:p w14:paraId="303C8769"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коллективных и индивидуальных спасательных средств и их снабжения;</w:t>
            </w:r>
          </w:p>
          <w:p w14:paraId="1D239E70"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w:t>
            </w:r>
            <w:proofErr w:type="gramStart"/>
            <w:r>
              <w:rPr>
                <w:rFonts w:ascii="Times New Roman" w:eastAsia="Times New Roman" w:hAnsi="Times New Roman" w:cs="Times New Roman"/>
                <w:sz w:val="24"/>
                <w:szCs w:val="24"/>
              </w:rPr>
              <w:t>ств сп</w:t>
            </w:r>
            <w:proofErr w:type="gramEnd"/>
            <w:r>
              <w:rPr>
                <w:rFonts w:ascii="Times New Roman" w:eastAsia="Times New Roman" w:hAnsi="Times New Roman" w:cs="Times New Roman"/>
                <w:sz w:val="24"/>
                <w:szCs w:val="24"/>
              </w:rPr>
              <w:t>уска и подъема спасательных средств;</w:t>
            </w:r>
          </w:p>
          <w:p w14:paraId="7A81F99D"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и способов подачи сигналов бедствия;</w:t>
            </w:r>
          </w:p>
          <w:p w14:paraId="6751EE73"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Способов выживания на воде</w:t>
            </w:r>
          </w:p>
          <w:p w14:paraId="4D3599B4"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Комплекса мер по предотвращению загрязнения окружающей среды;</w:t>
            </w:r>
          </w:p>
          <w:p w14:paraId="79EEA745" w14:textId="1C5665C2" w:rsidR="001A09DE" w:rsidRPr="00C87BC2" w:rsidRDefault="001A09DE" w:rsidP="00354D39">
            <w:pPr>
              <w:rPr>
                <w:rFonts w:ascii="Times New Roman" w:hAnsi="Times New Roman" w:cs="Times New Roman"/>
                <w:bCs/>
                <w:sz w:val="24"/>
                <w:szCs w:val="24"/>
              </w:rPr>
            </w:pPr>
            <w:r>
              <w:rPr>
                <w:rFonts w:ascii="Times New Roman" w:eastAsia="Times New Roman" w:hAnsi="Times New Roman" w:cs="Times New Roman"/>
                <w:sz w:val="24"/>
                <w:szCs w:val="24"/>
              </w:rPr>
              <w:t>Методов локализации, сбора и удаления загрязнителей водных объектов</w:t>
            </w:r>
          </w:p>
        </w:tc>
        <w:tc>
          <w:tcPr>
            <w:tcW w:w="2517" w:type="dxa"/>
            <w:tcBorders>
              <w:top w:val="single" w:sz="4" w:space="0" w:color="auto"/>
              <w:left w:val="single" w:sz="4" w:space="0" w:color="auto"/>
              <w:bottom w:val="single" w:sz="4" w:space="0" w:color="auto"/>
              <w:right w:val="single" w:sz="4" w:space="0" w:color="auto"/>
            </w:tcBorders>
          </w:tcPr>
          <w:p w14:paraId="5CA91DA2"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Расчета норм расхода материалов, сырья, инструментов и энергии на </w:t>
            </w:r>
            <w:proofErr w:type="spellStart"/>
            <w:r>
              <w:rPr>
                <w:rFonts w:ascii="Times New Roman" w:eastAsia="Calibri" w:hAnsi="Times New Roman" w:cs="Times New Roman"/>
                <w:sz w:val="24"/>
                <w:szCs w:val="24"/>
                <w:lang w:eastAsia="ru-RU"/>
              </w:rPr>
              <w:t>достапельном</w:t>
            </w:r>
            <w:proofErr w:type="spellEnd"/>
            <w:r>
              <w:rPr>
                <w:rFonts w:ascii="Times New Roman" w:eastAsia="Calibri" w:hAnsi="Times New Roman" w:cs="Times New Roman"/>
                <w:sz w:val="24"/>
                <w:szCs w:val="24"/>
                <w:lang w:eastAsia="ru-RU"/>
              </w:rPr>
              <w:t>, стапельном и достроечном этапах постройки и ремонта судна по разработанным методикам</w:t>
            </w:r>
          </w:p>
          <w:p w14:paraId="53940BC9" w14:textId="5EE2A592"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Расчета </w:t>
            </w:r>
            <w:proofErr w:type="spellStart"/>
            <w:r>
              <w:rPr>
                <w:rFonts w:ascii="Times New Roman" w:eastAsia="Calibri" w:hAnsi="Times New Roman" w:cs="Times New Roman"/>
                <w:sz w:val="24"/>
                <w:szCs w:val="24"/>
                <w:lang w:eastAsia="ru-RU"/>
              </w:rPr>
              <w:t>подетальных</w:t>
            </w:r>
            <w:proofErr w:type="spellEnd"/>
            <w:r>
              <w:rPr>
                <w:rFonts w:ascii="Times New Roman" w:eastAsia="Calibri" w:hAnsi="Times New Roman" w:cs="Times New Roman"/>
                <w:sz w:val="24"/>
                <w:szCs w:val="24"/>
                <w:lang w:eastAsia="ru-RU"/>
              </w:rPr>
              <w:t xml:space="preserve"> и пооперационных материальных нормативов при разрабатываемой технологии в судостроении</w:t>
            </w:r>
          </w:p>
        </w:tc>
      </w:tr>
      <w:tr w:rsidR="001A09DE" w:rsidRPr="00C87BC2" w14:paraId="2DFF4198" w14:textId="77777777" w:rsidTr="001A09DE">
        <w:trPr>
          <w:trHeight w:val="327"/>
        </w:trPr>
        <w:tc>
          <w:tcPr>
            <w:tcW w:w="1214" w:type="dxa"/>
            <w:tcBorders>
              <w:left w:val="single" w:sz="4" w:space="0" w:color="auto"/>
              <w:right w:val="single" w:sz="4" w:space="0" w:color="auto"/>
            </w:tcBorders>
          </w:tcPr>
          <w:p w14:paraId="59B5495E" w14:textId="398A9560"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2.3</w:t>
            </w:r>
          </w:p>
        </w:tc>
        <w:tc>
          <w:tcPr>
            <w:tcW w:w="2499" w:type="dxa"/>
            <w:tcBorders>
              <w:left w:val="single" w:sz="4" w:space="0" w:color="auto"/>
              <w:right w:val="single" w:sz="4" w:space="0" w:color="auto"/>
            </w:tcBorders>
          </w:tcPr>
          <w:p w14:paraId="1ACC70F2" w14:textId="14914BCF" w:rsidR="001A09DE" w:rsidRPr="00C87BC2" w:rsidRDefault="001A09DE" w:rsidP="00354D39">
            <w:pPr>
              <w:rPr>
                <w:rFonts w:ascii="Times New Roman" w:hAnsi="Times New Roman" w:cs="Times New Roman"/>
                <w:bCs/>
                <w:sz w:val="24"/>
                <w:szCs w:val="24"/>
              </w:rPr>
            </w:pPr>
            <w:r>
              <w:rPr>
                <w:rFonts w:ascii="Times New Roman" w:eastAsia="Times New Roman" w:hAnsi="Times New Roman" w:cs="Times New Roman"/>
                <w:sz w:val="24"/>
                <w:szCs w:val="24"/>
                <w:lang w:eastAsia="ru-RU"/>
              </w:rPr>
              <w:t>Выполнять требования по охране труда при аварийных ситуациях на судне</w:t>
            </w:r>
          </w:p>
        </w:tc>
        <w:tc>
          <w:tcPr>
            <w:tcW w:w="3483" w:type="dxa"/>
            <w:tcBorders>
              <w:top w:val="single" w:sz="4" w:space="0" w:color="auto"/>
              <w:left w:val="single" w:sz="4" w:space="0" w:color="auto"/>
              <w:bottom w:val="single" w:sz="4" w:space="0" w:color="auto"/>
              <w:right w:val="single" w:sz="4" w:space="0" w:color="auto"/>
            </w:tcBorders>
            <w:shd w:val="clear" w:color="auto" w:fill="auto"/>
          </w:tcPr>
          <w:p w14:paraId="25160610"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 обеспечения транспортной безопасности;</w:t>
            </w:r>
          </w:p>
          <w:p w14:paraId="58F360B0"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Порядка проведения наблюдения, собеседования и досмотра в целях обеспечения транспортной безопасности</w:t>
            </w:r>
          </w:p>
          <w:p w14:paraId="0BD127B7"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Различных видов маркировки, используемых на судне;</w:t>
            </w:r>
          </w:p>
          <w:p w14:paraId="71ED60E8"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Понятий непотопляемости, остойчивости и плавучести судна;</w:t>
            </w:r>
          </w:p>
          <w:p w14:paraId="3AABA4C9"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и химической природы пожара;</w:t>
            </w:r>
          </w:p>
          <w:p w14:paraId="65DD7A46"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Мероприятий по обеспечению противопожарной безопасности;</w:t>
            </w:r>
          </w:p>
          <w:p w14:paraId="7CA8C5AA"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 и систем пожаротушения на судне;</w:t>
            </w:r>
          </w:p>
          <w:p w14:paraId="71B3FCB9"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Аварийного и противопожарного снабжение судна;</w:t>
            </w:r>
          </w:p>
          <w:p w14:paraId="20F329B0"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Особенностей борьбы с пожарами на различных типах судов;</w:t>
            </w:r>
          </w:p>
          <w:p w14:paraId="2B930EBE"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Мероприятий по обеспечению водонепроницаемости корпуса судна</w:t>
            </w:r>
          </w:p>
          <w:p w14:paraId="43A965A4"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Расписаний по тревогам, видов и сигналов тревог;</w:t>
            </w:r>
          </w:p>
          <w:p w14:paraId="54AD1D84"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Порядка действий при проведении тревог;</w:t>
            </w:r>
          </w:p>
          <w:p w14:paraId="10524219"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средств индивидуальной защиты</w:t>
            </w:r>
          </w:p>
          <w:p w14:paraId="3EBE7733"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Действий при оказании первой помощи</w:t>
            </w:r>
          </w:p>
          <w:p w14:paraId="2BEFA942"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коллективных и индивидуальных спасательных средств и их снабжения;</w:t>
            </w:r>
          </w:p>
          <w:p w14:paraId="243D18A1"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w:t>
            </w:r>
            <w:proofErr w:type="gramStart"/>
            <w:r>
              <w:rPr>
                <w:rFonts w:ascii="Times New Roman" w:eastAsia="Times New Roman" w:hAnsi="Times New Roman" w:cs="Times New Roman"/>
                <w:sz w:val="24"/>
                <w:szCs w:val="24"/>
              </w:rPr>
              <w:t>ств сп</w:t>
            </w:r>
            <w:proofErr w:type="gramEnd"/>
            <w:r>
              <w:rPr>
                <w:rFonts w:ascii="Times New Roman" w:eastAsia="Times New Roman" w:hAnsi="Times New Roman" w:cs="Times New Roman"/>
                <w:sz w:val="24"/>
                <w:szCs w:val="24"/>
              </w:rPr>
              <w:t>уска и подъема спасательных средств;</w:t>
            </w:r>
          </w:p>
          <w:p w14:paraId="56E68F2F"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и способов подачи сигналов бедствия;</w:t>
            </w:r>
          </w:p>
          <w:p w14:paraId="660FEED7"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Способов выживания на воде</w:t>
            </w:r>
          </w:p>
          <w:p w14:paraId="0C4A961C"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Комплекса мер по предотвращению загрязнения </w:t>
            </w:r>
            <w:r>
              <w:rPr>
                <w:rFonts w:ascii="Times New Roman" w:eastAsia="Times New Roman" w:hAnsi="Times New Roman" w:cs="Times New Roman"/>
                <w:sz w:val="24"/>
                <w:szCs w:val="24"/>
              </w:rPr>
              <w:lastRenderedPageBreak/>
              <w:t>окружающей среды;</w:t>
            </w:r>
          </w:p>
          <w:p w14:paraId="3015A691" w14:textId="246D6825" w:rsidR="001A09DE" w:rsidRPr="00C87BC2" w:rsidRDefault="001A09DE" w:rsidP="00354D39">
            <w:pPr>
              <w:rPr>
                <w:rFonts w:ascii="Times New Roman" w:hAnsi="Times New Roman" w:cs="Times New Roman"/>
                <w:bCs/>
                <w:sz w:val="24"/>
                <w:szCs w:val="24"/>
              </w:rPr>
            </w:pPr>
            <w:r>
              <w:rPr>
                <w:rFonts w:ascii="Times New Roman" w:eastAsia="Times New Roman" w:hAnsi="Times New Roman" w:cs="Times New Roman"/>
                <w:sz w:val="24"/>
                <w:szCs w:val="24"/>
              </w:rPr>
              <w:t>Методов локализации, сбора и удаления загрязнителей водных объектов</w:t>
            </w:r>
          </w:p>
        </w:tc>
        <w:tc>
          <w:tcPr>
            <w:tcW w:w="2517" w:type="dxa"/>
            <w:tcBorders>
              <w:top w:val="single" w:sz="4" w:space="0" w:color="auto"/>
              <w:left w:val="single" w:sz="4" w:space="0" w:color="auto"/>
              <w:bottom w:val="single" w:sz="4" w:space="0" w:color="auto"/>
              <w:right w:val="single" w:sz="4" w:space="0" w:color="auto"/>
            </w:tcBorders>
          </w:tcPr>
          <w:p w14:paraId="37F6BB17"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Анализа конструкции объекта производства и конструкторской документации на его изготовление и монтаж</w:t>
            </w:r>
          </w:p>
          <w:p w14:paraId="49A3DA6C" w14:textId="0F742E29"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Обеспечения технологической подготовки производства по реализации технологического процесса</w:t>
            </w:r>
          </w:p>
        </w:tc>
      </w:tr>
      <w:tr w:rsidR="001A09DE" w:rsidRPr="00C87BC2" w14:paraId="3F3530E6" w14:textId="77777777" w:rsidTr="001A09DE">
        <w:trPr>
          <w:trHeight w:val="327"/>
        </w:trPr>
        <w:tc>
          <w:tcPr>
            <w:tcW w:w="1214" w:type="dxa"/>
            <w:tcBorders>
              <w:left w:val="single" w:sz="4" w:space="0" w:color="auto"/>
              <w:right w:val="single" w:sz="4" w:space="0" w:color="auto"/>
            </w:tcBorders>
          </w:tcPr>
          <w:p w14:paraId="525EF372" w14:textId="14412138"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2.4</w:t>
            </w:r>
          </w:p>
        </w:tc>
        <w:tc>
          <w:tcPr>
            <w:tcW w:w="2499" w:type="dxa"/>
            <w:tcBorders>
              <w:left w:val="single" w:sz="4" w:space="0" w:color="auto"/>
              <w:right w:val="single" w:sz="4" w:space="0" w:color="auto"/>
            </w:tcBorders>
          </w:tcPr>
          <w:p w14:paraId="1FAE4744" w14:textId="21A429A7" w:rsidR="001A09DE" w:rsidRPr="00C87BC2" w:rsidRDefault="001A09DE" w:rsidP="00354D39">
            <w:pPr>
              <w:rPr>
                <w:rFonts w:ascii="Times New Roman" w:hAnsi="Times New Roman" w:cs="Times New Roman"/>
                <w:bCs/>
                <w:sz w:val="24"/>
                <w:szCs w:val="24"/>
              </w:rPr>
            </w:pPr>
            <w:r>
              <w:rPr>
                <w:rFonts w:ascii="Times New Roman" w:eastAsia="Times New Roman" w:hAnsi="Times New Roman" w:cs="Times New Roman"/>
                <w:sz w:val="24"/>
                <w:szCs w:val="24"/>
                <w:lang w:eastAsia="ru-RU"/>
              </w:rPr>
              <w:t>Выполнять требования по охране труда при аварийных ситуациях на судне</w:t>
            </w:r>
          </w:p>
        </w:tc>
        <w:tc>
          <w:tcPr>
            <w:tcW w:w="3483" w:type="dxa"/>
            <w:tcBorders>
              <w:top w:val="single" w:sz="4" w:space="0" w:color="auto"/>
              <w:left w:val="single" w:sz="4" w:space="0" w:color="auto"/>
              <w:bottom w:val="single" w:sz="4" w:space="0" w:color="auto"/>
              <w:right w:val="single" w:sz="4" w:space="0" w:color="auto"/>
            </w:tcBorders>
            <w:shd w:val="clear" w:color="auto" w:fill="auto"/>
          </w:tcPr>
          <w:p w14:paraId="31DEAA02"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 обеспечения транспортной безопасности;</w:t>
            </w:r>
          </w:p>
          <w:p w14:paraId="462CED5C"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Порядка проведения наблюдения, собеседования и досмотра в целях обеспечения транспортной безопасности</w:t>
            </w:r>
          </w:p>
          <w:p w14:paraId="449ACC12"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Различных видов маркировки, используемых на судне;</w:t>
            </w:r>
          </w:p>
          <w:p w14:paraId="0193ACBA"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Понятий непотопляемости, остойчивости и плавучести судна;</w:t>
            </w:r>
          </w:p>
          <w:p w14:paraId="19561B69"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и химической природы пожара;</w:t>
            </w:r>
          </w:p>
          <w:p w14:paraId="17665BB2"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Мероприятий по обеспечению противопожарной безопасности;</w:t>
            </w:r>
          </w:p>
          <w:p w14:paraId="4CD884C2"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 и систем пожаротушения на судне;</w:t>
            </w:r>
          </w:p>
          <w:p w14:paraId="2969D471"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Аварийного и противопожарного снабжение судна;</w:t>
            </w:r>
          </w:p>
          <w:p w14:paraId="5C07B9A2"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Особенностей борьбы с пожарами на различных типах судов;</w:t>
            </w:r>
          </w:p>
          <w:p w14:paraId="2F6959BD"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Мероприятий по обеспечению водонепроницаемости корпуса судна</w:t>
            </w:r>
          </w:p>
          <w:p w14:paraId="77A471FC"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Расписаний по тревогам, видов и сигналов тревог;</w:t>
            </w:r>
          </w:p>
          <w:p w14:paraId="7AB5D7F0"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Порядка действий при проведении тревог;</w:t>
            </w:r>
          </w:p>
          <w:p w14:paraId="2D2A1B15"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средств индивидуальной защиты</w:t>
            </w:r>
          </w:p>
          <w:p w14:paraId="435DC913"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Действий при оказании первой помощи</w:t>
            </w:r>
          </w:p>
          <w:p w14:paraId="7FF7AC93"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коллективных и индивидуальных спасательных средств и их снабжения;</w:t>
            </w:r>
          </w:p>
          <w:p w14:paraId="5BA478F7"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w:t>
            </w:r>
            <w:proofErr w:type="gramStart"/>
            <w:r>
              <w:rPr>
                <w:rFonts w:ascii="Times New Roman" w:eastAsia="Times New Roman" w:hAnsi="Times New Roman" w:cs="Times New Roman"/>
                <w:sz w:val="24"/>
                <w:szCs w:val="24"/>
              </w:rPr>
              <w:t>ств сп</w:t>
            </w:r>
            <w:proofErr w:type="gramEnd"/>
            <w:r>
              <w:rPr>
                <w:rFonts w:ascii="Times New Roman" w:eastAsia="Times New Roman" w:hAnsi="Times New Roman" w:cs="Times New Roman"/>
                <w:sz w:val="24"/>
                <w:szCs w:val="24"/>
              </w:rPr>
              <w:t>уска и подъема спасательных средств;</w:t>
            </w:r>
          </w:p>
          <w:p w14:paraId="4FC1756B"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и способов подачи сигналов бедствия;</w:t>
            </w:r>
          </w:p>
          <w:p w14:paraId="4BC273F8"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Способов выживания на воде</w:t>
            </w:r>
          </w:p>
          <w:p w14:paraId="7DE7D2B9"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Комплекса мер по предотвращению загрязнения окружающей среды;</w:t>
            </w:r>
          </w:p>
          <w:p w14:paraId="7BF0AFED" w14:textId="418BF70C" w:rsidR="001A09DE" w:rsidRPr="00C87BC2" w:rsidRDefault="001A09DE" w:rsidP="00354D39">
            <w:pPr>
              <w:rPr>
                <w:rFonts w:ascii="Times New Roman" w:hAnsi="Times New Roman" w:cs="Times New Roman"/>
                <w:bCs/>
                <w:sz w:val="24"/>
                <w:szCs w:val="24"/>
              </w:rPr>
            </w:pPr>
            <w:r>
              <w:rPr>
                <w:rFonts w:ascii="Times New Roman" w:eastAsia="Times New Roman" w:hAnsi="Times New Roman" w:cs="Times New Roman"/>
                <w:sz w:val="24"/>
                <w:szCs w:val="24"/>
              </w:rPr>
              <w:t xml:space="preserve">Методов локализации, сбора и удаления загрязнителей </w:t>
            </w:r>
            <w:r>
              <w:rPr>
                <w:rFonts w:ascii="Times New Roman" w:eastAsia="Times New Roman" w:hAnsi="Times New Roman" w:cs="Times New Roman"/>
                <w:sz w:val="24"/>
                <w:szCs w:val="24"/>
              </w:rPr>
              <w:lastRenderedPageBreak/>
              <w:t>водных объектов</w:t>
            </w:r>
          </w:p>
        </w:tc>
        <w:tc>
          <w:tcPr>
            <w:tcW w:w="2517" w:type="dxa"/>
            <w:tcBorders>
              <w:top w:val="single" w:sz="4" w:space="0" w:color="auto"/>
              <w:left w:val="single" w:sz="4" w:space="0" w:color="auto"/>
              <w:bottom w:val="single" w:sz="4" w:space="0" w:color="auto"/>
              <w:right w:val="single" w:sz="4" w:space="0" w:color="auto"/>
            </w:tcBorders>
          </w:tcPr>
          <w:p w14:paraId="771B9556"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Составления материальной карты технологического процесса</w:t>
            </w:r>
          </w:p>
          <w:p w14:paraId="783CF827"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5608F05F"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p w14:paraId="2FFA3E43"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5B9A0817" w14:textId="2E334A56"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Разработки технологических процессов на простые изделия</w:t>
            </w:r>
          </w:p>
        </w:tc>
      </w:tr>
      <w:tr w:rsidR="001A09DE" w:rsidRPr="00C87BC2" w14:paraId="790A1C53" w14:textId="77777777" w:rsidTr="001A09DE">
        <w:trPr>
          <w:trHeight w:val="327"/>
        </w:trPr>
        <w:tc>
          <w:tcPr>
            <w:tcW w:w="1214" w:type="dxa"/>
            <w:tcBorders>
              <w:left w:val="single" w:sz="4" w:space="0" w:color="auto"/>
              <w:right w:val="single" w:sz="4" w:space="0" w:color="auto"/>
            </w:tcBorders>
          </w:tcPr>
          <w:p w14:paraId="1CA0E94E" w14:textId="31915A4E"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2.5</w:t>
            </w:r>
          </w:p>
        </w:tc>
        <w:tc>
          <w:tcPr>
            <w:tcW w:w="2499" w:type="dxa"/>
            <w:tcBorders>
              <w:left w:val="single" w:sz="4" w:space="0" w:color="auto"/>
              <w:right w:val="single" w:sz="4" w:space="0" w:color="auto"/>
            </w:tcBorders>
          </w:tcPr>
          <w:p w14:paraId="64230A88" w14:textId="30423F19" w:rsidR="001A09DE" w:rsidRPr="00C87BC2" w:rsidRDefault="001A09DE" w:rsidP="00354D39">
            <w:pPr>
              <w:rPr>
                <w:rFonts w:ascii="Times New Roman" w:hAnsi="Times New Roman" w:cs="Times New Roman"/>
                <w:bCs/>
                <w:sz w:val="24"/>
                <w:szCs w:val="24"/>
              </w:rPr>
            </w:pPr>
            <w:r>
              <w:rPr>
                <w:rFonts w:ascii="Times New Roman" w:eastAsia="Times New Roman" w:hAnsi="Times New Roman" w:cs="Times New Roman"/>
                <w:sz w:val="24"/>
                <w:szCs w:val="24"/>
                <w:lang w:eastAsia="ru-RU"/>
              </w:rPr>
              <w:t>Выполнять требования по охране труда при аварийных ситуациях на судне</w:t>
            </w:r>
          </w:p>
        </w:tc>
        <w:tc>
          <w:tcPr>
            <w:tcW w:w="3483" w:type="dxa"/>
            <w:tcBorders>
              <w:top w:val="single" w:sz="4" w:space="0" w:color="auto"/>
              <w:left w:val="single" w:sz="4" w:space="0" w:color="auto"/>
              <w:bottom w:val="single" w:sz="4" w:space="0" w:color="auto"/>
              <w:right w:val="single" w:sz="4" w:space="0" w:color="auto"/>
            </w:tcBorders>
            <w:shd w:val="clear" w:color="auto" w:fill="auto"/>
          </w:tcPr>
          <w:p w14:paraId="787B76F9"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 обеспечения транспортной безопасности;</w:t>
            </w:r>
          </w:p>
          <w:p w14:paraId="339026F1"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Порядка проведения наблюдения, собеседования и досмотра в целях обеспечения транспортной безопасности</w:t>
            </w:r>
          </w:p>
          <w:p w14:paraId="3C32C863"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Различных видов маркировки, используемых на судне;</w:t>
            </w:r>
          </w:p>
          <w:p w14:paraId="033E59D5"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Понятий непотопляемости, остойчивости и плавучести судна;</w:t>
            </w:r>
          </w:p>
          <w:p w14:paraId="0A08E805"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и химической природы пожара;</w:t>
            </w:r>
          </w:p>
          <w:p w14:paraId="12B9BEAB"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Мероприятий по обеспечению противопожарной безопасности;</w:t>
            </w:r>
          </w:p>
          <w:p w14:paraId="7AD46F17"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 и систем пожаротушения на судне;</w:t>
            </w:r>
          </w:p>
          <w:p w14:paraId="42B6B32A"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Аварийного и противопожарного снабжение судна;</w:t>
            </w:r>
          </w:p>
          <w:p w14:paraId="76042068"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Особенностей борьбы с пожарами на различных типах судов;</w:t>
            </w:r>
          </w:p>
          <w:p w14:paraId="175C20EE"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Мероприятий по обеспечению водонепроницаемости корпуса судна</w:t>
            </w:r>
          </w:p>
          <w:p w14:paraId="44681AB6"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Расписаний по тревогам, видов и сигналов тревог;</w:t>
            </w:r>
          </w:p>
          <w:p w14:paraId="68D58032"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Порядка действий при проведении тревог;</w:t>
            </w:r>
          </w:p>
          <w:p w14:paraId="61A3F453"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средств индивидуальной защиты</w:t>
            </w:r>
          </w:p>
          <w:p w14:paraId="69E0FF26"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Действий при оказании первой помощи</w:t>
            </w:r>
          </w:p>
          <w:p w14:paraId="77A93D54"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коллективных и индивидуальных спасательных средств и их снабжения;</w:t>
            </w:r>
          </w:p>
          <w:p w14:paraId="32A2A844"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w:t>
            </w:r>
            <w:proofErr w:type="gramStart"/>
            <w:r>
              <w:rPr>
                <w:rFonts w:ascii="Times New Roman" w:eastAsia="Times New Roman" w:hAnsi="Times New Roman" w:cs="Times New Roman"/>
                <w:sz w:val="24"/>
                <w:szCs w:val="24"/>
              </w:rPr>
              <w:t>ств сп</w:t>
            </w:r>
            <w:proofErr w:type="gramEnd"/>
            <w:r>
              <w:rPr>
                <w:rFonts w:ascii="Times New Roman" w:eastAsia="Times New Roman" w:hAnsi="Times New Roman" w:cs="Times New Roman"/>
                <w:sz w:val="24"/>
                <w:szCs w:val="24"/>
              </w:rPr>
              <w:t>уска и подъема спасательных средств;</w:t>
            </w:r>
          </w:p>
          <w:p w14:paraId="251E1025"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и способов подачи сигналов бедствия;</w:t>
            </w:r>
          </w:p>
          <w:p w14:paraId="0D5E344F"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Способов выживания на воде</w:t>
            </w:r>
          </w:p>
          <w:p w14:paraId="72097E82"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Комплекса мер по предотвращению загрязнения окружающей среды;</w:t>
            </w:r>
          </w:p>
          <w:p w14:paraId="2F580243" w14:textId="714729D3" w:rsidR="001A09DE" w:rsidRPr="00C87BC2" w:rsidRDefault="001A09DE" w:rsidP="00354D39">
            <w:pPr>
              <w:rPr>
                <w:rFonts w:ascii="Times New Roman" w:hAnsi="Times New Roman" w:cs="Times New Roman"/>
                <w:bCs/>
                <w:sz w:val="24"/>
                <w:szCs w:val="24"/>
              </w:rPr>
            </w:pPr>
            <w:r>
              <w:rPr>
                <w:rFonts w:ascii="Times New Roman" w:eastAsia="Times New Roman" w:hAnsi="Times New Roman" w:cs="Times New Roman"/>
                <w:sz w:val="24"/>
                <w:szCs w:val="24"/>
              </w:rPr>
              <w:t>Методов локализации, сбора и удаления загрязнителей водных объектов</w:t>
            </w:r>
          </w:p>
        </w:tc>
        <w:tc>
          <w:tcPr>
            <w:tcW w:w="2517" w:type="dxa"/>
            <w:tcBorders>
              <w:top w:val="single" w:sz="4" w:space="0" w:color="auto"/>
              <w:left w:val="single" w:sz="4" w:space="0" w:color="auto"/>
              <w:bottom w:val="single" w:sz="4" w:space="0" w:color="auto"/>
              <w:right w:val="single" w:sz="4" w:space="0" w:color="auto"/>
            </w:tcBorders>
          </w:tcPr>
          <w:p w14:paraId="00B78F5A"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Расчета норм расхода материалов, сырья, инструментов и энергии на </w:t>
            </w:r>
            <w:proofErr w:type="spellStart"/>
            <w:r>
              <w:rPr>
                <w:rFonts w:ascii="Times New Roman" w:eastAsia="Calibri" w:hAnsi="Times New Roman" w:cs="Times New Roman"/>
                <w:sz w:val="24"/>
                <w:szCs w:val="24"/>
                <w:lang w:eastAsia="ru-RU"/>
              </w:rPr>
              <w:t>достапельном</w:t>
            </w:r>
            <w:proofErr w:type="spellEnd"/>
            <w:r>
              <w:rPr>
                <w:rFonts w:ascii="Times New Roman" w:eastAsia="Calibri" w:hAnsi="Times New Roman" w:cs="Times New Roman"/>
                <w:sz w:val="24"/>
                <w:szCs w:val="24"/>
                <w:lang w:eastAsia="ru-RU"/>
              </w:rPr>
              <w:t>, стапельном и достроечном этапах постройки и ремонта судна по разработанным методикам</w:t>
            </w:r>
          </w:p>
          <w:p w14:paraId="5E5B8BAC" w14:textId="1D031576"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Расчета </w:t>
            </w:r>
            <w:proofErr w:type="spellStart"/>
            <w:r>
              <w:rPr>
                <w:rFonts w:ascii="Times New Roman" w:eastAsia="Calibri" w:hAnsi="Times New Roman" w:cs="Times New Roman"/>
                <w:sz w:val="24"/>
                <w:szCs w:val="24"/>
                <w:lang w:eastAsia="ru-RU"/>
              </w:rPr>
              <w:t>подетальных</w:t>
            </w:r>
            <w:proofErr w:type="spellEnd"/>
            <w:r>
              <w:rPr>
                <w:rFonts w:ascii="Times New Roman" w:eastAsia="Calibri" w:hAnsi="Times New Roman" w:cs="Times New Roman"/>
                <w:sz w:val="24"/>
                <w:szCs w:val="24"/>
                <w:lang w:eastAsia="ru-RU"/>
              </w:rPr>
              <w:t xml:space="preserve"> и пооперационных материальных нормативов при разрабатываемой технологии в судостроении</w:t>
            </w:r>
          </w:p>
        </w:tc>
      </w:tr>
      <w:tr w:rsidR="001A09DE" w:rsidRPr="00C87BC2" w14:paraId="068A98CC" w14:textId="77777777" w:rsidTr="001A09DE">
        <w:trPr>
          <w:trHeight w:val="327"/>
        </w:trPr>
        <w:tc>
          <w:tcPr>
            <w:tcW w:w="1214" w:type="dxa"/>
            <w:tcBorders>
              <w:left w:val="single" w:sz="4" w:space="0" w:color="auto"/>
              <w:right w:val="single" w:sz="4" w:space="0" w:color="auto"/>
            </w:tcBorders>
          </w:tcPr>
          <w:p w14:paraId="6EC414FD" w14:textId="521C735F"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ПК 2.6</w:t>
            </w:r>
          </w:p>
        </w:tc>
        <w:tc>
          <w:tcPr>
            <w:tcW w:w="2499" w:type="dxa"/>
            <w:tcBorders>
              <w:left w:val="single" w:sz="4" w:space="0" w:color="auto"/>
              <w:right w:val="single" w:sz="4" w:space="0" w:color="auto"/>
            </w:tcBorders>
          </w:tcPr>
          <w:p w14:paraId="73662FE8" w14:textId="2882D6C2" w:rsidR="001A09DE" w:rsidRPr="00C87BC2" w:rsidRDefault="001A09DE" w:rsidP="00354D39">
            <w:pPr>
              <w:rPr>
                <w:rFonts w:ascii="Times New Roman" w:hAnsi="Times New Roman" w:cs="Times New Roman"/>
                <w:bCs/>
                <w:sz w:val="24"/>
                <w:szCs w:val="24"/>
              </w:rPr>
            </w:pPr>
            <w:r>
              <w:rPr>
                <w:rFonts w:ascii="Times New Roman" w:eastAsia="Times New Roman" w:hAnsi="Times New Roman" w:cs="Times New Roman"/>
                <w:sz w:val="24"/>
                <w:szCs w:val="24"/>
                <w:lang w:eastAsia="ru-RU"/>
              </w:rPr>
              <w:t xml:space="preserve">Выполнять требования по охране </w:t>
            </w:r>
            <w:r>
              <w:rPr>
                <w:rFonts w:ascii="Times New Roman" w:eastAsia="Times New Roman" w:hAnsi="Times New Roman" w:cs="Times New Roman"/>
                <w:sz w:val="24"/>
                <w:szCs w:val="24"/>
                <w:lang w:eastAsia="ru-RU"/>
              </w:rPr>
              <w:lastRenderedPageBreak/>
              <w:t>труда при аварийных ситуациях на судне</w:t>
            </w:r>
          </w:p>
        </w:tc>
        <w:tc>
          <w:tcPr>
            <w:tcW w:w="3483" w:type="dxa"/>
            <w:tcBorders>
              <w:top w:val="single" w:sz="4" w:space="0" w:color="auto"/>
              <w:left w:val="single" w:sz="4" w:space="0" w:color="auto"/>
              <w:bottom w:val="single" w:sz="4" w:space="0" w:color="auto"/>
              <w:right w:val="single" w:sz="4" w:space="0" w:color="auto"/>
            </w:tcBorders>
            <w:shd w:val="clear" w:color="auto" w:fill="auto"/>
          </w:tcPr>
          <w:p w14:paraId="3E75A2C0"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Основ обеспечения транспортной безопасности;</w:t>
            </w:r>
          </w:p>
          <w:p w14:paraId="41F16429"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Порядка проведения наблюдения, собеседования и досмотра в целях обеспечения транспортной безопасности</w:t>
            </w:r>
          </w:p>
          <w:p w14:paraId="649C4C83"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Различных видов маркировки, используемых на судне;</w:t>
            </w:r>
          </w:p>
          <w:p w14:paraId="5B3032B4"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Понятий непотопляемости, остойчивости и плавучести судна;</w:t>
            </w:r>
          </w:p>
          <w:p w14:paraId="6315F98E"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и химической природы пожара;</w:t>
            </w:r>
          </w:p>
          <w:p w14:paraId="5D13B871"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Мероприятий по обеспечению противопожарной безопасности;</w:t>
            </w:r>
          </w:p>
          <w:p w14:paraId="5897AA8E"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 и систем пожаротушения на судне;</w:t>
            </w:r>
          </w:p>
          <w:p w14:paraId="4D76EBD1"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Аварийного и противопожарного снабжение судна;</w:t>
            </w:r>
          </w:p>
          <w:p w14:paraId="66418FC8"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Особенностей борьбы с пожарами на различных типах судов;</w:t>
            </w:r>
          </w:p>
          <w:p w14:paraId="7C35EA35"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Мероприятий по обеспечению водонепроницаемости корпуса судна</w:t>
            </w:r>
          </w:p>
          <w:p w14:paraId="3B66EB71"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Расписаний по тревогам, видов и сигналов тревог;</w:t>
            </w:r>
          </w:p>
          <w:p w14:paraId="76630F03"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Порядка действий при проведении тревог;</w:t>
            </w:r>
          </w:p>
          <w:p w14:paraId="5143D26F"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средств индивидуальной защиты</w:t>
            </w:r>
          </w:p>
          <w:p w14:paraId="31ECDF57"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Действий при оказании первой помощи</w:t>
            </w:r>
          </w:p>
          <w:p w14:paraId="6740DF79"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коллективных и индивидуальных спасательных средств и их снабжения;</w:t>
            </w:r>
          </w:p>
          <w:p w14:paraId="3ECA211D"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w:t>
            </w:r>
            <w:proofErr w:type="gramStart"/>
            <w:r>
              <w:rPr>
                <w:rFonts w:ascii="Times New Roman" w:eastAsia="Times New Roman" w:hAnsi="Times New Roman" w:cs="Times New Roman"/>
                <w:sz w:val="24"/>
                <w:szCs w:val="24"/>
              </w:rPr>
              <w:t>ств сп</w:t>
            </w:r>
            <w:proofErr w:type="gramEnd"/>
            <w:r>
              <w:rPr>
                <w:rFonts w:ascii="Times New Roman" w:eastAsia="Times New Roman" w:hAnsi="Times New Roman" w:cs="Times New Roman"/>
                <w:sz w:val="24"/>
                <w:szCs w:val="24"/>
              </w:rPr>
              <w:t>уска и подъема спасательных средств;</w:t>
            </w:r>
          </w:p>
          <w:p w14:paraId="6B652E8C"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Видов и способов подачи сигналов бедствия;</w:t>
            </w:r>
          </w:p>
          <w:p w14:paraId="23B7A8F9"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Способов выживания на воде</w:t>
            </w:r>
          </w:p>
          <w:p w14:paraId="57DA1286" w14:textId="77777777" w:rsidR="001A09DE" w:rsidRDefault="001A09DE" w:rsidP="00354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Комплекса мер по предотвращению загрязнения окружающей среды;</w:t>
            </w:r>
          </w:p>
          <w:p w14:paraId="3248DD2E" w14:textId="6405961D" w:rsidR="001A09DE" w:rsidRPr="00C87BC2" w:rsidRDefault="001A09DE" w:rsidP="00354D39">
            <w:pPr>
              <w:rPr>
                <w:rFonts w:ascii="Times New Roman" w:hAnsi="Times New Roman" w:cs="Times New Roman"/>
                <w:bCs/>
                <w:sz w:val="24"/>
                <w:szCs w:val="24"/>
              </w:rPr>
            </w:pPr>
            <w:r>
              <w:rPr>
                <w:rFonts w:ascii="Times New Roman" w:eastAsia="Times New Roman" w:hAnsi="Times New Roman" w:cs="Times New Roman"/>
                <w:sz w:val="24"/>
                <w:szCs w:val="24"/>
              </w:rPr>
              <w:t>Методов локализации, сбора и удаления загрязнителей водных объектов</w:t>
            </w:r>
          </w:p>
        </w:tc>
        <w:tc>
          <w:tcPr>
            <w:tcW w:w="2517" w:type="dxa"/>
            <w:tcBorders>
              <w:top w:val="single" w:sz="4" w:space="0" w:color="auto"/>
              <w:left w:val="single" w:sz="4" w:space="0" w:color="auto"/>
              <w:bottom w:val="single" w:sz="4" w:space="0" w:color="auto"/>
              <w:right w:val="single" w:sz="4" w:space="0" w:color="auto"/>
            </w:tcBorders>
          </w:tcPr>
          <w:p w14:paraId="1A5B1854"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Анализа конструкции объекта производства </w:t>
            </w:r>
            <w:r>
              <w:rPr>
                <w:rFonts w:ascii="Times New Roman" w:eastAsia="Calibri" w:hAnsi="Times New Roman" w:cs="Times New Roman"/>
                <w:sz w:val="24"/>
                <w:szCs w:val="24"/>
                <w:lang w:eastAsia="ru-RU"/>
              </w:rPr>
              <w:lastRenderedPageBreak/>
              <w:t>и конструкторской документации на его изготовление и монтаж</w:t>
            </w:r>
          </w:p>
          <w:p w14:paraId="3059F7F7" w14:textId="33C0FFEF" w:rsidR="001A09DE" w:rsidRPr="00C87BC2" w:rsidRDefault="001A09DE" w:rsidP="00354D39">
            <w:pPr>
              <w:rPr>
                <w:rFonts w:ascii="Times New Roman" w:hAnsi="Times New Roman" w:cs="Times New Roman"/>
                <w:bCs/>
                <w:sz w:val="24"/>
                <w:szCs w:val="24"/>
              </w:rPr>
            </w:pPr>
            <w:r>
              <w:rPr>
                <w:rFonts w:ascii="Times New Roman" w:eastAsia="Calibri" w:hAnsi="Times New Roman" w:cs="Times New Roman"/>
                <w:sz w:val="24"/>
                <w:szCs w:val="24"/>
                <w:lang w:eastAsia="ru-RU"/>
              </w:rPr>
              <w:t>Обеспечения технологической подготовки производства по реализации технологического процесса</w:t>
            </w:r>
          </w:p>
        </w:tc>
      </w:tr>
    </w:tbl>
    <w:p w14:paraId="6A0105D9" w14:textId="77777777" w:rsidR="00354D39" w:rsidRDefault="00354D39" w:rsidP="00354D39">
      <w:pPr>
        <w:ind w:firstLine="709"/>
        <w:rPr>
          <w:rFonts w:ascii="Times New Roman" w:hAnsi="Times New Roman" w:cs="Times New Roman"/>
          <w:bCs/>
          <w:sz w:val="24"/>
          <w:szCs w:val="24"/>
        </w:rPr>
      </w:pPr>
    </w:p>
    <w:p w14:paraId="444A3D62" w14:textId="77777777" w:rsidR="00354D39" w:rsidRDefault="00354D39" w:rsidP="00354D39">
      <w:pPr>
        <w:rPr>
          <w:rFonts w:ascii="Times New Roman" w:eastAsia="Segoe UI" w:hAnsi="Times New Roman" w:cs="Times New Roman"/>
          <w:b/>
          <w:bCs/>
          <w:caps/>
          <w:kern w:val="32"/>
          <w:sz w:val="24"/>
          <w:szCs w:val="24"/>
          <w:lang w:val="x-none" w:eastAsia="x-none"/>
        </w:rPr>
      </w:pPr>
    </w:p>
    <w:p w14:paraId="6F21B37D" w14:textId="77777777" w:rsidR="00354D39" w:rsidRPr="00B115E3" w:rsidRDefault="00354D39" w:rsidP="00354D39">
      <w:pPr>
        <w:pStyle w:val="1f"/>
        <w:rPr>
          <w:rFonts w:ascii="Times New Roman" w:hAnsi="Times New Roman"/>
          <w:lang w:val="ru-RU"/>
        </w:rPr>
      </w:pPr>
      <w:bookmarkStart w:id="329" w:name="_Toc201558713"/>
      <w:bookmarkStart w:id="330" w:name="_Toc201558779"/>
      <w:bookmarkStart w:id="331" w:name="_Toc201558845"/>
      <w:bookmarkStart w:id="332" w:name="_Toc201558911"/>
      <w:bookmarkStart w:id="333" w:name="_Toc201558977"/>
      <w:bookmarkStart w:id="334" w:name="_Toc201559043"/>
      <w:r w:rsidRPr="00E11160">
        <w:rPr>
          <w:rFonts w:ascii="Times New Roman" w:hAnsi="Times New Roman"/>
        </w:rPr>
        <w:t xml:space="preserve">2. Структура и содержание </w:t>
      </w:r>
      <w:r>
        <w:rPr>
          <w:rFonts w:ascii="Times New Roman" w:hAnsi="Times New Roman"/>
          <w:lang w:val="ru-RU"/>
        </w:rPr>
        <w:t>ДИСЦИПЛИНЫ</w:t>
      </w:r>
      <w:bookmarkEnd w:id="329"/>
      <w:bookmarkEnd w:id="330"/>
      <w:bookmarkEnd w:id="331"/>
      <w:bookmarkEnd w:id="332"/>
      <w:bookmarkEnd w:id="333"/>
      <w:bookmarkEnd w:id="334"/>
    </w:p>
    <w:p w14:paraId="7AEFA8E9" w14:textId="77777777" w:rsidR="00354D39" w:rsidRPr="00E11160" w:rsidRDefault="00354D39" w:rsidP="00354D39">
      <w:pPr>
        <w:pStyle w:val="114"/>
        <w:rPr>
          <w:rFonts w:ascii="Times New Roman" w:hAnsi="Times New Roman"/>
        </w:rPr>
      </w:pPr>
      <w:bookmarkStart w:id="335" w:name="_Toc201558714"/>
      <w:bookmarkStart w:id="336" w:name="_Toc201558780"/>
      <w:bookmarkStart w:id="337" w:name="_Toc201558846"/>
      <w:bookmarkStart w:id="338" w:name="_Toc201558912"/>
      <w:bookmarkStart w:id="339" w:name="_Toc201558978"/>
      <w:bookmarkStart w:id="340" w:name="_Toc201559044"/>
      <w:r w:rsidRPr="00E11160">
        <w:rPr>
          <w:rFonts w:ascii="Times New Roman" w:hAnsi="Times New Roman"/>
        </w:rPr>
        <w:t xml:space="preserve">2.1. Трудоемкость освоения </w:t>
      </w:r>
      <w:r>
        <w:rPr>
          <w:rFonts w:ascii="Times New Roman" w:hAnsi="Times New Roman"/>
        </w:rPr>
        <w:t>дисциплины</w:t>
      </w:r>
      <w:bookmarkEnd w:id="335"/>
      <w:bookmarkEnd w:id="336"/>
      <w:bookmarkEnd w:id="337"/>
      <w:bookmarkEnd w:id="338"/>
      <w:bookmarkEnd w:id="339"/>
      <w:bookmarkEnd w:id="340"/>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354D39" w:rsidRPr="00DB7B6A" w14:paraId="5C453633" w14:textId="77777777" w:rsidTr="00354D39">
        <w:trPr>
          <w:trHeight w:val="23"/>
        </w:trPr>
        <w:tc>
          <w:tcPr>
            <w:tcW w:w="2460" w:type="pct"/>
            <w:vAlign w:val="center"/>
          </w:tcPr>
          <w:p w14:paraId="572FDF11" w14:textId="77777777" w:rsidR="00354D39" w:rsidRPr="00F70F81" w:rsidRDefault="00354D39" w:rsidP="00354D39">
            <w:pPr>
              <w:jc w:val="center"/>
              <w:rPr>
                <w:rFonts w:ascii="Times New Roman" w:hAnsi="Times New Roman" w:cs="Times New Roman"/>
                <w:b/>
                <w:sz w:val="24"/>
              </w:rPr>
            </w:pPr>
            <w:r w:rsidRPr="00F70F81">
              <w:rPr>
                <w:rFonts w:ascii="Times New Roman" w:hAnsi="Times New Roman" w:cs="Times New Roman"/>
                <w:b/>
                <w:sz w:val="24"/>
              </w:rPr>
              <w:lastRenderedPageBreak/>
              <w:t>Наименование составных частей дисциплины</w:t>
            </w:r>
          </w:p>
        </w:tc>
        <w:tc>
          <w:tcPr>
            <w:tcW w:w="1195" w:type="pct"/>
            <w:vAlign w:val="center"/>
          </w:tcPr>
          <w:p w14:paraId="628D62B8" w14:textId="77777777" w:rsidR="00354D39" w:rsidRPr="00F70F81" w:rsidRDefault="00354D39" w:rsidP="00354D39">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65111AFD" w14:textId="77777777" w:rsidR="00354D39" w:rsidRPr="00F70F81" w:rsidRDefault="00354D39" w:rsidP="00354D39">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354D39" w:rsidRPr="00DB7B6A" w14:paraId="0D3A7CAA" w14:textId="77777777" w:rsidTr="00354D39">
        <w:trPr>
          <w:trHeight w:val="23"/>
        </w:trPr>
        <w:tc>
          <w:tcPr>
            <w:tcW w:w="2460" w:type="pct"/>
            <w:vAlign w:val="center"/>
          </w:tcPr>
          <w:p w14:paraId="663D17A5" w14:textId="77777777" w:rsidR="00354D39" w:rsidRPr="00F70F81" w:rsidRDefault="00354D39" w:rsidP="00354D39">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50C0FBF8" w14:textId="38CF3E4B" w:rsidR="00354D39" w:rsidRPr="00F70F81" w:rsidRDefault="00354D39" w:rsidP="00354D39">
            <w:pPr>
              <w:jc w:val="center"/>
              <w:rPr>
                <w:rFonts w:ascii="Times New Roman" w:hAnsi="Times New Roman" w:cs="Times New Roman"/>
                <w:bCs/>
                <w:sz w:val="24"/>
                <w:szCs w:val="24"/>
              </w:rPr>
            </w:pPr>
            <w:r>
              <w:rPr>
                <w:rFonts w:ascii="Times New Roman" w:hAnsi="Times New Roman" w:cs="Times New Roman"/>
                <w:bCs/>
                <w:sz w:val="24"/>
                <w:szCs w:val="24"/>
              </w:rPr>
              <w:t>58</w:t>
            </w:r>
          </w:p>
        </w:tc>
        <w:tc>
          <w:tcPr>
            <w:tcW w:w="1345" w:type="pct"/>
            <w:vAlign w:val="center"/>
          </w:tcPr>
          <w:p w14:paraId="168F2992" w14:textId="64655A3E" w:rsidR="00354D39" w:rsidRPr="00F70F81" w:rsidRDefault="00354D39" w:rsidP="00354D39">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354D39" w:rsidRPr="00DB7B6A" w14:paraId="5CD8F4F6" w14:textId="77777777" w:rsidTr="00354D39">
        <w:trPr>
          <w:trHeight w:val="23"/>
        </w:trPr>
        <w:tc>
          <w:tcPr>
            <w:tcW w:w="2460" w:type="pct"/>
            <w:vAlign w:val="center"/>
          </w:tcPr>
          <w:p w14:paraId="17CD4932" w14:textId="77777777" w:rsidR="00354D39" w:rsidRPr="00F70F81" w:rsidRDefault="00354D39" w:rsidP="00354D39">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397DC8EC" w14:textId="77777777" w:rsidR="00354D39" w:rsidRPr="00F70F81" w:rsidRDefault="00354D39" w:rsidP="00354D39">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2991E3B2" w14:textId="77777777" w:rsidR="00354D39" w:rsidRPr="00F70F81" w:rsidRDefault="00354D39" w:rsidP="00354D39">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354D39" w:rsidRPr="00DB7B6A" w14:paraId="507A4419" w14:textId="77777777" w:rsidTr="00354D39">
        <w:trPr>
          <w:trHeight w:val="23"/>
        </w:trPr>
        <w:tc>
          <w:tcPr>
            <w:tcW w:w="2460" w:type="pct"/>
            <w:vAlign w:val="center"/>
          </w:tcPr>
          <w:p w14:paraId="0A3A5E48" w14:textId="77777777" w:rsidR="00354D39" w:rsidRPr="00F70F81" w:rsidRDefault="00354D39" w:rsidP="00354D39">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C3FAC9F" w14:textId="77777777" w:rsidR="00354D39" w:rsidRPr="00F70F81" w:rsidRDefault="00354D39" w:rsidP="00354D39">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31CE4001" w14:textId="77777777" w:rsidR="00354D39" w:rsidRPr="00F70F81" w:rsidRDefault="00354D39" w:rsidP="00354D39">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354D39" w:rsidRPr="00257255" w14:paraId="5D264435" w14:textId="77777777" w:rsidTr="00354D39">
        <w:trPr>
          <w:trHeight w:val="23"/>
        </w:trPr>
        <w:tc>
          <w:tcPr>
            <w:tcW w:w="2460" w:type="pct"/>
            <w:vAlign w:val="center"/>
          </w:tcPr>
          <w:p w14:paraId="7D9355D6" w14:textId="77777777" w:rsidR="00354D39" w:rsidRPr="00F70F81" w:rsidRDefault="00354D39" w:rsidP="00354D39">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1850DC05" w14:textId="2F09EEAD" w:rsidR="00354D39" w:rsidRPr="00F70F81" w:rsidRDefault="00354D39" w:rsidP="00354D39">
            <w:pPr>
              <w:jc w:val="center"/>
              <w:rPr>
                <w:rFonts w:ascii="Times New Roman" w:hAnsi="Times New Roman" w:cs="Times New Roman"/>
                <w:b/>
                <w:sz w:val="24"/>
                <w:szCs w:val="24"/>
              </w:rPr>
            </w:pPr>
            <w:r>
              <w:rPr>
                <w:rFonts w:ascii="Times New Roman" w:hAnsi="Times New Roman" w:cs="Times New Roman"/>
                <w:b/>
                <w:sz w:val="24"/>
                <w:szCs w:val="24"/>
              </w:rPr>
              <w:t>58</w:t>
            </w:r>
          </w:p>
        </w:tc>
        <w:tc>
          <w:tcPr>
            <w:tcW w:w="1345" w:type="pct"/>
            <w:vAlign w:val="center"/>
          </w:tcPr>
          <w:p w14:paraId="7115673B" w14:textId="28F4F6D8" w:rsidR="00354D39" w:rsidRPr="00F70F81" w:rsidRDefault="00354D39" w:rsidP="00354D39">
            <w:pPr>
              <w:jc w:val="center"/>
              <w:rPr>
                <w:rFonts w:ascii="Times New Roman" w:hAnsi="Times New Roman" w:cs="Times New Roman"/>
                <w:b/>
                <w:sz w:val="24"/>
                <w:szCs w:val="24"/>
              </w:rPr>
            </w:pPr>
            <w:r>
              <w:rPr>
                <w:rFonts w:ascii="Times New Roman" w:hAnsi="Times New Roman" w:cs="Times New Roman"/>
                <w:b/>
                <w:sz w:val="24"/>
                <w:szCs w:val="24"/>
              </w:rPr>
              <w:t>12</w:t>
            </w:r>
          </w:p>
        </w:tc>
      </w:tr>
    </w:tbl>
    <w:p w14:paraId="2013962C" w14:textId="77777777" w:rsidR="00354D39" w:rsidRDefault="00354D39" w:rsidP="00354D39">
      <w:pPr>
        <w:rPr>
          <w:rFonts w:ascii="Times New Roman" w:hAnsi="Times New Roman" w:cs="Times New Roman"/>
          <w:iCs/>
          <w:sz w:val="24"/>
          <w:szCs w:val="24"/>
        </w:rPr>
      </w:pPr>
    </w:p>
    <w:p w14:paraId="2A74E58F" w14:textId="77777777" w:rsidR="00354D39" w:rsidRPr="00DB7B6A" w:rsidRDefault="00354D39" w:rsidP="00354D39">
      <w:pPr>
        <w:rPr>
          <w:rFonts w:ascii="Times New Roman" w:hAnsi="Times New Roman" w:cs="Times New Roman"/>
          <w:iCs/>
          <w:sz w:val="24"/>
          <w:szCs w:val="24"/>
        </w:rPr>
      </w:pPr>
    </w:p>
    <w:p w14:paraId="6197750A" w14:textId="77777777" w:rsidR="00354D39" w:rsidRPr="00782EFC" w:rsidRDefault="00354D39" w:rsidP="00354D39">
      <w:pPr>
        <w:pStyle w:val="114"/>
        <w:rPr>
          <w:rFonts w:ascii="Times New Roman" w:hAnsi="Times New Roman"/>
        </w:rPr>
      </w:pPr>
      <w:bookmarkStart w:id="341" w:name="_Toc201558715"/>
      <w:bookmarkStart w:id="342" w:name="_Toc201558781"/>
      <w:bookmarkStart w:id="343" w:name="_Toc201558847"/>
      <w:bookmarkStart w:id="344" w:name="_Toc201558913"/>
      <w:bookmarkStart w:id="345" w:name="_Toc201558979"/>
      <w:bookmarkStart w:id="346" w:name="_Toc201559045"/>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341"/>
      <w:bookmarkEnd w:id="342"/>
      <w:bookmarkEnd w:id="343"/>
      <w:bookmarkEnd w:id="344"/>
      <w:bookmarkEnd w:id="345"/>
      <w:bookmarkEnd w:id="34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354D39" w:rsidRPr="00C63897" w14:paraId="7616BD67" w14:textId="77777777" w:rsidTr="00354D39">
        <w:trPr>
          <w:trHeight w:val="903"/>
        </w:trPr>
        <w:tc>
          <w:tcPr>
            <w:tcW w:w="2972" w:type="dxa"/>
            <w:vAlign w:val="center"/>
          </w:tcPr>
          <w:p w14:paraId="0A71F586" w14:textId="77777777" w:rsidR="00354D39" w:rsidRPr="00C63897" w:rsidRDefault="00354D39" w:rsidP="00354D39">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50E4D6F1" w14:textId="77777777" w:rsidR="00354D39" w:rsidRPr="00F70F81" w:rsidRDefault="00354D39" w:rsidP="00354D39">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354D39" w:rsidRPr="00C63897" w14:paraId="329E0EC4" w14:textId="77777777" w:rsidTr="00354D39">
        <w:tc>
          <w:tcPr>
            <w:tcW w:w="9634" w:type="dxa"/>
            <w:gridSpan w:val="2"/>
          </w:tcPr>
          <w:p w14:paraId="616D2129" w14:textId="6BB4001B" w:rsidR="00354D39" w:rsidRPr="00F70F81" w:rsidRDefault="00354D39" w:rsidP="00354D39">
            <w:pPr>
              <w:rPr>
                <w:rFonts w:ascii="Times New Roman" w:eastAsia="Times New Roman" w:hAnsi="Times New Roman" w:cs="Times New Roman"/>
                <w:i/>
                <w:lang w:eastAsia="ru-RU"/>
              </w:rPr>
            </w:pPr>
            <w:r w:rsidRPr="00354D39">
              <w:rPr>
                <w:rFonts w:ascii="Times New Roman" w:eastAsia="Times New Roman" w:hAnsi="Times New Roman" w:cs="Times New Roman"/>
                <w:b/>
                <w:bCs/>
                <w:lang w:eastAsia="ru-RU"/>
              </w:rPr>
              <w:t>Раздел 1. Основы охраны труда (28</w:t>
            </w:r>
            <w:r>
              <w:rPr>
                <w:rFonts w:ascii="Times New Roman" w:eastAsia="Times New Roman" w:hAnsi="Times New Roman" w:cs="Times New Roman"/>
                <w:b/>
                <w:bCs/>
                <w:lang w:eastAsia="ru-RU"/>
              </w:rPr>
              <w:t xml:space="preserve"> часов</w:t>
            </w:r>
            <w:r w:rsidRPr="00354D39">
              <w:rPr>
                <w:rFonts w:ascii="Times New Roman" w:eastAsia="Times New Roman" w:hAnsi="Times New Roman" w:cs="Times New Roman"/>
                <w:b/>
                <w:bCs/>
                <w:lang w:eastAsia="ru-RU"/>
              </w:rPr>
              <w:t>)</w:t>
            </w:r>
          </w:p>
        </w:tc>
      </w:tr>
      <w:tr w:rsidR="00354D39" w:rsidRPr="00C63897" w14:paraId="0CB006C8" w14:textId="77777777" w:rsidTr="00354D39">
        <w:tc>
          <w:tcPr>
            <w:tcW w:w="2972" w:type="dxa"/>
            <w:vMerge w:val="restart"/>
          </w:tcPr>
          <w:p w14:paraId="26FF2D65" w14:textId="77777777" w:rsidR="00354D39" w:rsidRDefault="00354D39" w:rsidP="00354D39">
            <w:pPr>
              <w:rPr>
                <w:rFonts w:ascii="Times New Roman" w:eastAsia="Times New Roman" w:hAnsi="Times New Roman" w:cs="Times New Roman"/>
                <w:b/>
                <w:bCs/>
                <w:lang w:eastAsia="ru-RU"/>
              </w:rPr>
            </w:pPr>
            <w:r w:rsidRPr="00354D39">
              <w:rPr>
                <w:rFonts w:ascii="Times New Roman" w:eastAsia="Times New Roman" w:hAnsi="Times New Roman" w:cs="Times New Roman"/>
                <w:b/>
                <w:bCs/>
                <w:lang w:eastAsia="ru-RU"/>
              </w:rPr>
              <w:t xml:space="preserve">Тема 1.1. </w:t>
            </w:r>
          </w:p>
          <w:p w14:paraId="1DDA0FB7" w14:textId="267D554F" w:rsidR="00354D39" w:rsidRPr="00C63897" w:rsidRDefault="00354D39" w:rsidP="00354D39">
            <w:pPr>
              <w:rPr>
                <w:rFonts w:ascii="Times New Roman" w:eastAsia="Times New Roman" w:hAnsi="Times New Roman" w:cs="Times New Roman"/>
                <w:b/>
                <w:bCs/>
                <w:lang w:eastAsia="ru-RU"/>
              </w:rPr>
            </w:pPr>
            <w:r w:rsidRPr="00354D39">
              <w:rPr>
                <w:rFonts w:ascii="Times New Roman" w:eastAsia="Times New Roman" w:hAnsi="Times New Roman" w:cs="Times New Roman"/>
                <w:b/>
                <w:bCs/>
                <w:lang w:eastAsia="ru-RU"/>
              </w:rPr>
              <w:t>Основы  законодательства по охране труда</w:t>
            </w:r>
          </w:p>
        </w:tc>
        <w:tc>
          <w:tcPr>
            <w:tcW w:w="6662" w:type="dxa"/>
          </w:tcPr>
          <w:p w14:paraId="519999D9" w14:textId="77777777" w:rsidR="00354D39" w:rsidRPr="00F70F81" w:rsidRDefault="00354D39" w:rsidP="00354D3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54D39" w:rsidRPr="00C63897" w14:paraId="4CBAF937" w14:textId="77777777" w:rsidTr="00354D39">
        <w:trPr>
          <w:trHeight w:val="396"/>
        </w:trPr>
        <w:tc>
          <w:tcPr>
            <w:tcW w:w="2972" w:type="dxa"/>
            <w:vMerge/>
          </w:tcPr>
          <w:p w14:paraId="5800DE2D"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469E455E" w14:textId="77777777" w:rsidR="00354D39" w:rsidRPr="00354D39" w:rsidRDefault="00354D39" w:rsidP="00354D39">
            <w:pPr>
              <w:suppressAutoHyphens/>
              <w:jc w:val="both"/>
              <w:rPr>
                <w:rFonts w:ascii="Times New Roman" w:eastAsia="Times New Roman" w:hAnsi="Times New Roman" w:cs="Times New Roman"/>
                <w:lang w:eastAsia="ru-RU"/>
              </w:rPr>
            </w:pPr>
            <w:r w:rsidRPr="00354D39">
              <w:rPr>
                <w:rFonts w:ascii="Times New Roman" w:eastAsia="Times New Roman" w:hAnsi="Times New Roman" w:cs="Times New Roman"/>
                <w:lang w:eastAsia="ru-RU"/>
              </w:rPr>
              <w:t>Основные термины и определения в области охраны труда</w:t>
            </w:r>
          </w:p>
          <w:p w14:paraId="40D80449" w14:textId="77777777" w:rsidR="00354D39" w:rsidRPr="00354D39" w:rsidRDefault="00354D39" w:rsidP="00354D39">
            <w:pPr>
              <w:suppressAutoHyphens/>
              <w:jc w:val="both"/>
              <w:rPr>
                <w:rFonts w:ascii="Times New Roman" w:eastAsia="Times New Roman" w:hAnsi="Times New Roman" w:cs="Times New Roman"/>
                <w:lang w:eastAsia="ru-RU"/>
              </w:rPr>
            </w:pPr>
            <w:r w:rsidRPr="00354D39">
              <w:rPr>
                <w:rFonts w:ascii="Times New Roman" w:eastAsia="Times New Roman" w:hAnsi="Times New Roman" w:cs="Times New Roman"/>
                <w:lang w:eastAsia="ru-RU"/>
              </w:rPr>
              <w:t>Основные нормативные правовые акты и положения международного и национального законодательства о труде и об охране труда. Государственное регулирование в сфере охраны труда</w:t>
            </w:r>
          </w:p>
          <w:p w14:paraId="3BC341AA" w14:textId="3A2935E4" w:rsidR="00354D39" w:rsidRPr="00F70F81" w:rsidRDefault="00354D39" w:rsidP="00354D39">
            <w:pPr>
              <w:suppressAutoHyphens/>
              <w:jc w:val="both"/>
              <w:rPr>
                <w:rFonts w:ascii="Times New Roman" w:eastAsia="Times New Roman" w:hAnsi="Times New Roman" w:cs="Times New Roman"/>
                <w:lang w:eastAsia="ru-RU"/>
              </w:rPr>
            </w:pPr>
            <w:r w:rsidRPr="00354D39">
              <w:rPr>
                <w:rFonts w:ascii="Times New Roman" w:eastAsia="Times New Roman" w:hAnsi="Times New Roman" w:cs="Times New Roman"/>
                <w:lang w:eastAsia="ru-RU"/>
              </w:rPr>
              <w:t>Государственные нормативные требования по охране труда Гарантии права работников на труд в условиях, соответствующих требованиям охраны труда</w:t>
            </w:r>
          </w:p>
        </w:tc>
      </w:tr>
      <w:tr w:rsidR="00354D39" w:rsidRPr="00C63897" w14:paraId="572E7DE8" w14:textId="77777777" w:rsidTr="00354D39">
        <w:trPr>
          <w:trHeight w:val="20"/>
        </w:trPr>
        <w:tc>
          <w:tcPr>
            <w:tcW w:w="2972" w:type="dxa"/>
            <w:vMerge/>
          </w:tcPr>
          <w:p w14:paraId="3BF78062"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2104FB6E" w14:textId="77777777" w:rsidR="00354D39" w:rsidRPr="00F70F81" w:rsidRDefault="00354D39" w:rsidP="00354D3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354D39" w:rsidRPr="00C63897" w14:paraId="1D9A304D" w14:textId="77777777" w:rsidTr="00354D39">
        <w:trPr>
          <w:trHeight w:val="361"/>
        </w:trPr>
        <w:tc>
          <w:tcPr>
            <w:tcW w:w="2972" w:type="dxa"/>
            <w:vMerge/>
          </w:tcPr>
          <w:p w14:paraId="5B0FCF1D" w14:textId="77777777" w:rsidR="00354D39" w:rsidRPr="00C63897" w:rsidRDefault="00354D39" w:rsidP="00354D39">
            <w:pPr>
              <w:rPr>
                <w:rFonts w:ascii="Times New Roman" w:eastAsia="Times New Roman" w:hAnsi="Times New Roman" w:cs="Times New Roman"/>
                <w:b/>
                <w:bCs/>
                <w:lang w:eastAsia="ru-RU"/>
              </w:rPr>
            </w:pPr>
          </w:p>
        </w:tc>
        <w:tc>
          <w:tcPr>
            <w:tcW w:w="6662" w:type="dxa"/>
            <w:vAlign w:val="bottom"/>
          </w:tcPr>
          <w:p w14:paraId="08896767"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A50820F" w14:textId="77777777" w:rsidR="00354D39" w:rsidRPr="00F70F81" w:rsidRDefault="00354D39" w:rsidP="00354D3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4D39" w:rsidRPr="00C63897" w14:paraId="49AC32DE" w14:textId="77777777" w:rsidTr="00354D39">
        <w:trPr>
          <w:trHeight w:val="361"/>
        </w:trPr>
        <w:tc>
          <w:tcPr>
            <w:tcW w:w="2972" w:type="dxa"/>
            <w:vMerge w:val="restart"/>
          </w:tcPr>
          <w:p w14:paraId="5B331E68" w14:textId="77777777" w:rsidR="00354D39" w:rsidRDefault="00354D39" w:rsidP="00354D39">
            <w:pPr>
              <w:rPr>
                <w:rFonts w:ascii="Times New Roman" w:eastAsia="Times New Roman" w:hAnsi="Times New Roman" w:cs="Times New Roman"/>
                <w:b/>
                <w:bCs/>
                <w:lang w:eastAsia="ru-RU"/>
              </w:rPr>
            </w:pPr>
            <w:r w:rsidRPr="00354D39">
              <w:rPr>
                <w:rFonts w:ascii="Times New Roman" w:eastAsia="Times New Roman" w:hAnsi="Times New Roman" w:cs="Times New Roman"/>
                <w:b/>
                <w:bCs/>
                <w:lang w:eastAsia="ru-RU"/>
              </w:rPr>
              <w:t xml:space="preserve">Тема 1.2. </w:t>
            </w:r>
          </w:p>
          <w:p w14:paraId="6F406908" w14:textId="532268CD" w:rsidR="00354D39" w:rsidRPr="00C63897" w:rsidRDefault="00354D39" w:rsidP="00354D39">
            <w:pPr>
              <w:rPr>
                <w:rFonts w:ascii="Times New Roman" w:eastAsia="Times New Roman" w:hAnsi="Times New Roman" w:cs="Times New Roman"/>
                <w:b/>
                <w:bCs/>
                <w:lang w:eastAsia="ru-RU"/>
              </w:rPr>
            </w:pPr>
            <w:r w:rsidRPr="00354D39">
              <w:rPr>
                <w:rFonts w:ascii="Times New Roman" w:eastAsia="Times New Roman" w:hAnsi="Times New Roman" w:cs="Times New Roman"/>
                <w:b/>
                <w:bCs/>
                <w:lang w:eastAsia="ru-RU"/>
              </w:rPr>
              <w:t>Трудовые отношения</w:t>
            </w:r>
          </w:p>
        </w:tc>
        <w:tc>
          <w:tcPr>
            <w:tcW w:w="6662" w:type="dxa"/>
            <w:tcBorders>
              <w:top w:val="single" w:sz="4" w:space="0" w:color="auto"/>
              <w:left w:val="single" w:sz="4" w:space="0" w:color="auto"/>
              <w:bottom w:val="single" w:sz="4" w:space="0" w:color="auto"/>
              <w:right w:val="single" w:sz="4" w:space="0" w:color="auto"/>
            </w:tcBorders>
            <w:vAlign w:val="bottom"/>
          </w:tcPr>
          <w:p w14:paraId="150A5D5B"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54D39" w:rsidRPr="00C63897" w14:paraId="16519ABE" w14:textId="77777777" w:rsidTr="00354D39">
        <w:trPr>
          <w:trHeight w:val="361"/>
        </w:trPr>
        <w:tc>
          <w:tcPr>
            <w:tcW w:w="2972" w:type="dxa"/>
            <w:vMerge/>
          </w:tcPr>
          <w:p w14:paraId="6E283B13"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008816" w14:textId="77777777" w:rsidR="00354D39" w:rsidRPr="00354D39" w:rsidRDefault="00354D39" w:rsidP="00354D39">
            <w:pPr>
              <w:rPr>
                <w:rFonts w:ascii="Times New Roman" w:eastAsia="Times New Roman" w:hAnsi="Times New Roman" w:cs="Times New Roman"/>
                <w:lang w:eastAsia="ru-RU"/>
              </w:rPr>
            </w:pPr>
            <w:r w:rsidRPr="00354D39">
              <w:rPr>
                <w:rFonts w:ascii="Times New Roman" w:eastAsia="Times New Roman" w:hAnsi="Times New Roman" w:cs="Times New Roman"/>
                <w:lang w:eastAsia="ru-RU"/>
              </w:rPr>
              <w:t>Основные положения трудового права. Локальные нормативные акты</w:t>
            </w:r>
          </w:p>
          <w:p w14:paraId="417178B4" w14:textId="77777777" w:rsidR="00354D39" w:rsidRPr="00354D39" w:rsidRDefault="00354D39" w:rsidP="00354D39">
            <w:pPr>
              <w:rPr>
                <w:rFonts w:ascii="Times New Roman" w:eastAsia="Times New Roman" w:hAnsi="Times New Roman" w:cs="Times New Roman"/>
                <w:lang w:eastAsia="ru-RU"/>
              </w:rPr>
            </w:pPr>
            <w:r w:rsidRPr="00354D39">
              <w:rPr>
                <w:rFonts w:ascii="Times New Roman" w:eastAsia="Times New Roman" w:hAnsi="Times New Roman" w:cs="Times New Roman"/>
                <w:lang w:eastAsia="ru-RU"/>
              </w:rPr>
              <w:t>Обязанности и ответственность работников по соблюдению требований охраны труда и трудового распорядка. Права и обязанности работника. Коллективный и трудовой договор. Трудовые отношения</w:t>
            </w:r>
          </w:p>
          <w:p w14:paraId="39305A85" w14:textId="77777777" w:rsidR="00354D39" w:rsidRPr="00354D39" w:rsidRDefault="00354D39" w:rsidP="00354D39">
            <w:pPr>
              <w:rPr>
                <w:rFonts w:ascii="Times New Roman" w:eastAsia="Times New Roman" w:hAnsi="Times New Roman" w:cs="Times New Roman"/>
                <w:lang w:eastAsia="ru-RU"/>
              </w:rPr>
            </w:pPr>
            <w:r w:rsidRPr="00354D39">
              <w:rPr>
                <w:rFonts w:ascii="Times New Roman" w:eastAsia="Times New Roman" w:hAnsi="Times New Roman" w:cs="Times New Roman"/>
                <w:lang w:eastAsia="ru-RU"/>
              </w:rPr>
              <w:t>Необходимые документы при приеме на работу на судно. Должностная инструкция. Особенности регулирования труда женщин. Особенности регулирования труда лиц моложе восемнадцати лет. Порядок периодических медицинских осмотров. Прекращение трудового договора</w:t>
            </w:r>
          </w:p>
          <w:p w14:paraId="4246199E" w14:textId="0F0D84F3" w:rsidR="00354D39" w:rsidRPr="00F70F81" w:rsidRDefault="00354D39" w:rsidP="00354D39">
            <w:pPr>
              <w:rPr>
                <w:rFonts w:ascii="Times New Roman" w:eastAsia="Times New Roman" w:hAnsi="Times New Roman" w:cs="Times New Roman"/>
                <w:lang w:eastAsia="ru-RU"/>
              </w:rPr>
            </w:pPr>
            <w:r w:rsidRPr="00354D39">
              <w:rPr>
                <w:rFonts w:ascii="Times New Roman" w:eastAsia="Times New Roman" w:hAnsi="Times New Roman" w:cs="Times New Roman"/>
                <w:lang w:eastAsia="ru-RU"/>
              </w:rPr>
              <w:t>Ответственность работодателя и должностных лиц за нарушение требований охраны труда. Обязанности и ответственность должностных лиц по соблюдению требований законодательства о труде и об охране труда. Административная и уголовная ответственность</w:t>
            </w:r>
          </w:p>
        </w:tc>
      </w:tr>
      <w:tr w:rsidR="00354D39" w:rsidRPr="00C63897" w14:paraId="6825ACBC" w14:textId="77777777" w:rsidTr="00354D39">
        <w:trPr>
          <w:trHeight w:val="220"/>
        </w:trPr>
        <w:tc>
          <w:tcPr>
            <w:tcW w:w="2972" w:type="dxa"/>
            <w:vMerge/>
          </w:tcPr>
          <w:p w14:paraId="53AA246B"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43FBF5"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354D39" w:rsidRPr="00C63897" w14:paraId="4DEBA2EF" w14:textId="77777777" w:rsidTr="00354D39">
        <w:trPr>
          <w:trHeight w:val="361"/>
        </w:trPr>
        <w:tc>
          <w:tcPr>
            <w:tcW w:w="2972" w:type="dxa"/>
            <w:vMerge/>
          </w:tcPr>
          <w:p w14:paraId="641F4F05"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276AB4"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33546D8"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4D39" w:rsidRPr="00C63897" w14:paraId="775BAF02" w14:textId="77777777" w:rsidTr="00354D39">
        <w:tc>
          <w:tcPr>
            <w:tcW w:w="2972" w:type="dxa"/>
            <w:vMerge w:val="restart"/>
          </w:tcPr>
          <w:p w14:paraId="0FE511C4" w14:textId="77777777" w:rsidR="00354D39" w:rsidRDefault="00354D39" w:rsidP="00354D39">
            <w:pPr>
              <w:rPr>
                <w:rFonts w:ascii="Times New Roman" w:eastAsia="Times New Roman" w:hAnsi="Times New Roman" w:cs="Times New Roman"/>
                <w:b/>
                <w:bCs/>
                <w:lang w:eastAsia="ru-RU"/>
              </w:rPr>
            </w:pPr>
            <w:r w:rsidRPr="00354D39">
              <w:rPr>
                <w:rFonts w:ascii="Times New Roman" w:eastAsia="Times New Roman" w:hAnsi="Times New Roman" w:cs="Times New Roman"/>
                <w:b/>
                <w:bCs/>
                <w:lang w:eastAsia="ru-RU"/>
              </w:rPr>
              <w:t xml:space="preserve">Тема 1.3. </w:t>
            </w:r>
          </w:p>
          <w:p w14:paraId="3CBB0297" w14:textId="61E7363C" w:rsidR="00354D39" w:rsidRPr="00C63897" w:rsidRDefault="00354D39" w:rsidP="00354D39">
            <w:pPr>
              <w:rPr>
                <w:rFonts w:ascii="Times New Roman" w:eastAsia="Times New Roman" w:hAnsi="Times New Roman" w:cs="Times New Roman"/>
                <w:b/>
                <w:bCs/>
                <w:lang w:eastAsia="ru-RU"/>
              </w:rPr>
            </w:pPr>
            <w:r w:rsidRPr="00354D39">
              <w:rPr>
                <w:rFonts w:ascii="Times New Roman" w:eastAsia="Times New Roman" w:hAnsi="Times New Roman" w:cs="Times New Roman"/>
                <w:b/>
                <w:bCs/>
                <w:lang w:eastAsia="ru-RU"/>
              </w:rPr>
              <w:t>Инструктажи по охране труда</w:t>
            </w:r>
          </w:p>
        </w:tc>
        <w:tc>
          <w:tcPr>
            <w:tcW w:w="6662" w:type="dxa"/>
          </w:tcPr>
          <w:p w14:paraId="6D5F2D59" w14:textId="77777777" w:rsidR="00354D39" w:rsidRPr="00F70F81" w:rsidRDefault="00354D39" w:rsidP="00354D3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54D39" w:rsidRPr="00C63897" w14:paraId="4EF25FBA" w14:textId="77777777" w:rsidTr="00354D39">
        <w:trPr>
          <w:trHeight w:val="396"/>
        </w:trPr>
        <w:tc>
          <w:tcPr>
            <w:tcW w:w="2972" w:type="dxa"/>
            <w:vMerge/>
          </w:tcPr>
          <w:p w14:paraId="1355CD5A"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066E3075" w14:textId="257F4967" w:rsidR="00354D39" w:rsidRPr="00354D39" w:rsidRDefault="00354D39" w:rsidP="00354D39">
            <w:pPr>
              <w:suppressAutoHyphens/>
              <w:jc w:val="both"/>
              <w:rPr>
                <w:rFonts w:ascii="Times New Roman" w:eastAsia="Times New Roman" w:hAnsi="Times New Roman" w:cs="Times New Roman"/>
                <w:lang w:eastAsia="ru-RU"/>
              </w:rPr>
            </w:pPr>
            <w:r w:rsidRPr="00354D39">
              <w:rPr>
                <w:rFonts w:ascii="Times New Roman" w:eastAsia="Times New Roman" w:hAnsi="Times New Roman" w:cs="Times New Roman"/>
                <w:lang w:eastAsia="ru-RU"/>
              </w:rPr>
              <w:t xml:space="preserve">Обучение безопасным методам труда. </w:t>
            </w:r>
            <w:proofErr w:type="gramStart"/>
            <w:r w:rsidRPr="00354D39">
              <w:rPr>
                <w:rFonts w:ascii="Times New Roman" w:eastAsia="Times New Roman" w:hAnsi="Times New Roman" w:cs="Times New Roman"/>
                <w:lang w:eastAsia="ru-RU"/>
              </w:rPr>
              <w:t>Обучение по охране</w:t>
            </w:r>
            <w:proofErr w:type="gramEnd"/>
            <w:r w:rsidRPr="00354D39">
              <w:rPr>
                <w:rFonts w:ascii="Times New Roman" w:eastAsia="Times New Roman" w:hAnsi="Times New Roman" w:cs="Times New Roman"/>
                <w:lang w:eastAsia="ru-RU"/>
              </w:rPr>
              <w:t xml:space="preserve"> труда и проверка знаний</w:t>
            </w:r>
            <w:r>
              <w:rPr>
                <w:rFonts w:ascii="Times New Roman" w:eastAsia="Times New Roman" w:hAnsi="Times New Roman" w:cs="Times New Roman"/>
                <w:lang w:eastAsia="ru-RU"/>
              </w:rPr>
              <w:t>.</w:t>
            </w:r>
          </w:p>
          <w:p w14:paraId="5DB39F47" w14:textId="1F2FC93D" w:rsidR="00354D39" w:rsidRPr="00C63897" w:rsidRDefault="00354D39" w:rsidP="00354D39">
            <w:pPr>
              <w:suppressAutoHyphens/>
              <w:jc w:val="both"/>
              <w:rPr>
                <w:rFonts w:ascii="Times New Roman" w:eastAsia="Times New Roman" w:hAnsi="Times New Roman" w:cs="Times New Roman"/>
                <w:lang w:eastAsia="ru-RU"/>
              </w:rPr>
            </w:pPr>
            <w:r w:rsidRPr="00354D39">
              <w:rPr>
                <w:rFonts w:ascii="Times New Roman" w:eastAsia="Times New Roman" w:hAnsi="Times New Roman" w:cs="Times New Roman"/>
                <w:lang w:eastAsia="ru-RU"/>
              </w:rPr>
              <w:t>Общий порядок проведения инструктажей и их виды. Водный, первичный, повторный, внеплановый и целевой инструктажи</w:t>
            </w:r>
            <w:r>
              <w:rPr>
                <w:rFonts w:ascii="Times New Roman" w:eastAsia="Times New Roman" w:hAnsi="Times New Roman" w:cs="Times New Roman"/>
                <w:lang w:eastAsia="ru-RU"/>
              </w:rPr>
              <w:t>.</w:t>
            </w:r>
          </w:p>
        </w:tc>
      </w:tr>
      <w:tr w:rsidR="00354D39" w:rsidRPr="00C63897" w14:paraId="59A312E9" w14:textId="77777777" w:rsidTr="00354D39">
        <w:trPr>
          <w:trHeight w:val="20"/>
        </w:trPr>
        <w:tc>
          <w:tcPr>
            <w:tcW w:w="2972" w:type="dxa"/>
            <w:vMerge/>
          </w:tcPr>
          <w:p w14:paraId="434F42DA"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52C48EB2" w14:textId="77777777" w:rsidR="00354D39" w:rsidRPr="00C63897" w:rsidRDefault="00354D39" w:rsidP="00354D39">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54D39" w:rsidRPr="00C63897" w14:paraId="5831BD3F" w14:textId="77777777" w:rsidTr="00354D39">
        <w:trPr>
          <w:trHeight w:val="20"/>
        </w:trPr>
        <w:tc>
          <w:tcPr>
            <w:tcW w:w="2972" w:type="dxa"/>
            <w:vMerge/>
          </w:tcPr>
          <w:p w14:paraId="06ACD54F"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2F7FE2EF" w14:textId="4CAEF46A" w:rsidR="00354D39" w:rsidRPr="00354D39" w:rsidRDefault="00354D39" w:rsidP="00354D39">
            <w:pPr>
              <w:suppressAutoHyphens/>
              <w:jc w:val="both"/>
              <w:rPr>
                <w:rFonts w:ascii="Times New Roman" w:eastAsia="Times New Roman" w:hAnsi="Times New Roman" w:cs="Times New Roman"/>
                <w:bCs/>
                <w:lang w:eastAsia="ru-RU"/>
              </w:rPr>
            </w:pPr>
            <w:r w:rsidRPr="00354D39">
              <w:rPr>
                <w:rFonts w:ascii="Times New Roman" w:eastAsia="Times New Roman" w:hAnsi="Times New Roman" w:cs="Times New Roman"/>
                <w:bCs/>
                <w:lang w:eastAsia="ru-RU"/>
              </w:rPr>
              <w:t>1. Виды инструктажей  и сроки их проведения</w:t>
            </w:r>
            <w:r>
              <w:rPr>
                <w:rFonts w:ascii="Times New Roman" w:eastAsia="Times New Roman" w:hAnsi="Times New Roman" w:cs="Times New Roman"/>
                <w:bCs/>
                <w:lang w:eastAsia="ru-RU"/>
              </w:rPr>
              <w:t>.</w:t>
            </w:r>
          </w:p>
        </w:tc>
      </w:tr>
      <w:tr w:rsidR="00354D39" w:rsidRPr="00C63897" w14:paraId="65DBFEA6" w14:textId="77777777" w:rsidTr="00354D39">
        <w:trPr>
          <w:trHeight w:val="20"/>
        </w:trPr>
        <w:tc>
          <w:tcPr>
            <w:tcW w:w="2972" w:type="dxa"/>
            <w:vMerge/>
          </w:tcPr>
          <w:p w14:paraId="3A65DED9"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7122F9F4" w14:textId="450F2D80" w:rsidR="00354D39" w:rsidRPr="00354D39" w:rsidRDefault="00354D39" w:rsidP="00354D39">
            <w:pPr>
              <w:suppressAutoHyphens/>
              <w:jc w:val="both"/>
              <w:rPr>
                <w:rFonts w:ascii="Times New Roman" w:eastAsia="Times New Roman" w:hAnsi="Times New Roman" w:cs="Times New Roman"/>
                <w:bCs/>
                <w:lang w:eastAsia="ru-RU"/>
              </w:rPr>
            </w:pPr>
            <w:r w:rsidRPr="00354D39">
              <w:rPr>
                <w:rFonts w:ascii="Times New Roman" w:eastAsia="Times New Roman" w:hAnsi="Times New Roman" w:cs="Times New Roman"/>
                <w:bCs/>
                <w:lang w:eastAsia="ru-RU"/>
              </w:rPr>
              <w:t>2. Проведение различных видов инструктажей</w:t>
            </w:r>
            <w:r>
              <w:rPr>
                <w:rFonts w:ascii="Times New Roman" w:eastAsia="Times New Roman" w:hAnsi="Times New Roman" w:cs="Times New Roman"/>
                <w:bCs/>
                <w:lang w:eastAsia="ru-RU"/>
              </w:rPr>
              <w:t>.</w:t>
            </w:r>
          </w:p>
        </w:tc>
      </w:tr>
      <w:tr w:rsidR="00354D39" w:rsidRPr="00C63897" w14:paraId="072ACBC9" w14:textId="77777777" w:rsidTr="00354D39">
        <w:trPr>
          <w:trHeight w:val="361"/>
        </w:trPr>
        <w:tc>
          <w:tcPr>
            <w:tcW w:w="2972" w:type="dxa"/>
            <w:vMerge/>
          </w:tcPr>
          <w:p w14:paraId="60196316" w14:textId="77777777" w:rsidR="00354D39" w:rsidRPr="00C63897" w:rsidRDefault="00354D39" w:rsidP="00354D39">
            <w:pPr>
              <w:rPr>
                <w:rFonts w:ascii="Times New Roman" w:eastAsia="Times New Roman" w:hAnsi="Times New Roman" w:cs="Times New Roman"/>
                <w:b/>
                <w:bCs/>
                <w:lang w:eastAsia="ru-RU"/>
              </w:rPr>
            </w:pPr>
          </w:p>
        </w:tc>
        <w:tc>
          <w:tcPr>
            <w:tcW w:w="6662" w:type="dxa"/>
            <w:vAlign w:val="bottom"/>
          </w:tcPr>
          <w:p w14:paraId="48FB3927" w14:textId="77777777" w:rsidR="00354D39" w:rsidRDefault="00354D39" w:rsidP="00354D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8CC782A" w14:textId="77777777" w:rsidR="00354D39" w:rsidRPr="004D41E5" w:rsidRDefault="00354D39" w:rsidP="00354D39">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4D39" w:rsidRPr="00C63897" w14:paraId="4712A36E" w14:textId="77777777" w:rsidTr="00354D39">
        <w:trPr>
          <w:trHeight w:val="361"/>
        </w:trPr>
        <w:tc>
          <w:tcPr>
            <w:tcW w:w="2972" w:type="dxa"/>
            <w:vMerge w:val="restart"/>
          </w:tcPr>
          <w:p w14:paraId="048E8D14" w14:textId="31F75A4A" w:rsidR="00354D39" w:rsidRPr="00C63897" w:rsidRDefault="00354D39" w:rsidP="00354D39">
            <w:pPr>
              <w:rPr>
                <w:rFonts w:ascii="Times New Roman" w:eastAsia="Times New Roman" w:hAnsi="Times New Roman" w:cs="Times New Roman"/>
                <w:b/>
                <w:bCs/>
                <w:lang w:eastAsia="ru-RU"/>
              </w:rPr>
            </w:pPr>
            <w:r w:rsidRPr="00354D39">
              <w:rPr>
                <w:rFonts w:ascii="Times New Roman" w:eastAsia="Times New Roman" w:hAnsi="Times New Roman" w:cs="Times New Roman"/>
                <w:b/>
                <w:bCs/>
                <w:lang w:eastAsia="ru-RU"/>
              </w:rPr>
              <w:t>Тема 1.4. Производственный травматизм</w:t>
            </w:r>
          </w:p>
        </w:tc>
        <w:tc>
          <w:tcPr>
            <w:tcW w:w="6662" w:type="dxa"/>
            <w:tcBorders>
              <w:top w:val="single" w:sz="4" w:space="0" w:color="auto"/>
              <w:left w:val="single" w:sz="4" w:space="0" w:color="auto"/>
              <w:bottom w:val="single" w:sz="4" w:space="0" w:color="auto"/>
              <w:right w:val="single" w:sz="4" w:space="0" w:color="auto"/>
            </w:tcBorders>
            <w:vAlign w:val="bottom"/>
          </w:tcPr>
          <w:p w14:paraId="6BC6DCD4" w14:textId="77777777" w:rsidR="00354D39" w:rsidRPr="00C63897" w:rsidRDefault="00354D39" w:rsidP="00354D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354D39" w:rsidRPr="00C63897" w14:paraId="6E9609CC" w14:textId="77777777" w:rsidTr="00354D39">
        <w:trPr>
          <w:trHeight w:val="361"/>
        </w:trPr>
        <w:tc>
          <w:tcPr>
            <w:tcW w:w="2972" w:type="dxa"/>
            <w:vMerge/>
          </w:tcPr>
          <w:p w14:paraId="31149AE3"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8FEC21" w14:textId="77777777" w:rsidR="00354D39" w:rsidRPr="00354D39" w:rsidRDefault="00354D39" w:rsidP="00354D39">
            <w:pPr>
              <w:rPr>
                <w:rFonts w:ascii="Times New Roman" w:eastAsia="Times New Roman" w:hAnsi="Times New Roman" w:cs="Times New Roman"/>
                <w:lang w:eastAsia="ru-RU"/>
              </w:rPr>
            </w:pPr>
            <w:r w:rsidRPr="00354D39">
              <w:rPr>
                <w:rFonts w:ascii="Times New Roman" w:eastAsia="Times New Roman" w:hAnsi="Times New Roman" w:cs="Times New Roman"/>
                <w:lang w:eastAsia="ru-RU"/>
              </w:rPr>
              <w:t>Опасные и вредные производственные факторы. Производственный травматизм и его причины. Факторы отклонения от обычных приемов работы. Техническое оборудование, условия труда и персонал</w:t>
            </w:r>
          </w:p>
          <w:p w14:paraId="79628C05" w14:textId="77777777" w:rsidR="00354D39" w:rsidRPr="00354D39" w:rsidRDefault="00354D39" w:rsidP="00354D39">
            <w:pPr>
              <w:rPr>
                <w:rFonts w:ascii="Times New Roman" w:eastAsia="Times New Roman" w:hAnsi="Times New Roman" w:cs="Times New Roman"/>
                <w:lang w:eastAsia="ru-RU"/>
              </w:rPr>
            </w:pPr>
            <w:r w:rsidRPr="00354D39">
              <w:rPr>
                <w:rFonts w:ascii="Times New Roman" w:eastAsia="Times New Roman" w:hAnsi="Times New Roman" w:cs="Times New Roman"/>
                <w:lang w:eastAsia="ru-RU"/>
              </w:rPr>
              <w:t>Классификация несчастных случаев. Несчастные случаи, связанные с производственной деятельностью. Несчастные случаи на производстве</w:t>
            </w:r>
          </w:p>
          <w:p w14:paraId="14933647" w14:textId="54A29A72" w:rsidR="00354D39" w:rsidRPr="00C63897" w:rsidRDefault="00354D39" w:rsidP="00354D39">
            <w:pPr>
              <w:rPr>
                <w:rFonts w:ascii="Times New Roman" w:eastAsia="Times New Roman" w:hAnsi="Times New Roman" w:cs="Times New Roman"/>
                <w:lang w:eastAsia="ru-RU"/>
              </w:rPr>
            </w:pPr>
            <w:r w:rsidRPr="00354D39">
              <w:rPr>
                <w:rFonts w:ascii="Times New Roman" w:eastAsia="Times New Roman" w:hAnsi="Times New Roman" w:cs="Times New Roman"/>
                <w:lang w:eastAsia="ru-RU"/>
              </w:rPr>
              <w:t>Определение степени тяжести повреждения здоровья. Расследование несчастных случаев на производстве</w:t>
            </w:r>
          </w:p>
        </w:tc>
      </w:tr>
      <w:tr w:rsidR="00354D39" w:rsidRPr="00C63897" w14:paraId="1245C582" w14:textId="77777777" w:rsidTr="00354D39">
        <w:trPr>
          <w:trHeight w:val="208"/>
        </w:trPr>
        <w:tc>
          <w:tcPr>
            <w:tcW w:w="2972" w:type="dxa"/>
            <w:vMerge/>
          </w:tcPr>
          <w:p w14:paraId="0D02C64E"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7E6717" w14:textId="77777777" w:rsidR="00354D39" w:rsidRPr="00C63897" w:rsidRDefault="00354D39" w:rsidP="00354D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54D39" w:rsidRPr="00C63897" w14:paraId="74CEB64D" w14:textId="77777777" w:rsidTr="00354D39">
        <w:trPr>
          <w:trHeight w:val="208"/>
        </w:trPr>
        <w:tc>
          <w:tcPr>
            <w:tcW w:w="2972" w:type="dxa"/>
            <w:vMerge/>
          </w:tcPr>
          <w:p w14:paraId="19B6D223"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5A84E40" w14:textId="025FFC49" w:rsidR="00354D39" w:rsidRPr="00CE65AD" w:rsidRDefault="00354D39" w:rsidP="00354D39">
            <w:pPr>
              <w:rPr>
                <w:rFonts w:ascii="Times New Roman" w:eastAsia="Times New Roman" w:hAnsi="Times New Roman" w:cs="Times New Roman"/>
                <w:bCs/>
                <w:lang w:eastAsia="ru-RU"/>
              </w:rPr>
            </w:pPr>
            <w:r w:rsidRPr="00354D39">
              <w:rPr>
                <w:rFonts w:ascii="Times New Roman" w:eastAsia="Times New Roman" w:hAnsi="Times New Roman" w:cs="Times New Roman"/>
                <w:bCs/>
                <w:lang w:eastAsia="ru-RU"/>
              </w:rPr>
              <w:t>3. Классификация несчастных случаев</w:t>
            </w:r>
            <w:r>
              <w:rPr>
                <w:rFonts w:ascii="Times New Roman" w:eastAsia="Times New Roman" w:hAnsi="Times New Roman" w:cs="Times New Roman"/>
                <w:bCs/>
                <w:lang w:eastAsia="ru-RU"/>
              </w:rPr>
              <w:t>.</w:t>
            </w:r>
          </w:p>
        </w:tc>
      </w:tr>
      <w:tr w:rsidR="00354D39" w:rsidRPr="00C63897" w14:paraId="556F7A9A" w14:textId="77777777" w:rsidTr="00354D39">
        <w:trPr>
          <w:trHeight w:val="361"/>
        </w:trPr>
        <w:tc>
          <w:tcPr>
            <w:tcW w:w="2972" w:type="dxa"/>
            <w:vMerge/>
          </w:tcPr>
          <w:p w14:paraId="3934ABFF"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B73193" w14:textId="77777777" w:rsidR="00354D39" w:rsidRDefault="00354D39" w:rsidP="00354D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2F5A95E" w14:textId="77777777" w:rsidR="00354D39" w:rsidRPr="00C63897" w:rsidRDefault="00354D39" w:rsidP="00354D3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4D39" w:rsidRPr="00C63897" w14:paraId="33D69581" w14:textId="77777777" w:rsidTr="00354D39">
        <w:trPr>
          <w:trHeight w:val="361"/>
        </w:trPr>
        <w:tc>
          <w:tcPr>
            <w:tcW w:w="9634" w:type="dxa"/>
            <w:gridSpan w:val="2"/>
            <w:tcBorders>
              <w:right w:val="single" w:sz="4" w:space="0" w:color="auto"/>
            </w:tcBorders>
          </w:tcPr>
          <w:p w14:paraId="30BF3EBD" w14:textId="2E866C28" w:rsidR="00354D39" w:rsidRPr="00C63897" w:rsidRDefault="00354D39" w:rsidP="00354D39">
            <w:pPr>
              <w:rPr>
                <w:rFonts w:ascii="Times New Roman" w:eastAsia="Times New Roman" w:hAnsi="Times New Roman" w:cs="Times New Roman"/>
                <w:b/>
                <w:bCs/>
                <w:lang w:eastAsia="ru-RU"/>
              </w:rPr>
            </w:pPr>
            <w:r w:rsidRPr="00354D39">
              <w:rPr>
                <w:rFonts w:ascii="Times New Roman" w:eastAsia="Times New Roman" w:hAnsi="Times New Roman" w:cs="Times New Roman"/>
                <w:b/>
                <w:bCs/>
                <w:lang w:eastAsia="ru-RU"/>
              </w:rPr>
              <w:t>Раздел 2. Общие требования безопасности на судне (26</w:t>
            </w:r>
            <w:r>
              <w:rPr>
                <w:rFonts w:ascii="Times New Roman" w:eastAsia="Times New Roman" w:hAnsi="Times New Roman" w:cs="Times New Roman"/>
                <w:b/>
                <w:bCs/>
                <w:lang w:eastAsia="ru-RU"/>
              </w:rPr>
              <w:t xml:space="preserve"> часов</w:t>
            </w:r>
            <w:r w:rsidRPr="00354D39">
              <w:rPr>
                <w:rFonts w:ascii="Times New Roman" w:eastAsia="Times New Roman" w:hAnsi="Times New Roman" w:cs="Times New Roman"/>
                <w:b/>
                <w:bCs/>
                <w:lang w:eastAsia="ru-RU"/>
              </w:rPr>
              <w:t>)</w:t>
            </w:r>
          </w:p>
        </w:tc>
      </w:tr>
      <w:tr w:rsidR="00354D39" w:rsidRPr="00F70F81" w14:paraId="5F47F565" w14:textId="77777777" w:rsidTr="00354D39">
        <w:tc>
          <w:tcPr>
            <w:tcW w:w="2972" w:type="dxa"/>
            <w:vMerge w:val="restart"/>
          </w:tcPr>
          <w:p w14:paraId="6A6DA4EC" w14:textId="77777777" w:rsidR="00EF11E6" w:rsidRDefault="00EF11E6" w:rsidP="00354D39">
            <w:pPr>
              <w:rPr>
                <w:rFonts w:ascii="Times New Roman" w:eastAsia="Times New Roman" w:hAnsi="Times New Roman" w:cs="Times New Roman"/>
                <w:b/>
                <w:bCs/>
                <w:lang w:eastAsia="ru-RU"/>
              </w:rPr>
            </w:pPr>
            <w:r w:rsidRPr="00EF11E6">
              <w:rPr>
                <w:rFonts w:ascii="Times New Roman" w:eastAsia="Times New Roman" w:hAnsi="Times New Roman" w:cs="Times New Roman"/>
                <w:b/>
                <w:bCs/>
                <w:lang w:eastAsia="ru-RU"/>
              </w:rPr>
              <w:t xml:space="preserve">Тема 2.1. </w:t>
            </w:r>
          </w:p>
          <w:p w14:paraId="043D1FB1" w14:textId="0B5CE32E" w:rsidR="00354D39" w:rsidRPr="00C63897" w:rsidRDefault="00EF11E6" w:rsidP="00354D39">
            <w:pPr>
              <w:rPr>
                <w:rFonts w:ascii="Times New Roman" w:eastAsia="Times New Roman" w:hAnsi="Times New Roman" w:cs="Times New Roman"/>
                <w:b/>
                <w:bCs/>
                <w:lang w:eastAsia="ru-RU"/>
              </w:rPr>
            </w:pPr>
            <w:r w:rsidRPr="00EF11E6">
              <w:rPr>
                <w:rFonts w:ascii="Times New Roman" w:eastAsia="Times New Roman" w:hAnsi="Times New Roman" w:cs="Times New Roman"/>
                <w:b/>
                <w:bCs/>
                <w:lang w:eastAsia="ru-RU"/>
              </w:rPr>
              <w:t>Средства индивидуальной защиты</w:t>
            </w:r>
          </w:p>
        </w:tc>
        <w:tc>
          <w:tcPr>
            <w:tcW w:w="6662" w:type="dxa"/>
          </w:tcPr>
          <w:p w14:paraId="37F579A1" w14:textId="77777777" w:rsidR="00354D39" w:rsidRPr="00F70F81" w:rsidRDefault="00354D39" w:rsidP="00354D3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54D39" w:rsidRPr="00F70F81" w14:paraId="22EFE8AB" w14:textId="77777777" w:rsidTr="00354D39">
        <w:tc>
          <w:tcPr>
            <w:tcW w:w="2972" w:type="dxa"/>
            <w:vMerge/>
          </w:tcPr>
          <w:p w14:paraId="669E10B6" w14:textId="77777777" w:rsidR="00354D39" w:rsidRPr="00CE65AD" w:rsidRDefault="00354D39" w:rsidP="00354D39">
            <w:pPr>
              <w:rPr>
                <w:rFonts w:ascii="Times New Roman" w:eastAsia="Times New Roman" w:hAnsi="Times New Roman" w:cs="Times New Roman"/>
                <w:b/>
                <w:bCs/>
                <w:lang w:eastAsia="ru-RU"/>
              </w:rPr>
            </w:pPr>
          </w:p>
        </w:tc>
        <w:tc>
          <w:tcPr>
            <w:tcW w:w="6662" w:type="dxa"/>
          </w:tcPr>
          <w:p w14:paraId="1D52DF1E" w14:textId="1E1ED60F" w:rsidR="00EF11E6" w:rsidRPr="00EF11E6" w:rsidRDefault="00EF11E6" w:rsidP="00EF11E6">
            <w:pPr>
              <w:rPr>
                <w:rFonts w:ascii="Times New Roman" w:eastAsia="Times New Roman" w:hAnsi="Times New Roman" w:cs="Times New Roman"/>
                <w:bCs/>
                <w:lang w:eastAsia="ru-RU"/>
              </w:rPr>
            </w:pPr>
            <w:r w:rsidRPr="00EF11E6">
              <w:rPr>
                <w:rFonts w:ascii="Times New Roman" w:eastAsia="Times New Roman" w:hAnsi="Times New Roman" w:cs="Times New Roman"/>
                <w:bCs/>
                <w:lang w:eastAsia="ru-RU"/>
              </w:rPr>
              <w:t>Средства индивидуальной защиты на судне. Основные виды средств индивидуальной защиты. Требования законодательства Российской Федерации по обеспечению работников средствами индивидуальной защиты</w:t>
            </w:r>
            <w:r>
              <w:rPr>
                <w:rFonts w:ascii="Times New Roman" w:eastAsia="Times New Roman" w:hAnsi="Times New Roman" w:cs="Times New Roman"/>
                <w:bCs/>
                <w:lang w:eastAsia="ru-RU"/>
              </w:rPr>
              <w:t>.</w:t>
            </w:r>
          </w:p>
          <w:p w14:paraId="58F3FAF8" w14:textId="62DB9CE5" w:rsidR="00354D39" w:rsidRPr="00CE65AD" w:rsidRDefault="00EF11E6" w:rsidP="00EF11E6">
            <w:pPr>
              <w:rPr>
                <w:rFonts w:ascii="Times New Roman" w:eastAsia="Times New Roman" w:hAnsi="Times New Roman" w:cs="Times New Roman"/>
                <w:bCs/>
                <w:lang w:eastAsia="ru-RU"/>
              </w:rPr>
            </w:pPr>
            <w:r w:rsidRPr="00EF11E6">
              <w:rPr>
                <w:rFonts w:ascii="Times New Roman" w:eastAsia="Times New Roman" w:hAnsi="Times New Roman" w:cs="Times New Roman"/>
                <w:bCs/>
                <w:lang w:eastAsia="ru-RU"/>
              </w:rPr>
              <w:t>Применение средств индивидуальной защиты при проведении различных работ на судне</w:t>
            </w:r>
            <w:r>
              <w:rPr>
                <w:rFonts w:ascii="Times New Roman" w:eastAsia="Times New Roman" w:hAnsi="Times New Roman" w:cs="Times New Roman"/>
                <w:bCs/>
                <w:lang w:eastAsia="ru-RU"/>
              </w:rPr>
              <w:t>.</w:t>
            </w:r>
          </w:p>
        </w:tc>
      </w:tr>
      <w:tr w:rsidR="00354D39" w:rsidRPr="00F70F81" w14:paraId="248273F6" w14:textId="77777777" w:rsidTr="00354D39">
        <w:trPr>
          <w:trHeight w:val="20"/>
        </w:trPr>
        <w:tc>
          <w:tcPr>
            <w:tcW w:w="2972" w:type="dxa"/>
            <w:vMerge/>
          </w:tcPr>
          <w:p w14:paraId="68BDA32A"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4E296131" w14:textId="77777777" w:rsidR="00354D39" w:rsidRPr="00F70F81" w:rsidRDefault="00354D39" w:rsidP="00354D3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F11E6" w:rsidRPr="00F70F81" w14:paraId="776FED95" w14:textId="77777777" w:rsidTr="00354D39">
        <w:trPr>
          <w:trHeight w:val="20"/>
        </w:trPr>
        <w:tc>
          <w:tcPr>
            <w:tcW w:w="2972" w:type="dxa"/>
            <w:vMerge/>
          </w:tcPr>
          <w:p w14:paraId="31302A1C" w14:textId="77777777" w:rsidR="00EF11E6" w:rsidRPr="00C63897" w:rsidRDefault="00EF11E6" w:rsidP="00354D39">
            <w:pPr>
              <w:rPr>
                <w:rFonts w:ascii="Times New Roman" w:eastAsia="Times New Roman" w:hAnsi="Times New Roman" w:cs="Times New Roman"/>
                <w:b/>
                <w:bCs/>
                <w:lang w:eastAsia="ru-RU"/>
              </w:rPr>
            </w:pPr>
          </w:p>
        </w:tc>
        <w:tc>
          <w:tcPr>
            <w:tcW w:w="6662" w:type="dxa"/>
          </w:tcPr>
          <w:p w14:paraId="1FCC3091" w14:textId="604C1C04" w:rsidR="00EF11E6" w:rsidRPr="00EF11E6" w:rsidRDefault="00EF11E6" w:rsidP="00354D39">
            <w:pPr>
              <w:suppressAutoHyphens/>
              <w:jc w:val="both"/>
              <w:rPr>
                <w:rFonts w:ascii="Times New Roman" w:eastAsia="Times New Roman" w:hAnsi="Times New Roman" w:cs="Times New Roman"/>
                <w:bCs/>
                <w:lang w:eastAsia="ru-RU"/>
              </w:rPr>
            </w:pPr>
            <w:r w:rsidRPr="00EF11E6">
              <w:rPr>
                <w:rFonts w:ascii="Times New Roman" w:eastAsia="Times New Roman" w:hAnsi="Times New Roman" w:cs="Times New Roman"/>
                <w:bCs/>
                <w:lang w:eastAsia="ru-RU"/>
              </w:rPr>
              <w:t>4. Применение средств индивидуальной защиты</w:t>
            </w:r>
            <w:r>
              <w:rPr>
                <w:rFonts w:ascii="Times New Roman" w:eastAsia="Times New Roman" w:hAnsi="Times New Roman" w:cs="Times New Roman"/>
                <w:bCs/>
                <w:lang w:eastAsia="ru-RU"/>
              </w:rPr>
              <w:t>.</w:t>
            </w:r>
          </w:p>
        </w:tc>
      </w:tr>
      <w:tr w:rsidR="00354D39" w:rsidRPr="00F70F81" w14:paraId="467059C9" w14:textId="77777777" w:rsidTr="00354D39">
        <w:trPr>
          <w:trHeight w:val="361"/>
        </w:trPr>
        <w:tc>
          <w:tcPr>
            <w:tcW w:w="2972" w:type="dxa"/>
            <w:vMerge/>
          </w:tcPr>
          <w:p w14:paraId="3BA77212" w14:textId="77777777" w:rsidR="00354D39" w:rsidRPr="00C63897" w:rsidRDefault="00354D39" w:rsidP="00354D39">
            <w:pPr>
              <w:rPr>
                <w:rFonts w:ascii="Times New Roman" w:eastAsia="Times New Roman" w:hAnsi="Times New Roman" w:cs="Times New Roman"/>
                <w:b/>
                <w:bCs/>
                <w:lang w:eastAsia="ru-RU"/>
              </w:rPr>
            </w:pPr>
          </w:p>
        </w:tc>
        <w:tc>
          <w:tcPr>
            <w:tcW w:w="6662" w:type="dxa"/>
            <w:vAlign w:val="bottom"/>
          </w:tcPr>
          <w:p w14:paraId="21CFDDE1"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E7FC333" w14:textId="77777777" w:rsidR="00354D39" w:rsidRPr="00F70F81" w:rsidRDefault="00354D39" w:rsidP="00354D3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4D39" w:rsidRPr="00F70F81" w14:paraId="06347537" w14:textId="77777777" w:rsidTr="00354D39">
        <w:trPr>
          <w:trHeight w:val="274"/>
        </w:trPr>
        <w:tc>
          <w:tcPr>
            <w:tcW w:w="2972" w:type="dxa"/>
            <w:vMerge w:val="restart"/>
          </w:tcPr>
          <w:p w14:paraId="0C04D9E0" w14:textId="77777777" w:rsidR="00EF11E6" w:rsidRDefault="00EF11E6" w:rsidP="00354D39">
            <w:pPr>
              <w:rPr>
                <w:rFonts w:ascii="Times New Roman" w:eastAsia="Times New Roman" w:hAnsi="Times New Roman" w:cs="Times New Roman"/>
                <w:b/>
                <w:bCs/>
                <w:lang w:eastAsia="ru-RU"/>
              </w:rPr>
            </w:pPr>
            <w:r w:rsidRPr="00EF11E6">
              <w:rPr>
                <w:rFonts w:ascii="Times New Roman" w:eastAsia="Times New Roman" w:hAnsi="Times New Roman" w:cs="Times New Roman"/>
                <w:b/>
                <w:bCs/>
                <w:lang w:eastAsia="ru-RU"/>
              </w:rPr>
              <w:t xml:space="preserve">Тема 2.2. </w:t>
            </w:r>
          </w:p>
          <w:p w14:paraId="046A613B" w14:textId="312714FB" w:rsidR="00354D39" w:rsidRPr="00C63897" w:rsidRDefault="00EF11E6" w:rsidP="00354D39">
            <w:pPr>
              <w:rPr>
                <w:rFonts w:ascii="Times New Roman" w:eastAsia="Times New Roman" w:hAnsi="Times New Roman" w:cs="Times New Roman"/>
                <w:b/>
                <w:bCs/>
                <w:lang w:eastAsia="ru-RU"/>
              </w:rPr>
            </w:pPr>
            <w:r w:rsidRPr="00EF11E6">
              <w:rPr>
                <w:rFonts w:ascii="Times New Roman" w:eastAsia="Times New Roman" w:hAnsi="Times New Roman" w:cs="Times New Roman"/>
                <w:b/>
                <w:bCs/>
                <w:lang w:eastAsia="ru-RU"/>
              </w:rPr>
              <w:t>Общие требования безопасности на судне</w:t>
            </w:r>
          </w:p>
        </w:tc>
        <w:tc>
          <w:tcPr>
            <w:tcW w:w="6662" w:type="dxa"/>
            <w:tcBorders>
              <w:top w:val="single" w:sz="4" w:space="0" w:color="auto"/>
              <w:left w:val="single" w:sz="4" w:space="0" w:color="auto"/>
              <w:bottom w:val="single" w:sz="4" w:space="0" w:color="auto"/>
              <w:right w:val="single" w:sz="4" w:space="0" w:color="auto"/>
            </w:tcBorders>
            <w:vAlign w:val="bottom"/>
          </w:tcPr>
          <w:p w14:paraId="0020D267"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54D39" w:rsidRPr="00F70F81" w14:paraId="574367C5" w14:textId="77777777" w:rsidTr="00354D39">
        <w:trPr>
          <w:trHeight w:val="361"/>
        </w:trPr>
        <w:tc>
          <w:tcPr>
            <w:tcW w:w="2972" w:type="dxa"/>
            <w:vMerge/>
          </w:tcPr>
          <w:p w14:paraId="25817083"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CE9B96" w14:textId="504D0E82" w:rsidR="00EF11E6" w:rsidRPr="00EF11E6" w:rsidRDefault="00EF11E6" w:rsidP="00EF11E6">
            <w:pPr>
              <w:rPr>
                <w:rFonts w:ascii="Times New Roman" w:eastAsia="Times New Roman" w:hAnsi="Times New Roman" w:cs="Times New Roman"/>
                <w:lang w:eastAsia="ru-RU"/>
              </w:rPr>
            </w:pPr>
            <w:r w:rsidRPr="00EF11E6">
              <w:rPr>
                <w:rFonts w:ascii="Times New Roman" w:eastAsia="Times New Roman" w:hAnsi="Times New Roman" w:cs="Times New Roman"/>
                <w:lang w:eastAsia="ru-RU"/>
              </w:rPr>
              <w:t>Общие требования безопасности на судне. Система управления охраной труда</w:t>
            </w:r>
            <w:r>
              <w:rPr>
                <w:rFonts w:ascii="Times New Roman" w:eastAsia="Times New Roman" w:hAnsi="Times New Roman" w:cs="Times New Roman"/>
                <w:lang w:eastAsia="ru-RU"/>
              </w:rPr>
              <w:t>.</w:t>
            </w:r>
          </w:p>
          <w:p w14:paraId="3133898F" w14:textId="6DC24139" w:rsidR="00EF11E6" w:rsidRPr="00EF11E6" w:rsidRDefault="00EF11E6" w:rsidP="00EF11E6">
            <w:pPr>
              <w:rPr>
                <w:rFonts w:ascii="Times New Roman" w:eastAsia="Times New Roman" w:hAnsi="Times New Roman" w:cs="Times New Roman"/>
                <w:lang w:eastAsia="ru-RU"/>
              </w:rPr>
            </w:pPr>
            <w:r w:rsidRPr="00EF11E6">
              <w:rPr>
                <w:rFonts w:ascii="Times New Roman" w:eastAsia="Times New Roman" w:hAnsi="Times New Roman" w:cs="Times New Roman"/>
                <w:lang w:eastAsia="ru-RU"/>
              </w:rPr>
              <w:t>Выполнение судовых работ и работ повышенной опасности. Виды и меры безопасности</w:t>
            </w:r>
            <w:r>
              <w:rPr>
                <w:rFonts w:ascii="Times New Roman" w:eastAsia="Times New Roman" w:hAnsi="Times New Roman" w:cs="Times New Roman"/>
                <w:lang w:eastAsia="ru-RU"/>
              </w:rPr>
              <w:t>.</w:t>
            </w:r>
          </w:p>
          <w:p w14:paraId="71C615E8" w14:textId="2130F20B" w:rsidR="00354D39" w:rsidRPr="00F70F81" w:rsidRDefault="00EF11E6" w:rsidP="00EF11E6">
            <w:pPr>
              <w:rPr>
                <w:rFonts w:ascii="Times New Roman" w:eastAsia="Times New Roman" w:hAnsi="Times New Roman" w:cs="Times New Roman"/>
                <w:lang w:eastAsia="ru-RU"/>
              </w:rPr>
            </w:pPr>
            <w:r w:rsidRPr="00EF11E6">
              <w:rPr>
                <w:rFonts w:ascii="Times New Roman" w:eastAsia="Times New Roman" w:hAnsi="Times New Roman" w:cs="Times New Roman"/>
                <w:lang w:eastAsia="ru-RU"/>
              </w:rPr>
              <w:t>Надзор и контроль в области охраны труда на судах.</w:t>
            </w:r>
          </w:p>
        </w:tc>
      </w:tr>
      <w:tr w:rsidR="00354D39" w:rsidRPr="00F70F81" w14:paraId="02B5DA28" w14:textId="77777777" w:rsidTr="00EF11E6">
        <w:trPr>
          <w:trHeight w:val="301"/>
        </w:trPr>
        <w:tc>
          <w:tcPr>
            <w:tcW w:w="2972" w:type="dxa"/>
            <w:vMerge/>
          </w:tcPr>
          <w:p w14:paraId="4FF0C3D0"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94D4D5"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F11E6" w:rsidRPr="00F70F81" w14:paraId="480C6A6E" w14:textId="77777777" w:rsidTr="00EF11E6">
        <w:trPr>
          <w:trHeight w:val="301"/>
        </w:trPr>
        <w:tc>
          <w:tcPr>
            <w:tcW w:w="2972" w:type="dxa"/>
            <w:vMerge/>
          </w:tcPr>
          <w:p w14:paraId="21D9D66A" w14:textId="77777777" w:rsidR="00EF11E6" w:rsidRPr="00C63897" w:rsidRDefault="00EF11E6"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0370D5" w14:textId="516455CA" w:rsidR="00EF11E6" w:rsidRPr="00EF11E6" w:rsidRDefault="00EF11E6" w:rsidP="00354D39">
            <w:pPr>
              <w:rPr>
                <w:rFonts w:ascii="Times New Roman" w:eastAsia="Times New Roman" w:hAnsi="Times New Roman" w:cs="Times New Roman"/>
                <w:bCs/>
                <w:lang w:eastAsia="ru-RU"/>
              </w:rPr>
            </w:pPr>
            <w:r w:rsidRPr="00EF11E6">
              <w:rPr>
                <w:rFonts w:ascii="Times New Roman" w:eastAsia="Times New Roman" w:hAnsi="Times New Roman" w:cs="Times New Roman"/>
                <w:bCs/>
                <w:lang w:eastAsia="ru-RU"/>
              </w:rPr>
              <w:t>5. Выполнение общих требований безопасности на судне</w:t>
            </w:r>
            <w:r>
              <w:rPr>
                <w:rFonts w:ascii="Times New Roman" w:eastAsia="Times New Roman" w:hAnsi="Times New Roman" w:cs="Times New Roman"/>
                <w:bCs/>
                <w:lang w:eastAsia="ru-RU"/>
              </w:rPr>
              <w:t>.</w:t>
            </w:r>
          </w:p>
        </w:tc>
      </w:tr>
      <w:tr w:rsidR="00354D39" w:rsidRPr="00F70F81" w14:paraId="5B23B71B" w14:textId="77777777" w:rsidTr="00354D39">
        <w:trPr>
          <w:trHeight w:val="361"/>
        </w:trPr>
        <w:tc>
          <w:tcPr>
            <w:tcW w:w="2972" w:type="dxa"/>
            <w:vMerge/>
          </w:tcPr>
          <w:p w14:paraId="157EDDCA"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0F5D23"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B74CE86"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4D39" w:rsidRPr="00F70F81" w14:paraId="2793ED96" w14:textId="77777777" w:rsidTr="00354D39">
        <w:tc>
          <w:tcPr>
            <w:tcW w:w="2972" w:type="dxa"/>
            <w:vMerge w:val="restart"/>
          </w:tcPr>
          <w:p w14:paraId="1DB6E350" w14:textId="77777777" w:rsidR="00EF11E6" w:rsidRDefault="00EF11E6" w:rsidP="00354D39">
            <w:pPr>
              <w:rPr>
                <w:rFonts w:ascii="Times New Roman" w:eastAsia="Times New Roman" w:hAnsi="Times New Roman" w:cs="Times New Roman"/>
                <w:b/>
                <w:bCs/>
                <w:lang w:eastAsia="ru-RU"/>
              </w:rPr>
            </w:pPr>
            <w:r w:rsidRPr="00EF11E6">
              <w:rPr>
                <w:rFonts w:ascii="Times New Roman" w:eastAsia="Times New Roman" w:hAnsi="Times New Roman" w:cs="Times New Roman"/>
                <w:b/>
                <w:bCs/>
                <w:lang w:eastAsia="ru-RU"/>
              </w:rPr>
              <w:t xml:space="preserve">Тема 2.3. </w:t>
            </w:r>
          </w:p>
          <w:p w14:paraId="1542AB3C" w14:textId="0C3B40CB" w:rsidR="00354D39" w:rsidRPr="00C63897" w:rsidRDefault="00EF11E6" w:rsidP="00354D39">
            <w:pPr>
              <w:rPr>
                <w:rFonts w:ascii="Times New Roman" w:eastAsia="Times New Roman" w:hAnsi="Times New Roman" w:cs="Times New Roman"/>
                <w:b/>
                <w:bCs/>
                <w:lang w:eastAsia="ru-RU"/>
              </w:rPr>
            </w:pPr>
            <w:r w:rsidRPr="00EF11E6">
              <w:rPr>
                <w:rFonts w:ascii="Times New Roman" w:eastAsia="Times New Roman" w:hAnsi="Times New Roman" w:cs="Times New Roman"/>
                <w:b/>
                <w:bCs/>
                <w:lang w:eastAsia="ru-RU"/>
              </w:rPr>
              <w:t>Основы электробезопасности</w:t>
            </w:r>
          </w:p>
        </w:tc>
        <w:tc>
          <w:tcPr>
            <w:tcW w:w="6662" w:type="dxa"/>
          </w:tcPr>
          <w:p w14:paraId="39AFC7E2" w14:textId="77777777" w:rsidR="00354D39" w:rsidRPr="00F70F81" w:rsidRDefault="00354D39" w:rsidP="00354D3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54D39" w:rsidRPr="00F70F81" w14:paraId="0AE9E84B" w14:textId="77777777" w:rsidTr="00354D39">
        <w:trPr>
          <w:trHeight w:val="396"/>
        </w:trPr>
        <w:tc>
          <w:tcPr>
            <w:tcW w:w="2972" w:type="dxa"/>
            <w:vMerge/>
          </w:tcPr>
          <w:p w14:paraId="710E6E14"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3D943E92" w14:textId="5E06B9F2" w:rsidR="00EF11E6" w:rsidRPr="00EF11E6" w:rsidRDefault="00EF11E6" w:rsidP="00EF11E6">
            <w:pPr>
              <w:suppressAutoHyphens/>
              <w:rPr>
                <w:rFonts w:ascii="Times New Roman" w:eastAsia="Times New Roman" w:hAnsi="Times New Roman" w:cs="Times New Roman"/>
                <w:lang w:eastAsia="ru-RU"/>
              </w:rPr>
            </w:pPr>
            <w:r w:rsidRPr="00EF11E6">
              <w:rPr>
                <w:rFonts w:ascii="Times New Roman" w:eastAsia="Times New Roman" w:hAnsi="Times New Roman" w:cs="Times New Roman"/>
                <w:lang w:eastAsia="ru-RU"/>
              </w:rPr>
              <w:t xml:space="preserve">Основные причины и факторы </w:t>
            </w:r>
            <w:proofErr w:type="spellStart"/>
            <w:r w:rsidRPr="00EF11E6">
              <w:rPr>
                <w:rFonts w:ascii="Times New Roman" w:eastAsia="Times New Roman" w:hAnsi="Times New Roman" w:cs="Times New Roman"/>
                <w:lang w:eastAsia="ru-RU"/>
              </w:rPr>
              <w:t>электротравматизма</w:t>
            </w:r>
            <w:proofErr w:type="spellEnd"/>
            <w:r w:rsidRPr="00EF11E6">
              <w:rPr>
                <w:rFonts w:ascii="Times New Roman" w:eastAsia="Times New Roman" w:hAnsi="Times New Roman" w:cs="Times New Roman"/>
                <w:lang w:eastAsia="ru-RU"/>
              </w:rPr>
              <w:t>, меры по снижению опасности. Виды повреждений при поражении электрическим током</w:t>
            </w:r>
            <w:r>
              <w:rPr>
                <w:rFonts w:ascii="Times New Roman" w:eastAsia="Times New Roman" w:hAnsi="Times New Roman" w:cs="Times New Roman"/>
                <w:lang w:eastAsia="ru-RU"/>
              </w:rPr>
              <w:t>.</w:t>
            </w:r>
          </w:p>
          <w:p w14:paraId="7B313BC8" w14:textId="43186C3B" w:rsidR="00EF11E6" w:rsidRPr="00EF11E6" w:rsidRDefault="00EF11E6" w:rsidP="00EF11E6">
            <w:pPr>
              <w:suppressAutoHyphens/>
              <w:rPr>
                <w:rFonts w:ascii="Times New Roman" w:eastAsia="Times New Roman" w:hAnsi="Times New Roman" w:cs="Times New Roman"/>
                <w:lang w:eastAsia="ru-RU"/>
              </w:rPr>
            </w:pPr>
            <w:r w:rsidRPr="00EF11E6">
              <w:rPr>
                <w:rFonts w:ascii="Times New Roman" w:eastAsia="Times New Roman" w:hAnsi="Times New Roman" w:cs="Times New Roman"/>
                <w:lang w:eastAsia="ru-RU"/>
              </w:rPr>
              <w:t>Технические средства обеспечения электробезопасности. Группы по электробезопасности</w:t>
            </w:r>
            <w:r>
              <w:rPr>
                <w:rFonts w:ascii="Times New Roman" w:eastAsia="Times New Roman" w:hAnsi="Times New Roman" w:cs="Times New Roman"/>
                <w:lang w:eastAsia="ru-RU"/>
              </w:rPr>
              <w:t>.</w:t>
            </w:r>
          </w:p>
          <w:p w14:paraId="2ACF5235" w14:textId="1AFCDBD1" w:rsidR="00EF11E6" w:rsidRPr="00EF11E6" w:rsidRDefault="00EF11E6" w:rsidP="00EF11E6">
            <w:pPr>
              <w:suppressAutoHyphens/>
              <w:rPr>
                <w:rFonts w:ascii="Times New Roman" w:eastAsia="Times New Roman" w:hAnsi="Times New Roman" w:cs="Times New Roman"/>
                <w:lang w:eastAsia="ru-RU"/>
              </w:rPr>
            </w:pPr>
            <w:r w:rsidRPr="00EF11E6">
              <w:rPr>
                <w:rFonts w:ascii="Times New Roman" w:eastAsia="Times New Roman" w:hAnsi="Times New Roman" w:cs="Times New Roman"/>
                <w:lang w:eastAsia="ru-RU"/>
              </w:rPr>
              <w:t>Общие требования безопасной эксплуатации судового электрооборудования</w:t>
            </w:r>
            <w:r>
              <w:rPr>
                <w:rFonts w:ascii="Times New Roman" w:eastAsia="Times New Roman" w:hAnsi="Times New Roman" w:cs="Times New Roman"/>
                <w:lang w:eastAsia="ru-RU"/>
              </w:rPr>
              <w:t>.</w:t>
            </w:r>
          </w:p>
          <w:p w14:paraId="4B0B4885" w14:textId="7189A63B" w:rsidR="00354D39" w:rsidRPr="00F70F81" w:rsidRDefault="00EF11E6" w:rsidP="00EF11E6">
            <w:pPr>
              <w:suppressAutoHyphens/>
              <w:rPr>
                <w:rFonts w:ascii="Times New Roman" w:eastAsia="Times New Roman" w:hAnsi="Times New Roman" w:cs="Times New Roman"/>
                <w:lang w:eastAsia="ru-RU"/>
              </w:rPr>
            </w:pPr>
            <w:r w:rsidRPr="00EF11E6">
              <w:rPr>
                <w:rFonts w:ascii="Times New Roman" w:eastAsia="Times New Roman" w:hAnsi="Times New Roman" w:cs="Times New Roman"/>
                <w:lang w:eastAsia="ru-RU"/>
              </w:rPr>
              <w:t>Первая помощь при поражении электрическим током</w:t>
            </w:r>
            <w:r>
              <w:rPr>
                <w:rFonts w:ascii="Times New Roman" w:eastAsia="Times New Roman" w:hAnsi="Times New Roman" w:cs="Times New Roman"/>
                <w:lang w:eastAsia="ru-RU"/>
              </w:rPr>
              <w:t>.</w:t>
            </w:r>
          </w:p>
        </w:tc>
      </w:tr>
      <w:tr w:rsidR="00354D39" w:rsidRPr="00F70F81" w14:paraId="47094717" w14:textId="77777777" w:rsidTr="00354D39">
        <w:trPr>
          <w:trHeight w:val="20"/>
        </w:trPr>
        <w:tc>
          <w:tcPr>
            <w:tcW w:w="2972" w:type="dxa"/>
            <w:vMerge/>
          </w:tcPr>
          <w:p w14:paraId="4A812DC8"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58C635C2" w14:textId="77777777" w:rsidR="00354D39" w:rsidRPr="00F70F81" w:rsidRDefault="00354D39" w:rsidP="00354D3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F11E6" w:rsidRPr="00F70F81" w14:paraId="56CA3018" w14:textId="77777777" w:rsidTr="00354D39">
        <w:trPr>
          <w:trHeight w:val="20"/>
        </w:trPr>
        <w:tc>
          <w:tcPr>
            <w:tcW w:w="2972" w:type="dxa"/>
            <w:vMerge/>
          </w:tcPr>
          <w:p w14:paraId="3FA529DF" w14:textId="77777777" w:rsidR="00EF11E6" w:rsidRPr="00C63897" w:rsidRDefault="00EF11E6" w:rsidP="00354D39">
            <w:pPr>
              <w:rPr>
                <w:rFonts w:ascii="Times New Roman" w:eastAsia="Times New Roman" w:hAnsi="Times New Roman" w:cs="Times New Roman"/>
                <w:b/>
                <w:bCs/>
                <w:lang w:eastAsia="ru-RU"/>
              </w:rPr>
            </w:pPr>
          </w:p>
        </w:tc>
        <w:tc>
          <w:tcPr>
            <w:tcW w:w="6662" w:type="dxa"/>
          </w:tcPr>
          <w:p w14:paraId="3E44219C" w14:textId="5A31FCF5" w:rsidR="00EF11E6" w:rsidRPr="00EF11E6" w:rsidRDefault="00EF11E6" w:rsidP="00354D39">
            <w:pPr>
              <w:suppressAutoHyphens/>
              <w:jc w:val="both"/>
              <w:rPr>
                <w:rFonts w:ascii="Times New Roman" w:eastAsia="Times New Roman" w:hAnsi="Times New Roman" w:cs="Times New Roman"/>
                <w:bCs/>
                <w:lang w:eastAsia="ru-RU"/>
              </w:rPr>
            </w:pPr>
            <w:r w:rsidRPr="00EF11E6">
              <w:rPr>
                <w:rFonts w:ascii="Times New Roman" w:eastAsia="Times New Roman" w:hAnsi="Times New Roman" w:cs="Times New Roman"/>
                <w:bCs/>
                <w:lang w:eastAsia="ru-RU"/>
              </w:rPr>
              <w:t>6. Оказание первой помощи при поражении электрическим током</w:t>
            </w:r>
            <w:r>
              <w:rPr>
                <w:rFonts w:ascii="Times New Roman" w:eastAsia="Times New Roman" w:hAnsi="Times New Roman" w:cs="Times New Roman"/>
                <w:bCs/>
                <w:lang w:eastAsia="ru-RU"/>
              </w:rPr>
              <w:t>.</w:t>
            </w:r>
          </w:p>
        </w:tc>
      </w:tr>
      <w:tr w:rsidR="00354D39" w:rsidRPr="00F70F81" w14:paraId="22CF4BC3" w14:textId="77777777" w:rsidTr="00354D39">
        <w:trPr>
          <w:trHeight w:val="361"/>
        </w:trPr>
        <w:tc>
          <w:tcPr>
            <w:tcW w:w="2972" w:type="dxa"/>
            <w:vMerge/>
          </w:tcPr>
          <w:p w14:paraId="49F9219C" w14:textId="77777777" w:rsidR="00354D39" w:rsidRPr="00C63897" w:rsidRDefault="00354D39" w:rsidP="00354D39">
            <w:pPr>
              <w:rPr>
                <w:rFonts w:ascii="Times New Roman" w:eastAsia="Times New Roman" w:hAnsi="Times New Roman" w:cs="Times New Roman"/>
                <w:b/>
                <w:bCs/>
                <w:lang w:eastAsia="ru-RU"/>
              </w:rPr>
            </w:pPr>
          </w:p>
        </w:tc>
        <w:tc>
          <w:tcPr>
            <w:tcW w:w="6662" w:type="dxa"/>
            <w:vAlign w:val="bottom"/>
          </w:tcPr>
          <w:p w14:paraId="758B38DB"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9112BEE" w14:textId="77777777" w:rsidR="00354D39" w:rsidRPr="00F70F81" w:rsidRDefault="00354D39" w:rsidP="00354D3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354D39" w:rsidRPr="00F70F81" w14:paraId="79E8A113" w14:textId="77777777" w:rsidTr="00354D39">
        <w:trPr>
          <w:trHeight w:val="215"/>
        </w:trPr>
        <w:tc>
          <w:tcPr>
            <w:tcW w:w="2972" w:type="dxa"/>
            <w:vMerge w:val="restart"/>
          </w:tcPr>
          <w:p w14:paraId="4A049C6D" w14:textId="77777777" w:rsidR="00EF11E6" w:rsidRDefault="00EF11E6" w:rsidP="00354D39">
            <w:pPr>
              <w:rPr>
                <w:rFonts w:ascii="Times New Roman" w:eastAsia="Times New Roman" w:hAnsi="Times New Roman" w:cs="Times New Roman"/>
                <w:b/>
                <w:bCs/>
                <w:lang w:eastAsia="ru-RU"/>
              </w:rPr>
            </w:pPr>
            <w:r w:rsidRPr="00EF11E6">
              <w:rPr>
                <w:rFonts w:ascii="Times New Roman" w:eastAsia="Times New Roman" w:hAnsi="Times New Roman" w:cs="Times New Roman"/>
                <w:b/>
                <w:bCs/>
                <w:lang w:eastAsia="ru-RU"/>
              </w:rPr>
              <w:lastRenderedPageBreak/>
              <w:t xml:space="preserve">Тема 2.4. </w:t>
            </w:r>
          </w:p>
          <w:p w14:paraId="2956B706" w14:textId="2DF1EE52" w:rsidR="00354D39" w:rsidRPr="00C63897" w:rsidRDefault="00EF11E6" w:rsidP="00354D39">
            <w:pPr>
              <w:rPr>
                <w:rFonts w:ascii="Times New Roman" w:eastAsia="Times New Roman" w:hAnsi="Times New Roman" w:cs="Times New Roman"/>
                <w:b/>
                <w:bCs/>
                <w:lang w:eastAsia="ru-RU"/>
              </w:rPr>
            </w:pPr>
            <w:r w:rsidRPr="00EF11E6">
              <w:rPr>
                <w:rFonts w:ascii="Times New Roman" w:eastAsia="Times New Roman" w:hAnsi="Times New Roman" w:cs="Times New Roman"/>
                <w:b/>
                <w:bCs/>
                <w:lang w:eastAsia="ru-RU"/>
              </w:rPr>
              <w:t>Безопасность в чрезвычайных ситуациях</w:t>
            </w:r>
          </w:p>
        </w:tc>
        <w:tc>
          <w:tcPr>
            <w:tcW w:w="6662" w:type="dxa"/>
            <w:tcBorders>
              <w:top w:val="single" w:sz="4" w:space="0" w:color="auto"/>
              <w:left w:val="single" w:sz="4" w:space="0" w:color="auto"/>
              <w:bottom w:val="single" w:sz="4" w:space="0" w:color="auto"/>
              <w:right w:val="single" w:sz="4" w:space="0" w:color="auto"/>
            </w:tcBorders>
            <w:vAlign w:val="bottom"/>
          </w:tcPr>
          <w:p w14:paraId="7EB82822"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54D39" w:rsidRPr="00F70F81" w14:paraId="65D73385" w14:textId="77777777" w:rsidTr="00354D39">
        <w:trPr>
          <w:trHeight w:val="215"/>
        </w:trPr>
        <w:tc>
          <w:tcPr>
            <w:tcW w:w="2972" w:type="dxa"/>
            <w:vMerge/>
          </w:tcPr>
          <w:p w14:paraId="6C785880" w14:textId="77777777" w:rsidR="00354D39" w:rsidRPr="00035E35"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E8176A" w14:textId="72916FF2" w:rsidR="00354D39" w:rsidRPr="00035E35" w:rsidRDefault="00EF11E6" w:rsidP="00354D39">
            <w:pPr>
              <w:rPr>
                <w:rFonts w:ascii="Times New Roman" w:eastAsia="Times New Roman" w:hAnsi="Times New Roman" w:cs="Times New Roman"/>
                <w:bCs/>
                <w:lang w:eastAsia="ru-RU"/>
              </w:rPr>
            </w:pPr>
            <w:r w:rsidRPr="00EF11E6">
              <w:rPr>
                <w:rFonts w:ascii="Times New Roman" w:eastAsia="Times New Roman" w:hAnsi="Times New Roman" w:cs="Times New Roman"/>
                <w:bCs/>
                <w:lang w:eastAsia="ru-RU"/>
              </w:rPr>
              <w:t>Чрезвычайные ситуации. Безопасность работников в аварийных ситуациях</w:t>
            </w:r>
            <w:r>
              <w:rPr>
                <w:rFonts w:ascii="Times New Roman" w:eastAsia="Times New Roman" w:hAnsi="Times New Roman" w:cs="Times New Roman"/>
                <w:bCs/>
                <w:lang w:eastAsia="ru-RU"/>
              </w:rPr>
              <w:t>.</w:t>
            </w:r>
          </w:p>
        </w:tc>
      </w:tr>
      <w:tr w:rsidR="00354D39" w:rsidRPr="00F70F81" w14:paraId="200F0495" w14:textId="77777777" w:rsidTr="00354D39">
        <w:trPr>
          <w:trHeight w:val="234"/>
        </w:trPr>
        <w:tc>
          <w:tcPr>
            <w:tcW w:w="2972" w:type="dxa"/>
            <w:vMerge/>
          </w:tcPr>
          <w:p w14:paraId="0BE05261"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C51DA5"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354D39" w:rsidRPr="00F70F81" w14:paraId="41554989" w14:textId="77777777" w:rsidTr="00354D39">
        <w:trPr>
          <w:trHeight w:val="361"/>
        </w:trPr>
        <w:tc>
          <w:tcPr>
            <w:tcW w:w="2972" w:type="dxa"/>
            <w:vMerge/>
          </w:tcPr>
          <w:p w14:paraId="7B2F8019"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8523338"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483DA2A"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4D39" w:rsidRPr="00F70F81" w14:paraId="439FAEF5" w14:textId="77777777" w:rsidTr="00354D39">
        <w:trPr>
          <w:trHeight w:val="361"/>
        </w:trPr>
        <w:tc>
          <w:tcPr>
            <w:tcW w:w="9634" w:type="dxa"/>
            <w:gridSpan w:val="2"/>
            <w:tcBorders>
              <w:right w:val="single" w:sz="4" w:space="0" w:color="auto"/>
            </w:tcBorders>
          </w:tcPr>
          <w:p w14:paraId="56778E6C" w14:textId="3B70A6AF" w:rsidR="00354D39" w:rsidRPr="00F70F81" w:rsidRDefault="00EF11E6" w:rsidP="00354D39">
            <w:pPr>
              <w:rPr>
                <w:rFonts w:ascii="Times New Roman" w:eastAsia="Times New Roman" w:hAnsi="Times New Roman" w:cs="Times New Roman"/>
                <w:b/>
                <w:bCs/>
                <w:lang w:eastAsia="ru-RU"/>
              </w:rPr>
            </w:pPr>
            <w:r w:rsidRPr="00EF11E6">
              <w:rPr>
                <w:rFonts w:ascii="Times New Roman" w:eastAsia="Times New Roman" w:hAnsi="Times New Roman" w:cs="Times New Roman"/>
                <w:b/>
                <w:bCs/>
                <w:lang w:eastAsia="ru-RU"/>
              </w:rPr>
              <w:t>Раздел 3. Социальная защита пострадавших на судне (4</w:t>
            </w:r>
            <w:r>
              <w:rPr>
                <w:rFonts w:ascii="Times New Roman" w:eastAsia="Times New Roman" w:hAnsi="Times New Roman" w:cs="Times New Roman"/>
                <w:b/>
                <w:bCs/>
                <w:lang w:eastAsia="ru-RU"/>
              </w:rPr>
              <w:t xml:space="preserve"> часа</w:t>
            </w:r>
            <w:r w:rsidRPr="00EF11E6">
              <w:rPr>
                <w:rFonts w:ascii="Times New Roman" w:eastAsia="Times New Roman" w:hAnsi="Times New Roman" w:cs="Times New Roman"/>
                <w:b/>
                <w:bCs/>
                <w:lang w:eastAsia="ru-RU"/>
              </w:rPr>
              <w:t>)</w:t>
            </w:r>
          </w:p>
        </w:tc>
      </w:tr>
      <w:tr w:rsidR="00354D39" w:rsidRPr="00F70F81" w14:paraId="3FB82C70" w14:textId="77777777" w:rsidTr="00354D39">
        <w:tc>
          <w:tcPr>
            <w:tcW w:w="2972" w:type="dxa"/>
            <w:vMerge w:val="restart"/>
          </w:tcPr>
          <w:p w14:paraId="14294064" w14:textId="77777777" w:rsidR="00EF11E6" w:rsidRDefault="00EF11E6" w:rsidP="00354D39">
            <w:pPr>
              <w:rPr>
                <w:rFonts w:ascii="Times New Roman" w:eastAsia="Times New Roman" w:hAnsi="Times New Roman" w:cs="Times New Roman"/>
                <w:b/>
                <w:bCs/>
                <w:lang w:eastAsia="ru-RU"/>
              </w:rPr>
            </w:pPr>
            <w:r w:rsidRPr="00EF11E6">
              <w:rPr>
                <w:rFonts w:ascii="Times New Roman" w:eastAsia="Times New Roman" w:hAnsi="Times New Roman" w:cs="Times New Roman"/>
                <w:b/>
                <w:bCs/>
                <w:lang w:eastAsia="ru-RU"/>
              </w:rPr>
              <w:t xml:space="preserve">Тема 3.1. </w:t>
            </w:r>
          </w:p>
          <w:p w14:paraId="27162A9D" w14:textId="0D97F3DA" w:rsidR="00354D39" w:rsidRPr="00C63897" w:rsidRDefault="00EF11E6" w:rsidP="00354D39">
            <w:pPr>
              <w:rPr>
                <w:rFonts w:ascii="Times New Roman" w:eastAsia="Times New Roman" w:hAnsi="Times New Roman" w:cs="Times New Roman"/>
                <w:b/>
                <w:bCs/>
                <w:lang w:eastAsia="ru-RU"/>
              </w:rPr>
            </w:pPr>
            <w:r w:rsidRPr="00EF11E6">
              <w:rPr>
                <w:rFonts w:ascii="Times New Roman" w:eastAsia="Times New Roman" w:hAnsi="Times New Roman" w:cs="Times New Roman"/>
                <w:b/>
                <w:bCs/>
                <w:lang w:eastAsia="ru-RU"/>
              </w:rPr>
              <w:t>Социальная защита пострадавших на судне</w:t>
            </w:r>
          </w:p>
        </w:tc>
        <w:tc>
          <w:tcPr>
            <w:tcW w:w="6662" w:type="dxa"/>
          </w:tcPr>
          <w:p w14:paraId="186D99F6" w14:textId="77777777" w:rsidR="00354D39" w:rsidRPr="00F70F81" w:rsidRDefault="00354D39" w:rsidP="00354D3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54D39" w:rsidRPr="00F70F81" w14:paraId="659A4AA9" w14:textId="77777777" w:rsidTr="00354D39">
        <w:trPr>
          <w:trHeight w:val="396"/>
        </w:trPr>
        <w:tc>
          <w:tcPr>
            <w:tcW w:w="2972" w:type="dxa"/>
            <w:vMerge/>
          </w:tcPr>
          <w:p w14:paraId="178D95C3"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2DB721D9" w14:textId="46365608" w:rsidR="00354D39" w:rsidRPr="00F70F81" w:rsidRDefault="00EF11E6" w:rsidP="00354D39">
            <w:pPr>
              <w:suppressAutoHyphens/>
              <w:jc w:val="both"/>
              <w:rPr>
                <w:rFonts w:ascii="Times New Roman" w:eastAsia="Times New Roman" w:hAnsi="Times New Roman" w:cs="Times New Roman"/>
                <w:lang w:eastAsia="ru-RU"/>
              </w:rPr>
            </w:pPr>
            <w:r w:rsidRPr="00EF11E6">
              <w:rPr>
                <w:rFonts w:ascii="Times New Roman" w:eastAsia="Times New Roman" w:hAnsi="Times New Roman" w:cs="Times New Roman"/>
                <w:lang w:eastAsia="ru-RU"/>
              </w:rPr>
              <w:t>Общие правовые принципы возмещения причиненного вреда. Обязательное страхование от несчастных случаев на производстве и профессиональных заболеваний. Порядок расследования и учета несчастных случаев на производстве. Порядок расследования и учета профзаболеваний</w:t>
            </w:r>
          </w:p>
        </w:tc>
      </w:tr>
      <w:tr w:rsidR="00354D39" w:rsidRPr="00F70F81" w14:paraId="1BE84815" w14:textId="77777777" w:rsidTr="00354D39">
        <w:trPr>
          <w:trHeight w:val="20"/>
        </w:trPr>
        <w:tc>
          <w:tcPr>
            <w:tcW w:w="2972" w:type="dxa"/>
            <w:vMerge/>
          </w:tcPr>
          <w:p w14:paraId="6B2F2483"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0A989DBE" w14:textId="77777777" w:rsidR="00354D39" w:rsidRPr="00F70F81" w:rsidRDefault="00354D39" w:rsidP="00354D3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354D39" w:rsidRPr="00F70F81" w14:paraId="323F1FB6" w14:textId="77777777" w:rsidTr="00354D39">
        <w:trPr>
          <w:trHeight w:val="361"/>
        </w:trPr>
        <w:tc>
          <w:tcPr>
            <w:tcW w:w="2972" w:type="dxa"/>
            <w:vMerge/>
          </w:tcPr>
          <w:p w14:paraId="3922211A" w14:textId="77777777" w:rsidR="00354D39" w:rsidRPr="00C63897" w:rsidRDefault="00354D39" w:rsidP="00354D39">
            <w:pPr>
              <w:rPr>
                <w:rFonts w:ascii="Times New Roman" w:eastAsia="Times New Roman" w:hAnsi="Times New Roman" w:cs="Times New Roman"/>
                <w:b/>
                <w:bCs/>
                <w:lang w:eastAsia="ru-RU"/>
              </w:rPr>
            </w:pPr>
          </w:p>
        </w:tc>
        <w:tc>
          <w:tcPr>
            <w:tcW w:w="6662" w:type="dxa"/>
            <w:vAlign w:val="bottom"/>
          </w:tcPr>
          <w:p w14:paraId="6D5CA341"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5EFF964" w14:textId="77777777" w:rsidR="00354D39" w:rsidRPr="00F70F81" w:rsidRDefault="00354D39" w:rsidP="00354D3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4D39" w:rsidRPr="00C63897" w14:paraId="74E6A592" w14:textId="77777777" w:rsidTr="00354D39">
        <w:tc>
          <w:tcPr>
            <w:tcW w:w="9634" w:type="dxa"/>
            <w:gridSpan w:val="2"/>
          </w:tcPr>
          <w:p w14:paraId="5F525729" w14:textId="77777777" w:rsidR="00354D39" w:rsidRPr="00F70F81" w:rsidRDefault="00354D39" w:rsidP="00354D39">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354D39" w:rsidRPr="00C63897" w14:paraId="4D1C6835" w14:textId="77777777" w:rsidTr="00354D39">
        <w:tc>
          <w:tcPr>
            <w:tcW w:w="9634" w:type="dxa"/>
            <w:gridSpan w:val="2"/>
          </w:tcPr>
          <w:p w14:paraId="4F6ABE89" w14:textId="79D5A559" w:rsidR="00354D39" w:rsidRPr="00F70F81" w:rsidRDefault="00354D39" w:rsidP="00354D39">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 (</w:t>
            </w:r>
            <w:r w:rsidR="00EF11E6">
              <w:rPr>
                <w:rFonts w:ascii="Times New Roman" w:eastAsia="Times New Roman" w:hAnsi="Times New Roman" w:cs="Times New Roman"/>
                <w:b/>
                <w:bCs/>
                <w:lang w:eastAsia="ru-RU"/>
              </w:rPr>
              <w:t>58</w:t>
            </w:r>
            <w:r>
              <w:rPr>
                <w:rFonts w:ascii="Times New Roman" w:eastAsia="Times New Roman" w:hAnsi="Times New Roman" w:cs="Times New Roman"/>
                <w:b/>
                <w:bCs/>
                <w:lang w:eastAsia="ru-RU"/>
              </w:rPr>
              <w:t xml:space="preserve"> часов</w:t>
            </w:r>
            <w:r w:rsidRPr="00F70F81">
              <w:rPr>
                <w:rFonts w:ascii="Times New Roman" w:eastAsia="Times New Roman" w:hAnsi="Times New Roman" w:cs="Times New Roman"/>
                <w:b/>
                <w:bCs/>
                <w:lang w:eastAsia="ru-RU"/>
              </w:rPr>
              <w:t>)</w:t>
            </w:r>
          </w:p>
        </w:tc>
      </w:tr>
    </w:tbl>
    <w:p w14:paraId="55D69C4F" w14:textId="77777777" w:rsidR="00354D39" w:rsidRDefault="00354D39" w:rsidP="00354D39">
      <w:pPr>
        <w:rPr>
          <w:rFonts w:ascii="Times New Roman" w:hAnsi="Times New Roman" w:cs="Times New Roman"/>
          <w:sz w:val="24"/>
          <w:szCs w:val="24"/>
        </w:rPr>
      </w:pPr>
    </w:p>
    <w:p w14:paraId="2537617C" w14:textId="77777777" w:rsidR="00354D39" w:rsidRDefault="00354D39" w:rsidP="00354D39">
      <w:pPr>
        <w:pStyle w:val="1f"/>
        <w:rPr>
          <w:rFonts w:ascii="Times New Roman" w:hAnsi="Times New Roman"/>
          <w:lang w:val="ru-RU"/>
        </w:rPr>
      </w:pPr>
    </w:p>
    <w:p w14:paraId="58A3A345" w14:textId="77777777" w:rsidR="00354D39" w:rsidRPr="00DF068E" w:rsidRDefault="00354D39" w:rsidP="00354D39">
      <w:pPr>
        <w:pStyle w:val="1f"/>
        <w:rPr>
          <w:rFonts w:ascii="Times New Roman" w:hAnsi="Times New Roman"/>
          <w:lang w:val="ru-RU"/>
        </w:rPr>
      </w:pPr>
      <w:bookmarkStart w:id="347" w:name="_Toc201558716"/>
      <w:bookmarkStart w:id="348" w:name="_Toc201558782"/>
      <w:bookmarkStart w:id="349" w:name="_Toc201558848"/>
      <w:bookmarkStart w:id="350" w:name="_Toc201558914"/>
      <w:bookmarkStart w:id="351" w:name="_Toc201558980"/>
      <w:bookmarkStart w:id="352" w:name="_Toc201559046"/>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347"/>
      <w:bookmarkEnd w:id="348"/>
      <w:bookmarkEnd w:id="349"/>
      <w:bookmarkEnd w:id="350"/>
      <w:bookmarkEnd w:id="351"/>
      <w:bookmarkEnd w:id="352"/>
    </w:p>
    <w:p w14:paraId="18BB6403" w14:textId="77777777" w:rsidR="00354D39" w:rsidRPr="00E11160" w:rsidRDefault="00354D39" w:rsidP="00354D39">
      <w:pPr>
        <w:pStyle w:val="114"/>
        <w:rPr>
          <w:rFonts w:ascii="Times New Roman" w:hAnsi="Times New Roman"/>
        </w:rPr>
      </w:pPr>
      <w:bookmarkStart w:id="353" w:name="_Toc201558717"/>
      <w:bookmarkStart w:id="354" w:name="_Toc201558783"/>
      <w:bookmarkStart w:id="355" w:name="_Toc201558849"/>
      <w:bookmarkStart w:id="356" w:name="_Toc201558915"/>
      <w:bookmarkStart w:id="357" w:name="_Toc201558981"/>
      <w:bookmarkStart w:id="358" w:name="_Toc201559047"/>
      <w:r w:rsidRPr="00E11160">
        <w:rPr>
          <w:rFonts w:ascii="Times New Roman" w:hAnsi="Times New Roman"/>
        </w:rPr>
        <w:t>3.1. Материально-техническое обеспечение</w:t>
      </w:r>
      <w:bookmarkEnd w:id="353"/>
      <w:bookmarkEnd w:id="354"/>
      <w:bookmarkEnd w:id="355"/>
      <w:bookmarkEnd w:id="356"/>
      <w:bookmarkEnd w:id="357"/>
      <w:bookmarkEnd w:id="358"/>
    </w:p>
    <w:p w14:paraId="4479E7B7" w14:textId="7D190830" w:rsidR="00354D39" w:rsidRPr="00E44AEE" w:rsidRDefault="00354D39" w:rsidP="00EF11E6">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Pr="0005775F">
        <w:rPr>
          <w:rFonts w:ascii="Times New Roman" w:hAnsi="Times New Roman" w:cs="Times New Roman"/>
          <w:bCs/>
          <w:sz w:val="24"/>
          <w:szCs w:val="24"/>
        </w:rPr>
        <w:t xml:space="preserve">Основ </w:t>
      </w:r>
      <w:r w:rsidR="00EF11E6" w:rsidRPr="00EF11E6">
        <w:rPr>
          <w:rFonts w:ascii="Times New Roman" w:hAnsi="Times New Roman" w:cs="Times New Roman"/>
          <w:bCs/>
          <w:sz w:val="24"/>
          <w:szCs w:val="24"/>
        </w:rPr>
        <w:t>охраны труда на судах</w:t>
      </w:r>
      <w:r w:rsidRPr="00E44AEE">
        <w:rPr>
          <w:rFonts w:ascii="Times New Roman" w:hAnsi="Times New Roman" w:cs="Times New Roman"/>
          <w:bCs/>
          <w:sz w:val="24"/>
          <w:szCs w:val="24"/>
        </w:rPr>
        <w:t xml:space="preserve">,  </w:t>
      </w:r>
      <w:r>
        <w:rPr>
          <w:rFonts w:ascii="Times New Roman" w:hAnsi="Times New Roman" w:cs="Times New Roman"/>
          <w:bCs/>
          <w:sz w:val="24"/>
          <w:szCs w:val="24"/>
        </w:rPr>
        <w:t>оснащенный</w:t>
      </w:r>
      <w:r w:rsidRPr="00E44AEE">
        <w:rPr>
          <w:rFonts w:ascii="Times New Roman" w:hAnsi="Times New Roman" w:cs="Times New Roman"/>
          <w:bCs/>
          <w:sz w:val="24"/>
          <w:szCs w:val="24"/>
        </w:rPr>
        <w:t xml:space="preserve"> </w:t>
      </w:r>
      <w:r w:rsidRPr="00E44AEE">
        <w:rPr>
          <w:rFonts w:ascii="Times New Roman" w:hAnsi="Times New Roman" w:cs="Times New Roman"/>
          <w:bCs/>
          <w:iCs/>
          <w:sz w:val="24"/>
          <w:szCs w:val="24"/>
        </w:rPr>
        <w:t>в соответствии с приложением 3 ПОП</w:t>
      </w:r>
      <w:r w:rsidRPr="0005775F">
        <w:rPr>
          <w:rFonts w:ascii="Times New Roman" w:hAnsi="Times New Roman" w:cs="Times New Roman"/>
          <w:bCs/>
          <w:sz w:val="24"/>
          <w:szCs w:val="24"/>
        </w:rPr>
        <w:t>.</w:t>
      </w:r>
    </w:p>
    <w:p w14:paraId="13BB3897" w14:textId="77777777" w:rsidR="00354D39" w:rsidRDefault="00354D39" w:rsidP="00354D39"/>
    <w:p w14:paraId="1076BBEB" w14:textId="77777777" w:rsidR="00354D39" w:rsidRPr="00E11160" w:rsidRDefault="00354D39" w:rsidP="00354D39">
      <w:pPr>
        <w:pStyle w:val="114"/>
        <w:rPr>
          <w:rFonts w:ascii="Times New Roman" w:eastAsia="Times New Roman" w:hAnsi="Times New Roman"/>
        </w:rPr>
      </w:pPr>
      <w:bookmarkStart w:id="359" w:name="_Toc201558718"/>
      <w:bookmarkStart w:id="360" w:name="_Toc201558784"/>
      <w:bookmarkStart w:id="361" w:name="_Toc201558850"/>
      <w:bookmarkStart w:id="362" w:name="_Toc201558916"/>
      <w:bookmarkStart w:id="363" w:name="_Toc201558982"/>
      <w:bookmarkStart w:id="364" w:name="_Toc201559048"/>
      <w:r w:rsidRPr="00E11160">
        <w:rPr>
          <w:rFonts w:ascii="Times New Roman" w:hAnsi="Times New Roman"/>
        </w:rPr>
        <w:t>3.2. Учебно-методическое обеспечение</w:t>
      </w:r>
      <w:bookmarkEnd w:id="359"/>
      <w:bookmarkEnd w:id="360"/>
      <w:bookmarkEnd w:id="361"/>
      <w:bookmarkEnd w:id="362"/>
      <w:bookmarkEnd w:id="363"/>
      <w:bookmarkEnd w:id="364"/>
    </w:p>
    <w:p w14:paraId="3613EFA7" w14:textId="77777777" w:rsidR="00354D39" w:rsidRDefault="00354D39" w:rsidP="00354D39">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5DDA5DF" w14:textId="77777777" w:rsidR="00354D39" w:rsidRDefault="00354D39" w:rsidP="00354D39">
      <w:pPr>
        <w:pStyle w:val="a4"/>
        <w:spacing w:line="276" w:lineRule="auto"/>
        <w:ind w:left="0" w:firstLine="709"/>
        <w:jc w:val="both"/>
        <w:rPr>
          <w:rFonts w:ascii="Times New Roman" w:hAnsi="Times New Roman"/>
          <w:bCs/>
          <w:sz w:val="24"/>
          <w:szCs w:val="24"/>
        </w:rPr>
      </w:pPr>
    </w:p>
    <w:p w14:paraId="13312B70" w14:textId="77777777" w:rsidR="00354D39" w:rsidRPr="00E11160" w:rsidRDefault="00354D39" w:rsidP="00354D39">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7EE801E" w14:textId="77777777" w:rsidR="00EF11E6" w:rsidRPr="00EF11E6" w:rsidRDefault="00EF11E6" w:rsidP="00EF11E6">
      <w:pPr>
        <w:pStyle w:val="a4"/>
        <w:numPr>
          <w:ilvl w:val="0"/>
          <w:numId w:val="23"/>
        </w:numPr>
        <w:tabs>
          <w:tab w:val="left" w:pos="993"/>
        </w:tabs>
        <w:spacing w:line="276" w:lineRule="auto"/>
        <w:ind w:left="0" w:firstLine="709"/>
        <w:jc w:val="both"/>
        <w:rPr>
          <w:rFonts w:ascii="Times New Roman" w:hAnsi="Times New Roman" w:cs="Times New Roman"/>
          <w:bCs/>
          <w:iCs/>
          <w:sz w:val="24"/>
          <w:szCs w:val="24"/>
        </w:rPr>
      </w:pPr>
      <w:proofErr w:type="spellStart"/>
      <w:r w:rsidRPr="00EF11E6">
        <w:rPr>
          <w:rFonts w:ascii="Times New Roman" w:hAnsi="Times New Roman" w:cs="Times New Roman"/>
          <w:bCs/>
          <w:iCs/>
          <w:sz w:val="24"/>
          <w:szCs w:val="24"/>
        </w:rPr>
        <w:t>Карнаух</w:t>
      </w:r>
      <w:proofErr w:type="spellEnd"/>
      <w:r w:rsidRPr="00EF11E6">
        <w:rPr>
          <w:rFonts w:ascii="Times New Roman" w:hAnsi="Times New Roman" w:cs="Times New Roman"/>
          <w:bCs/>
          <w:iCs/>
          <w:sz w:val="24"/>
          <w:szCs w:val="24"/>
        </w:rPr>
        <w:t>, Н. Н.  Охрана труда</w:t>
      </w:r>
      <w:proofErr w:type="gramStart"/>
      <w:r w:rsidRPr="00EF11E6">
        <w:rPr>
          <w:rFonts w:ascii="Times New Roman" w:hAnsi="Times New Roman" w:cs="Times New Roman"/>
          <w:bCs/>
          <w:iCs/>
          <w:sz w:val="24"/>
          <w:szCs w:val="24"/>
        </w:rPr>
        <w:t xml:space="preserve"> :</w:t>
      </w:r>
      <w:proofErr w:type="gramEnd"/>
      <w:r w:rsidRPr="00EF11E6">
        <w:rPr>
          <w:rFonts w:ascii="Times New Roman" w:hAnsi="Times New Roman" w:cs="Times New Roman"/>
          <w:bCs/>
          <w:iCs/>
          <w:sz w:val="24"/>
          <w:szCs w:val="24"/>
        </w:rPr>
        <w:t xml:space="preserve"> учебник для среднего профессионального образования / Н. Н. </w:t>
      </w:r>
      <w:proofErr w:type="spellStart"/>
      <w:r w:rsidRPr="00EF11E6">
        <w:rPr>
          <w:rFonts w:ascii="Times New Roman" w:hAnsi="Times New Roman" w:cs="Times New Roman"/>
          <w:bCs/>
          <w:iCs/>
          <w:sz w:val="24"/>
          <w:szCs w:val="24"/>
        </w:rPr>
        <w:t>Карнаух</w:t>
      </w:r>
      <w:proofErr w:type="spellEnd"/>
      <w:r w:rsidRPr="00EF11E6">
        <w:rPr>
          <w:rFonts w:ascii="Times New Roman" w:hAnsi="Times New Roman" w:cs="Times New Roman"/>
          <w:bCs/>
          <w:iCs/>
          <w:sz w:val="24"/>
          <w:szCs w:val="24"/>
        </w:rPr>
        <w:t>. — Москва</w:t>
      </w:r>
      <w:proofErr w:type="gramStart"/>
      <w:r w:rsidRPr="00EF11E6">
        <w:rPr>
          <w:rFonts w:ascii="Times New Roman" w:hAnsi="Times New Roman" w:cs="Times New Roman"/>
          <w:bCs/>
          <w:iCs/>
          <w:sz w:val="24"/>
          <w:szCs w:val="24"/>
        </w:rPr>
        <w:t xml:space="preserve"> :</w:t>
      </w:r>
      <w:proofErr w:type="gramEnd"/>
      <w:r w:rsidRPr="00EF11E6">
        <w:rPr>
          <w:rFonts w:ascii="Times New Roman" w:hAnsi="Times New Roman" w:cs="Times New Roman"/>
          <w:bCs/>
          <w:iCs/>
          <w:sz w:val="24"/>
          <w:szCs w:val="24"/>
        </w:rPr>
        <w:t xml:space="preserve"> Издательство </w:t>
      </w:r>
      <w:proofErr w:type="spellStart"/>
      <w:r w:rsidRPr="00EF11E6">
        <w:rPr>
          <w:rFonts w:ascii="Times New Roman" w:hAnsi="Times New Roman" w:cs="Times New Roman"/>
          <w:bCs/>
          <w:iCs/>
          <w:sz w:val="24"/>
          <w:szCs w:val="24"/>
        </w:rPr>
        <w:t>Юрайт</w:t>
      </w:r>
      <w:proofErr w:type="spellEnd"/>
      <w:r w:rsidRPr="00EF11E6">
        <w:rPr>
          <w:rFonts w:ascii="Times New Roman" w:hAnsi="Times New Roman" w:cs="Times New Roman"/>
          <w:bCs/>
          <w:iCs/>
          <w:sz w:val="24"/>
          <w:szCs w:val="24"/>
        </w:rPr>
        <w:t>, 2023. — 380 с. — (Профессиональное образование). — ISBN 978-5-534-02527-9. — Текст</w:t>
      </w:r>
      <w:proofErr w:type="gramStart"/>
      <w:r w:rsidRPr="00EF11E6">
        <w:rPr>
          <w:rFonts w:ascii="Times New Roman" w:hAnsi="Times New Roman" w:cs="Times New Roman"/>
          <w:bCs/>
          <w:iCs/>
          <w:sz w:val="24"/>
          <w:szCs w:val="24"/>
        </w:rPr>
        <w:t xml:space="preserve"> :</w:t>
      </w:r>
      <w:proofErr w:type="gramEnd"/>
      <w:r w:rsidRPr="00EF11E6">
        <w:rPr>
          <w:rFonts w:ascii="Times New Roman" w:hAnsi="Times New Roman" w:cs="Times New Roman"/>
          <w:bCs/>
          <w:iCs/>
          <w:sz w:val="24"/>
          <w:szCs w:val="24"/>
        </w:rPr>
        <w:t xml:space="preserve"> электронный // Образовательная платформа </w:t>
      </w:r>
      <w:proofErr w:type="spellStart"/>
      <w:r w:rsidRPr="00EF11E6">
        <w:rPr>
          <w:rFonts w:ascii="Times New Roman" w:hAnsi="Times New Roman" w:cs="Times New Roman"/>
          <w:bCs/>
          <w:iCs/>
          <w:sz w:val="24"/>
          <w:szCs w:val="24"/>
        </w:rPr>
        <w:t>Юрайт</w:t>
      </w:r>
      <w:proofErr w:type="spellEnd"/>
      <w:r w:rsidRPr="00EF11E6">
        <w:rPr>
          <w:rFonts w:ascii="Times New Roman" w:hAnsi="Times New Roman" w:cs="Times New Roman"/>
          <w:bCs/>
          <w:iCs/>
          <w:sz w:val="24"/>
          <w:szCs w:val="24"/>
        </w:rPr>
        <w:t xml:space="preserve"> [сайт]. — URL: </w:t>
      </w:r>
      <w:hyperlink r:id="rId21">
        <w:r w:rsidRPr="00EF11E6">
          <w:rPr>
            <w:rStyle w:val="af0"/>
            <w:rFonts w:ascii="Times New Roman" w:hAnsi="Times New Roman" w:cs="Times New Roman"/>
            <w:bCs/>
            <w:iCs/>
            <w:sz w:val="24"/>
            <w:szCs w:val="24"/>
          </w:rPr>
          <w:t>https://urait.ru/bcode/511561</w:t>
        </w:r>
      </w:hyperlink>
      <w:r w:rsidRPr="00EF11E6">
        <w:rPr>
          <w:rFonts w:ascii="Times New Roman" w:hAnsi="Times New Roman" w:cs="Times New Roman"/>
          <w:bCs/>
          <w:iCs/>
          <w:sz w:val="24"/>
          <w:szCs w:val="24"/>
        </w:rPr>
        <w:t xml:space="preserve"> </w:t>
      </w:r>
    </w:p>
    <w:p w14:paraId="13B5F404" w14:textId="77777777" w:rsidR="00EF11E6" w:rsidRPr="00EF11E6" w:rsidRDefault="00EF11E6" w:rsidP="00EF11E6">
      <w:pPr>
        <w:pStyle w:val="a4"/>
        <w:numPr>
          <w:ilvl w:val="0"/>
          <w:numId w:val="23"/>
        </w:numPr>
        <w:tabs>
          <w:tab w:val="left" w:pos="993"/>
        </w:tabs>
        <w:spacing w:line="276" w:lineRule="auto"/>
        <w:ind w:left="0" w:firstLine="709"/>
        <w:jc w:val="both"/>
        <w:rPr>
          <w:rFonts w:ascii="Times New Roman" w:hAnsi="Times New Roman" w:cs="Times New Roman"/>
          <w:bCs/>
          <w:iCs/>
          <w:sz w:val="24"/>
          <w:szCs w:val="24"/>
          <w:u w:val="single"/>
        </w:rPr>
      </w:pPr>
      <w:r w:rsidRPr="00EF11E6">
        <w:rPr>
          <w:rFonts w:ascii="Times New Roman" w:hAnsi="Times New Roman" w:cs="Times New Roman"/>
          <w:bCs/>
          <w:iCs/>
          <w:sz w:val="24"/>
          <w:szCs w:val="24"/>
        </w:rPr>
        <w:t xml:space="preserve">Попов Ю.П., Колтунов В.В. Охрана труда. (СПО). Учебное пособие. – Москва: </w:t>
      </w:r>
      <w:proofErr w:type="spellStart"/>
      <w:r w:rsidRPr="00EF11E6">
        <w:rPr>
          <w:rFonts w:ascii="Times New Roman" w:hAnsi="Times New Roman" w:cs="Times New Roman"/>
          <w:bCs/>
          <w:iCs/>
          <w:sz w:val="24"/>
          <w:szCs w:val="24"/>
        </w:rPr>
        <w:t>КноРус</w:t>
      </w:r>
      <w:proofErr w:type="spellEnd"/>
      <w:r w:rsidRPr="00EF11E6">
        <w:rPr>
          <w:rFonts w:ascii="Times New Roman" w:hAnsi="Times New Roman" w:cs="Times New Roman"/>
          <w:bCs/>
          <w:iCs/>
          <w:sz w:val="24"/>
          <w:szCs w:val="24"/>
        </w:rPr>
        <w:t>, 2022. – 228 с. – ISBN 978-5-406-09621-5. – Текст</w:t>
      </w:r>
      <w:proofErr w:type="gramStart"/>
      <w:r w:rsidRPr="00EF11E6">
        <w:rPr>
          <w:rFonts w:ascii="Times New Roman" w:hAnsi="Times New Roman" w:cs="Times New Roman"/>
          <w:bCs/>
          <w:iCs/>
          <w:sz w:val="24"/>
          <w:szCs w:val="24"/>
        </w:rPr>
        <w:t xml:space="preserve"> :</w:t>
      </w:r>
      <w:proofErr w:type="gramEnd"/>
      <w:r w:rsidRPr="00EF11E6">
        <w:rPr>
          <w:rFonts w:ascii="Times New Roman" w:hAnsi="Times New Roman" w:cs="Times New Roman"/>
          <w:bCs/>
          <w:iCs/>
          <w:sz w:val="24"/>
          <w:szCs w:val="24"/>
        </w:rPr>
        <w:t xml:space="preserve"> непосредственный.</w:t>
      </w:r>
    </w:p>
    <w:p w14:paraId="465EED55" w14:textId="77777777" w:rsidR="00EF11E6" w:rsidRPr="00EF11E6" w:rsidRDefault="00EF11E6" w:rsidP="00EF11E6">
      <w:pPr>
        <w:pStyle w:val="a4"/>
        <w:numPr>
          <w:ilvl w:val="0"/>
          <w:numId w:val="23"/>
        </w:numPr>
        <w:tabs>
          <w:tab w:val="left" w:pos="993"/>
        </w:tabs>
        <w:spacing w:line="276" w:lineRule="auto"/>
        <w:ind w:left="0" w:firstLine="709"/>
        <w:jc w:val="both"/>
        <w:rPr>
          <w:rFonts w:ascii="Times New Roman" w:hAnsi="Times New Roman" w:cs="Times New Roman"/>
          <w:bCs/>
          <w:iCs/>
          <w:sz w:val="24"/>
          <w:szCs w:val="24"/>
        </w:rPr>
      </w:pPr>
      <w:r w:rsidRPr="00EF11E6">
        <w:rPr>
          <w:rFonts w:ascii="Times New Roman" w:hAnsi="Times New Roman" w:cs="Times New Roman"/>
          <w:bCs/>
          <w:iCs/>
          <w:sz w:val="24"/>
          <w:szCs w:val="24"/>
        </w:rPr>
        <w:t>Широков, Ю. А. Охрана труда</w:t>
      </w:r>
      <w:proofErr w:type="gramStart"/>
      <w:r w:rsidRPr="00EF11E6">
        <w:rPr>
          <w:rFonts w:ascii="Times New Roman" w:hAnsi="Times New Roman" w:cs="Times New Roman"/>
          <w:bCs/>
          <w:iCs/>
          <w:sz w:val="24"/>
          <w:szCs w:val="24"/>
        </w:rPr>
        <w:t xml:space="preserve"> :</w:t>
      </w:r>
      <w:proofErr w:type="gramEnd"/>
      <w:r w:rsidRPr="00EF11E6">
        <w:rPr>
          <w:rFonts w:ascii="Times New Roman" w:hAnsi="Times New Roman" w:cs="Times New Roman"/>
          <w:bCs/>
          <w:iCs/>
          <w:sz w:val="24"/>
          <w:szCs w:val="24"/>
        </w:rPr>
        <w:t xml:space="preserve"> учебник для </w:t>
      </w:r>
      <w:proofErr w:type="spellStart"/>
      <w:r w:rsidRPr="00EF11E6">
        <w:rPr>
          <w:rFonts w:ascii="Times New Roman" w:hAnsi="Times New Roman" w:cs="Times New Roman"/>
          <w:bCs/>
          <w:iCs/>
          <w:sz w:val="24"/>
          <w:szCs w:val="24"/>
        </w:rPr>
        <w:t>спо</w:t>
      </w:r>
      <w:proofErr w:type="spellEnd"/>
      <w:r w:rsidRPr="00EF11E6">
        <w:rPr>
          <w:rFonts w:ascii="Times New Roman" w:hAnsi="Times New Roman" w:cs="Times New Roman"/>
          <w:bCs/>
          <w:iCs/>
          <w:sz w:val="24"/>
          <w:szCs w:val="24"/>
        </w:rPr>
        <w:t xml:space="preserve"> / Ю. А. Широков. — 2-е изд., стер. – Санкт-Петербург</w:t>
      </w:r>
      <w:proofErr w:type="gramStart"/>
      <w:r w:rsidRPr="00EF11E6">
        <w:rPr>
          <w:rFonts w:ascii="Times New Roman" w:hAnsi="Times New Roman" w:cs="Times New Roman"/>
          <w:bCs/>
          <w:iCs/>
          <w:sz w:val="24"/>
          <w:szCs w:val="24"/>
        </w:rPr>
        <w:t xml:space="preserve"> :</w:t>
      </w:r>
      <w:proofErr w:type="gramEnd"/>
      <w:r w:rsidRPr="00EF11E6">
        <w:rPr>
          <w:rFonts w:ascii="Times New Roman" w:hAnsi="Times New Roman" w:cs="Times New Roman"/>
          <w:bCs/>
          <w:iCs/>
          <w:sz w:val="24"/>
          <w:szCs w:val="24"/>
        </w:rPr>
        <w:t xml:space="preserve"> Лань, 2021. – 372 с. – ISBN 978-5-8114-7911-5. – Текст</w:t>
      </w:r>
      <w:proofErr w:type="gramStart"/>
      <w:r w:rsidRPr="00EF11E6">
        <w:rPr>
          <w:rFonts w:ascii="Times New Roman" w:hAnsi="Times New Roman" w:cs="Times New Roman"/>
          <w:bCs/>
          <w:iCs/>
          <w:sz w:val="24"/>
          <w:szCs w:val="24"/>
        </w:rPr>
        <w:t xml:space="preserve"> :</w:t>
      </w:r>
      <w:proofErr w:type="gramEnd"/>
      <w:r w:rsidRPr="00EF11E6">
        <w:rPr>
          <w:rFonts w:ascii="Times New Roman" w:hAnsi="Times New Roman" w:cs="Times New Roman"/>
          <w:bCs/>
          <w:iCs/>
          <w:sz w:val="24"/>
          <w:szCs w:val="24"/>
        </w:rPr>
        <w:t xml:space="preserve"> непосредственный.</w:t>
      </w:r>
      <w:r w:rsidRPr="00EF11E6">
        <w:rPr>
          <w:rFonts w:ascii="Times New Roman" w:hAnsi="Times New Roman" w:cs="Times New Roman"/>
          <w:bCs/>
          <w:iCs/>
          <w:sz w:val="24"/>
          <w:szCs w:val="24"/>
          <w:u w:val="single"/>
        </w:rPr>
        <w:t xml:space="preserve"> </w:t>
      </w:r>
    </w:p>
    <w:p w14:paraId="42C3B257" w14:textId="77777777" w:rsidR="00EF11E6" w:rsidRPr="00EF11E6" w:rsidRDefault="00EF11E6" w:rsidP="00EF11E6">
      <w:pPr>
        <w:pStyle w:val="a4"/>
        <w:numPr>
          <w:ilvl w:val="0"/>
          <w:numId w:val="23"/>
        </w:numPr>
        <w:tabs>
          <w:tab w:val="left" w:pos="993"/>
        </w:tabs>
        <w:spacing w:line="276" w:lineRule="auto"/>
        <w:ind w:left="0" w:firstLine="709"/>
        <w:jc w:val="both"/>
        <w:rPr>
          <w:rFonts w:ascii="Times New Roman" w:hAnsi="Times New Roman" w:cs="Times New Roman"/>
          <w:bCs/>
          <w:iCs/>
          <w:sz w:val="24"/>
          <w:szCs w:val="24"/>
        </w:rPr>
      </w:pPr>
      <w:r w:rsidRPr="00EF11E6">
        <w:rPr>
          <w:rFonts w:ascii="Times New Roman" w:hAnsi="Times New Roman" w:cs="Times New Roman"/>
          <w:bCs/>
          <w:iCs/>
          <w:sz w:val="24"/>
          <w:szCs w:val="24"/>
        </w:rPr>
        <w:lastRenderedPageBreak/>
        <w:t xml:space="preserve">Электронный интерактивный курс «Охрана труда на судах». ЧОУ ДПО УТЦ «РУМБ», 2025. — URL: </w:t>
      </w:r>
      <w:hyperlink r:id="rId22" w:history="1">
        <w:r w:rsidRPr="00EF11E6">
          <w:rPr>
            <w:rStyle w:val="af0"/>
            <w:rFonts w:ascii="Times New Roman" w:hAnsi="Times New Roman" w:cs="Times New Roman"/>
            <w:bCs/>
            <w:iCs/>
            <w:sz w:val="24"/>
            <w:szCs w:val="24"/>
          </w:rPr>
          <w:t>https://rumb.plavsostav.ru/izdatelskie-uslugi</w:t>
        </w:r>
      </w:hyperlink>
      <w:r w:rsidRPr="00EF11E6">
        <w:rPr>
          <w:rFonts w:ascii="Times New Roman" w:hAnsi="Times New Roman" w:cs="Times New Roman"/>
          <w:bCs/>
          <w:iCs/>
          <w:sz w:val="24"/>
          <w:szCs w:val="24"/>
        </w:rPr>
        <w:t xml:space="preserve">  (дата обращения: 11.05.2025).</w:t>
      </w:r>
    </w:p>
    <w:p w14:paraId="689D92FD" w14:textId="77777777" w:rsidR="00EF11E6" w:rsidRPr="00EF11E6" w:rsidRDefault="00EF11E6" w:rsidP="00EF11E6">
      <w:pPr>
        <w:pStyle w:val="a4"/>
        <w:numPr>
          <w:ilvl w:val="0"/>
          <w:numId w:val="23"/>
        </w:numPr>
        <w:tabs>
          <w:tab w:val="left" w:pos="993"/>
        </w:tabs>
        <w:spacing w:line="276" w:lineRule="auto"/>
        <w:ind w:left="0" w:firstLine="709"/>
        <w:jc w:val="both"/>
        <w:rPr>
          <w:rFonts w:ascii="Times New Roman" w:hAnsi="Times New Roman" w:cs="Times New Roman"/>
          <w:bCs/>
          <w:iCs/>
          <w:sz w:val="24"/>
          <w:szCs w:val="24"/>
        </w:rPr>
      </w:pPr>
      <w:r w:rsidRPr="00EF11E6">
        <w:rPr>
          <w:rFonts w:ascii="Times New Roman" w:hAnsi="Times New Roman" w:cs="Times New Roman"/>
          <w:bCs/>
          <w:iCs/>
          <w:sz w:val="24"/>
          <w:szCs w:val="24"/>
        </w:rPr>
        <w:t xml:space="preserve">Электронный учебный курс «Общепрофессиональный курс». ЧОУ ДПО УТЦ «РУМБ», 2025. — URL: </w:t>
      </w:r>
      <w:hyperlink r:id="rId23" w:history="1">
        <w:r w:rsidRPr="00EF11E6">
          <w:rPr>
            <w:rStyle w:val="af0"/>
            <w:rFonts w:ascii="Times New Roman" w:hAnsi="Times New Roman" w:cs="Times New Roman"/>
            <w:bCs/>
            <w:iCs/>
            <w:sz w:val="24"/>
            <w:szCs w:val="24"/>
          </w:rPr>
          <w:t>https://rumb.plavsostav.ru/euk-obscheprofessionalnyy-kurs</w:t>
        </w:r>
      </w:hyperlink>
      <w:r w:rsidRPr="00EF11E6">
        <w:rPr>
          <w:rFonts w:ascii="Times New Roman" w:hAnsi="Times New Roman" w:cs="Times New Roman"/>
          <w:bCs/>
          <w:iCs/>
          <w:sz w:val="24"/>
          <w:szCs w:val="24"/>
        </w:rPr>
        <w:t xml:space="preserve"> (дата обращения: 11.05.2025).</w:t>
      </w:r>
    </w:p>
    <w:p w14:paraId="17170B63" w14:textId="77777777" w:rsidR="00354D39" w:rsidRPr="00C422A9" w:rsidRDefault="00354D39" w:rsidP="00EF11E6">
      <w:pPr>
        <w:pStyle w:val="a4"/>
        <w:tabs>
          <w:tab w:val="left" w:pos="993"/>
        </w:tabs>
        <w:spacing w:line="276" w:lineRule="auto"/>
        <w:ind w:left="0" w:firstLine="709"/>
        <w:jc w:val="both"/>
        <w:rPr>
          <w:rFonts w:ascii="Times New Roman" w:eastAsia="Times New Roman" w:hAnsi="Times New Roman" w:cs="Times New Roman"/>
          <w:b/>
          <w:sz w:val="24"/>
          <w:szCs w:val="24"/>
          <w:lang w:eastAsia="ru-RU"/>
        </w:rPr>
      </w:pPr>
    </w:p>
    <w:p w14:paraId="6A1C93D4" w14:textId="77777777" w:rsidR="00354D39" w:rsidRPr="00FA680C" w:rsidRDefault="00354D39" w:rsidP="00EF11E6">
      <w:pPr>
        <w:suppressAutoHyphens/>
        <w:spacing w:line="276" w:lineRule="auto"/>
        <w:ind w:firstLine="709"/>
        <w:contextualSpacing/>
        <w:jc w:val="both"/>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1E4C09C7" w14:textId="27F5E5C5" w:rsidR="00EF11E6" w:rsidRPr="00EF11E6" w:rsidRDefault="00EF11E6" w:rsidP="00EF11E6">
      <w:pPr>
        <w:numPr>
          <w:ilvl w:val="0"/>
          <w:numId w:val="24"/>
        </w:numPr>
        <w:tabs>
          <w:tab w:val="left" w:pos="284"/>
          <w:tab w:val="left" w:pos="993"/>
        </w:tabs>
        <w:spacing w:line="276" w:lineRule="auto"/>
        <w:ind w:left="0" w:firstLine="709"/>
        <w:jc w:val="both"/>
        <w:rPr>
          <w:rFonts w:ascii="Times New Roman" w:hAnsi="Times New Roman" w:cs="Times New Roman"/>
          <w:bCs/>
          <w:iCs/>
          <w:sz w:val="24"/>
          <w:szCs w:val="24"/>
        </w:rPr>
      </w:pPr>
      <w:proofErr w:type="spellStart"/>
      <w:r w:rsidRPr="00EF11E6">
        <w:rPr>
          <w:rFonts w:ascii="Times New Roman" w:hAnsi="Times New Roman" w:cs="Times New Roman"/>
          <w:bCs/>
          <w:iCs/>
          <w:sz w:val="24"/>
          <w:szCs w:val="24"/>
        </w:rPr>
        <w:t>Моденов</w:t>
      </w:r>
      <w:proofErr w:type="spellEnd"/>
      <w:r w:rsidRPr="00EF11E6">
        <w:rPr>
          <w:rFonts w:ascii="Times New Roman" w:hAnsi="Times New Roman" w:cs="Times New Roman"/>
          <w:bCs/>
          <w:iCs/>
          <w:sz w:val="24"/>
          <w:szCs w:val="24"/>
        </w:rPr>
        <w:t xml:space="preserve">, Д.В., Логинов С.Ю., Федотов А.Е., </w:t>
      </w:r>
      <w:proofErr w:type="spellStart"/>
      <w:r w:rsidRPr="00EF11E6">
        <w:rPr>
          <w:rFonts w:ascii="Times New Roman" w:hAnsi="Times New Roman" w:cs="Times New Roman"/>
          <w:bCs/>
          <w:iCs/>
          <w:sz w:val="24"/>
          <w:szCs w:val="24"/>
        </w:rPr>
        <w:t>Ларионовский</w:t>
      </w:r>
      <w:proofErr w:type="spellEnd"/>
      <w:r w:rsidRPr="00EF11E6">
        <w:rPr>
          <w:rFonts w:ascii="Times New Roman" w:hAnsi="Times New Roman" w:cs="Times New Roman"/>
          <w:bCs/>
          <w:iCs/>
          <w:sz w:val="24"/>
          <w:szCs w:val="24"/>
        </w:rPr>
        <w:t xml:space="preserve"> В.Я. Что должен знать каждый член судовой команды?</w:t>
      </w:r>
      <w:proofErr w:type="gramStart"/>
      <w:r w:rsidRPr="00EF11E6">
        <w:rPr>
          <w:rFonts w:ascii="Times New Roman" w:hAnsi="Times New Roman" w:cs="Times New Roman"/>
          <w:bCs/>
          <w:iCs/>
          <w:sz w:val="24"/>
          <w:szCs w:val="24"/>
        </w:rPr>
        <w:t xml:space="preserve"> :</w:t>
      </w:r>
      <w:proofErr w:type="gramEnd"/>
      <w:r w:rsidRPr="00EF11E6">
        <w:rPr>
          <w:rFonts w:ascii="Times New Roman" w:hAnsi="Times New Roman" w:cs="Times New Roman"/>
          <w:bCs/>
          <w:iCs/>
          <w:sz w:val="24"/>
          <w:szCs w:val="24"/>
        </w:rPr>
        <w:t xml:space="preserve"> Учебное пособие. – Коряжма: РГ Успешная, 2014, 169 с. ISBN 978-5-906619-03-7. – Текст</w:t>
      </w:r>
      <w:proofErr w:type="gramStart"/>
      <w:r w:rsidRPr="00EF11E6">
        <w:rPr>
          <w:rFonts w:ascii="Times New Roman" w:hAnsi="Times New Roman" w:cs="Times New Roman"/>
          <w:bCs/>
          <w:iCs/>
          <w:sz w:val="24"/>
          <w:szCs w:val="24"/>
        </w:rPr>
        <w:t xml:space="preserve"> :</w:t>
      </w:r>
      <w:proofErr w:type="gramEnd"/>
      <w:r w:rsidRPr="00EF11E6">
        <w:rPr>
          <w:rFonts w:ascii="Times New Roman" w:hAnsi="Times New Roman" w:cs="Times New Roman"/>
          <w:bCs/>
          <w:iCs/>
          <w:sz w:val="24"/>
          <w:szCs w:val="24"/>
        </w:rPr>
        <w:t xml:space="preserve"> непосредственный.</w:t>
      </w:r>
    </w:p>
    <w:p w14:paraId="661FD721" w14:textId="77777777" w:rsidR="00EF11E6" w:rsidRPr="00EF11E6" w:rsidRDefault="00EF11E6" w:rsidP="00EF11E6">
      <w:pPr>
        <w:numPr>
          <w:ilvl w:val="0"/>
          <w:numId w:val="24"/>
        </w:numPr>
        <w:tabs>
          <w:tab w:val="left" w:pos="284"/>
          <w:tab w:val="left" w:pos="993"/>
        </w:tabs>
        <w:spacing w:line="276" w:lineRule="auto"/>
        <w:ind w:left="0" w:firstLine="709"/>
        <w:contextualSpacing/>
        <w:jc w:val="both"/>
        <w:rPr>
          <w:rFonts w:ascii="Times New Roman" w:hAnsi="Times New Roman" w:cs="Times New Roman"/>
          <w:bCs/>
          <w:iCs/>
          <w:sz w:val="24"/>
          <w:szCs w:val="24"/>
        </w:rPr>
      </w:pPr>
      <w:r w:rsidRPr="00EF11E6">
        <w:rPr>
          <w:rFonts w:ascii="Times New Roman" w:hAnsi="Times New Roman" w:cs="Times New Roman"/>
          <w:bCs/>
          <w:iCs/>
          <w:sz w:val="24"/>
          <w:szCs w:val="24"/>
        </w:rPr>
        <w:t>Приказ Минтруда России от 11.12.2020 № 886н «Об утверждении Правил по охране труда на морских судах и судах внутреннего водного транспорта».</w:t>
      </w:r>
    </w:p>
    <w:p w14:paraId="544FFA2A" w14:textId="7F562C7E" w:rsidR="00354D39" w:rsidRDefault="00EF11E6" w:rsidP="00EF11E6">
      <w:pPr>
        <w:numPr>
          <w:ilvl w:val="0"/>
          <w:numId w:val="24"/>
        </w:numPr>
        <w:tabs>
          <w:tab w:val="left" w:pos="284"/>
          <w:tab w:val="left" w:pos="993"/>
        </w:tabs>
        <w:spacing w:line="276" w:lineRule="auto"/>
        <w:ind w:left="0" w:firstLine="709"/>
        <w:contextualSpacing/>
        <w:jc w:val="both"/>
        <w:rPr>
          <w:rFonts w:ascii="Times New Roman" w:hAnsi="Times New Roman" w:cs="Times New Roman"/>
          <w:bCs/>
          <w:iCs/>
          <w:sz w:val="24"/>
          <w:szCs w:val="24"/>
        </w:rPr>
      </w:pPr>
      <w:r w:rsidRPr="00EF11E6">
        <w:rPr>
          <w:rFonts w:ascii="Times New Roman" w:hAnsi="Times New Roman" w:cs="Times New Roman"/>
          <w:bCs/>
          <w:iCs/>
          <w:sz w:val="24"/>
          <w:szCs w:val="24"/>
        </w:rPr>
        <w:t>«Трудовой кодекс Российской Федерации» от 30.12.2001 № 197-ФЗ.</w:t>
      </w:r>
    </w:p>
    <w:p w14:paraId="32BA7505" w14:textId="77777777" w:rsidR="006034AF" w:rsidRPr="00EF11E6" w:rsidRDefault="006034AF" w:rsidP="006034AF">
      <w:pPr>
        <w:tabs>
          <w:tab w:val="left" w:pos="284"/>
          <w:tab w:val="left" w:pos="993"/>
        </w:tabs>
        <w:spacing w:line="276" w:lineRule="auto"/>
        <w:contextualSpacing/>
        <w:jc w:val="both"/>
        <w:rPr>
          <w:rFonts w:ascii="Times New Roman" w:hAnsi="Times New Roman" w:cs="Times New Roman"/>
          <w:bCs/>
          <w:iCs/>
          <w:sz w:val="24"/>
          <w:szCs w:val="24"/>
        </w:rPr>
      </w:pPr>
    </w:p>
    <w:p w14:paraId="1B3CF274" w14:textId="77777777" w:rsidR="00354D39" w:rsidRPr="00DF068E" w:rsidRDefault="00354D39" w:rsidP="00354D39">
      <w:pPr>
        <w:pStyle w:val="1f"/>
        <w:rPr>
          <w:rFonts w:ascii="Times New Roman" w:hAnsi="Times New Roman"/>
          <w:b w:val="0"/>
          <w:bCs w:val="0"/>
          <w:lang w:val="ru-RU"/>
        </w:rPr>
      </w:pPr>
      <w:bookmarkStart w:id="365" w:name="_Toc201558719"/>
      <w:bookmarkStart w:id="366" w:name="_Toc201558785"/>
      <w:bookmarkStart w:id="367" w:name="_Toc201558851"/>
      <w:bookmarkStart w:id="368" w:name="_Toc201558917"/>
      <w:bookmarkStart w:id="369" w:name="_Toc201558983"/>
      <w:bookmarkStart w:id="370" w:name="_Toc201559049"/>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365"/>
      <w:bookmarkEnd w:id="366"/>
      <w:bookmarkEnd w:id="367"/>
      <w:bookmarkEnd w:id="368"/>
      <w:bookmarkEnd w:id="369"/>
      <w:bookmarkEnd w:id="370"/>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354D39" w:rsidRPr="00E4303E" w14:paraId="1130F03C" w14:textId="77777777" w:rsidTr="00354D39">
        <w:trPr>
          <w:trHeight w:val="519"/>
        </w:trPr>
        <w:tc>
          <w:tcPr>
            <w:tcW w:w="1498" w:type="pct"/>
            <w:vAlign w:val="center"/>
          </w:tcPr>
          <w:p w14:paraId="0C2E13C7" w14:textId="77777777" w:rsidR="00354D39" w:rsidRPr="00E4303E" w:rsidRDefault="00354D39" w:rsidP="00354D39">
            <w:pPr>
              <w:suppressAutoHyphens/>
              <w:spacing w:line="276" w:lineRule="auto"/>
              <w:contextualSpacing/>
              <w:jc w:val="center"/>
              <w:rPr>
                <w:rFonts w:ascii="Times New Roman" w:hAnsi="Times New Roman" w:cs="Times New Roman"/>
                <w:b/>
                <w:iCs/>
                <w:sz w:val="24"/>
                <w:szCs w:val="24"/>
              </w:rPr>
            </w:pPr>
            <w:r w:rsidRPr="00E4303E">
              <w:rPr>
                <w:rFonts w:ascii="Times New Roman" w:hAnsi="Times New Roman" w:cs="Times New Roman"/>
                <w:b/>
                <w:iCs/>
                <w:sz w:val="24"/>
                <w:szCs w:val="24"/>
              </w:rPr>
              <w:t>Результаты обучения</w:t>
            </w:r>
          </w:p>
        </w:tc>
        <w:tc>
          <w:tcPr>
            <w:tcW w:w="1787" w:type="pct"/>
            <w:vAlign w:val="center"/>
          </w:tcPr>
          <w:p w14:paraId="5EB95F48" w14:textId="77777777" w:rsidR="00354D39" w:rsidRPr="00E4303E" w:rsidRDefault="00354D39" w:rsidP="00354D39">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iCs/>
                <w:sz w:val="24"/>
                <w:szCs w:val="24"/>
              </w:rPr>
              <w:t>Показатели освоенности компетенций</w:t>
            </w:r>
          </w:p>
        </w:tc>
        <w:tc>
          <w:tcPr>
            <w:tcW w:w="1715" w:type="pct"/>
            <w:vAlign w:val="center"/>
          </w:tcPr>
          <w:p w14:paraId="08892A85" w14:textId="77777777" w:rsidR="00354D39" w:rsidRPr="00E4303E" w:rsidRDefault="00354D39" w:rsidP="00354D39">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sz w:val="24"/>
                <w:szCs w:val="24"/>
              </w:rPr>
              <w:t>Методы оценки</w:t>
            </w:r>
          </w:p>
        </w:tc>
      </w:tr>
      <w:tr w:rsidR="00354D39" w:rsidRPr="00E4303E" w14:paraId="4F38ECB0" w14:textId="77777777" w:rsidTr="00354D39">
        <w:trPr>
          <w:trHeight w:val="698"/>
        </w:trPr>
        <w:tc>
          <w:tcPr>
            <w:tcW w:w="1498" w:type="pct"/>
          </w:tcPr>
          <w:p w14:paraId="1D7CDEF4" w14:textId="77777777" w:rsidR="00354D39" w:rsidRPr="006034AF" w:rsidRDefault="00354D39" w:rsidP="00354D39">
            <w:pPr>
              <w:suppressAutoHyphens/>
              <w:spacing w:line="276" w:lineRule="auto"/>
              <w:contextualSpacing/>
              <w:rPr>
                <w:rFonts w:ascii="Times New Roman" w:hAnsi="Times New Roman" w:cs="Times New Roman"/>
                <w:bCs/>
                <w:i/>
                <w:sz w:val="24"/>
                <w:szCs w:val="24"/>
              </w:rPr>
            </w:pPr>
            <w:r w:rsidRPr="006034AF">
              <w:rPr>
                <w:rFonts w:ascii="Times New Roman" w:hAnsi="Times New Roman" w:cs="Times New Roman"/>
                <w:bCs/>
                <w:i/>
                <w:sz w:val="24"/>
                <w:szCs w:val="24"/>
              </w:rPr>
              <w:t xml:space="preserve">Знает: </w:t>
            </w:r>
          </w:p>
          <w:p w14:paraId="10E34522" w14:textId="061FD863" w:rsidR="00EF11E6" w:rsidRPr="00EF11E6" w:rsidRDefault="00EF11E6" w:rsidP="00EF11E6">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международное и национальное законодательство</w:t>
            </w:r>
            <w:r w:rsidRPr="00EF11E6">
              <w:rPr>
                <w:rFonts w:ascii="Times New Roman" w:hAnsi="Times New Roman" w:cs="Times New Roman"/>
                <w:bCs/>
                <w:sz w:val="24"/>
                <w:szCs w:val="24"/>
              </w:rPr>
              <w:t xml:space="preserve"> о труде и охране труда;</w:t>
            </w:r>
          </w:p>
          <w:p w14:paraId="79DFF4E0" w14:textId="64B1C328" w:rsidR="00EF11E6" w:rsidRPr="00EF11E6" w:rsidRDefault="00EF11E6" w:rsidP="00EF11E6">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опасные и вредные факторы</w:t>
            </w:r>
            <w:r w:rsidRPr="00EF11E6">
              <w:rPr>
                <w:rFonts w:ascii="Times New Roman" w:hAnsi="Times New Roman" w:cs="Times New Roman"/>
                <w:bCs/>
                <w:sz w:val="24"/>
                <w:szCs w:val="24"/>
              </w:rPr>
              <w:t xml:space="preserve"> и средств</w:t>
            </w:r>
            <w:r>
              <w:rPr>
                <w:rFonts w:ascii="Times New Roman" w:hAnsi="Times New Roman" w:cs="Times New Roman"/>
                <w:bCs/>
                <w:sz w:val="24"/>
                <w:szCs w:val="24"/>
              </w:rPr>
              <w:t>а</w:t>
            </w:r>
            <w:r w:rsidRPr="00EF11E6">
              <w:rPr>
                <w:rFonts w:ascii="Times New Roman" w:hAnsi="Times New Roman" w:cs="Times New Roman"/>
                <w:bCs/>
                <w:sz w:val="24"/>
                <w:szCs w:val="24"/>
              </w:rPr>
              <w:t xml:space="preserve"> защиты;</w:t>
            </w:r>
          </w:p>
          <w:p w14:paraId="1FC2392D" w14:textId="39CB62FB" w:rsidR="00EF11E6" w:rsidRPr="00EF11E6" w:rsidRDefault="00EF11E6" w:rsidP="00EF11E6">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индивидуальные</w:t>
            </w:r>
            <w:r w:rsidRPr="00EF11E6">
              <w:rPr>
                <w:rFonts w:ascii="Times New Roman" w:hAnsi="Times New Roman" w:cs="Times New Roman"/>
                <w:bCs/>
                <w:sz w:val="24"/>
                <w:szCs w:val="24"/>
              </w:rPr>
              <w:t xml:space="preserve"> средств</w:t>
            </w:r>
            <w:r>
              <w:rPr>
                <w:rFonts w:ascii="Times New Roman" w:hAnsi="Times New Roman" w:cs="Times New Roman"/>
                <w:bCs/>
                <w:sz w:val="24"/>
                <w:szCs w:val="24"/>
              </w:rPr>
              <w:t>а</w:t>
            </w:r>
            <w:r w:rsidRPr="00EF11E6">
              <w:rPr>
                <w:rFonts w:ascii="Times New Roman" w:hAnsi="Times New Roman" w:cs="Times New Roman"/>
                <w:bCs/>
                <w:sz w:val="24"/>
                <w:szCs w:val="24"/>
              </w:rPr>
              <w:t xml:space="preserve"> защиты;</w:t>
            </w:r>
          </w:p>
          <w:p w14:paraId="79183A4D" w14:textId="2493738E" w:rsidR="00EF11E6" w:rsidRPr="00EF11E6" w:rsidRDefault="00EF11E6" w:rsidP="00EF11E6">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общие требования</w:t>
            </w:r>
            <w:r w:rsidRPr="00EF11E6">
              <w:rPr>
                <w:rFonts w:ascii="Times New Roman" w:hAnsi="Times New Roman" w:cs="Times New Roman"/>
                <w:bCs/>
                <w:sz w:val="24"/>
                <w:szCs w:val="24"/>
              </w:rPr>
              <w:t xml:space="preserve"> безопасности на судне;</w:t>
            </w:r>
          </w:p>
          <w:p w14:paraId="31819CB3" w14:textId="4665BF80" w:rsidR="00EF11E6" w:rsidRPr="00EF11E6" w:rsidRDefault="00EF11E6" w:rsidP="00EF11E6">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общие принципы</w:t>
            </w:r>
            <w:r w:rsidRPr="00EF11E6">
              <w:rPr>
                <w:rFonts w:ascii="Times New Roman" w:hAnsi="Times New Roman" w:cs="Times New Roman"/>
                <w:bCs/>
                <w:sz w:val="24"/>
                <w:szCs w:val="24"/>
              </w:rPr>
              <w:t xml:space="preserve"> обеспечения безопасности на рабочих местах;</w:t>
            </w:r>
          </w:p>
          <w:p w14:paraId="54655B43" w14:textId="0B96D192" w:rsidR="00EF11E6" w:rsidRPr="00EF11E6" w:rsidRDefault="00EF11E6" w:rsidP="00EF11E6">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обязанности</w:t>
            </w:r>
            <w:r w:rsidRPr="00EF11E6">
              <w:rPr>
                <w:rFonts w:ascii="Times New Roman" w:hAnsi="Times New Roman" w:cs="Times New Roman"/>
                <w:bCs/>
                <w:sz w:val="24"/>
                <w:szCs w:val="24"/>
              </w:rPr>
              <w:t xml:space="preserve"> работника в области охраны труда;</w:t>
            </w:r>
          </w:p>
          <w:p w14:paraId="4F6B0A2E" w14:textId="33F27B39" w:rsidR="00EF11E6" w:rsidRPr="00EF11E6" w:rsidRDefault="00EF11E6" w:rsidP="00EF11E6">
            <w:pPr>
              <w:suppressAutoHyphens/>
              <w:spacing w:line="276" w:lineRule="auto"/>
              <w:contextualSpacing/>
              <w:rPr>
                <w:rFonts w:ascii="Times New Roman" w:hAnsi="Times New Roman" w:cs="Times New Roman"/>
                <w:bCs/>
                <w:sz w:val="24"/>
                <w:szCs w:val="24"/>
              </w:rPr>
            </w:pPr>
            <w:r w:rsidRPr="00EF11E6">
              <w:rPr>
                <w:rFonts w:ascii="Times New Roman" w:hAnsi="Times New Roman" w:cs="Times New Roman"/>
                <w:bCs/>
                <w:sz w:val="24"/>
                <w:szCs w:val="24"/>
              </w:rPr>
              <w:t>правил</w:t>
            </w:r>
            <w:r>
              <w:rPr>
                <w:rFonts w:ascii="Times New Roman" w:hAnsi="Times New Roman" w:cs="Times New Roman"/>
                <w:bCs/>
                <w:sz w:val="24"/>
                <w:szCs w:val="24"/>
              </w:rPr>
              <w:t>а</w:t>
            </w:r>
            <w:r w:rsidRPr="00EF11E6">
              <w:rPr>
                <w:rFonts w:ascii="Times New Roman" w:hAnsi="Times New Roman" w:cs="Times New Roman"/>
                <w:bCs/>
                <w:sz w:val="24"/>
                <w:szCs w:val="24"/>
              </w:rPr>
              <w:t xml:space="preserve"> безопасного ведения работ с повышенной опасностью;</w:t>
            </w:r>
          </w:p>
          <w:p w14:paraId="587275AE" w14:textId="29DA9239" w:rsidR="00EF11E6" w:rsidRPr="00EF11E6" w:rsidRDefault="00EF11E6" w:rsidP="00EF11E6">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действия</w:t>
            </w:r>
            <w:r w:rsidRPr="00EF11E6">
              <w:rPr>
                <w:rFonts w:ascii="Times New Roman" w:hAnsi="Times New Roman" w:cs="Times New Roman"/>
                <w:bCs/>
                <w:sz w:val="24"/>
                <w:szCs w:val="24"/>
              </w:rPr>
              <w:t xml:space="preserve"> в аварийных ситуациях и при несчастных случаях;</w:t>
            </w:r>
          </w:p>
          <w:p w14:paraId="4F906BFF" w14:textId="1E7D4E94" w:rsidR="00354D39" w:rsidRPr="00E4303E" w:rsidRDefault="00EF11E6" w:rsidP="00EF11E6">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социальную защиту</w:t>
            </w:r>
            <w:r w:rsidRPr="00EF11E6">
              <w:rPr>
                <w:rFonts w:ascii="Times New Roman" w:hAnsi="Times New Roman" w:cs="Times New Roman"/>
                <w:bCs/>
                <w:sz w:val="24"/>
                <w:szCs w:val="24"/>
              </w:rPr>
              <w:t xml:space="preserve"> пострадавших на производстве</w:t>
            </w:r>
          </w:p>
        </w:tc>
        <w:tc>
          <w:tcPr>
            <w:tcW w:w="1787" w:type="pct"/>
          </w:tcPr>
          <w:p w14:paraId="78E8A5C5" w14:textId="77777777" w:rsidR="00EF11E6" w:rsidRPr="00EF11E6" w:rsidRDefault="00EF11E6" w:rsidP="00EF11E6">
            <w:pPr>
              <w:suppressAutoHyphens/>
              <w:spacing w:line="276" w:lineRule="auto"/>
              <w:contextualSpacing/>
              <w:rPr>
                <w:rFonts w:ascii="Times New Roman" w:hAnsi="Times New Roman" w:cs="Times New Roman"/>
                <w:bCs/>
                <w:sz w:val="24"/>
                <w:szCs w:val="24"/>
              </w:rPr>
            </w:pPr>
            <w:r w:rsidRPr="00EF11E6">
              <w:rPr>
                <w:rFonts w:ascii="Times New Roman" w:hAnsi="Times New Roman" w:cs="Times New Roman"/>
                <w:bCs/>
                <w:sz w:val="24"/>
                <w:szCs w:val="24"/>
              </w:rPr>
              <w:t>владеет профессиональной терминологией;</w:t>
            </w:r>
          </w:p>
          <w:p w14:paraId="102C64F0" w14:textId="77777777" w:rsidR="00EF11E6" w:rsidRPr="00EF11E6" w:rsidRDefault="00EF11E6" w:rsidP="00EF11E6">
            <w:pPr>
              <w:suppressAutoHyphens/>
              <w:spacing w:line="276" w:lineRule="auto"/>
              <w:contextualSpacing/>
              <w:rPr>
                <w:rFonts w:ascii="Times New Roman" w:hAnsi="Times New Roman" w:cs="Times New Roman"/>
                <w:bCs/>
                <w:sz w:val="24"/>
                <w:szCs w:val="24"/>
              </w:rPr>
            </w:pPr>
            <w:r w:rsidRPr="00EF11E6">
              <w:rPr>
                <w:rFonts w:ascii="Times New Roman" w:hAnsi="Times New Roman" w:cs="Times New Roman"/>
                <w:bCs/>
                <w:sz w:val="24"/>
                <w:szCs w:val="24"/>
              </w:rPr>
              <w:t>знает международное и национальное законодательства о труде и охране труда;</w:t>
            </w:r>
          </w:p>
          <w:p w14:paraId="12291419" w14:textId="77777777" w:rsidR="00EF11E6" w:rsidRPr="00EF11E6" w:rsidRDefault="00EF11E6" w:rsidP="00EF11E6">
            <w:pPr>
              <w:suppressAutoHyphens/>
              <w:spacing w:line="276" w:lineRule="auto"/>
              <w:contextualSpacing/>
              <w:rPr>
                <w:rFonts w:ascii="Times New Roman" w:hAnsi="Times New Roman" w:cs="Times New Roman"/>
                <w:bCs/>
                <w:sz w:val="24"/>
                <w:szCs w:val="24"/>
              </w:rPr>
            </w:pPr>
            <w:r w:rsidRPr="00EF11E6">
              <w:rPr>
                <w:rFonts w:ascii="Times New Roman" w:hAnsi="Times New Roman" w:cs="Times New Roman"/>
                <w:bCs/>
                <w:sz w:val="24"/>
                <w:szCs w:val="24"/>
              </w:rPr>
              <w:t>демонстрирует знания об опасных и вредных факторов и средствах защиты;</w:t>
            </w:r>
          </w:p>
          <w:p w14:paraId="4CF4AC71" w14:textId="77777777" w:rsidR="00EF11E6" w:rsidRPr="00EF11E6" w:rsidRDefault="00EF11E6" w:rsidP="00EF11E6">
            <w:pPr>
              <w:suppressAutoHyphens/>
              <w:spacing w:line="276" w:lineRule="auto"/>
              <w:contextualSpacing/>
              <w:rPr>
                <w:rFonts w:ascii="Times New Roman" w:hAnsi="Times New Roman" w:cs="Times New Roman"/>
                <w:bCs/>
                <w:sz w:val="24"/>
                <w:szCs w:val="24"/>
              </w:rPr>
            </w:pPr>
            <w:r w:rsidRPr="00EF11E6">
              <w:rPr>
                <w:rFonts w:ascii="Times New Roman" w:hAnsi="Times New Roman" w:cs="Times New Roman"/>
                <w:bCs/>
                <w:sz w:val="24"/>
                <w:szCs w:val="24"/>
              </w:rPr>
              <w:t>демонстрирует уверенные знания об индивидуальных средствах защиты;</w:t>
            </w:r>
          </w:p>
          <w:p w14:paraId="61884F14" w14:textId="77777777" w:rsidR="00EF11E6" w:rsidRPr="00EF11E6" w:rsidRDefault="00EF11E6" w:rsidP="00EF11E6">
            <w:pPr>
              <w:suppressAutoHyphens/>
              <w:spacing w:line="276" w:lineRule="auto"/>
              <w:contextualSpacing/>
              <w:rPr>
                <w:rFonts w:ascii="Times New Roman" w:hAnsi="Times New Roman" w:cs="Times New Roman"/>
                <w:bCs/>
                <w:sz w:val="24"/>
                <w:szCs w:val="24"/>
              </w:rPr>
            </w:pPr>
            <w:r w:rsidRPr="00EF11E6">
              <w:rPr>
                <w:rFonts w:ascii="Times New Roman" w:hAnsi="Times New Roman" w:cs="Times New Roman"/>
                <w:bCs/>
                <w:sz w:val="24"/>
                <w:szCs w:val="24"/>
              </w:rPr>
              <w:t>демонстрирует системные знания общих требований безопасности на судне;</w:t>
            </w:r>
          </w:p>
          <w:p w14:paraId="454E9EE9" w14:textId="77777777" w:rsidR="00EF11E6" w:rsidRPr="00EF11E6" w:rsidRDefault="00EF11E6" w:rsidP="00EF11E6">
            <w:pPr>
              <w:suppressAutoHyphens/>
              <w:spacing w:line="276" w:lineRule="auto"/>
              <w:contextualSpacing/>
              <w:rPr>
                <w:rFonts w:ascii="Times New Roman" w:hAnsi="Times New Roman" w:cs="Times New Roman"/>
                <w:bCs/>
                <w:sz w:val="24"/>
                <w:szCs w:val="24"/>
              </w:rPr>
            </w:pPr>
            <w:r w:rsidRPr="00EF11E6">
              <w:rPr>
                <w:rFonts w:ascii="Times New Roman" w:hAnsi="Times New Roman" w:cs="Times New Roman"/>
                <w:bCs/>
                <w:sz w:val="24"/>
                <w:szCs w:val="24"/>
              </w:rPr>
              <w:t>знает общие принципы обеспечения безопасности на рабочих местах;</w:t>
            </w:r>
          </w:p>
          <w:p w14:paraId="74333904" w14:textId="77777777" w:rsidR="00EF11E6" w:rsidRPr="00EF11E6" w:rsidRDefault="00EF11E6" w:rsidP="00EF11E6">
            <w:pPr>
              <w:suppressAutoHyphens/>
              <w:spacing w:line="276" w:lineRule="auto"/>
              <w:contextualSpacing/>
              <w:rPr>
                <w:rFonts w:ascii="Times New Roman" w:hAnsi="Times New Roman" w:cs="Times New Roman"/>
                <w:bCs/>
                <w:sz w:val="24"/>
                <w:szCs w:val="24"/>
              </w:rPr>
            </w:pPr>
            <w:r w:rsidRPr="00EF11E6">
              <w:rPr>
                <w:rFonts w:ascii="Times New Roman" w:hAnsi="Times New Roman" w:cs="Times New Roman"/>
                <w:bCs/>
                <w:sz w:val="24"/>
                <w:szCs w:val="24"/>
              </w:rPr>
              <w:t>владеет знаниями обязанностей работника в области охраны труда;</w:t>
            </w:r>
          </w:p>
          <w:p w14:paraId="6C1F4FA1" w14:textId="77777777" w:rsidR="00EF11E6" w:rsidRPr="00EF11E6" w:rsidRDefault="00EF11E6" w:rsidP="00EF11E6">
            <w:pPr>
              <w:suppressAutoHyphens/>
              <w:spacing w:line="276" w:lineRule="auto"/>
              <w:contextualSpacing/>
              <w:rPr>
                <w:rFonts w:ascii="Times New Roman" w:hAnsi="Times New Roman" w:cs="Times New Roman"/>
                <w:bCs/>
                <w:sz w:val="24"/>
                <w:szCs w:val="24"/>
              </w:rPr>
            </w:pPr>
            <w:r w:rsidRPr="00EF11E6">
              <w:rPr>
                <w:rFonts w:ascii="Times New Roman" w:hAnsi="Times New Roman" w:cs="Times New Roman"/>
                <w:bCs/>
                <w:sz w:val="24"/>
                <w:szCs w:val="24"/>
              </w:rPr>
              <w:t>демонстрирует уверенные знания правил безопасного ведения работ с повышенной опасностью;</w:t>
            </w:r>
          </w:p>
          <w:p w14:paraId="083EB307" w14:textId="77777777" w:rsidR="00EF11E6" w:rsidRPr="00EF11E6" w:rsidRDefault="00EF11E6" w:rsidP="00EF11E6">
            <w:pPr>
              <w:suppressAutoHyphens/>
              <w:spacing w:line="276" w:lineRule="auto"/>
              <w:contextualSpacing/>
              <w:rPr>
                <w:rFonts w:ascii="Times New Roman" w:hAnsi="Times New Roman" w:cs="Times New Roman"/>
                <w:bCs/>
                <w:sz w:val="24"/>
                <w:szCs w:val="24"/>
              </w:rPr>
            </w:pPr>
            <w:r w:rsidRPr="00EF11E6">
              <w:rPr>
                <w:rFonts w:ascii="Times New Roman" w:hAnsi="Times New Roman" w:cs="Times New Roman"/>
                <w:bCs/>
                <w:sz w:val="24"/>
                <w:szCs w:val="24"/>
              </w:rPr>
              <w:t xml:space="preserve">демонстрирует уверенные знания действий в аварийных </w:t>
            </w:r>
            <w:r w:rsidRPr="00EF11E6">
              <w:rPr>
                <w:rFonts w:ascii="Times New Roman" w:hAnsi="Times New Roman" w:cs="Times New Roman"/>
                <w:bCs/>
                <w:sz w:val="24"/>
                <w:szCs w:val="24"/>
              </w:rPr>
              <w:lastRenderedPageBreak/>
              <w:t>ситуациях и при несчастных случаях;</w:t>
            </w:r>
          </w:p>
          <w:p w14:paraId="139C2ADA" w14:textId="6866B76E" w:rsidR="00354D39" w:rsidRPr="00E4303E" w:rsidRDefault="00EF11E6" w:rsidP="00EF11E6">
            <w:pPr>
              <w:suppressAutoHyphens/>
              <w:spacing w:line="276" w:lineRule="auto"/>
              <w:contextualSpacing/>
              <w:rPr>
                <w:rFonts w:ascii="Times New Roman" w:hAnsi="Times New Roman" w:cs="Times New Roman"/>
                <w:sz w:val="24"/>
                <w:szCs w:val="24"/>
              </w:rPr>
            </w:pPr>
            <w:r w:rsidRPr="00EF11E6">
              <w:rPr>
                <w:rFonts w:ascii="Times New Roman" w:hAnsi="Times New Roman" w:cs="Times New Roman"/>
                <w:bCs/>
                <w:sz w:val="24"/>
                <w:szCs w:val="24"/>
              </w:rPr>
              <w:t xml:space="preserve">владеет знаниями </w:t>
            </w:r>
            <w:proofErr w:type="gramStart"/>
            <w:r w:rsidRPr="00EF11E6">
              <w:rPr>
                <w:rFonts w:ascii="Times New Roman" w:hAnsi="Times New Roman" w:cs="Times New Roman"/>
                <w:bCs/>
                <w:sz w:val="24"/>
                <w:szCs w:val="24"/>
              </w:rPr>
              <w:t>о</w:t>
            </w:r>
            <w:proofErr w:type="gramEnd"/>
            <w:r w:rsidRPr="00EF11E6">
              <w:rPr>
                <w:rFonts w:ascii="Times New Roman" w:hAnsi="Times New Roman" w:cs="Times New Roman"/>
                <w:bCs/>
                <w:sz w:val="24"/>
                <w:szCs w:val="24"/>
              </w:rPr>
              <w:t xml:space="preserve"> </w:t>
            </w:r>
            <w:proofErr w:type="gramStart"/>
            <w:r w:rsidRPr="00EF11E6">
              <w:rPr>
                <w:rFonts w:ascii="Times New Roman" w:hAnsi="Times New Roman" w:cs="Times New Roman"/>
                <w:bCs/>
                <w:sz w:val="24"/>
                <w:szCs w:val="24"/>
              </w:rPr>
              <w:t>социальной</w:t>
            </w:r>
            <w:proofErr w:type="gramEnd"/>
            <w:r w:rsidRPr="00EF11E6">
              <w:rPr>
                <w:rFonts w:ascii="Times New Roman" w:hAnsi="Times New Roman" w:cs="Times New Roman"/>
                <w:bCs/>
                <w:sz w:val="24"/>
                <w:szCs w:val="24"/>
              </w:rPr>
              <w:t xml:space="preserve"> защиты пострадавших на производстве</w:t>
            </w:r>
          </w:p>
        </w:tc>
        <w:tc>
          <w:tcPr>
            <w:tcW w:w="1715" w:type="pct"/>
          </w:tcPr>
          <w:p w14:paraId="1EF0AB92" w14:textId="77777777" w:rsidR="00EF11E6" w:rsidRPr="00EF11E6" w:rsidRDefault="00EF11E6" w:rsidP="00EF11E6">
            <w:pPr>
              <w:suppressAutoHyphens/>
              <w:spacing w:line="276" w:lineRule="auto"/>
              <w:contextualSpacing/>
              <w:rPr>
                <w:rFonts w:ascii="Times New Roman" w:hAnsi="Times New Roman" w:cs="Times New Roman"/>
                <w:sz w:val="24"/>
                <w:szCs w:val="24"/>
              </w:rPr>
            </w:pPr>
            <w:r w:rsidRPr="00EF11E6">
              <w:rPr>
                <w:rFonts w:ascii="Times New Roman" w:hAnsi="Times New Roman" w:cs="Times New Roman"/>
                <w:sz w:val="24"/>
                <w:szCs w:val="24"/>
              </w:rPr>
              <w:lastRenderedPageBreak/>
              <w:t>Оценка результатов выполнения практической работы.</w:t>
            </w:r>
          </w:p>
          <w:p w14:paraId="11F2BAC9" w14:textId="77777777" w:rsidR="00EF11E6" w:rsidRPr="00EF11E6" w:rsidRDefault="00EF11E6" w:rsidP="00EF11E6">
            <w:pPr>
              <w:suppressAutoHyphens/>
              <w:spacing w:line="276" w:lineRule="auto"/>
              <w:contextualSpacing/>
              <w:rPr>
                <w:rFonts w:ascii="Times New Roman" w:hAnsi="Times New Roman" w:cs="Times New Roman"/>
                <w:sz w:val="24"/>
                <w:szCs w:val="24"/>
              </w:rPr>
            </w:pPr>
            <w:r w:rsidRPr="00EF11E6">
              <w:rPr>
                <w:rFonts w:ascii="Times New Roman" w:hAnsi="Times New Roman" w:cs="Times New Roman"/>
                <w:sz w:val="24"/>
                <w:szCs w:val="24"/>
              </w:rPr>
              <w:t>Устный и письменный опрос, тестирование, проверочные работы.</w:t>
            </w:r>
          </w:p>
          <w:p w14:paraId="078688C0" w14:textId="27F47415" w:rsidR="00354D39" w:rsidRPr="00E4303E" w:rsidRDefault="00EF11E6" w:rsidP="00EF11E6">
            <w:pPr>
              <w:suppressAutoHyphens/>
              <w:spacing w:line="276" w:lineRule="auto"/>
              <w:contextualSpacing/>
              <w:rPr>
                <w:rFonts w:ascii="Times New Roman" w:hAnsi="Times New Roman" w:cs="Times New Roman"/>
                <w:sz w:val="24"/>
                <w:szCs w:val="24"/>
              </w:rPr>
            </w:pPr>
            <w:r w:rsidRPr="00EF11E6">
              <w:rPr>
                <w:rFonts w:ascii="Times New Roman" w:hAnsi="Times New Roman" w:cs="Times New Roman"/>
                <w:sz w:val="24"/>
                <w:szCs w:val="24"/>
              </w:rPr>
              <w:t>Промежуточная аттестация в форме экзамена.</w:t>
            </w:r>
          </w:p>
        </w:tc>
      </w:tr>
      <w:tr w:rsidR="00354D39" w:rsidRPr="00E4303E" w14:paraId="0DD9B41A" w14:textId="77777777" w:rsidTr="00354D39">
        <w:trPr>
          <w:trHeight w:val="698"/>
        </w:trPr>
        <w:tc>
          <w:tcPr>
            <w:tcW w:w="1498" w:type="pct"/>
          </w:tcPr>
          <w:p w14:paraId="55DD0BF4" w14:textId="77777777" w:rsidR="00354D39" w:rsidRPr="006034AF" w:rsidRDefault="00354D39" w:rsidP="00354D39">
            <w:pPr>
              <w:suppressAutoHyphens/>
              <w:spacing w:line="276" w:lineRule="auto"/>
              <w:contextualSpacing/>
              <w:rPr>
                <w:rFonts w:ascii="Times New Roman" w:hAnsi="Times New Roman" w:cs="Times New Roman"/>
                <w:bCs/>
                <w:i/>
                <w:sz w:val="24"/>
                <w:szCs w:val="24"/>
              </w:rPr>
            </w:pPr>
            <w:r w:rsidRPr="006034AF">
              <w:rPr>
                <w:rFonts w:ascii="Times New Roman" w:hAnsi="Times New Roman" w:cs="Times New Roman"/>
                <w:bCs/>
                <w:i/>
                <w:sz w:val="24"/>
                <w:szCs w:val="24"/>
              </w:rPr>
              <w:lastRenderedPageBreak/>
              <w:t xml:space="preserve">Умеет: </w:t>
            </w:r>
          </w:p>
          <w:p w14:paraId="5D85248F" w14:textId="77777777" w:rsidR="00EF11E6" w:rsidRPr="00EF11E6" w:rsidRDefault="00EF11E6" w:rsidP="00EF11E6">
            <w:pPr>
              <w:suppressAutoHyphens/>
              <w:spacing w:line="276" w:lineRule="auto"/>
              <w:contextualSpacing/>
              <w:rPr>
                <w:rFonts w:ascii="Times New Roman" w:hAnsi="Times New Roman" w:cs="Times New Roman"/>
                <w:bCs/>
                <w:sz w:val="24"/>
                <w:szCs w:val="24"/>
              </w:rPr>
            </w:pPr>
            <w:r w:rsidRPr="00EF11E6">
              <w:rPr>
                <w:rFonts w:ascii="Times New Roman" w:hAnsi="Times New Roman" w:cs="Times New Roman"/>
                <w:bCs/>
                <w:sz w:val="24"/>
                <w:szCs w:val="24"/>
              </w:rPr>
              <w:t>пользоваться средствами индивидуальной защиты;</w:t>
            </w:r>
          </w:p>
          <w:p w14:paraId="57D85C3D" w14:textId="77777777" w:rsidR="00EF11E6" w:rsidRPr="00EF11E6" w:rsidRDefault="00EF11E6" w:rsidP="00EF11E6">
            <w:pPr>
              <w:suppressAutoHyphens/>
              <w:spacing w:line="276" w:lineRule="auto"/>
              <w:contextualSpacing/>
              <w:rPr>
                <w:rFonts w:ascii="Times New Roman" w:hAnsi="Times New Roman" w:cs="Times New Roman"/>
                <w:bCs/>
                <w:sz w:val="24"/>
                <w:szCs w:val="24"/>
              </w:rPr>
            </w:pPr>
            <w:r w:rsidRPr="00EF11E6">
              <w:rPr>
                <w:rFonts w:ascii="Times New Roman" w:hAnsi="Times New Roman" w:cs="Times New Roman"/>
                <w:bCs/>
                <w:sz w:val="24"/>
                <w:szCs w:val="24"/>
              </w:rPr>
              <w:t>применять безопасные приемы труда на судне;</w:t>
            </w:r>
          </w:p>
          <w:p w14:paraId="5AC33C81" w14:textId="22576548" w:rsidR="00354D39" w:rsidRPr="00E4303E" w:rsidRDefault="00EF11E6" w:rsidP="00EF11E6">
            <w:pPr>
              <w:suppressAutoHyphens/>
              <w:spacing w:line="276" w:lineRule="auto"/>
              <w:contextualSpacing/>
              <w:rPr>
                <w:rFonts w:ascii="Times New Roman" w:hAnsi="Times New Roman" w:cs="Times New Roman"/>
                <w:bCs/>
                <w:sz w:val="24"/>
                <w:szCs w:val="24"/>
              </w:rPr>
            </w:pPr>
            <w:r w:rsidRPr="00EF11E6">
              <w:rPr>
                <w:rFonts w:ascii="Times New Roman" w:hAnsi="Times New Roman" w:cs="Times New Roman"/>
                <w:bCs/>
                <w:sz w:val="24"/>
                <w:szCs w:val="24"/>
              </w:rPr>
              <w:t>действовать при несчастных случаях на судне</w:t>
            </w:r>
          </w:p>
        </w:tc>
        <w:tc>
          <w:tcPr>
            <w:tcW w:w="1787" w:type="pct"/>
          </w:tcPr>
          <w:p w14:paraId="22AABEAE" w14:textId="77777777" w:rsidR="00EF11E6" w:rsidRPr="00EF11E6" w:rsidRDefault="00EF11E6" w:rsidP="00EF11E6">
            <w:pPr>
              <w:suppressAutoHyphens/>
              <w:spacing w:line="276" w:lineRule="auto"/>
              <w:contextualSpacing/>
              <w:rPr>
                <w:rFonts w:ascii="Times New Roman" w:hAnsi="Times New Roman" w:cs="Times New Roman"/>
                <w:bCs/>
                <w:sz w:val="24"/>
                <w:szCs w:val="24"/>
              </w:rPr>
            </w:pPr>
            <w:r w:rsidRPr="00EF11E6">
              <w:rPr>
                <w:rFonts w:ascii="Times New Roman" w:hAnsi="Times New Roman" w:cs="Times New Roman"/>
                <w:bCs/>
                <w:sz w:val="24"/>
                <w:szCs w:val="24"/>
              </w:rPr>
              <w:t>демонстрирует умение взаимодействовать с коллегами (сокурсниками), руководством (преподавателем), в ходе профессиональной деятельности;</w:t>
            </w:r>
          </w:p>
          <w:p w14:paraId="0B61CEDD" w14:textId="77777777" w:rsidR="00EF11E6" w:rsidRPr="00EF11E6" w:rsidRDefault="00EF11E6" w:rsidP="00EF11E6">
            <w:pPr>
              <w:suppressAutoHyphens/>
              <w:spacing w:line="276" w:lineRule="auto"/>
              <w:contextualSpacing/>
              <w:rPr>
                <w:rFonts w:ascii="Times New Roman" w:hAnsi="Times New Roman" w:cs="Times New Roman"/>
                <w:bCs/>
                <w:sz w:val="24"/>
                <w:szCs w:val="24"/>
              </w:rPr>
            </w:pPr>
            <w:r w:rsidRPr="00EF11E6">
              <w:rPr>
                <w:rFonts w:ascii="Times New Roman" w:hAnsi="Times New Roman" w:cs="Times New Roman"/>
                <w:bCs/>
                <w:sz w:val="24"/>
                <w:szCs w:val="24"/>
              </w:rPr>
              <w:t>владеет навыками использования средств индивидуальной защиты;</w:t>
            </w:r>
          </w:p>
          <w:p w14:paraId="4249A9DC" w14:textId="77777777" w:rsidR="00EF11E6" w:rsidRPr="00EF11E6" w:rsidRDefault="00EF11E6" w:rsidP="00EF11E6">
            <w:pPr>
              <w:suppressAutoHyphens/>
              <w:spacing w:line="276" w:lineRule="auto"/>
              <w:contextualSpacing/>
              <w:rPr>
                <w:rFonts w:ascii="Times New Roman" w:hAnsi="Times New Roman" w:cs="Times New Roman"/>
                <w:bCs/>
                <w:sz w:val="24"/>
                <w:szCs w:val="24"/>
              </w:rPr>
            </w:pPr>
            <w:r w:rsidRPr="00EF11E6">
              <w:rPr>
                <w:rFonts w:ascii="Times New Roman" w:hAnsi="Times New Roman" w:cs="Times New Roman"/>
                <w:bCs/>
                <w:sz w:val="24"/>
                <w:szCs w:val="24"/>
              </w:rPr>
              <w:t>демонстрирует умение применять безопасные приемы труда на судне;</w:t>
            </w:r>
          </w:p>
          <w:p w14:paraId="2A79E666" w14:textId="1F0631E5" w:rsidR="00354D39" w:rsidRPr="00E4303E" w:rsidRDefault="00EF11E6" w:rsidP="00EF11E6">
            <w:pPr>
              <w:suppressAutoHyphens/>
              <w:spacing w:line="276" w:lineRule="auto"/>
              <w:contextualSpacing/>
              <w:rPr>
                <w:rFonts w:ascii="Times New Roman" w:hAnsi="Times New Roman" w:cs="Times New Roman"/>
                <w:bCs/>
                <w:sz w:val="24"/>
                <w:szCs w:val="24"/>
              </w:rPr>
            </w:pPr>
            <w:r w:rsidRPr="00EF11E6">
              <w:rPr>
                <w:rFonts w:ascii="Times New Roman" w:hAnsi="Times New Roman" w:cs="Times New Roman"/>
                <w:bCs/>
                <w:sz w:val="24"/>
                <w:szCs w:val="24"/>
              </w:rPr>
              <w:t>демонстрирует умение действовать при несчастных случаях на судне</w:t>
            </w:r>
          </w:p>
        </w:tc>
        <w:tc>
          <w:tcPr>
            <w:tcW w:w="1715" w:type="pct"/>
          </w:tcPr>
          <w:p w14:paraId="0351CB83" w14:textId="77777777" w:rsidR="00EF11E6" w:rsidRPr="00EF11E6" w:rsidRDefault="00EF11E6" w:rsidP="00EF11E6">
            <w:pPr>
              <w:suppressAutoHyphens/>
              <w:spacing w:line="276" w:lineRule="auto"/>
              <w:contextualSpacing/>
              <w:rPr>
                <w:rFonts w:ascii="Times New Roman" w:hAnsi="Times New Roman" w:cs="Times New Roman"/>
                <w:sz w:val="24"/>
                <w:szCs w:val="24"/>
              </w:rPr>
            </w:pPr>
            <w:r w:rsidRPr="00EF11E6">
              <w:rPr>
                <w:rFonts w:ascii="Times New Roman" w:hAnsi="Times New Roman" w:cs="Times New Roman"/>
                <w:sz w:val="24"/>
                <w:szCs w:val="24"/>
              </w:rPr>
              <w:t>Оценка результатов выполнения практической   работы.</w:t>
            </w:r>
          </w:p>
          <w:p w14:paraId="73F91CE7" w14:textId="77777777" w:rsidR="00EF11E6" w:rsidRPr="00EF11E6" w:rsidRDefault="00EF11E6" w:rsidP="00EF11E6">
            <w:pPr>
              <w:suppressAutoHyphens/>
              <w:spacing w:line="276" w:lineRule="auto"/>
              <w:contextualSpacing/>
              <w:rPr>
                <w:rFonts w:ascii="Times New Roman" w:hAnsi="Times New Roman" w:cs="Times New Roman"/>
                <w:sz w:val="24"/>
                <w:szCs w:val="24"/>
              </w:rPr>
            </w:pPr>
            <w:r w:rsidRPr="00EF11E6">
              <w:rPr>
                <w:rFonts w:ascii="Times New Roman" w:hAnsi="Times New Roman" w:cs="Times New Roman"/>
                <w:sz w:val="24"/>
                <w:szCs w:val="24"/>
              </w:rPr>
              <w:t>Экспертное наблюдение за ходом выполнения практической работы Тестирование.</w:t>
            </w:r>
          </w:p>
          <w:p w14:paraId="36D6D297" w14:textId="77777777" w:rsidR="00EF11E6" w:rsidRPr="00EF11E6" w:rsidRDefault="00EF11E6" w:rsidP="00EF11E6">
            <w:pPr>
              <w:suppressAutoHyphens/>
              <w:spacing w:line="276" w:lineRule="auto"/>
              <w:contextualSpacing/>
              <w:rPr>
                <w:rFonts w:ascii="Times New Roman" w:hAnsi="Times New Roman" w:cs="Times New Roman"/>
                <w:sz w:val="24"/>
                <w:szCs w:val="24"/>
              </w:rPr>
            </w:pPr>
            <w:r w:rsidRPr="00EF11E6">
              <w:rPr>
                <w:rFonts w:ascii="Times New Roman" w:hAnsi="Times New Roman" w:cs="Times New Roman"/>
                <w:sz w:val="24"/>
                <w:szCs w:val="24"/>
              </w:rPr>
              <w:t>Устный опрос.</w:t>
            </w:r>
          </w:p>
          <w:p w14:paraId="5416E846" w14:textId="6A59C165" w:rsidR="00354D39" w:rsidRPr="00E4303E" w:rsidRDefault="00EF11E6" w:rsidP="00EF11E6">
            <w:pPr>
              <w:suppressAutoHyphens/>
              <w:spacing w:line="276" w:lineRule="auto"/>
              <w:contextualSpacing/>
              <w:rPr>
                <w:rFonts w:ascii="Times New Roman" w:hAnsi="Times New Roman" w:cs="Times New Roman"/>
                <w:sz w:val="24"/>
                <w:szCs w:val="24"/>
              </w:rPr>
            </w:pPr>
            <w:r w:rsidRPr="00EF11E6">
              <w:rPr>
                <w:rFonts w:ascii="Times New Roman" w:hAnsi="Times New Roman" w:cs="Times New Roman"/>
                <w:sz w:val="24"/>
                <w:szCs w:val="24"/>
              </w:rPr>
              <w:t>Оценка решений ситуационных задач.</w:t>
            </w:r>
          </w:p>
        </w:tc>
      </w:tr>
    </w:tbl>
    <w:p w14:paraId="36F30030" w14:textId="77777777" w:rsidR="0004700A" w:rsidRDefault="0004700A" w:rsidP="000143A1">
      <w:pPr>
        <w:jc w:val="right"/>
        <w:rPr>
          <w:rFonts w:ascii="Times New Roman" w:hAnsi="Times New Roman" w:cs="Times New Roman"/>
          <w:b/>
          <w:bCs/>
          <w:sz w:val="24"/>
          <w:szCs w:val="24"/>
        </w:rPr>
      </w:pPr>
    </w:p>
    <w:p w14:paraId="766AB8DC" w14:textId="77777777" w:rsidR="0004700A" w:rsidRDefault="0004700A">
      <w:pPr>
        <w:rPr>
          <w:rFonts w:ascii="Times New Roman" w:hAnsi="Times New Roman" w:cs="Times New Roman"/>
          <w:b/>
          <w:bCs/>
          <w:sz w:val="24"/>
          <w:szCs w:val="24"/>
        </w:rPr>
      </w:pPr>
      <w:r>
        <w:rPr>
          <w:rFonts w:ascii="Times New Roman" w:hAnsi="Times New Roman" w:cs="Times New Roman"/>
          <w:b/>
          <w:bCs/>
          <w:sz w:val="24"/>
          <w:szCs w:val="24"/>
        </w:rPr>
        <w:br w:type="page"/>
      </w:r>
    </w:p>
    <w:p w14:paraId="336005A6" w14:textId="5BD26133" w:rsidR="0004700A" w:rsidRPr="00C87BC2" w:rsidRDefault="0004700A" w:rsidP="0004700A">
      <w:pPr>
        <w:jc w:val="right"/>
        <w:rPr>
          <w:rFonts w:ascii="Times New Roman" w:hAnsi="Times New Roman" w:cs="Times New Roman"/>
          <w:b/>
          <w:bCs/>
          <w:sz w:val="24"/>
          <w:szCs w:val="24"/>
        </w:rPr>
      </w:pPr>
      <w:r w:rsidRPr="00C87BC2">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.6</w:t>
      </w:r>
    </w:p>
    <w:p w14:paraId="05C59257" w14:textId="77777777" w:rsidR="0004700A" w:rsidRPr="00C87BC2" w:rsidRDefault="0004700A" w:rsidP="0004700A">
      <w:pPr>
        <w:jc w:val="right"/>
        <w:rPr>
          <w:rFonts w:ascii="Times New Roman" w:hAnsi="Times New Roman" w:cs="Times New Roman"/>
          <w:b/>
          <w:bCs/>
          <w:sz w:val="24"/>
          <w:szCs w:val="24"/>
        </w:rPr>
      </w:pPr>
      <w:proofErr w:type="gramStart"/>
      <w:r w:rsidRPr="00C87BC2">
        <w:rPr>
          <w:rFonts w:ascii="Times New Roman" w:hAnsi="Times New Roman" w:cs="Times New Roman"/>
          <w:b/>
          <w:bCs/>
          <w:sz w:val="24"/>
          <w:szCs w:val="24"/>
        </w:rPr>
        <w:t>к</w:t>
      </w:r>
      <w:proofErr w:type="gramEnd"/>
      <w:r w:rsidRPr="00C87BC2">
        <w:rPr>
          <w:rFonts w:ascii="Times New Roman" w:hAnsi="Times New Roman" w:cs="Times New Roman"/>
          <w:b/>
          <w:bCs/>
          <w:sz w:val="24"/>
          <w:szCs w:val="24"/>
        </w:rPr>
        <w:t xml:space="preserve"> ПОП по профессии</w:t>
      </w:r>
    </w:p>
    <w:p w14:paraId="078BCFB4" w14:textId="77777777" w:rsidR="0004700A" w:rsidRPr="00C87BC2" w:rsidRDefault="0004700A" w:rsidP="0004700A">
      <w:pPr>
        <w:jc w:val="right"/>
        <w:rPr>
          <w:rFonts w:ascii="Times New Roman" w:hAnsi="Times New Roman" w:cs="Times New Roman"/>
          <w:b/>
          <w:bCs/>
          <w:sz w:val="24"/>
          <w:szCs w:val="24"/>
        </w:rPr>
      </w:pPr>
      <w:r w:rsidRPr="00C87BC2">
        <w:rPr>
          <w:rFonts w:ascii="Times New Roman" w:hAnsi="Times New Roman" w:cs="Times New Roman"/>
          <w:b/>
          <w:bCs/>
          <w:sz w:val="24"/>
          <w:szCs w:val="24"/>
        </w:rPr>
        <w:t>26.01.12 Электрик судовой</w:t>
      </w:r>
    </w:p>
    <w:p w14:paraId="19ABD36E" w14:textId="77777777" w:rsidR="0004700A" w:rsidRDefault="0004700A" w:rsidP="0004700A">
      <w:pPr>
        <w:jc w:val="right"/>
        <w:rPr>
          <w:rFonts w:ascii="Times New Roman" w:hAnsi="Times New Roman" w:cs="Times New Roman"/>
          <w:b/>
          <w:bCs/>
          <w:color w:val="0070C0"/>
          <w:sz w:val="24"/>
          <w:szCs w:val="24"/>
        </w:rPr>
      </w:pPr>
    </w:p>
    <w:p w14:paraId="6FDAEEC9" w14:textId="77777777" w:rsidR="0004700A" w:rsidRDefault="0004700A" w:rsidP="0004700A">
      <w:pPr>
        <w:jc w:val="right"/>
        <w:rPr>
          <w:rFonts w:ascii="Times New Roman" w:hAnsi="Times New Roman" w:cs="Times New Roman"/>
          <w:b/>
          <w:bCs/>
          <w:color w:val="0070C0"/>
          <w:sz w:val="24"/>
          <w:szCs w:val="24"/>
        </w:rPr>
      </w:pPr>
    </w:p>
    <w:p w14:paraId="3D078E54" w14:textId="77777777" w:rsidR="0004700A" w:rsidRDefault="0004700A" w:rsidP="0004700A">
      <w:pPr>
        <w:jc w:val="right"/>
        <w:rPr>
          <w:rFonts w:ascii="Times New Roman" w:hAnsi="Times New Roman" w:cs="Times New Roman"/>
          <w:b/>
          <w:bCs/>
          <w:color w:val="0070C0"/>
          <w:sz w:val="24"/>
          <w:szCs w:val="24"/>
        </w:rPr>
      </w:pPr>
    </w:p>
    <w:p w14:paraId="65EC095A" w14:textId="77777777" w:rsidR="0004700A" w:rsidRDefault="0004700A" w:rsidP="0004700A">
      <w:pPr>
        <w:jc w:val="right"/>
        <w:rPr>
          <w:rFonts w:ascii="Times New Roman" w:hAnsi="Times New Roman" w:cs="Times New Roman"/>
          <w:b/>
          <w:bCs/>
          <w:color w:val="0070C0"/>
          <w:sz w:val="24"/>
          <w:szCs w:val="24"/>
        </w:rPr>
      </w:pPr>
    </w:p>
    <w:p w14:paraId="2B2F9D8F" w14:textId="77777777" w:rsidR="0004700A" w:rsidRDefault="0004700A" w:rsidP="0004700A">
      <w:pPr>
        <w:jc w:val="right"/>
        <w:rPr>
          <w:rFonts w:ascii="Times New Roman" w:hAnsi="Times New Roman" w:cs="Times New Roman"/>
          <w:b/>
          <w:bCs/>
          <w:color w:val="0070C0"/>
          <w:sz w:val="24"/>
          <w:szCs w:val="24"/>
        </w:rPr>
      </w:pPr>
    </w:p>
    <w:p w14:paraId="5CBC44F3" w14:textId="77777777" w:rsidR="0004700A" w:rsidRDefault="0004700A" w:rsidP="0004700A">
      <w:pPr>
        <w:jc w:val="right"/>
        <w:rPr>
          <w:rFonts w:ascii="Times New Roman" w:hAnsi="Times New Roman" w:cs="Times New Roman"/>
          <w:b/>
          <w:bCs/>
          <w:color w:val="0070C0"/>
          <w:sz w:val="24"/>
          <w:szCs w:val="24"/>
        </w:rPr>
      </w:pPr>
    </w:p>
    <w:p w14:paraId="3DADFB7D" w14:textId="77777777" w:rsidR="0004700A" w:rsidRDefault="0004700A" w:rsidP="0004700A">
      <w:pPr>
        <w:jc w:val="right"/>
        <w:rPr>
          <w:rFonts w:ascii="Times New Roman" w:hAnsi="Times New Roman" w:cs="Times New Roman"/>
          <w:b/>
          <w:bCs/>
          <w:color w:val="0070C0"/>
          <w:sz w:val="24"/>
          <w:szCs w:val="24"/>
        </w:rPr>
      </w:pPr>
    </w:p>
    <w:p w14:paraId="5695C2C0" w14:textId="77777777" w:rsidR="0004700A" w:rsidRDefault="0004700A" w:rsidP="0004700A">
      <w:pPr>
        <w:jc w:val="right"/>
        <w:rPr>
          <w:rFonts w:ascii="Times New Roman" w:hAnsi="Times New Roman" w:cs="Times New Roman"/>
          <w:b/>
          <w:bCs/>
          <w:color w:val="0070C0"/>
          <w:sz w:val="24"/>
          <w:szCs w:val="24"/>
        </w:rPr>
      </w:pPr>
    </w:p>
    <w:p w14:paraId="4A5D1F82" w14:textId="77777777" w:rsidR="0004700A" w:rsidRDefault="0004700A" w:rsidP="0004700A">
      <w:pPr>
        <w:jc w:val="right"/>
        <w:rPr>
          <w:rFonts w:ascii="Times New Roman" w:hAnsi="Times New Roman" w:cs="Times New Roman"/>
          <w:b/>
          <w:bCs/>
          <w:color w:val="0070C0"/>
          <w:sz w:val="24"/>
          <w:szCs w:val="24"/>
        </w:rPr>
      </w:pPr>
    </w:p>
    <w:p w14:paraId="718E9D4F" w14:textId="77777777" w:rsidR="0004700A" w:rsidRDefault="0004700A" w:rsidP="0004700A">
      <w:pPr>
        <w:jc w:val="right"/>
        <w:rPr>
          <w:rFonts w:ascii="Times New Roman" w:hAnsi="Times New Roman" w:cs="Times New Roman"/>
          <w:b/>
          <w:bCs/>
          <w:color w:val="0070C0"/>
          <w:sz w:val="24"/>
          <w:szCs w:val="24"/>
        </w:rPr>
      </w:pPr>
    </w:p>
    <w:p w14:paraId="0735CCCC" w14:textId="77777777" w:rsidR="0004700A" w:rsidRPr="00502F97" w:rsidRDefault="0004700A" w:rsidP="0004700A">
      <w:pPr>
        <w:jc w:val="right"/>
        <w:rPr>
          <w:rFonts w:ascii="Times New Roman" w:hAnsi="Times New Roman" w:cs="Times New Roman"/>
          <w:b/>
          <w:bCs/>
          <w:color w:val="0070C0"/>
          <w:sz w:val="24"/>
          <w:szCs w:val="24"/>
        </w:rPr>
      </w:pPr>
    </w:p>
    <w:p w14:paraId="35FE7392" w14:textId="77777777" w:rsidR="0004700A" w:rsidRPr="008F578C" w:rsidRDefault="0004700A" w:rsidP="0004700A">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DA46A1F" w14:textId="6CD0351E" w:rsidR="0004700A" w:rsidRDefault="0004700A" w:rsidP="0004700A">
      <w:pPr>
        <w:pStyle w:val="1"/>
      </w:pPr>
      <w:bookmarkStart w:id="371" w:name="_Toc214956513"/>
      <w:r w:rsidRPr="006E7FF4">
        <w:t>«</w:t>
      </w:r>
      <w:r>
        <w:t>ОП.06</w:t>
      </w:r>
      <w:r w:rsidRPr="00C87BC2">
        <w:t xml:space="preserve"> </w:t>
      </w:r>
      <w:r>
        <w:t>ТЕОРИЯ И УСТРОЙСТВО СУДНА</w:t>
      </w:r>
      <w:r w:rsidRPr="006E7FF4">
        <w:t>»</w:t>
      </w:r>
      <w:bookmarkEnd w:id="371"/>
    </w:p>
    <w:p w14:paraId="27882F69" w14:textId="77777777" w:rsidR="0004700A" w:rsidRDefault="0004700A" w:rsidP="0004700A">
      <w:pPr>
        <w:pStyle w:val="1"/>
      </w:pPr>
    </w:p>
    <w:p w14:paraId="2E8F8445" w14:textId="77777777" w:rsidR="0004700A" w:rsidRDefault="0004700A" w:rsidP="0004700A">
      <w:pPr>
        <w:pStyle w:val="1"/>
      </w:pPr>
    </w:p>
    <w:p w14:paraId="52D21C96" w14:textId="77777777" w:rsidR="0004700A" w:rsidRDefault="0004700A" w:rsidP="0004700A">
      <w:pPr>
        <w:pStyle w:val="1"/>
      </w:pPr>
    </w:p>
    <w:p w14:paraId="619F984E" w14:textId="77777777" w:rsidR="0004700A" w:rsidRDefault="0004700A" w:rsidP="0004700A">
      <w:pPr>
        <w:pStyle w:val="1"/>
      </w:pPr>
    </w:p>
    <w:p w14:paraId="42A2E52B" w14:textId="77777777" w:rsidR="0004700A" w:rsidRDefault="0004700A" w:rsidP="0004700A">
      <w:pPr>
        <w:pStyle w:val="1"/>
      </w:pPr>
    </w:p>
    <w:p w14:paraId="7E3E6D9F" w14:textId="77777777" w:rsidR="0004700A" w:rsidRDefault="0004700A" w:rsidP="0004700A">
      <w:pPr>
        <w:pStyle w:val="1"/>
      </w:pPr>
    </w:p>
    <w:p w14:paraId="3C006625" w14:textId="77777777" w:rsidR="0004700A" w:rsidRDefault="0004700A" w:rsidP="0004700A">
      <w:pPr>
        <w:pStyle w:val="1"/>
      </w:pPr>
    </w:p>
    <w:p w14:paraId="765B7D2B" w14:textId="77777777" w:rsidR="0004700A" w:rsidRDefault="0004700A" w:rsidP="0004700A">
      <w:pPr>
        <w:pStyle w:val="1"/>
      </w:pPr>
    </w:p>
    <w:p w14:paraId="2EDDD1C2" w14:textId="77777777" w:rsidR="0004700A" w:rsidRDefault="0004700A" w:rsidP="0004700A">
      <w:pPr>
        <w:pStyle w:val="1"/>
      </w:pPr>
    </w:p>
    <w:p w14:paraId="0EC4D220" w14:textId="77777777" w:rsidR="0004700A" w:rsidRDefault="0004700A" w:rsidP="0004700A">
      <w:pPr>
        <w:pStyle w:val="1"/>
      </w:pPr>
    </w:p>
    <w:p w14:paraId="2FBDD684" w14:textId="77777777" w:rsidR="0004700A" w:rsidRDefault="0004700A" w:rsidP="0004700A">
      <w:pPr>
        <w:pStyle w:val="1"/>
      </w:pPr>
    </w:p>
    <w:p w14:paraId="20DB44F8" w14:textId="77777777" w:rsidR="0004700A" w:rsidRDefault="0004700A" w:rsidP="0004700A">
      <w:pPr>
        <w:pStyle w:val="1"/>
      </w:pPr>
    </w:p>
    <w:p w14:paraId="16F1AEB8" w14:textId="77777777" w:rsidR="0004700A" w:rsidRDefault="0004700A" w:rsidP="0004700A">
      <w:pPr>
        <w:pStyle w:val="1"/>
      </w:pPr>
    </w:p>
    <w:p w14:paraId="50C88D67" w14:textId="77777777" w:rsidR="0004700A" w:rsidRDefault="0004700A" w:rsidP="0004700A">
      <w:pPr>
        <w:pStyle w:val="1"/>
      </w:pPr>
    </w:p>
    <w:p w14:paraId="38E589FA" w14:textId="77777777" w:rsidR="0004700A" w:rsidRPr="00A0276D" w:rsidRDefault="0004700A" w:rsidP="0004700A">
      <w:pPr>
        <w:pStyle w:val="1d"/>
        <w:jc w:val="center"/>
        <w:rPr>
          <w:b/>
          <w:bCs/>
          <w:lang w:val="ru-RU"/>
        </w:rPr>
      </w:pPr>
    </w:p>
    <w:p w14:paraId="58EB0254" w14:textId="77777777" w:rsidR="0004700A" w:rsidRDefault="0004700A" w:rsidP="0004700A">
      <w:pPr>
        <w:rPr>
          <w:rFonts w:ascii="Times New Roman Полужирный" w:eastAsia="Segoe UI" w:hAnsi="Times New Roman Полужирный" w:cs="Times New Roman"/>
          <w:b/>
          <w:bCs/>
          <w:caps/>
          <w:kern w:val="32"/>
          <w:sz w:val="24"/>
          <w:szCs w:val="24"/>
          <w:lang w:val="x-none" w:eastAsia="x-none"/>
        </w:rPr>
      </w:pPr>
      <w:r>
        <w:br w:type="page"/>
      </w:r>
    </w:p>
    <w:p w14:paraId="4AC5276F" w14:textId="77777777" w:rsidR="0004700A" w:rsidRPr="00DF068E" w:rsidRDefault="0004700A" w:rsidP="0004700A">
      <w:pPr>
        <w:pStyle w:val="1f"/>
        <w:rPr>
          <w:rFonts w:ascii="Times New Roman" w:hAnsi="Times New Roman"/>
          <w:lang w:val="ru-RU"/>
        </w:rPr>
      </w:pPr>
      <w:bookmarkStart w:id="372" w:name="_Toc201558720"/>
      <w:bookmarkStart w:id="373" w:name="_Toc201558786"/>
      <w:bookmarkStart w:id="374" w:name="_Toc201558852"/>
      <w:bookmarkStart w:id="375" w:name="_Toc201558918"/>
      <w:bookmarkStart w:id="376" w:name="_Toc201558984"/>
      <w:bookmarkStart w:id="377" w:name="_Toc201559050"/>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372"/>
      <w:bookmarkEnd w:id="373"/>
      <w:bookmarkEnd w:id="374"/>
      <w:bookmarkEnd w:id="375"/>
      <w:bookmarkEnd w:id="376"/>
      <w:bookmarkEnd w:id="377"/>
    </w:p>
    <w:p w14:paraId="63D0FCC5" w14:textId="058D1114" w:rsidR="00BB6EEB" w:rsidRDefault="0004700A" w:rsidP="00BB6EEB">
      <w:pPr>
        <w:pStyle w:val="14"/>
        <w:rPr>
          <w:rFonts w:asciiTheme="minorHAnsi" w:eastAsiaTheme="minorEastAsia" w:hAnsiTheme="minorHAnsi" w:cstheme="minorBidi"/>
          <w:i/>
          <w:iCs/>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48BAA805" w14:textId="77777777" w:rsidR="00BB6EEB" w:rsidRDefault="002D04ED">
      <w:pPr>
        <w:pStyle w:val="14"/>
        <w:rPr>
          <w:rFonts w:asciiTheme="minorHAnsi" w:eastAsiaTheme="minorEastAsia" w:hAnsiTheme="minorHAnsi" w:cstheme="minorBidi"/>
          <w:b w:val="0"/>
          <w:bCs w:val="0"/>
          <w:lang w:eastAsia="ru-RU"/>
        </w:rPr>
      </w:pPr>
      <w:hyperlink w:anchor="_Toc201559050" w:history="1">
        <w:r w:rsidR="00BB6EEB" w:rsidRPr="00297441">
          <w:rPr>
            <w:rStyle w:val="af0"/>
          </w:rPr>
          <w:t>СОДЕРЖАНИЕ ПРОГРАММЫ</w:t>
        </w:r>
        <w:r w:rsidR="00BB6EEB">
          <w:rPr>
            <w:webHidden/>
          </w:rPr>
          <w:tab/>
        </w:r>
        <w:r w:rsidR="00BB6EEB">
          <w:rPr>
            <w:webHidden/>
          </w:rPr>
          <w:fldChar w:fldCharType="begin"/>
        </w:r>
        <w:r w:rsidR="00BB6EEB">
          <w:rPr>
            <w:webHidden/>
          </w:rPr>
          <w:instrText xml:space="preserve"> PAGEREF _Toc201559050 \h </w:instrText>
        </w:r>
        <w:r w:rsidR="00BB6EEB">
          <w:rPr>
            <w:webHidden/>
          </w:rPr>
        </w:r>
        <w:r w:rsidR="00BB6EEB">
          <w:rPr>
            <w:webHidden/>
          </w:rPr>
          <w:fldChar w:fldCharType="separate"/>
        </w:r>
        <w:r w:rsidR="00BB6EEB">
          <w:rPr>
            <w:webHidden/>
          </w:rPr>
          <w:t>70</w:t>
        </w:r>
        <w:r w:rsidR="00BB6EEB">
          <w:rPr>
            <w:webHidden/>
          </w:rPr>
          <w:fldChar w:fldCharType="end"/>
        </w:r>
      </w:hyperlink>
    </w:p>
    <w:p w14:paraId="3BCC9BBD" w14:textId="77777777" w:rsidR="00BB6EEB" w:rsidRDefault="002D04ED">
      <w:pPr>
        <w:pStyle w:val="14"/>
        <w:tabs>
          <w:tab w:val="left" w:pos="480"/>
        </w:tabs>
        <w:rPr>
          <w:rFonts w:asciiTheme="minorHAnsi" w:eastAsiaTheme="minorEastAsia" w:hAnsiTheme="minorHAnsi" w:cstheme="minorBidi"/>
          <w:b w:val="0"/>
          <w:bCs w:val="0"/>
          <w:lang w:eastAsia="ru-RU"/>
        </w:rPr>
      </w:pPr>
      <w:hyperlink w:anchor="_Toc201559051" w:history="1">
        <w:r w:rsidR="00BB6EEB" w:rsidRPr="00297441">
          <w:rPr>
            <w:rStyle w:val="af0"/>
          </w:rPr>
          <w:t>2.</w:t>
        </w:r>
        <w:r w:rsidR="00BB6EEB">
          <w:rPr>
            <w:rFonts w:asciiTheme="minorHAnsi" w:eastAsiaTheme="minorEastAsia" w:hAnsiTheme="minorHAnsi" w:cstheme="minorBidi"/>
            <w:b w:val="0"/>
            <w:bCs w:val="0"/>
            <w:lang w:eastAsia="ru-RU"/>
          </w:rPr>
          <w:tab/>
        </w:r>
        <w:r w:rsidR="00BB6EEB" w:rsidRPr="00297441">
          <w:rPr>
            <w:rStyle w:val="af0"/>
          </w:rPr>
          <w:t>Общая характеристика ПРИМЕРНОЙ РАБОЧЕЙ ПРОГРАММЫ УЧЕБНОЙ ДИСЦИПЛИНЫ</w:t>
        </w:r>
        <w:r w:rsidR="00BB6EEB">
          <w:rPr>
            <w:webHidden/>
          </w:rPr>
          <w:tab/>
        </w:r>
        <w:r w:rsidR="00BB6EEB">
          <w:rPr>
            <w:webHidden/>
          </w:rPr>
          <w:fldChar w:fldCharType="begin"/>
        </w:r>
        <w:r w:rsidR="00BB6EEB">
          <w:rPr>
            <w:webHidden/>
          </w:rPr>
          <w:instrText xml:space="preserve"> PAGEREF _Toc201559051 \h </w:instrText>
        </w:r>
        <w:r w:rsidR="00BB6EEB">
          <w:rPr>
            <w:webHidden/>
          </w:rPr>
        </w:r>
        <w:r w:rsidR="00BB6EEB">
          <w:rPr>
            <w:webHidden/>
          </w:rPr>
          <w:fldChar w:fldCharType="separate"/>
        </w:r>
        <w:r w:rsidR="00BB6EEB">
          <w:rPr>
            <w:webHidden/>
          </w:rPr>
          <w:t>71</w:t>
        </w:r>
        <w:r w:rsidR="00BB6EEB">
          <w:rPr>
            <w:webHidden/>
          </w:rPr>
          <w:fldChar w:fldCharType="end"/>
        </w:r>
      </w:hyperlink>
    </w:p>
    <w:p w14:paraId="337F7CED" w14:textId="77777777" w:rsidR="00BB6EEB" w:rsidRDefault="002D04ED">
      <w:pPr>
        <w:pStyle w:val="21"/>
        <w:rPr>
          <w:rFonts w:asciiTheme="minorHAnsi" w:eastAsiaTheme="minorEastAsia" w:hAnsiTheme="minorHAnsi" w:cstheme="minorBidi"/>
          <w:i w:val="0"/>
          <w:iCs w:val="0"/>
          <w:sz w:val="22"/>
          <w:szCs w:val="22"/>
        </w:rPr>
      </w:pPr>
      <w:hyperlink w:anchor="_Toc201559052" w:history="1">
        <w:r w:rsidR="00BB6EEB" w:rsidRPr="00297441">
          <w:rPr>
            <w:rStyle w:val="af0"/>
          </w:rPr>
          <w:t>1.1. Цель и место дисциплины в структуре образовательной программы</w:t>
        </w:r>
        <w:r w:rsidR="00BB6EEB">
          <w:rPr>
            <w:webHidden/>
          </w:rPr>
          <w:tab/>
        </w:r>
        <w:r w:rsidR="00BB6EEB">
          <w:rPr>
            <w:webHidden/>
          </w:rPr>
          <w:fldChar w:fldCharType="begin"/>
        </w:r>
        <w:r w:rsidR="00BB6EEB">
          <w:rPr>
            <w:webHidden/>
          </w:rPr>
          <w:instrText xml:space="preserve"> PAGEREF _Toc201559052 \h </w:instrText>
        </w:r>
        <w:r w:rsidR="00BB6EEB">
          <w:rPr>
            <w:webHidden/>
          </w:rPr>
        </w:r>
        <w:r w:rsidR="00BB6EEB">
          <w:rPr>
            <w:webHidden/>
          </w:rPr>
          <w:fldChar w:fldCharType="separate"/>
        </w:r>
        <w:r w:rsidR="00BB6EEB">
          <w:rPr>
            <w:webHidden/>
          </w:rPr>
          <w:t>71</w:t>
        </w:r>
        <w:r w:rsidR="00BB6EEB">
          <w:rPr>
            <w:webHidden/>
          </w:rPr>
          <w:fldChar w:fldCharType="end"/>
        </w:r>
      </w:hyperlink>
    </w:p>
    <w:p w14:paraId="3CE84CB7" w14:textId="77777777" w:rsidR="00BB6EEB" w:rsidRDefault="002D04ED">
      <w:pPr>
        <w:pStyle w:val="21"/>
        <w:rPr>
          <w:rFonts w:asciiTheme="minorHAnsi" w:eastAsiaTheme="minorEastAsia" w:hAnsiTheme="minorHAnsi" w:cstheme="minorBidi"/>
          <w:i w:val="0"/>
          <w:iCs w:val="0"/>
          <w:sz w:val="22"/>
          <w:szCs w:val="22"/>
        </w:rPr>
      </w:pPr>
      <w:hyperlink w:anchor="_Toc201559053" w:history="1">
        <w:r w:rsidR="00BB6EEB" w:rsidRPr="00297441">
          <w:rPr>
            <w:rStyle w:val="af0"/>
          </w:rPr>
          <w:t>1.2. Планируемые результаты освоения дисциплины</w:t>
        </w:r>
        <w:r w:rsidR="00BB6EEB">
          <w:rPr>
            <w:webHidden/>
          </w:rPr>
          <w:tab/>
        </w:r>
        <w:r w:rsidR="00BB6EEB">
          <w:rPr>
            <w:webHidden/>
          </w:rPr>
          <w:fldChar w:fldCharType="begin"/>
        </w:r>
        <w:r w:rsidR="00BB6EEB">
          <w:rPr>
            <w:webHidden/>
          </w:rPr>
          <w:instrText xml:space="preserve"> PAGEREF _Toc201559053 \h </w:instrText>
        </w:r>
        <w:r w:rsidR="00BB6EEB">
          <w:rPr>
            <w:webHidden/>
          </w:rPr>
        </w:r>
        <w:r w:rsidR="00BB6EEB">
          <w:rPr>
            <w:webHidden/>
          </w:rPr>
          <w:fldChar w:fldCharType="separate"/>
        </w:r>
        <w:r w:rsidR="00BB6EEB">
          <w:rPr>
            <w:webHidden/>
          </w:rPr>
          <w:t>71</w:t>
        </w:r>
        <w:r w:rsidR="00BB6EEB">
          <w:rPr>
            <w:webHidden/>
          </w:rPr>
          <w:fldChar w:fldCharType="end"/>
        </w:r>
      </w:hyperlink>
    </w:p>
    <w:p w14:paraId="36D3E04C" w14:textId="77777777" w:rsidR="00BB6EEB" w:rsidRDefault="002D04ED">
      <w:pPr>
        <w:pStyle w:val="14"/>
        <w:rPr>
          <w:rFonts w:asciiTheme="minorHAnsi" w:eastAsiaTheme="minorEastAsia" w:hAnsiTheme="minorHAnsi" w:cstheme="minorBidi"/>
          <w:b w:val="0"/>
          <w:bCs w:val="0"/>
          <w:lang w:eastAsia="ru-RU"/>
        </w:rPr>
      </w:pPr>
      <w:hyperlink w:anchor="_Toc201559054" w:history="1">
        <w:r w:rsidR="00BB6EEB" w:rsidRPr="00297441">
          <w:rPr>
            <w:rStyle w:val="af0"/>
          </w:rPr>
          <w:t>2. Структура и содержание ДИСЦИПЛИНЫ</w:t>
        </w:r>
        <w:r w:rsidR="00BB6EEB">
          <w:rPr>
            <w:webHidden/>
          </w:rPr>
          <w:tab/>
        </w:r>
        <w:r w:rsidR="00BB6EEB">
          <w:rPr>
            <w:webHidden/>
          </w:rPr>
          <w:fldChar w:fldCharType="begin"/>
        </w:r>
        <w:r w:rsidR="00BB6EEB">
          <w:rPr>
            <w:webHidden/>
          </w:rPr>
          <w:instrText xml:space="preserve"> PAGEREF _Toc201559054 \h </w:instrText>
        </w:r>
        <w:r w:rsidR="00BB6EEB">
          <w:rPr>
            <w:webHidden/>
          </w:rPr>
        </w:r>
        <w:r w:rsidR="00BB6EEB">
          <w:rPr>
            <w:webHidden/>
          </w:rPr>
          <w:fldChar w:fldCharType="separate"/>
        </w:r>
        <w:r w:rsidR="00BB6EEB">
          <w:rPr>
            <w:webHidden/>
          </w:rPr>
          <w:t>82</w:t>
        </w:r>
        <w:r w:rsidR="00BB6EEB">
          <w:rPr>
            <w:webHidden/>
          </w:rPr>
          <w:fldChar w:fldCharType="end"/>
        </w:r>
      </w:hyperlink>
    </w:p>
    <w:p w14:paraId="795098F3" w14:textId="77777777" w:rsidR="00BB6EEB" w:rsidRDefault="002D04ED">
      <w:pPr>
        <w:pStyle w:val="21"/>
        <w:rPr>
          <w:rFonts w:asciiTheme="minorHAnsi" w:eastAsiaTheme="minorEastAsia" w:hAnsiTheme="minorHAnsi" w:cstheme="minorBidi"/>
          <w:i w:val="0"/>
          <w:iCs w:val="0"/>
          <w:sz w:val="22"/>
          <w:szCs w:val="22"/>
        </w:rPr>
      </w:pPr>
      <w:hyperlink w:anchor="_Toc201559055" w:history="1">
        <w:r w:rsidR="00BB6EEB" w:rsidRPr="00297441">
          <w:rPr>
            <w:rStyle w:val="af0"/>
          </w:rPr>
          <w:t>2.1. Трудоемкость освоения дисциплины</w:t>
        </w:r>
        <w:r w:rsidR="00BB6EEB">
          <w:rPr>
            <w:webHidden/>
          </w:rPr>
          <w:tab/>
        </w:r>
        <w:r w:rsidR="00BB6EEB">
          <w:rPr>
            <w:webHidden/>
          </w:rPr>
          <w:fldChar w:fldCharType="begin"/>
        </w:r>
        <w:r w:rsidR="00BB6EEB">
          <w:rPr>
            <w:webHidden/>
          </w:rPr>
          <w:instrText xml:space="preserve"> PAGEREF _Toc201559055 \h </w:instrText>
        </w:r>
        <w:r w:rsidR="00BB6EEB">
          <w:rPr>
            <w:webHidden/>
          </w:rPr>
        </w:r>
        <w:r w:rsidR="00BB6EEB">
          <w:rPr>
            <w:webHidden/>
          </w:rPr>
          <w:fldChar w:fldCharType="separate"/>
        </w:r>
        <w:r w:rsidR="00BB6EEB">
          <w:rPr>
            <w:webHidden/>
          </w:rPr>
          <w:t>82</w:t>
        </w:r>
        <w:r w:rsidR="00BB6EEB">
          <w:rPr>
            <w:webHidden/>
          </w:rPr>
          <w:fldChar w:fldCharType="end"/>
        </w:r>
      </w:hyperlink>
    </w:p>
    <w:p w14:paraId="24089E36" w14:textId="77777777" w:rsidR="00BB6EEB" w:rsidRDefault="002D04ED">
      <w:pPr>
        <w:pStyle w:val="21"/>
        <w:rPr>
          <w:rFonts w:asciiTheme="minorHAnsi" w:eastAsiaTheme="minorEastAsia" w:hAnsiTheme="minorHAnsi" w:cstheme="minorBidi"/>
          <w:i w:val="0"/>
          <w:iCs w:val="0"/>
          <w:sz w:val="22"/>
          <w:szCs w:val="22"/>
        </w:rPr>
      </w:pPr>
      <w:hyperlink w:anchor="_Toc201559056" w:history="1">
        <w:r w:rsidR="00BB6EEB" w:rsidRPr="00297441">
          <w:rPr>
            <w:rStyle w:val="af0"/>
          </w:rPr>
          <w:t>2.2. Примерное содержание дисциплины</w:t>
        </w:r>
        <w:r w:rsidR="00BB6EEB">
          <w:rPr>
            <w:webHidden/>
          </w:rPr>
          <w:tab/>
        </w:r>
        <w:r w:rsidR="00BB6EEB">
          <w:rPr>
            <w:webHidden/>
          </w:rPr>
          <w:fldChar w:fldCharType="begin"/>
        </w:r>
        <w:r w:rsidR="00BB6EEB">
          <w:rPr>
            <w:webHidden/>
          </w:rPr>
          <w:instrText xml:space="preserve"> PAGEREF _Toc201559056 \h </w:instrText>
        </w:r>
        <w:r w:rsidR="00BB6EEB">
          <w:rPr>
            <w:webHidden/>
          </w:rPr>
        </w:r>
        <w:r w:rsidR="00BB6EEB">
          <w:rPr>
            <w:webHidden/>
          </w:rPr>
          <w:fldChar w:fldCharType="separate"/>
        </w:r>
        <w:r w:rsidR="00BB6EEB">
          <w:rPr>
            <w:webHidden/>
          </w:rPr>
          <w:t>82</w:t>
        </w:r>
        <w:r w:rsidR="00BB6EEB">
          <w:rPr>
            <w:webHidden/>
          </w:rPr>
          <w:fldChar w:fldCharType="end"/>
        </w:r>
      </w:hyperlink>
    </w:p>
    <w:p w14:paraId="79AA41E0" w14:textId="77777777" w:rsidR="00BB6EEB" w:rsidRDefault="002D04ED">
      <w:pPr>
        <w:pStyle w:val="14"/>
        <w:rPr>
          <w:rFonts w:asciiTheme="minorHAnsi" w:eastAsiaTheme="minorEastAsia" w:hAnsiTheme="minorHAnsi" w:cstheme="minorBidi"/>
          <w:b w:val="0"/>
          <w:bCs w:val="0"/>
          <w:lang w:eastAsia="ru-RU"/>
        </w:rPr>
      </w:pPr>
      <w:hyperlink w:anchor="_Toc201559057" w:history="1">
        <w:r w:rsidR="00BB6EEB" w:rsidRPr="00297441">
          <w:rPr>
            <w:rStyle w:val="af0"/>
          </w:rPr>
          <w:t>3. Условия реализации ДИСЦИПЛИНЫ</w:t>
        </w:r>
        <w:r w:rsidR="00BB6EEB">
          <w:rPr>
            <w:webHidden/>
          </w:rPr>
          <w:tab/>
        </w:r>
        <w:r w:rsidR="00BB6EEB">
          <w:rPr>
            <w:webHidden/>
          </w:rPr>
          <w:fldChar w:fldCharType="begin"/>
        </w:r>
        <w:r w:rsidR="00BB6EEB">
          <w:rPr>
            <w:webHidden/>
          </w:rPr>
          <w:instrText xml:space="preserve"> PAGEREF _Toc201559057 \h </w:instrText>
        </w:r>
        <w:r w:rsidR="00BB6EEB">
          <w:rPr>
            <w:webHidden/>
          </w:rPr>
        </w:r>
        <w:r w:rsidR="00BB6EEB">
          <w:rPr>
            <w:webHidden/>
          </w:rPr>
          <w:fldChar w:fldCharType="separate"/>
        </w:r>
        <w:r w:rsidR="00BB6EEB">
          <w:rPr>
            <w:webHidden/>
          </w:rPr>
          <w:t>85</w:t>
        </w:r>
        <w:r w:rsidR="00BB6EEB">
          <w:rPr>
            <w:webHidden/>
          </w:rPr>
          <w:fldChar w:fldCharType="end"/>
        </w:r>
      </w:hyperlink>
    </w:p>
    <w:p w14:paraId="13AE1A6D" w14:textId="77777777" w:rsidR="00BB6EEB" w:rsidRDefault="002D04ED">
      <w:pPr>
        <w:pStyle w:val="21"/>
        <w:rPr>
          <w:rFonts w:asciiTheme="minorHAnsi" w:eastAsiaTheme="minorEastAsia" w:hAnsiTheme="minorHAnsi" w:cstheme="minorBidi"/>
          <w:i w:val="0"/>
          <w:iCs w:val="0"/>
          <w:sz w:val="22"/>
          <w:szCs w:val="22"/>
        </w:rPr>
      </w:pPr>
      <w:hyperlink w:anchor="_Toc201559058" w:history="1">
        <w:r w:rsidR="00BB6EEB" w:rsidRPr="00297441">
          <w:rPr>
            <w:rStyle w:val="af0"/>
          </w:rPr>
          <w:t>3.1. Материально-техническое обеспечение</w:t>
        </w:r>
        <w:r w:rsidR="00BB6EEB">
          <w:rPr>
            <w:webHidden/>
          </w:rPr>
          <w:tab/>
        </w:r>
        <w:r w:rsidR="00BB6EEB">
          <w:rPr>
            <w:webHidden/>
          </w:rPr>
          <w:fldChar w:fldCharType="begin"/>
        </w:r>
        <w:r w:rsidR="00BB6EEB">
          <w:rPr>
            <w:webHidden/>
          </w:rPr>
          <w:instrText xml:space="preserve"> PAGEREF _Toc201559058 \h </w:instrText>
        </w:r>
        <w:r w:rsidR="00BB6EEB">
          <w:rPr>
            <w:webHidden/>
          </w:rPr>
        </w:r>
        <w:r w:rsidR="00BB6EEB">
          <w:rPr>
            <w:webHidden/>
          </w:rPr>
          <w:fldChar w:fldCharType="separate"/>
        </w:r>
        <w:r w:rsidR="00BB6EEB">
          <w:rPr>
            <w:webHidden/>
          </w:rPr>
          <w:t>85</w:t>
        </w:r>
        <w:r w:rsidR="00BB6EEB">
          <w:rPr>
            <w:webHidden/>
          </w:rPr>
          <w:fldChar w:fldCharType="end"/>
        </w:r>
      </w:hyperlink>
    </w:p>
    <w:p w14:paraId="19387861" w14:textId="77777777" w:rsidR="00BB6EEB" w:rsidRDefault="002D04ED">
      <w:pPr>
        <w:pStyle w:val="21"/>
        <w:rPr>
          <w:rFonts w:asciiTheme="minorHAnsi" w:eastAsiaTheme="minorEastAsia" w:hAnsiTheme="minorHAnsi" w:cstheme="minorBidi"/>
          <w:i w:val="0"/>
          <w:iCs w:val="0"/>
          <w:sz w:val="22"/>
          <w:szCs w:val="22"/>
        </w:rPr>
      </w:pPr>
      <w:hyperlink w:anchor="_Toc201559059" w:history="1">
        <w:r w:rsidR="00BB6EEB" w:rsidRPr="00297441">
          <w:rPr>
            <w:rStyle w:val="af0"/>
          </w:rPr>
          <w:t>3.2. Учебно-методическое обеспечение</w:t>
        </w:r>
        <w:r w:rsidR="00BB6EEB">
          <w:rPr>
            <w:webHidden/>
          </w:rPr>
          <w:tab/>
        </w:r>
        <w:r w:rsidR="00BB6EEB">
          <w:rPr>
            <w:webHidden/>
          </w:rPr>
          <w:fldChar w:fldCharType="begin"/>
        </w:r>
        <w:r w:rsidR="00BB6EEB">
          <w:rPr>
            <w:webHidden/>
          </w:rPr>
          <w:instrText xml:space="preserve"> PAGEREF _Toc201559059 \h </w:instrText>
        </w:r>
        <w:r w:rsidR="00BB6EEB">
          <w:rPr>
            <w:webHidden/>
          </w:rPr>
        </w:r>
        <w:r w:rsidR="00BB6EEB">
          <w:rPr>
            <w:webHidden/>
          </w:rPr>
          <w:fldChar w:fldCharType="separate"/>
        </w:r>
        <w:r w:rsidR="00BB6EEB">
          <w:rPr>
            <w:webHidden/>
          </w:rPr>
          <w:t>85</w:t>
        </w:r>
        <w:r w:rsidR="00BB6EEB">
          <w:rPr>
            <w:webHidden/>
          </w:rPr>
          <w:fldChar w:fldCharType="end"/>
        </w:r>
      </w:hyperlink>
    </w:p>
    <w:p w14:paraId="266EDE3B" w14:textId="77777777" w:rsidR="00BB6EEB" w:rsidRDefault="002D04ED">
      <w:pPr>
        <w:pStyle w:val="14"/>
        <w:rPr>
          <w:rFonts w:asciiTheme="minorHAnsi" w:eastAsiaTheme="minorEastAsia" w:hAnsiTheme="minorHAnsi" w:cstheme="minorBidi"/>
          <w:b w:val="0"/>
          <w:bCs w:val="0"/>
          <w:lang w:eastAsia="ru-RU"/>
        </w:rPr>
      </w:pPr>
      <w:hyperlink w:anchor="_Toc201559060" w:history="1">
        <w:r w:rsidR="00BB6EEB" w:rsidRPr="00297441">
          <w:rPr>
            <w:rStyle w:val="af0"/>
          </w:rPr>
          <w:t>4. Контроль и оценка результатов  освоения ДИСЦИПЛИНЫ</w:t>
        </w:r>
        <w:r w:rsidR="00BB6EEB">
          <w:rPr>
            <w:webHidden/>
          </w:rPr>
          <w:tab/>
        </w:r>
        <w:r w:rsidR="00BB6EEB">
          <w:rPr>
            <w:webHidden/>
          </w:rPr>
          <w:fldChar w:fldCharType="begin"/>
        </w:r>
        <w:r w:rsidR="00BB6EEB">
          <w:rPr>
            <w:webHidden/>
          </w:rPr>
          <w:instrText xml:space="preserve"> PAGEREF _Toc201559060 \h </w:instrText>
        </w:r>
        <w:r w:rsidR="00BB6EEB">
          <w:rPr>
            <w:webHidden/>
          </w:rPr>
        </w:r>
        <w:r w:rsidR="00BB6EEB">
          <w:rPr>
            <w:webHidden/>
          </w:rPr>
          <w:fldChar w:fldCharType="separate"/>
        </w:r>
        <w:r w:rsidR="00BB6EEB">
          <w:rPr>
            <w:webHidden/>
          </w:rPr>
          <w:t>86</w:t>
        </w:r>
        <w:r w:rsidR="00BB6EEB">
          <w:rPr>
            <w:webHidden/>
          </w:rPr>
          <w:fldChar w:fldCharType="end"/>
        </w:r>
      </w:hyperlink>
    </w:p>
    <w:p w14:paraId="69EC3DC7" w14:textId="77777777" w:rsidR="0004700A" w:rsidRPr="00DF068E" w:rsidRDefault="0004700A" w:rsidP="0004700A">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70ADCB4" w14:textId="77777777" w:rsidR="0004700A" w:rsidRPr="00DF068E" w:rsidRDefault="0004700A" w:rsidP="0004700A">
      <w:pPr>
        <w:pStyle w:val="1f"/>
        <w:jc w:val="left"/>
        <w:rPr>
          <w:rFonts w:ascii="Times New Roman" w:hAnsi="Times New Roman"/>
          <w:lang w:val="ru-RU"/>
        </w:rPr>
        <w:sectPr w:rsidR="0004700A" w:rsidRPr="00DF068E" w:rsidSect="00502F97">
          <w:headerReference w:type="even" r:id="rId24"/>
          <w:headerReference w:type="default" r:id="rId25"/>
          <w:pgSz w:w="11906" w:h="16838"/>
          <w:pgMar w:top="1134" w:right="567" w:bottom="1134" w:left="1701" w:header="709" w:footer="709" w:gutter="0"/>
          <w:cols w:space="708"/>
          <w:docGrid w:linePitch="360"/>
        </w:sectPr>
      </w:pPr>
    </w:p>
    <w:p w14:paraId="66C19DF6" w14:textId="77777777" w:rsidR="0004700A" w:rsidRPr="00F70F81" w:rsidRDefault="0004700A" w:rsidP="0004700A">
      <w:pPr>
        <w:pStyle w:val="1f"/>
        <w:numPr>
          <w:ilvl w:val="0"/>
          <w:numId w:val="22"/>
        </w:numPr>
      </w:pPr>
      <w:bookmarkStart w:id="378" w:name="_Toc201558721"/>
      <w:bookmarkStart w:id="379" w:name="_Toc201558787"/>
      <w:bookmarkStart w:id="380" w:name="_Toc201558853"/>
      <w:bookmarkStart w:id="381" w:name="_Toc201558919"/>
      <w:bookmarkStart w:id="382" w:name="_Toc201558985"/>
      <w:bookmarkStart w:id="383" w:name="_Toc201559051"/>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378"/>
      <w:bookmarkEnd w:id="379"/>
      <w:bookmarkEnd w:id="380"/>
      <w:bookmarkEnd w:id="381"/>
      <w:bookmarkEnd w:id="382"/>
      <w:bookmarkEnd w:id="383"/>
    </w:p>
    <w:p w14:paraId="2CD5C587" w14:textId="6F98572C" w:rsidR="0004700A" w:rsidRPr="00F70F81" w:rsidRDefault="0004700A" w:rsidP="0004700A">
      <w:pPr>
        <w:pStyle w:val="1d"/>
        <w:jc w:val="center"/>
        <w:rPr>
          <w:rFonts w:eastAsia="Segoe UI"/>
          <w:lang w:val="ru-RU"/>
        </w:rPr>
      </w:pPr>
      <w:r w:rsidRPr="00F70F81">
        <w:rPr>
          <w:rFonts w:eastAsia="Segoe UI"/>
          <w:lang w:val="ru-RU"/>
        </w:rPr>
        <w:t>«</w:t>
      </w:r>
      <w:r w:rsidR="000052D6">
        <w:rPr>
          <w:rFonts w:eastAsia="Segoe UI"/>
          <w:lang w:val="ru-RU"/>
        </w:rPr>
        <w:t xml:space="preserve">ОП.06 </w:t>
      </w:r>
      <w:r w:rsidR="001A09DE">
        <w:rPr>
          <w:rFonts w:eastAsia="Segoe UI"/>
          <w:lang w:val="ru-RU"/>
        </w:rPr>
        <w:t>Теория и устройство судна</w:t>
      </w:r>
      <w:r w:rsidRPr="00F70F81">
        <w:rPr>
          <w:rFonts w:eastAsia="Segoe UI"/>
          <w:lang w:val="ru-RU"/>
        </w:rPr>
        <w:t>»</w:t>
      </w:r>
    </w:p>
    <w:p w14:paraId="5EA1F5B9" w14:textId="77777777" w:rsidR="0004700A" w:rsidRPr="00021F3A" w:rsidRDefault="0004700A" w:rsidP="0004700A">
      <w:pPr>
        <w:pStyle w:val="1d"/>
        <w:rPr>
          <w:lang w:val="ru-RU"/>
        </w:rPr>
      </w:pPr>
    </w:p>
    <w:p w14:paraId="065CA309" w14:textId="77777777" w:rsidR="0004700A" w:rsidRPr="00EA6E1D" w:rsidRDefault="0004700A" w:rsidP="0004700A">
      <w:pPr>
        <w:pStyle w:val="114"/>
        <w:rPr>
          <w:rFonts w:ascii="Times New Roman" w:hAnsi="Times New Roman"/>
        </w:rPr>
      </w:pPr>
      <w:bookmarkStart w:id="384" w:name="_Toc201558722"/>
      <w:bookmarkStart w:id="385" w:name="_Toc201558788"/>
      <w:bookmarkStart w:id="386" w:name="_Toc201558854"/>
      <w:bookmarkStart w:id="387" w:name="_Toc201558920"/>
      <w:bookmarkStart w:id="388" w:name="_Toc201558986"/>
      <w:bookmarkStart w:id="389" w:name="_Toc201559052"/>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384"/>
      <w:bookmarkEnd w:id="385"/>
      <w:bookmarkEnd w:id="386"/>
      <w:bookmarkEnd w:id="387"/>
      <w:bookmarkEnd w:id="388"/>
      <w:bookmarkEnd w:id="389"/>
    </w:p>
    <w:p w14:paraId="2AE7482B" w14:textId="638E1162" w:rsidR="0004700A" w:rsidRPr="00C87BC2" w:rsidRDefault="0004700A" w:rsidP="0004700A">
      <w:pPr>
        <w:suppressAutoHyphens/>
        <w:spacing w:line="276" w:lineRule="auto"/>
        <w:ind w:firstLine="709"/>
        <w:jc w:val="both"/>
        <w:rPr>
          <w:rFonts w:ascii="Times New Roman" w:eastAsia="Times New Roman" w:hAnsi="Times New Roman" w:cs="Times New Roman"/>
          <w:sz w:val="24"/>
          <w:szCs w:val="24"/>
          <w:lang w:eastAsia="ru-RU"/>
        </w:rPr>
      </w:pPr>
      <w:r w:rsidRPr="00C87BC2">
        <w:rPr>
          <w:rFonts w:ascii="Times New Roman" w:eastAsia="Times New Roman" w:hAnsi="Times New Roman" w:cs="Times New Roman"/>
          <w:sz w:val="24"/>
          <w:szCs w:val="24"/>
          <w:lang w:eastAsia="ru-RU"/>
        </w:rPr>
        <w:t>Цель дисциплины «</w:t>
      </w:r>
      <w:r w:rsidR="001A09DE" w:rsidRPr="001A09DE">
        <w:rPr>
          <w:rFonts w:ascii="Times New Roman" w:eastAsia="Times New Roman" w:hAnsi="Times New Roman" w:cs="Times New Roman"/>
          <w:sz w:val="24"/>
          <w:szCs w:val="24"/>
          <w:lang w:eastAsia="ru-RU"/>
        </w:rPr>
        <w:t>Теория и устройство судна</w:t>
      </w:r>
      <w:r w:rsidRPr="00C87BC2">
        <w:rPr>
          <w:rFonts w:ascii="Times New Roman" w:eastAsia="Times New Roman" w:hAnsi="Times New Roman" w:cs="Times New Roman"/>
          <w:sz w:val="24"/>
          <w:szCs w:val="24"/>
          <w:lang w:eastAsia="ru-RU"/>
        </w:rPr>
        <w:t>»:</w:t>
      </w:r>
      <w:r w:rsidR="001A09DE" w:rsidRPr="001A09DE">
        <w:t xml:space="preserve"> </w:t>
      </w:r>
      <w:r w:rsidR="001A09DE" w:rsidRPr="001A09DE">
        <w:rPr>
          <w:rFonts w:ascii="Times New Roman" w:eastAsia="Times New Roman" w:hAnsi="Times New Roman" w:cs="Times New Roman"/>
          <w:sz w:val="24"/>
          <w:szCs w:val="24"/>
          <w:lang w:eastAsia="ru-RU"/>
        </w:rPr>
        <w:t>освоение теоретических знаний в области общего устройства судов, а также приобретение умений использовать эти знания в профессиональной деятельности</w:t>
      </w:r>
      <w:r w:rsidR="001A09DE">
        <w:rPr>
          <w:rFonts w:ascii="Times New Roman" w:eastAsia="Times New Roman" w:hAnsi="Times New Roman" w:cs="Times New Roman"/>
          <w:sz w:val="24"/>
          <w:szCs w:val="24"/>
          <w:lang w:eastAsia="ru-RU"/>
        </w:rPr>
        <w:t>.</w:t>
      </w:r>
    </w:p>
    <w:p w14:paraId="05C8606F" w14:textId="15F3E6AA" w:rsidR="0004700A" w:rsidRDefault="0004700A" w:rsidP="0004700A">
      <w:pPr>
        <w:suppressAutoHyphens/>
        <w:spacing w:line="276" w:lineRule="auto"/>
        <w:ind w:firstLine="709"/>
        <w:jc w:val="both"/>
        <w:rPr>
          <w:rFonts w:ascii="Times New Roman" w:hAnsi="Times New Roman" w:cs="Times New Roman"/>
          <w:sz w:val="24"/>
          <w:szCs w:val="24"/>
        </w:rPr>
      </w:pPr>
      <w:r w:rsidRPr="00C87BC2">
        <w:rPr>
          <w:rFonts w:ascii="Times New Roman" w:eastAsia="Times New Roman" w:hAnsi="Times New Roman" w:cs="Times New Roman"/>
          <w:sz w:val="24"/>
          <w:szCs w:val="24"/>
          <w:lang w:eastAsia="ru-RU"/>
        </w:rPr>
        <w:t>Дисциплина «</w:t>
      </w:r>
      <w:r w:rsidR="001A09DE" w:rsidRPr="001A09DE">
        <w:rPr>
          <w:rFonts w:ascii="Times New Roman" w:eastAsia="Times New Roman" w:hAnsi="Times New Roman" w:cs="Times New Roman"/>
          <w:sz w:val="24"/>
          <w:szCs w:val="24"/>
          <w:lang w:eastAsia="ru-RU"/>
        </w:rPr>
        <w:t>Теория и устройство судна</w:t>
      </w:r>
      <w:r w:rsidRPr="00C87BC2">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r w:rsidRPr="00E11160">
        <w:rPr>
          <w:rFonts w:ascii="Times New Roman" w:hAnsi="Times New Roman" w:cs="Times New Roman"/>
          <w:sz w:val="24"/>
          <w:szCs w:val="24"/>
        </w:rPr>
        <w:t>.</w:t>
      </w:r>
    </w:p>
    <w:p w14:paraId="73282863" w14:textId="77777777" w:rsidR="0004700A" w:rsidRDefault="0004700A" w:rsidP="0004700A">
      <w:pPr>
        <w:suppressAutoHyphens/>
        <w:spacing w:line="276" w:lineRule="auto"/>
        <w:ind w:firstLine="709"/>
        <w:jc w:val="both"/>
        <w:rPr>
          <w:rFonts w:ascii="Times New Roman" w:hAnsi="Times New Roman" w:cs="Times New Roman"/>
          <w:sz w:val="24"/>
          <w:szCs w:val="24"/>
        </w:rPr>
      </w:pPr>
    </w:p>
    <w:p w14:paraId="66A2424B" w14:textId="77777777" w:rsidR="0004700A" w:rsidRPr="00EA6E1D" w:rsidRDefault="0004700A" w:rsidP="0004700A">
      <w:pPr>
        <w:pStyle w:val="114"/>
        <w:rPr>
          <w:rFonts w:ascii="Times New Roman" w:hAnsi="Times New Roman"/>
        </w:rPr>
      </w:pPr>
      <w:bookmarkStart w:id="390" w:name="_Toc201558723"/>
      <w:bookmarkStart w:id="391" w:name="_Toc201558789"/>
      <w:bookmarkStart w:id="392" w:name="_Toc201558855"/>
      <w:bookmarkStart w:id="393" w:name="_Toc201558921"/>
      <w:bookmarkStart w:id="394" w:name="_Toc201558987"/>
      <w:bookmarkStart w:id="395" w:name="_Toc201559053"/>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390"/>
      <w:bookmarkEnd w:id="391"/>
      <w:bookmarkEnd w:id="392"/>
      <w:bookmarkEnd w:id="393"/>
      <w:bookmarkEnd w:id="394"/>
      <w:bookmarkEnd w:id="395"/>
    </w:p>
    <w:p w14:paraId="79D61979" w14:textId="77777777" w:rsidR="0004700A" w:rsidRDefault="0004700A" w:rsidP="0004700A">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259C3C2E" w14:textId="77777777" w:rsidR="0004700A" w:rsidRDefault="0004700A" w:rsidP="0004700A">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6"/>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2580"/>
        <w:gridCol w:w="3086"/>
        <w:gridCol w:w="2833"/>
      </w:tblGrid>
      <w:tr w:rsidR="0004700A" w:rsidRPr="00C87BC2" w14:paraId="6A78A41C" w14:textId="77777777" w:rsidTr="001A09DE">
        <w:tc>
          <w:tcPr>
            <w:tcW w:w="1214" w:type="dxa"/>
            <w:tcBorders>
              <w:top w:val="single" w:sz="4" w:space="0" w:color="auto"/>
              <w:left w:val="single" w:sz="4" w:space="0" w:color="auto"/>
              <w:right w:val="single" w:sz="4" w:space="0" w:color="auto"/>
            </w:tcBorders>
          </w:tcPr>
          <w:p w14:paraId="75BD890C" w14:textId="77777777" w:rsidR="0004700A" w:rsidRPr="00C87BC2" w:rsidRDefault="0004700A" w:rsidP="001A09DE">
            <w:pPr>
              <w:rPr>
                <w:rStyle w:val="afb"/>
                <w:b/>
                <w:i w:val="0"/>
                <w:sz w:val="24"/>
                <w:szCs w:val="24"/>
              </w:rPr>
            </w:pPr>
            <w:r w:rsidRPr="00C87BC2">
              <w:rPr>
                <w:rStyle w:val="afb"/>
                <w:b/>
                <w:i w:val="0"/>
                <w:sz w:val="24"/>
                <w:szCs w:val="24"/>
              </w:rPr>
              <w:t xml:space="preserve">Код </w:t>
            </w:r>
            <w:proofErr w:type="gramStart"/>
            <w:r w:rsidRPr="00C87BC2">
              <w:rPr>
                <w:rStyle w:val="afb"/>
                <w:b/>
                <w:i w:val="0"/>
                <w:sz w:val="24"/>
                <w:szCs w:val="24"/>
              </w:rPr>
              <w:t>ОК</w:t>
            </w:r>
            <w:proofErr w:type="gramEnd"/>
            <w:r w:rsidRPr="00C87BC2">
              <w:rPr>
                <w:rStyle w:val="afb"/>
                <w:b/>
                <w:i w:val="0"/>
                <w:sz w:val="24"/>
                <w:szCs w:val="24"/>
              </w:rPr>
              <w:t xml:space="preserve">, </w:t>
            </w:r>
          </w:p>
          <w:p w14:paraId="033F977C" w14:textId="5E12BD0C" w:rsidR="0004700A" w:rsidRPr="00C87BC2" w:rsidRDefault="006034AF" w:rsidP="006034AF">
            <w:pPr>
              <w:rPr>
                <w:rStyle w:val="afb"/>
                <w:b/>
                <w:i w:val="0"/>
                <w:sz w:val="24"/>
                <w:szCs w:val="24"/>
              </w:rPr>
            </w:pPr>
            <w:r>
              <w:rPr>
                <w:rStyle w:val="afb"/>
                <w:b/>
                <w:i w:val="0"/>
                <w:sz w:val="24"/>
                <w:szCs w:val="24"/>
              </w:rPr>
              <w:t>ПК</w:t>
            </w:r>
          </w:p>
        </w:tc>
        <w:tc>
          <w:tcPr>
            <w:tcW w:w="2580" w:type="dxa"/>
            <w:tcBorders>
              <w:top w:val="single" w:sz="4" w:space="0" w:color="auto"/>
              <w:left w:val="single" w:sz="4" w:space="0" w:color="auto"/>
              <w:right w:val="single" w:sz="4" w:space="0" w:color="auto"/>
            </w:tcBorders>
          </w:tcPr>
          <w:p w14:paraId="39A328EB" w14:textId="77777777" w:rsidR="0004700A" w:rsidRPr="00C87BC2" w:rsidRDefault="0004700A" w:rsidP="001A09DE">
            <w:pPr>
              <w:jc w:val="center"/>
              <w:rPr>
                <w:rFonts w:ascii="Times New Roman" w:hAnsi="Times New Roman" w:cs="Times New Roman"/>
                <w:b/>
                <w:sz w:val="24"/>
                <w:szCs w:val="24"/>
              </w:rPr>
            </w:pPr>
            <w:r w:rsidRPr="00C87BC2">
              <w:rPr>
                <w:rFonts w:ascii="Times New Roman" w:hAnsi="Times New Roman" w:cs="Times New Roman"/>
                <w:b/>
                <w:sz w:val="24"/>
                <w:szCs w:val="24"/>
              </w:rPr>
              <w:t>Уметь</w:t>
            </w: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4365940B" w14:textId="77777777" w:rsidR="0004700A" w:rsidRPr="00C87BC2" w:rsidRDefault="0004700A" w:rsidP="001A09DE">
            <w:pPr>
              <w:jc w:val="center"/>
              <w:rPr>
                <w:rFonts w:ascii="Times New Roman" w:hAnsi="Times New Roman" w:cs="Times New Roman"/>
                <w:b/>
                <w:sz w:val="24"/>
                <w:szCs w:val="24"/>
              </w:rPr>
            </w:pPr>
            <w:r w:rsidRPr="00C87BC2">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2AED3E38" w14:textId="0FEB59EB" w:rsidR="0004700A" w:rsidRPr="00C87BC2" w:rsidRDefault="0004700A" w:rsidP="006034AF">
            <w:pPr>
              <w:jc w:val="center"/>
              <w:rPr>
                <w:rFonts w:ascii="Times New Roman" w:hAnsi="Times New Roman" w:cs="Times New Roman"/>
                <w:b/>
                <w:sz w:val="24"/>
                <w:szCs w:val="24"/>
              </w:rPr>
            </w:pPr>
            <w:r w:rsidRPr="00C87BC2">
              <w:rPr>
                <w:rFonts w:ascii="Times New Roman" w:hAnsi="Times New Roman" w:cs="Times New Roman"/>
                <w:b/>
                <w:sz w:val="24"/>
                <w:szCs w:val="24"/>
              </w:rPr>
              <w:t xml:space="preserve">Владеть навыками </w:t>
            </w:r>
          </w:p>
        </w:tc>
      </w:tr>
      <w:tr w:rsidR="001A09DE" w:rsidRPr="00C87BC2" w14:paraId="29C75337" w14:textId="77777777" w:rsidTr="001A09DE">
        <w:tc>
          <w:tcPr>
            <w:tcW w:w="1214" w:type="dxa"/>
            <w:tcBorders>
              <w:top w:val="single" w:sz="4" w:space="0" w:color="auto"/>
              <w:left w:val="single" w:sz="4" w:space="0" w:color="auto"/>
              <w:right w:val="single" w:sz="4" w:space="0" w:color="auto"/>
            </w:tcBorders>
          </w:tcPr>
          <w:p w14:paraId="313CC819" w14:textId="14F68789"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ОК.01</w:t>
            </w:r>
          </w:p>
        </w:tc>
        <w:tc>
          <w:tcPr>
            <w:tcW w:w="2580" w:type="dxa"/>
            <w:tcBorders>
              <w:top w:val="single" w:sz="4" w:space="0" w:color="auto"/>
              <w:left w:val="single" w:sz="4" w:space="0" w:color="auto"/>
              <w:right w:val="single" w:sz="4" w:space="0" w:color="auto"/>
            </w:tcBorders>
          </w:tcPr>
          <w:p w14:paraId="50BA3CE1"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распознавать задачу и/или проблему в профессиональном и/или социальном контексте, анализировать и выделять её составные части</w:t>
            </w:r>
          </w:p>
          <w:p w14:paraId="13BE60BA"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этапы решения задачи, составлять план действия, реализовывать составленный план, определять необходимые ресурсы</w:t>
            </w:r>
          </w:p>
          <w:p w14:paraId="09918302"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выявлять и эффективно искать информацию, необходимую для решения задачи и/или проблемы</w:t>
            </w:r>
          </w:p>
          <w:p w14:paraId="2E5BA97C" w14:textId="77777777" w:rsidR="001A09DE" w:rsidRDefault="001A09DE" w:rsidP="001A09DE">
            <w:pPr>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владеть актуальными методами работы в профессиональной и смежных сферах</w:t>
            </w:r>
            <w:proofErr w:type="gramEnd"/>
          </w:p>
          <w:p w14:paraId="4ABE1EBA" w14:textId="0D81D803"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оценивать результат и последствия своих действий </w:t>
            </w:r>
            <w:r>
              <w:rPr>
                <w:rFonts w:ascii="Times New Roman" w:eastAsia="Calibri" w:hAnsi="Times New Roman" w:cs="Times New Roman"/>
                <w:sz w:val="24"/>
                <w:szCs w:val="24"/>
                <w:lang w:eastAsia="ru-RU"/>
              </w:rPr>
              <w:lastRenderedPageBreak/>
              <w:t>(самостоятельно или с помощью наставника)</w:t>
            </w: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49489606"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актуальный профессиональный и социальный контекст, в котором приходится работать и жить</w:t>
            </w:r>
          </w:p>
          <w:p w14:paraId="00B04118"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структура плана для решения задач, алгоритмы выполнения работ в </w:t>
            </w:r>
            <w:proofErr w:type="gramStart"/>
            <w:r>
              <w:rPr>
                <w:rFonts w:ascii="Times New Roman" w:eastAsia="Calibri" w:hAnsi="Times New Roman" w:cs="Times New Roman"/>
                <w:sz w:val="24"/>
                <w:szCs w:val="24"/>
                <w:lang w:eastAsia="ru-RU"/>
              </w:rPr>
              <w:t>профессиональной</w:t>
            </w:r>
            <w:proofErr w:type="gramEnd"/>
            <w:r>
              <w:rPr>
                <w:rFonts w:ascii="Times New Roman" w:eastAsia="Calibri" w:hAnsi="Times New Roman" w:cs="Times New Roman"/>
                <w:sz w:val="24"/>
                <w:szCs w:val="24"/>
                <w:lang w:eastAsia="ru-RU"/>
              </w:rPr>
              <w:t xml:space="preserve"> и смежных областях</w:t>
            </w:r>
          </w:p>
          <w:p w14:paraId="04BDF231"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источники информации и ресурсы для решения задач и/или проблем в профессиональном и/или социальном контексте</w:t>
            </w:r>
          </w:p>
          <w:p w14:paraId="0600E552" w14:textId="77777777" w:rsidR="001A09DE" w:rsidRDefault="001A09DE" w:rsidP="001A09DE">
            <w:pPr>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методы работы в профессиональной и смежных сферах</w:t>
            </w:r>
            <w:proofErr w:type="gramEnd"/>
          </w:p>
          <w:p w14:paraId="1BC41131" w14:textId="6B6A3D81"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порядок </w:t>
            </w:r>
            <w:proofErr w:type="gramStart"/>
            <w:r>
              <w:rPr>
                <w:rFonts w:ascii="Times New Roman" w:eastAsia="Calibri" w:hAnsi="Times New Roman" w:cs="Times New Roman"/>
                <w:sz w:val="24"/>
                <w:szCs w:val="24"/>
                <w:lang w:eastAsia="ru-RU"/>
              </w:rPr>
              <w:t>оценки результатов решения задач профессиональной деятельности</w:t>
            </w:r>
            <w:proofErr w:type="gramEnd"/>
          </w:p>
        </w:tc>
        <w:tc>
          <w:tcPr>
            <w:tcW w:w="2833" w:type="dxa"/>
            <w:tcBorders>
              <w:top w:val="single" w:sz="4" w:space="0" w:color="auto"/>
              <w:left w:val="single" w:sz="4" w:space="0" w:color="auto"/>
              <w:bottom w:val="single" w:sz="4" w:space="0" w:color="auto"/>
              <w:right w:val="single" w:sz="4" w:space="0" w:color="auto"/>
            </w:tcBorders>
          </w:tcPr>
          <w:p w14:paraId="4BD4477D" w14:textId="65C68010" w:rsidR="001A09DE" w:rsidRPr="00C87BC2" w:rsidRDefault="001A09DE" w:rsidP="001A09DE">
            <w:pPr>
              <w:jc w:val="cente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1A09DE" w:rsidRPr="00C87BC2" w14:paraId="665A2566" w14:textId="77777777" w:rsidTr="001A09DE">
        <w:tc>
          <w:tcPr>
            <w:tcW w:w="1214" w:type="dxa"/>
            <w:tcBorders>
              <w:left w:val="single" w:sz="4" w:space="0" w:color="auto"/>
              <w:bottom w:val="single" w:sz="4" w:space="0" w:color="auto"/>
              <w:right w:val="single" w:sz="4" w:space="0" w:color="auto"/>
            </w:tcBorders>
          </w:tcPr>
          <w:p w14:paraId="5ED01F6C" w14:textId="53C73FAB"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ОК.02</w:t>
            </w:r>
          </w:p>
        </w:tc>
        <w:tc>
          <w:tcPr>
            <w:tcW w:w="2580" w:type="dxa"/>
            <w:tcBorders>
              <w:left w:val="single" w:sz="4" w:space="0" w:color="auto"/>
              <w:bottom w:val="single" w:sz="4" w:space="0" w:color="auto"/>
              <w:right w:val="single" w:sz="4" w:space="0" w:color="auto"/>
            </w:tcBorders>
          </w:tcPr>
          <w:p w14:paraId="1DE25A44"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задачи для поиска информации, планировать процесс поиска, выбирать необходимые источники информации</w:t>
            </w:r>
          </w:p>
          <w:p w14:paraId="0FAD9FB3"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выделять наиболее </w:t>
            </w:r>
            <w:proofErr w:type="gramStart"/>
            <w:r>
              <w:rPr>
                <w:rFonts w:ascii="Times New Roman" w:eastAsia="Calibri" w:hAnsi="Times New Roman" w:cs="Times New Roman"/>
                <w:sz w:val="24"/>
                <w:szCs w:val="24"/>
                <w:lang w:eastAsia="ru-RU"/>
              </w:rPr>
              <w:t>значимое</w:t>
            </w:r>
            <w:proofErr w:type="gramEnd"/>
            <w:r>
              <w:rPr>
                <w:rFonts w:ascii="Times New Roman" w:eastAsia="Calibri" w:hAnsi="Times New Roman" w:cs="Times New Roman"/>
                <w:sz w:val="24"/>
                <w:szCs w:val="24"/>
                <w:lang w:eastAsia="ru-RU"/>
              </w:rPr>
              <w:t xml:space="preserve"> в перечне информации, структурировать получаемую информацию, оформлять результаты поиска</w:t>
            </w:r>
          </w:p>
          <w:p w14:paraId="12D443F6"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оценивать практическую значимость результатов поиска</w:t>
            </w:r>
          </w:p>
          <w:p w14:paraId="743FF51A"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применять средства информационных технологий для решения профессиональных задач</w:t>
            </w:r>
          </w:p>
          <w:p w14:paraId="54AAE440"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использовать современное программное обеспечение в профессиональной деятельности</w:t>
            </w:r>
          </w:p>
          <w:p w14:paraId="31A926B4" w14:textId="3B034431"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использовать различные цифровые средства для решения профессиональных задач</w:t>
            </w: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075BD695"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номенклатура информационных источников, применяемых в профессиональной деятельности</w:t>
            </w:r>
          </w:p>
          <w:p w14:paraId="6943D03E"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приемы структурирования информации</w:t>
            </w:r>
          </w:p>
          <w:p w14:paraId="6998CA9D"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формат оформления результатов поиска информации</w:t>
            </w:r>
          </w:p>
          <w:p w14:paraId="25A1DF0D"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современные средства и устройства информатизации, порядок их применения и</w:t>
            </w:r>
          </w:p>
          <w:p w14:paraId="7094C4CC" w14:textId="4DF6AC6B"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164EC14B" w14:textId="0B4175A4" w:rsidR="001A09DE" w:rsidRPr="00C87BC2" w:rsidRDefault="001A09DE" w:rsidP="001A09DE">
            <w:pPr>
              <w:jc w:val="cente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1A09DE" w:rsidRPr="00C87BC2" w14:paraId="074105C3" w14:textId="77777777" w:rsidTr="001A09DE">
        <w:tc>
          <w:tcPr>
            <w:tcW w:w="1214" w:type="dxa"/>
            <w:tcBorders>
              <w:top w:val="single" w:sz="4" w:space="0" w:color="auto"/>
              <w:left w:val="single" w:sz="4" w:space="0" w:color="auto"/>
              <w:right w:val="single" w:sz="4" w:space="0" w:color="auto"/>
            </w:tcBorders>
          </w:tcPr>
          <w:p w14:paraId="2B599B03" w14:textId="48BDB65A" w:rsidR="001A09DE" w:rsidRPr="00C87BC2" w:rsidRDefault="001A09DE" w:rsidP="001A09DE">
            <w:pPr>
              <w:rPr>
                <w:rFonts w:ascii="Times New Roman" w:hAnsi="Times New Roman" w:cs="Times New Roman"/>
                <w:bCs/>
                <w:sz w:val="24"/>
                <w:szCs w:val="24"/>
              </w:rPr>
            </w:pPr>
            <w:proofErr w:type="gramStart"/>
            <w:r>
              <w:rPr>
                <w:rFonts w:ascii="Times New Roman" w:eastAsia="Times New Roman" w:hAnsi="Times New Roman" w:cs="Times New Roman"/>
                <w:sz w:val="24"/>
                <w:szCs w:val="24"/>
                <w:lang w:eastAsia="ru-RU"/>
              </w:rPr>
              <w:t>ОК</w:t>
            </w:r>
            <w:proofErr w:type="gramEnd"/>
            <w:r>
              <w:rPr>
                <w:rFonts w:ascii="Times New Roman" w:eastAsia="Times New Roman" w:hAnsi="Times New Roman" w:cs="Times New Roman"/>
                <w:sz w:val="24"/>
                <w:szCs w:val="24"/>
                <w:lang w:eastAsia="ru-RU"/>
              </w:rPr>
              <w:t xml:space="preserve"> 04</w:t>
            </w:r>
          </w:p>
        </w:tc>
        <w:tc>
          <w:tcPr>
            <w:tcW w:w="2580" w:type="dxa"/>
            <w:tcBorders>
              <w:top w:val="single" w:sz="4" w:space="0" w:color="auto"/>
              <w:left w:val="single" w:sz="4" w:space="0" w:color="auto"/>
              <w:right w:val="single" w:sz="4" w:space="0" w:color="auto"/>
            </w:tcBorders>
          </w:tcPr>
          <w:p w14:paraId="3E56084A" w14:textId="31096CF8"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 xml:space="preserve">организовывать работу коллектива </w:t>
            </w:r>
            <w:r>
              <w:rPr>
                <w:rFonts w:ascii="Times New Roman" w:eastAsia="Times New Roman" w:hAnsi="Times New Roman" w:cs="Times New Roman"/>
                <w:sz w:val="24"/>
                <w:szCs w:val="24"/>
                <w:lang w:eastAsia="ru-RU"/>
              </w:rPr>
              <w:br/>
              <w:t>и команды; взаимодействовать с коллегами, руководством, клиентами в ходе профессиональной деятельности</w:t>
            </w: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507EE01F" w14:textId="51A62A81"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психологические основы деятельности коллектива, психологические особенности личности; основы проектной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2E68D85C" w14:textId="6EB96A7B"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1A09DE" w:rsidRPr="00C87BC2" w14:paraId="36CF2FF3" w14:textId="77777777" w:rsidTr="001A09DE">
        <w:trPr>
          <w:trHeight w:val="327"/>
        </w:trPr>
        <w:tc>
          <w:tcPr>
            <w:tcW w:w="1214" w:type="dxa"/>
            <w:tcBorders>
              <w:left w:val="single" w:sz="4" w:space="0" w:color="auto"/>
              <w:right w:val="single" w:sz="4" w:space="0" w:color="auto"/>
            </w:tcBorders>
          </w:tcPr>
          <w:p w14:paraId="6486B020" w14:textId="5A36E5CC"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ОК.05</w:t>
            </w:r>
          </w:p>
        </w:tc>
        <w:tc>
          <w:tcPr>
            <w:tcW w:w="2580" w:type="dxa"/>
            <w:tcBorders>
              <w:left w:val="single" w:sz="4" w:space="0" w:color="auto"/>
              <w:right w:val="single" w:sz="4" w:space="0" w:color="auto"/>
            </w:tcBorders>
          </w:tcPr>
          <w:p w14:paraId="071A995B"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грамотно излагать свои мысли и оформлять документы по профессиональной тематике на </w:t>
            </w:r>
            <w:r>
              <w:rPr>
                <w:rFonts w:ascii="Times New Roman" w:eastAsia="Calibri" w:hAnsi="Times New Roman" w:cs="Times New Roman"/>
                <w:sz w:val="24"/>
                <w:szCs w:val="24"/>
                <w:lang w:eastAsia="ru-RU"/>
              </w:rPr>
              <w:lastRenderedPageBreak/>
              <w:t>государственном языке</w:t>
            </w:r>
          </w:p>
          <w:p w14:paraId="416A31B7" w14:textId="2279EE29"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проявлять толерантность в рабочем коллективе</w:t>
            </w: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3AB253EA"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правила оформления документов</w:t>
            </w:r>
          </w:p>
          <w:p w14:paraId="664A1A9D"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построения устных сообщений</w:t>
            </w:r>
          </w:p>
          <w:p w14:paraId="3F9E39F9" w14:textId="17103DB0" w:rsidR="001A09DE" w:rsidRPr="00C87BC2" w:rsidRDefault="001A09DE" w:rsidP="001A09DE">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14:paraId="3422D196" w14:textId="43EBD45F"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1A09DE" w:rsidRPr="00C87BC2" w14:paraId="12190B97" w14:textId="77777777" w:rsidTr="001A09DE">
        <w:trPr>
          <w:trHeight w:val="327"/>
        </w:trPr>
        <w:tc>
          <w:tcPr>
            <w:tcW w:w="1214" w:type="dxa"/>
            <w:tcBorders>
              <w:left w:val="single" w:sz="4" w:space="0" w:color="auto"/>
              <w:right w:val="single" w:sz="4" w:space="0" w:color="auto"/>
            </w:tcBorders>
          </w:tcPr>
          <w:p w14:paraId="456F498E" w14:textId="737D69AE"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ОК.09</w:t>
            </w:r>
          </w:p>
        </w:tc>
        <w:tc>
          <w:tcPr>
            <w:tcW w:w="2580" w:type="dxa"/>
            <w:tcBorders>
              <w:left w:val="single" w:sz="4" w:space="0" w:color="auto"/>
              <w:right w:val="single" w:sz="4" w:space="0" w:color="auto"/>
            </w:tcBorders>
          </w:tcPr>
          <w:p w14:paraId="2D4C3412"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F7653C1"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участвовать в диалогах на знакомые общие и профессиональные темы</w:t>
            </w:r>
          </w:p>
          <w:p w14:paraId="5977FC50"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строить простые высказывания о себе и о своей профессиональной деятельности</w:t>
            </w:r>
          </w:p>
          <w:p w14:paraId="6B1763CC"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кратко обосновывать и объяснять свои действия (текущие и планируемые)</w:t>
            </w:r>
          </w:p>
          <w:p w14:paraId="0D8055B7" w14:textId="7B5C8809"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писать простые связные сообщения на знакомые или интересующие профессиональные темы</w:t>
            </w: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27DBB616"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построения простых и сложных предложений на профессиональные темы</w:t>
            </w:r>
          </w:p>
          <w:p w14:paraId="32E5245D"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общеупотребительные глаголы (бытовая и профессиональная лексика)</w:t>
            </w:r>
          </w:p>
          <w:p w14:paraId="1BB0CA5F"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лексический минимум, относящийся к описанию предметов, средств и процессов профессиональной деятельности</w:t>
            </w:r>
          </w:p>
          <w:p w14:paraId="68505608"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особенности произношения</w:t>
            </w:r>
          </w:p>
          <w:p w14:paraId="7B819207" w14:textId="6D016199"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34CC0643" w14:textId="690A0B9D"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1A09DE" w:rsidRPr="00C87BC2" w14:paraId="7428C9D1" w14:textId="77777777" w:rsidTr="001A09DE">
        <w:trPr>
          <w:trHeight w:val="327"/>
        </w:trPr>
        <w:tc>
          <w:tcPr>
            <w:tcW w:w="1214" w:type="dxa"/>
            <w:tcBorders>
              <w:left w:val="single" w:sz="4" w:space="0" w:color="auto"/>
              <w:right w:val="single" w:sz="4" w:space="0" w:color="auto"/>
            </w:tcBorders>
          </w:tcPr>
          <w:p w14:paraId="65DE4BC3" w14:textId="33318F80"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ПК 1.1</w:t>
            </w:r>
          </w:p>
        </w:tc>
        <w:tc>
          <w:tcPr>
            <w:tcW w:w="2580" w:type="dxa"/>
            <w:tcBorders>
              <w:left w:val="single" w:sz="4" w:space="0" w:color="auto"/>
              <w:right w:val="single" w:sz="4" w:space="0" w:color="auto"/>
            </w:tcBorders>
          </w:tcPr>
          <w:p w14:paraId="0F5AFAD1"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Составлять материальные карты и ведомости оснастки по технологическим процессам судостроения;</w:t>
            </w:r>
          </w:p>
          <w:p w14:paraId="3054EB2F"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Оформлять техническую документацию при корректировке технологических процессов и режимов производства;</w:t>
            </w:r>
          </w:p>
          <w:p w14:paraId="62929FC7" w14:textId="44CF39F3"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Составлять пооперационный маршрут обработки деталей и сборки </w:t>
            </w:r>
            <w:r>
              <w:rPr>
                <w:rFonts w:ascii="Times New Roman" w:eastAsia="Calibri" w:hAnsi="Times New Roman" w:cs="Times New Roman"/>
                <w:sz w:val="24"/>
                <w:szCs w:val="24"/>
                <w:lang w:eastAsia="ru-RU"/>
              </w:rPr>
              <w:lastRenderedPageBreak/>
              <w:t>изделий судостроения</w:t>
            </w: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5CEEEAE1"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Порядок оформления изменений в технической документации судостроительного производства</w:t>
            </w:r>
          </w:p>
          <w:p w14:paraId="54B59E24"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Порядка составления материальных карт и ведомостей оснастки по технологическим процессам в судостроении</w:t>
            </w:r>
          </w:p>
          <w:p w14:paraId="5680B434"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Порядка составления пооперационного маршрута по всем операциям технологической последовательности</w:t>
            </w:r>
          </w:p>
          <w:p w14:paraId="228E02AA"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Технические регламенты, </w:t>
            </w:r>
            <w:r>
              <w:rPr>
                <w:rFonts w:ascii="Times New Roman" w:eastAsia="Calibri" w:hAnsi="Times New Roman" w:cs="Times New Roman"/>
                <w:sz w:val="24"/>
                <w:szCs w:val="24"/>
                <w:lang w:eastAsia="ru-RU"/>
              </w:rPr>
              <w:lastRenderedPageBreak/>
              <w:t>отраслевые стандарты и стандарты организации</w:t>
            </w:r>
          </w:p>
          <w:p w14:paraId="3D08EA15"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Правила организации технологической подготовки и управления технологической подготовкой производства, </w:t>
            </w:r>
            <w:proofErr w:type="gramStart"/>
            <w:r>
              <w:rPr>
                <w:rFonts w:ascii="Times New Roman" w:eastAsia="Calibri" w:hAnsi="Times New Roman" w:cs="Times New Roman"/>
                <w:sz w:val="24"/>
                <w:szCs w:val="24"/>
                <w:lang w:eastAsia="ru-RU"/>
              </w:rPr>
              <w:t>установленных</w:t>
            </w:r>
            <w:proofErr w:type="gramEnd"/>
            <w:r>
              <w:rPr>
                <w:rFonts w:ascii="Times New Roman" w:eastAsia="Calibri" w:hAnsi="Times New Roman" w:cs="Times New Roman"/>
                <w:sz w:val="24"/>
                <w:szCs w:val="24"/>
                <w:lang w:eastAsia="ru-RU"/>
              </w:rPr>
              <w:t xml:space="preserve"> единой системой технологической подготовки производства (далее - ЕСТПП)</w:t>
            </w:r>
          </w:p>
          <w:p w14:paraId="1A08F58F"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Правила и нормы разработки, оформления и обращения конструкторской документации, </w:t>
            </w:r>
            <w:proofErr w:type="gramStart"/>
            <w:r>
              <w:rPr>
                <w:rFonts w:ascii="Times New Roman" w:eastAsia="Calibri" w:hAnsi="Times New Roman" w:cs="Times New Roman"/>
                <w:sz w:val="24"/>
                <w:szCs w:val="24"/>
                <w:lang w:eastAsia="ru-RU"/>
              </w:rPr>
              <w:t>установленных</w:t>
            </w:r>
            <w:proofErr w:type="gramEnd"/>
            <w:r>
              <w:rPr>
                <w:rFonts w:ascii="Times New Roman" w:eastAsia="Calibri" w:hAnsi="Times New Roman" w:cs="Times New Roman"/>
                <w:sz w:val="24"/>
                <w:szCs w:val="24"/>
                <w:lang w:eastAsia="ru-RU"/>
              </w:rPr>
              <w:t xml:space="preserve"> в ЕСКД, требования, предъявляемые к ним</w:t>
            </w:r>
          </w:p>
          <w:p w14:paraId="64C11ED4"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Правила и нормы разработки, оформления и обращения технологической документации, </w:t>
            </w:r>
            <w:proofErr w:type="gramStart"/>
            <w:r>
              <w:rPr>
                <w:rFonts w:ascii="Times New Roman" w:eastAsia="Calibri" w:hAnsi="Times New Roman" w:cs="Times New Roman"/>
                <w:sz w:val="24"/>
                <w:szCs w:val="24"/>
                <w:lang w:eastAsia="ru-RU"/>
              </w:rPr>
              <w:t>установленных</w:t>
            </w:r>
            <w:proofErr w:type="gramEnd"/>
            <w:r>
              <w:rPr>
                <w:rFonts w:ascii="Times New Roman" w:eastAsia="Calibri" w:hAnsi="Times New Roman" w:cs="Times New Roman"/>
                <w:sz w:val="24"/>
                <w:szCs w:val="24"/>
                <w:lang w:eastAsia="ru-RU"/>
              </w:rPr>
              <w:t xml:space="preserve"> в ЕСТД, требования, предъявляемые к ним</w:t>
            </w:r>
          </w:p>
          <w:p w14:paraId="5FC8877A"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Элементы разрабатываемой конструкции, технические требования, предъявляемые к ним</w:t>
            </w:r>
          </w:p>
          <w:p w14:paraId="2B0232B5"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Экономика, планирование и организация судостроительного производства</w:t>
            </w:r>
          </w:p>
          <w:p w14:paraId="3C133B4D" w14:textId="0E600600"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Технологические методы судостроительного производства</w:t>
            </w:r>
          </w:p>
        </w:tc>
        <w:tc>
          <w:tcPr>
            <w:tcW w:w="2833" w:type="dxa"/>
            <w:tcBorders>
              <w:top w:val="single" w:sz="4" w:space="0" w:color="auto"/>
              <w:left w:val="single" w:sz="4" w:space="0" w:color="auto"/>
              <w:bottom w:val="single" w:sz="4" w:space="0" w:color="auto"/>
              <w:right w:val="single" w:sz="4" w:space="0" w:color="auto"/>
            </w:tcBorders>
          </w:tcPr>
          <w:p w14:paraId="14D2E2FA"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Составления материальной карты технологического процесса</w:t>
            </w:r>
          </w:p>
          <w:p w14:paraId="795A5467"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1964ED7B"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Оформления изменений в технической документации в связи с корректировкой </w:t>
            </w:r>
            <w:r>
              <w:rPr>
                <w:rFonts w:ascii="Times New Roman" w:eastAsia="Calibri" w:hAnsi="Times New Roman" w:cs="Times New Roman"/>
                <w:sz w:val="24"/>
                <w:szCs w:val="24"/>
                <w:lang w:eastAsia="ru-RU"/>
              </w:rPr>
              <w:lastRenderedPageBreak/>
              <w:t>конструкторской документации, ведомостей</w:t>
            </w:r>
          </w:p>
          <w:p w14:paraId="4FF7371D"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5A0A2C8C"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Регистрации технологической документации судостроительной организации</w:t>
            </w:r>
          </w:p>
          <w:p w14:paraId="535BEEF8"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Разработки технологических процессов на простые изделия</w:t>
            </w:r>
          </w:p>
          <w:p w14:paraId="48D6D150" w14:textId="08EB8075"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tc>
      </w:tr>
      <w:tr w:rsidR="001A09DE" w:rsidRPr="00C87BC2" w14:paraId="51973E8A" w14:textId="77777777" w:rsidTr="001A09DE">
        <w:trPr>
          <w:trHeight w:val="327"/>
        </w:trPr>
        <w:tc>
          <w:tcPr>
            <w:tcW w:w="1214" w:type="dxa"/>
            <w:tcBorders>
              <w:left w:val="single" w:sz="4" w:space="0" w:color="auto"/>
              <w:right w:val="single" w:sz="4" w:space="0" w:color="auto"/>
            </w:tcBorders>
          </w:tcPr>
          <w:p w14:paraId="5BD35C5F" w14:textId="753AAF0F"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1.2</w:t>
            </w:r>
          </w:p>
        </w:tc>
        <w:tc>
          <w:tcPr>
            <w:tcW w:w="2580" w:type="dxa"/>
            <w:tcBorders>
              <w:left w:val="single" w:sz="4" w:space="0" w:color="auto"/>
              <w:right w:val="single" w:sz="4" w:space="0" w:color="auto"/>
            </w:tcBorders>
          </w:tcPr>
          <w:p w14:paraId="675ADBDE"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определять типы судов;</w:t>
            </w:r>
          </w:p>
          <w:p w14:paraId="43FA2700" w14:textId="23B1B296"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ориентироваться в расположении судовых помещений</w:t>
            </w: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731CDD49"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классификации судов и обозначения на судах;</w:t>
            </w:r>
          </w:p>
          <w:p w14:paraId="35622D96"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навигационных качеств судна, технико-эксплуатационных характеристик судна, главных </w:t>
            </w:r>
            <w:proofErr w:type="spellStart"/>
            <w:r>
              <w:rPr>
                <w:rFonts w:ascii="Times New Roman" w:eastAsia="Times New Roman" w:hAnsi="Times New Roman" w:cs="Times New Roman"/>
                <w:sz w:val="24"/>
                <w:szCs w:val="24"/>
                <w:lang w:eastAsia="ru-RU"/>
              </w:rPr>
              <w:t>размерений</w:t>
            </w:r>
            <w:proofErr w:type="spellEnd"/>
            <w:r>
              <w:rPr>
                <w:rFonts w:ascii="Times New Roman" w:eastAsia="Times New Roman" w:hAnsi="Times New Roman" w:cs="Times New Roman"/>
                <w:sz w:val="24"/>
                <w:szCs w:val="24"/>
                <w:lang w:eastAsia="ru-RU"/>
              </w:rPr>
              <w:t xml:space="preserve"> и коэффициентов полноты, водоизмещения, грузоподъемности, непотопляемости и остойчивости;</w:t>
            </w:r>
          </w:p>
          <w:p w14:paraId="127B94E8"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архитектурного типа судна, конструкции корпуса, </w:t>
            </w:r>
            <w:r>
              <w:rPr>
                <w:rFonts w:ascii="Times New Roman" w:eastAsia="Times New Roman" w:hAnsi="Times New Roman" w:cs="Times New Roman"/>
                <w:sz w:val="24"/>
                <w:szCs w:val="24"/>
                <w:lang w:eastAsia="ru-RU"/>
              </w:rPr>
              <w:lastRenderedPageBreak/>
              <w:t>основных судостроительных материалов;</w:t>
            </w:r>
          </w:p>
          <w:p w14:paraId="2A0C51B6"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надстроек и оборудования судовых помещений;</w:t>
            </w:r>
          </w:p>
          <w:p w14:paraId="35A78D42"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грузовых люков;</w:t>
            </w:r>
          </w:p>
          <w:p w14:paraId="77E2E428"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отдельных узлов судна;</w:t>
            </w:r>
          </w:p>
          <w:p w14:paraId="5657C1CC"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оборудования и снабжения судна;</w:t>
            </w:r>
          </w:p>
          <w:p w14:paraId="7FB2A545"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спасательных средств;</w:t>
            </w:r>
          </w:p>
          <w:p w14:paraId="037B3311"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конструктивной противопожарной защиты;</w:t>
            </w:r>
          </w:p>
          <w:p w14:paraId="2862D557"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судовых устройств;</w:t>
            </w:r>
          </w:p>
          <w:p w14:paraId="729F2CFD"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назначения и классификации судовых систем;</w:t>
            </w:r>
          </w:p>
          <w:p w14:paraId="0004FD88" w14:textId="5F8DE390"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назначения, состав, функционирования системы предупреждения загрязнения</w:t>
            </w:r>
          </w:p>
        </w:tc>
        <w:tc>
          <w:tcPr>
            <w:tcW w:w="2833" w:type="dxa"/>
            <w:tcBorders>
              <w:top w:val="single" w:sz="4" w:space="0" w:color="auto"/>
              <w:left w:val="single" w:sz="4" w:space="0" w:color="auto"/>
              <w:bottom w:val="single" w:sz="4" w:space="0" w:color="auto"/>
              <w:right w:val="single" w:sz="4" w:space="0" w:color="auto"/>
            </w:tcBorders>
          </w:tcPr>
          <w:p w14:paraId="615FFCAD"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Составления материальной карты технологического процесса</w:t>
            </w:r>
          </w:p>
          <w:p w14:paraId="3A6D723B"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13C4252B"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Оформления изменений </w:t>
            </w:r>
            <w:r>
              <w:rPr>
                <w:rFonts w:ascii="Times New Roman" w:eastAsia="Calibri" w:hAnsi="Times New Roman" w:cs="Times New Roman"/>
                <w:sz w:val="24"/>
                <w:szCs w:val="24"/>
                <w:lang w:eastAsia="ru-RU"/>
              </w:rPr>
              <w:lastRenderedPageBreak/>
              <w:t>в технической документации в связи с корректировкой конструкторской документации, ведомостей</w:t>
            </w:r>
          </w:p>
          <w:p w14:paraId="66D28D07"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36793E67"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Регистрации технологической документации судостроительной организации</w:t>
            </w:r>
          </w:p>
          <w:p w14:paraId="645BCEBB"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Разработки технологических процессов на простые изделия</w:t>
            </w:r>
          </w:p>
          <w:p w14:paraId="5A7EE800" w14:textId="3116C98E"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tc>
      </w:tr>
      <w:tr w:rsidR="001A09DE" w:rsidRPr="00C87BC2" w14:paraId="288321E6" w14:textId="77777777" w:rsidTr="001A09DE">
        <w:trPr>
          <w:trHeight w:val="327"/>
        </w:trPr>
        <w:tc>
          <w:tcPr>
            <w:tcW w:w="1214" w:type="dxa"/>
            <w:tcBorders>
              <w:left w:val="single" w:sz="4" w:space="0" w:color="auto"/>
              <w:right w:val="single" w:sz="4" w:space="0" w:color="auto"/>
            </w:tcBorders>
          </w:tcPr>
          <w:p w14:paraId="3247031C" w14:textId="1BFF11ED"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1.3</w:t>
            </w:r>
          </w:p>
        </w:tc>
        <w:tc>
          <w:tcPr>
            <w:tcW w:w="2580" w:type="dxa"/>
            <w:tcBorders>
              <w:left w:val="single" w:sz="4" w:space="0" w:color="auto"/>
              <w:right w:val="single" w:sz="4" w:space="0" w:color="auto"/>
            </w:tcBorders>
          </w:tcPr>
          <w:p w14:paraId="2742CDAA"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определять типы судов;</w:t>
            </w:r>
          </w:p>
          <w:p w14:paraId="267C9C10" w14:textId="48D8B585"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ориентироваться в расположении судовых помещений</w:t>
            </w: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3CB88316"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классификации судов и обозначения на судах;</w:t>
            </w:r>
          </w:p>
          <w:p w14:paraId="0D89BFAF"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навигационных качеств судна, технико-эксплуатационных характеристик судна, главных </w:t>
            </w:r>
            <w:proofErr w:type="spellStart"/>
            <w:r>
              <w:rPr>
                <w:rFonts w:ascii="Times New Roman" w:eastAsia="Times New Roman" w:hAnsi="Times New Roman" w:cs="Times New Roman"/>
                <w:sz w:val="24"/>
                <w:szCs w:val="24"/>
                <w:lang w:eastAsia="ru-RU"/>
              </w:rPr>
              <w:t>размерений</w:t>
            </w:r>
            <w:proofErr w:type="spellEnd"/>
            <w:r>
              <w:rPr>
                <w:rFonts w:ascii="Times New Roman" w:eastAsia="Times New Roman" w:hAnsi="Times New Roman" w:cs="Times New Roman"/>
                <w:sz w:val="24"/>
                <w:szCs w:val="24"/>
                <w:lang w:eastAsia="ru-RU"/>
              </w:rPr>
              <w:t xml:space="preserve"> и коэффициентов полноты, водоизмещения, грузоподъемности, непотопляемости и остойчивости;</w:t>
            </w:r>
          </w:p>
          <w:p w14:paraId="788B4422"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архитектурного типа судна, конструкции корпуса, основных судостроительных материалов;</w:t>
            </w:r>
          </w:p>
          <w:p w14:paraId="11C1C8F6"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надстроек и оборудования судовых помещений;</w:t>
            </w:r>
          </w:p>
          <w:p w14:paraId="52473B8A"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конструкции грузовых </w:t>
            </w:r>
            <w:r>
              <w:rPr>
                <w:rFonts w:ascii="Times New Roman" w:eastAsia="Times New Roman" w:hAnsi="Times New Roman" w:cs="Times New Roman"/>
                <w:sz w:val="24"/>
                <w:szCs w:val="24"/>
                <w:lang w:eastAsia="ru-RU"/>
              </w:rPr>
              <w:lastRenderedPageBreak/>
              <w:t>люков;</w:t>
            </w:r>
          </w:p>
          <w:p w14:paraId="11C4037D"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отдельных узлов судна;</w:t>
            </w:r>
          </w:p>
          <w:p w14:paraId="27C68A89"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оборудования и снабжения судна;</w:t>
            </w:r>
          </w:p>
          <w:p w14:paraId="06BD5F1F"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спасательных средств;</w:t>
            </w:r>
          </w:p>
          <w:p w14:paraId="29F6E854"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конструктивной противопожарной защиты;</w:t>
            </w:r>
          </w:p>
          <w:p w14:paraId="003B9D9C"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судовых устройств;</w:t>
            </w:r>
          </w:p>
          <w:p w14:paraId="0A1A1AE7"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назначения и классификации судовых систем;</w:t>
            </w:r>
          </w:p>
          <w:p w14:paraId="6357D850" w14:textId="2686D05C"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назначения, состав, функционирования системы предупреждения загрязнения</w:t>
            </w:r>
          </w:p>
        </w:tc>
        <w:tc>
          <w:tcPr>
            <w:tcW w:w="2833" w:type="dxa"/>
            <w:tcBorders>
              <w:top w:val="single" w:sz="4" w:space="0" w:color="auto"/>
              <w:left w:val="single" w:sz="4" w:space="0" w:color="auto"/>
              <w:bottom w:val="single" w:sz="4" w:space="0" w:color="auto"/>
              <w:right w:val="single" w:sz="4" w:space="0" w:color="auto"/>
            </w:tcBorders>
          </w:tcPr>
          <w:p w14:paraId="1CF4235F"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Составления материальной карты технологического процесса</w:t>
            </w:r>
          </w:p>
          <w:p w14:paraId="5CFDA274"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094E2169"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p w14:paraId="15646C19"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Составления </w:t>
            </w:r>
            <w:r>
              <w:rPr>
                <w:rFonts w:ascii="Times New Roman" w:eastAsia="Calibri" w:hAnsi="Times New Roman" w:cs="Times New Roman"/>
                <w:sz w:val="24"/>
                <w:szCs w:val="24"/>
                <w:lang w:eastAsia="ru-RU"/>
              </w:rPr>
              <w:lastRenderedPageBreak/>
              <w:t>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4893C257"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Регистрации технологической документации судостроительной организации</w:t>
            </w:r>
          </w:p>
          <w:p w14:paraId="6793537A"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Разработки технологических процессов на простые изделия</w:t>
            </w:r>
          </w:p>
          <w:p w14:paraId="3C126395" w14:textId="19F6614A"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tc>
      </w:tr>
      <w:tr w:rsidR="001A09DE" w:rsidRPr="00C87BC2" w14:paraId="6A8B9B4D" w14:textId="77777777" w:rsidTr="001A09DE">
        <w:trPr>
          <w:trHeight w:val="327"/>
        </w:trPr>
        <w:tc>
          <w:tcPr>
            <w:tcW w:w="1214" w:type="dxa"/>
            <w:tcBorders>
              <w:left w:val="single" w:sz="4" w:space="0" w:color="auto"/>
              <w:right w:val="single" w:sz="4" w:space="0" w:color="auto"/>
            </w:tcBorders>
          </w:tcPr>
          <w:p w14:paraId="49B83511" w14:textId="02C8D303"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1.4</w:t>
            </w:r>
          </w:p>
        </w:tc>
        <w:tc>
          <w:tcPr>
            <w:tcW w:w="2580" w:type="dxa"/>
            <w:tcBorders>
              <w:left w:val="single" w:sz="4" w:space="0" w:color="auto"/>
              <w:right w:val="single" w:sz="4" w:space="0" w:color="auto"/>
            </w:tcBorders>
          </w:tcPr>
          <w:p w14:paraId="6D53CD43"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определять типы судов;</w:t>
            </w:r>
          </w:p>
          <w:p w14:paraId="53980BE7" w14:textId="42F685DE"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ориентироваться в расположении судовых помещений</w:t>
            </w: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067A703E"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классификации судов и обозначения на судах;</w:t>
            </w:r>
          </w:p>
          <w:p w14:paraId="22309ECA"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навигационных качеств судна, технико-эксплуатационных характеристик судна, главных </w:t>
            </w:r>
            <w:proofErr w:type="spellStart"/>
            <w:r>
              <w:rPr>
                <w:rFonts w:ascii="Times New Roman" w:eastAsia="Times New Roman" w:hAnsi="Times New Roman" w:cs="Times New Roman"/>
                <w:sz w:val="24"/>
                <w:szCs w:val="24"/>
                <w:lang w:eastAsia="ru-RU"/>
              </w:rPr>
              <w:t>размерений</w:t>
            </w:r>
            <w:proofErr w:type="spellEnd"/>
            <w:r>
              <w:rPr>
                <w:rFonts w:ascii="Times New Roman" w:eastAsia="Times New Roman" w:hAnsi="Times New Roman" w:cs="Times New Roman"/>
                <w:sz w:val="24"/>
                <w:szCs w:val="24"/>
                <w:lang w:eastAsia="ru-RU"/>
              </w:rPr>
              <w:t xml:space="preserve"> и коэффициентов полноты, водоизмещения, грузоподъемности, непотопляемости и остойчивости;</w:t>
            </w:r>
          </w:p>
          <w:p w14:paraId="3E4881ED"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архитектурного типа судна, конструкции корпуса, основных судостроительных материалов;</w:t>
            </w:r>
          </w:p>
          <w:p w14:paraId="7EAD3311"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надстроек и оборудования судовых помещений;</w:t>
            </w:r>
          </w:p>
          <w:p w14:paraId="558D0870"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грузовых люков;</w:t>
            </w:r>
          </w:p>
          <w:p w14:paraId="1E8994DE"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отдельных узлов судна;</w:t>
            </w:r>
          </w:p>
          <w:p w14:paraId="1F20DCDF"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оборудования и снабжения судна;</w:t>
            </w:r>
          </w:p>
          <w:p w14:paraId="4AC610C8"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спасательных средств;</w:t>
            </w:r>
          </w:p>
          <w:p w14:paraId="2B7EA438"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конструктивной </w:t>
            </w:r>
            <w:r>
              <w:rPr>
                <w:rFonts w:ascii="Times New Roman" w:eastAsia="Times New Roman" w:hAnsi="Times New Roman" w:cs="Times New Roman"/>
                <w:sz w:val="24"/>
                <w:szCs w:val="24"/>
                <w:lang w:eastAsia="ru-RU"/>
              </w:rPr>
              <w:lastRenderedPageBreak/>
              <w:t>противопожарной защиты;</w:t>
            </w:r>
          </w:p>
          <w:p w14:paraId="346ED0D6"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судовых устройств;</w:t>
            </w:r>
          </w:p>
          <w:p w14:paraId="1A4E6914"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назначения и классификации судовых систем;</w:t>
            </w:r>
          </w:p>
          <w:p w14:paraId="0B0D76B0" w14:textId="4D21D4BE"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назначения, состав, функционирования системы предупреждения загрязнения</w:t>
            </w:r>
          </w:p>
        </w:tc>
        <w:tc>
          <w:tcPr>
            <w:tcW w:w="2833" w:type="dxa"/>
            <w:tcBorders>
              <w:top w:val="single" w:sz="4" w:space="0" w:color="auto"/>
              <w:left w:val="single" w:sz="4" w:space="0" w:color="auto"/>
              <w:bottom w:val="single" w:sz="4" w:space="0" w:color="auto"/>
              <w:right w:val="single" w:sz="4" w:space="0" w:color="auto"/>
            </w:tcBorders>
          </w:tcPr>
          <w:p w14:paraId="25EB6ADF"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Составления материальной карты технологического процесса</w:t>
            </w:r>
          </w:p>
          <w:p w14:paraId="536FAB6D"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7E105A32"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p w14:paraId="54613C0E"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Составления пооперационного маршрута обработки деталей и сборки изделий в процессе их изготовления и контроль по всем операциям технологической </w:t>
            </w:r>
            <w:r>
              <w:rPr>
                <w:rFonts w:ascii="Times New Roman" w:eastAsia="Calibri" w:hAnsi="Times New Roman" w:cs="Times New Roman"/>
                <w:sz w:val="24"/>
                <w:szCs w:val="24"/>
                <w:lang w:eastAsia="ru-RU"/>
              </w:rPr>
              <w:lastRenderedPageBreak/>
              <w:t>последовательности</w:t>
            </w:r>
          </w:p>
          <w:p w14:paraId="3149C3B9"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Регистрации технологической документации судостроительной организации</w:t>
            </w:r>
          </w:p>
          <w:p w14:paraId="75E6537D"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Разработки технологических процессов на простые изделия</w:t>
            </w:r>
          </w:p>
          <w:p w14:paraId="1E8EE248" w14:textId="201DE6F6"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tc>
      </w:tr>
      <w:tr w:rsidR="001A09DE" w:rsidRPr="00C87BC2" w14:paraId="017EB9AD" w14:textId="77777777" w:rsidTr="001A09DE">
        <w:trPr>
          <w:trHeight w:val="327"/>
        </w:trPr>
        <w:tc>
          <w:tcPr>
            <w:tcW w:w="1214" w:type="dxa"/>
            <w:tcBorders>
              <w:left w:val="single" w:sz="4" w:space="0" w:color="auto"/>
              <w:right w:val="single" w:sz="4" w:space="0" w:color="auto"/>
            </w:tcBorders>
          </w:tcPr>
          <w:p w14:paraId="08D1CD31" w14:textId="511C8370"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2.1</w:t>
            </w:r>
          </w:p>
        </w:tc>
        <w:tc>
          <w:tcPr>
            <w:tcW w:w="2580" w:type="dxa"/>
            <w:tcBorders>
              <w:left w:val="single" w:sz="4" w:space="0" w:color="auto"/>
              <w:right w:val="single" w:sz="4" w:space="0" w:color="auto"/>
            </w:tcBorders>
          </w:tcPr>
          <w:p w14:paraId="4DEB527A"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определять типы судов;</w:t>
            </w:r>
          </w:p>
          <w:p w14:paraId="73B979B5" w14:textId="57C7F6A6"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ориентироваться в расположении судовых помещений</w:t>
            </w: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2D4E2076"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классификации судов и обозначения на судах;</w:t>
            </w:r>
          </w:p>
          <w:p w14:paraId="294026C3"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навигационных качеств судна, технико-эксплуатационных характеристик судна, главных </w:t>
            </w:r>
            <w:proofErr w:type="spellStart"/>
            <w:r>
              <w:rPr>
                <w:rFonts w:ascii="Times New Roman" w:eastAsia="Times New Roman" w:hAnsi="Times New Roman" w:cs="Times New Roman"/>
                <w:sz w:val="24"/>
                <w:szCs w:val="24"/>
                <w:lang w:eastAsia="ru-RU"/>
              </w:rPr>
              <w:t>размерений</w:t>
            </w:r>
            <w:proofErr w:type="spellEnd"/>
            <w:r>
              <w:rPr>
                <w:rFonts w:ascii="Times New Roman" w:eastAsia="Times New Roman" w:hAnsi="Times New Roman" w:cs="Times New Roman"/>
                <w:sz w:val="24"/>
                <w:szCs w:val="24"/>
                <w:lang w:eastAsia="ru-RU"/>
              </w:rPr>
              <w:t xml:space="preserve"> и коэффициентов полноты, водоизмещения, грузоподъемности, непотопляемости и остойчивости;</w:t>
            </w:r>
          </w:p>
          <w:p w14:paraId="1D1BBCCA"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архитектурного типа судна, конструкции корпуса, основных судостроительных материалов;</w:t>
            </w:r>
          </w:p>
          <w:p w14:paraId="4C2662D4"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надстроек и оборудования судовых помещений;</w:t>
            </w:r>
          </w:p>
          <w:p w14:paraId="77AA49DC"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грузовых люков;</w:t>
            </w:r>
          </w:p>
          <w:p w14:paraId="5AE07DDF"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отдельных узлов судна;</w:t>
            </w:r>
          </w:p>
          <w:p w14:paraId="7149C513"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оборудования и снабжения судна;</w:t>
            </w:r>
          </w:p>
          <w:p w14:paraId="361A6DC7"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спасательных средств;</w:t>
            </w:r>
          </w:p>
          <w:p w14:paraId="2EF23925"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конструктивной противопожарной защиты;</w:t>
            </w:r>
          </w:p>
          <w:p w14:paraId="1D870FB8"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судовых устройств;</w:t>
            </w:r>
          </w:p>
          <w:p w14:paraId="6172C010"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назначения и классификации судовых систем;</w:t>
            </w:r>
          </w:p>
          <w:p w14:paraId="7A572DE6" w14:textId="0A3F04D3"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 xml:space="preserve">назначения, состав, функционирования </w:t>
            </w:r>
            <w:r>
              <w:rPr>
                <w:rFonts w:ascii="Times New Roman" w:eastAsia="Times New Roman" w:hAnsi="Times New Roman" w:cs="Times New Roman"/>
                <w:sz w:val="24"/>
                <w:szCs w:val="24"/>
                <w:lang w:eastAsia="ru-RU"/>
              </w:rPr>
              <w:lastRenderedPageBreak/>
              <w:t>системы предупреждения загрязнения</w:t>
            </w:r>
          </w:p>
        </w:tc>
        <w:tc>
          <w:tcPr>
            <w:tcW w:w="2833" w:type="dxa"/>
            <w:tcBorders>
              <w:top w:val="single" w:sz="4" w:space="0" w:color="auto"/>
              <w:left w:val="single" w:sz="4" w:space="0" w:color="auto"/>
              <w:bottom w:val="single" w:sz="4" w:space="0" w:color="auto"/>
              <w:right w:val="single" w:sz="4" w:space="0" w:color="auto"/>
            </w:tcBorders>
          </w:tcPr>
          <w:p w14:paraId="2EA8D26B"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Составления материальной карты технологического процесса</w:t>
            </w:r>
          </w:p>
          <w:p w14:paraId="1D9D1C74"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2F594FDB"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p w14:paraId="10594380"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4B7F4F27"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Регистрации технологической документации судостроительной организации</w:t>
            </w:r>
          </w:p>
          <w:p w14:paraId="6E0C7A36"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Разработки </w:t>
            </w:r>
            <w:r>
              <w:rPr>
                <w:rFonts w:ascii="Times New Roman" w:eastAsia="Calibri" w:hAnsi="Times New Roman" w:cs="Times New Roman"/>
                <w:sz w:val="24"/>
                <w:szCs w:val="24"/>
                <w:lang w:eastAsia="ru-RU"/>
              </w:rPr>
              <w:lastRenderedPageBreak/>
              <w:t>технологических процессов на простые изделия</w:t>
            </w:r>
          </w:p>
          <w:p w14:paraId="7D88BB19" w14:textId="6FB94ACC"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tc>
      </w:tr>
      <w:tr w:rsidR="001A09DE" w:rsidRPr="00C87BC2" w14:paraId="6062D368" w14:textId="77777777" w:rsidTr="001A09DE">
        <w:trPr>
          <w:trHeight w:val="327"/>
        </w:trPr>
        <w:tc>
          <w:tcPr>
            <w:tcW w:w="1214" w:type="dxa"/>
            <w:tcBorders>
              <w:left w:val="single" w:sz="4" w:space="0" w:color="auto"/>
              <w:right w:val="single" w:sz="4" w:space="0" w:color="auto"/>
            </w:tcBorders>
          </w:tcPr>
          <w:p w14:paraId="75A5E49B" w14:textId="690F2C2C"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2.2</w:t>
            </w:r>
          </w:p>
        </w:tc>
        <w:tc>
          <w:tcPr>
            <w:tcW w:w="2580" w:type="dxa"/>
            <w:tcBorders>
              <w:left w:val="single" w:sz="4" w:space="0" w:color="auto"/>
              <w:right w:val="single" w:sz="4" w:space="0" w:color="auto"/>
            </w:tcBorders>
          </w:tcPr>
          <w:p w14:paraId="061E7CBD"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определять типы судов;</w:t>
            </w:r>
          </w:p>
          <w:p w14:paraId="78400871" w14:textId="5AA40F96"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ориентироваться в расположении судовых помещений</w:t>
            </w: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62F6DEC8"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классификации судов и обозначения на судах;</w:t>
            </w:r>
          </w:p>
          <w:p w14:paraId="33CD9113"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навигационных качеств судна, технико-эксплуатационных характеристик судна, главных </w:t>
            </w:r>
            <w:proofErr w:type="spellStart"/>
            <w:r>
              <w:rPr>
                <w:rFonts w:ascii="Times New Roman" w:eastAsia="Times New Roman" w:hAnsi="Times New Roman" w:cs="Times New Roman"/>
                <w:sz w:val="24"/>
                <w:szCs w:val="24"/>
                <w:lang w:eastAsia="ru-RU"/>
              </w:rPr>
              <w:t>размерений</w:t>
            </w:r>
            <w:proofErr w:type="spellEnd"/>
            <w:r>
              <w:rPr>
                <w:rFonts w:ascii="Times New Roman" w:eastAsia="Times New Roman" w:hAnsi="Times New Roman" w:cs="Times New Roman"/>
                <w:sz w:val="24"/>
                <w:szCs w:val="24"/>
                <w:lang w:eastAsia="ru-RU"/>
              </w:rPr>
              <w:t xml:space="preserve"> и коэффициентов полноты, водоизмещения, грузоподъемности, непотопляемости и остойчивости;</w:t>
            </w:r>
          </w:p>
          <w:p w14:paraId="70434763"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архитектурного типа судна, конструкции корпуса, основных судостроительных материалов;</w:t>
            </w:r>
          </w:p>
          <w:p w14:paraId="601697B9"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надстроек и оборудования судовых помещений;</w:t>
            </w:r>
          </w:p>
          <w:p w14:paraId="5DC790A9"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грузовых люков;</w:t>
            </w:r>
          </w:p>
          <w:p w14:paraId="4C059848"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отдельных узлов судна;</w:t>
            </w:r>
          </w:p>
          <w:p w14:paraId="0DAFE9C9"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оборудования и снабжения судна;</w:t>
            </w:r>
          </w:p>
          <w:p w14:paraId="30A87F84"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спасательных средств;</w:t>
            </w:r>
          </w:p>
          <w:p w14:paraId="4B30A6F8"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конструктивной противопожарной защиты;</w:t>
            </w:r>
          </w:p>
          <w:p w14:paraId="248264E4"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судовых устройств;</w:t>
            </w:r>
          </w:p>
          <w:p w14:paraId="39654EC7"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назначения и классификации судовых систем;</w:t>
            </w:r>
          </w:p>
          <w:p w14:paraId="3192DE19" w14:textId="7E8BFADC"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назначения, состав, функционирования системы предупреждения загрязнения</w:t>
            </w:r>
          </w:p>
        </w:tc>
        <w:tc>
          <w:tcPr>
            <w:tcW w:w="2833" w:type="dxa"/>
            <w:tcBorders>
              <w:top w:val="single" w:sz="4" w:space="0" w:color="auto"/>
              <w:left w:val="single" w:sz="4" w:space="0" w:color="auto"/>
              <w:bottom w:val="single" w:sz="4" w:space="0" w:color="auto"/>
              <w:right w:val="single" w:sz="4" w:space="0" w:color="auto"/>
            </w:tcBorders>
          </w:tcPr>
          <w:p w14:paraId="5B23D091"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материальной карты технологического процесса</w:t>
            </w:r>
          </w:p>
          <w:p w14:paraId="08053441"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4AB25277"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p w14:paraId="3612898E"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0033DCC3"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Регистрации технологической документации судостроительной организации</w:t>
            </w:r>
          </w:p>
          <w:p w14:paraId="60A8E5F3"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Разработки технологических процессов на простые изделия</w:t>
            </w:r>
          </w:p>
          <w:p w14:paraId="6A5F2D89" w14:textId="4A8A9590"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Оформления изменений в технической документации в связи с корректировкой </w:t>
            </w:r>
            <w:r>
              <w:rPr>
                <w:rFonts w:ascii="Times New Roman" w:eastAsia="Calibri" w:hAnsi="Times New Roman" w:cs="Times New Roman"/>
                <w:sz w:val="24"/>
                <w:szCs w:val="24"/>
                <w:lang w:eastAsia="ru-RU"/>
              </w:rPr>
              <w:lastRenderedPageBreak/>
              <w:t>конструкторской документации, ведомостей</w:t>
            </w:r>
          </w:p>
        </w:tc>
      </w:tr>
      <w:tr w:rsidR="001A09DE" w:rsidRPr="00C87BC2" w14:paraId="5D00AD4A" w14:textId="77777777" w:rsidTr="001A09DE">
        <w:trPr>
          <w:trHeight w:val="327"/>
        </w:trPr>
        <w:tc>
          <w:tcPr>
            <w:tcW w:w="1214" w:type="dxa"/>
            <w:tcBorders>
              <w:left w:val="single" w:sz="4" w:space="0" w:color="auto"/>
              <w:right w:val="single" w:sz="4" w:space="0" w:color="auto"/>
            </w:tcBorders>
          </w:tcPr>
          <w:p w14:paraId="4A553989" w14:textId="52D2B235"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2.3</w:t>
            </w:r>
          </w:p>
        </w:tc>
        <w:tc>
          <w:tcPr>
            <w:tcW w:w="2580" w:type="dxa"/>
            <w:tcBorders>
              <w:left w:val="single" w:sz="4" w:space="0" w:color="auto"/>
              <w:right w:val="single" w:sz="4" w:space="0" w:color="auto"/>
            </w:tcBorders>
          </w:tcPr>
          <w:p w14:paraId="780B8978"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определять типы судов;</w:t>
            </w:r>
          </w:p>
          <w:p w14:paraId="428D272B" w14:textId="6DA5C836"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ориентироваться в расположении судовых помещений</w:t>
            </w: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0BFEB722"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классификации судов и обозначения на судах;</w:t>
            </w:r>
          </w:p>
          <w:p w14:paraId="45C43C0A"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навигационных качеств судна, технико-эксплуатационных характеристик судна, главных </w:t>
            </w:r>
            <w:proofErr w:type="spellStart"/>
            <w:r>
              <w:rPr>
                <w:rFonts w:ascii="Times New Roman" w:eastAsia="Times New Roman" w:hAnsi="Times New Roman" w:cs="Times New Roman"/>
                <w:sz w:val="24"/>
                <w:szCs w:val="24"/>
                <w:lang w:eastAsia="ru-RU"/>
              </w:rPr>
              <w:t>размерений</w:t>
            </w:r>
            <w:proofErr w:type="spellEnd"/>
            <w:r>
              <w:rPr>
                <w:rFonts w:ascii="Times New Roman" w:eastAsia="Times New Roman" w:hAnsi="Times New Roman" w:cs="Times New Roman"/>
                <w:sz w:val="24"/>
                <w:szCs w:val="24"/>
                <w:lang w:eastAsia="ru-RU"/>
              </w:rPr>
              <w:t xml:space="preserve"> и коэффициентов полноты, водоизмещения, грузоподъемности, непотопляемости и остойчивости;</w:t>
            </w:r>
          </w:p>
          <w:p w14:paraId="14401750"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архитектурного типа судна, конструкции корпуса, основных судостроительных материалов;</w:t>
            </w:r>
          </w:p>
          <w:p w14:paraId="79CB1D11"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надстроек и оборудования судовых помещений;</w:t>
            </w:r>
          </w:p>
          <w:p w14:paraId="0027208C"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грузовых люков;</w:t>
            </w:r>
          </w:p>
          <w:p w14:paraId="781848A3"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отдельных узлов судна;</w:t>
            </w:r>
          </w:p>
          <w:p w14:paraId="56A794BE"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оборудования и снабжения судна;</w:t>
            </w:r>
          </w:p>
          <w:p w14:paraId="76022B17"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спасательных средств;</w:t>
            </w:r>
          </w:p>
          <w:p w14:paraId="4C3C0B0A"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конструктивной противопожарной защиты;</w:t>
            </w:r>
          </w:p>
          <w:p w14:paraId="368057E0"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судовых устройств;</w:t>
            </w:r>
          </w:p>
          <w:p w14:paraId="74B7ECA9"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назначения и классификации судовых систем;</w:t>
            </w:r>
          </w:p>
          <w:p w14:paraId="24D10530" w14:textId="4EFF09C0"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назначения, состав, функционирования системы предупреждения загрязнения</w:t>
            </w:r>
          </w:p>
        </w:tc>
        <w:tc>
          <w:tcPr>
            <w:tcW w:w="2833" w:type="dxa"/>
            <w:tcBorders>
              <w:top w:val="single" w:sz="4" w:space="0" w:color="auto"/>
              <w:left w:val="single" w:sz="4" w:space="0" w:color="auto"/>
              <w:bottom w:val="single" w:sz="4" w:space="0" w:color="auto"/>
              <w:right w:val="single" w:sz="4" w:space="0" w:color="auto"/>
            </w:tcBorders>
          </w:tcPr>
          <w:p w14:paraId="2925FC6B"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материальной карты технологического процесса</w:t>
            </w:r>
          </w:p>
          <w:p w14:paraId="31515D67"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19790BAA"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p w14:paraId="53C14B07"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39683651"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Регистрации технологической документации судостроительной организации</w:t>
            </w:r>
          </w:p>
          <w:p w14:paraId="6DF8950B"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Разработки технологических процессов на простые изделия</w:t>
            </w:r>
          </w:p>
          <w:p w14:paraId="01C0D038" w14:textId="747ABC1B"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tc>
      </w:tr>
      <w:tr w:rsidR="001A09DE" w:rsidRPr="00C87BC2" w14:paraId="314ED170" w14:textId="77777777" w:rsidTr="001A09DE">
        <w:trPr>
          <w:trHeight w:val="327"/>
        </w:trPr>
        <w:tc>
          <w:tcPr>
            <w:tcW w:w="1214" w:type="dxa"/>
            <w:tcBorders>
              <w:left w:val="single" w:sz="4" w:space="0" w:color="auto"/>
              <w:right w:val="single" w:sz="4" w:space="0" w:color="auto"/>
            </w:tcBorders>
          </w:tcPr>
          <w:p w14:paraId="7E04CB85" w14:textId="0909B08E"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ПК 2.4</w:t>
            </w:r>
          </w:p>
        </w:tc>
        <w:tc>
          <w:tcPr>
            <w:tcW w:w="2580" w:type="dxa"/>
            <w:tcBorders>
              <w:left w:val="single" w:sz="4" w:space="0" w:color="auto"/>
              <w:right w:val="single" w:sz="4" w:space="0" w:color="auto"/>
            </w:tcBorders>
          </w:tcPr>
          <w:p w14:paraId="53C6F327"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определять типы судов;</w:t>
            </w:r>
          </w:p>
          <w:p w14:paraId="1900A3C8" w14:textId="126B0885"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 xml:space="preserve">ориентироваться в расположении </w:t>
            </w:r>
            <w:r>
              <w:rPr>
                <w:rFonts w:ascii="Times New Roman" w:eastAsia="Times New Roman" w:hAnsi="Times New Roman" w:cs="Times New Roman"/>
                <w:sz w:val="24"/>
                <w:szCs w:val="24"/>
                <w:lang w:eastAsia="ru-RU"/>
              </w:rPr>
              <w:lastRenderedPageBreak/>
              <w:t>судовых помещений</w:t>
            </w: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2F3298A1"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классификации судов и обозначения на судах;</w:t>
            </w:r>
          </w:p>
          <w:p w14:paraId="431628D0"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навигационных качеств судна, технико-</w:t>
            </w:r>
            <w:r>
              <w:rPr>
                <w:rFonts w:ascii="Times New Roman" w:eastAsia="Times New Roman" w:hAnsi="Times New Roman" w:cs="Times New Roman"/>
                <w:sz w:val="24"/>
                <w:szCs w:val="24"/>
                <w:lang w:eastAsia="ru-RU"/>
              </w:rPr>
              <w:lastRenderedPageBreak/>
              <w:t xml:space="preserve">эксплуатационных характеристик судна, главных </w:t>
            </w:r>
            <w:proofErr w:type="spellStart"/>
            <w:r>
              <w:rPr>
                <w:rFonts w:ascii="Times New Roman" w:eastAsia="Times New Roman" w:hAnsi="Times New Roman" w:cs="Times New Roman"/>
                <w:sz w:val="24"/>
                <w:szCs w:val="24"/>
                <w:lang w:eastAsia="ru-RU"/>
              </w:rPr>
              <w:t>размерений</w:t>
            </w:r>
            <w:proofErr w:type="spellEnd"/>
            <w:r>
              <w:rPr>
                <w:rFonts w:ascii="Times New Roman" w:eastAsia="Times New Roman" w:hAnsi="Times New Roman" w:cs="Times New Roman"/>
                <w:sz w:val="24"/>
                <w:szCs w:val="24"/>
                <w:lang w:eastAsia="ru-RU"/>
              </w:rPr>
              <w:t xml:space="preserve"> и коэффициентов полноты, водоизмещения, грузоподъемности, непотопляемости и остойчивости;</w:t>
            </w:r>
          </w:p>
          <w:p w14:paraId="4428829D"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архитектурного типа судна, конструкции корпуса, основных судостроительных материалов;</w:t>
            </w:r>
          </w:p>
          <w:p w14:paraId="61278CB6"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надстроек и оборудования судовых помещений;</w:t>
            </w:r>
          </w:p>
          <w:p w14:paraId="454E0D7D"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грузовых люков;</w:t>
            </w:r>
          </w:p>
          <w:p w14:paraId="5E685969"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отдельных узлов судна;</w:t>
            </w:r>
          </w:p>
          <w:p w14:paraId="643B0BA7"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оборудования и снабжения судна;</w:t>
            </w:r>
          </w:p>
          <w:p w14:paraId="483ADED5"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спасательных средств;</w:t>
            </w:r>
          </w:p>
          <w:p w14:paraId="15837111"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конструктивной противопожарной защиты;</w:t>
            </w:r>
          </w:p>
          <w:p w14:paraId="6E954AED"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судовых устройств;</w:t>
            </w:r>
          </w:p>
          <w:p w14:paraId="70685750"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назначения и классификации судовых систем;</w:t>
            </w:r>
          </w:p>
          <w:p w14:paraId="7BE6786A" w14:textId="6DEA8395"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назначения, состав, функционирования системы предупреждения загрязнения</w:t>
            </w:r>
          </w:p>
        </w:tc>
        <w:tc>
          <w:tcPr>
            <w:tcW w:w="2833" w:type="dxa"/>
            <w:tcBorders>
              <w:top w:val="single" w:sz="4" w:space="0" w:color="auto"/>
              <w:left w:val="single" w:sz="4" w:space="0" w:color="auto"/>
              <w:bottom w:val="single" w:sz="4" w:space="0" w:color="auto"/>
              <w:right w:val="single" w:sz="4" w:space="0" w:color="auto"/>
            </w:tcBorders>
          </w:tcPr>
          <w:p w14:paraId="58C6DE25"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Составления материальной карты технологического процесса</w:t>
            </w:r>
          </w:p>
          <w:p w14:paraId="60450463"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52C626BA"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p w14:paraId="16C88278"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2541E15B"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Регистрации технологической документации судостроительной организации</w:t>
            </w:r>
          </w:p>
          <w:p w14:paraId="6B6F1687"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Разработки технологических процессов на простые изделия</w:t>
            </w:r>
          </w:p>
          <w:p w14:paraId="53A663C8" w14:textId="1FC03B45"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tc>
      </w:tr>
      <w:tr w:rsidR="001A09DE" w:rsidRPr="00C87BC2" w14:paraId="5788EAC9" w14:textId="77777777" w:rsidTr="001A09DE">
        <w:trPr>
          <w:trHeight w:val="327"/>
        </w:trPr>
        <w:tc>
          <w:tcPr>
            <w:tcW w:w="1214" w:type="dxa"/>
            <w:tcBorders>
              <w:left w:val="single" w:sz="4" w:space="0" w:color="auto"/>
              <w:right w:val="single" w:sz="4" w:space="0" w:color="auto"/>
            </w:tcBorders>
          </w:tcPr>
          <w:p w14:paraId="37C5911A" w14:textId="236F4C72"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2.5</w:t>
            </w:r>
          </w:p>
        </w:tc>
        <w:tc>
          <w:tcPr>
            <w:tcW w:w="2580" w:type="dxa"/>
            <w:tcBorders>
              <w:left w:val="single" w:sz="4" w:space="0" w:color="auto"/>
              <w:right w:val="single" w:sz="4" w:space="0" w:color="auto"/>
            </w:tcBorders>
          </w:tcPr>
          <w:p w14:paraId="7FD47705"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определять типы судов;</w:t>
            </w:r>
          </w:p>
          <w:p w14:paraId="315C5D00" w14:textId="14E6F135"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ориентироваться в расположении судовых помещений</w:t>
            </w: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7AC0316D"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классификации судов и обозначения на судах;</w:t>
            </w:r>
          </w:p>
          <w:p w14:paraId="3A352520"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навигационных качеств судна, технико-эксплуатационных характеристик судна, главных </w:t>
            </w:r>
            <w:proofErr w:type="spellStart"/>
            <w:r>
              <w:rPr>
                <w:rFonts w:ascii="Times New Roman" w:eastAsia="Times New Roman" w:hAnsi="Times New Roman" w:cs="Times New Roman"/>
                <w:sz w:val="24"/>
                <w:szCs w:val="24"/>
                <w:lang w:eastAsia="ru-RU"/>
              </w:rPr>
              <w:t>размерений</w:t>
            </w:r>
            <w:proofErr w:type="spellEnd"/>
            <w:r>
              <w:rPr>
                <w:rFonts w:ascii="Times New Roman" w:eastAsia="Times New Roman" w:hAnsi="Times New Roman" w:cs="Times New Roman"/>
                <w:sz w:val="24"/>
                <w:szCs w:val="24"/>
                <w:lang w:eastAsia="ru-RU"/>
              </w:rPr>
              <w:t xml:space="preserve"> и коэффициентов полноты, водоизмещения, грузоподъемности, непотопляемости и </w:t>
            </w:r>
            <w:r>
              <w:rPr>
                <w:rFonts w:ascii="Times New Roman" w:eastAsia="Times New Roman" w:hAnsi="Times New Roman" w:cs="Times New Roman"/>
                <w:sz w:val="24"/>
                <w:szCs w:val="24"/>
                <w:lang w:eastAsia="ru-RU"/>
              </w:rPr>
              <w:lastRenderedPageBreak/>
              <w:t>остойчивости;</w:t>
            </w:r>
          </w:p>
          <w:p w14:paraId="23DE004A"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архитектурного типа судна, конструкции корпуса, основных судостроительных материалов;</w:t>
            </w:r>
          </w:p>
          <w:p w14:paraId="16BDCB30"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надстроек и оборудования судовых помещений;</w:t>
            </w:r>
          </w:p>
          <w:p w14:paraId="0A289BAD"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грузовых люков;</w:t>
            </w:r>
          </w:p>
          <w:p w14:paraId="52E8E7E8"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отдельных узлов судна;</w:t>
            </w:r>
          </w:p>
          <w:p w14:paraId="4C1581A1"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оборудования и снабжения судна;</w:t>
            </w:r>
          </w:p>
          <w:p w14:paraId="701AC8DD"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спасательных средств;</w:t>
            </w:r>
          </w:p>
          <w:p w14:paraId="4E98BC26"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конструктивной противопожарной защиты;</w:t>
            </w:r>
          </w:p>
          <w:p w14:paraId="5476CD01"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судовых устройств;</w:t>
            </w:r>
          </w:p>
          <w:p w14:paraId="6CA378FA"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назначения и классификации судовых систем;</w:t>
            </w:r>
          </w:p>
          <w:p w14:paraId="485CEF91" w14:textId="5664F1F3"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назначения, состав, функционирования системы предупреждения загрязнения</w:t>
            </w:r>
          </w:p>
        </w:tc>
        <w:tc>
          <w:tcPr>
            <w:tcW w:w="2833" w:type="dxa"/>
            <w:tcBorders>
              <w:top w:val="single" w:sz="4" w:space="0" w:color="auto"/>
              <w:left w:val="single" w:sz="4" w:space="0" w:color="auto"/>
              <w:bottom w:val="single" w:sz="4" w:space="0" w:color="auto"/>
              <w:right w:val="single" w:sz="4" w:space="0" w:color="auto"/>
            </w:tcBorders>
          </w:tcPr>
          <w:p w14:paraId="79A2DD1A"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Составления материальной карты технологического процесса</w:t>
            </w:r>
          </w:p>
          <w:p w14:paraId="780928E0"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Составления пооперационного маршрута обработки деталей и сборки изделий в процессе их изготовления и контроль по всем операциям </w:t>
            </w:r>
            <w:r>
              <w:rPr>
                <w:rFonts w:ascii="Times New Roman" w:eastAsia="Calibri" w:hAnsi="Times New Roman" w:cs="Times New Roman"/>
                <w:sz w:val="24"/>
                <w:szCs w:val="24"/>
                <w:lang w:eastAsia="ru-RU"/>
              </w:rPr>
              <w:lastRenderedPageBreak/>
              <w:t>технологической последовательности</w:t>
            </w:r>
          </w:p>
          <w:p w14:paraId="12721216"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p w14:paraId="3D2CA172"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743A68E1"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Регистрации технологической документации судостроительной организации</w:t>
            </w:r>
          </w:p>
          <w:p w14:paraId="7FD6711A"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Разработки технологических процессов на простые изделия</w:t>
            </w:r>
          </w:p>
          <w:p w14:paraId="305F6A97" w14:textId="60BDEBE7"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tc>
      </w:tr>
      <w:tr w:rsidR="001A09DE" w:rsidRPr="00C87BC2" w14:paraId="75B18179" w14:textId="77777777" w:rsidTr="001A09DE">
        <w:trPr>
          <w:trHeight w:val="327"/>
        </w:trPr>
        <w:tc>
          <w:tcPr>
            <w:tcW w:w="1214" w:type="dxa"/>
            <w:tcBorders>
              <w:left w:val="single" w:sz="4" w:space="0" w:color="auto"/>
              <w:right w:val="single" w:sz="4" w:space="0" w:color="auto"/>
            </w:tcBorders>
          </w:tcPr>
          <w:p w14:paraId="3AA4093F" w14:textId="5C943F30"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2.6</w:t>
            </w:r>
          </w:p>
        </w:tc>
        <w:tc>
          <w:tcPr>
            <w:tcW w:w="2580" w:type="dxa"/>
            <w:tcBorders>
              <w:left w:val="single" w:sz="4" w:space="0" w:color="auto"/>
              <w:right w:val="single" w:sz="4" w:space="0" w:color="auto"/>
            </w:tcBorders>
          </w:tcPr>
          <w:p w14:paraId="3E490F18"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определять типы судов;</w:t>
            </w:r>
          </w:p>
          <w:p w14:paraId="420382C3" w14:textId="13D4F2D3"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ориентироваться в расположении судовых помещений</w:t>
            </w:r>
          </w:p>
        </w:tc>
        <w:tc>
          <w:tcPr>
            <w:tcW w:w="3086" w:type="dxa"/>
            <w:tcBorders>
              <w:top w:val="single" w:sz="4" w:space="0" w:color="auto"/>
              <w:left w:val="single" w:sz="4" w:space="0" w:color="auto"/>
              <w:bottom w:val="single" w:sz="4" w:space="0" w:color="auto"/>
              <w:right w:val="single" w:sz="4" w:space="0" w:color="auto"/>
            </w:tcBorders>
            <w:shd w:val="clear" w:color="auto" w:fill="auto"/>
          </w:tcPr>
          <w:p w14:paraId="6B7439BA"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классификации судов и обозначения на судах;</w:t>
            </w:r>
          </w:p>
          <w:p w14:paraId="64D793CC"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навигационных качеств судна, технико-эксплуатационных характеристик судна, главных </w:t>
            </w:r>
            <w:proofErr w:type="spellStart"/>
            <w:r>
              <w:rPr>
                <w:rFonts w:ascii="Times New Roman" w:eastAsia="Times New Roman" w:hAnsi="Times New Roman" w:cs="Times New Roman"/>
                <w:sz w:val="24"/>
                <w:szCs w:val="24"/>
                <w:lang w:eastAsia="ru-RU"/>
              </w:rPr>
              <w:t>размерений</w:t>
            </w:r>
            <w:proofErr w:type="spellEnd"/>
            <w:r>
              <w:rPr>
                <w:rFonts w:ascii="Times New Roman" w:eastAsia="Times New Roman" w:hAnsi="Times New Roman" w:cs="Times New Roman"/>
                <w:sz w:val="24"/>
                <w:szCs w:val="24"/>
                <w:lang w:eastAsia="ru-RU"/>
              </w:rPr>
              <w:t xml:space="preserve"> и коэффициентов полноты, водоизмещения, грузоподъемности, непотопляемости и остойчивости;</w:t>
            </w:r>
          </w:p>
          <w:p w14:paraId="3D4DE36F"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архитектурного типа судна, конструкции корпуса, основных судостроительных материалов;</w:t>
            </w:r>
          </w:p>
          <w:p w14:paraId="701AE97F"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конструкции надстроек и </w:t>
            </w:r>
            <w:r>
              <w:rPr>
                <w:rFonts w:ascii="Times New Roman" w:eastAsia="Times New Roman" w:hAnsi="Times New Roman" w:cs="Times New Roman"/>
                <w:sz w:val="24"/>
                <w:szCs w:val="24"/>
                <w:lang w:eastAsia="ru-RU"/>
              </w:rPr>
              <w:lastRenderedPageBreak/>
              <w:t>оборудования судовых помещений;</w:t>
            </w:r>
          </w:p>
          <w:p w14:paraId="537C949D"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грузовых люков;</w:t>
            </w:r>
          </w:p>
          <w:p w14:paraId="6D5E1F07"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конструкции отдельных узлов судна;</w:t>
            </w:r>
          </w:p>
          <w:p w14:paraId="4ED94122"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оборудования и снабжения судна;</w:t>
            </w:r>
          </w:p>
          <w:p w14:paraId="7FA49D46"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спасательных средств;</w:t>
            </w:r>
          </w:p>
          <w:p w14:paraId="69328428"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конструктивной противопожарной защиты;</w:t>
            </w:r>
          </w:p>
          <w:p w14:paraId="5204EAF1"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судовых устройств;</w:t>
            </w:r>
          </w:p>
          <w:p w14:paraId="21B5F56C" w14:textId="77777777" w:rsidR="001A09DE" w:rsidRDefault="001A09DE" w:rsidP="001A09D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назначения и классификации судовых систем;</w:t>
            </w:r>
          </w:p>
          <w:p w14:paraId="6CDA048E" w14:textId="5C94E9DA" w:rsidR="001A09DE" w:rsidRPr="00C87BC2" w:rsidRDefault="001A09DE" w:rsidP="001A09DE">
            <w:pPr>
              <w:rPr>
                <w:rFonts w:ascii="Times New Roman" w:hAnsi="Times New Roman" w:cs="Times New Roman"/>
                <w:bCs/>
                <w:sz w:val="24"/>
                <w:szCs w:val="24"/>
              </w:rPr>
            </w:pPr>
            <w:r>
              <w:rPr>
                <w:rFonts w:ascii="Times New Roman" w:eastAsia="Times New Roman" w:hAnsi="Times New Roman" w:cs="Times New Roman"/>
                <w:sz w:val="24"/>
                <w:szCs w:val="24"/>
                <w:lang w:eastAsia="ru-RU"/>
              </w:rPr>
              <w:t>назначения, состав, функционирования системы предупреждения загрязнения</w:t>
            </w:r>
          </w:p>
        </w:tc>
        <w:tc>
          <w:tcPr>
            <w:tcW w:w="2833" w:type="dxa"/>
            <w:tcBorders>
              <w:top w:val="single" w:sz="4" w:space="0" w:color="auto"/>
              <w:left w:val="single" w:sz="4" w:space="0" w:color="auto"/>
              <w:bottom w:val="single" w:sz="4" w:space="0" w:color="auto"/>
              <w:right w:val="single" w:sz="4" w:space="0" w:color="auto"/>
            </w:tcBorders>
          </w:tcPr>
          <w:p w14:paraId="57DC442F"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Составления материальной карты технологического процесса</w:t>
            </w:r>
          </w:p>
          <w:p w14:paraId="38309FCF"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3C6F8EC8"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Оформления изменений в технической документации в связи с корректировкой конструкторской </w:t>
            </w:r>
            <w:r>
              <w:rPr>
                <w:rFonts w:ascii="Times New Roman" w:eastAsia="Calibri" w:hAnsi="Times New Roman" w:cs="Times New Roman"/>
                <w:sz w:val="24"/>
                <w:szCs w:val="24"/>
                <w:lang w:eastAsia="ru-RU"/>
              </w:rPr>
              <w:lastRenderedPageBreak/>
              <w:t>документации, ведомостей</w:t>
            </w:r>
          </w:p>
          <w:p w14:paraId="1EC56C8B"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Составления пооперационного маршрута обработки деталей и сборки изделий в процессе их изготовления и контроль по всем операциям технологической последовательности</w:t>
            </w:r>
          </w:p>
          <w:p w14:paraId="16E1DAD4"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Регистрации технологической документации судостроительной организации</w:t>
            </w:r>
          </w:p>
          <w:p w14:paraId="7194B1AF" w14:textId="77777777" w:rsidR="001A09DE" w:rsidRDefault="001A09DE" w:rsidP="001A09DE">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Разработки технологических процессов на простые изделия</w:t>
            </w:r>
          </w:p>
          <w:p w14:paraId="02EDBE7D" w14:textId="70716907" w:rsidR="001A09DE" w:rsidRPr="00C87BC2" w:rsidRDefault="001A09DE" w:rsidP="001A09DE">
            <w:pPr>
              <w:rPr>
                <w:rFonts w:ascii="Times New Roman" w:hAnsi="Times New Roman" w:cs="Times New Roman"/>
                <w:bCs/>
                <w:sz w:val="24"/>
                <w:szCs w:val="24"/>
              </w:rPr>
            </w:pPr>
            <w:r>
              <w:rPr>
                <w:rFonts w:ascii="Times New Roman" w:eastAsia="Calibri" w:hAnsi="Times New Roman" w:cs="Times New Roman"/>
                <w:sz w:val="24"/>
                <w:szCs w:val="24"/>
                <w:lang w:eastAsia="ru-RU"/>
              </w:rPr>
              <w:t>Оформления изменений в технической документации в связи с корректировкой конструкторской документации, ведомостей</w:t>
            </w:r>
          </w:p>
        </w:tc>
      </w:tr>
    </w:tbl>
    <w:p w14:paraId="35C0E46A" w14:textId="77777777" w:rsidR="0004700A" w:rsidRDefault="0004700A" w:rsidP="0004700A">
      <w:pPr>
        <w:ind w:firstLine="709"/>
        <w:rPr>
          <w:rFonts w:ascii="Times New Roman" w:hAnsi="Times New Roman" w:cs="Times New Roman"/>
          <w:bCs/>
          <w:sz w:val="24"/>
          <w:szCs w:val="24"/>
        </w:rPr>
      </w:pPr>
    </w:p>
    <w:p w14:paraId="44077ED0" w14:textId="77777777" w:rsidR="0004700A" w:rsidRDefault="0004700A" w:rsidP="0004700A">
      <w:pPr>
        <w:rPr>
          <w:rFonts w:ascii="Times New Roman" w:eastAsia="Segoe UI" w:hAnsi="Times New Roman" w:cs="Times New Roman"/>
          <w:b/>
          <w:bCs/>
          <w:caps/>
          <w:kern w:val="32"/>
          <w:sz w:val="24"/>
          <w:szCs w:val="24"/>
          <w:lang w:val="x-none" w:eastAsia="x-none"/>
        </w:rPr>
      </w:pPr>
    </w:p>
    <w:p w14:paraId="6E98D643" w14:textId="77777777" w:rsidR="0004700A" w:rsidRPr="00B115E3" w:rsidRDefault="0004700A" w:rsidP="0004700A">
      <w:pPr>
        <w:pStyle w:val="1f"/>
        <w:rPr>
          <w:rFonts w:ascii="Times New Roman" w:hAnsi="Times New Roman"/>
          <w:lang w:val="ru-RU"/>
        </w:rPr>
      </w:pPr>
      <w:bookmarkStart w:id="396" w:name="_Toc201558724"/>
      <w:bookmarkStart w:id="397" w:name="_Toc201558790"/>
      <w:bookmarkStart w:id="398" w:name="_Toc201558856"/>
      <w:bookmarkStart w:id="399" w:name="_Toc201558922"/>
      <w:bookmarkStart w:id="400" w:name="_Toc201558988"/>
      <w:bookmarkStart w:id="401" w:name="_Toc201559054"/>
      <w:r w:rsidRPr="00E11160">
        <w:rPr>
          <w:rFonts w:ascii="Times New Roman" w:hAnsi="Times New Roman"/>
        </w:rPr>
        <w:t xml:space="preserve">2. Структура и содержание </w:t>
      </w:r>
      <w:r>
        <w:rPr>
          <w:rFonts w:ascii="Times New Roman" w:hAnsi="Times New Roman"/>
          <w:lang w:val="ru-RU"/>
        </w:rPr>
        <w:t>ДИСЦИПЛИНЫ</w:t>
      </w:r>
      <w:bookmarkEnd w:id="396"/>
      <w:bookmarkEnd w:id="397"/>
      <w:bookmarkEnd w:id="398"/>
      <w:bookmarkEnd w:id="399"/>
      <w:bookmarkEnd w:id="400"/>
      <w:bookmarkEnd w:id="401"/>
    </w:p>
    <w:p w14:paraId="7860CD56" w14:textId="77777777" w:rsidR="0004700A" w:rsidRPr="00E11160" w:rsidRDefault="0004700A" w:rsidP="0004700A">
      <w:pPr>
        <w:pStyle w:val="114"/>
        <w:rPr>
          <w:rFonts w:ascii="Times New Roman" w:hAnsi="Times New Roman"/>
        </w:rPr>
      </w:pPr>
      <w:bookmarkStart w:id="402" w:name="_Toc201558725"/>
      <w:bookmarkStart w:id="403" w:name="_Toc201558791"/>
      <w:bookmarkStart w:id="404" w:name="_Toc201558857"/>
      <w:bookmarkStart w:id="405" w:name="_Toc201558923"/>
      <w:bookmarkStart w:id="406" w:name="_Toc201558989"/>
      <w:bookmarkStart w:id="407" w:name="_Toc201559055"/>
      <w:r w:rsidRPr="00E11160">
        <w:rPr>
          <w:rFonts w:ascii="Times New Roman" w:hAnsi="Times New Roman"/>
        </w:rPr>
        <w:t xml:space="preserve">2.1. Трудоемкость освоения </w:t>
      </w:r>
      <w:r>
        <w:rPr>
          <w:rFonts w:ascii="Times New Roman" w:hAnsi="Times New Roman"/>
        </w:rPr>
        <w:t>дисциплины</w:t>
      </w:r>
      <w:bookmarkEnd w:id="402"/>
      <w:bookmarkEnd w:id="403"/>
      <w:bookmarkEnd w:id="404"/>
      <w:bookmarkEnd w:id="405"/>
      <w:bookmarkEnd w:id="406"/>
      <w:bookmarkEnd w:id="407"/>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4700A" w:rsidRPr="00DB7B6A" w14:paraId="50B086E3" w14:textId="77777777" w:rsidTr="001A09DE">
        <w:trPr>
          <w:trHeight w:val="23"/>
        </w:trPr>
        <w:tc>
          <w:tcPr>
            <w:tcW w:w="2460" w:type="pct"/>
            <w:vAlign w:val="center"/>
          </w:tcPr>
          <w:p w14:paraId="34B245F8" w14:textId="77777777" w:rsidR="0004700A" w:rsidRPr="00F70F81" w:rsidRDefault="0004700A" w:rsidP="001A09DE">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3632F9F6" w14:textId="77777777" w:rsidR="0004700A" w:rsidRPr="00F70F81" w:rsidRDefault="0004700A" w:rsidP="001A09DE">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CAC150D" w14:textId="77777777" w:rsidR="0004700A" w:rsidRPr="00F70F81" w:rsidRDefault="0004700A" w:rsidP="001A09DE">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4700A" w:rsidRPr="00DB7B6A" w14:paraId="36CF0BFB" w14:textId="77777777" w:rsidTr="001A09DE">
        <w:trPr>
          <w:trHeight w:val="23"/>
        </w:trPr>
        <w:tc>
          <w:tcPr>
            <w:tcW w:w="2460" w:type="pct"/>
            <w:vAlign w:val="center"/>
          </w:tcPr>
          <w:p w14:paraId="1F339346" w14:textId="77777777" w:rsidR="0004700A" w:rsidRPr="00F70F81" w:rsidRDefault="0004700A" w:rsidP="001A09DE">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18A5B1FC" w14:textId="62ECA8A4" w:rsidR="0004700A" w:rsidRPr="00F70F81" w:rsidRDefault="001A09DE" w:rsidP="001A09DE">
            <w:pPr>
              <w:jc w:val="center"/>
              <w:rPr>
                <w:rFonts w:ascii="Times New Roman" w:hAnsi="Times New Roman" w:cs="Times New Roman"/>
                <w:bCs/>
                <w:sz w:val="24"/>
                <w:szCs w:val="24"/>
              </w:rPr>
            </w:pPr>
            <w:r>
              <w:rPr>
                <w:rFonts w:ascii="Times New Roman" w:hAnsi="Times New Roman" w:cs="Times New Roman"/>
                <w:bCs/>
                <w:sz w:val="24"/>
                <w:szCs w:val="24"/>
              </w:rPr>
              <w:t>76</w:t>
            </w:r>
          </w:p>
        </w:tc>
        <w:tc>
          <w:tcPr>
            <w:tcW w:w="1345" w:type="pct"/>
            <w:vAlign w:val="center"/>
          </w:tcPr>
          <w:p w14:paraId="27A9C3F3" w14:textId="360D418B" w:rsidR="0004700A" w:rsidRPr="00F70F81" w:rsidRDefault="001A09DE" w:rsidP="001A09DE">
            <w:pPr>
              <w:jc w:val="center"/>
              <w:rPr>
                <w:rFonts w:ascii="Times New Roman" w:hAnsi="Times New Roman" w:cs="Times New Roman"/>
                <w:bCs/>
                <w:sz w:val="24"/>
                <w:szCs w:val="24"/>
              </w:rPr>
            </w:pPr>
            <w:r>
              <w:rPr>
                <w:rFonts w:ascii="Times New Roman" w:hAnsi="Times New Roman" w:cs="Times New Roman"/>
                <w:bCs/>
                <w:sz w:val="24"/>
                <w:szCs w:val="24"/>
              </w:rPr>
              <w:t>22</w:t>
            </w:r>
          </w:p>
        </w:tc>
      </w:tr>
      <w:tr w:rsidR="0004700A" w:rsidRPr="00DB7B6A" w14:paraId="3B2893A7" w14:textId="77777777" w:rsidTr="001A09DE">
        <w:trPr>
          <w:trHeight w:val="23"/>
        </w:trPr>
        <w:tc>
          <w:tcPr>
            <w:tcW w:w="2460" w:type="pct"/>
            <w:vAlign w:val="center"/>
          </w:tcPr>
          <w:p w14:paraId="400B79B2" w14:textId="77777777" w:rsidR="0004700A" w:rsidRPr="00F70F81" w:rsidRDefault="0004700A" w:rsidP="001A09DE">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13486F85" w14:textId="77777777" w:rsidR="0004700A" w:rsidRPr="00F70F81" w:rsidRDefault="0004700A" w:rsidP="001A09DE">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5CEAEA3A" w14:textId="77777777" w:rsidR="0004700A" w:rsidRPr="00F70F81" w:rsidRDefault="0004700A" w:rsidP="001A09DE">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4700A" w:rsidRPr="00DB7B6A" w14:paraId="7B4CCF20" w14:textId="77777777" w:rsidTr="001A09DE">
        <w:trPr>
          <w:trHeight w:val="23"/>
        </w:trPr>
        <w:tc>
          <w:tcPr>
            <w:tcW w:w="2460" w:type="pct"/>
            <w:vAlign w:val="center"/>
          </w:tcPr>
          <w:p w14:paraId="1EB54CAE" w14:textId="77777777" w:rsidR="0004700A" w:rsidRPr="00F70F81" w:rsidRDefault="0004700A" w:rsidP="001A09DE">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2C4B6EFA" w14:textId="77777777" w:rsidR="0004700A" w:rsidRPr="00F70F81" w:rsidRDefault="0004700A" w:rsidP="001A09DE">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64ED3666" w14:textId="77777777" w:rsidR="0004700A" w:rsidRPr="00F70F81" w:rsidRDefault="0004700A" w:rsidP="001A09DE">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04700A" w:rsidRPr="00257255" w14:paraId="1E19C4C4" w14:textId="77777777" w:rsidTr="001A09DE">
        <w:trPr>
          <w:trHeight w:val="23"/>
        </w:trPr>
        <w:tc>
          <w:tcPr>
            <w:tcW w:w="2460" w:type="pct"/>
            <w:vAlign w:val="center"/>
          </w:tcPr>
          <w:p w14:paraId="4CB30A4A" w14:textId="77777777" w:rsidR="0004700A" w:rsidRPr="00F70F81" w:rsidRDefault="0004700A" w:rsidP="001A09DE">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0B9EA8E7" w14:textId="0C4DABA1" w:rsidR="0004700A" w:rsidRPr="00F70F81" w:rsidRDefault="001A09DE" w:rsidP="001A09DE">
            <w:pPr>
              <w:jc w:val="center"/>
              <w:rPr>
                <w:rFonts w:ascii="Times New Roman" w:hAnsi="Times New Roman" w:cs="Times New Roman"/>
                <w:b/>
                <w:sz w:val="24"/>
                <w:szCs w:val="24"/>
              </w:rPr>
            </w:pPr>
            <w:r>
              <w:rPr>
                <w:rFonts w:ascii="Times New Roman" w:hAnsi="Times New Roman" w:cs="Times New Roman"/>
                <w:b/>
                <w:sz w:val="24"/>
                <w:szCs w:val="24"/>
              </w:rPr>
              <w:t>76</w:t>
            </w:r>
          </w:p>
        </w:tc>
        <w:tc>
          <w:tcPr>
            <w:tcW w:w="1345" w:type="pct"/>
            <w:vAlign w:val="center"/>
          </w:tcPr>
          <w:p w14:paraId="60C26E99" w14:textId="0B3A81EF" w:rsidR="0004700A" w:rsidRPr="00F70F81" w:rsidRDefault="001A09DE" w:rsidP="001A09DE">
            <w:pPr>
              <w:jc w:val="center"/>
              <w:rPr>
                <w:rFonts w:ascii="Times New Roman" w:hAnsi="Times New Roman" w:cs="Times New Roman"/>
                <w:b/>
                <w:sz w:val="24"/>
                <w:szCs w:val="24"/>
              </w:rPr>
            </w:pPr>
            <w:r>
              <w:rPr>
                <w:rFonts w:ascii="Times New Roman" w:hAnsi="Times New Roman" w:cs="Times New Roman"/>
                <w:b/>
                <w:sz w:val="24"/>
                <w:szCs w:val="24"/>
              </w:rPr>
              <w:t>22</w:t>
            </w:r>
          </w:p>
        </w:tc>
      </w:tr>
    </w:tbl>
    <w:p w14:paraId="5D9E5D3B" w14:textId="77777777" w:rsidR="0004700A" w:rsidRDefault="0004700A" w:rsidP="0004700A">
      <w:pPr>
        <w:rPr>
          <w:rFonts w:ascii="Times New Roman" w:hAnsi="Times New Roman" w:cs="Times New Roman"/>
          <w:iCs/>
          <w:sz w:val="24"/>
          <w:szCs w:val="24"/>
        </w:rPr>
      </w:pPr>
    </w:p>
    <w:p w14:paraId="1F6B8BF5" w14:textId="77777777" w:rsidR="0004700A" w:rsidRPr="00DB7B6A" w:rsidRDefault="0004700A" w:rsidP="0004700A">
      <w:pPr>
        <w:rPr>
          <w:rFonts w:ascii="Times New Roman" w:hAnsi="Times New Roman" w:cs="Times New Roman"/>
          <w:iCs/>
          <w:sz w:val="24"/>
          <w:szCs w:val="24"/>
        </w:rPr>
      </w:pPr>
    </w:p>
    <w:p w14:paraId="7BE50294" w14:textId="77777777" w:rsidR="0004700A" w:rsidRPr="00782EFC" w:rsidRDefault="0004700A" w:rsidP="0004700A">
      <w:pPr>
        <w:pStyle w:val="114"/>
        <w:rPr>
          <w:rFonts w:ascii="Times New Roman" w:hAnsi="Times New Roman"/>
        </w:rPr>
      </w:pPr>
      <w:bookmarkStart w:id="408" w:name="_Toc201558726"/>
      <w:bookmarkStart w:id="409" w:name="_Toc201558792"/>
      <w:bookmarkStart w:id="410" w:name="_Toc201558858"/>
      <w:bookmarkStart w:id="411" w:name="_Toc201558924"/>
      <w:bookmarkStart w:id="412" w:name="_Toc201558990"/>
      <w:bookmarkStart w:id="413" w:name="_Toc201559056"/>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408"/>
      <w:bookmarkEnd w:id="409"/>
      <w:bookmarkEnd w:id="410"/>
      <w:bookmarkEnd w:id="411"/>
      <w:bookmarkEnd w:id="412"/>
      <w:bookmarkEnd w:id="41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4700A" w:rsidRPr="00C63897" w14:paraId="1D4EB6CD" w14:textId="77777777" w:rsidTr="001A09DE">
        <w:trPr>
          <w:trHeight w:val="903"/>
        </w:trPr>
        <w:tc>
          <w:tcPr>
            <w:tcW w:w="2972" w:type="dxa"/>
            <w:vAlign w:val="center"/>
          </w:tcPr>
          <w:p w14:paraId="1BA0DA09" w14:textId="77777777" w:rsidR="0004700A" w:rsidRPr="00C63897" w:rsidRDefault="0004700A" w:rsidP="001A09DE">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04D93EE6" w14:textId="77777777" w:rsidR="0004700A" w:rsidRPr="00F70F81" w:rsidRDefault="0004700A" w:rsidP="001A09DE">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04700A" w:rsidRPr="00C63897" w14:paraId="59764DBC" w14:textId="77777777" w:rsidTr="001A09DE">
        <w:tc>
          <w:tcPr>
            <w:tcW w:w="9634" w:type="dxa"/>
            <w:gridSpan w:val="2"/>
          </w:tcPr>
          <w:p w14:paraId="6FC7A79E" w14:textId="5D3E0D48" w:rsidR="0004700A" w:rsidRPr="00F70F81" w:rsidRDefault="00564395" w:rsidP="001A09DE">
            <w:pPr>
              <w:rPr>
                <w:rFonts w:ascii="Times New Roman" w:eastAsia="Times New Roman" w:hAnsi="Times New Roman" w:cs="Times New Roman"/>
                <w:i/>
                <w:lang w:eastAsia="ru-RU"/>
              </w:rPr>
            </w:pPr>
            <w:r>
              <w:rPr>
                <w:rFonts w:ascii="Times New Roman" w:eastAsia="Times New Roman" w:hAnsi="Times New Roman" w:cs="Times New Roman"/>
                <w:b/>
                <w:bCs/>
                <w:lang w:eastAsia="ru-RU"/>
              </w:rPr>
              <w:t>Раздел 1. Теория судна (5</w:t>
            </w:r>
            <w:r w:rsidR="00967159" w:rsidRPr="00967159">
              <w:rPr>
                <w:rFonts w:ascii="Times New Roman" w:eastAsia="Times New Roman" w:hAnsi="Times New Roman" w:cs="Times New Roman"/>
                <w:b/>
                <w:bCs/>
                <w:lang w:eastAsia="ru-RU"/>
              </w:rPr>
              <w:t>0</w:t>
            </w:r>
            <w:r w:rsidR="00967159">
              <w:rPr>
                <w:rFonts w:ascii="Times New Roman" w:eastAsia="Times New Roman" w:hAnsi="Times New Roman" w:cs="Times New Roman"/>
                <w:b/>
                <w:bCs/>
                <w:lang w:eastAsia="ru-RU"/>
              </w:rPr>
              <w:t xml:space="preserve"> часов</w:t>
            </w:r>
            <w:r w:rsidR="00967159" w:rsidRPr="00967159">
              <w:rPr>
                <w:rFonts w:ascii="Times New Roman" w:eastAsia="Times New Roman" w:hAnsi="Times New Roman" w:cs="Times New Roman"/>
                <w:b/>
                <w:bCs/>
                <w:lang w:eastAsia="ru-RU"/>
              </w:rPr>
              <w:t>)</w:t>
            </w:r>
          </w:p>
        </w:tc>
      </w:tr>
      <w:tr w:rsidR="0004700A" w:rsidRPr="00C63897" w14:paraId="5D573E53" w14:textId="77777777" w:rsidTr="00967159">
        <w:tc>
          <w:tcPr>
            <w:tcW w:w="2972" w:type="dxa"/>
            <w:vMerge w:val="restart"/>
          </w:tcPr>
          <w:p w14:paraId="06081BCF" w14:textId="77777777" w:rsidR="00967159" w:rsidRDefault="00967159" w:rsidP="00967159">
            <w:pPr>
              <w:rPr>
                <w:rFonts w:ascii="Times New Roman" w:eastAsia="Times New Roman" w:hAnsi="Times New Roman" w:cs="Times New Roman"/>
                <w:b/>
                <w:bCs/>
                <w:lang w:eastAsia="ru-RU"/>
              </w:rPr>
            </w:pPr>
            <w:r w:rsidRPr="00967159">
              <w:rPr>
                <w:rFonts w:ascii="Times New Roman" w:eastAsia="Times New Roman" w:hAnsi="Times New Roman" w:cs="Times New Roman"/>
                <w:b/>
                <w:bCs/>
                <w:lang w:eastAsia="ru-RU"/>
              </w:rPr>
              <w:t xml:space="preserve">Тема 1.1. </w:t>
            </w:r>
          </w:p>
          <w:p w14:paraId="6D1CD444" w14:textId="001F8548" w:rsidR="00967159" w:rsidRPr="00967159" w:rsidRDefault="00967159" w:rsidP="00967159">
            <w:pPr>
              <w:rPr>
                <w:rFonts w:ascii="Times New Roman" w:eastAsia="Times New Roman" w:hAnsi="Times New Roman" w:cs="Times New Roman"/>
                <w:b/>
                <w:bCs/>
                <w:lang w:eastAsia="ru-RU"/>
              </w:rPr>
            </w:pPr>
            <w:r w:rsidRPr="00967159">
              <w:rPr>
                <w:rFonts w:ascii="Times New Roman" w:eastAsia="Times New Roman" w:hAnsi="Times New Roman" w:cs="Times New Roman"/>
                <w:b/>
                <w:bCs/>
                <w:lang w:eastAsia="ru-RU"/>
              </w:rPr>
              <w:t>Классификация судов</w:t>
            </w:r>
          </w:p>
          <w:p w14:paraId="1A339563" w14:textId="0E22EE4E" w:rsidR="0004700A" w:rsidRPr="00C63897" w:rsidRDefault="0004700A" w:rsidP="001A09DE">
            <w:pPr>
              <w:rPr>
                <w:rFonts w:ascii="Times New Roman" w:eastAsia="Times New Roman" w:hAnsi="Times New Roman" w:cs="Times New Roman"/>
                <w:b/>
                <w:bCs/>
                <w:lang w:eastAsia="ru-RU"/>
              </w:rPr>
            </w:pPr>
          </w:p>
        </w:tc>
        <w:tc>
          <w:tcPr>
            <w:tcW w:w="6662" w:type="dxa"/>
          </w:tcPr>
          <w:p w14:paraId="47F6ACFD" w14:textId="77777777" w:rsidR="0004700A" w:rsidRPr="00F70F81" w:rsidRDefault="0004700A" w:rsidP="001A09DE">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4700A" w:rsidRPr="00C63897" w14:paraId="6B68D650" w14:textId="77777777" w:rsidTr="00967159">
        <w:trPr>
          <w:trHeight w:val="396"/>
        </w:trPr>
        <w:tc>
          <w:tcPr>
            <w:tcW w:w="2972" w:type="dxa"/>
            <w:vMerge/>
          </w:tcPr>
          <w:p w14:paraId="76FEDCE0"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494B5E2E" w14:textId="0BFC223D" w:rsidR="0004700A" w:rsidRPr="00F70F81" w:rsidRDefault="00967159" w:rsidP="001A09DE">
            <w:pPr>
              <w:suppressAutoHyphens/>
              <w:jc w:val="both"/>
              <w:rPr>
                <w:rFonts w:ascii="Times New Roman" w:eastAsia="Times New Roman" w:hAnsi="Times New Roman" w:cs="Times New Roman"/>
                <w:lang w:eastAsia="ru-RU"/>
              </w:rPr>
            </w:pPr>
            <w:r w:rsidRPr="00967159">
              <w:rPr>
                <w:rFonts w:ascii="Times New Roman" w:eastAsia="Times New Roman" w:hAnsi="Times New Roman" w:cs="Times New Roman"/>
                <w:lang w:eastAsia="ru-RU"/>
              </w:rPr>
              <w:t>Определение понятия судна. Классификация судов. Типы судов в зависимости от их назначения, района плавания, способа движения, типа двигателя, материала корпуса и архитектурно-конструктивного типа. Краткая характеристика типов судов</w:t>
            </w:r>
            <w:r>
              <w:rPr>
                <w:rFonts w:ascii="Times New Roman" w:eastAsia="Times New Roman" w:hAnsi="Times New Roman" w:cs="Times New Roman"/>
                <w:lang w:eastAsia="ru-RU"/>
              </w:rPr>
              <w:t>.</w:t>
            </w:r>
          </w:p>
        </w:tc>
      </w:tr>
      <w:tr w:rsidR="0004700A" w:rsidRPr="00C63897" w14:paraId="6B5B53D3" w14:textId="77777777" w:rsidTr="00967159">
        <w:trPr>
          <w:trHeight w:val="20"/>
        </w:trPr>
        <w:tc>
          <w:tcPr>
            <w:tcW w:w="2972" w:type="dxa"/>
            <w:vMerge/>
          </w:tcPr>
          <w:p w14:paraId="2FF29F78"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09DC815C" w14:textId="77777777" w:rsidR="0004700A" w:rsidRPr="00F70F81" w:rsidRDefault="0004700A" w:rsidP="001A09DE">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4700A" w:rsidRPr="00C63897" w14:paraId="1C36827A" w14:textId="77777777" w:rsidTr="00967159">
        <w:trPr>
          <w:trHeight w:val="361"/>
        </w:trPr>
        <w:tc>
          <w:tcPr>
            <w:tcW w:w="2972" w:type="dxa"/>
            <w:vMerge/>
          </w:tcPr>
          <w:p w14:paraId="29ABC8B4" w14:textId="77777777" w:rsidR="0004700A" w:rsidRPr="00C63897" w:rsidRDefault="0004700A" w:rsidP="001A09DE">
            <w:pPr>
              <w:rPr>
                <w:rFonts w:ascii="Times New Roman" w:eastAsia="Times New Roman" w:hAnsi="Times New Roman" w:cs="Times New Roman"/>
                <w:b/>
                <w:bCs/>
                <w:lang w:eastAsia="ru-RU"/>
              </w:rPr>
            </w:pPr>
          </w:p>
        </w:tc>
        <w:tc>
          <w:tcPr>
            <w:tcW w:w="6662" w:type="dxa"/>
            <w:vAlign w:val="bottom"/>
          </w:tcPr>
          <w:p w14:paraId="3E3F6F64"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2A12C8B" w14:textId="77777777" w:rsidR="0004700A" w:rsidRPr="00F70F81" w:rsidRDefault="0004700A" w:rsidP="001A09D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700A" w:rsidRPr="00C63897" w14:paraId="6701488C" w14:textId="77777777" w:rsidTr="00967159">
        <w:trPr>
          <w:trHeight w:val="361"/>
        </w:trPr>
        <w:tc>
          <w:tcPr>
            <w:tcW w:w="2972" w:type="dxa"/>
            <w:vMerge w:val="restart"/>
          </w:tcPr>
          <w:p w14:paraId="762A5201" w14:textId="77777777" w:rsidR="00967159" w:rsidRDefault="00967159" w:rsidP="001A09DE">
            <w:pPr>
              <w:rPr>
                <w:rFonts w:ascii="Times New Roman" w:eastAsia="Times New Roman" w:hAnsi="Times New Roman" w:cs="Times New Roman"/>
                <w:b/>
                <w:bCs/>
                <w:lang w:eastAsia="ru-RU"/>
              </w:rPr>
            </w:pPr>
            <w:r w:rsidRPr="00967159">
              <w:rPr>
                <w:rFonts w:ascii="Times New Roman" w:eastAsia="Times New Roman" w:hAnsi="Times New Roman" w:cs="Times New Roman"/>
                <w:b/>
                <w:bCs/>
                <w:lang w:eastAsia="ru-RU"/>
              </w:rPr>
              <w:t xml:space="preserve">Тема 1.2. </w:t>
            </w:r>
          </w:p>
          <w:p w14:paraId="7257BA90" w14:textId="5098E3C1" w:rsidR="0004700A" w:rsidRPr="00C63897" w:rsidRDefault="00967159" w:rsidP="001A09DE">
            <w:pPr>
              <w:rPr>
                <w:rFonts w:ascii="Times New Roman" w:eastAsia="Times New Roman" w:hAnsi="Times New Roman" w:cs="Times New Roman"/>
                <w:b/>
                <w:bCs/>
                <w:lang w:eastAsia="ru-RU"/>
              </w:rPr>
            </w:pPr>
            <w:r w:rsidRPr="00967159">
              <w:rPr>
                <w:rFonts w:ascii="Times New Roman" w:eastAsia="Times New Roman" w:hAnsi="Times New Roman" w:cs="Times New Roman"/>
                <w:b/>
                <w:bCs/>
                <w:lang w:eastAsia="ru-RU"/>
              </w:rPr>
              <w:t>Навигационные и эксплуатационные качества судна</w:t>
            </w:r>
          </w:p>
        </w:tc>
        <w:tc>
          <w:tcPr>
            <w:tcW w:w="6662" w:type="dxa"/>
            <w:tcBorders>
              <w:top w:val="single" w:sz="4" w:space="0" w:color="auto"/>
              <w:left w:val="single" w:sz="4" w:space="0" w:color="auto"/>
              <w:bottom w:val="single" w:sz="4" w:space="0" w:color="auto"/>
              <w:right w:val="single" w:sz="4" w:space="0" w:color="auto"/>
            </w:tcBorders>
            <w:vAlign w:val="bottom"/>
          </w:tcPr>
          <w:p w14:paraId="2A9D137C"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4700A" w:rsidRPr="00C63897" w14:paraId="3F3E3FEC" w14:textId="77777777" w:rsidTr="00967159">
        <w:trPr>
          <w:trHeight w:val="361"/>
        </w:trPr>
        <w:tc>
          <w:tcPr>
            <w:tcW w:w="2972" w:type="dxa"/>
            <w:vMerge/>
          </w:tcPr>
          <w:p w14:paraId="37490E28"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564578" w14:textId="5201102A" w:rsidR="00967159" w:rsidRPr="00967159" w:rsidRDefault="00967159" w:rsidP="00967159">
            <w:pPr>
              <w:rPr>
                <w:rFonts w:ascii="Times New Roman" w:eastAsia="Times New Roman" w:hAnsi="Times New Roman" w:cs="Times New Roman"/>
                <w:lang w:eastAsia="ru-RU"/>
              </w:rPr>
            </w:pPr>
            <w:r w:rsidRPr="00967159">
              <w:rPr>
                <w:rFonts w:ascii="Times New Roman" w:eastAsia="Times New Roman" w:hAnsi="Times New Roman" w:cs="Times New Roman"/>
                <w:lang w:eastAsia="ru-RU"/>
              </w:rPr>
              <w:t>Навигационные качества судна: плавучесть, остойчивость, непотопляемость, ходкость, управляемость, рыскливость</w:t>
            </w:r>
            <w:r>
              <w:rPr>
                <w:rFonts w:ascii="Times New Roman" w:eastAsia="Times New Roman" w:hAnsi="Times New Roman" w:cs="Times New Roman"/>
                <w:lang w:eastAsia="ru-RU"/>
              </w:rPr>
              <w:t>.</w:t>
            </w:r>
          </w:p>
          <w:p w14:paraId="60DAA6CF" w14:textId="03042B62" w:rsidR="0004700A" w:rsidRPr="00F70F81" w:rsidRDefault="00967159" w:rsidP="00967159">
            <w:pPr>
              <w:rPr>
                <w:rFonts w:ascii="Times New Roman" w:eastAsia="Times New Roman" w:hAnsi="Times New Roman" w:cs="Times New Roman"/>
                <w:lang w:eastAsia="ru-RU"/>
              </w:rPr>
            </w:pPr>
            <w:r w:rsidRPr="00967159">
              <w:rPr>
                <w:rFonts w:ascii="Times New Roman" w:eastAsia="Times New Roman" w:hAnsi="Times New Roman" w:cs="Times New Roman"/>
                <w:lang w:eastAsia="ru-RU"/>
              </w:rPr>
              <w:t>Грузоподъемность, грузовместимость, скорость хода, дальность плавания, автономность, маневренность, прочность</w:t>
            </w:r>
            <w:r>
              <w:rPr>
                <w:rFonts w:ascii="Times New Roman" w:eastAsia="Times New Roman" w:hAnsi="Times New Roman" w:cs="Times New Roman"/>
                <w:lang w:eastAsia="ru-RU"/>
              </w:rPr>
              <w:t>.</w:t>
            </w:r>
          </w:p>
        </w:tc>
      </w:tr>
      <w:tr w:rsidR="0004700A" w:rsidRPr="00C63897" w14:paraId="7BF0DFE4" w14:textId="77777777" w:rsidTr="00967159">
        <w:trPr>
          <w:trHeight w:val="220"/>
        </w:trPr>
        <w:tc>
          <w:tcPr>
            <w:tcW w:w="2972" w:type="dxa"/>
            <w:vMerge/>
          </w:tcPr>
          <w:p w14:paraId="522709B7"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AC882C"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4700A" w:rsidRPr="00C63897" w14:paraId="2AA497E4" w14:textId="77777777" w:rsidTr="00967159">
        <w:trPr>
          <w:trHeight w:val="361"/>
        </w:trPr>
        <w:tc>
          <w:tcPr>
            <w:tcW w:w="2972" w:type="dxa"/>
            <w:vMerge/>
          </w:tcPr>
          <w:p w14:paraId="62CA1AD9"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74DBC2"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41F9504"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700A" w:rsidRPr="00C63897" w14:paraId="1D63EEA4" w14:textId="77777777" w:rsidTr="00967159">
        <w:tc>
          <w:tcPr>
            <w:tcW w:w="2972" w:type="dxa"/>
            <w:vMerge w:val="restart"/>
          </w:tcPr>
          <w:p w14:paraId="35DE9619" w14:textId="77777777" w:rsidR="00967159" w:rsidRDefault="00967159" w:rsidP="001A09DE">
            <w:pPr>
              <w:rPr>
                <w:rFonts w:ascii="Times New Roman" w:eastAsia="Times New Roman" w:hAnsi="Times New Roman" w:cs="Times New Roman"/>
                <w:b/>
                <w:bCs/>
                <w:lang w:eastAsia="ru-RU"/>
              </w:rPr>
            </w:pPr>
            <w:r w:rsidRPr="00967159">
              <w:rPr>
                <w:rFonts w:ascii="Times New Roman" w:eastAsia="Times New Roman" w:hAnsi="Times New Roman" w:cs="Times New Roman"/>
                <w:b/>
                <w:bCs/>
                <w:lang w:eastAsia="ru-RU"/>
              </w:rPr>
              <w:t xml:space="preserve">Тема 1.3. </w:t>
            </w:r>
          </w:p>
          <w:p w14:paraId="1AB13584" w14:textId="37311F8A" w:rsidR="0004700A" w:rsidRPr="00C63897" w:rsidRDefault="00967159" w:rsidP="001A09DE">
            <w:pPr>
              <w:rPr>
                <w:rFonts w:ascii="Times New Roman" w:eastAsia="Times New Roman" w:hAnsi="Times New Roman" w:cs="Times New Roman"/>
                <w:b/>
                <w:bCs/>
                <w:lang w:eastAsia="ru-RU"/>
              </w:rPr>
            </w:pPr>
            <w:r w:rsidRPr="00967159">
              <w:rPr>
                <w:rFonts w:ascii="Times New Roman" w:eastAsia="Times New Roman" w:hAnsi="Times New Roman" w:cs="Times New Roman"/>
                <w:b/>
                <w:bCs/>
                <w:lang w:eastAsia="ru-RU"/>
              </w:rPr>
              <w:t>Основные конструктивные элементы корпуса судна</w:t>
            </w:r>
          </w:p>
        </w:tc>
        <w:tc>
          <w:tcPr>
            <w:tcW w:w="6662" w:type="dxa"/>
          </w:tcPr>
          <w:p w14:paraId="1B5EC2CD" w14:textId="77777777" w:rsidR="0004700A" w:rsidRPr="00F70F81" w:rsidRDefault="0004700A" w:rsidP="001A09DE">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4700A" w:rsidRPr="00C63897" w14:paraId="512965E3" w14:textId="77777777" w:rsidTr="00967159">
        <w:trPr>
          <w:trHeight w:val="396"/>
        </w:trPr>
        <w:tc>
          <w:tcPr>
            <w:tcW w:w="2972" w:type="dxa"/>
            <w:vMerge/>
          </w:tcPr>
          <w:p w14:paraId="1DC6DDF3"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0DE89CF5" w14:textId="5AE85203" w:rsidR="00967159" w:rsidRPr="00967159" w:rsidRDefault="00967159" w:rsidP="00967159">
            <w:pPr>
              <w:suppressAutoHyphens/>
              <w:jc w:val="both"/>
              <w:rPr>
                <w:rFonts w:ascii="Times New Roman" w:eastAsia="Times New Roman" w:hAnsi="Times New Roman" w:cs="Times New Roman"/>
                <w:lang w:eastAsia="ru-RU"/>
              </w:rPr>
            </w:pPr>
            <w:r w:rsidRPr="00967159">
              <w:rPr>
                <w:rFonts w:ascii="Times New Roman" w:eastAsia="Times New Roman" w:hAnsi="Times New Roman" w:cs="Times New Roman"/>
                <w:lang w:eastAsia="ru-RU"/>
              </w:rPr>
              <w:t>Современные судостроительные материалы. Элементы корпуса судна. Системы набора корпуса. Наружная обшивка, палубный настил. Второе дно. Переборки, обеспечение водонепроницаемости корпуса, водонепроницаемые закрытия. Днищевые и бортовые перекрытия. Конструкции днищевых и бортовых перекрытий</w:t>
            </w:r>
            <w:r>
              <w:rPr>
                <w:rFonts w:ascii="Times New Roman" w:eastAsia="Times New Roman" w:hAnsi="Times New Roman" w:cs="Times New Roman"/>
                <w:lang w:eastAsia="ru-RU"/>
              </w:rPr>
              <w:t>.</w:t>
            </w:r>
          </w:p>
          <w:p w14:paraId="5EA3E8DE" w14:textId="1D9F2312" w:rsidR="0004700A" w:rsidRPr="00C63897" w:rsidRDefault="00967159" w:rsidP="00967159">
            <w:pPr>
              <w:suppressAutoHyphens/>
              <w:jc w:val="both"/>
              <w:rPr>
                <w:rFonts w:ascii="Times New Roman" w:eastAsia="Times New Roman" w:hAnsi="Times New Roman" w:cs="Times New Roman"/>
                <w:lang w:eastAsia="ru-RU"/>
              </w:rPr>
            </w:pPr>
            <w:r w:rsidRPr="00967159">
              <w:rPr>
                <w:rFonts w:ascii="Times New Roman" w:eastAsia="Times New Roman" w:hAnsi="Times New Roman" w:cs="Times New Roman"/>
                <w:lang w:eastAsia="ru-RU"/>
              </w:rPr>
              <w:t xml:space="preserve">Надстройки и рубки. Разновидности и отличия надстроек и рубок. Жилые и служебные помещения экипажа. Цистерны, трюмы, грузовые и пассажирские помещения. Фальшборт и </w:t>
            </w:r>
            <w:proofErr w:type="spellStart"/>
            <w:r w:rsidRPr="00967159">
              <w:rPr>
                <w:rFonts w:ascii="Times New Roman" w:eastAsia="Times New Roman" w:hAnsi="Times New Roman" w:cs="Times New Roman"/>
                <w:lang w:eastAsia="ru-RU"/>
              </w:rPr>
              <w:t>леерное</w:t>
            </w:r>
            <w:proofErr w:type="spellEnd"/>
            <w:r w:rsidRPr="00967159">
              <w:rPr>
                <w:rFonts w:ascii="Times New Roman" w:eastAsia="Times New Roman" w:hAnsi="Times New Roman" w:cs="Times New Roman"/>
                <w:lang w:eastAsia="ru-RU"/>
              </w:rPr>
              <w:t xml:space="preserve"> ограждение, поручни, трапы, иллюминаторы, окна, световые люки, крышки люков и горловин и двери</w:t>
            </w:r>
            <w:r>
              <w:rPr>
                <w:rFonts w:ascii="Times New Roman" w:eastAsia="Times New Roman" w:hAnsi="Times New Roman" w:cs="Times New Roman"/>
                <w:lang w:eastAsia="ru-RU"/>
              </w:rPr>
              <w:t>.</w:t>
            </w:r>
          </w:p>
        </w:tc>
      </w:tr>
      <w:tr w:rsidR="0004700A" w:rsidRPr="00C63897" w14:paraId="7EB2626A" w14:textId="77777777" w:rsidTr="00967159">
        <w:trPr>
          <w:trHeight w:val="20"/>
        </w:trPr>
        <w:tc>
          <w:tcPr>
            <w:tcW w:w="2972" w:type="dxa"/>
            <w:vMerge/>
          </w:tcPr>
          <w:p w14:paraId="3C369C1E"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160FFEE5" w14:textId="77777777" w:rsidR="0004700A" w:rsidRPr="00C63897" w:rsidRDefault="0004700A" w:rsidP="001A09DE">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4700A" w:rsidRPr="00C63897" w14:paraId="3E717917" w14:textId="77777777" w:rsidTr="00967159">
        <w:trPr>
          <w:trHeight w:val="20"/>
        </w:trPr>
        <w:tc>
          <w:tcPr>
            <w:tcW w:w="2972" w:type="dxa"/>
            <w:vMerge/>
          </w:tcPr>
          <w:p w14:paraId="1C768ACD"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0AB78B8E" w14:textId="7FC92FA1" w:rsidR="0004700A" w:rsidRPr="00354D39" w:rsidRDefault="00967159" w:rsidP="001A09DE">
            <w:pPr>
              <w:suppressAutoHyphens/>
              <w:jc w:val="both"/>
              <w:rPr>
                <w:rFonts w:ascii="Times New Roman" w:eastAsia="Times New Roman" w:hAnsi="Times New Roman" w:cs="Times New Roman"/>
                <w:bCs/>
                <w:lang w:eastAsia="ru-RU"/>
              </w:rPr>
            </w:pPr>
            <w:r w:rsidRPr="00967159">
              <w:rPr>
                <w:rFonts w:ascii="Times New Roman" w:eastAsia="Times New Roman" w:hAnsi="Times New Roman" w:cs="Times New Roman"/>
                <w:bCs/>
                <w:lang w:eastAsia="ru-RU"/>
              </w:rPr>
              <w:t>1. Изучение набора  корпуса судна</w:t>
            </w:r>
            <w:r>
              <w:rPr>
                <w:rFonts w:ascii="Times New Roman" w:eastAsia="Times New Roman" w:hAnsi="Times New Roman" w:cs="Times New Roman"/>
                <w:bCs/>
                <w:lang w:eastAsia="ru-RU"/>
              </w:rPr>
              <w:t>.</w:t>
            </w:r>
          </w:p>
        </w:tc>
      </w:tr>
      <w:tr w:rsidR="0004700A" w:rsidRPr="00C63897" w14:paraId="66110B46" w14:textId="77777777" w:rsidTr="00967159">
        <w:trPr>
          <w:trHeight w:val="20"/>
        </w:trPr>
        <w:tc>
          <w:tcPr>
            <w:tcW w:w="2972" w:type="dxa"/>
            <w:vMerge/>
          </w:tcPr>
          <w:p w14:paraId="223F2B2B"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6C67D2DB" w14:textId="7E50E0B3" w:rsidR="0004700A" w:rsidRPr="00354D39" w:rsidRDefault="00967159" w:rsidP="001A09DE">
            <w:pPr>
              <w:suppressAutoHyphens/>
              <w:jc w:val="both"/>
              <w:rPr>
                <w:rFonts w:ascii="Times New Roman" w:eastAsia="Times New Roman" w:hAnsi="Times New Roman" w:cs="Times New Roman"/>
                <w:bCs/>
                <w:lang w:eastAsia="ru-RU"/>
              </w:rPr>
            </w:pPr>
            <w:r w:rsidRPr="00967159">
              <w:rPr>
                <w:rFonts w:ascii="Times New Roman" w:eastAsia="Times New Roman" w:hAnsi="Times New Roman" w:cs="Times New Roman"/>
                <w:bCs/>
                <w:lang w:eastAsia="ru-RU"/>
              </w:rPr>
              <w:t>2. Изучение конструкции отдельных узлов судна</w:t>
            </w:r>
            <w:r>
              <w:rPr>
                <w:rFonts w:ascii="Times New Roman" w:eastAsia="Times New Roman" w:hAnsi="Times New Roman" w:cs="Times New Roman"/>
                <w:bCs/>
                <w:lang w:eastAsia="ru-RU"/>
              </w:rPr>
              <w:t>.</w:t>
            </w:r>
          </w:p>
        </w:tc>
      </w:tr>
      <w:tr w:rsidR="00967159" w:rsidRPr="00C63897" w14:paraId="3B8438C1" w14:textId="77777777" w:rsidTr="00967159">
        <w:trPr>
          <w:trHeight w:val="20"/>
        </w:trPr>
        <w:tc>
          <w:tcPr>
            <w:tcW w:w="2972" w:type="dxa"/>
            <w:vMerge/>
          </w:tcPr>
          <w:p w14:paraId="71813FEE" w14:textId="77777777" w:rsidR="00967159" w:rsidRPr="00C63897" w:rsidRDefault="00967159" w:rsidP="001A09DE">
            <w:pPr>
              <w:rPr>
                <w:rFonts w:ascii="Times New Roman" w:eastAsia="Times New Roman" w:hAnsi="Times New Roman" w:cs="Times New Roman"/>
                <w:b/>
                <w:bCs/>
                <w:lang w:eastAsia="ru-RU"/>
              </w:rPr>
            </w:pPr>
          </w:p>
        </w:tc>
        <w:tc>
          <w:tcPr>
            <w:tcW w:w="6662" w:type="dxa"/>
          </w:tcPr>
          <w:p w14:paraId="067E6F65" w14:textId="4A42C373" w:rsidR="00967159" w:rsidRPr="00967159" w:rsidRDefault="00967159" w:rsidP="001A09DE">
            <w:pPr>
              <w:suppressAutoHyphens/>
              <w:jc w:val="both"/>
              <w:rPr>
                <w:rFonts w:ascii="Times New Roman" w:eastAsia="Times New Roman" w:hAnsi="Times New Roman" w:cs="Times New Roman"/>
                <w:bCs/>
                <w:lang w:eastAsia="ru-RU"/>
              </w:rPr>
            </w:pPr>
            <w:r w:rsidRPr="00967159">
              <w:rPr>
                <w:rFonts w:ascii="Times New Roman" w:eastAsia="Times New Roman" w:hAnsi="Times New Roman" w:cs="Times New Roman"/>
                <w:bCs/>
                <w:lang w:eastAsia="ru-RU"/>
              </w:rPr>
              <w:t>3. Изучение устройства и расположения судовых помещений</w:t>
            </w:r>
            <w:r>
              <w:rPr>
                <w:rFonts w:ascii="Times New Roman" w:eastAsia="Times New Roman" w:hAnsi="Times New Roman" w:cs="Times New Roman"/>
                <w:bCs/>
                <w:lang w:eastAsia="ru-RU"/>
              </w:rPr>
              <w:t>.</w:t>
            </w:r>
          </w:p>
        </w:tc>
      </w:tr>
      <w:tr w:rsidR="0004700A" w:rsidRPr="00C63897" w14:paraId="496AA8EC" w14:textId="77777777" w:rsidTr="00967159">
        <w:trPr>
          <w:trHeight w:val="361"/>
        </w:trPr>
        <w:tc>
          <w:tcPr>
            <w:tcW w:w="2972" w:type="dxa"/>
            <w:vMerge/>
          </w:tcPr>
          <w:p w14:paraId="36EA760A" w14:textId="77777777" w:rsidR="0004700A" w:rsidRPr="00C63897" w:rsidRDefault="0004700A" w:rsidP="001A09DE">
            <w:pPr>
              <w:rPr>
                <w:rFonts w:ascii="Times New Roman" w:eastAsia="Times New Roman" w:hAnsi="Times New Roman" w:cs="Times New Roman"/>
                <w:b/>
                <w:bCs/>
                <w:lang w:eastAsia="ru-RU"/>
              </w:rPr>
            </w:pPr>
          </w:p>
        </w:tc>
        <w:tc>
          <w:tcPr>
            <w:tcW w:w="6662" w:type="dxa"/>
            <w:vAlign w:val="bottom"/>
          </w:tcPr>
          <w:p w14:paraId="5BBF2FE7" w14:textId="77777777" w:rsidR="0004700A" w:rsidRDefault="0004700A" w:rsidP="001A09D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09D9BB1" w14:textId="77777777" w:rsidR="0004700A" w:rsidRPr="004D41E5" w:rsidRDefault="0004700A" w:rsidP="001A09DE">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700A" w:rsidRPr="00C63897" w14:paraId="1704C67A" w14:textId="77777777" w:rsidTr="00967159">
        <w:trPr>
          <w:trHeight w:val="361"/>
        </w:trPr>
        <w:tc>
          <w:tcPr>
            <w:tcW w:w="2972" w:type="dxa"/>
            <w:vMerge w:val="restart"/>
          </w:tcPr>
          <w:p w14:paraId="2DD5CF41" w14:textId="77777777" w:rsidR="00967159" w:rsidRDefault="00967159" w:rsidP="001A09DE">
            <w:pPr>
              <w:rPr>
                <w:rFonts w:ascii="Times New Roman" w:eastAsia="Times New Roman" w:hAnsi="Times New Roman" w:cs="Times New Roman"/>
                <w:b/>
                <w:bCs/>
                <w:lang w:eastAsia="ru-RU"/>
              </w:rPr>
            </w:pPr>
            <w:r w:rsidRPr="00967159">
              <w:rPr>
                <w:rFonts w:ascii="Times New Roman" w:eastAsia="Times New Roman" w:hAnsi="Times New Roman" w:cs="Times New Roman"/>
                <w:b/>
                <w:bCs/>
                <w:lang w:eastAsia="ru-RU"/>
              </w:rPr>
              <w:t xml:space="preserve">Тема 1.4. </w:t>
            </w:r>
          </w:p>
          <w:p w14:paraId="1BDF347D" w14:textId="7E7CC966" w:rsidR="0004700A" w:rsidRPr="00C63897" w:rsidRDefault="00967159" w:rsidP="001A09DE">
            <w:pPr>
              <w:rPr>
                <w:rFonts w:ascii="Times New Roman" w:eastAsia="Times New Roman" w:hAnsi="Times New Roman" w:cs="Times New Roman"/>
                <w:b/>
                <w:bCs/>
                <w:lang w:eastAsia="ru-RU"/>
              </w:rPr>
            </w:pPr>
            <w:r w:rsidRPr="00967159">
              <w:rPr>
                <w:rFonts w:ascii="Times New Roman" w:eastAsia="Times New Roman" w:hAnsi="Times New Roman" w:cs="Times New Roman"/>
                <w:b/>
                <w:bCs/>
                <w:lang w:eastAsia="ru-RU"/>
              </w:rPr>
              <w:t>Судовые устройства и системы</w:t>
            </w:r>
          </w:p>
        </w:tc>
        <w:tc>
          <w:tcPr>
            <w:tcW w:w="6662" w:type="dxa"/>
            <w:tcBorders>
              <w:top w:val="single" w:sz="4" w:space="0" w:color="auto"/>
              <w:left w:val="single" w:sz="4" w:space="0" w:color="auto"/>
              <w:bottom w:val="single" w:sz="4" w:space="0" w:color="auto"/>
              <w:right w:val="single" w:sz="4" w:space="0" w:color="auto"/>
            </w:tcBorders>
            <w:vAlign w:val="bottom"/>
          </w:tcPr>
          <w:p w14:paraId="5CED4F37" w14:textId="77777777" w:rsidR="0004700A" w:rsidRPr="00C63897" w:rsidRDefault="0004700A" w:rsidP="001A09D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04700A" w:rsidRPr="00C63897" w14:paraId="774EC8D8" w14:textId="77777777" w:rsidTr="00967159">
        <w:trPr>
          <w:trHeight w:val="361"/>
        </w:trPr>
        <w:tc>
          <w:tcPr>
            <w:tcW w:w="2972" w:type="dxa"/>
            <w:vMerge/>
          </w:tcPr>
          <w:p w14:paraId="2D3EF377"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3425EF" w14:textId="4012398F" w:rsidR="00967159" w:rsidRPr="00967159" w:rsidRDefault="00967159" w:rsidP="00967159">
            <w:pPr>
              <w:rPr>
                <w:rFonts w:ascii="Times New Roman" w:eastAsia="Times New Roman" w:hAnsi="Times New Roman" w:cs="Times New Roman"/>
                <w:lang w:eastAsia="ru-RU"/>
              </w:rPr>
            </w:pPr>
            <w:r w:rsidRPr="00967159">
              <w:rPr>
                <w:rFonts w:ascii="Times New Roman" w:eastAsia="Times New Roman" w:hAnsi="Times New Roman" w:cs="Times New Roman"/>
                <w:lang w:eastAsia="ru-RU"/>
              </w:rPr>
              <w:t xml:space="preserve">Рулевое устройство судна. Назначение и состав рулевого  устройства. </w:t>
            </w:r>
            <w:proofErr w:type="spellStart"/>
            <w:r w:rsidRPr="00967159">
              <w:rPr>
                <w:rFonts w:ascii="Times New Roman" w:eastAsia="Times New Roman" w:hAnsi="Times New Roman" w:cs="Times New Roman"/>
                <w:lang w:eastAsia="ru-RU"/>
              </w:rPr>
              <w:t>Движетельно</w:t>
            </w:r>
            <w:proofErr w:type="spellEnd"/>
            <w:r w:rsidRPr="00967159">
              <w:rPr>
                <w:rFonts w:ascii="Times New Roman" w:eastAsia="Times New Roman" w:hAnsi="Times New Roman" w:cs="Times New Roman"/>
                <w:lang w:eastAsia="ru-RU"/>
              </w:rPr>
              <w:t>-рулевые комплексы</w:t>
            </w:r>
            <w:r>
              <w:rPr>
                <w:rFonts w:ascii="Times New Roman" w:eastAsia="Times New Roman" w:hAnsi="Times New Roman" w:cs="Times New Roman"/>
                <w:lang w:eastAsia="ru-RU"/>
              </w:rPr>
              <w:t>.</w:t>
            </w:r>
          </w:p>
          <w:p w14:paraId="43A0008A" w14:textId="1636EA6F" w:rsidR="00967159" w:rsidRPr="00967159" w:rsidRDefault="00967159" w:rsidP="00967159">
            <w:pPr>
              <w:rPr>
                <w:rFonts w:ascii="Times New Roman" w:eastAsia="Times New Roman" w:hAnsi="Times New Roman" w:cs="Times New Roman"/>
                <w:lang w:eastAsia="ru-RU"/>
              </w:rPr>
            </w:pPr>
            <w:r w:rsidRPr="00967159">
              <w:rPr>
                <w:rFonts w:ascii="Times New Roman" w:eastAsia="Times New Roman" w:hAnsi="Times New Roman" w:cs="Times New Roman"/>
                <w:lang w:eastAsia="ru-RU"/>
              </w:rPr>
              <w:t>Якорно-швартовное устройство судна. Назначение и состав якорно-швартовного устройства</w:t>
            </w:r>
            <w:r>
              <w:rPr>
                <w:rFonts w:ascii="Times New Roman" w:eastAsia="Times New Roman" w:hAnsi="Times New Roman" w:cs="Times New Roman"/>
                <w:lang w:eastAsia="ru-RU"/>
              </w:rPr>
              <w:t>.</w:t>
            </w:r>
          </w:p>
          <w:p w14:paraId="6C41893E" w14:textId="53CC62BD" w:rsidR="00967159" w:rsidRPr="00967159" w:rsidRDefault="00967159" w:rsidP="00967159">
            <w:pPr>
              <w:rPr>
                <w:rFonts w:ascii="Times New Roman" w:eastAsia="Times New Roman" w:hAnsi="Times New Roman" w:cs="Times New Roman"/>
                <w:lang w:eastAsia="ru-RU"/>
              </w:rPr>
            </w:pPr>
            <w:r w:rsidRPr="00967159">
              <w:rPr>
                <w:rFonts w:ascii="Times New Roman" w:eastAsia="Times New Roman" w:hAnsi="Times New Roman" w:cs="Times New Roman"/>
                <w:lang w:eastAsia="ru-RU"/>
              </w:rPr>
              <w:t>Буксирное и сцепное устройства судна. Назначение и состав буксирного и сцепного устройств</w:t>
            </w:r>
            <w:r>
              <w:rPr>
                <w:rFonts w:ascii="Times New Roman" w:eastAsia="Times New Roman" w:hAnsi="Times New Roman" w:cs="Times New Roman"/>
                <w:lang w:eastAsia="ru-RU"/>
              </w:rPr>
              <w:t>.</w:t>
            </w:r>
          </w:p>
          <w:p w14:paraId="293B0AEF" w14:textId="62F4D243" w:rsidR="00967159" w:rsidRPr="00967159" w:rsidRDefault="00967159" w:rsidP="00967159">
            <w:pPr>
              <w:rPr>
                <w:rFonts w:ascii="Times New Roman" w:eastAsia="Times New Roman" w:hAnsi="Times New Roman" w:cs="Times New Roman"/>
                <w:lang w:eastAsia="ru-RU"/>
              </w:rPr>
            </w:pPr>
            <w:r w:rsidRPr="00967159">
              <w:rPr>
                <w:rFonts w:ascii="Times New Roman" w:eastAsia="Times New Roman" w:hAnsi="Times New Roman" w:cs="Times New Roman"/>
                <w:lang w:eastAsia="ru-RU"/>
              </w:rPr>
              <w:t>Грузовое устройство. Назначение и состав части грузового устройства</w:t>
            </w:r>
            <w:r>
              <w:rPr>
                <w:rFonts w:ascii="Times New Roman" w:eastAsia="Times New Roman" w:hAnsi="Times New Roman" w:cs="Times New Roman"/>
                <w:lang w:eastAsia="ru-RU"/>
              </w:rPr>
              <w:t>.</w:t>
            </w:r>
          </w:p>
          <w:p w14:paraId="591F2C98" w14:textId="653339DE" w:rsidR="00967159" w:rsidRPr="00967159" w:rsidRDefault="00967159" w:rsidP="00967159">
            <w:pPr>
              <w:rPr>
                <w:rFonts w:ascii="Times New Roman" w:eastAsia="Times New Roman" w:hAnsi="Times New Roman" w:cs="Times New Roman"/>
                <w:lang w:eastAsia="ru-RU"/>
              </w:rPr>
            </w:pPr>
            <w:r w:rsidRPr="00967159">
              <w:rPr>
                <w:rFonts w:ascii="Times New Roman" w:eastAsia="Times New Roman" w:hAnsi="Times New Roman" w:cs="Times New Roman"/>
                <w:lang w:eastAsia="ru-RU"/>
              </w:rPr>
              <w:t>Спасательные средства. Назначение и состав спасательных средств на судне. Оборудование и снабжение коллективных спасательных средств</w:t>
            </w:r>
            <w:r>
              <w:rPr>
                <w:rFonts w:ascii="Times New Roman" w:eastAsia="Times New Roman" w:hAnsi="Times New Roman" w:cs="Times New Roman"/>
                <w:lang w:eastAsia="ru-RU"/>
              </w:rPr>
              <w:t>.</w:t>
            </w:r>
          </w:p>
          <w:p w14:paraId="1BFE9EC9" w14:textId="793FD834" w:rsidR="00967159" w:rsidRPr="00967159" w:rsidRDefault="00967159" w:rsidP="00967159">
            <w:pPr>
              <w:rPr>
                <w:rFonts w:ascii="Times New Roman" w:eastAsia="Times New Roman" w:hAnsi="Times New Roman" w:cs="Times New Roman"/>
                <w:lang w:eastAsia="ru-RU"/>
              </w:rPr>
            </w:pPr>
            <w:r w:rsidRPr="00967159">
              <w:rPr>
                <w:rFonts w:ascii="Times New Roman" w:eastAsia="Times New Roman" w:hAnsi="Times New Roman" w:cs="Times New Roman"/>
                <w:lang w:eastAsia="ru-RU"/>
              </w:rPr>
              <w:t>Шлюпочное устройство. Назначение и состав шлюпочного устройства на судне</w:t>
            </w:r>
            <w:r>
              <w:rPr>
                <w:rFonts w:ascii="Times New Roman" w:eastAsia="Times New Roman" w:hAnsi="Times New Roman" w:cs="Times New Roman"/>
                <w:lang w:eastAsia="ru-RU"/>
              </w:rPr>
              <w:t>.</w:t>
            </w:r>
          </w:p>
          <w:p w14:paraId="121E3726" w14:textId="21564BF0" w:rsidR="00967159" w:rsidRPr="00967159" w:rsidRDefault="00967159" w:rsidP="00967159">
            <w:pPr>
              <w:rPr>
                <w:rFonts w:ascii="Times New Roman" w:eastAsia="Times New Roman" w:hAnsi="Times New Roman" w:cs="Times New Roman"/>
                <w:lang w:eastAsia="ru-RU"/>
              </w:rPr>
            </w:pPr>
            <w:r w:rsidRPr="00967159">
              <w:rPr>
                <w:rFonts w:ascii="Times New Roman" w:eastAsia="Times New Roman" w:hAnsi="Times New Roman" w:cs="Times New Roman"/>
                <w:lang w:eastAsia="ru-RU"/>
              </w:rPr>
              <w:t>Рангоут и такелаж судна. Мачты, их виды, крепление в корпусе судна. Штоки и их крепления. Дельные вещи. Такелажное оборудование  судов, тросы и канаты</w:t>
            </w:r>
            <w:r>
              <w:rPr>
                <w:rFonts w:ascii="Times New Roman" w:eastAsia="Times New Roman" w:hAnsi="Times New Roman" w:cs="Times New Roman"/>
                <w:lang w:eastAsia="ru-RU"/>
              </w:rPr>
              <w:t>.</w:t>
            </w:r>
          </w:p>
          <w:p w14:paraId="4BA796BE" w14:textId="06ABF235" w:rsidR="0004700A" w:rsidRPr="00C63897" w:rsidRDefault="00967159" w:rsidP="00967159">
            <w:pPr>
              <w:rPr>
                <w:rFonts w:ascii="Times New Roman" w:eastAsia="Times New Roman" w:hAnsi="Times New Roman" w:cs="Times New Roman"/>
                <w:lang w:eastAsia="ru-RU"/>
              </w:rPr>
            </w:pPr>
            <w:r w:rsidRPr="00967159">
              <w:rPr>
                <w:rFonts w:ascii="Times New Roman" w:eastAsia="Times New Roman" w:hAnsi="Times New Roman" w:cs="Times New Roman"/>
                <w:lang w:eastAsia="ru-RU"/>
              </w:rPr>
              <w:t>Судовые системы, общие сведения. Определение судовых систем. Разновидности систем на судах. Конструктивные элементы судовых систем. Контрольно-измерительные приборы. Трюмные, балластные, противопожарные системы, системы бытового водоснабжения, фановые система, системы отопления, вентиляции и кондиционирования воздуха и системы предупреждения загрязнения окружающей среды</w:t>
            </w:r>
            <w:r>
              <w:rPr>
                <w:rFonts w:ascii="Times New Roman" w:eastAsia="Times New Roman" w:hAnsi="Times New Roman" w:cs="Times New Roman"/>
                <w:lang w:eastAsia="ru-RU"/>
              </w:rPr>
              <w:t>.</w:t>
            </w:r>
          </w:p>
        </w:tc>
      </w:tr>
      <w:tr w:rsidR="0004700A" w:rsidRPr="00C63897" w14:paraId="5F285217" w14:textId="77777777" w:rsidTr="00967159">
        <w:trPr>
          <w:trHeight w:val="208"/>
        </w:trPr>
        <w:tc>
          <w:tcPr>
            <w:tcW w:w="2972" w:type="dxa"/>
            <w:vMerge/>
          </w:tcPr>
          <w:p w14:paraId="247BEDCC"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5E712B" w14:textId="77777777" w:rsidR="0004700A" w:rsidRPr="00C63897" w:rsidRDefault="0004700A" w:rsidP="001A09D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4700A" w:rsidRPr="00C63897" w14:paraId="0FFE84AC" w14:textId="77777777" w:rsidTr="00967159">
        <w:trPr>
          <w:trHeight w:val="208"/>
        </w:trPr>
        <w:tc>
          <w:tcPr>
            <w:tcW w:w="2972" w:type="dxa"/>
            <w:vMerge/>
          </w:tcPr>
          <w:p w14:paraId="28E22389"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79F6D2" w14:textId="7D737B56" w:rsidR="0004700A" w:rsidRPr="00CE65AD" w:rsidRDefault="00967159" w:rsidP="001A09DE">
            <w:pPr>
              <w:rPr>
                <w:rFonts w:ascii="Times New Roman" w:eastAsia="Times New Roman" w:hAnsi="Times New Roman" w:cs="Times New Roman"/>
                <w:bCs/>
                <w:lang w:eastAsia="ru-RU"/>
              </w:rPr>
            </w:pPr>
            <w:r w:rsidRPr="00967159">
              <w:rPr>
                <w:rFonts w:ascii="Times New Roman" w:eastAsia="Times New Roman" w:hAnsi="Times New Roman" w:cs="Times New Roman"/>
                <w:bCs/>
                <w:lang w:eastAsia="ru-RU"/>
              </w:rPr>
              <w:t xml:space="preserve">4. Изучение рулевого устройства судна. Состав, элементы, их </w:t>
            </w:r>
            <w:r w:rsidRPr="00967159">
              <w:rPr>
                <w:rFonts w:ascii="Times New Roman" w:eastAsia="Times New Roman" w:hAnsi="Times New Roman" w:cs="Times New Roman"/>
                <w:bCs/>
                <w:lang w:eastAsia="ru-RU"/>
              </w:rPr>
              <w:lastRenderedPageBreak/>
              <w:t>назначение и взаимодействие. Составление схем устройства</w:t>
            </w:r>
            <w:r>
              <w:rPr>
                <w:rFonts w:ascii="Times New Roman" w:eastAsia="Times New Roman" w:hAnsi="Times New Roman" w:cs="Times New Roman"/>
                <w:bCs/>
                <w:lang w:eastAsia="ru-RU"/>
              </w:rPr>
              <w:t>.</w:t>
            </w:r>
          </w:p>
        </w:tc>
      </w:tr>
      <w:tr w:rsidR="00967159" w:rsidRPr="00C63897" w14:paraId="44ABE3FB" w14:textId="77777777" w:rsidTr="00967159">
        <w:trPr>
          <w:trHeight w:val="208"/>
        </w:trPr>
        <w:tc>
          <w:tcPr>
            <w:tcW w:w="2972" w:type="dxa"/>
            <w:vMerge/>
          </w:tcPr>
          <w:p w14:paraId="7D8C2A44" w14:textId="77777777" w:rsidR="00967159" w:rsidRPr="00C63897" w:rsidRDefault="00967159"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3E5E14" w14:textId="29135CB5" w:rsidR="00967159" w:rsidRPr="00967159" w:rsidRDefault="00967159" w:rsidP="001A09DE">
            <w:pPr>
              <w:rPr>
                <w:rFonts w:ascii="Times New Roman" w:eastAsia="Times New Roman" w:hAnsi="Times New Roman" w:cs="Times New Roman"/>
                <w:bCs/>
                <w:lang w:eastAsia="ru-RU"/>
              </w:rPr>
            </w:pPr>
            <w:r w:rsidRPr="00967159">
              <w:rPr>
                <w:rFonts w:ascii="Times New Roman" w:eastAsia="Times New Roman" w:hAnsi="Times New Roman" w:cs="Times New Roman"/>
                <w:bCs/>
                <w:lang w:eastAsia="ru-RU"/>
              </w:rPr>
              <w:t>5. Изучение якорно-швартовного устройства судна. Состав, элементы, их назначение и взаимодействие. Составление схем устройства</w:t>
            </w:r>
            <w:r>
              <w:rPr>
                <w:rFonts w:ascii="Times New Roman" w:eastAsia="Times New Roman" w:hAnsi="Times New Roman" w:cs="Times New Roman"/>
                <w:bCs/>
                <w:lang w:eastAsia="ru-RU"/>
              </w:rPr>
              <w:t>.</w:t>
            </w:r>
          </w:p>
        </w:tc>
      </w:tr>
      <w:tr w:rsidR="00967159" w:rsidRPr="00C63897" w14:paraId="1EAE58DF" w14:textId="77777777" w:rsidTr="00967159">
        <w:trPr>
          <w:trHeight w:val="208"/>
        </w:trPr>
        <w:tc>
          <w:tcPr>
            <w:tcW w:w="2972" w:type="dxa"/>
            <w:vMerge/>
          </w:tcPr>
          <w:p w14:paraId="6A2DE5B9" w14:textId="77777777" w:rsidR="00967159" w:rsidRPr="00C63897" w:rsidRDefault="00967159"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DD2E529" w14:textId="5C0FE255" w:rsidR="00967159" w:rsidRPr="00967159" w:rsidRDefault="00967159" w:rsidP="001A09DE">
            <w:pPr>
              <w:rPr>
                <w:rFonts w:ascii="Times New Roman" w:eastAsia="Times New Roman" w:hAnsi="Times New Roman" w:cs="Times New Roman"/>
                <w:bCs/>
                <w:lang w:eastAsia="ru-RU"/>
              </w:rPr>
            </w:pPr>
            <w:r w:rsidRPr="00967159">
              <w:rPr>
                <w:rFonts w:ascii="Times New Roman" w:eastAsia="Times New Roman" w:hAnsi="Times New Roman" w:cs="Times New Roman"/>
                <w:bCs/>
                <w:lang w:eastAsia="ru-RU"/>
              </w:rPr>
              <w:t>6. Изучение буксирного и сцепного устройств судна. Состав, элементы, их назначение и взаимодействие. Составление схем устройства</w:t>
            </w:r>
            <w:r>
              <w:rPr>
                <w:rFonts w:ascii="Times New Roman" w:eastAsia="Times New Roman" w:hAnsi="Times New Roman" w:cs="Times New Roman"/>
                <w:bCs/>
                <w:lang w:eastAsia="ru-RU"/>
              </w:rPr>
              <w:t>.</w:t>
            </w:r>
          </w:p>
        </w:tc>
      </w:tr>
      <w:tr w:rsidR="00967159" w:rsidRPr="00C63897" w14:paraId="20C1B1B1" w14:textId="77777777" w:rsidTr="00967159">
        <w:trPr>
          <w:trHeight w:val="208"/>
        </w:trPr>
        <w:tc>
          <w:tcPr>
            <w:tcW w:w="2972" w:type="dxa"/>
            <w:vMerge/>
          </w:tcPr>
          <w:p w14:paraId="3F7B0997" w14:textId="77777777" w:rsidR="00967159" w:rsidRPr="00C63897" w:rsidRDefault="00967159"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E2BC8C2" w14:textId="29DFCD2E" w:rsidR="00967159" w:rsidRPr="00967159" w:rsidRDefault="00967159" w:rsidP="001A09DE">
            <w:pPr>
              <w:rPr>
                <w:rFonts w:ascii="Times New Roman" w:eastAsia="Times New Roman" w:hAnsi="Times New Roman" w:cs="Times New Roman"/>
                <w:bCs/>
                <w:lang w:eastAsia="ru-RU"/>
              </w:rPr>
            </w:pPr>
            <w:r w:rsidRPr="00967159">
              <w:rPr>
                <w:rFonts w:ascii="Times New Roman" w:eastAsia="Times New Roman" w:hAnsi="Times New Roman" w:cs="Times New Roman"/>
                <w:bCs/>
                <w:lang w:eastAsia="ru-RU"/>
              </w:rPr>
              <w:t>7. Изучение судовых систем. Состав, элементы, их назначение. Маркировка трубопроводов</w:t>
            </w:r>
            <w:r>
              <w:rPr>
                <w:rFonts w:ascii="Times New Roman" w:eastAsia="Times New Roman" w:hAnsi="Times New Roman" w:cs="Times New Roman"/>
                <w:bCs/>
                <w:lang w:eastAsia="ru-RU"/>
              </w:rPr>
              <w:t>.</w:t>
            </w:r>
          </w:p>
        </w:tc>
      </w:tr>
      <w:tr w:rsidR="0004700A" w:rsidRPr="00C63897" w14:paraId="50576E9F" w14:textId="77777777" w:rsidTr="00967159">
        <w:trPr>
          <w:trHeight w:val="361"/>
        </w:trPr>
        <w:tc>
          <w:tcPr>
            <w:tcW w:w="2972" w:type="dxa"/>
            <w:vMerge/>
          </w:tcPr>
          <w:p w14:paraId="32347EAC"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EC4B34" w14:textId="77777777" w:rsidR="0004700A" w:rsidRDefault="0004700A" w:rsidP="001A09D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E0DBEA3" w14:textId="77777777" w:rsidR="0004700A" w:rsidRPr="00C63897" w:rsidRDefault="0004700A" w:rsidP="001A09DE">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7159" w:rsidRPr="00F70F81" w14:paraId="2B32ED4F" w14:textId="77777777" w:rsidTr="00967159">
        <w:trPr>
          <w:trHeight w:val="202"/>
        </w:trPr>
        <w:tc>
          <w:tcPr>
            <w:tcW w:w="2972" w:type="dxa"/>
            <w:vMerge w:val="restart"/>
          </w:tcPr>
          <w:p w14:paraId="4766C306" w14:textId="77777777" w:rsidR="00967159" w:rsidRDefault="00967159" w:rsidP="00BB6EEB">
            <w:pPr>
              <w:rPr>
                <w:rFonts w:ascii="Times New Roman" w:eastAsia="Times New Roman" w:hAnsi="Times New Roman" w:cs="Times New Roman"/>
                <w:b/>
                <w:bCs/>
                <w:lang w:eastAsia="ru-RU"/>
              </w:rPr>
            </w:pPr>
            <w:r w:rsidRPr="00967159">
              <w:rPr>
                <w:rFonts w:ascii="Times New Roman" w:eastAsia="Times New Roman" w:hAnsi="Times New Roman" w:cs="Times New Roman"/>
                <w:b/>
                <w:bCs/>
                <w:lang w:eastAsia="ru-RU"/>
              </w:rPr>
              <w:t xml:space="preserve">Тема 1.5. </w:t>
            </w:r>
          </w:p>
          <w:p w14:paraId="4AC7B1B8" w14:textId="4C548C14" w:rsidR="00967159" w:rsidRPr="00C63897" w:rsidRDefault="00967159" w:rsidP="00BB6EEB">
            <w:pPr>
              <w:rPr>
                <w:rFonts w:ascii="Times New Roman" w:eastAsia="Times New Roman" w:hAnsi="Times New Roman" w:cs="Times New Roman"/>
                <w:b/>
                <w:bCs/>
                <w:lang w:eastAsia="ru-RU"/>
              </w:rPr>
            </w:pPr>
            <w:r w:rsidRPr="00967159">
              <w:rPr>
                <w:rFonts w:ascii="Times New Roman" w:eastAsia="Times New Roman" w:hAnsi="Times New Roman" w:cs="Times New Roman"/>
                <w:b/>
                <w:bCs/>
                <w:lang w:eastAsia="ru-RU"/>
              </w:rPr>
              <w:t>Судовые силовые установки</w:t>
            </w:r>
          </w:p>
        </w:tc>
        <w:tc>
          <w:tcPr>
            <w:tcW w:w="6662" w:type="dxa"/>
            <w:tcBorders>
              <w:top w:val="single" w:sz="4" w:space="0" w:color="auto"/>
              <w:left w:val="single" w:sz="4" w:space="0" w:color="auto"/>
              <w:bottom w:val="single" w:sz="4" w:space="0" w:color="auto"/>
              <w:right w:val="single" w:sz="4" w:space="0" w:color="auto"/>
            </w:tcBorders>
            <w:vAlign w:val="bottom"/>
          </w:tcPr>
          <w:p w14:paraId="69F9B21D" w14:textId="77777777" w:rsidR="00967159" w:rsidRPr="00F70F81" w:rsidRDefault="00967159" w:rsidP="00BB6EE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967159" w:rsidRPr="00F70F81" w14:paraId="7182FA9D" w14:textId="77777777" w:rsidTr="00967159">
        <w:trPr>
          <w:trHeight w:val="361"/>
        </w:trPr>
        <w:tc>
          <w:tcPr>
            <w:tcW w:w="2972" w:type="dxa"/>
            <w:vMerge/>
          </w:tcPr>
          <w:p w14:paraId="5BC6C351" w14:textId="77777777" w:rsidR="00967159" w:rsidRPr="00C63897" w:rsidRDefault="00967159" w:rsidP="00BB6EE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D5574C" w14:textId="64B50E0E" w:rsidR="00967159" w:rsidRPr="00F70F81" w:rsidRDefault="00967159" w:rsidP="00BB6EEB">
            <w:pPr>
              <w:rPr>
                <w:rFonts w:ascii="Times New Roman" w:eastAsia="Times New Roman" w:hAnsi="Times New Roman" w:cs="Times New Roman"/>
                <w:lang w:eastAsia="ru-RU"/>
              </w:rPr>
            </w:pPr>
            <w:r w:rsidRPr="00967159">
              <w:rPr>
                <w:rFonts w:ascii="Times New Roman" w:eastAsia="Times New Roman" w:hAnsi="Times New Roman" w:cs="Times New Roman"/>
                <w:lang w:eastAsia="ru-RU"/>
              </w:rPr>
              <w:t xml:space="preserve">Судовое энергетическое оборудование. Ознакомление с судовым энергетическим оборудованием. </w:t>
            </w:r>
            <w:proofErr w:type="spellStart"/>
            <w:r w:rsidRPr="00967159">
              <w:rPr>
                <w:rFonts w:ascii="Times New Roman" w:eastAsia="Times New Roman" w:hAnsi="Times New Roman" w:cs="Times New Roman"/>
                <w:lang w:eastAsia="ru-RU"/>
              </w:rPr>
              <w:t>Валопроводы</w:t>
            </w:r>
            <w:proofErr w:type="spellEnd"/>
            <w:r w:rsidRPr="00967159">
              <w:rPr>
                <w:rFonts w:ascii="Times New Roman" w:eastAsia="Times New Roman" w:hAnsi="Times New Roman" w:cs="Times New Roman"/>
                <w:lang w:eastAsia="ru-RU"/>
              </w:rPr>
              <w:t xml:space="preserve"> и движители. Ознакомление с </w:t>
            </w:r>
            <w:proofErr w:type="spellStart"/>
            <w:r w:rsidRPr="00967159">
              <w:rPr>
                <w:rFonts w:ascii="Times New Roman" w:eastAsia="Times New Roman" w:hAnsi="Times New Roman" w:cs="Times New Roman"/>
                <w:lang w:eastAsia="ru-RU"/>
              </w:rPr>
              <w:t>валопроводами</w:t>
            </w:r>
            <w:proofErr w:type="spellEnd"/>
            <w:r w:rsidRPr="00967159">
              <w:rPr>
                <w:rFonts w:ascii="Times New Roman" w:eastAsia="Times New Roman" w:hAnsi="Times New Roman" w:cs="Times New Roman"/>
                <w:lang w:eastAsia="ru-RU"/>
              </w:rPr>
              <w:t xml:space="preserve"> и движителями. Судовые энергетические установки. Типы, состав и размещение судовых установок.</w:t>
            </w:r>
          </w:p>
        </w:tc>
      </w:tr>
      <w:tr w:rsidR="00967159" w:rsidRPr="00F70F81" w14:paraId="5FD67411" w14:textId="77777777" w:rsidTr="00967159">
        <w:trPr>
          <w:trHeight w:val="220"/>
        </w:trPr>
        <w:tc>
          <w:tcPr>
            <w:tcW w:w="2972" w:type="dxa"/>
            <w:vMerge/>
          </w:tcPr>
          <w:p w14:paraId="48D54A8D" w14:textId="77777777" w:rsidR="00967159" w:rsidRPr="00C63897" w:rsidRDefault="00967159" w:rsidP="00BB6EE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99E441" w14:textId="77777777" w:rsidR="00967159" w:rsidRPr="00F70F81" w:rsidRDefault="00967159" w:rsidP="00BB6EE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967159" w:rsidRPr="00F70F81" w14:paraId="265E73D6" w14:textId="77777777" w:rsidTr="00967159">
        <w:trPr>
          <w:trHeight w:val="361"/>
        </w:trPr>
        <w:tc>
          <w:tcPr>
            <w:tcW w:w="2972" w:type="dxa"/>
            <w:vMerge/>
          </w:tcPr>
          <w:p w14:paraId="412FA3F1" w14:textId="77777777" w:rsidR="00967159" w:rsidRPr="00C63897" w:rsidRDefault="00967159" w:rsidP="00BB6EE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B12060" w14:textId="77777777" w:rsidR="00967159" w:rsidRPr="00F70F81" w:rsidRDefault="00967159" w:rsidP="00BB6EE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533FC2F" w14:textId="77777777" w:rsidR="00967159" w:rsidRPr="00F70F81" w:rsidRDefault="00967159" w:rsidP="00BB6EEB">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700A" w:rsidRPr="00C63897" w14:paraId="1CEEB1E3" w14:textId="77777777" w:rsidTr="001A09DE">
        <w:trPr>
          <w:trHeight w:val="361"/>
        </w:trPr>
        <w:tc>
          <w:tcPr>
            <w:tcW w:w="9634" w:type="dxa"/>
            <w:gridSpan w:val="2"/>
            <w:tcBorders>
              <w:right w:val="single" w:sz="4" w:space="0" w:color="auto"/>
            </w:tcBorders>
          </w:tcPr>
          <w:p w14:paraId="453BA9D2" w14:textId="38804DAC" w:rsidR="0004700A" w:rsidRPr="00C63897" w:rsidRDefault="00564395" w:rsidP="001A09D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2. Основы теории судна (2</w:t>
            </w:r>
            <w:r w:rsidR="00967159" w:rsidRPr="00967159">
              <w:rPr>
                <w:rFonts w:ascii="Times New Roman" w:eastAsia="Times New Roman" w:hAnsi="Times New Roman" w:cs="Times New Roman"/>
                <w:b/>
                <w:bCs/>
                <w:lang w:eastAsia="ru-RU"/>
              </w:rPr>
              <w:t>8</w:t>
            </w:r>
            <w:r w:rsidR="00967159">
              <w:rPr>
                <w:rFonts w:ascii="Times New Roman" w:eastAsia="Times New Roman" w:hAnsi="Times New Roman" w:cs="Times New Roman"/>
                <w:b/>
                <w:bCs/>
                <w:lang w:eastAsia="ru-RU"/>
              </w:rPr>
              <w:t xml:space="preserve"> часов</w:t>
            </w:r>
            <w:r w:rsidR="00967159" w:rsidRPr="00967159">
              <w:rPr>
                <w:rFonts w:ascii="Times New Roman" w:eastAsia="Times New Roman" w:hAnsi="Times New Roman" w:cs="Times New Roman"/>
                <w:b/>
                <w:bCs/>
                <w:lang w:eastAsia="ru-RU"/>
              </w:rPr>
              <w:t>)</w:t>
            </w:r>
          </w:p>
        </w:tc>
      </w:tr>
      <w:tr w:rsidR="0004700A" w:rsidRPr="00F70F81" w14:paraId="078B33D0" w14:textId="77777777" w:rsidTr="001A09DE">
        <w:tc>
          <w:tcPr>
            <w:tcW w:w="2972" w:type="dxa"/>
            <w:vMerge w:val="restart"/>
          </w:tcPr>
          <w:p w14:paraId="69378B7E" w14:textId="77777777" w:rsidR="00564395" w:rsidRDefault="00564395" w:rsidP="001A09DE">
            <w:pPr>
              <w:rPr>
                <w:rFonts w:ascii="Times New Roman" w:eastAsia="Times New Roman" w:hAnsi="Times New Roman" w:cs="Times New Roman"/>
                <w:b/>
                <w:bCs/>
                <w:lang w:eastAsia="ru-RU"/>
              </w:rPr>
            </w:pPr>
            <w:r w:rsidRPr="00564395">
              <w:rPr>
                <w:rFonts w:ascii="Times New Roman" w:eastAsia="Times New Roman" w:hAnsi="Times New Roman" w:cs="Times New Roman"/>
                <w:b/>
                <w:bCs/>
                <w:lang w:eastAsia="ru-RU"/>
              </w:rPr>
              <w:t xml:space="preserve">Тема 2.1. </w:t>
            </w:r>
          </w:p>
          <w:p w14:paraId="69D3BE6F" w14:textId="12EF61E1" w:rsidR="0004700A" w:rsidRPr="00C63897" w:rsidRDefault="00564395" w:rsidP="001A09DE">
            <w:pPr>
              <w:rPr>
                <w:rFonts w:ascii="Times New Roman" w:eastAsia="Times New Roman" w:hAnsi="Times New Roman" w:cs="Times New Roman"/>
                <w:b/>
                <w:bCs/>
                <w:lang w:eastAsia="ru-RU"/>
              </w:rPr>
            </w:pPr>
            <w:r w:rsidRPr="00564395">
              <w:rPr>
                <w:rFonts w:ascii="Times New Roman" w:eastAsia="Times New Roman" w:hAnsi="Times New Roman" w:cs="Times New Roman"/>
                <w:b/>
                <w:bCs/>
                <w:lang w:eastAsia="ru-RU"/>
              </w:rPr>
              <w:t>Теоретический чертеж судна</w:t>
            </w:r>
          </w:p>
        </w:tc>
        <w:tc>
          <w:tcPr>
            <w:tcW w:w="6662" w:type="dxa"/>
          </w:tcPr>
          <w:p w14:paraId="7B3DA90C" w14:textId="77777777" w:rsidR="0004700A" w:rsidRPr="00F70F81" w:rsidRDefault="0004700A" w:rsidP="001A09DE">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4700A" w:rsidRPr="00F70F81" w14:paraId="0E0E598A" w14:textId="77777777" w:rsidTr="001A09DE">
        <w:tc>
          <w:tcPr>
            <w:tcW w:w="2972" w:type="dxa"/>
            <w:vMerge/>
          </w:tcPr>
          <w:p w14:paraId="024F6F2F" w14:textId="77777777" w:rsidR="0004700A" w:rsidRPr="00CE65AD" w:rsidRDefault="0004700A" w:rsidP="001A09DE">
            <w:pPr>
              <w:rPr>
                <w:rFonts w:ascii="Times New Roman" w:eastAsia="Times New Roman" w:hAnsi="Times New Roman" w:cs="Times New Roman"/>
                <w:b/>
                <w:bCs/>
                <w:lang w:eastAsia="ru-RU"/>
              </w:rPr>
            </w:pPr>
          </w:p>
        </w:tc>
        <w:tc>
          <w:tcPr>
            <w:tcW w:w="6662" w:type="dxa"/>
          </w:tcPr>
          <w:p w14:paraId="78C8102C" w14:textId="53AF3F49" w:rsidR="00564395" w:rsidRPr="00564395" w:rsidRDefault="00564395" w:rsidP="00564395">
            <w:pPr>
              <w:rPr>
                <w:rFonts w:ascii="Times New Roman" w:eastAsia="Times New Roman" w:hAnsi="Times New Roman" w:cs="Times New Roman"/>
                <w:bCs/>
                <w:lang w:eastAsia="ru-RU"/>
              </w:rPr>
            </w:pPr>
            <w:r w:rsidRPr="00564395">
              <w:rPr>
                <w:rFonts w:ascii="Times New Roman" w:eastAsia="Times New Roman" w:hAnsi="Times New Roman" w:cs="Times New Roman"/>
                <w:bCs/>
                <w:lang w:eastAsia="ru-RU"/>
              </w:rPr>
              <w:t xml:space="preserve">Основные плоскости. Главные </w:t>
            </w:r>
            <w:proofErr w:type="spellStart"/>
            <w:r w:rsidRPr="00564395">
              <w:rPr>
                <w:rFonts w:ascii="Times New Roman" w:eastAsia="Times New Roman" w:hAnsi="Times New Roman" w:cs="Times New Roman"/>
                <w:bCs/>
                <w:lang w:eastAsia="ru-RU"/>
              </w:rPr>
              <w:t>размерения</w:t>
            </w:r>
            <w:proofErr w:type="spellEnd"/>
            <w:r w:rsidRPr="00564395">
              <w:rPr>
                <w:rFonts w:ascii="Times New Roman" w:eastAsia="Times New Roman" w:hAnsi="Times New Roman" w:cs="Times New Roman"/>
                <w:bCs/>
                <w:lang w:eastAsia="ru-RU"/>
              </w:rPr>
              <w:t>. Теоретический чертеж судна</w:t>
            </w:r>
            <w:r>
              <w:rPr>
                <w:rFonts w:ascii="Times New Roman" w:eastAsia="Times New Roman" w:hAnsi="Times New Roman" w:cs="Times New Roman"/>
                <w:bCs/>
                <w:lang w:eastAsia="ru-RU"/>
              </w:rPr>
              <w:t>.</w:t>
            </w:r>
          </w:p>
          <w:p w14:paraId="25858364" w14:textId="2E216F15" w:rsidR="0004700A" w:rsidRPr="00CE65AD" w:rsidRDefault="00564395" w:rsidP="00564395">
            <w:pPr>
              <w:rPr>
                <w:rFonts w:ascii="Times New Roman" w:eastAsia="Times New Roman" w:hAnsi="Times New Roman" w:cs="Times New Roman"/>
                <w:bCs/>
                <w:lang w:eastAsia="ru-RU"/>
              </w:rPr>
            </w:pPr>
            <w:r w:rsidRPr="00564395">
              <w:rPr>
                <w:rFonts w:ascii="Times New Roman" w:eastAsia="Times New Roman" w:hAnsi="Times New Roman" w:cs="Times New Roman"/>
                <w:bCs/>
                <w:lang w:eastAsia="ru-RU"/>
              </w:rPr>
              <w:t>Формы обводов корпуса. Коэффициенты полноты</w:t>
            </w:r>
          </w:p>
        </w:tc>
      </w:tr>
      <w:tr w:rsidR="0004700A" w:rsidRPr="00F70F81" w14:paraId="0015E052" w14:textId="77777777" w:rsidTr="001A09DE">
        <w:trPr>
          <w:trHeight w:val="20"/>
        </w:trPr>
        <w:tc>
          <w:tcPr>
            <w:tcW w:w="2972" w:type="dxa"/>
            <w:vMerge/>
          </w:tcPr>
          <w:p w14:paraId="578DBE2D"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73C5A347" w14:textId="77777777" w:rsidR="0004700A" w:rsidRPr="00F70F81" w:rsidRDefault="0004700A" w:rsidP="001A09DE">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4700A" w:rsidRPr="00F70F81" w14:paraId="2495DA66" w14:textId="77777777" w:rsidTr="001A09DE">
        <w:trPr>
          <w:trHeight w:val="20"/>
        </w:trPr>
        <w:tc>
          <w:tcPr>
            <w:tcW w:w="2972" w:type="dxa"/>
            <w:vMerge/>
          </w:tcPr>
          <w:p w14:paraId="624B5146"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7E79E011" w14:textId="6FA7D579" w:rsidR="0004700A" w:rsidRPr="00EF11E6" w:rsidRDefault="00564395" w:rsidP="001A09DE">
            <w:pPr>
              <w:suppressAutoHyphens/>
              <w:jc w:val="both"/>
              <w:rPr>
                <w:rFonts w:ascii="Times New Roman" w:eastAsia="Times New Roman" w:hAnsi="Times New Roman" w:cs="Times New Roman"/>
                <w:bCs/>
                <w:lang w:eastAsia="ru-RU"/>
              </w:rPr>
            </w:pPr>
            <w:r w:rsidRPr="00564395">
              <w:rPr>
                <w:rFonts w:ascii="Times New Roman" w:eastAsia="Times New Roman" w:hAnsi="Times New Roman" w:cs="Times New Roman"/>
                <w:bCs/>
                <w:lang w:eastAsia="ru-RU"/>
              </w:rPr>
              <w:t>8. Расчет коэффициентов полноты</w:t>
            </w:r>
            <w:r>
              <w:rPr>
                <w:rFonts w:ascii="Times New Roman" w:eastAsia="Times New Roman" w:hAnsi="Times New Roman" w:cs="Times New Roman"/>
                <w:bCs/>
                <w:lang w:eastAsia="ru-RU"/>
              </w:rPr>
              <w:t>.</w:t>
            </w:r>
          </w:p>
        </w:tc>
      </w:tr>
      <w:tr w:rsidR="0004700A" w:rsidRPr="00F70F81" w14:paraId="71F7B888" w14:textId="77777777" w:rsidTr="001A09DE">
        <w:trPr>
          <w:trHeight w:val="361"/>
        </w:trPr>
        <w:tc>
          <w:tcPr>
            <w:tcW w:w="2972" w:type="dxa"/>
            <w:vMerge/>
          </w:tcPr>
          <w:p w14:paraId="23E83606" w14:textId="77777777" w:rsidR="0004700A" w:rsidRPr="00C63897" w:rsidRDefault="0004700A" w:rsidP="001A09DE">
            <w:pPr>
              <w:rPr>
                <w:rFonts w:ascii="Times New Roman" w:eastAsia="Times New Roman" w:hAnsi="Times New Roman" w:cs="Times New Roman"/>
                <w:b/>
                <w:bCs/>
                <w:lang w:eastAsia="ru-RU"/>
              </w:rPr>
            </w:pPr>
          </w:p>
        </w:tc>
        <w:tc>
          <w:tcPr>
            <w:tcW w:w="6662" w:type="dxa"/>
            <w:vAlign w:val="bottom"/>
          </w:tcPr>
          <w:p w14:paraId="1E6D5C26"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474DAB8" w14:textId="77777777" w:rsidR="0004700A" w:rsidRPr="00F70F81" w:rsidRDefault="0004700A" w:rsidP="001A09D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700A" w:rsidRPr="00F70F81" w14:paraId="3EBDECC3" w14:textId="77777777" w:rsidTr="001A09DE">
        <w:trPr>
          <w:trHeight w:val="274"/>
        </w:trPr>
        <w:tc>
          <w:tcPr>
            <w:tcW w:w="2972" w:type="dxa"/>
            <w:vMerge w:val="restart"/>
          </w:tcPr>
          <w:p w14:paraId="688C5E42" w14:textId="77777777" w:rsidR="00564395" w:rsidRDefault="00564395" w:rsidP="001A09DE">
            <w:pPr>
              <w:rPr>
                <w:rFonts w:ascii="Times New Roman" w:eastAsia="Times New Roman" w:hAnsi="Times New Roman" w:cs="Times New Roman"/>
                <w:b/>
                <w:bCs/>
                <w:lang w:eastAsia="ru-RU"/>
              </w:rPr>
            </w:pPr>
            <w:r w:rsidRPr="00564395">
              <w:rPr>
                <w:rFonts w:ascii="Times New Roman" w:eastAsia="Times New Roman" w:hAnsi="Times New Roman" w:cs="Times New Roman"/>
                <w:b/>
                <w:bCs/>
                <w:lang w:eastAsia="ru-RU"/>
              </w:rPr>
              <w:t xml:space="preserve">Тема 2.2. </w:t>
            </w:r>
          </w:p>
          <w:p w14:paraId="0DDD0BA2" w14:textId="6C090BFA" w:rsidR="0004700A" w:rsidRPr="00C63897" w:rsidRDefault="00564395" w:rsidP="001A09DE">
            <w:pPr>
              <w:rPr>
                <w:rFonts w:ascii="Times New Roman" w:eastAsia="Times New Roman" w:hAnsi="Times New Roman" w:cs="Times New Roman"/>
                <w:b/>
                <w:bCs/>
                <w:lang w:eastAsia="ru-RU"/>
              </w:rPr>
            </w:pPr>
            <w:r w:rsidRPr="00564395">
              <w:rPr>
                <w:rFonts w:ascii="Times New Roman" w:eastAsia="Times New Roman" w:hAnsi="Times New Roman" w:cs="Times New Roman"/>
                <w:b/>
                <w:bCs/>
                <w:lang w:eastAsia="ru-RU"/>
              </w:rPr>
              <w:t>Прочность судна</w:t>
            </w:r>
          </w:p>
        </w:tc>
        <w:tc>
          <w:tcPr>
            <w:tcW w:w="6662" w:type="dxa"/>
            <w:tcBorders>
              <w:top w:val="single" w:sz="4" w:space="0" w:color="auto"/>
              <w:left w:val="single" w:sz="4" w:space="0" w:color="auto"/>
              <w:bottom w:val="single" w:sz="4" w:space="0" w:color="auto"/>
              <w:right w:val="single" w:sz="4" w:space="0" w:color="auto"/>
            </w:tcBorders>
            <w:vAlign w:val="bottom"/>
          </w:tcPr>
          <w:p w14:paraId="741402D7"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4700A" w:rsidRPr="00F70F81" w14:paraId="4AEACC6F" w14:textId="77777777" w:rsidTr="001A09DE">
        <w:trPr>
          <w:trHeight w:val="361"/>
        </w:trPr>
        <w:tc>
          <w:tcPr>
            <w:tcW w:w="2972" w:type="dxa"/>
            <w:vMerge/>
          </w:tcPr>
          <w:p w14:paraId="1730DC05"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F4951A" w14:textId="0F1E5234" w:rsidR="00564395" w:rsidRPr="00564395" w:rsidRDefault="00564395" w:rsidP="00564395">
            <w:pPr>
              <w:rPr>
                <w:rFonts w:ascii="Times New Roman" w:eastAsia="Times New Roman" w:hAnsi="Times New Roman" w:cs="Times New Roman"/>
                <w:lang w:eastAsia="ru-RU"/>
              </w:rPr>
            </w:pPr>
            <w:r w:rsidRPr="00564395">
              <w:rPr>
                <w:rFonts w:ascii="Times New Roman" w:eastAsia="Times New Roman" w:hAnsi="Times New Roman" w:cs="Times New Roman"/>
                <w:lang w:eastAsia="ru-RU"/>
              </w:rPr>
              <w:t xml:space="preserve">Понятие общей и местной прочности. </w:t>
            </w:r>
            <w:proofErr w:type="gramStart"/>
            <w:r w:rsidRPr="00564395">
              <w:rPr>
                <w:rFonts w:ascii="Times New Roman" w:eastAsia="Times New Roman" w:hAnsi="Times New Roman" w:cs="Times New Roman"/>
                <w:lang w:eastAsia="ru-RU"/>
              </w:rPr>
              <w:t>Нагрузки</w:t>
            </w:r>
            <w:proofErr w:type="gramEnd"/>
            <w:r w:rsidRPr="00564395">
              <w:rPr>
                <w:rFonts w:ascii="Times New Roman" w:eastAsia="Times New Roman" w:hAnsi="Times New Roman" w:cs="Times New Roman"/>
                <w:lang w:eastAsia="ru-RU"/>
              </w:rPr>
              <w:t xml:space="preserve"> действующие на корпус судна</w:t>
            </w:r>
            <w:r>
              <w:rPr>
                <w:rFonts w:ascii="Times New Roman" w:eastAsia="Times New Roman" w:hAnsi="Times New Roman" w:cs="Times New Roman"/>
                <w:lang w:eastAsia="ru-RU"/>
              </w:rPr>
              <w:t>.</w:t>
            </w:r>
          </w:p>
          <w:p w14:paraId="3812F918" w14:textId="623B1194" w:rsidR="0004700A" w:rsidRPr="00F70F81" w:rsidRDefault="00564395" w:rsidP="00564395">
            <w:pPr>
              <w:rPr>
                <w:rFonts w:ascii="Times New Roman" w:eastAsia="Times New Roman" w:hAnsi="Times New Roman" w:cs="Times New Roman"/>
                <w:lang w:eastAsia="ru-RU"/>
              </w:rPr>
            </w:pPr>
            <w:r w:rsidRPr="00564395">
              <w:rPr>
                <w:rFonts w:ascii="Times New Roman" w:eastAsia="Times New Roman" w:hAnsi="Times New Roman" w:cs="Times New Roman"/>
                <w:lang w:eastAsia="ru-RU"/>
              </w:rPr>
              <w:t>Посадка судна. Состав и назначение грузовой марки судов. Марки углублений</w:t>
            </w:r>
            <w:r>
              <w:rPr>
                <w:rFonts w:ascii="Times New Roman" w:eastAsia="Times New Roman" w:hAnsi="Times New Roman" w:cs="Times New Roman"/>
                <w:lang w:eastAsia="ru-RU"/>
              </w:rPr>
              <w:t>.</w:t>
            </w:r>
          </w:p>
        </w:tc>
      </w:tr>
      <w:tr w:rsidR="0004700A" w:rsidRPr="00F70F81" w14:paraId="369F0FFE" w14:textId="77777777" w:rsidTr="001A09DE">
        <w:trPr>
          <w:trHeight w:val="301"/>
        </w:trPr>
        <w:tc>
          <w:tcPr>
            <w:tcW w:w="2972" w:type="dxa"/>
            <w:vMerge/>
          </w:tcPr>
          <w:p w14:paraId="2CB19970"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5832BB"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4700A" w:rsidRPr="00F70F81" w14:paraId="0EDB1D4D" w14:textId="77777777" w:rsidTr="001A09DE">
        <w:trPr>
          <w:trHeight w:val="301"/>
        </w:trPr>
        <w:tc>
          <w:tcPr>
            <w:tcW w:w="2972" w:type="dxa"/>
            <w:vMerge/>
          </w:tcPr>
          <w:p w14:paraId="0F3557DF"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78BC43" w14:textId="6F3FE426" w:rsidR="0004700A" w:rsidRPr="00EF11E6" w:rsidRDefault="00564395" w:rsidP="001A09DE">
            <w:pPr>
              <w:rPr>
                <w:rFonts w:ascii="Times New Roman" w:eastAsia="Times New Roman" w:hAnsi="Times New Roman" w:cs="Times New Roman"/>
                <w:bCs/>
                <w:lang w:eastAsia="ru-RU"/>
              </w:rPr>
            </w:pPr>
            <w:r w:rsidRPr="00564395">
              <w:rPr>
                <w:rFonts w:ascii="Times New Roman" w:eastAsia="Times New Roman" w:hAnsi="Times New Roman" w:cs="Times New Roman"/>
                <w:bCs/>
                <w:lang w:eastAsia="ru-RU"/>
              </w:rPr>
              <w:t>9. Определение  осадки судна по маркам углублений</w:t>
            </w:r>
            <w:r>
              <w:rPr>
                <w:rFonts w:ascii="Times New Roman" w:eastAsia="Times New Roman" w:hAnsi="Times New Roman" w:cs="Times New Roman"/>
                <w:bCs/>
                <w:lang w:eastAsia="ru-RU"/>
              </w:rPr>
              <w:t>.</w:t>
            </w:r>
          </w:p>
        </w:tc>
      </w:tr>
      <w:tr w:rsidR="0004700A" w:rsidRPr="00F70F81" w14:paraId="58152544" w14:textId="77777777" w:rsidTr="001A09DE">
        <w:trPr>
          <w:trHeight w:val="361"/>
        </w:trPr>
        <w:tc>
          <w:tcPr>
            <w:tcW w:w="2972" w:type="dxa"/>
            <w:vMerge/>
          </w:tcPr>
          <w:p w14:paraId="06FFC6FA"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D811A8C"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CE42966"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700A" w:rsidRPr="00F70F81" w14:paraId="1062FC82" w14:textId="77777777" w:rsidTr="001A09DE">
        <w:tc>
          <w:tcPr>
            <w:tcW w:w="2972" w:type="dxa"/>
            <w:vMerge w:val="restart"/>
          </w:tcPr>
          <w:p w14:paraId="65ACA3E3" w14:textId="77777777" w:rsidR="00564395" w:rsidRDefault="00564395" w:rsidP="001A09D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2.3</w:t>
            </w:r>
            <w:r w:rsidRPr="00564395">
              <w:rPr>
                <w:rFonts w:ascii="Times New Roman" w:eastAsia="Times New Roman" w:hAnsi="Times New Roman" w:cs="Times New Roman"/>
                <w:b/>
                <w:bCs/>
                <w:lang w:eastAsia="ru-RU"/>
              </w:rPr>
              <w:t xml:space="preserve">. </w:t>
            </w:r>
          </w:p>
          <w:p w14:paraId="3DDBD5B0" w14:textId="2B182557" w:rsidR="0004700A" w:rsidRPr="00C63897" w:rsidRDefault="00564395" w:rsidP="001A09DE">
            <w:pPr>
              <w:rPr>
                <w:rFonts w:ascii="Times New Roman" w:eastAsia="Times New Roman" w:hAnsi="Times New Roman" w:cs="Times New Roman"/>
                <w:b/>
                <w:bCs/>
                <w:lang w:eastAsia="ru-RU"/>
              </w:rPr>
            </w:pPr>
            <w:r w:rsidRPr="00564395">
              <w:rPr>
                <w:rFonts w:ascii="Times New Roman" w:eastAsia="Times New Roman" w:hAnsi="Times New Roman" w:cs="Times New Roman"/>
                <w:b/>
                <w:bCs/>
                <w:lang w:eastAsia="ru-RU"/>
              </w:rPr>
              <w:t>Основы плавучести и остойчивости судна</w:t>
            </w:r>
          </w:p>
        </w:tc>
        <w:tc>
          <w:tcPr>
            <w:tcW w:w="6662" w:type="dxa"/>
          </w:tcPr>
          <w:p w14:paraId="35A18473" w14:textId="77777777" w:rsidR="0004700A" w:rsidRPr="00F70F81" w:rsidRDefault="0004700A" w:rsidP="001A09DE">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4700A" w:rsidRPr="00F70F81" w14:paraId="0135FDA6" w14:textId="77777777" w:rsidTr="001A09DE">
        <w:trPr>
          <w:trHeight w:val="396"/>
        </w:trPr>
        <w:tc>
          <w:tcPr>
            <w:tcW w:w="2972" w:type="dxa"/>
            <w:vMerge/>
          </w:tcPr>
          <w:p w14:paraId="407DBAB4"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1976B8BB" w14:textId="6FEAE0A2" w:rsidR="00564395" w:rsidRPr="00564395" w:rsidRDefault="00564395" w:rsidP="00564395">
            <w:pPr>
              <w:suppressAutoHyphens/>
              <w:rPr>
                <w:rFonts w:ascii="Times New Roman" w:eastAsia="Times New Roman" w:hAnsi="Times New Roman" w:cs="Times New Roman"/>
                <w:lang w:eastAsia="ru-RU"/>
              </w:rPr>
            </w:pPr>
            <w:r w:rsidRPr="00564395">
              <w:rPr>
                <w:rFonts w:ascii="Times New Roman" w:eastAsia="Times New Roman" w:hAnsi="Times New Roman" w:cs="Times New Roman"/>
                <w:lang w:eastAsia="ru-RU"/>
              </w:rPr>
              <w:t xml:space="preserve">Понятие плавучесть и ее характеристики. Условия равновесия судна. Центр тяжести и центр величины. Водоизмещение судна. Осадка судна. Изменение осадки при переходе из соленой воды в </w:t>
            </w:r>
            <w:proofErr w:type="gramStart"/>
            <w:r w:rsidRPr="00564395">
              <w:rPr>
                <w:rFonts w:ascii="Times New Roman" w:eastAsia="Times New Roman" w:hAnsi="Times New Roman" w:cs="Times New Roman"/>
                <w:lang w:eastAsia="ru-RU"/>
              </w:rPr>
              <w:t>пресную</w:t>
            </w:r>
            <w:proofErr w:type="gramEnd"/>
            <w:r>
              <w:rPr>
                <w:rFonts w:ascii="Times New Roman" w:eastAsia="Times New Roman" w:hAnsi="Times New Roman" w:cs="Times New Roman"/>
                <w:lang w:eastAsia="ru-RU"/>
              </w:rPr>
              <w:t>.</w:t>
            </w:r>
          </w:p>
          <w:p w14:paraId="6D9827A6" w14:textId="20B8A050" w:rsidR="0004700A" w:rsidRPr="00F70F81" w:rsidRDefault="00564395" w:rsidP="00564395">
            <w:pPr>
              <w:suppressAutoHyphens/>
              <w:rPr>
                <w:rFonts w:ascii="Times New Roman" w:eastAsia="Times New Roman" w:hAnsi="Times New Roman" w:cs="Times New Roman"/>
                <w:lang w:eastAsia="ru-RU"/>
              </w:rPr>
            </w:pPr>
            <w:r w:rsidRPr="00564395">
              <w:rPr>
                <w:rFonts w:ascii="Times New Roman" w:eastAsia="Times New Roman" w:hAnsi="Times New Roman" w:cs="Times New Roman"/>
                <w:lang w:eastAsia="ru-RU"/>
              </w:rPr>
              <w:t>Понятие остойчивости судна. Типовые случаи остойчивости судна. Равновесие плавающего судна. Начальная остойчивость. Поперечная остойчивость. Продольная остойчивость. Динамическая остойчивость. Метацентрический радиус. Влияние вертикального перемещения груза на остойчивость судна. Влияние подвешенного груза на остойчивость. Влияние жидких и сыпучих грузов на остойчивость</w:t>
            </w:r>
            <w:r>
              <w:rPr>
                <w:rFonts w:ascii="Times New Roman" w:eastAsia="Times New Roman" w:hAnsi="Times New Roman" w:cs="Times New Roman"/>
                <w:lang w:eastAsia="ru-RU"/>
              </w:rPr>
              <w:t>.</w:t>
            </w:r>
          </w:p>
        </w:tc>
      </w:tr>
      <w:tr w:rsidR="0004700A" w:rsidRPr="00F70F81" w14:paraId="23C5EEEA" w14:textId="77777777" w:rsidTr="001A09DE">
        <w:trPr>
          <w:trHeight w:val="20"/>
        </w:trPr>
        <w:tc>
          <w:tcPr>
            <w:tcW w:w="2972" w:type="dxa"/>
            <w:vMerge/>
          </w:tcPr>
          <w:p w14:paraId="0F5083FA"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1EE3C9EB" w14:textId="77777777" w:rsidR="0004700A" w:rsidRPr="00F70F81" w:rsidRDefault="0004700A" w:rsidP="001A09DE">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4700A" w:rsidRPr="00F70F81" w14:paraId="1F0D886B" w14:textId="77777777" w:rsidTr="001A09DE">
        <w:trPr>
          <w:trHeight w:val="20"/>
        </w:trPr>
        <w:tc>
          <w:tcPr>
            <w:tcW w:w="2972" w:type="dxa"/>
            <w:vMerge/>
          </w:tcPr>
          <w:p w14:paraId="7B6B3B1E"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5BC7E79E" w14:textId="72DAE91E" w:rsidR="0004700A" w:rsidRPr="00EF11E6" w:rsidRDefault="00564395" w:rsidP="001A09DE">
            <w:pPr>
              <w:suppressAutoHyphens/>
              <w:jc w:val="both"/>
              <w:rPr>
                <w:rFonts w:ascii="Times New Roman" w:eastAsia="Times New Roman" w:hAnsi="Times New Roman" w:cs="Times New Roman"/>
                <w:bCs/>
                <w:lang w:eastAsia="ru-RU"/>
              </w:rPr>
            </w:pPr>
            <w:r w:rsidRPr="00564395">
              <w:rPr>
                <w:rFonts w:ascii="Times New Roman" w:eastAsia="Times New Roman" w:hAnsi="Times New Roman" w:cs="Times New Roman"/>
                <w:bCs/>
                <w:lang w:eastAsia="ru-RU"/>
              </w:rPr>
              <w:t>10. Расчет дифферента судна по маркам углублений</w:t>
            </w:r>
            <w:r>
              <w:rPr>
                <w:rFonts w:ascii="Times New Roman" w:eastAsia="Times New Roman" w:hAnsi="Times New Roman" w:cs="Times New Roman"/>
                <w:bCs/>
                <w:lang w:eastAsia="ru-RU"/>
              </w:rPr>
              <w:t>.</w:t>
            </w:r>
          </w:p>
        </w:tc>
      </w:tr>
      <w:tr w:rsidR="00564395" w:rsidRPr="00F70F81" w14:paraId="49A76513" w14:textId="77777777" w:rsidTr="001A09DE">
        <w:trPr>
          <w:trHeight w:val="20"/>
        </w:trPr>
        <w:tc>
          <w:tcPr>
            <w:tcW w:w="2972" w:type="dxa"/>
            <w:vMerge/>
          </w:tcPr>
          <w:p w14:paraId="64DD52BA" w14:textId="77777777" w:rsidR="00564395" w:rsidRPr="00C63897" w:rsidRDefault="00564395" w:rsidP="001A09DE">
            <w:pPr>
              <w:rPr>
                <w:rFonts w:ascii="Times New Roman" w:eastAsia="Times New Roman" w:hAnsi="Times New Roman" w:cs="Times New Roman"/>
                <w:b/>
                <w:bCs/>
                <w:lang w:eastAsia="ru-RU"/>
              </w:rPr>
            </w:pPr>
          </w:p>
        </w:tc>
        <w:tc>
          <w:tcPr>
            <w:tcW w:w="6662" w:type="dxa"/>
          </w:tcPr>
          <w:p w14:paraId="19BB8343" w14:textId="56E8B317" w:rsidR="00564395" w:rsidRPr="00564395" w:rsidRDefault="00564395" w:rsidP="001A09DE">
            <w:pPr>
              <w:suppressAutoHyphens/>
              <w:jc w:val="both"/>
              <w:rPr>
                <w:rFonts w:ascii="Times New Roman" w:eastAsia="Times New Roman" w:hAnsi="Times New Roman" w:cs="Times New Roman"/>
                <w:bCs/>
                <w:lang w:eastAsia="ru-RU"/>
              </w:rPr>
            </w:pPr>
            <w:r w:rsidRPr="00564395">
              <w:rPr>
                <w:rFonts w:ascii="Times New Roman" w:eastAsia="Times New Roman" w:hAnsi="Times New Roman" w:cs="Times New Roman"/>
                <w:bCs/>
                <w:lang w:eastAsia="ru-RU"/>
              </w:rPr>
              <w:t xml:space="preserve">11. Расчет изменения осадки при переходе из соленой воды в </w:t>
            </w:r>
            <w:proofErr w:type="gramStart"/>
            <w:r w:rsidRPr="00564395">
              <w:rPr>
                <w:rFonts w:ascii="Times New Roman" w:eastAsia="Times New Roman" w:hAnsi="Times New Roman" w:cs="Times New Roman"/>
                <w:bCs/>
                <w:lang w:eastAsia="ru-RU"/>
              </w:rPr>
              <w:t>пресную</w:t>
            </w:r>
            <w:proofErr w:type="gramEnd"/>
            <w:r w:rsidRPr="00564395">
              <w:rPr>
                <w:rFonts w:ascii="Times New Roman" w:eastAsia="Times New Roman" w:hAnsi="Times New Roman" w:cs="Times New Roman"/>
                <w:bCs/>
                <w:lang w:eastAsia="ru-RU"/>
              </w:rPr>
              <w:t xml:space="preserve"> и обратно</w:t>
            </w:r>
            <w:r>
              <w:rPr>
                <w:rFonts w:ascii="Times New Roman" w:eastAsia="Times New Roman" w:hAnsi="Times New Roman" w:cs="Times New Roman"/>
                <w:bCs/>
                <w:lang w:eastAsia="ru-RU"/>
              </w:rPr>
              <w:t>.</w:t>
            </w:r>
          </w:p>
        </w:tc>
      </w:tr>
      <w:tr w:rsidR="0004700A" w:rsidRPr="00F70F81" w14:paraId="2B5E22B9" w14:textId="77777777" w:rsidTr="001A09DE">
        <w:trPr>
          <w:trHeight w:val="361"/>
        </w:trPr>
        <w:tc>
          <w:tcPr>
            <w:tcW w:w="2972" w:type="dxa"/>
            <w:vMerge/>
          </w:tcPr>
          <w:p w14:paraId="6537398D" w14:textId="77777777" w:rsidR="0004700A" w:rsidRPr="00C63897" w:rsidRDefault="0004700A" w:rsidP="001A09DE">
            <w:pPr>
              <w:rPr>
                <w:rFonts w:ascii="Times New Roman" w:eastAsia="Times New Roman" w:hAnsi="Times New Roman" w:cs="Times New Roman"/>
                <w:b/>
                <w:bCs/>
                <w:lang w:eastAsia="ru-RU"/>
              </w:rPr>
            </w:pPr>
          </w:p>
        </w:tc>
        <w:tc>
          <w:tcPr>
            <w:tcW w:w="6662" w:type="dxa"/>
            <w:vAlign w:val="bottom"/>
          </w:tcPr>
          <w:p w14:paraId="12A7B768"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733DACF" w14:textId="77777777" w:rsidR="0004700A" w:rsidRPr="00F70F81" w:rsidRDefault="0004700A" w:rsidP="001A09D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700A" w:rsidRPr="00C63897" w14:paraId="49A528C2" w14:textId="77777777" w:rsidTr="001A09DE">
        <w:tc>
          <w:tcPr>
            <w:tcW w:w="9634" w:type="dxa"/>
            <w:gridSpan w:val="2"/>
          </w:tcPr>
          <w:p w14:paraId="78936561" w14:textId="77777777" w:rsidR="0004700A" w:rsidRPr="00F70F81" w:rsidRDefault="0004700A" w:rsidP="001A09DE">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04700A" w:rsidRPr="00C63897" w14:paraId="4B1D1E45" w14:textId="77777777" w:rsidTr="001A09DE">
        <w:tc>
          <w:tcPr>
            <w:tcW w:w="9634" w:type="dxa"/>
            <w:gridSpan w:val="2"/>
          </w:tcPr>
          <w:p w14:paraId="60197151" w14:textId="1799A325" w:rsidR="0004700A" w:rsidRPr="00F70F81" w:rsidRDefault="0004700A" w:rsidP="001A09DE">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 (</w:t>
            </w:r>
            <w:r w:rsidR="00564395">
              <w:rPr>
                <w:rFonts w:ascii="Times New Roman" w:eastAsia="Times New Roman" w:hAnsi="Times New Roman" w:cs="Times New Roman"/>
                <w:b/>
                <w:bCs/>
                <w:lang w:eastAsia="ru-RU"/>
              </w:rPr>
              <w:t>76</w:t>
            </w:r>
            <w:r>
              <w:rPr>
                <w:rFonts w:ascii="Times New Roman" w:eastAsia="Times New Roman" w:hAnsi="Times New Roman" w:cs="Times New Roman"/>
                <w:b/>
                <w:bCs/>
                <w:lang w:eastAsia="ru-RU"/>
              </w:rPr>
              <w:t xml:space="preserve"> часов</w:t>
            </w:r>
            <w:r w:rsidRPr="00F70F81">
              <w:rPr>
                <w:rFonts w:ascii="Times New Roman" w:eastAsia="Times New Roman" w:hAnsi="Times New Roman" w:cs="Times New Roman"/>
                <w:b/>
                <w:bCs/>
                <w:lang w:eastAsia="ru-RU"/>
              </w:rPr>
              <w:t>)</w:t>
            </w:r>
          </w:p>
        </w:tc>
      </w:tr>
    </w:tbl>
    <w:p w14:paraId="371F21D9" w14:textId="77777777" w:rsidR="0004700A" w:rsidRDefault="0004700A" w:rsidP="0004700A">
      <w:pPr>
        <w:rPr>
          <w:rFonts w:ascii="Times New Roman" w:hAnsi="Times New Roman" w:cs="Times New Roman"/>
          <w:sz w:val="24"/>
          <w:szCs w:val="24"/>
        </w:rPr>
      </w:pPr>
    </w:p>
    <w:p w14:paraId="40624112" w14:textId="77777777" w:rsidR="0004700A" w:rsidRDefault="0004700A" w:rsidP="0004700A">
      <w:pPr>
        <w:pStyle w:val="1f"/>
        <w:rPr>
          <w:rFonts w:ascii="Times New Roman" w:hAnsi="Times New Roman"/>
          <w:lang w:val="ru-RU"/>
        </w:rPr>
      </w:pPr>
    </w:p>
    <w:p w14:paraId="14673512" w14:textId="77777777" w:rsidR="0004700A" w:rsidRPr="00DF068E" w:rsidRDefault="0004700A" w:rsidP="0004700A">
      <w:pPr>
        <w:pStyle w:val="1f"/>
        <w:rPr>
          <w:rFonts w:ascii="Times New Roman" w:hAnsi="Times New Roman"/>
          <w:lang w:val="ru-RU"/>
        </w:rPr>
      </w:pPr>
      <w:bookmarkStart w:id="414" w:name="_Toc201558727"/>
      <w:bookmarkStart w:id="415" w:name="_Toc201558793"/>
      <w:bookmarkStart w:id="416" w:name="_Toc201558859"/>
      <w:bookmarkStart w:id="417" w:name="_Toc201558925"/>
      <w:bookmarkStart w:id="418" w:name="_Toc201558991"/>
      <w:bookmarkStart w:id="419" w:name="_Toc201559057"/>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414"/>
      <w:bookmarkEnd w:id="415"/>
      <w:bookmarkEnd w:id="416"/>
      <w:bookmarkEnd w:id="417"/>
      <w:bookmarkEnd w:id="418"/>
      <w:bookmarkEnd w:id="419"/>
    </w:p>
    <w:p w14:paraId="566BABBC" w14:textId="77777777" w:rsidR="0004700A" w:rsidRPr="00E11160" w:rsidRDefault="0004700A" w:rsidP="0004700A">
      <w:pPr>
        <w:pStyle w:val="114"/>
        <w:rPr>
          <w:rFonts w:ascii="Times New Roman" w:hAnsi="Times New Roman"/>
        </w:rPr>
      </w:pPr>
      <w:bookmarkStart w:id="420" w:name="_Toc201558728"/>
      <w:bookmarkStart w:id="421" w:name="_Toc201558794"/>
      <w:bookmarkStart w:id="422" w:name="_Toc201558860"/>
      <w:bookmarkStart w:id="423" w:name="_Toc201558926"/>
      <w:bookmarkStart w:id="424" w:name="_Toc201558992"/>
      <w:bookmarkStart w:id="425" w:name="_Toc201559058"/>
      <w:r w:rsidRPr="00E11160">
        <w:rPr>
          <w:rFonts w:ascii="Times New Roman" w:hAnsi="Times New Roman"/>
        </w:rPr>
        <w:t>3.1. Материально-техническое обеспечение</w:t>
      </w:r>
      <w:bookmarkEnd w:id="420"/>
      <w:bookmarkEnd w:id="421"/>
      <w:bookmarkEnd w:id="422"/>
      <w:bookmarkEnd w:id="423"/>
      <w:bookmarkEnd w:id="424"/>
      <w:bookmarkEnd w:id="425"/>
    </w:p>
    <w:p w14:paraId="7BA82DF9" w14:textId="0A22447B" w:rsidR="0004700A" w:rsidRPr="00E44AEE" w:rsidRDefault="0004700A" w:rsidP="0004700A">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00564395" w:rsidRPr="00564395">
        <w:rPr>
          <w:rFonts w:ascii="Times New Roman" w:hAnsi="Times New Roman" w:cs="Times New Roman"/>
          <w:bCs/>
          <w:sz w:val="24"/>
          <w:szCs w:val="24"/>
        </w:rPr>
        <w:t>Теории и устройства судна</w:t>
      </w:r>
      <w:r w:rsidRPr="00E44AEE">
        <w:rPr>
          <w:rFonts w:ascii="Times New Roman" w:hAnsi="Times New Roman" w:cs="Times New Roman"/>
          <w:bCs/>
          <w:sz w:val="24"/>
          <w:szCs w:val="24"/>
        </w:rPr>
        <w:t xml:space="preserve">,  </w:t>
      </w:r>
      <w:r>
        <w:rPr>
          <w:rFonts w:ascii="Times New Roman" w:hAnsi="Times New Roman" w:cs="Times New Roman"/>
          <w:bCs/>
          <w:sz w:val="24"/>
          <w:szCs w:val="24"/>
        </w:rPr>
        <w:t>оснащенный</w:t>
      </w:r>
      <w:r w:rsidRPr="00E44AEE">
        <w:rPr>
          <w:rFonts w:ascii="Times New Roman" w:hAnsi="Times New Roman" w:cs="Times New Roman"/>
          <w:bCs/>
          <w:sz w:val="24"/>
          <w:szCs w:val="24"/>
        </w:rPr>
        <w:t xml:space="preserve"> </w:t>
      </w:r>
      <w:r w:rsidRPr="00E44AEE">
        <w:rPr>
          <w:rFonts w:ascii="Times New Roman" w:hAnsi="Times New Roman" w:cs="Times New Roman"/>
          <w:bCs/>
          <w:iCs/>
          <w:sz w:val="24"/>
          <w:szCs w:val="24"/>
        </w:rPr>
        <w:t>в соответствии с приложением 3 ПОП</w:t>
      </w:r>
      <w:r w:rsidRPr="0005775F">
        <w:rPr>
          <w:rFonts w:ascii="Times New Roman" w:hAnsi="Times New Roman" w:cs="Times New Roman"/>
          <w:bCs/>
          <w:sz w:val="24"/>
          <w:szCs w:val="24"/>
        </w:rPr>
        <w:t>.</w:t>
      </w:r>
    </w:p>
    <w:p w14:paraId="7DF8B21F" w14:textId="77777777" w:rsidR="0004700A" w:rsidRDefault="0004700A" w:rsidP="0004700A"/>
    <w:p w14:paraId="48D65B74" w14:textId="77777777" w:rsidR="0004700A" w:rsidRPr="00E11160" w:rsidRDefault="0004700A" w:rsidP="0004700A">
      <w:pPr>
        <w:pStyle w:val="114"/>
        <w:rPr>
          <w:rFonts w:ascii="Times New Roman" w:eastAsia="Times New Roman" w:hAnsi="Times New Roman"/>
        </w:rPr>
      </w:pPr>
      <w:bookmarkStart w:id="426" w:name="_Toc201558729"/>
      <w:bookmarkStart w:id="427" w:name="_Toc201558795"/>
      <w:bookmarkStart w:id="428" w:name="_Toc201558861"/>
      <w:bookmarkStart w:id="429" w:name="_Toc201558927"/>
      <w:bookmarkStart w:id="430" w:name="_Toc201558993"/>
      <w:bookmarkStart w:id="431" w:name="_Toc201559059"/>
      <w:r w:rsidRPr="00E11160">
        <w:rPr>
          <w:rFonts w:ascii="Times New Roman" w:hAnsi="Times New Roman"/>
        </w:rPr>
        <w:t>3.2. Учебно-методическое обеспечение</w:t>
      </w:r>
      <w:bookmarkEnd w:id="426"/>
      <w:bookmarkEnd w:id="427"/>
      <w:bookmarkEnd w:id="428"/>
      <w:bookmarkEnd w:id="429"/>
      <w:bookmarkEnd w:id="430"/>
      <w:bookmarkEnd w:id="431"/>
    </w:p>
    <w:p w14:paraId="627F4549" w14:textId="77777777" w:rsidR="0004700A" w:rsidRDefault="0004700A" w:rsidP="0004700A">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791DAAF" w14:textId="77777777" w:rsidR="0004700A" w:rsidRDefault="0004700A" w:rsidP="0004700A">
      <w:pPr>
        <w:pStyle w:val="a4"/>
        <w:spacing w:line="276" w:lineRule="auto"/>
        <w:ind w:left="0" w:firstLine="709"/>
        <w:jc w:val="both"/>
        <w:rPr>
          <w:rFonts w:ascii="Times New Roman" w:hAnsi="Times New Roman"/>
          <w:bCs/>
          <w:sz w:val="24"/>
          <w:szCs w:val="24"/>
        </w:rPr>
      </w:pPr>
    </w:p>
    <w:p w14:paraId="417F4B42" w14:textId="77777777" w:rsidR="0004700A" w:rsidRPr="00E11160" w:rsidRDefault="0004700A" w:rsidP="0004700A">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697ABBE4" w14:textId="77777777" w:rsidR="00564395" w:rsidRPr="00564395" w:rsidRDefault="00564395" w:rsidP="00564395">
      <w:pPr>
        <w:pStyle w:val="a4"/>
        <w:tabs>
          <w:tab w:val="left" w:pos="993"/>
        </w:tabs>
        <w:spacing w:line="276" w:lineRule="auto"/>
        <w:ind w:left="0" w:firstLine="709"/>
        <w:jc w:val="both"/>
        <w:rPr>
          <w:rFonts w:ascii="Times New Roman" w:hAnsi="Times New Roman" w:cs="Times New Roman"/>
          <w:bCs/>
          <w:iCs/>
          <w:sz w:val="24"/>
          <w:szCs w:val="24"/>
        </w:rPr>
      </w:pPr>
      <w:r w:rsidRPr="00564395">
        <w:rPr>
          <w:rFonts w:ascii="Times New Roman" w:hAnsi="Times New Roman" w:cs="Times New Roman"/>
          <w:bCs/>
          <w:iCs/>
          <w:sz w:val="24"/>
          <w:szCs w:val="24"/>
        </w:rPr>
        <w:t xml:space="preserve">1. </w:t>
      </w:r>
      <w:proofErr w:type="spellStart"/>
      <w:r w:rsidRPr="00564395">
        <w:rPr>
          <w:rFonts w:ascii="Times New Roman" w:hAnsi="Times New Roman" w:cs="Times New Roman"/>
          <w:bCs/>
          <w:iCs/>
          <w:sz w:val="24"/>
          <w:szCs w:val="24"/>
        </w:rPr>
        <w:t>Жинкин</w:t>
      </w:r>
      <w:proofErr w:type="spellEnd"/>
      <w:r w:rsidRPr="00564395">
        <w:rPr>
          <w:rFonts w:ascii="Times New Roman" w:hAnsi="Times New Roman" w:cs="Times New Roman"/>
          <w:bCs/>
          <w:iCs/>
          <w:sz w:val="24"/>
          <w:szCs w:val="24"/>
        </w:rPr>
        <w:t>, В. Б. Теория и устройство корабля</w:t>
      </w:r>
      <w:proofErr w:type="gramStart"/>
      <w:r w:rsidRPr="00564395">
        <w:rPr>
          <w:rFonts w:ascii="Times New Roman" w:hAnsi="Times New Roman" w:cs="Times New Roman"/>
          <w:bCs/>
          <w:iCs/>
          <w:sz w:val="24"/>
          <w:szCs w:val="24"/>
        </w:rPr>
        <w:t xml:space="preserve"> :</w:t>
      </w:r>
      <w:proofErr w:type="gramEnd"/>
      <w:r w:rsidRPr="00564395">
        <w:rPr>
          <w:rFonts w:ascii="Times New Roman" w:hAnsi="Times New Roman" w:cs="Times New Roman"/>
          <w:bCs/>
          <w:iCs/>
          <w:sz w:val="24"/>
          <w:szCs w:val="24"/>
        </w:rPr>
        <w:t xml:space="preserve"> учебник для среднего профессионального образования / В. Б. </w:t>
      </w:r>
      <w:proofErr w:type="spellStart"/>
      <w:r w:rsidRPr="00564395">
        <w:rPr>
          <w:rFonts w:ascii="Times New Roman" w:hAnsi="Times New Roman" w:cs="Times New Roman"/>
          <w:bCs/>
          <w:iCs/>
          <w:sz w:val="24"/>
          <w:szCs w:val="24"/>
        </w:rPr>
        <w:t>Жинкин</w:t>
      </w:r>
      <w:proofErr w:type="spellEnd"/>
      <w:r w:rsidRPr="00564395">
        <w:rPr>
          <w:rFonts w:ascii="Times New Roman" w:hAnsi="Times New Roman" w:cs="Times New Roman"/>
          <w:bCs/>
          <w:iCs/>
          <w:sz w:val="24"/>
          <w:szCs w:val="24"/>
        </w:rPr>
        <w:t xml:space="preserve">. — 5-е изд., </w:t>
      </w:r>
      <w:proofErr w:type="spellStart"/>
      <w:r w:rsidRPr="00564395">
        <w:rPr>
          <w:rFonts w:ascii="Times New Roman" w:hAnsi="Times New Roman" w:cs="Times New Roman"/>
          <w:bCs/>
          <w:iCs/>
          <w:sz w:val="24"/>
          <w:szCs w:val="24"/>
        </w:rPr>
        <w:t>испр</w:t>
      </w:r>
      <w:proofErr w:type="spellEnd"/>
      <w:r w:rsidRPr="00564395">
        <w:rPr>
          <w:rFonts w:ascii="Times New Roman" w:hAnsi="Times New Roman" w:cs="Times New Roman"/>
          <w:bCs/>
          <w:iCs/>
          <w:sz w:val="24"/>
          <w:szCs w:val="24"/>
        </w:rPr>
        <w:t xml:space="preserve">. и доп. — Москва : Издательство </w:t>
      </w:r>
      <w:proofErr w:type="spellStart"/>
      <w:r w:rsidRPr="00564395">
        <w:rPr>
          <w:rFonts w:ascii="Times New Roman" w:hAnsi="Times New Roman" w:cs="Times New Roman"/>
          <w:bCs/>
          <w:iCs/>
          <w:sz w:val="24"/>
          <w:szCs w:val="24"/>
        </w:rPr>
        <w:t>Юрайт</w:t>
      </w:r>
      <w:proofErr w:type="spellEnd"/>
      <w:r w:rsidRPr="00564395">
        <w:rPr>
          <w:rFonts w:ascii="Times New Roman" w:hAnsi="Times New Roman" w:cs="Times New Roman"/>
          <w:bCs/>
          <w:iCs/>
          <w:sz w:val="24"/>
          <w:szCs w:val="24"/>
        </w:rPr>
        <w:t>, 2024. — 379 с. — (Профессиональное образование). — ISBN 978-5-534-13003-4. — Текст</w:t>
      </w:r>
      <w:proofErr w:type="gramStart"/>
      <w:r w:rsidRPr="00564395">
        <w:rPr>
          <w:rFonts w:ascii="Times New Roman" w:hAnsi="Times New Roman" w:cs="Times New Roman"/>
          <w:bCs/>
          <w:iCs/>
          <w:sz w:val="24"/>
          <w:szCs w:val="24"/>
        </w:rPr>
        <w:t xml:space="preserve"> :</w:t>
      </w:r>
      <w:proofErr w:type="gramEnd"/>
      <w:r w:rsidRPr="00564395">
        <w:rPr>
          <w:rFonts w:ascii="Times New Roman" w:hAnsi="Times New Roman" w:cs="Times New Roman"/>
          <w:bCs/>
          <w:iCs/>
          <w:sz w:val="24"/>
          <w:szCs w:val="24"/>
        </w:rPr>
        <w:t xml:space="preserve"> электронный // Образовательная платформа </w:t>
      </w:r>
      <w:proofErr w:type="spellStart"/>
      <w:r w:rsidRPr="00564395">
        <w:rPr>
          <w:rFonts w:ascii="Times New Roman" w:hAnsi="Times New Roman" w:cs="Times New Roman"/>
          <w:bCs/>
          <w:iCs/>
          <w:sz w:val="24"/>
          <w:szCs w:val="24"/>
        </w:rPr>
        <w:t>Юрайт</w:t>
      </w:r>
      <w:proofErr w:type="spellEnd"/>
      <w:r w:rsidRPr="00564395">
        <w:rPr>
          <w:rFonts w:ascii="Times New Roman" w:hAnsi="Times New Roman" w:cs="Times New Roman"/>
          <w:bCs/>
          <w:iCs/>
          <w:sz w:val="24"/>
          <w:szCs w:val="24"/>
        </w:rPr>
        <w:t xml:space="preserve"> [сайт]. — URL: https://urait.ru/bcode/540993 </w:t>
      </w:r>
    </w:p>
    <w:p w14:paraId="2487043A" w14:textId="77777777" w:rsidR="00564395" w:rsidRPr="00564395" w:rsidRDefault="00564395" w:rsidP="00564395">
      <w:pPr>
        <w:pStyle w:val="a4"/>
        <w:tabs>
          <w:tab w:val="left" w:pos="993"/>
        </w:tabs>
        <w:spacing w:line="276" w:lineRule="auto"/>
        <w:ind w:left="0" w:firstLine="709"/>
        <w:jc w:val="both"/>
        <w:rPr>
          <w:rFonts w:ascii="Times New Roman" w:hAnsi="Times New Roman" w:cs="Times New Roman"/>
          <w:bCs/>
          <w:iCs/>
          <w:sz w:val="24"/>
          <w:szCs w:val="24"/>
        </w:rPr>
      </w:pPr>
      <w:r w:rsidRPr="00564395">
        <w:rPr>
          <w:rFonts w:ascii="Times New Roman" w:hAnsi="Times New Roman" w:cs="Times New Roman"/>
          <w:bCs/>
          <w:iCs/>
          <w:sz w:val="24"/>
          <w:szCs w:val="24"/>
        </w:rPr>
        <w:t xml:space="preserve">2. </w:t>
      </w:r>
      <w:proofErr w:type="spellStart"/>
      <w:r w:rsidRPr="00564395">
        <w:rPr>
          <w:rFonts w:ascii="Times New Roman" w:hAnsi="Times New Roman" w:cs="Times New Roman"/>
          <w:bCs/>
          <w:iCs/>
          <w:sz w:val="24"/>
          <w:szCs w:val="24"/>
        </w:rPr>
        <w:t>Бендус</w:t>
      </w:r>
      <w:proofErr w:type="spellEnd"/>
      <w:r w:rsidRPr="00564395">
        <w:rPr>
          <w:rFonts w:ascii="Times New Roman" w:hAnsi="Times New Roman" w:cs="Times New Roman"/>
          <w:bCs/>
          <w:iCs/>
          <w:sz w:val="24"/>
          <w:szCs w:val="24"/>
        </w:rPr>
        <w:t>, И. И. Теория и устройство судна</w:t>
      </w:r>
      <w:proofErr w:type="gramStart"/>
      <w:r w:rsidRPr="00564395">
        <w:rPr>
          <w:rFonts w:ascii="Times New Roman" w:hAnsi="Times New Roman" w:cs="Times New Roman"/>
          <w:bCs/>
          <w:iCs/>
          <w:sz w:val="24"/>
          <w:szCs w:val="24"/>
        </w:rPr>
        <w:t xml:space="preserve"> :</w:t>
      </w:r>
      <w:proofErr w:type="gramEnd"/>
      <w:r w:rsidRPr="00564395">
        <w:rPr>
          <w:rFonts w:ascii="Times New Roman" w:hAnsi="Times New Roman" w:cs="Times New Roman"/>
          <w:bCs/>
          <w:iCs/>
          <w:sz w:val="24"/>
          <w:szCs w:val="24"/>
        </w:rPr>
        <w:t xml:space="preserve"> учебное пособие / И. И. </w:t>
      </w:r>
      <w:proofErr w:type="spellStart"/>
      <w:r w:rsidRPr="00564395">
        <w:rPr>
          <w:rFonts w:ascii="Times New Roman" w:hAnsi="Times New Roman" w:cs="Times New Roman"/>
          <w:bCs/>
          <w:iCs/>
          <w:sz w:val="24"/>
          <w:szCs w:val="24"/>
        </w:rPr>
        <w:t>Бендус</w:t>
      </w:r>
      <w:proofErr w:type="spellEnd"/>
      <w:r w:rsidRPr="00564395">
        <w:rPr>
          <w:rFonts w:ascii="Times New Roman" w:hAnsi="Times New Roman" w:cs="Times New Roman"/>
          <w:bCs/>
          <w:iCs/>
          <w:sz w:val="24"/>
          <w:szCs w:val="24"/>
        </w:rPr>
        <w:t>. — Керчь</w:t>
      </w:r>
      <w:proofErr w:type="gramStart"/>
      <w:r w:rsidRPr="00564395">
        <w:rPr>
          <w:rFonts w:ascii="Times New Roman" w:hAnsi="Times New Roman" w:cs="Times New Roman"/>
          <w:bCs/>
          <w:iCs/>
          <w:sz w:val="24"/>
          <w:szCs w:val="24"/>
        </w:rPr>
        <w:t xml:space="preserve"> :</w:t>
      </w:r>
      <w:proofErr w:type="gramEnd"/>
      <w:r w:rsidRPr="00564395">
        <w:rPr>
          <w:rFonts w:ascii="Times New Roman" w:hAnsi="Times New Roman" w:cs="Times New Roman"/>
          <w:bCs/>
          <w:iCs/>
          <w:sz w:val="24"/>
          <w:szCs w:val="24"/>
        </w:rPr>
        <w:t xml:space="preserve"> КГМТУ, 2020. — 67 с. — Текст</w:t>
      </w:r>
      <w:proofErr w:type="gramStart"/>
      <w:r w:rsidRPr="00564395">
        <w:rPr>
          <w:rFonts w:ascii="Times New Roman" w:hAnsi="Times New Roman" w:cs="Times New Roman"/>
          <w:bCs/>
          <w:iCs/>
          <w:sz w:val="24"/>
          <w:szCs w:val="24"/>
        </w:rPr>
        <w:t xml:space="preserve"> :</w:t>
      </w:r>
      <w:proofErr w:type="gramEnd"/>
      <w:r w:rsidRPr="00564395">
        <w:rPr>
          <w:rFonts w:ascii="Times New Roman" w:hAnsi="Times New Roman" w:cs="Times New Roman"/>
          <w:bCs/>
          <w:iCs/>
          <w:sz w:val="24"/>
          <w:szCs w:val="24"/>
        </w:rPr>
        <w:t xml:space="preserve"> электронный // Лань : электронно-библиотечная система. — URL: https://e.lanbook.com/book/174796 </w:t>
      </w:r>
    </w:p>
    <w:p w14:paraId="6AB9FC36" w14:textId="77777777" w:rsidR="00564395" w:rsidRPr="00564395" w:rsidRDefault="00564395" w:rsidP="00564395">
      <w:pPr>
        <w:pStyle w:val="a4"/>
        <w:tabs>
          <w:tab w:val="left" w:pos="993"/>
        </w:tabs>
        <w:spacing w:line="276" w:lineRule="auto"/>
        <w:ind w:left="0" w:firstLine="709"/>
        <w:jc w:val="both"/>
        <w:rPr>
          <w:rFonts w:ascii="Times New Roman" w:hAnsi="Times New Roman" w:cs="Times New Roman"/>
          <w:bCs/>
          <w:iCs/>
          <w:sz w:val="24"/>
          <w:szCs w:val="24"/>
        </w:rPr>
      </w:pPr>
      <w:r w:rsidRPr="00564395">
        <w:rPr>
          <w:rFonts w:ascii="Times New Roman" w:hAnsi="Times New Roman" w:cs="Times New Roman"/>
          <w:bCs/>
          <w:iCs/>
          <w:sz w:val="24"/>
          <w:szCs w:val="24"/>
        </w:rPr>
        <w:t>3. Якорное устройство. Интерактивный плакат. – СПб</w:t>
      </w:r>
      <w:proofErr w:type="gramStart"/>
      <w:r w:rsidRPr="00564395">
        <w:rPr>
          <w:rFonts w:ascii="Times New Roman" w:hAnsi="Times New Roman" w:cs="Times New Roman"/>
          <w:bCs/>
          <w:iCs/>
          <w:sz w:val="24"/>
          <w:szCs w:val="24"/>
        </w:rPr>
        <w:t xml:space="preserve">.: </w:t>
      </w:r>
      <w:proofErr w:type="gramEnd"/>
      <w:r w:rsidRPr="00564395">
        <w:rPr>
          <w:rFonts w:ascii="Times New Roman" w:hAnsi="Times New Roman" w:cs="Times New Roman"/>
          <w:bCs/>
          <w:iCs/>
          <w:sz w:val="24"/>
          <w:szCs w:val="24"/>
        </w:rPr>
        <w:t>ООО НПК «Системы и технологии», 2025.</w:t>
      </w:r>
    </w:p>
    <w:p w14:paraId="7C0D86F8" w14:textId="77777777" w:rsidR="00564395" w:rsidRPr="00564395" w:rsidRDefault="00564395" w:rsidP="00564395">
      <w:pPr>
        <w:pStyle w:val="a4"/>
        <w:tabs>
          <w:tab w:val="left" w:pos="993"/>
        </w:tabs>
        <w:spacing w:line="276" w:lineRule="auto"/>
        <w:ind w:left="0" w:firstLine="709"/>
        <w:jc w:val="both"/>
        <w:rPr>
          <w:rFonts w:ascii="Times New Roman" w:hAnsi="Times New Roman" w:cs="Times New Roman"/>
          <w:bCs/>
          <w:iCs/>
          <w:sz w:val="24"/>
          <w:szCs w:val="24"/>
        </w:rPr>
      </w:pPr>
      <w:r w:rsidRPr="00564395">
        <w:rPr>
          <w:rFonts w:ascii="Times New Roman" w:hAnsi="Times New Roman" w:cs="Times New Roman"/>
          <w:bCs/>
          <w:iCs/>
          <w:sz w:val="24"/>
          <w:szCs w:val="24"/>
        </w:rPr>
        <w:t>4. Сцепное устройство. Интерактивный плакат. – Интерактивный плакат. – СПб</w:t>
      </w:r>
      <w:proofErr w:type="gramStart"/>
      <w:r w:rsidRPr="00564395">
        <w:rPr>
          <w:rFonts w:ascii="Times New Roman" w:hAnsi="Times New Roman" w:cs="Times New Roman"/>
          <w:bCs/>
          <w:iCs/>
          <w:sz w:val="24"/>
          <w:szCs w:val="24"/>
        </w:rPr>
        <w:t xml:space="preserve">.: </w:t>
      </w:r>
      <w:proofErr w:type="gramEnd"/>
      <w:r w:rsidRPr="00564395">
        <w:rPr>
          <w:rFonts w:ascii="Times New Roman" w:hAnsi="Times New Roman" w:cs="Times New Roman"/>
          <w:bCs/>
          <w:iCs/>
          <w:sz w:val="24"/>
          <w:szCs w:val="24"/>
        </w:rPr>
        <w:t>ООО НПК «Системы и технологии», 2025.</w:t>
      </w:r>
    </w:p>
    <w:p w14:paraId="2DFFD2C1" w14:textId="77777777" w:rsidR="00564395" w:rsidRPr="00564395" w:rsidRDefault="00564395" w:rsidP="00564395">
      <w:pPr>
        <w:pStyle w:val="a4"/>
        <w:tabs>
          <w:tab w:val="left" w:pos="993"/>
        </w:tabs>
        <w:spacing w:line="276" w:lineRule="auto"/>
        <w:ind w:left="0" w:firstLine="709"/>
        <w:jc w:val="both"/>
        <w:rPr>
          <w:rFonts w:ascii="Times New Roman" w:hAnsi="Times New Roman" w:cs="Times New Roman"/>
          <w:bCs/>
          <w:iCs/>
          <w:sz w:val="24"/>
          <w:szCs w:val="24"/>
        </w:rPr>
      </w:pPr>
      <w:r w:rsidRPr="00564395">
        <w:rPr>
          <w:rFonts w:ascii="Times New Roman" w:hAnsi="Times New Roman" w:cs="Times New Roman"/>
          <w:bCs/>
          <w:iCs/>
          <w:sz w:val="24"/>
          <w:szCs w:val="24"/>
        </w:rPr>
        <w:t>5. Швартовное устройство. Интерактивный плакат. – Интерактивный плакат. – СПб</w:t>
      </w:r>
      <w:proofErr w:type="gramStart"/>
      <w:r w:rsidRPr="00564395">
        <w:rPr>
          <w:rFonts w:ascii="Times New Roman" w:hAnsi="Times New Roman" w:cs="Times New Roman"/>
          <w:bCs/>
          <w:iCs/>
          <w:sz w:val="24"/>
          <w:szCs w:val="24"/>
        </w:rPr>
        <w:t xml:space="preserve">.: </w:t>
      </w:r>
      <w:proofErr w:type="gramEnd"/>
      <w:r w:rsidRPr="00564395">
        <w:rPr>
          <w:rFonts w:ascii="Times New Roman" w:hAnsi="Times New Roman" w:cs="Times New Roman"/>
          <w:bCs/>
          <w:iCs/>
          <w:sz w:val="24"/>
          <w:szCs w:val="24"/>
        </w:rPr>
        <w:t>ООО НПК «Системы и технологии», 2025.</w:t>
      </w:r>
    </w:p>
    <w:p w14:paraId="4A44F6ED" w14:textId="77777777" w:rsidR="00564395" w:rsidRPr="00564395" w:rsidRDefault="00564395" w:rsidP="00564395">
      <w:pPr>
        <w:pStyle w:val="a4"/>
        <w:tabs>
          <w:tab w:val="left" w:pos="993"/>
        </w:tabs>
        <w:spacing w:line="276" w:lineRule="auto"/>
        <w:ind w:left="0" w:firstLine="709"/>
        <w:jc w:val="both"/>
        <w:rPr>
          <w:rFonts w:ascii="Times New Roman" w:hAnsi="Times New Roman" w:cs="Times New Roman"/>
          <w:bCs/>
          <w:iCs/>
          <w:sz w:val="24"/>
          <w:szCs w:val="24"/>
        </w:rPr>
      </w:pPr>
      <w:r w:rsidRPr="00564395">
        <w:rPr>
          <w:rFonts w:ascii="Times New Roman" w:hAnsi="Times New Roman" w:cs="Times New Roman"/>
          <w:bCs/>
          <w:iCs/>
          <w:sz w:val="24"/>
          <w:szCs w:val="24"/>
        </w:rPr>
        <w:t>6. Буксирное устройство. Интерактивный плакат. – Интерактивный плакат. – СПб</w:t>
      </w:r>
      <w:proofErr w:type="gramStart"/>
      <w:r w:rsidRPr="00564395">
        <w:rPr>
          <w:rFonts w:ascii="Times New Roman" w:hAnsi="Times New Roman" w:cs="Times New Roman"/>
          <w:bCs/>
          <w:iCs/>
          <w:sz w:val="24"/>
          <w:szCs w:val="24"/>
        </w:rPr>
        <w:t xml:space="preserve">.: </w:t>
      </w:r>
      <w:proofErr w:type="gramEnd"/>
      <w:r w:rsidRPr="00564395">
        <w:rPr>
          <w:rFonts w:ascii="Times New Roman" w:hAnsi="Times New Roman" w:cs="Times New Roman"/>
          <w:bCs/>
          <w:iCs/>
          <w:sz w:val="24"/>
          <w:szCs w:val="24"/>
        </w:rPr>
        <w:t>ООО НПК «Системы и технологии», 2025.</w:t>
      </w:r>
    </w:p>
    <w:p w14:paraId="020B7BA6" w14:textId="695D79A1" w:rsidR="0004700A" w:rsidRPr="00564395" w:rsidRDefault="00564395" w:rsidP="00564395">
      <w:pPr>
        <w:pStyle w:val="a4"/>
        <w:tabs>
          <w:tab w:val="left" w:pos="993"/>
        </w:tabs>
        <w:spacing w:line="276" w:lineRule="auto"/>
        <w:ind w:left="0" w:firstLine="709"/>
        <w:jc w:val="both"/>
        <w:rPr>
          <w:rFonts w:ascii="Times New Roman" w:hAnsi="Times New Roman" w:cs="Times New Roman"/>
          <w:bCs/>
          <w:iCs/>
          <w:sz w:val="24"/>
          <w:szCs w:val="24"/>
        </w:rPr>
      </w:pPr>
      <w:r w:rsidRPr="00564395">
        <w:rPr>
          <w:rFonts w:ascii="Times New Roman" w:hAnsi="Times New Roman" w:cs="Times New Roman"/>
          <w:bCs/>
          <w:iCs/>
          <w:sz w:val="24"/>
          <w:szCs w:val="24"/>
        </w:rPr>
        <w:t xml:space="preserve">7. Электронный учебный курс «Общепрофессиональный курс». ЧОУ ДПО УТЦ «РУМБ», 2025. — URL: </w:t>
      </w:r>
      <w:hyperlink r:id="rId26" w:history="1">
        <w:r w:rsidRPr="00564395">
          <w:rPr>
            <w:rStyle w:val="af0"/>
            <w:rFonts w:ascii="Times New Roman" w:hAnsi="Times New Roman" w:cs="Times New Roman"/>
            <w:bCs/>
            <w:iCs/>
            <w:sz w:val="24"/>
            <w:szCs w:val="24"/>
          </w:rPr>
          <w:t>https://rumb.plavsostav.ru/euk-obscheprofessionalnyy-kurs</w:t>
        </w:r>
      </w:hyperlink>
      <w:r w:rsidRPr="00564395">
        <w:rPr>
          <w:rFonts w:ascii="Times New Roman" w:hAnsi="Times New Roman" w:cs="Times New Roman"/>
          <w:bCs/>
          <w:iCs/>
          <w:sz w:val="24"/>
          <w:szCs w:val="24"/>
        </w:rPr>
        <w:t xml:space="preserve"> (дата обращения: 11.05.2025).</w:t>
      </w:r>
    </w:p>
    <w:p w14:paraId="0D93451B" w14:textId="77777777" w:rsidR="0004700A" w:rsidRPr="00FA680C" w:rsidRDefault="0004700A" w:rsidP="0004700A">
      <w:pPr>
        <w:suppressAutoHyphens/>
        <w:spacing w:line="276" w:lineRule="auto"/>
        <w:ind w:firstLine="709"/>
        <w:contextualSpacing/>
        <w:jc w:val="both"/>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7BB4002D" w14:textId="77777777" w:rsidR="00564395" w:rsidRPr="00097991" w:rsidRDefault="00564395" w:rsidP="00B16833">
      <w:pPr>
        <w:pStyle w:val="Default"/>
        <w:spacing w:line="276" w:lineRule="auto"/>
        <w:ind w:firstLine="709"/>
        <w:jc w:val="both"/>
      </w:pPr>
      <w:r w:rsidRPr="00097991">
        <w:t xml:space="preserve">1. Аносов, А. П. Теория и устройство судна: циклическая прочность судовых конструкций: учебное пособие для среднего профессионального образования / А. П. Аносов, </w:t>
      </w:r>
      <w:r w:rsidRPr="00097991">
        <w:lastRenderedPageBreak/>
        <w:t xml:space="preserve">А. В. </w:t>
      </w:r>
      <w:proofErr w:type="spellStart"/>
      <w:r w:rsidRPr="00097991">
        <w:t>Славгородская</w:t>
      </w:r>
      <w:proofErr w:type="spellEnd"/>
      <w:r w:rsidRPr="00097991">
        <w:t xml:space="preserve">. — 2-е изд., </w:t>
      </w:r>
      <w:proofErr w:type="spellStart"/>
      <w:r w:rsidRPr="00097991">
        <w:t>испр</w:t>
      </w:r>
      <w:proofErr w:type="spellEnd"/>
      <w:r w:rsidRPr="00097991">
        <w:t>. и доп. — Москва</w:t>
      </w:r>
      <w:proofErr w:type="gramStart"/>
      <w:r w:rsidRPr="00097991">
        <w:t xml:space="preserve"> :</w:t>
      </w:r>
      <w:proofErr w:type="gramEnd"/>
      <w:r w:rsidRPr="00097991">
        <w:t xml:space="preserve"> Издательство </w:t>
      </w:r>
      <w:proofErr w:type="spellStart"/>
      <w:r w:rsidRPr="00097991">
        <w:t>Юрайт</w:t>
      </w:r>
      <w:proofErr w:type="spellEnd"/>
      <w:r w:rsidRPr="00097991">
        <w:t>, 2024. — 202 с. — (Профессиональное образование). — ISBN 978-5-534-06523-7. — Текст</w:t>
      </w:r>
      <w:proofErr w:type="gramStart"/>
      <w:r w:rsidRPr="00097991">
        <w:t xml:space="preserve"> :</w:t>
      </w:r>
      <w:proofErr w:type="gramEnd"/>
      <w:r w:rsidRPr="00097991">
        <w:t xml:space="preserve"> электронный // Образовательная платформа </w:t>
      </w:r>
      <w:proofErr w:type="spellStart"/>
      <w:r w:rsidRPr="00097991">
        <w:t>Юрайт</w:t>
      </w:r>
      <w:proofErr w:type="spellEnd"/>
      <w:r w:rsidRPr="00097991">
        <w:t xml:space="preserve"> [сайт]. — URL: https://urait.ru/bcode/539727 </w:t>
      </w:r>
    </w:p>
    <w:p w14:paraId="4377B94E" w14:textId="77777777" w:rsidR="00564395" w:rsidRPr="00097991" w:rsidRDefault="00564395" w:rsidP="00B16833">
      <w:pPr>
        <w:pStyle w:val="Default"/>
        <w:spacing w:line="276" w:lineRule="auto"/>
        <w:ind w:firstLine="709"/>
        <w:jc w:val="both"/>
      </w:pPr>
      <w:r w:rsidRPr="00097991">
        <w:t>2. Борисенко, Г. В. Теория и устройство судна: учеб</w:t>
      </w:r>
      <w:proofErr w:type="gramStart"/>
      <w:r w:rsidRPr="00097991">
        <w:t>.</w:t>
      </w:r>
      <w:proofErr w:type="gramEnd"/>
      <w:r w:rsidRPr="00097991">
        <w:t xml:space="preserve"> </w:t>
      </w:r>
      <w:proofErr w:type="gramStart"/>
      <w:r w:rsidRPr="00097991">
        <w:t>п</w:t>
      </w:r>
      <w:proofErr w:type="gramEnd"/>
      <w:r w:rsidRPr="00097991">
        <w:t xml:space="preserve">особие/Г. В. Борисенко. - Иркутск ООО, 2018. – 266 с. </w:t>
      </w:r>
    </w:p>
    <w:p w14:paraId="7AC1F816" w14:textId="7B7C2E1A" w:rsidR="0004700A" w:rsidRPr="00564395" w:rsidRDefault="00564395" w:rsidP="00B16833">
      <w:pPr>
        <w:pStyle w:val="Default"/>
        <w:spacing w:line="276" w:lineRule="auto"/>
        <w:ind w:firstLine="709"/>
        <w:jc w:val="both"/>
      </w:pPr>
      <w:r w:rsidRPr="00097991">
        <w:t xml:space="preserve">3. Введение в специальность: матрос: учебное пособие для среднего профессионального образования / А.И. Новиков, Д.О. </w:t>
      </w:r>
      <w:proofErr w:type="spellStart"/>
      <w:r w:rsidRPr="00097991">
        <w:t>Владецкий</w:t>
      </w:r>
      <w:proofErr w:type="spellEnd"/>
      <w:r w:rsidRPr="00097991">
        <w:t>, Г.В. Боков, В.К. Бурцев. – Москва</w:t>
      </w:r>
      <w:proofErr w:type="gramStart"/>
      <w:r w:rsidRPr="00097991">
        <w:t xml:space="preserve"> :</w:t>
      </w:r>
      <w:proofErr w:type="gramEnd"/>
      <w:r w:rsidRPr="00097991">
        <w:t xml:space="preserve"> Издательство </w:t>
      </w:r>
      <w:proofErr w:type="spellStart"/>
      <w:r w:rsidRPr="00097991">
        <w:t>Юрайт</w:t>
      </w:r>
      <w:proofErr w:type="spellEnd"/>
      <w:r w:rsidRPr="00097991">
        <w:t xml:space="preserve">, 2020. - 396с. </w:t>
      </w:r>
      <w:hyperlink r:id="rId27" w:anchor="page/5" w:history="1">
        <w:r w:rsidRPr="00097991">
          <w:rPr>
            <w:rStyle w:val="af0"/>
          </w:rPr>
          <w:t>https://urait.ru/viewer/vvedenie-v-specialnost-matros-449254#page/5</w:t>
        </w:r>
      </w:hyperlink>
    </w:p>
    <w:p w14:paraId="5D3DB8FA" w14:textId="77777777" w:rsidR="00564395" w:rsidRPr="00EF11E6" w:rsidRDefault="00564395" w:rsidP="00564395">
      <w:pPr>
        <w:tabs>
          <w:tab w:val="left" w:pos="284"/>
          <w:tab w:val="left" w:pos="993"/>
        </w:tabs>
        <w:spacing w:line="276" w:lineRule="auto"/>
        <w:ind w:left="709"/>
        <w:contextualSpacing/>
        <w:jc w:val="both"/>
        <w:rPr>
          <w:rFonts w:ascii="Times New Roman" w:hAnsi="Times New Roman" w:cs="Times New Roman"/>
          <w:bCs/>
          <w:iCs/>
          <w:sz w:val="24"/>
          <w:szCs w:val="24"/>
        </w:rPr>
      </w:pPr>
    </w:p>
    <w:p w14:paraId="7E575CD9" w14:textId="77777777" w:rsidR="0004700A" w:rsidRPr="00DF068E" w:rsidRDefault="0004700A" w:rsidP="0004700A">
      <w:pPr>
        <w:pStyle w:val="1f"/>
        <w:rPr>
          <w:rFonts w:ascii="Times New Roman" w:hAnsi="Times New Roman"/>
          <w:b w:val="0"/>
          <w:bCs w:val="0"/>
          <w:lang w:val="ru-RU"/>
        </w:rPr>
      </w:pPr>
      <w:bookmarkStart w:id="432" w:name="_Toc201558730"/>
      <w:bookmarkStart w:id="433" w:name="_Toc201558796"/>
      <w:bookmarkStart w:id="434" w:name="_Toc201558862"/>
      <w:bookmarkStart w:id="435" w:name="_Toc201558928"/>
      <w:bookmarkStart w:id="436" w:name="_Toc201558994"/>
      <w:bookmarkStart w:id="437" w:name="_Toc201559060"/>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432"/>
      <w:bookmarkEnd w:id="433"/>
      <w:bookmarkEnd w:id="434"/>
      <w:bookmarkEnd w:id="435"/>
      <w:bookmarkEnd w:id="436"/>
      <w:bookmarkEnd w:id="437"/>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3870"/>
        <w:gridCol w:w="3241"/>
      </w:tblGrid>
      <w:tr w:rsidR="0004700A" w:rsidRPr="00E4303E" w14:paraId="26406153" w14:textId="77777777" w:rsidTr="00B16833">
        <w:trPr>
          <w:trHeight w:val="519"/>
        </w:trPr>
        <w:tc>
          <w:tcPr>
            <w:tcW w:w="1498" w:type="pct"/>
            <w:vAlign w:val="center"/>
          </w:tcPr>
          <w:p w14:paraId="7891F095" w14:textId="77777777" w:rsidR="0004700A" w:rsidRPr="00E4303E" w:rsidRDefault="0004700A" w:rsidP="001A09DE">
            <w:pPr>
              <w:suppressAutoHyphens/>
              <w:spacing w:line="276" w:lineRule="auto"/>
              <w:contextualSpacing/>
              <w:jc w:val="center"/>
              <w:rPr>
                <w:rFonts w:ascii="Times New Roman" w:hAnsi="Times New Roman" w:cs="Times New Roman"/>
                <w:b/>
                <w:iCs/>
                <w:sz w:val="24"/>
                <w:szCs w:val="24"/>
              </w:rPr>
            </w:pPr>
            <w:r w:rsidRPr="00E4303E">
              <w:rPr>
                <w:rFonts w:ascii="Times New Roman" w:hAnsi="Times New Roman" w:cs="Times New Roman"/>
                <w:b/>
                <w:iCs/>
                <w:sz w:val="24"/>
                <w:szCs w:val="24"/>
              </w:rPr>
              <w:t>Результаты обучения</w:t>
            </w:r>
          </w:p>
        </w:tc>
        <w:tc>
          <w:tcPr>
            <w:tcW w:w="1906" w:type="pct"/>
            <w:vAlign w:val="center"/>
          </w:tcPr>
          <w:p w14:paraId="11C778CC" w14:textId="77777777" w:rsidR="0004700A" w:rsidRPr="00E4303E" w:rsidRDefault="0004700A" w:rsidP="001A09DE">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iCs/>
                <w:sz w:val="24"/>
                <w:szCs w:val="24"/>
              </w:rPr>
              <w:t>Показатели освоенности компетенций</w:t>
            </w:r>
          </w:p>
        </w:tc>
        <w:tc>
          <w:tcPr>
            <w:tcW w:w="1596" w:type="pct"/>
            <w:vAlign w:val="center"/>
          </w:tcPr>
          <w:p w14:paraId="2C71D68B" w14:textId="77777777" w:rsidR="0004700A" w:rsidRPr="00E4303E" w:rsidRDefault="0004700A" w:rsidP="001A09DE">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sz w:val="24"/>
                <w:szCs w:val="24"/>
              </w:rPr>
              <w:t>Методы оценки</w:t>
            </w:r>
          </w:p>
        </w:tc>
      </w:tr>
      <w:tr w:rsidR="0004700A" w:rsidRPr="00E4303E" w14:paraId="6F740A06" w14:textId="77777777" w:rsidTr="00B16833">
        <w:trPr>
          <w:trHeight w:val="698"/>
        </w:trPr>
        <w:tc>
          <w:tcPr>
            <w:tcW w:w="1498" w:type="pct"/>
          </w:tcPr>
          <w:p w14:paraId="0EE263EE" w14:textId="77777777" w:rsidR="0004700A" w:rsidRPr="006034AF" w:rsidRDefault="0004700A" w:rsidP="001A09DE">
            <w:pPr>
              <w:suppressAutoHyphens/>
              <w:spacing w:line="276" w:lineRule="auto"/>
              <w:contextualSpacing/>
              <w:rPr>
                <w:rFonts w:ascii="Times New Roman" w:hAnsi="Times New Roman" w:cs="Times New Roman"/>
                <w:bCs/>
                <w:i/>
                <w:sz w:val="24"/>
                <w:szCs w:val="24"/>
              </w:rPr>
            </w:pPr>
            <w:r w:rsidRPr="006034AF">
              <w:rPr>
                <w:rFonts w:ascii="Times New Roman" w:hAnsi="Times New Roman" w:cs="Times New Roman"/>
                <w:bCs/>
                <w:i/>
                <w:sz w:val="24"/>
                <w:szCs w:val="24"/>
              </w:rPr>
              <w:t xml:space="preserve">Знает: </w:t>
            </w:r>
          </w:p>
          <w:p w14:paraId="4ED2F6BF" w14:textId="1A6F6B3A" w:rsidR="00B16833" w:rsidRPr="00B16833" w:rsidRDefault="00B16833" w:rsidP="00B16833">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классификацию</w:t>
            </w:r>
            <w:r w:rsidRPr="00B16833">
              <w:rPr>
                <w:rFonts w:ascii="Times New Roman" w:hAnsi="Times New Roman" w:cs="Times New Roman"/>
                <w:bCs/>
                <w:sz w:val="24"/>
                <w:szCs w:val="24"/>
              </w:rPr>
              <w:t xml:space="preserve"> судов и обозначения на судах;</w:t>
            </w:r>
          </w:p>
          <w:p w14:paraId="0E50E7B7" w14:textId="2483FD01" w:rsidR="00B16833" w:rsidRPr="00B16833" w:rsidRDefault="00B16833" w:rsidP="00B16833">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навигационные</w:t>
            </w:r>
            <w:r w:rsidRPr="00B16833">
              <w:rPr>
                <w:rFonts w:ascii="Times New Roman" w:hAnsi="Times New Roman" w:cs="Times New Roman"/>
                <w:bCs/>
                <w:sz w:val="24"/>
                <w:szCs w:val="24"/>
              </w:rPr>
              <w:t xml:space="preserve"> качеств</w:t>
            </w:r>
            <w:r>
              <w:rPr>
                <w:rFonts w:ascii="Times New Roman" w:hAnsi="Times New Roman" w:cs="Times New Roman"/>
                <w:bCs/>
                <w:sz w:val="24"/>
                <w:szCs w:val="24"/>
              </w:rPr>
              <w:t>а судна, технико-эксплуатационные</w:t>
            </w:r>
            <w:r w:rsidRPr="00B16833">
              <w:rPr>
                <w:rFonts w:ascii="Times New Roman" w:hAnsi="Times New Roman" w:cs="Times New Roman"/>
                <w:bCs/>
                <w:sz w:val="24"/>
                <w:szCs w:val="24"/>
              </w:rPr>
              <w:t xml:space="preserve"> характеристик</w:t>
            </w:r>
            <w:r>
              <w:rPr>
                <w:rFonts w:ascii="Times New Roman" w:hAnsi="Times New Roman" w:cs="Times New Roman"/>
                <w:bCs/>
                <w:sz w:val="24"/>
                <w:szCs w:val="24"/>
              </w:rPr>
              <w:t>и</w:t>
            </w:r>
            <w:r w:rsidRPr="00B16833">
              <w:rPr>
                <w:rFonts w:ascii="Times New Roman" w:hAnsi="Times New Roman" w:cs="Times New Roman"/>
                <w:bCs/>
                <w:sz w:val="24"/>
                <w:szCs w:val="24"/>
              </w:rPr>
              <w:t xml:space="preserve"> судна, главны</w:t>
            </w:r>
            <w:r>
              <w:rPr>
                <w:rFonts w:ascii="Times New Roman" w:hAnsi="Times New Roman" w:cs="Times New Roman"/>
                <w:bCs/>
                <w:sz w:val="24"/>
                <w:szCs w:val="24"/>
              </w:rPr>
              <w:t xml:space="preserve">е </w:t>
            </w:r>
            <w:proofErr w:type="spellStart"/>
            <w:r>
              <w:rPr>
                <w:rFonts w:ascii="Times New Roman" w:hAnsi="Times New Roman" w:cs="Times New Roman"/>
                <w:bCs/>
                <w:sz w:val="24"/>
                <w:szCs w:val="24"/>
              </w:rPr>
              <w:t>размерения</w:t>
            </w:r>
            <w:proofErr w:type="spellEnd"/>
            <w:r>
              <w:rPr>
                <w:rFonts w:ascii="Times New Roman" w:hAnsi="Times New Roman" w:cs="Times New Roman"/>
                <w:bCs/>
                <w:sz w:val="24"/>
                <w:szCs w:val="24"/>
              </w:rPr>
              <w:t xml:space="preserve"> и коэффициенты</w:t>
            </w:r>
            <w:r w:rsidRPr="00B16833">
              <w:rPr>
                <w:rFonts w:ascii="Times New Roman" w:hAnsi="Times New Roman" w:cs="Times New Roman"/>
                <w:bCs/>
                <w:sz w:val="24"/>
                <w:szCs w:val="24"/>
              </w:rPr>
              <w:t xml:space="preserve"> полноты, водоизмещения, грузоподъемности, непотопляемости и остойчивости;</w:t>
            </w:r>
          </w:p>
          <w:p w14:paraId="50D6014A" w14:textId="180783B5" w:rsidR="00B16833" w:rsidRPr="00B16833" w:rsidRDefault="00B16833" w:rsidP="00B16833">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архитектурный тип судна, конструкцию корпуса, основные судостроительные материалы</w:t>
            </w:r>
            <w:r w:rsidRPr="00B16833">
              <w:rPr>
                <w:rFonts w:ascii="Times New Roman" w:hAnsi="Times New Roman" w:cs="Times New Roman"/>
                <w:bCs/>
                <w:sz w:val="24"/>
                <w:szCs w:val="24"/>
              </w:rPr>
              <w:t>;</w:t>
            </w:r>
          </w:p>
          <w:p w14:paraId="3CFC5B5C" w14:textId="7303534B" w:rsidR="00B16833" w:rsidRPr="00B16833" w:rsidRDefault="00B16833" w:rsidP="00B16833">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конструкцию</w:t>
            </w:r>
            <w:r w:rsidRPr="00B16833">
              <w:rPr>
                <w:rFonts w:ascii="Times New Roman" w:hAnsi="Times New Roman" w:cs="Times New Roman"/>
                <w:bCs/>
                <w:sz w:val="24"/>
                <w:szCs w:val="24"/>
              </w:rPr>
              <w:t xml:space="preserve"> надстроек и оборудования судовых помещений;</w:t>
            </w:r>
          </w:p>
          <w:p w14:paraId="3849AC58" w14:textId="2EC83854" w:rsidR="00B16833" w:rsidRPr="00B16833" w:rsidRDefault="00B16833" w:rsidP="00B16833">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конструкцию</w:t>
            </w:r>
            <w:r w:rsidRPr="00B16833">
              <w:rPr>
                <w:rFonts w:ascii="Times New Roman" w:hAnsi="Times New Roman" w:cs="Times New Roman"/>
                <w:bCs/>
                <w:sz w:val="24"/>
                <w:szCs w:val="24"/>
              </w:rPr>
              <w:t xml:space="preserve"> грузовых люков;</w:t>
            </w:r>
          </w:p>
          <w:p w14:paraId="7D65703A" w14:textId="0B59F66A" w:rsidR="00B16833" w:rsidRPr="00B16833" w:rsidRDefault="00B16833" w:rsidP="00B16833">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конструкцию</w:t>
            </w:r>
            <w:r w:rsidRPr="00B16833">
              <w:rPr>
                <w:rFonts w:ascii="Times New Roman" w:hAnsi="Times New Roman" w:cs="Times New Roman"/>
                <w:bCs/>
                <w:sz w:val="24"/>
                <w:szCs w:val="24"/>
              </w:rPr>
              <w:t xml:space="preserve"> отдельных узлов судна;</w:t>
            </w:r>
          </w:p>
          <w:p w14:paraId="378F4D1E" w14:textId="036C8D6E" w:rsidR="00B16833" w:rsidRPr="00B16833" w:rsidRDefault="00B16833" w:rsidP="00B16833">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оборудование и снабжение</w:t>
            </w:r>
            <w:r w:rsidRPr="00B16833">
              <w:rPr>
                <w:rFonts w:ascii="Times New Roman" w:hAnsi="Times New Roman" w:cs="Times New Roman"/>
                <w:bCs/>
                <w:sz w:val="24"/>
                <w:szCs w:val="24"/>
              </w:rPr>
              <w:t xml:space="preserve"> судна;</w:t>
            </w:r>
          </w:p>
          <w:p w14:paraId="0F8E4F0B" w14:textId="667352BA" w:rsidR="00B16833" w:rsidRPr="00B16833" w:rsidRDefault="00B16833" w:rsidP="00B16833">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спасательные</w:t>
            </w:r>
            <w:r w:rsidRPr="00B16833">
              <w:rPr>
                <w:rFonts w:ascii="Times New Roman" w:hAnsi="Times New Roman" w:cs="Times New Roman"/>
                <w:bCs/>
                <w:sz w:val="24"/>
                <w:szCs w:val="24"/>
              </w:rPr>
              <w:t xml:space="preserve"> средств</w:t>
            </w:r>
            <w:r>
              <w:rPr>
                <w:rFonts w:ascii="Times New Roman" w:hAnsi="Times New Roman" w:cs="Times New Roman"/>
                <w:bCs/>
                <w:sz w:val="24"/>
                <w:szCs w:val="24"/>
              </w:rPr>
              <w:t>а</w:t>
            </w:r>
            <w:r w:rsidRPr="00B16833">
              <w:rPr>
                <w:rFonts w:ascii="Times New Roman" w:hAnsi="Times New Roman" w:cs="Times New Roman"/>
                <w:bCs/>
                <w:sz w:val="24"/>
                <w:szCs w:val="24"/>
              </w:rPr>
              <w:t>;</w:t>
            </w:r>
          </w:p>
          <w:p w14:paraId="617B15FC" w14:textId="78A04F33" w:rsidR="00B16833" w:rsidRPr="00B16833" w:rsidRDefault="00B16833" w:rsidP="00B16833">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конструктивную противопожарную защиту</w:t>
            </w:r>
            <w:r w:rsidRPr="00B16833">
              <w:rPr>
                <w:rFonts w:ascii="Times New Roman" w:hAnsi="Times New Roman" w:cs="Times New Roman"/>
                <w:bCs/>
                <w:sz w:val="24"/>
                <w:szCs w:val="24"/>
              </w:rPr>
              <w:t>;</w:t>
            </w:r>
          </w:p>
          <w:p w14:paraId="4A075F34" w14:textId="0CE05076" w:rsidR="00B16833" w:rsidRPr="00B16833" w:rsidRDefault="00B16833" w:rsidP="00B16833">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судовые</w:t>
            </w:r>
            <w:r w:rsidRPr="00B16833">
              <w:rPr>
                <w:rFonts w:ascii="Times New Roman" w:hAnsi="Times New Roman" w:cs="Times New Roman"/>
                <w:bCs/>
                <w:sz w:val="24"/>
                <w:szCs w:val="24"/>
              </w:rPr>
              <w:t xml:space="preserve"> устройств</w:t>
            </w:r>
            <w:r>
              <w:rPr>
                <w:rFonts w:ascii="Times New Roman" w:hAnsi="Times New Roman" w:cs="Times New Roman"/>
                <w:bCs/>
                <w:sz w:val="24"/>
                <w:szCs w:val="24"/>
              </w:rPr>
              <w:t>а</w:t>
            </w:r>
            <w:r w:rsidRPr="00B16833">
              <w:rPr>
                <w:rFonts w:ascii="Times New Roman" w:hAnsi="Times New Roman" w:cs="Times New Roman"/>
                <w:bCs/>
                <w:sz w:val="24"/>
                <w:szCs w:val="24"/>
              </w:rPr>
              <w:t>;</w:t>
            </w:r>
          </w:p>
          <w:p w14:paraId="17DC34FF" w14:textId="2F6681CC" w:rsidR="00B16833" w:rsidRPr="00B16833" w:rsidRDefault="00B16833" w:rsidP="00B16833">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lastRenderedPageBreak/>
              <w:t>назначение и классификацию</w:t>
            </w:r>
            <w:r w:rsidRPr="00B16833">
              <w:rPr>
                <w:rFonts w:ascii="Times New Roman" w:hAnsi="Times New Roman" w:cs="Times New Roman"/>
                <w:bCs/>
                <w:sz w:val="24"/>
                <w:szCs w:val="24"/>
              </w:rPr>
              <w:t xml:space="preserve"> судовых систем;</w:t>
            </w:r>
          </w:p>
          <w:p w14:paraId="0511E0B1" w14:textId="65161B3C" w:rsidR="0004700A" w:rsidRPr="00E4303E" w:rsidRDefault="00B16833" w:rsidP="00B16833">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назначение, состав, функционирование</w:t>
            </w:r>
            <w:r w:rsidRPr="00B16833">
              <w:rPr>
                <w:rFonts w:ascii="Times New Roman" w:hAnsi="Times New Roman" w:cs="Times New Roman"/>
                <w:bCs/>
                <w:sz w:val="24"/>
                <w:szCs w:val="24"/>
              </w:rPr>
              <w:t xml:space="preserve"> системы предупреждения загрязнения</w:t>
            </w:r>
          </w:p>
        </w:tc>
        <w:tc>
          <w:tcPr>
            <w:tcW w:w="1906" w:type="pct"/>
          </w:tcPr>
          <w:p w14:paraId="7FD83512"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lastRenderedPageBreak/>
              <w:t>владеет профессиональной терминологией;</w:t>
            </w:r>
          </w:p>
          <w:p w14:paraId="2478F145"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демонстрирует знания наименований и расположений основных частей судна;</w:t>
            </w:r>
          </w:p>
          <w:p w14:paraId="4ECCB61D"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демонстрирует системные знания о наименованиях и принципах действия основных судовых устройств;</w:t>
            </w:r>
          </w:p>
          <w:p w14:paraId="1E734C68"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знает архитектурный тип судна, конструкцию корпуса;</w:t>
            </w:r>
          </w:p>
          <w:p w14:paraId="4846EB67"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владеет знаниями о конструкциях надстроек и оборудования судовых помещений;</w:t>
            </w:r>
          </w:p>
          <w:p w14:paraId="63C19C0B"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знает классификацию судов и обозначения на судах;</w:t>
            </w:r>
          </w:p>
          <w:p w14:paraId="158C32BB"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 xml:space="preserve">демонстрирует знания о навигационных качествах судна, технико-эксплуатационных характеристиках судна, главных </w:t>
            </w:r>
            <w:proofErr w:type="spellStart"/>
            <w:r w:rsidRPr="00B16833">
              <w:rPr>
                <w:rFonts w:ascii="Times New Roman" w:hAnsi="Times New Roman" w:cs="Times New Roman"/>
                <w:bCs/>
                <w:sz w:val="24"/>
                <w:szCs w:val="24"/>
              </w:rPr>
              <w:t>размерений</w:t>
            </w:r>
            <w:proofErr w:type="spellEnd"/>
            <w:r w:rsidRPr="00B16833">
              <w:rPr>
                <w:rFonts w:ascii="Times New Roman" w:hAnsi="Times New Roman" w:cs="Times New Roman"/>
                <w:bCs/>
                <w:sz w:val="24"/>
                <w:szCs w:val="24"/>
              </w:rPr>
              <w:t xml:space="preserve"> и коэффициенты полноты корпуса судна, понятие водоизмещение;</w:t>
            </w:r>
          </w:p>
          <w:p w14:paraId="3E82F684"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знает основные базовые плоскости корпуса;</w:t>
            </w:r>
          </w:p>
          <w:p w14:paraId="413803D7"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знает конструкции отдельных узлов судна;</w:t>
            </w:r>
          </w:p>
          <w:p w14:paraId="1CF81970"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оборудование и снабжение судна;</w:t>
            </w:r>
          </w:p>
          <w:p w14:paraId="74F4985A"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имеет устойчивые знания о спасательных средствах;</w:t>
            </w:r>
          </w:p>
          <w:p w14:paraId="6685BD83"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 xml:space="preserve">знает конструктивную </w:t>
            </w:r>
            <w:r w:rsidRPr="00B16833">
              <w:rPr>
                <w:rFonts w:ascii="Times New Roman" w:hAnsi="Times New Roman" w:cs="Times New Roman"/>
                <w:bCs/>
                <w:sz w:val="24"/>
                <w:szCs w:val="24"/>
              </w:rPr>
              <w:lastRenderedPageBreak/>
              <w:t>противопожарную защиту;</w:t>
            </w:r>
          </w:p>
          <w:p w14:paraId="33C43E81"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владеет знаниями о назначении и классификации судовых систем;</w:t>
            </w:r>
          </w:p>
          <w:p w14:paraId="0A9EB4A2"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демонстрирует знания о судовых энергетических установках;</w:t>
            </w:r>
          </w:p>
          <w:p w14:paraId="05844F32"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знает назначение, состав, функционирование системы предупреждения загрязнения;</w:t>
            </w:r>
          </w:p>
          <w:p w14:paraId="62FE78BD" w14:textId="3FDEE850" w:rsidR="0004700A" w:rsidRPr="00E4303E" w:rsidRDefault="00B16833" w:rsidP="00B16833">
            <w:pPr>
              <w:suppressAutoHyphens/>
              <w:spacing w:line="276" w:lineRule="auto"/>
              <w:contextualSpacing/>
              <w:rPr>
                <w:rFonts w:ascii="Times New Roman" w:hAnsi="Times New Roman" w:cs="Times New Roman"/>
                <w:sz w:val="24"/>
                <w:szCs w:val="24"/>
              </w:rPr>
            </w:pPr>
            <w:r w:rsidRPr="00B16833">
              <w:rPr>
                <w:rFonts w:ascii="Times New Roman" w:hAnsi="Times New Roman" w:cs="Times New Roman"/>
                <w:bCs/>
                <w:sz w:val="24"/>
                <w:szCs w:val="24"/>
              </w:rPr>
              <w:t>демонстрирует знания о прочности, плавучести и остойчивости судна</w:t>
            </w:r>
          </w:p>
        </w:tc>
        <w:tc>
          <w:tcPr>
            <w:tcW w:w="1596" w:type="pct"/>
          </w:tcPr>
          <w:p w14:paraId="63E9965E" w14:textId="77777777" w:rsidR="00B16833" w:rsidRPr="00B16833" w:rsidRDefault="00B16833" w:rsidP="00B16833">
            <w:pPr>
              <w:suppressAutoHyphens/>
              <w:spacing w:line="276" w:lineRule="auto"/>
              <w:contextualSpacing/>
              <w:rPr>
                <w:rFonts w:ascii="Times New Roman" w:hAnsi="Times New Roman" w:cs="Times New Roman"/>
                <w:sz w:val="24"/>
                <w:szCs w:val="24"/>
              </w:rPr>
            </w:pPr>
            <w:r w:rsidRPr="00B16833">
              <w:rPr>
                <w:rFonts w:ascii="Times New Roman" w:hAnsi="Times New Roman" w:cs="Times New Roman"/>
                <w:sz w:val="24"/>
                <w:szCs w:val="24"/>
              </w:rPr>
              <w:lastRenderedPageBreak/>
              <w:t>Оценка результатов выполнения практической работы.</w:t>
            </w:r>
          </w:p>
          <w:p w14:paraId="133A7E66" w14:textId="77777777" w:rsidR="00B16833" w:rsidRPr="00B16833" w:rsidRDefault="00B16833" w:rsidP="00B16833">
            <w:pPr>
              <w:suppressAutoHyphens/>
              <w:spacing w:line="276" w:lineRule="auto"/>
              <w:contextualSpacing/>
              <w:rPr>
                <w:rFonts w:ascii="Times New Roman" w:hAnsi="Times New Roman" w:cs="Times New Roman"/>
                <w:sz w:val="24"/>
                <w:szCs w:val="24"/>
              </w:rPr>
            </w:pPr>
            <w:r w:rsidRPr="00B16833">
              <w:rPr>
                <w:rFonts w:ascii="Times New Roman" w:hAnsi="Times New Roman" w:cs="Times New Roman"/>
                <w:sz w:val="24"/>
                <w:szCs w:val="24"/>
              </w:rPr>
              <w:t>Устный и письменный опрос, тестирование, проверочные работы.</w:t>
            </w:r>
          </w:p>
          <w:p w14:paraId="460FD842" w14:textId="77777777" w:rsidR="00B16833" w:rsidRPr="00B16833" w:rsidRDefault="00B16833" w:rsidP="00B16833">
            <w:pPr>
              <w:suppressAutoHyphens/>
              <w:spacing w:line="276" w:lineRule="auto"/>
              <w:contextualSpacing/>
              <w:rPr>
                <w:rFonts w:ascii="Times New Roman" w:hAnsi="Times New Roman" w:cs="Times New Roman"/>
                <w:sz w:val="24"/>
                <w:szCs w:val="24"/>
              </w:rPr>
            </w:pPr>
            <w:r w:rsidRPr="00B16833">
              <w:rPr>
                <w:rFonts w:ascii="Times New Roman" w:hAnsi="Times New Roman" w:cs="Times New Roman"/>
                <w:sz w:val="24"/>
                <w:szCs w:val="24"/>
              </w:rPr>
              <w:t>Промежуточная аттестация в форме экзамена.</w:t>
            </w:r>
          </w:p>
          <w:p w14:paraId="3BB02479" w14:textId="4F64AA64" w:rsidR="0004700A" w:rsidRPr="00E4303E" w:rsidRDefault="0004700A" w:rsidP="001A09DE">
            <w:pPr>
              <w:suppressAutoHyphens/>
              <w:spacing w:line="276" w:lineRule="auto"/>
              <w:contextualSpacing/>
              <w:rPr>
                <w:rFonts w:ascii="Times New Roman" w:hAnsi="Times New Roman" w:cs="Times New Roman"/>
                <w:sz w:val="24"/>
                <w:szCs w:val="24"/>
              </w:rPr>
            </w:pPr>
          </w:p>
        </w:tc>
      </w:tr>
      <w:tr w:rsidR="0004700A" w:rsidRPr="00E4303E" w14:paraId="458DBC41" w14:textId="77777777" w:rsidTr="00B16833">
        <w:trPr>
          <w:trHeight w:val="698"/>
        </w:trPr>
        <w:tc>
          <w:tcPr>
            <w:tcW w:w="1498" w:type="pct"/>
          </w:tcPr>
          <w:p w14:paraId="51B180BD" w14:textId="77777777" w:rsidR="0004700A" w:rsidRPr="006034AF" w:rsidRDefault="0004700A" w:rsidP="001A09DE">
            <w:pPr>
              <w:suppressAutoHyphens/>
              <w:spacing w:line="276" w:lineRule="auto"/>
              <w:contextualSpacing/>
              <w:rPr>
                <w:rFonts w:ascii="Times New Roman" w:hAnsi="Times New Roman" w:cs="Times New Roman"/>
                <w:bCs/>
                <w:i/>
                <w:sz w:val="24"/>
                <w:szCs w:val="24"/>
              </w:rPr>
            </w:pPr>
            <w:r w:rsidRPr="006034AF">
              <w:rPr>
                <w:rFonts w:ascii="Times New Roman" w:hAnsi="Times New Roman" w:cs="Times New Roman"/>
                <w:bCs/>
                <w:i/>
                <w:sz w:val="24"/>
                <w:szCs w:val="24"/>
              </w:rPr>
              <w:lastRenderedPageBreak/>
              <w:t xml:space="preserve">Умеет: </w:t>
            </w:r>
          </w:p>
          <w:p w14:paraId="1EE9D01F"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определять типы судов;</w:t>
            </w:r>
          </w:p>
          <w:p w14:paraId="3FD5EAB9" w14:textId="0AE1E5E5" w:rsidR="0004700A" w:rsidRPr="00E4303E"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ориентироваться в расположении судовых помещений</w:t>
            </w:r>
          </w:p>
        </w:tc>
        <w:tc>
          <w:tcPr>
            <w:tcW w:w="1906" w:type="pct"/>
          </w:tcPr>
          <w:p w14:paraId="1C234B4C"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демонстрирует умение взаимодействовать с коллегами (сокурсниками), руководством (преподавателем), в ходе профессиональной деятельности;</w:t>
            </w:r>
          </w:p>
          <w:p w14:paraId="110C56EA" w14:textId="77777777" w:rsidR="00B16833" w:rsidRPr="00B16833"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демонстрирует умение определять типы судов;</w:t>
            </w:r>
          </w:p>
          <w:p w14:paraId="4C6C7571" w14:textId="216EFA3E" w:rsidR="0004700A" w:rsidRPr="00E4303E" w:rsidRDefault="00B16833" w:rsidP="00B16833">
            <w:pPr>
              <w:suppressAutoHyphens/>
              <w:spacing w:line="276" w:lineRule="auto"/>
              <w:contextualSpacing/>
              <w:rPr>
                <w:rFonts w:ascii="Times New Roman" w:hAnsi="Times New Roman" w:cs="Times New Roman"/>
                <w:bCs/>
                <w:sz w:val="24"/>
                <w:szCs w:val="24"/>
              </w:rPr>
            </w:pPr>
            <w:r w:rsidRPr="00B16833">
              <w:rPr>
                <w:rFonts w:ascii="Times New Roman" w:hAnsi="Times New Roman" w:cs="Times New Roman"/>
                <w:bCs/>
                <w:sz w:val="24"/>
                <w:szCs w:val="24"/>
              </w:rPr>
              <w:t>владеет навыками ориентирования в расположении судовых помещений</w:t>
            </w:r>
          </w:p>
        </w:tc>
        <w:tc>
          <w:tcPr>
            <w:tcW w:w="1596" w:type="pct"/>
          </w:tcPr>
          <w:p w14:paraId="6031DDC1" w14:textId="77777777" w:rsidR="00B16833" w:rsidRPr="00B16833" w:rsidRDefault="00B16833" w:rsidP="00B16833">
            <w:pPr>
              <w:suppressAutoHyphens/>
              <w:spacing w:line="276" w:lineRule="auto"/>
              <w:contextualSpacing/>
              <w:rPr>
                <w:rFonts w:ascii="Times New Roman" w:hAnsi="Times New Roman" w:cs="Times New Roman"/>
                <w:sz w:val="24"/>
                <w:szCs w:val="24"/>
              </w:rPr>
            </w:pPr>
            <w:r w:rsidRPr="00B16833">
              <w:rPr>
                <w:rFonts w:ascii="Times New Roman" w:hAnsi="Times New Roman" w:cs="Times New Roman"/>
                <w:sz w:val="24"/>
                <w:szCs w:val="24"/>
              </w:rPr>
              <w:t>Оценка результатов выполнения практической   работы.</w:t>
            </w:r>
          </w:p>
          <w:p w14:paraId="74151518" w14:textId="77777777" w:rsidR="00B16833" w:rsidRPr="00B16833" w:rsidRDefault="00B16833" w:rsidP="00B16833">
            <w:pPr>
              <w:suppressAutoHyphens/>
              <w:spacing w:line="276" w:lineRule="auto"/>
              <w:contextualSpacing/>
              <w:rPr>
                <w:rFonts w:ascii="Times New Roman" w:hAnsi="Times New Roman" w:cs="Times New Roman"/>
                <w:sz w:val="24"/>
                <w:szCs w:val="24"/>
              </w:rPr>
            </w:pPr>
            <w:r w:rsidRPr="00B16833">
              <w:rPr>
                <w:rFonts w:ascii="Times New Roman" w:hAnsi="Times New Roman" w:cs="Times New Roman"/>
                <w:sz w:val="24"/>
                <w:szCs w:val="24"/>
              </w:rPr>
              <w:t>Экспертное наблюдение за ходом выполнения практической работы Тестирование.</w:t>
            </w:r>
          </w:p>
          <w:p w14:paraId="67D72DB5" w14:textId="77777777" w:rsidR="00B16833" w:rsidRPr="00B16833" w:rsidRDefault="00B16833" w:rsidP="00B16833">
            <w:pPr>
              <w:suppressAutoHyphens/>
              <w:spacing w:line="276" w:lineRule="auto"/>
              <w:contextualSpacing/>
              <w:rPr>
                <w:rFonts w:ascii="Times New Roman" w:hAnsi="Times New Roman" w:cs="Times New Roman"/>
                <w:sz w:val="24"/>
                <w:szCs w:val="24"/>
              </w:rPr>
            </w:pPr>
            <w:r w:rsidRPr="00B16833">
              <w:rPr>
                <w:rFonts w:ascii="Times New Roman" w:hAnsi="Times New Roman" w:cs="Times New Roman"/>
                <w:sz w:val="24"/>
                <w:szCs w:val="24"/>
              </w:rPr>
              <w:t>Устный опрос.</w:t>
            </w:r>
          </w:p>
          <w:p w14:paraId="69CF0207" w14:textId="4501597D" w:rsidR="0004700A" w:rsidRPr="00E4303E" w:rsidRDefault="00B16833" w:rsidP="00B16833">
            <w:pPr>
              <w:suppressAutoHyphens/>
              <w:spacing w:line="276" w:lineRule="auto"/>
              <w:contextualSpacing/>
              <w:rPr>
                <w:rFonts w:ascii="Times New Roman" w:hAnsi="Times New Roman" w:cs="Times New Roman"/>
                <w:sz w:val="24"/>
                <w:szCs w:val="24"/>
              </w:rPr>
            </w:pPr>
            <w:r w:rsidRPr="00B16833">
              <w:rPr>
                <w:rFonts w:ascii="Times New Roman" w:hAnsi="Times New Roman" w:cs="Times New Roman"/>
                <w:sz w:val="24"/>
                <w:szCs w:val="24"/>
              </w:rPr>
              <w:t>Оценка решений ситуационных задач.</w:t>
            </w:r>
          </w:p>
        </w:tc>
      </w:tr>
    </w:tbl>
    <w:p w14:paraId="3FC13CC4" w14:textId="127F2BEE" w:rsidR="000143A1" w:rsidRPr="00BB6EEB" w:rsidRDefault="00C63897" w:rsidP="000143A1">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BB6EEB" w:rsidRPr="00BB6EEB">
        <w:rPr>
          <w:rFonts w:ascii="Times New Roman" w:hAnsi="Times New Roman" w:cs="Times New Roman"/>
          <w:b/>
          <w:bCs/>
          <w:sz w:val="24"/>
          <w:szCs w:val="24"/>
        </w:rPr>
        <w:lastRenderedPageBreak/>
        <w:t>Приложение 2.7</w:t>
      </w:r>
    </w:p>
    <w:p w14:paraId="73450710" w14:textId="65B6B655" w:rsidR="000143A1" w:rsidRPr="00BB6EEB" w:rsidRDefault="000143A1" w:rsidP="000143A1">
      <w:pPr>
        <w:jc w:val="right"/>
        <w:rPr>
          <w:rFonts w:ascii="Times New Roman" w:hAnsi="Times New Roman" w:cs="Times New Roman"/>
          <w:b/>
          <w:bCs/>
          <w:sz w:val="24"/>
          <w:szCs w:val="24"/>
        </w:rPr>
      </w:pPr>
      <w:proofErr w:type="gramStart"/>
      <w:r w:rsidRPr="00BB6EEB">
        <w:rPr>
          <w:rFonts w:ascii="Times New Roman" w:hAnsi="Times New Roman" w:cs="Times New Roman"/>
          <w:b/>
          <w:bCs/>
          <w:sz w:val="24"/>
          <w:szCs w:val="24"/>
        </w:rPr>
        <w:t>к</w:t>
      </w:r>
      <w:proofErr w:type="gramEnd"/>
      <w:r w:rsidRPr="00BB6EEB">
        <w:rPr>
          <w:rFonts w:ascii="Times New Roman" w:hAnsi="Times New Roman" w:cs="Times New Roman"/>
          <w:b/>
          <w:bCs/>
          <w:sz w:val="24"/>
          <w:szCs w:val="24"/>
        </w:rPr>
        <w:t xml:space="preserve"> </w:t>
      </w:r>
      <w:r w:rsidR="00054BCF" w:rsidRPr="00BB6EEB">
        <w:rPr>
          <w:rFonts w:ascii="Times New Roman" w:hAnsi="Times New Roman" w:cs="Times New Roman"/>
          <w:b/>
          <w:bCs/>
          <w:sz w:val="24"/>
          <w:szCs w:val="24"/>
        </w:rPr>
        <w:t>ПОП</w:t>
      </w:r>
      <w:r w:rsidRPr="00BB6EEB">
        <w:rPr>
          <w:rFonts w:ascii="Times New Roman" w:hAnsi="Times New Roman" w:cs="Times New Roman"/>
          <w:b/>
          <w:bCs/>
          <w:sz w:val="24"/>
          <w:szCs w:val="24"/>
        </w:rPr>
        <w:t xml:space="preserve"> по профессии</w:t>
      </w:r>
    </w:p>
    <w:p w14:paraId="6760CCA2" w14:textId="45DB7960" w:rsidR="000143A1" w:rsidRPr="00BB6EEB" w:rsidRDefault="00BB6EEB" w:rsidP="000143A1">
      <w:pPr>
        <w:jc w:val="right"/>
        <w:rPr>
          <w:rFonts w:ascii="Times New Roman" w:hAnsi="Times New Roman" w:cs="Times New Roman"/>
          <w:b/>
          <w:bCs/>
          <w:sz w:val="24"/>
          <w:szCs w:val="24"/>
        </w:rPr>
      </w:pPr>
      <w:r w:rsidRPr="00BB6EEB">
        <w:rPr>
          <w:rFonts w:ascii="Times New Roman" w:hAnsi="Times New Roman" w:cs="Times New Roman"/>
          <w:b/>
          <w:bCs/>
          <w:sz w:val="24"/>
          <w:szCs w:val="24"/>
        </w:rPr>
        <w:t>26.01.12 Электрик судовой</w:t>
      </w:r>
    </w:p>
    <w:p w14:paraId="0797422A" w14:textId="77777777" w:rsidR="000143A1" w:rsidRDefault="000143A1" w:rsidP="000143A1">
      <w:pPr>
        <w:jc w:val="right"/>
        <w:rPr>
          <w:rFonts w:ascii="Times New Roman" w:hAnsi="Times New Roman" w:cs="Times New Roman"/>
          <w:b/>
          <w:bCs/>
          <w:color w:val="0070C0"/>
          <w:sz w:val="24"/>
          <w:szCs w:val="24"/>
        </w:rPr>
      </w:pPr>
    </w:p>
    <w:p w14:paraId="50D1FA88" w14:textId="77777777" w:rsidR="000143A1" w:rsidRDefault="000143A1" w:rsidP="000143A1">
      <w:pPr>
        <w:jc w:val="right"/>
        <w:rPr>
          <w:rFonts w:ascii="Times New Roman" w:hAnsi="Times New Roman" w:cs="Times New Roman"/>
          <w:b/>
          <w:bCs/>
          <w:color w:val="0070C0"/>
          <w:sz w:val="24"/>
          <w:szCs w:val="24"/>
        </w:rPr>
      </w:pPr>
    </w:p>
    <w:p w14:paraId="228512DE" w14:textId="77777777" w:rsidR="000143A1" w:rsidRDefault="000143A1" w:rsidP="000143A1">
      <w:pPr>
        <w:jc w:val="right"/>
        <w:rPr>
          <w:rFonts w:ascii="Times New Roman" w:hAnsi="Times New Roman" w:cs="Times New Roman"/>
          <w:b/>
          <w:bCs/>
          <w:color w:val="0070C0"/>
          <w:sz w:val="24"/>
          <w:szCs w:val="24"/>
        </w:rPr>
      </w:pPr>
    </w:p>
    <w:p w14:paraId="663191DB" w14:textId="77777777" w:rsidR="000143A1" w:rsidRDefault="000143A1" w:rsidP="000143A1">
      <w:pPr>
        <w:jc w:val="right"/>
        <w:rPr>
          <w:rFonts w:ascii="Times New Roman" w:hAnsi="Times New Roman" w:cs="Times New Roman"/>
          <w:b/>
          <w:bCs/>
          <w:color w:val="0070C0"/>
          <w:sz w:val="24"/>
          <w:szCs w:val="24"/>
        </w:rPr>
      </w:pPr>
    </w:p>
    <w:p w14:paraId="16B57C24" w14:textId="77777777" w:rsidR="000143A1" w:rsidRDefault="000143A1" w:rsidP="000143A1">
      <w:pPr>
        <w:jc w:val="right"/>
        <w:rPr>
          <w:rFonts w:ascii="Times New Roman" w:hAnsi="Times New Roman" w:cs="Times New Roman"/>
          <w:b/>
          <w:bCs/>
          <w:color w:val="0070C0"/>
          <w:sz w:val="24"/>
          <w:szCs w:val="24"/>
        </w:rPr>
      </w:pPr>
    </w:p>
    <w:p w14:paraId="4B68350A" w14:textId="77777777" w:rsidR="000143A1" w:rsidRDefault="000143A1" w:rsidP="000143A1">
      <w:pPr>
        <w:jc w:val="right"/>
        <w:rPr>
          <w:rFonts w:ascii="Times New Roman" w:hAnsi="Times New Roman" w:cs="Times New Roman"/>
          <w:b/>
          <w:bCs/>
          <w:color w:val="0070C0"/>
          <w:sz w:val="24"/>
          <w:szCs w:val="24"/>
        </w:rPr>
      </w:pPr>
    </w:p>
    <w:p w14:paraId="77C790CE" w14:textId="77777777" w:rsidR="000143A1" w:rsidRDefault="000143A1" w:rsidP="000143A1">
      <w:pPr>
        <w:jc w:val="right"/>
        <w:rPr>
          <w:rFonts w:ascii="Times New Roman" w:hAnsi="Times New Roman" w:cs="Times New Roman"/>
          <w:b/>
          <w:bCs/>
          <w:color w:val="0070C0"/>
          <w:sz w:val="24"/>
          <w:szCs w:val="24"/>
        </w:rPr>
      </w:pPr>
    </w:p>
    <w:p w14:paraId="3E0B1650" w14:textId="77777777" w:rsidR="000143A1" w:rsidRDefault="000143A1" w:rsidP="000143A1">
      <w:pPr>
        <w:jc w:val="right"/>
        <w:rPr>
          <w:rFonts w:ascii="Times New Roman" w:hAnsi="Times New Roman" w:cs="Times New Roman"/>
          <w:b/>
          <w:bCs/>
          <w:color w:val="0070C0"/>
          <w:sz w:val="24"/>
          <w:szCs w:val="24"/>
        </w:rPr>
      </w:pPr>
    </w:p>
    <w:p w14:paraId="4A63CF0F" w14:textId="77777777" w:rsidR="000143A1" w:rsidRDefault="000143A1" w:rsidP="000143A1">
      <w:pPr>
        <w:jc w:val="right"/>
        <w:rPr>
          <w:rFonts w:ascii="Times New Roman" w:hAnsi="Times New Roman" w:cs="Times New Roman"/>
          <w:b/>
          <w:bCs/>
          <w:color w:val="0070C0"/>
          <w:sz w:val="24"/>
          <w:szCs w:val="24"/>
        </w:rPr>
      </w:pPr>
    </w:p>
    <w:p w14:paraId="720B3DAD" w14:textId="77777777" w:rsidR="000143A1" w:rsidRPr="00502F97" w:rsidRDefault="000143A1" w:rsidP="000143A1">
      <w:pPr>
        <w:jc w:val="right"/>
        <w:rPr>
          <w:rFonts w:ascii="Times New Roman" w:hAnsi="Times New Roman" w:cs="Times New Roman"/>
          <w:b/>
          <w:bCs/>
          <w:color w:val="0070C0"/>
          <w:sz w:val="24"/>
          <w:szCs w:val="24"/>
        </w:rPr>
      </w:pPr>
    </w:p>
    <w:p w14:paraId="21570F2C" w14:textId="77777777" w:rsidR="00820E8D" w:rsidRPr="00497688" w:rsidRDefault="00820E8D" w:rsidP="00820E8D">
      <w:pPr>
        <w:jc w:val="right"/>
        <w:rPr>
          <w:rFonts w:ascii="Times New Roman" w:hAnsi="Times New Roman" w:cs="Times New Roman"/>
          <w:b/>
          <w:bCs/>
          <w:sz w:val="24"/>
          <w:szCs w:val="24"/>
        </w:rPr>
      </w:pPr>
    </w:p>
    <w:p w14:paraId="23EDC07C"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72FE230B" w14:textId="77777777" w:rsidR="00820E8D" w:rsidRPr="00497688" w:rsidRDefault="00820E8D" w:rsidP="00820E8D">
      <w:pPr>
        <w:pStyle w:val="1"/>
      </w:pPr>
      <w:bookmarkStart w:id="438" w:name="_Toc175726882"/>
      <w:bookmarkStart w:id="439" w:name="_Toc214956514"/>
      <w:r w:rsidRPr="00497688">
        <w:t>«СГ.01 ИСТОРИЯ РОССИИ»</w:t>
      </w:r>
      <w:bookmarkEnd w:id="438"/>
      <w:bookmarkEnd w:id="439"/>
    </w:p>
    <w:p w14:paraId="1A936093" w14:textId="77777777" w:rsidR="00820E8D" w:rsidRDefault="00820E8D" w:rsidP="00820E8D">
      <w:pPr>
        <w:pStyle w:val="1"/>
      </w:pPr>
      <w:bookmarkStart w:id="440" w:name="_Toc175653621"/>
      <w:bookmarkStart w:id="441" w:name="_Toc175653667"/>
      <w:bookmarkStart w:id="442" w:name="_Toc175725000"/>
      <w:bookmarkStart w:id="443" w:name="_Toc175726883"/>
      <w:bookmarkStart w:id="444" w:name="_Toc201558631"/>
      <w:bookmarkStart w:id="445" w:name="_Toc214956515"/>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440"/>
      <w:bookmarkEnd w:id="441"/>
      <w:bookmarkEnd w:id="442"/>
      <w:bookmarkEnd w:id="443"/>
      <w:bookmarkEnd w:id="444"/>
      <w:bookmarkEnd w:id="445"/>
      <w:r>
        <w:t xml:space="preserve"> </w:t>
      </w:r>
    </w:p>
    <w:p w14:paraId="22EC9962" w14:textId="77777777" w:rsidR="00820E8D" w:rsidRPr="00CE7A1E" w:rsidRDefault="002D04ED" w:rsidP="00820E8D">
      <w:pPr>
        <w:pStyle w:val="1"/>
      </w:pPr>
      <w:hyperlink r:id="rId28" w:history="1">
        <w:bookmarkStart w:id="446" w:name="_Toc175653622"/>
        <w:bookmarkStart w:id="447" w:name="_Toc175653668"/>
        <w:bookmarkStart w:id="448" w:name="_Toc175725001"/>
        <w:bookmarkStart w:id="449" w:name="_Toc175726884"/>
        <w:bookmarkStart w:id="450" w:name="_Toc201558632"/>
        <w:bookmarkStart w:id="451" w:name="_Toc214956516"/>
        <w:r w:rsidR="00820E8D" w:rsidRPr="00CE7A1E">
          <w:rPr>
            <w:rStyle w:val="af0"/>
            <w:rFonts w:eastAsiaTheme="minorHAnsi"/>
            <w:b w:val="0"/>
            <w:bCs w:val="0"/>
            <w:kern w:val="0"/>
            <w:shd w:val="clear" w:color="auto" w:fill="FFFFFF"/>
            <w:lang w:eastAsia="en-US"/>
          </w:rPr>
          <w:t>https://reestrspo.firpo.ru/usefulResource/9</w:t>
        </w:r>
        <w:bookmarkEnd w:id="446"/>
        <w:bookmarkEnd w:id="447"/>
        <w:bookmarkEnd w:id="448"/>
        <w:bookmarkEnd w:id="449"/>
        <w:bookmarkEnd w:id="450"/>
        <w:bookmarkEnd w:id="451"/>
      </w:hyperlink>
    </w:p>
    <w:p w14:paraId="39DF5161" w14:textId="77777777" w:rsidR="000143A1" w:rsidRPr="00BD6A9B" w:rsidRDefault="000143A1" w:rsidP="00BD6A9B">
      <w:pPr>
        <w:spacing w:line="360" w:lineRule="auto"/>
        <w:jc w:val="center"/>
        <w:rPr>
          <w:rFonts w:ascii="Times New Roman" w:hAnsi="Times New Roman" w:cs="Times New Roman"/>
          <w:b/>
          <w:bCs/>
          <w:sz w:val="24"/>
          <w:szCs w:val="24"/>
        </w:rPr>
      </w:pPr>
    </w:p>
    <w:p w14:paraId="4741BA0C" w14:textId="77777777" w:rsidR="000143A1" w:rsidRPr="00BD6A9B" w:rsidRDefault="000143A1" w:rsidP="00BD6A9B">
      <w:pPr>
        <w:spacing w:line="360" w:lineRule="auto"/>
        <w:jc w:val="center"/>
        <w:rPr>
          <w:rFonts w:ascii="Times New Roman" w:hAnsi="Times New Roman" w:cs="Times New Roman"/>
          <w:b/>
          <w:bCs/>
          <w:sz w:val="24"/>
          <w:szCs w:val="24"/>
        </w:rPr>
      </w:pPr>
    </w:p>
    <w:p w14:paraId="3F8B46F6" w14:textId="77777777" w:rsidR="000143A1" w:rsidRPr="00BD6A9B" w:rsidRDefault="000143A1" w:rsidP="00BD6A9B">
      <w:pPr>
        <w:spacing w:line="360" w:lineRule="auto"/>
        <w:jc w:val="center"/>
        <w:rPr>
          <w:rFonts w:ascii="Times New Roman" w:hAnsi="Times New Roman" w:cs="Times New Roman"/>
          <w:b/>
          <w:bCs/>
          <w:sz w:val="24"/>
          <w:szCs w:val="24"/>
        </w:rPr>
      </w:pPr>
    </w:p>
    <w:p w14:paraId="5D2E14B8" w14:textId="77777777" w:rsidR="000143A1" w:rsidRPr="00BD6A9B" w:rsidRDefault="000143A1" w:rsidP="00BD6A9B">
      <w:pPr>
        <w:spacing w:line="360" w:lineRule="auto"/>
        <w:jc w:val="center"/>
        <w:rPr>
          <w:rFonts w:ascii="Times New Roman" w:hAnsi="Times New Roman" w:cs="Times New Roman"/>
          <w:b/>
          <w:bCs/>
          <w:sz w:val="24"/>
          <w:szCs w:val="24"/>
        </w:rPr>
      </w:pPr>
    </w:p>
    <w:p w14:paraId="4BDDD061" w14:textId="77777777" w:rsidR="000143A1" w:rsidRPr="00BD6A9B" w:rsidRDefault="000143A1" w:rsidP="00BD6A9B">
      <w:pPr>
        <w:spacing w:line="360" w:lineRule="auto"/>
        <w:jc w:val="center"/>
        <w:rPr>
          <w:rFonts w:ascii="Times New Roman" w:hAnsi="Times New Roman" w:cs="Times New Roman"/>
          <w:b/>
          <w:bCs/>
          <w:sz w:val="24"/>
          <w:szCs w:val="24"/>
        </w:rPr>
      </w:pPr>
    </w:p>
    <w:p w14:paraId="178FE48B" w14:textId="77777777" w:rsidR="000143A1" w:rsidRPr="00BD6A9B" w:rsidRDefault="000143A1" w:rsidP="00BD6A9B">
      <w:pPr>
        <w:spacing w:line="360" w:lineRule="auto"/>
        <w:jc w:val="center"/>
        <w:rPr>
          <w:rFonts w:ascii="Times New Roman" w:hAnsi="Times New Roman" w:cs="Times New Roman"/>
          <w:b/>
          <w:bCs/>
          <w:sz w:val="24"/>
          <w:szCs w:val="24"/>
        </w:rPr>
      </w:pPr>
    </w:p>
    <w:p w14:paraId="063F7108" w14:textId="77777777" w:rsidR="000143A1" w:rsidRPr="00BD6A9B" w:rsidRDefault="000143A1" w:rsidP="00BD6A9B">
      <w:pPr>
        <w:spacing w:line="360" w:lineRule="auto"/>
        <w:jc w:val="center"/>
        <w:rPr>
          <w:rFonts w:ascii="Times New Roman" w:hAnsi="Times New Roman" w:cs="Times New Roman"/>
          <w:b/>
          <w:bCs/>
          <w:sz w:val="24"/>
          <w:szCs w:val="24"/>
        </w:rPr>
      </w:pPr>
    </w:p>
    <w:p w14:paraId="4ADFECCA" w14:textId="77777777" w:rsidR="000143A1" w:rsidRPr="00BD6A9B" w:rsidRDefault="000143A1" w:rsidP="00BD6A9B">
      <w:pPr>
        <w:spacing w:line="360" w:lineRule="auto"/>
        <w:jc w:val="center"/>
        <w:rPr>
          <w:rFonts w:ascii="Times New Roman" w:hAnsi="Times New Roman" w:cs="Times New Roman"/>
          <w:b/>
          <w:bCs/>
          <w:sz w:val="24"/>
          <w:szCs w:val="24"/>
        </w:rPr>
      </w:pPr>
    </w:p>
    <w:p w14:paraId="0B8BD3A8" w14:textId="77777777" w:rsidR="000143A1" w:rsidRPr="00BD6A9B" w:rsidRDefault="000143A1" w:rsidP="00BD6A9B">
      <w:pPr>
        <w:spacing w:line="360" w:lineRule="auto"/>
        <w:jc w:val="center"/>
        <w:rPr>
          <w:rFonts w:ascii="Times New Roman" w:hAnsi="Times New Roman" w:cs="Times New Roman"/>
          <w:b/>
          <w:bCs/>
          <w:sz w:val="24"/>
          <w:szCs w:val="24"/>
        </w:rPr>
      </w:pPr>
    </w:p>
    <w:p w14:paraId="0E439872" w14:textId="77777777" w:rsidR="000143A1" w:rsidRPr="00BD6A9B" w:rsidRDefault="000143A1" w:rsidP="00BD6A9B">
      <w:pPr>
        <w:spacing w:line="360" w:lineRule="auto"/>
        <w:jc w:val="center"/>
        <w:rPr>
          <w:rFonts w:ascii="Times New Roman" w:hAnsi="Times New Roman" w:cs="Times New Roman"/>
          <w:b/>
          <w:bCs/>
          <w:sz w:val="24"/>
          <w:szCs w:val="24"/>
        </w:rPr>
      </w:pPr>
    </w:p>
    <w:p w14:paraId="523BFAAC" w14:textId="77777777" w:rsidR="000143A1" w:rsidRPr="00BD6A9B" w:rsidRDefault="000143A1" w:rsidP="00BD6A9B">
      <w:pPr>
        <w:spacing w:line="360" w:lineRule="auto"/>
        <w:jc w:val="center"/>
        <w:rPr>
          <w:rFonts w:ascii="Times New Roman" w:hAnsi="Times New Roman" w:cs="Times New Roman"/>
          <w:b/>
          <w:bCs/>
          <w:sz w:val="24"/>
          <w:szCs w:val="24"/>
        </w:rPr>
      </w:pPr>
    </w:p>
    <w:p w14:paraId="620C673B" w14:textId="77777777" w:rsidR="000143A1" w:rsidRPr="00BD6A9B" w:rsidRDefault="000143A1" w:rsidP="00BD6A9B">
      <w:pPr>
        <w:spacing w:line="360" w:lineRule="auto"/>
        <w:jc w:val="center"/>
        <w:rPr>
          <w:rFonts w:ascii="Times New Roman" w:hAnsi="Times New Roman" w:cs="Times New Roman"/>
          <w:b/>
          <w:bCs/>
          <w:sz w:val="24"/>
          <w:szCs w:val="24"/>
        </w:rPr>
      </w:pPr>
    </w:p>
    <w:p w14:paraId="10E13EF8" w14:textId="77777777" w:rsidR="000143A1" w:rsidRPr="00BD6A9B" w:rsidRDefault="000143A1" w:rsidP="00BD6A9B">
      <w:pPr>
        <w:spacing w:line="360" w:lineRule="auto"/>
        <w:jc w:val="center"/>
        <w:rPr>
          <w:rFonts w:ascii="Times New Roman" w:hAnsi="Times New Roman" w:cs="Times New Roman"/>
          <w:b/>
          <w:bCs/>
          <w:sz w:val="24"/>
          <w:szCs w:val="24"/>
        </w:rPr>
      </w:pPr>
    </w:p>
    <w:p w14:paraId="2C395F3A" w14:textId="77777777" w:rsidR="000143A1" w:rsidRPr="00BD6A9B" w:rsidRDefault="000143A1" w:rsidP="00BD6A9B">
      <w:pPr>
        <w:spacing w:line="360" w:lineRule="auto"/>
        <w:jc w:val="center"/>
        <w:rPr>
          <w:rFonts w:ascii="Times New Roman" w:hAnsi="Times New Roman" w:cs="Times New Roman"/>
          <w:b/>
          <w:bCs/>
          <w:sz w:val="24"/>
          <w:szCs w:val="24"/>
        </w:rPr>
      </w:pPr>
    </w:p>
    <w:p w14:paraId="3006F137" w14:textId="2E5DF618" w:rsidR="000143A1" w:rsidRPr="00BD6A9B" w:rsidRDefault="00BB6EEB" w:rsidP="00BD6A9B">
      <w:pPr>
        <w:spacing w:line="360" w:lineRule="auto"/>
        <w:jc w:val="center"/>
        <w:rPr>
          <w:rFonts w:ascii="Times New Roman" w:hAnsi="Times New Roman" w:cs="Times New Roman"/>
          <w:b/>
          <w:bCs/>
          <w:sz w:val="24"/>
          <w:szCs w:val="24"/>
        </w:rPr>
      </w:pPr>
      <w:bookmarkStart w:id="452" w:name="_Toc156295010"/>
      <w:r>
        <w:rPr>
          <w:rFonts w:ascii="Times New Roman" w:hAnsi="Times New Roman" w:cs="Times New Roman"/>
          <w:b/>
          <w:bCs/>
          <w:sz w:val="24"/>
          <w:szCs w:val="24"/>
        </w:rPr>
        <w:t>2025</w:t>
      </w:r>
      <w:r w:rsidR="000143A1" w:rsidRPr="00BD6A9B">
        <w:rPr>
          <w:rFonts w:ascii="Times New Roman" w:hAnsi="Times New Roman" w:cs="Times New Roman"/>
          <w:b/>
          <w:bCs/>
          <w:sz w:val="24"/>
          <w:szCs w:val="24"/>
        </w:rPr>
        <w:t xml:space="preserve"> г.</w:t>
      </w:r>
      <w:bookmarkEnd w:id="452"/>
    </w:p>
    <w:p w14:paraId="1184FEC2" w14:textId="124AE258" w:rsidR="00820E8D" w:rsidRDefault="000143A1" w:rsidP="00820E8D">
      <w:pPr>
        <w:jc w:val="right"/>
        <w:rPr>
          <w:rFonts w:ascii="Times New Roman" w:hAnsi="Times New Roman" w:cs="Times New Roman"/>
          <w:b/>
          <w:bCs/>
          <w:sz w:val="24"/>
          <w:szCs w:val="24"/>
        </w:rPr>
      </w:pPr>
      <w:r>
        <w:br w:type="page"/>
      </w:r>
      <w:r w:rsidR="00BB6EEB">
        <w:rPr>
          <w:rFonts w:ascii="Times New Roman" w:hAnsi="Times New Roman" w:cs="Times New Roman"/>
          <w:b/>
          <w:bCs/>
          <w:sz w:val="24"/>
          <w:szCs w:val="24"/>
        </w:rPr>
        <w:lastRenderedPageBreak/>
        <w:t>Приложение 2.8</w:t>
      </w:r>
    </w:p>
    <w:p w14:paraId="362E1791" w14:textId="2D7DBCE3" w:rsidR="00820E8D" w:rsidRDefault="00820E8D" w:rsidP="00820E8D">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профессии</w:t>
      </w:r>
    </w:p>
    <w:p w14:paraId="2B5CFF0D" w14:textId="77777777" w:rsidR="00BB6EEB" w:rsidRPr="00BB6EEB" w:rsidRDefault="00BB6EEB" w:rsidP="00BB6EEB">
      <w:pPr>
        <w:jc w:val="right"/>
        <w:rPr>
          <w:rFonts w:ascii="Times New Roman" w:hAnsi="Times New Roman" w:cs="Times New Roman"/>
          <w:b/>
          <w:bCs/>
          <w:sz w:val="24"/>
          <w:szCs w:val="24"/>
        </w:rPr>
      </w:pPr>
      <w:r w:rsidRPr="00BB6EEB">
        <w:rPr>
          <w:rFonts w:ascii="Times New Roman" w:hAnsi="Times New Roman" w:cs="Times New Roman"/>
          <w:b/>
          <w:bCs/>
          <w:sz w:val="24"/>
          <w:szCs w:val="24"/>
        </w:rPr>
        <w:t>26.01.12 Электрик судовой</w:t>
      </w:r>
    </w:p>
    <w:p w14:paraId="527D3081" w14:textId="77777777" w:rsidR="00820E8D" w:rsidRDefault="00820E8D" w:rsidP="00820E8D">
      <w:pPr>
        <w:jc w:val="right"/>
        <w:rPr>
          <w:rFonts w:ascii="Times New Roman" w:hAnsi="Times New Roman" w:cs="Times New Roman"/>
          <w:b/>
          <w:bCs/>
          <w:color w:val="0070C0"/>
          <w:sz w:val="24"/>
          <w:szCs w:val="24"/>
        </w:rPr>
      </w:pPr>
    </w:p>
    <w:p w14:paraId="27BAA6CC" w14:textId="77777777" w:rsidR="00820E8D" w:rsidRDefault="00820E8D" w:rsidP="00820E8D">
      <w:pPr>
        <w:jc w:val="right"/>
        <w:rPr>
          <w:rFonts w:ascii="Times New Roman" w:hAnsi="Times New Roman" w:cs="Times New Roman"/>
          <w:b/>
          <w:bCs/>
          <w:color w:val="0070C0"/>
          <w:sz w:val="24"/>
          <w:szCs w:val="24"/>
        </w:rPr>
      </w:pPr>
    </w:p>
    <w:p w14:paraId="3E9DA318" w14:textId="77777777" w:rsidR="00820E8D" w:rsidRDefault="00820E8D" w:rsidP="00820E8D">
      <w:pPr>
        <w:jc w:val="right"/>
        <w:rPr>
          <w:rFonts w:ascii="Times New Roman" w:hAnsi="Times New Roman" w:cs="Times New Roman"/>
          <w:b/>
          <w:bCs/>
          <w:color w:val="0070C0"/>
          <w:sz w:val="24"/>
          <w:szCs w:val="24"/>
        </w:rPr>
      </w:pPr>
    </w:p>
    <w:p w14:paraId="4086B865" w14:textId="77777777" w:rsidR="00820E8D" w:rsidRDefault="00820E8D" w:rsidP="00820E8D">
      <w:pPr>
        <w:jc w:val="right"/>
        <w:rPr>
          <w:rFonts w:ascii="Times New Roman" w:hAnsi="Times New Roman" w:cs="Times New Roman"/>
          <w:b/>
          <w:bCs/>
          <w:color w:val="0070C0"/>
          <w:sz w:val="24"/>
          <w:szCs w:val="24"/>
        </w:rPr>
      </w:pPr>
    </w:p>
    <w:p w14:paraId="0B5CCB05" w14:textId="77777777" w:rsidR="00820E8D" w:rsidRDefault="00820E8D" w:rsidP="00820E8D">
      <w:pPr>
        <w:jc w:val="right"/>
        <w:rPr>
          <w:rFonts w:ascii="Times New Roman" w:hAnsi="Times New Roman" w:cs="Times New Roman"/>
          <w:b/>
          <w:bCs/>
          <w:color w:val="0070C0"/>
          <w:sz w:val="24"/>
          <w:szCs w:val="24"/>
        </w:rPr>
      </w:pPr>
    </w:p>
    <w:p w14:paraId="01E52782" w14:textId="77777777" w:rsidR="00820E8D" w:rsidRDefault="00820E8D" w:rsidP="00820E8D">
      <w:pPr>
        <w:jc w:val="right"/>
        <w:rPr>
          <w:rFonts w:ascii="Times New Roman" w:hAnsi="Times New Roman" w:cs="Times New Roman"/>
          <w:b/>
          <w:bCs/>
          <w:color w:val="0070C0"/>
          <w:sz w:val="24"/>
          <w:szCs w:val="24"/>
        </w:rPr>
      </w:pPr>
    </w:p>
    <w:p w14:paraId="4F294B8A" w14:textId="77777777" w:rsidR="00820E8D" w:rsidRDefault="00820E8D" w:rsidP="00820E8D">
      <w:pPr>
        <w:jc w:val="right"/>
        <w:rPr>
          <w:rFonts w:ascii="Times New Roman" w:hAnsi="Times New Roman" w:cs="Times New Roman"/>
          <w:b/>
          <w:bCs/>
          <w:color w:val="0070C0"/>
          <w:sz w:val="24"/>
          <w:szCs w:val="24"/>
        </w:rPr>
      </w:pPr>
    </w:p>
    <w:p w14:paraId="7E43D881" w14:textId="77777777" w:rsidR="00820E8D" w:rsidRDefault="00820E8D" w:rsidP="00820E8D">
      <w:pPr>
        <w:jc w:val="right"/>
        <w:rPr>
          <w:rFonts w:ascii="Times New Roman" w:hAnsi="Times New Roman" w:cs="Times New Roman"/>
          <w:b/>
          <w:bCs/>
          <w:color w:val="0070C0"/>
          <w:sz w:val="24"/>
          <w:szCs w:val="24"/>
        </w:rPr>
      </w:pPr>
    </w:p>
    <w:p w14:paraId="0BD5C8E0" w14:textId="77777777" w:rsidR="00820E8D" w:rsidRDefault="00820E8D" w:rsidP="00820E8D">
      <w:pPr>
        <w:jc w:val="right"/>
        <w:rPr>
          <w:rFonts w:ascii="Times New Roman" w:hAnsi="Times New Roman" w:cs="Times New Roman"/>
          <w:b/>
          <w:bCs/>
          <w:color w:val="0070C0"/>
          <w:sz w:val="24"/>
          <w:szCs w:val="24"/>
        </w:rPr>
      </w:pPr>
    </w:p>
    <w:p w14:paraId="2387DE2B" w14:textId="77777777" w:rsidR="00820E8D" w:rsidRDefault="00820E8D" w:rsidP="00820E8D">
      <w:pPr>
        <w:jc w:val="right"/>
        <w:rPr>
          <w:rFonts w:ascii="Times New Roman" w:hAnsi="Times New Roman" w:cs="Times New Roman"/>
          <w:b/>
          <w:bCs/>
          <w:color w:val="0070C0"/>
          <w:sz w:val="24"/>
          <w:szCs w:val="24"/>
        </w:rPr>
      </w:pPr>
    </w:p>
    <w:p w14:paraId="2E62D237" w14:textId="77777777" w:rsidR="00820E8D" w:rsidRPr="00502F97" w:rsidRDefault="00820E8D" w:rsidP="00820E8D">
      <w:pPr>
        <w:jc w:val="right"/>
        <w:rPr>
          <w:rFonts w:ascii="Times New Roman" w:hAnsi="Times New Roman" w:cs="Times New Roman"/>
          <w:b/>
          <w:bCs/>
          <w:color w:val="0070C0"/>
          <w:sz w:val="24"/>
          <w:szCs w:val="24"/>
        </w:rPr>
      </w:pPr>
    </w:p>
    <w:p w14:paraId="3F27FF97"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7C85289D" w14:textId="77777777" w:rsidR="00820E8D" w:rsidRPr="00497688" w:rsidRDefault="00820E8D" w:rsidP="00820E8D">
      <w:pPr>
        <w:pStyle w:val="1"/>
      </w:pPr>
      <w:bookmarkStart w:id="453" w:name="_Toc175726885"/>
      <w:bookmarkStart w:id="454" w:name="_Toc214956517"/>
      <w:r w:rsidRPr="00497688">
        <w:t>«СГ.02 ИНОСТРАННЫЙ ЯЗЫК В ПРОФЕССИОНАЛЬНОЙ ДЕЯТЕЛЬНОСТИ»</w:t>
      </w:r>
      <w:bookmarkEnd w:id="453"/>
      <w:bookmarkEnd w:id="454"/>
    </w:p>
    <w:p w14:paraId="1B73FC82" w14:textId="77777777" w:rsidR="00820E8D" w:rsidRDefault="00820E8D" w:rsidP="00820E8D">
      <w:pPr>
        <w:pStyle w:val="1"/>
      </w:pPr>
      <w:bookmarkStart w:id="455" w:name="_Toc175726886"/>
      <w:bookmarkStart w:id="456" w:name="_Toc201558634"/>
      <w:bookmarkStart w:id="457" w:name="_Toc214956518"/>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455"/>
      <w:bookmarkEnd w:id="456"/>
      <w:bookmarkEnd w:id="457"/>
      <w:r>
        <w:t xml:space="preserve"> </w:t>
      </w:r>
    </w:p>
    <w:p w14:paraId="4BAAC93D" w14:textId="77777777" w:rsidR="00820E8D" w:rsidRPr="00CE7A1E" w:rsidRDefault="002D04ED" w:rsidP="00820E8D">
      <w:pPr>
        <w:pStyle w:val="1"/>
      </w:pPr>
      <w:hyperlink r:id="rId29" w:history="1">
        <w:bookmarkStart w:id="458" w:name="_Toc175726887"/>
        <w:bookmarkStart w:id="459" w:name="_Toc201558635"/>
        <w:bookmarkStart w:id="460" w:name="_Toc214956519"/>
        <w:r w:rsidR="00820E8D" w:rsidRPr="00CE7A1E">
          <w:rPr>
            <w:rStyle w:val="af0"/>
            <w:rFonts w:eastAsiaTheme="minorHAnsi"/>
            <w:b w:val="0"/>
            <w:bCs w:val="0"/>
            <w:kern w:val="0"/>
            <w:shd w:val="clear" w:color="auto" w:fill="FFFFFF"/>
            <w:lang w:eastAsia="en-US"/>
          </w:rPr>
          <w:t>https://reestrspo.firpo.ru/usefulResource/9</w:t>
        </w:r>
        <w:bookmarkEnd w:id="458"/>
        <w:bookmarkEnd w:id="459"/>
        <w:bookmarkEnd w:id="460"/>
      </w:hyperlink>
    </w:p>
    <w:p w14:paraId="0D0B9907" w14:textId="77777777" w:rsidR="00820E8D" w:rsidRPr="00BD6A9B" w:rsidRDefault="00820E8D" w:rsidP="00820E8D">
      <w:pPr>
        <w:spacing w:line="360" w:lineRule="auto"/>
        <w:jc w:val="center"/>
        <w:rPr>
          <w:rFonts w:ascii="Times New Roman" w:hAnsi="Times New Roman" w:cs="Times New Roman"/>
          <w:b/>
          <w:bCs/>
          <w:sz w:val="24"/>
          <w:szCs w:val="24"/>
        </w:rPr>
      </w:pPr>
    </w:p>
    <w:p w14:paraId="10FA47D6" w14:textId="77777777" w:rsidR="00820E8D" w:rsidRPr="00BD6A9B" w:rsidRDefault="00820E8D" w:rsidP="00820E8D">
      <w:pPr>
        <w:spacing w:line="360" w:lineRule="auto"/>
        <w:jc w:val="center"/>
        <w:rPr>
          <w:rFonts w:ascii="Times New Roman" w:hAnsi="Times New Roman" w:cs="Times New Roman"/>
          <w:b/>
          <w:bCs/>
          <w:sz w:val="24"/>
          <w:szCs w:val="24"/>
        </w:rPr>
      </w:pPr>
    </w:p>
    <w:p w14:paraId="6CA2893F" w14:textId="77777777" w:rsidR="00820E8D" w:rsidRPr="00BD6A9B" w:rsidRDefault="00820E8D" w:rsidP="00820E8D">
      <w:pPr>
        <w:spacing w:line="360" w:lineRule="auto"/>
        <w:jc w:val="center"/>
        <w:rPr>
          <w:rFonts w:ascii="Times New Roman" w:hAnsi="Times New Roman" w:cs="Times New Roman"/>
          <w:b/>
          <w:bCs/>
          <w:sz w:val="24"/>
          <w:szCs w:val="24"/>
        </w:rPr>
      </w:pPr>
    </w:p>
    <w:p w14:paraId="3278320B" w14:textId="77777777" w:rsidR="00820E8D" w:rsidRPr="00BD6A9B" w:rsidRDefault="00820E8D" w:rsidP="00820E8D">
      <w:pPr>
        <w:spacing w:line="360" w:lineRule="auto"/>
        <w:jc w:val="center"/>
        <w:rPr>
          <w:rFonts w:ascii="Times New Roman" w:hAnsi="Times New Roman" w:cs="Times New Roman"/>
          <w:b/>
          <w:bCs/>
          <w:sz w:val="24"/>
          <w:szCs w:val="24"/>
        </w:rPr>
      </w:pPr>
    </w:p>
    <w:p w14:paraId="4824A916" w14:textId="77777777" w:rsidR="00820E8D" w:rsidRPr="00BD6A9B" w:rsidRDefault="00820E8D" w:rsidP="00820E8D">
      <w:pPr>
        <w:spacing w:line="360" w:lineRule="auto"/>
        <w:jc w:val="center"/>
        <w:rPr>
          <w:rFonts w:ascii="Times New Roman" w:hAnsi="Times New Roman" w:cs="Times New Roman"/>
          <w:b/>
          <w:bCs/>
          <w:sz w:val="24"/>
          <w:szCs w:val="24"/>
        </w:rPr>
      </w:pPr>
    </w:p>
    <w:p w14:paraId="417789B5" w14:textId="77777777" w:rsidR="00820E8D" w:rsidRPr="00BD6A9B" w:rsidRDefault="00820E8D" w:rsidP="00820E8D">
      <w:pPr>
        <w:spacing w:line="360" w:lineRule="auto"/>
        <w:jc w:val="center"/>
        <w:rPr>
          <w:rFonts w:ascii="Times New Roman" w:hAnsi="Times New Roman" w:cs="Times New Roman"/>
          <w:b/>
          <w:bCs/>
          <w:sz w:val="24"/>
          <w:szCs w:val="24"/>
        </w:rPr>
      </w:pPr>
    </w:p>
    <w:p w14:paraId="21EAC0FE" w14:textId="77777777" w:rsidR="00820E8D" w:rsidRPr="00BD6A9B" w:rsidRDefault="00820E8D" w:rsidP="00820E8D">
      <w:pPr>
        <w:spacing w:line="360" w:lineRule="auto"/>
        <w:jc w:val="center"/>
        <w:rPr>
          <w:rFonts w:ascii="Times New Roman" w:hAnsi="Times New Roman" w:cs="Times New Roman"/>
          <w:b/>
          <w:bCs/>
          <w:sz w:val="24"/>
          <w:szCs w:val="24"/>
        </w:rPr>
      </w:pPr>
    </w:p>
    <w:p w14:paraId="45FA9AC1" w14:textId="77777777" w:rsidR="00820E8D" w:rsidRPr="00BD6A9B" w:rsidRDefault="00820E8D" w:rsidP="00820E8D">
      <w:pPr>
        <w:spacing w:line="360" w:lineRule="auto"/>
        <w:jc w:val="center"/>
        <w:rPr>
          <w:rFonts w:ascii="Times New Roman" w:hAnsi="Times New Roman" w:cs="Times New Roman"/>
          <w:b/>
          <w:bCs/>
          <w:sz w:val="24"/>
          <w:szCs w:val="24"/>
        </w:rPr>
      </w:pPr>
    </w:p>
    <w:p w14:paraId="3A0FA6B8" w14:textId="77777777" w:rsidR="00820E8D" w:rsidRPr="00BD6A9B" w:rsidRDefault="00820E8D" w:rsidP="00820E8D">
      <w:pPr>
        <w:spacing w:line="360" w:lineRule="auto"/>
        <w:jc w:val="center"/>
        <w:rPr>
          <w:rFonts w:ascii="Times New Roman" w:hAnsi="Times New Roman" w:cs="Times New Roman"/>
          <w:b/>
          <w:bCs/>
          <w:sz w:val="24"/>
          <w:szCs w:val="24"/>
        </w:rPr>
      </w:pPr>
    </w:p>
    <w:p w14:paraId="057BBB10" w14:textId="77777777" w:rsidR="00820E8D" w:rsidRPr="00BD6A9B" w:rsidRDefault="00820E8D" w:rsidP="00820E8D">
      <w:pPr>
        <w:spacing w:line="360" w:lineRule="auto"/>
        <w:jc w:val="center"/>
        <w:rPr>
          <w:rFonts w:ascii="Times New Roman" w:hAnsi="Times New Roman" w:cs="Times New Roman"/>
          <w:b/>
          <w:bCs/>
          <w:sz w:val="24"/>
          <w:szCs w:val="24"/>
        </w:rPr>
      </w:pPr>
    </w:p>
    <w:p w14:paraId="76C3FC99" w14:textId="77777777" w:rsidR="00820E8D" w:rsidRPr="00BD6A9B" w:rsidRDefault="00820E8D" w:rsidP="00820E8D">
      <w:pPr>
        <w:spacing w:line="360" w:lineRule="auto"/>
        <w:jc w:val="center"/>
        <w:rPr>
          <w:rFonts w:ascii="Times New Roman" w:hAnsi="Times New Roman" w:cs="Times New Roman"/>
          <w:b/>
          <w:bCs/>
          <w:sz w:val="24"/>
          <w:szCs w:val="24"/>
        </w:rPr>
      </w:pPr>
    </w:p>
    <w:p w14:paraId="57BE64BA" w14:textId="77777777" w:rsidR="00820E8D" w:rsidRPr="00BD6A9B" w:rsidRDefault="00820E8D" w:rsidP="00820E8D">
      <w:pPr>
        <w:spacing w:line="360" w:lineRule="auto"/>
        <w:jc w:val="center"/>
        <w:rPr>
          <w:rFonts w:ascii="Times New Roman" w:hAnsi="Times New Roman" w:cs="Times New Roman"/>
          <w:b/>
          <w:bCs/>
          <w:sz w:val="24"/>
          <w:szCs w:val="24"/>
        </w:rPr>
      </w:pPr>
    </w:p>
    <w:p w14:paraId="3E2B2A2F" w14:textId="77777777" w:rsidR="00820E8D" w:rsidRPr="00BD6A9B" w:rsidRDefault="00820E8D" w:rsidP="00820E8D">
      <w:pPr>
        <w:spacing w:line="360" w:lineRule="auto"/>
        <w:jc w:val="center"/>
        <w:rPr>
          <w:rFonts w:ascii="Times New Roman" w:hAnsi="Times New Roman" w:cs="Times New Roman"/>
          <w:b/>
          <w:bCs/>
          <w:sz w:val="24"/>
          <w:szCs w:val="24"/>
        </w:rPr>
      </w:pPr>
    </w:p>
    <w:p w14:paraId="18FE1528" w14:textId="27A7ACD5" w:rsidR="00820E8D" w:rsidRPr="00BD6A9B" w:rsidRDefault="00BB6EEB"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14:paraId="1B81D484" w14:textId="658FD65E" w:rsidR="00820E8D" w:rsidRDefault="00820E8D" w:rsidP="00820E8D">
      <w:pPr>
        <w:jc w:val="right"/>
        <w:rPr>
          <w:rFonts w:ascii="Times New Roman" w:hAnsi="Times New Roman" w:cs="Times New Roman"/>
          <w:b/>
          <w:bCs/>
          <w:sz w:val="24"/>
          <w:szCs w:val="24"/>
        </w:rPr>
      </w:pPr>
      <w:r>
        <w:br w:type="page"/>
      </w:r>
      <w:r w:rsidR="00BB6EEB">
        <w:rPr>
          <w:rFonts w:ascii="Times New Roman" w:hAnsi="Times New Roman" w:cs="Times New Roman"/>
          <w:b/>
          <w:bCs/>
          <w:sz w:val="24"/>
          <w:szCs w:val="24"/>
        </w:rPr>
        <w:lastRenderedPageBreak/>
        <w:t>Приложение 2.9</w:t>
      </w:r>
    </w:p>
    <w:p w14:paraId="5EC28E1D" w14:textId="54925BCB" w:rsidR="00820E8D" w:rsidRDefault="00820E8D" w:rsidP="00820E8D">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профессии</w:t>
      </w:r>
    </w:p>
    <w:p w14:paraId="0DD859AF" w14:textId="77777777" w:rsidR="00BB6EEB" w:rsidRPr="00BB6EEB" w:rsidRDefault="00BB6EEB" w:rsidP="00BB6EEB">
      <w:pPr>
        <w:jc w:val="right"/>
        <w:rPr>
          <w:rFonts w:ascii="Times New Roman" w:hAnsi="Times New Roman" w:cs="Times New Roman"/>
          <w:b/>
          <w:bCs/>
          <w:sz w:val="24"/>
          <w:szCs w:val="24"/>
        </w:rPr>
      </w:pPr>
      <w:r w:rsidRPr="00BB6EEB">
        <w:rPr>
          <w:rFonts w:ascii="Times New Roman" w:hAnsi="Times New Roman" w:cs="Times New Roman"/>
          <w:b/>
          <w:bCs/>
          <w:sz w:val="24"/>
          <w:szCs w:val="24"/>
        </w:rPr>
        <w:t>26.01.12 Электрик судовой</w:t>
      </w:r>
    </w:p>
    <w:p w14:paraId="7B99E2CF" w14:textId="77777777" w:rsidR="00820E8D" w:rsidRDefault="00820E8D" w:rsidP="00820E8D">
      <w:pPr>
        <w:jc w:val="right"/>
        <w:rPr>
          <w:rFonts w:ascii="Times New Roman" w:hAnsi="Times New Roman" w:cs="Times New Roman"/>
          <w:b/>
          <w:bCs/>
          <w:color w:val="0070C0"/>
          <w:sz w:val="24"/>
          <w:szCs w:val="24"/>
        </w:rPr>
      </w:pPr>
    </w:p>
    <w:p w14:paraId="599F107D" w14:textId="77777777" w:rsidR="00820E8D" w:rsidRDefault="00820E8D" w:rsidP="00820E8D">
      <w:pPr>
        <w:jc w:val="right"/>
        <w:rPr>
          <w:rFonts w:ascii="Times New Roman" w:hAnsi="Times New Roman" w:cs="Times New Roman"/>
          <w:b/>
          <w:bCs/>
          <w:color w:val="0070C0"/>
          <w:sz w:val="24"/>
          <w:szCs w:val="24"/>
        </w:rPr>
      </w:pPr>
    </w:p>
    <w:p w14:paraId="46487DD3" w14:textId="77777777" w:rsidR="00820E8D" w:rsidRDefault="00820E8D" w:rsidP="00820E8D">
      <w:pPr>
        <w:jc w:val="right"/>
        <w:rPr>
          <w:rFonts w:ascii="Times New Roman" w:hAnsi="Times New Roman" w:cs="Times New Roman"/>
          <w:b/>
          <w:bCs/>
          <w:color w:val="0070C0"/>
          <w:sz w:val="24"/>
          <w:szCs w:val="24"/>
        </w:rPr>
      </w:pPr>
    </w:p>
    <w:p w14:paraId="660FEF80" w14:textId="77777777" w:rsidR="00820E8D" w:rsidRDefault="00820E8D" w:rsidP="00820E8D">
      <w:pPr>
        <w:jc w:val="right"/>
        <w:rPr>
          <w:rFonts w:ascii="Times New Roman" w:hAnsi="Times New Roman" w:cs="Times New Roman"/>
          <w:b/>
          <w:bCs/>
          <w:color w:val="0070C0"/>
          <w:sz w:val="24"/>
          <w:szCs w:val="24"/>
        </w:rPr>
      </w:pPr>
    </w:p>
    <w:p w14:paraId="0C63F844" w14:textId="77777777" w:rsidR="00820E8D" w:rsidRDefault="00820E8D" w:rsidP="00820E8D">
      <w:pPr>
        <w:jc w:val="right"/>
        <w:rPr>
          <w:rFonts w:ascii="Times New Roman" w:hAnsi="Times New Roman" w:cs="Times New Roman"/>
          <w:b/>
          <w:bCs/>
          <w:color w:val="0070C0"/>
          <w:sz w:val="24"/>
          <w:szCs w:val="24"/>
        </w:rPr>
      </w:pPr>
    </w:p>
    <w:p w14:paraId="7237F85B" w14:textId="77777777" w:rsidR="00820E8D" w:rsidRDefault="00820E8D" w:rsidP="00820E8D">
      <w:pPr>
        <w:jc w:val="right"/>
        <w:rPr>
          <w:rFonts w:ascii="Times New Roman" w:hAnsi="Times New Roman" w:cs="Times New Roman"/>
          <w:b/>
          <w:bCs/>
          <w:color w:val="0070C0"/>
          <w:sz w:val="24"/>
          <w:szCs w:val="24"/>
        </w:rPr>
      </w:pPr>
    </w:p>
    <w:p w14:paraId="683FA8FA" w14:textId="77777777" w:rsidR="00820E8D" w:rsidRDefault="00820E8D" w:rsidP="00820E8D">
      <w:pPr>
        <w:jc w:val="right"/>
        <w:rPr>
          <w:rFonts w:ascii="Times New Roman" w:hAnsi="Times New Roman" w:cs="Times New Roman"/>
          <w:b/>
          <w:bCs/>
          <w:color w:val="0070C0"/>
          <w:sz w:val="24"/>
          <w:szCs w:val="24"/>
        </w:rPr>
      </w:pPr>
    </w:p>
    <w:p w14:paraId="6D426AA4" w14:textId="77777777" w:rsidR="00820E8D" w:rsidRDefault="00820E8D" w:rsidP="00820E8D">
      <w:pPr>
        <w:jc w:val="right"/>
        <w:rPr>
          <w:rFonts w:ascii="Times New Roman" w:hAnsi="Times New Roman" w:cs="Times New Roman"/>
          <w:b/>
          <w:bCs/>
          <w:color w:val="0070C0"/>
          <w:sz w:val="24"/>
          <w:szCs w:val="24"/>
        </w:rPr>
      </w:pPr>
    </w:p>
    <w:p w14:paraId="2801FE08" w14:textId="77777777" w:rsidR="00820E8D" w:rsidRDefault="00820E8D" w:rsidP="00820E8D">
      <w:pPr>
        <w:jc w:val="right"/>
        <w:rPr>
          <w:rFonts w:ascii="Times New Roman" w:hAnsi="Times New Roman" w:cs="Times New Roman"/>
          <w:b/>
          <w:bCs/>
          <w:color w:val="0070C0"/>
          <w:sz w:val="24"/>
          <w:szCs w:val="24"/>
        </w:rPr>
      </w:pPr>
    </w:p>
    <w:p w14:paraId="6F7B3479" w14:textId="77777777" w:rsidR="00820E8D" w:rsidRDefault="00820E8D" w:rsidP="00820E8D">
      <w:pPr>
        <w:jc w:val="right"/>
        <w:rPr>
          <w:rFonts w:ascii="Times New Roman" w:hAnsi="Times New Roman" w:cs="Times New Roman"/>
          <w:b/>
          <w:bCs/>
          <w:color w:val="0070C0"/>
          <w:sz w:val="24"/>
          <w:szCs w:val="24"/>
        </w:rPr>
      </w:pPr>
    </w:p>
    <w:p w14:paraId="6498EF4E" w14:textId="77777777" w:rsidR="00820E8D" w:rsidRPr="00502F97" w:rsidRDefault="00820E8D" w:rsidP="00820E8D">
      <w:pPr>
        <w:jc w:val="right"/>
        <w:rPr>
          <w:rFonts w:ascii="Times New Roman" w:hAnsi="Times New Roman" w:cs="Times New Roman"/>
          <w:b/>
          <w:bCs/>
          <w:color w:val="0070C0"/>
          <w:sz w:val="24"/>
          <w:szCs w:val="24"/>
        </w:rPr>
      </w:pPr>
    </w:p>
    <w:p w14:paraId="5A216C29" w14:textId="77777777" w:rsidR="00820E8D" w:rsidRPr="00497688" w:rsidRDefault="00820E8D" w:rsidP="00820E8D">
      <w:pPr>
        <w:jc w:val="right"/>
        <w:rPr>
          <w:rFonts w:ascii="Times New Roman" w:hAnsi="Times New Roman" w:cs="Times New Roman"/>
          <w:b/>
          <w:bCs/>
          <w:sz w:val="24"/>
          <w:szCs w:val="24"/>
        </w:rPr>
      </w:pPr>
    </w:p>
    <w:p w14:paraId="05527764"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47BAF2D2" w14:textId="77777777" w:rsidR="00820E8D" w:rsidRPr="00497688" w:rsidRDefault="00820E8D" w:rsidP="00820E8D">
      <w:pPr>
        <w:pStyle w:val="1"/>
      </w:pPr>
      <w:bookmarkStart w:id="461" w:name="_Toc175726888"/>
      <w:bookmarkStart w:id="462" w:name="_Toc214956520"/>
      <w:r w:rsidRPr="00497688">
        <w:t>«СГ.03 БЕЗОПАСНОСТЬ ЖИЗНЕДЕЯТЕЛЬНОСТИ»</w:t>
      </w:r>
      <w:bookmarkEnd w:id="461"/>
      <w:bookmarkEnd w:id="462"/>
    </w:p>
    <w:p w14:paraId="6A0244AB" w14:textId="77777777" w:rsidR="00820E8D" w:rsidRDefault="00820E8D" w:rsidP="00820E8D">
      <w:pPr>
        <w:pStyle w:val="1"/>
      </w:pPr>
      <w:bookmarkStart w:id="463" w:name="_Toc175726889"/>
      <w:bookmarkStart w:id="464" w:name="_Toc201558637"/>
      <w:bookmarkStart w:id="465" w:name="_Toc214956521"/>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463"/>
      <w:bookmarkEnd w:id="464"/>
      <w:bookmarkEnd w:id="465"/>
      <w:r>
        <w:t xml:space="preserve"> </w:t>
      </w:r>
    </w:p>
    <w:p w14:paraId="741140EA" w14:textId="77777777" w:rsidR="00820E8D" w:rsidRPr="00CE7A1E" w:rsidRDefault="002D04ED" w:rsidP="00820E8D">
      <w:pPr>
        <w:pStyle w:val="1"/>
      </w:pPr>
      <w:hyperlink r:id="rId30" w:history="1">
        <w:bookmarkStart w:id="466" w:name="_Toc175726890"/>
        <w:bookmarkStart w:id="467" w:name="_Toc201558638"/>
        <w:bookmarkStart w:id="468" w:name="_Toc214956522"/>
        <w:r w:rsidR="00820E8D" w:rsidRPr="00CE7A1E">
          <w:rPr>
            <w:rStyle w:val="af0"/>
            <w:rFonts w:eastAsiaTheme="minorHAnsi"/>
            <w:b w:val="0"/>
            <w:bCs w:val="0"/>
            <w:kern w:val="0"/>
            <w:shd w:val="clear" w:color="auto" w:fill="FFFFFF"/>
            <w:lang w:eastAsia="en-US"/>
          </w:rPr>
          <w:t>https://reestrspo.firpo.ru/usefulResource/9</w:t>
        </w:r>
        <w:bookmarkEnd w:id="466"/>
        <w:bookmarkEnd w:id="467"/>
        <w:bookmarkEnd w:id="468"/>
      </w:hyperlink>
    </w:p>
    <w:p w14:paraId="54F44752" w14:textId="77777777" w:rsidR="00820E8D" w:rsidRPr="00497688" w:rsidRDefault="00820E8D" w:rsidP="00820E8D">
      <w:pPr>
        <w:spacing w:line="360" w:lineRule="auto"/>
        <w:jc w:val="center"/>
        <w:rPr>
          <w:rFonts w:ascii="Times New Roman" w:hAnsi="Times New Roman" w:cs="Times New Roman"/>
          <w:b/>
          <w:bCs/>
          <w:sz w:val="24"/>
          <w:szCs w:val="24"/>
        </w:rPr>
      </w:pPr>
    </w:p>
    <w:p w14:paraId="202688F5" w14:textId="77777777" w:rsidR="00820E8D" w:rsidRPr="00BD6A9B" w:rsidRDefault="00820E8D" w:rsidP="00820E8D">
      <w:pPr>
        <w:spacing w:line="360" w:lineRule="auto"/>
        <w:jc w:val="center"/>
        <w:rPr>
          <w:rFonts w:ascii="Times New Roman" w:hAnsi="Times New Roman" w:cs="Times New Roman"/>
          <w:b/>
          <w:bCs/>
          <w:sz w:val="24"/>
          <w:szCs w:val="24"/>
        </w:rPr>
      </w:pPr>
    </w:p>
    <w:p w14:paraId="0160D089" w14:textId="77777777" w:rsidR="00820E8D" w:rsidRPr="00BD6A9B" w:rsidRDefault="00820E8D" w:rsidP="00820E8D">
      <w:pPr>
        <w:spacing w:line="360" w:lineRule="auto"/>
        <w:jc w:val="center"/>
        <w:rPr>
          <w:rFonts w:ascii="Times New Roman" w:hAnsi="Times New Roman" w:cs="Times New Roman"/>
          <w:b/>
          <w:bCs/>
          <w:sz w:val="24"/>
          <w:szCs w:val="24"/>
        </w:rPr>
      </w:pPr>
    </w:p>
    <w:p w14:paraId="7A2CCDB7" w14:textId="77777777" w:rsidR="00820E8D" w:rsidRPr="00BD6A9B" w:rsidRDefault="00820E8D" w:rsidP="00820E8D">
      <w:pPr>
        <w:spacing w:line="360" w:lineRule="auto"/>
        <w:jc w:val="center"/>
        <w:rPr>
          <w:rFonts w:ascii="Times New Roman" w:hAnsi="Times New Roman" w:cs="Times New Roman"/>
          <w:b/>
          <w:bCs/>
          <w:sz w:val="24"/>
          <w:szCs w:val="24"/>
        </w:rPr>
      </w:pPr>
    </w:p>
    <w:p w14:paraId="23DCDD4B" w14:textId="77777777" w:rsidR="00820E8D" w:rsidRPr="00BD6A9B" w:rsidRDefault="00820E8D" w:rsidP="00820E8D">
      <w:pPr>
        <w:spacing w:line="360" w:lineRule="auto"/>
        <w:jc w:val="center"/>
        <w:rPr>
          <w:rFonts w:ascii="Times New Roman" w:hAnsi="Times New Roman" w:cs="Times New Roman"/>
          <w:b/>
          <w:bCs/>
          <w:sz w:val="24"/>
          <w:szCs w:val="24"/>
        </w:rPr>
      </w:pPr>
    </w:p>
    <w:p w14:paraId="6B225658" w14:textId="77777777" w:rsidR="00820E8D" w:rsidRPr="00BD6A9B" w:rsidRDefault="00820E8D" w:rsidP="00820E8D">
      <w:pPr>
        <w:spacing w:line="360" w:lineRule="auto"/>
        <w:jc w:val="center"/>
        <w:rPr>
          <w:rFonts w:ascii="Times New Roman" w:hAnsi="Times New Roman" w:cs="Times New Roman"/>
          <w:b/>
          <w:bCs/>
          <w:sz w:val="24"/>
          <w:szCs w:val="24"/>
        </w:rPr>
      </w:pPr>
    </w:p>
    <w:p w14:paraId="1F574E7B" w14:textId="77777777" w:rsidR="00820E8D" w:rsidRPr="00BD6A9B" w:rsidRDefault="00820E8D" w:rsidP="00820E8D">
      <w:pPr>
        <w:spacing w:line="360" w:lineRule="auto"/>
        <w:jc w:val="center"/>
        <w:rPr>
          <w:rFonts w:ascii="Times New Roman" w:hAnsi="Times New Roman" w:cs="Times New Roman"/>
          <w:b/>
          <w:bCs/>
          <w:sz w:val="24"/>
          <w:szCs w:val="24"/>
        </w:rPr>
      </w:pPr>
    </w:p>
    <w:p w14:paraId="736A765C" w14:textId="77777777" w:rsidR="00820E8D" w:rsidRPr="00BD6A9B" w:rsidRDefault="00820E8D" w:rsidP="00820E8D">
      <w:pPr>
        <w:spacing w:line="360" w:lineRule="auto"/>
        <w:jc w:val="center"/>
        <w:rPr>
          <w:rFonts w:ascii="Times New Roman" w:hAnsi="Times New Roman" w:cs="Times New Roman"/>
          <w:b/>
          <w:bCs/>
          <w:sz w:val="24"/>
          <w:szCs w:val="24"/>
        </w:rPr>
      </w:pPr>
    </w:p>
    <w:p w14:paraId="564B91AB" w14:textId="77777777" w:rsidR="00820E8D" w:rsidRPr="00BD6A9B" w:rsidRDefault="00820E8D" w:rsidP="00820E8D">
      <w:pPr>
        <w:spacing w:line="360" w:lineRule="auto"/>
        <w:jc w:val="center"/>
        <w:rPr>
          <w:rFonts w:ascii="Times New Roman" w:hAnsi="Times New Roman" w:cs="Times New Roman"/>
          <w:b/>
          <w:bCs/>
          <w:sz w:val="24"/>
          <w:szCs w:val="24"/>
        </w:rPr>
      </w:pPr>
    </w:p>
    <w:p w14:paraId="2C203CD7" w14:textId="77777777" w:rsidR="00820E8D" w:rsidRPr="00BD6A9B" w:rsidRDefault="00820E8D" w:rsidP="00820E8D">
      <w:pPr>
        <w:spacing w:line="360" w:lineRule="auto"/>
        <w:jc w:val="center"/>
        <w:rPr>
          <w:rFonts w:ascii="Times New Roman" w:hAnsi="Times New Roman" w:cs="Times New Roman"/>
          <w:b/>
          <w:bCs/>
          <w:sz w:val="24"/>
          <w:szCs w:val="24"/>
        </w:rPr>
      </w:pPr>
    </w:p>
    <w:p w14:paraId="6BCAD746" w14:textId="77777777" w:rsidR="00820E8D" w:rsidRPr="00BD6A9B" w:rsidRDefault="00820E8D" w:rsidP="00820E8D">
      <w:pPr>
        <w:spacing w:line="360" w:lineRule="auto"/>
        <w:jc w:val="center"/>
        <w:rPr>
          <w:rFonts w:ascii="Times New Roman" w:hAnsi="Times New Roman" w:cs="Times New Roman"/>
          <w:b/>
          <w:bCs/>
          <w:sz w:val="24"/>
          <w:szCs w:val="24"/>
        </w:rPr>
      </w:pPr>
    </w:p>
    <w:p w14:paraId="5FB18A18" w14:textId="77777777" w:rsidR="00820E8D" w:rsidRPr="00BD6A9B" w:rsidRDefault="00820E8D" w:rsidP="00820E8D">
      <w:pPr>
        <w:spacing w:line="360" w:lineRule="auto"/>
        <w:jc w:val="center"/>
        <w:rPr>
          <w:rFonts w:ascii="Times New Roman" w:hAnsi="Times New Roman" w:cs="Times New Roman"/>
          <w:b/>
          <w:bCs/>
          <w:sz w:val="24"/>
          <w:szCs w:val="24"/>
        </w:rPr>
      </w:pPr>
    </w:p>
    <w:p w14:paraId="390BA9B0" w14:textId="77777777" w:rsidR="00820E8D" w:rsidRPr="00BD6A9B" w:rsidRDefault="00820E8D" w:rsidP="00820E8D">
      <w:pPr>
        <w:spacing w:line="360" w:lineRule="auto"/>
        <w:jc w:val="center"/>
        <w:rPr>
          <w:rFonts w:ascii="Times New Roman" w:hAnsi="Times New Roman" w:cs="Times New Roman"/>
          <w:b/>
          <w:bCs/>
          <w:sz w:val="24"/>
          <w:szCs w:val="24"/>
        </w:rPr>
      </w:pPr>
    </w:p>
    <w:p w14:paraId="0F799F28" w14:textId="77777777" w:rsidR="00820E8D" w:rsidRPr="00BD6A9B" w:rsidRDefault="00820E8D" w:rsidP="00820E8D">
      <w:pPr>
        <w:spacing w:line="360" w:lineRule="auto"/>
        <w:jc w:val="center"/>
        <w:rPr>
          <w:rFonts w:ascii="Times New Roman" w:hAnsi="Times New Roman" w:cs="Times New Roman"/>
          <w:b/>
          <w:bCs/>
          <w:sz w:val="24"/>
          <w:szCs w:val="24"/>
        </w:rPr>
      </w:pPr>
    </w:p>
    <w:p w14:paraId="47DB6951" w14:textId="77777777" w:rsidR="00820E8D" w:rsidRPr="00BD6A9B" w:rsidRDefault="00820E8D" w:rsidP="00820E8D">
      <w:pPr>
        <w:spacing w:line="360" w:lineRule="auto"/>
        <w:jc w:val="center"/>
        <w:rPr>
          <w:rFonts w:ascii="Times New Roman" w:hAnsi="Times New Roman" w:cs="Times New Roman"/>
          <w:b/>
          <w:bCs/>
          <w:sz w:val="24"/>
          <w:szCs w:val="24"/>
        </w:rPr>
      </w:pPr>
    </w:p>
    <w:p w14:paraId="47643393" w14:textId="5BDE3182" w:rsidR="00820E8D" w:rsidRPr="00BD6A9B" w:rsidRDefault="00BB6EEB"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14:paraId="37053502" w14:textId="35499103" w:rsidR="00820E8D" w:rsidRDefault="00820E8D" w:rsidP="00820E8D">
      <w:pPr>
        <w:jc w:val="right"/>
        <w:rPr>
          <w:rFonts w:ascii="Times New Roman" w:hAnsi="Times New Roman" w:cs="Times New Roman"/>
          <w:b/>
          <w:bCs/>
          <w:sz w:val="24"/>
          <w:szCs w:val="24"/>
        </w:rPr>
      </w:pPr>
      <w:r>
        <w:br w:type="page"/>
      </w:r>
      <w:r w:rsidR="00BB6EEB">
        <w:rPr>
          <w:rFonts w:ascii="Times New Roman" w:hAnsi="Times New Roman" w:cs="Times New Roman"/>
          <w:b/>
          <w:bCs/>
          <w:sz w:val="24"/>
          <w:szCs w:val="24"/>
        </w:rPr>
        <w:lastRenderedPageBreak/>
        <w:t>Приложение 2.10</w:t>
      </w:r>
    </w:p>
    <w:p w14:paraId="5DCF65C4" w14:textId="624D0252" w:rsidR="00820E8D" w:rsidRDefault="00820E8D" w:rsidP="00820E8D">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профессии</w:t>
      </w:r>
    </w:p>
    <w:p w14:paraId="3F5EE2A6" w14:textId="77777777" w:rsidR="00BB6EEB" w:rsidRPr="00BB6EEB" w:rsidRDefault="00BB6EEB" w:rsidP="00BB6EEB">
      <w:pPr>
        <w:jc w:val="right"/>
        <w:rPr>
          <w:rFonts w:ascii="Times New Roman" w:hAnsi="Times New Roman" w:cs="Times New Roman"/>
          <w:b/>
          <w:bCs/>
          <w:sz w:val="24"/>
          <w:szCs w:val="24"/>
        </w:rPr>
      </w:pPr>
      <w:r w:rsidRPr="00BB6EEB">
        <w:rPr>
          <w:rFonts w:ascii="Times New Roman" w:hAnsi="Times New Roman" w:cs="Times New Roman"/>
          <w:b/>
          <w:bCs/>
          <w:sz w:val="24"/>
          <w:szCs w:val="24"/>
        </w:rPr>
        <w:t>26.01.12 Электрик судовой</w:t>
      </w:r>
    </w:p>
    <w:p w14:paraId="60B7FD58" w14:textId="77777777" w:rsidR="00820E8D" w:rsidRDefault="00820E8D" w:rsidP="00820E8D">
      <w:pPr>
        <w:jc w:val="right"/>
        <w:rPr>
          <w:rFonts w:ascii="Times New Roman" w:hAnsi="Times New Roman" w:cs="Times New Roman"/>
          <w:b/>
          <w:bCs/>
          <w:color w:val="0070C0"/>
          <w:sz w:val="24"/>
          <w:szCs w:val="24"/>
        </w:rPr>
      </w:pPr>
    </w:p>
    <w:p w14:paraId="0D7F04A5" w14:textId="77777777" w:rsidR="00820E8D" w:rsidRDefault="00820E8D" w:rsidP="00820E8D">
      <w:pPr>
        <w:jc w:val="right"/>
        <w:rPr>
          <w:rFonts w:ascii="Times New Roman" w:hAnsi="Times New Roman" w:cs="Times New Roman"/>
          <w:b/>
          <w:bCs/>
          <w:color w:val="0070C0"/>
          <w:sz w:val="24"/>
          <w:szCs w:val="24"/>
        </w:rPr>
      </w:pPr>
    </w:p>
    <w:p w14:paraId="5CE1E217" w14:textId="77777777" w:rsidR="00820E8D" w:rsidRDefault="00820E8D" w:rsidP="00820E8D">
      <w:pPr>
        <w:jc w:val="right"/>
        <w:rPr>
          <w:rFonts w:ascii="Times New Roman" w:hAnsi="Times New Roman" w:cs="Times New Roman"/>
          <w:b/>
          <w:bCs/>
          <w:color w:val="0070C0"/>
          <w:sz w:val="24"/>
          <w:szCs w:val="24"/>
        </w:rPr>
      </w:pPr>
    </w:p>
    <w:p w14:paraId="60AB7661" w14:textId="77777777" w:rsidR="00820E8D" w:rsidRDefault="00820E8D" w:rsidP="00820E8D">
      <w:pPr>
        <w:jc w:val="right"/>
        <w:rPr>
          <w:rFonts w:ascii="Times New Roman" w:hAnsi="Times New Roman" w:cs="Times New Roman"/>
          <w:b/>
          <w:bCs/>
          <w:color w:val="0070C0"/>
          <w:sz w:val="24"/>
          <w:szCs w:val="24"/>
        </w:rPr>
      </w:pPr>
    </w:p>
    <w:p w14:paraId="2CE941E7" w14:textId="77777777" w:rsidR="00820E8D" w:rsidRDefault="00820E8D" w:rsidP="00820E8D">
      <w:pPr>
        <w:jc w:val="right"/>
        <w:rPr>
          <w:rFonts w:ascii="Times New Roman" w:hAnsi="Times New Roman" w:cs="Times New Roman"/>
          <w:b/>
          <w:bCs/>
          <w:color w:val="0070C0"/>
          <w:sz w:val="24"/>
          <w:szCs w:val="24"/>
        </w:rPr>
      </w:pPr>
    </w:p>
    <w:p w14:paraId="0B920C85" w14:textId="77777777" w:rsidR="00820E8D" w:rsidRDefault="00820E8D" w:rsidP="00820E8D">
      <w:pPr>
        <w:jc w:val="right"/>
        <w:rPr>
          <w:rFonts w:ascii="Times New Roman" w:hAnsi="Times New Roman" w:cs="Times New Roman"/>
          <w:b/>
          <w:bCs/>
          <w:color w:val="0070C0"/>
          <w:sz w:val="24"/>
          <w:szCs w:val="24"/>
        </w:rPr>
      </w:pPr>
    </w:p>
    <w:p w14:paraId="7CF6F65F" w14:textId="77777777" w:rsidR="00820E8D" w:rsidRDefault="00820E8D" w:rsidP="00820E8D">
      <w:pPr>
        <w:jc w:val="right"/>
        <w:rPr>
          <w:rFonts w:ascii="Times New Roman" w:hAnsi="Times New Roman" w:cs="Times New Roman"/>
          <w:b/>
          <w:bCs/>
          <w:color w:val="0070C0"/>
          <w:sz w:val="24"/>
          <w:szCs w:val="24"/>
        </w:rPr>
      </w:pPr>
    </w:p>
    <w:p w14:paraId="29569339" w14:textId="77777777" w:rsidR="00820E8D" w:rsidRDefault="00820E8D" w:rsidP="00820E8D">
      <w:pPr>
        <w:jc w:val="right"/>
        <w:rPr>
          <w:rFonts w:ascii="Times New Roman" w:hAnsi="Times New Roman" w:cs="Times New Roman"/>
          <w:b/>
          <w:bCs/>
          <w:color w:val="0070C0"/>
          <w:sz w:val="24"/>
          <w:szCs w:val="24"/>
        </w:rPr>
      </w:pPr>
    </w:p>
    <w:p w14:paraId="795ABD28" w14:textId="77777777" w:rsidR="00820E8D" w:rsidRDefault="00820E8D" w:rsidP="00820E8D">
      <w:pPr>
        <w:jc w:val="right"/>
        <w:rPr>
          <w:rFonts w:ascii="Times New Roman" w:hAnsi="Times New Roman" w:cs="Times New Roman"/>
          <w:b/>
          <w:bCs/>
          <w:color w:val="0070C0"/>
          <w:sz w:val="24"/>
          <w:szCs w:val="24"/>
        </w:rPr>
      </w:pPr>
    </w:p>
    <w:p w14:paraId="2917A45D" w14:textId="77777777" w:rsidR="00820E8D" w:rsidRDefault="00820E8D" w:rsidP="00820E8D">
      <w:pPr>
        <w:jc w:val="right"/>
        <w:rPr>
          <w:rFonts w:ascii="Times New Roman" w:hAnsi="Times New Roman" w:cs="Times New Roman"/>
          <w:b/>
          <w:bCs/>
          <w:color w:val="0070C0"/>
          <w:sz w:val="24"/>
          <w:szCs w:val="24"/>
        </w:rPr>
      </w:pPr>
    </w:p>
    <w:p w14:paraId="0B094EF1" w14:textId="77777777" w:rsidR="00820E8D" w:rsidRPr="00502F97" w:rsidRDefault="00820E8D" w:rsidP="00820E8D">
      <w:pPr>
        <w:jc w:val="right"/>
        <w:rPr>
          <w:rFonts w:ascii="Times New Roman" w:hAnsi="Times New Roman" w:cs="Times New Roman"/>
          <w:b/>
          <w:bCs/>
          <w:color w:val="0070C0"/>
          <w:sz w:val="24"/>
          <w:szCs w:val="24"/>
        </w:rPr>
      </w:pPr>
    </w:p>
    <w:p w14:paraId="3F0A1724"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01269700" w14:textId="77777777" w:rsidR="00820E8D" w:rsidRPr="00497688" w:rsidRDefault="00820E8D" w:rsidP="00820E8D">
      <w:pPr>
        <w:pStyle w:val="1"/>
      </w:pPr>
      <w:bookmarkStart w:id="469" w:name="_Toc175726891"/>
      <w:bookmarkStart w:id="470" w:name="_Toc214956523"/>
      <w:r w:rsidRPr="00497688">
        <w:t>«СГ.04 ФИЗИЧЕСАЯ КУЛЬТУРА»</w:t>
      </w:r>
      <w:bookmarkEnd w:id="469"/>
      <w:bookmarkEnd w:id="470"/>
    </w:p>
    <w:p w14:paraId="407B8316" w14:textId="77777777" w:rsidR="00820E8D" w:rsidRDefault="00820E8D" w:rsidP="00820E8D">
      <w:pPr>
        <w:pStyle w:val="1"/>
      </w:pPr>
      <w:bookmarkStart w:id="471" w:name="_Toc175726892"/>
      <w:bookmarkStart w:id="472" w:name="_Toc201558640"/>
      <w:bookmarkStart w:id="473" w:name="_Toc214956524"/>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471"/>
      <w:bookmarkEnd w:id="472"/>
      <w:bookmarkEnd w:id="473"/>
      <w:r>
        <w:t xml:space="preserve"> </w:t>
      </w:r>
    </w:p>
    <w:p w14:paraId="5D60C3A6" w14:textId="77777777" w:rsidR="00820E8D" w:rsidRPr="00CE7A1E" w:rsidRDefault="002D04ED" w:rsidP="00820E8D">
      <w:pPr>
        <w:pStyle w:val="1"/>
      </w:pPr>
      <w:hyperlink r:id="rId31" w:history="1">
        <w:bookmarkStart w:id="474" w:name="_Toc175726893"/>
        <w:bookmarkStart w:id="475" w:name="_Toc201558641"/>
        <w:bookmarkStart w:id="476" w:name="_Toc214956525"/>
        <w:r w:rsidR="00820E8D" w:rsidRPr="00CE7A1E">
          <w:rPr>
            <w:rStyle w:val="af0"/>
            <w:rFonts w:eastAsiaTheme="minorHAnsi"/>
            <w:b w:val="0"/>
            <w:bCs w:val="0"/>
            <w:kern w:val="0"/>
            <w:shd w:val="clear" w:color="auto" w:fill="FFFFFF"/>
            <w:lang w:eastAsia="en-US"/>
          </w:rPr>
          <w:t>https://reestrspo.firpo.ru/usefulResource/9</w:t>
        </w:r>
        <w:bookmarkEnd w:id="474"/>
        <w:bookmarkEnd w:id="475"/>
        <w:bookmarkEnd w:id="476"/>
      </w:hyperlink>
    </w:p>
    <w:p w14:paraId="359EDFB2" w14:textId="77777777" w:rsidR="00820E8D" w:rsidRPr="00BD6A9B" w:rsidRDefault="00820E8D" w:rsidP="00820E8D">
      <w:pPr>
        <w:spacing w:line="360" w:lineRule="auto"/>
        <w:jc w:val="center"/>
        <w:rPr>
          <w:rFonts w:ascii="Times New Roman" w:hAnsi="Times New Roman" w:cs="Times New Roman"/>
          <w:b/>
          <w:bCs/>
          <w:sz w:val="24"/>
          <w:szCs w:val="24"/>
        </w:rPr>
      </w:pPr>
    </w:p>
    <w:p w14:paraId="2AF87679" w14:textId="77777777" w:rsidR="00820E8D" w:rsidRPr="00BD6A9B" w:rsidRDefault="00820E8D" w:rsidP="00820E8D">
      <w:pPr>
        <w:spacing w:line="360" w:lineRule="auto"/>
        <w:jc w:val="center"/>
        <w:rPr>
          <w:rFonts w:ascii="Times New Roman" w:hAnsi="Times New Roman" w:cs="Times New Roman"/>
          <w:b/>
          <w:bCs/>
          <w:sz w:val="24"/>
          <w:szCs w:val="24"/>
        </w:rPr>
      </w:pPr>
    </w:p>
    <w:p w14:paraId="18E5CC63" w14:textId="77777777" w:rsidR="00820E8D" w:rsidRPr="00BD6A9B" w:rsidRDefault="00820E8D" w:rsidP="00820E8D">
      <w:pPr>
        <w:spacing w:line="360" w:lineRule="auto"/>
        <w:jc w:val="center"/>
        <w:rPr>
          <w:rFonts w:ascii="Times New Roman" w:hAnsi="Times New Roman" w:cs="Times New Roman"/>
          <w:b/>
          <w:bCs/>
          <w:sz w:val="24"/>
          <w:szCs w:val="24"/>
        </w:rPr>
      </w:pPr>
    </w:p>
    <w:p w14:paraId="42DEAFEE" w14:textId="77777777" w:rsidR="00820E8D" w:rsidRPr="00BD6A9B" w:rsidRDefault="00820E8D" w:rsidP="00820E8D">
      <w:pPr>
        <w:spacing w:line="360" w:lineRule="auto"/>
        <w:jc w:val="center"/>
        <w:rPr>
          <w:rFonts w:ascii="Times New Roman" w:hAnsi="Times New Roman" w:cs="Times New Roman"/>
          <w:b/>
          <w:bCs/>
          <w:sz w:val="24"/>
          <w:szCs w:val="24"/>
        </w:rPr>
      </w:pPr>
    </w:p>
    <w:p w14:paraId="74101F9D" w14:textId="77777777" w:rsidR="00820E8D" w:rsidRPr="00BD6A9B" w:rsidRDefault="00820E8D" w:rsidP="00820E8D">
      <w:pPr>
        <w:spacing w:line="360" w:lineRule="auto"/>
        <w:jc w:val="center"/>
        <w:rPr>
          <w:rFonts w:ascii="Times New Roman" w:hAnsi="Times New Roman" w:cs="Times New Roman"/>
          <w:b/>
          <w:bCs/>
          <w:sz w:val="24"/>
          <w:szCs w:val="24"/>
        </w:rPr>
      </w:pPr>
    </w:p>
    <w:p w14:paraId="2999C84B" w14:textId="77777777" w:rsidR="00820E8D" w:rsidRPr="00BD6A9B" w:rsidRDefault="00820E8D" w:rsidP="00820E8D">
      <w:pPr>
        <w:spacing w:line="360" w:lineRule="auto"/>
        <w:jc w:val="center"/>
        <w:rPr>
          <w:rFonts w:ascii="Times New Roman" w:hAnsi="Times New Roman" w:cs="Times New Roman"/>
          <w:b/>
          <w:bCs/>
          <w:sz w:val="24"/>
          <w:szCs w:val="24"/>
        </w:rPr>
      </w:pPr>
    </w:p>
    <w:p w14:paraId="0BA59B46" w14:textId="77777777" w:rsidR="00820E8D" w:rsidRPr="00BD6A9B" w:rsidRDefault="00820E8D" w:rsidP="00820E8D">
      <w:pPr>
        <w:spacing w:line="360" w:lineRule="auto"/>
        <w:jc w:val="center"/>
        <w:rPr>
          <w:rFonts w:ascii="Times New Roman" w:hAnsi="Times New Roman" w:cs="Times New Roman"/>
          <w:b/>
          <w:bCs/>
          <w:sz w:val="24"/>
          <w:szCs w:val="24"/>
        </w:rPr>
      </w:pPr>
    </w:p>
    <w:p w14:paraId="6B427E7B" w14:textId="77777777" w:rsidR="00820E8D" w:rsidRPr="00BD6A9B" w:rsidRDefault="00820E8D" w:rsidP="00820E8D">
      <w:pPr>
        <w:spacing w:line="360" w:lineRule="auto"/>
        <w:jc w:val="center"/>
        <w:rPr>
          <w:rFonts w:ascii="Times New Roman" w:hAnsi="Times New Roman" w:cs="Times New Roman"/>
          <w:b/>
          <w:bCs/>
          <w:sz w:val="24"/>
          <w:szCs w:val="24"/>
        </w:rPr>
      </w:pPr>
    </w:p>
    <w:p w14:paraId="70FB1B68" w14:textId="77777777" w:rsidR="00820E8D" w:rsidRPr="00BD6A9B" w:rsidRDefault="00820E8D" w:rsidP="00820E8D">
      <w:pPr>
        <w:spacing w:line="360" w:lineRule="auto"/>
        <w:jc w:val="center"/>
        <w:rPr>
          <w:rFonts w:ascii="Times New Roman" w:hAnsi="Times New Roman" w:cs="Times New Roman"/>
          <w:b/>
          <w:bCs/>
          <w:sz w:val="24"/>
          <w:szCs w:val="24"/>
        </w:rPr>
      </w:pPr>
    </w:p>
    <w:p w14:paraId="6C57662E" w14:textId="77777777" w:rsidR="00820E8D" w:rsidRPr="00BD6A9B" w:rsidRDefault="00820E8D" w:rsidP="00820E8D">
      <w:pPr>
        <w:spacing w:line="360" w:lineRule="auto"/>
        <w:jc w:val="center"/>
        <w:rPr>
          <w:rFonts w:ascii="Times New Roman" w:hAnsi="Times New Roman" w:cs="Times New Roman"/>
          <w:b/>
          <w:bCs/>
          <w:sz w:val="24"/>
          <w:szCs w:val="24"/>
        </w:rPr>
      </w:pPr>
    </w:p>
    <w:p w14:paraId="6FF7E739" w14:textId="77777777" w:rsidR="00820E8D" w:rsidRPr="00BD6A9B" w:rsidRDefault="00820E8D" w:rsidP="00820E8D">
      <w:pPr>
        <w:spacing w:line="360" w:lineRule="auto"/>
        <w:jc w:val="center"/>
        <w:rPr>
          <w:rFonts w:ascii="Times New Roman" w:hAnsi="Times New Roman" w:cs="Times New Roman"/>
          <w:b/>
          <w:bCs/>
          <w:sz w:val="24"/>
          <w:szCs w:val="24"/>
        </w:rPr>
      </w:pPr>
    </w:p>
    <w:p w14:paraId="146E60EF" w14:textId="77777777" w:rsidR="00820E8D" w:rsidRPr="00BD6A9B" w:rsidRDefault="00820E8D" w:rsidP="00820E8D">
      <w:pPr>
        <w:spacing w:line="360" w:lineRule="auto"/>
        <w:jc w:val="center"/>
        <w:rPr>
          <w:rFonts w:ascii="Times New Roman" w:hAnsi="Times New Roman" w:cs="Times New Roman"/>
          <w:b/>
          <w:bCs/>
          <w:sz w:val="24"/>
          <w:szCs w:val="24"/>
        </w:rPr>
      </w:pPr>
    </w:p>
    <w:p w14:paraId="6989619A" w14:textId="77777777" w:rsidR="00820E8D" w:rsidRPr="00BD6A9B" w:rsidRDefault="00820E8D" w:rsidP="00820E8D">
      <w:pPr>
        <w:spacing w:line="360" w:lineRule="auto"/>
        <w:jc w:val="center"/>
        <w:rPr>
          <w:rFonts w:ascii="Times New Roman" w:hAnsi="Times New Roman" w:cs="Times New Roman"/>
          <w:b/>
          <w:bCs/>
          <w:sz w:val="24"/>
          <w:szCs w:val="24"/>
        </w:rPr>
      </w:pPr>
    </w:p>
    <w:p w14:paraId="5672344D" w14:textId="77777777" w:rsidR="00820E8D" w:rsidRPr="00BD6A9B" w:rsidRDefault="00820E8D" w:rsidP="00820E8D">
      <w:pPr>
        <w:spacing w:line="360" w:lineRule="auto"/>
        <w:jc w:val="center"/>
        <w:rPr>
          <w:rFonts w:ascii="Times New Roman" w:hAnsi="Times New Roman" w:cs="Times New Roman"/>
          <w:b/>
          <w:bCs/>
          <w:sz w:val="24"/>
          <w:szCs w:val="24"/>
        </w:rPr>
      </w:pPr>
    </w:p>
    <w:p w14:paraId="764D4244" w14:textId="2A25C1A9" w:rsidR="00820E8D" w:rsidRPr="00BD6A9B" w:rsidRDefault="00BB6EEB"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14:paraId="0543B72D" w14:textId="77777777" w:rsidR="00BB6EEB" w:rsidRDefault="00BB6EEB" w:rsidP="00820E8D">
      <w:pPr>
        <w:jc w:val="right"/>
        <w:rPr>
          <w:rFonts w:ascii="Times New Roman" w:hAnsi="Times New Roman" w:cs="Times New Roman"/>
          <w:b/>
          <w:bCs/>
          <w:sz w:val="24"/>
          <w:szCs w:val="24"/>
        </w:rPr>
      </w:pPr>
    </w:p>
    <w:p w14:paraId="11D6F5E5" w14:textId="77777777" w:rsidR="00BB6EEB" w:rsidRDefault="00BB6EEB" w:rsidP="00820E8D">
      <w:pPr>
        <w:jc w:val="right"/>
        <w:rPr>
          <w:rFonts w:ascii="Times New Roman" w:hAnsi="Times New Roman" w:cs="Times New Roman"/>
          <w:b/>
          <w:bCs/>
          <w:sz w:val="24"/>
          <w:szCs w:val="24"/>
        </w:rPr>
      </w:pPr>
    </w:p>
    <w:p w14:paraId="7EA3FCAC" w14:textId="77777777" w:rsidR="00BB6EEB" w:rsidRDefault="00BB6EEB" w:rsidP="00820E8D">
      <w:pPr>
        <w:jc w:val="right"/>
        <w:rPr>
          <w:rFonts w:ascii="Times New Roman" w:hAnsi="Times New Roman" w:cs="Times New Roman"/>
          <w:b/>
          <w:bCs/>
          <w:sz w:val="24"/>
          <w:szCs w:val="24"/>
        </w:rPr>
      </w:pPr>
    </w:p>
    <w:p w14:paraId="7421524F" w14:textId="77777777" w:rsidR="00BB6EEB" w:rsidRDefault="00BB6EEB" w:rsidP="00820E8D">
      <w:pPr>
        <w:jc w:val="right"/>
        <w:rPr>
          <w:rFonts w:ascii="Times New Roman" w:hAnsi="Times New Roman" w:cs="Times New Roman"/>
          <w:b/>
          <w:bCs/>
          <w:sz w:val="24"/>
          <w:szCs w:val="24"/>
        </w:rPr>
      </w:pPr>
    </w:p>
    <w:p w14:paraId="3D5F9C68" w14:textId="77777777" w:rsidR="00BB6EEB" w:rsidRDefault="00BB6EEB" w:rsidP="00820E8D">
      <w:pPr>
        <w:jc w:val="right"/>
        <w:rPr>
          <w:rFonts w:ascii="Times New Roman" w:hAnsi="Times New Roman" w:cs="Times New Roman"/>
          <w:b/>
          <w:bCs/>
          <w:sz w:val="24"/>
          <w:szCs w:val="24"/>
        </w:rPr>
      </w:pPr>
    </w:p>
    <w:p w14:paraId="1800176D" w14:textId="77777777" w:rsidR="00BB6EEB" w:rsidRDefault="00BB6EEB" w:rsidP="00820E8D">
      <w:pPr>
        <w:jc w:val="right"/>
        <w:rPr>
          <w:rFonts w:ascii="Times New Roman" w:hAnsi="Times New Roman" w:cs="Times New Roman"/>
          <w:b/>
          <w:bCs/>
          <w:sz w:val="24"/>
          <w:szCs w:val="24"/>
        </w:rPr>
      </w:pPr>
    </w:p>
    <w:p w14:paraId="59261366" w14:textId="631D7259" w:rsidR="00820E8D" w:rsidRDefault="00BB6EEB" w:rsidP="00820E8D">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2.11</w:t>
      </w:r>
    </w:p>
    <w:p w14:paraId="24C30CF8" w14:textId="7BB8B7D7" w:rsidR="00820E8D" w:rsidRDefault="00820E8D" w:rsidP="00820E8D">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профессии</w:t>
      </w:r>
    </w:p>
    <w:p w14:paraId="7871A871" w14:textId="77777777" w:rsidR="00BB6EEB" w:rsidRPr="00BB6EEB" w:rsidRDefault="00BB6EEB" w:rsidP="00BB6EEB">
      <w:pPr>
        <w:jc w:val="right"/>
        <w:rPr>
          <w:rFonts w:ascii="Times New Roman" w:hAnsi="Times New Roman" w:cs="Times New Roman"/>
          <w:b/>
          <w:bCs/>
          <w:sz w:val="24"/>
          <w:szCs w:val="24"/>
        </w:rPr>
      </w:pPr>
      <w:r w:rsidRPr="00BB6EEB">
        <w:rPr>
          <w:rFonts w:ascii="Times New Roman" w:hAnsi="Times New Roman" w:cs="Times New Roman"/>
          <w:b/>
          <w:bCs/>
          <w:sz w:val="24"/>
          <w:szCs w:val="24"/>
        </w:rPr>
        <w:t>26.01.12 Электрик судовой</w:t>
      </w:r>
    </w:p>
    <w:p w14:paraId="35675831" w14:textId="77777777" w:rsidR="00820E8D" w:rsidRDefault="00820E8D" w:rsidP="00820E8D">
      <w:pPr>
        <w:jc w:val="right"/>
        <w:rPr>
          <w:rFonts w:ascii="Times New Roman" w:hAnsi="Times New Roman" w:cs="Times New Roman"/>
          <w:b/>
          <w:bCs/>
          <w:color w:val="0070C0"/>
          <w:sz w:val="24"/>
          <w:szCs w:val="24"/>
        </w:rPr>
      </w:pPr>
    </w:p>
    <w:p w14:paraId="58AF2D63" w14:textId="77777777" w:rsidR="00820E8D" w:rsidRDefault="00820E8D" w:rsidP="00820E8D">
      <w:pPr>
        <w:jc w:val="right"/>
        <w:rPr>
          <w:rFonts w:ascii="Times New Roman" w:hAnsi="Times New Roman" w:cs="Times New Roman"/>
          <w:b/>
          <w:bCs/>
          <w:color w:val="0070C0"/>
          <w:sz w:val="24"/>
          <w:szCs w:val="24"/>
        </w:rPr>
      </w:pPr>
    </w:p>
    <w:p w14:paraId="536D03C8" w14:textId="77777777" w:rsidR="00820E8D" w:rsidRDefault="00820E8D" w:rsidP="00820E8D">
      <w:pPr>
        <w:jc w:val="right"/>
        <w:rPr>
          <w:rFonts w:ascii="Times New Roman" w:hAnsi="Times New Roman" w:cs="Times New Roman"/>
          <w:b/>
          <w:bCs/>
          <w:color w:val="0070C0"/>
          <w:sz w:val="24"/>
          <w:szCs w:val="24"/>
        </w:rPr>
      </w:pPr>
    </w:p>
    <w:p w14:paraId="1837012D" w14:textId="77777777" w:rsidR="00820E8D" w:rsidRDefault="00820E8D" w:rsidP="00820E8D">
      <w:pPr>
        <w:jc w:val="right"/>
        <w:rPr>
          <w:rFonts w:ascii="Times New Roman" w:hAnsi="Times New Roman" w:cs="Times New Roman"/>
          <w:b/>
          <w:bCs/>
          <w:color w:val="0070C0"/>
          <w:sz w:val="24"/>
          <w:szCs w:val="24"/>
        </w:rPr>
      </w:pPr>
    </w:p>
    <w:p w14:paraId="1134D5F2" w14:textId="77777777" w:rsidR="00820E8D" w:rsidRDefault="00820E8D" w:rsidP="00820E8D">
      <w:pPr>
        <w:jc w:val="right"/>
        <w:rPr>
          <w:rFonts w:ascii="Times New Roman" w:hAnsi="Times New Roman" w:cs="Times New Roman"/>
          <w:b/>
          <w:bCs/>
          <w:color w:val="0070C0"/>
          <w:sz w:val="24"/>
          <w:szCs w:val="24"/>
        </w:rPr>
      </w:pPr>
    </w:p>
    <w:p w14:paraId="33005A0A" w14:textId="77777777" w:rsidR="00820E8D" w:rsidRDefault="00820E8D" w:rsidP="00820E8D">
      <w:pPr>
        <w:jc w:val="right"/>
        <w:rPr>
          <w:rFonts w:ascii="Times New Roman" w:hAnsi="Times New Roman" w:cs="Times New Roman"/>
          <w:b/>
          <w:bCs/>
          <w:color w:val="0070C0"/>
          <w:sz w:val="24"/>
          <w:szCs w:val="24"/>
        </w:rPr>
      </w:pPr>
    </w:p>
    <w:p w14:paraId="2F8B0328" w14:textId="77777777" w:rsidR="00820E8D" w:rsidRDefault="00820E8D" w:rsidP="00820E8D">
      <w:pPr>
        <w:jc w:val="right"/>
        <w:rPr>
          <w:rFonts w:ascii="Times New Roman" w:hAnsi="Times New Roman" w:cs="Times New Roman"/>
          <w:b/>
          <w:bCs/>
          <w:color w:val="0070C0"/>
          <w:sz w:val="24"/>
          <w:szCs w:val="24"/>
        </w:rPr>
      </w:pPr>
    </w:p>
    <w:p w14:paraId="0304E0FD" w14:textId="77777777" w:rsidR="00820E8D" w:rsidRDefault="00820E8D" w:rsidP="00820E8D">
      <w:pPr>
        <w:jc w:val="right"/>
        <w:rPr>
          <w:rFonts w:ascii="Times New Roman" w:hAnsi="Times New Roman" w:cs="Times New Roman"/>
          <w:b/>
          <w:bCs/>
          <w:color w:val="0070C0"/>
          <w:sz w:val="24"/>
          <w:szCs w:val="24"/>
        </w:rPr>
      </w:pPr>
    </w:p>
    <w:p w14:paraId="6D37FA03" w14:textId="77777777" w:rsidR="00820E8D" w:rsidRDefault="00820E8D" w:rsidP="00820E8D">
      <w:pPr>
        <w:jc w:val="right"/>
        <w:rPr>
          <w:rFonts w:ascii="Times New Roman" w:hAnsi="Times New Roman" w:cs="Times New Roman"/>
          <w:b/>
          <w:bCs/>
          <w:color w:val="0070C0"/>
          <w:sz w:val="24"/>
          <w:szCs w:val="24"/>
        </w:rPr>
      </w:pPr>
    </w:p>
    <w:p w14:paraId="177F3676" w14:textId="77777777" w:rsidR="00820E8D" w:rsidRDefault="00820E8D" w:rsidP="00820E8D">
      <w:pPr>
        <w:jc w:val="right"/>
        <w:rPr>
          <w:rFonts w:ascii="Times New Roman" w:hAnsi="Times New Roman" w:cs="Times New Roman"/>
          <w:b/>
          <w:bCs/>
          <w:color w:val="0070C0"/>
          <w:sz w:val="24"/>
          <w:szCs w:val="24"/>
        </w:rPr>
      </w:pPr>
    </w:p>
    <w:p w14:paraId="67158325" w14:textId="77777777" w:rsidR="00820E8D" w:rsidRPr="008F578C" w:rsidRDefault="00820E8D" w:rsidP="00820E8D">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F5516E1" w14:textId="00EEBA66" w:rsidR="00820E8D" w:rsidRPr="00131FB5" w:rsidRDefault="00820E8D" w:rsidP="00820E8D">
      <w:pPr>
        <w:pStyle w:val="1"/>
      </w:pPr>
      <w:bookmarkStart w:id="477" w:name="_Toc175653669"/>
      <w:bookmarkStart w:id="478" w:name="_Toc214956526"/>
      <w:r w:rsidRPr="006E7FF4">
        <w:t>«</w:t>
      </w:r>
      <w:r w:rsidRPr="00131FB5">
        <w:t xml:space="preserve">СГ. </w:t>
      </w:r>
      <w:r w:rsidR="00BB6EEB">
        <w:t>05</w:t>
      </w:r>
      <w:r>
        <w:t xml:space="preserve"> </w:t>
      </w:r>
      <w:r w:rsidRPr="00131FB5">
        <w:t>ОСНОВЫ БЕРЕЖЛИВОГО ПРОИЗВОДСТВА»</w:t>
      </w:r>
      <w:bookmarkEnd w:id="477"/>
      <w:bookmarkEnd w:id="478"/>
    </w:p>
    <w:p w14:paraId="3E5B99EB" w14:textId="77777777" w:rsidR="00820E8D" w:rsidRDefault="00820E8D" w:rsidP="00820E8D">
      <w:pPr>
        <w:pStyle w:val="1"/>
      </w:pPr>
      <w:bookmarkStart w:id="479" w:name="_Toc175653624"/>
      <w:bookmarkStart w:id="480" w:name="_Toc175653670"/>
      <w:bookmarkStart w:id="481" w:name="_Toc201558643"/>
      <w:bookmarkStart w:id="482" w:name="_Toc214956527"/>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479"/>
      <w:bookmarkEnd w:id="480"/>
      <w:bookmarkEnd w:id="481"/>
      <w:bookmarkEnd w:id="482"/>
      <w:r>
        <w:t xml:space="preserve"> </w:t>
      </w:r>
    </w:p>
    <w:p w14:paraId="5B2CA097" w14:textId="77777777" w:rsidR="00820E8D" w:rsidRPr="00CE7A1E" w:rsidRDefault="002D04ED" w:rsidP="00820E8D">
      <w:pPr>
        <w:pStyle w:val="1"/>
      </w:pPr>
      <w:hyperlink r:id="rId32" w:history="1">
        <w:bookmarkStart w:id="483" w:name="_Toc175653625"/>
        <w:bookmarkStart w:id="484" w:name="_Toc175653671"/>
        <w:bookmarkStart w:id="485" w:name="_Toc201558644"/>
        <w:bookmarkStart w:id="486" w:name="_Toc214956528"/>
        <w:r w:rsidR="00820E8D" w:rsidRPr="00CE7A1E">
          <w:rPr>
            <w:rStyle w:val="af0"/>
            <w:rFonts w:eastAsiaTheme="minorHAnsi"/>
            <w:b w:val="0"/>
            <w:bCs w:val="0"/>
            <w:kern w:val="0"/>
            <w:shd w:val="clear" w:color="auto" w:fill="FFFFFF"/>
            <w:lang w:eastAsia="en-US"/>
          </w:rPr>
          <w:t>https://reestrspo.firpo.ru/usefulResource/9</w:t>
        </w:r>
        <w:bookmarkEnd w:id="483"/>
        <w:bookmarkEnd w:id="484"/>
        <w:bookmarkEnd w:id="485"/>
        <w:bookmarkEnd w:id="486"/>
      </w:hyperlink>
    </w:p>
    <w:p w14:paraId="441A5A44" w14:textId="77777777" w:rsidR="00820E8D" w:rsidRPr="00BD6A9B" w:rsidRDefault="00820E8D" w:rsidP="00820E8D">
      <w:pPr>
        <w:spacing w:line="360" w:lineRule="auto"/>
        <w:jc w:val="center"/>
        <w:rPr>
          <w:rFonts w:ascii="Times New Roman" w:hAnsi="Times New Roman" w:cs="Times New Roman"/>
          <w:b/>
          <w:bCs/>
          <w:sz w:val="24"/>
          <w:szCs w:val="24"/>
        </w:rPr>
      </w:pPr>
    </w:p>
    <w:p w14:paraId="4205B234" w14:textId="77777777" w:rsidR="00820E8D" w:rsidRPr="00BD6A9B" w:rsidRDefault="00820E8D" w:rsidP="00820E8D">
      <w:pPr>
        <w:spacing w:line="360" w:lineRule="auto"/>
        <w:jc w:val="center"/>
        <w:rPr>
          <w:rFonts w:ascii="Times New Roman" w:hAnsi="Times New Roman" w:cs="Times New Roman"/>
          <w:b/>
          <w:bCs/>
          <w:sz w:val="24"/>
          <w:szCs w:val="24"/>
        </w:rPr>
      </w:pPr>
    </w:p>
    <w:p w14:paraId="6F924403" w14:textId="77777777" w:rsidR="00820E8D" w:rsidRPr="00BD6A9B" w:rsidRDefault="00820E8D" w:rsidP="00820E8D">
      <w:pPr>
        <w:spacing w:line="360" w:lineRule="auto"/>
        <w:jc w:val="center"/>
        <w:rPr>
          <w:rFonts w:ascii="Times New Roman" w:hAnsi="Times New Roman" w:cs="Times New Roman"/>
          <w:b/>
          <w:bCs/>
          <w:sz w:val="24"/>
          <w:szCs w:val="24"/>
        </w:rPr>
      </w:pPr>
    </w:p>
    <w:p w14:paraId="59482019" w14:textId="77777777" w:rsidR="00820E8D" w:rsidRPr="00BD6A9B" w:rsidRDefault="00820E8D" w:rsidP="00820E8D">
      <w:pPr>
        <w:spacing w:line="360" w:lineRule="auto"/>
        <w:jc w:val="center"/>
        <w:rPr>
          <w:rFonts w:ascii="Times New Roman" w:hAnsi="Times New Roman" w:cs="Times New Roman"/>
          <w:b/>
          <w:bCs/>
          <w:sz w:val="24"/>
          <w:szCs w:val="24"/>
        </w:rPr>
      </w:pPr>
    </w:p>
    <w:p w14:paraId="3F044669" w14:textId="77777777" w:rsidR="00820E8D" w:rsidRPr="00BD6A9B" w:rsidRDefault="00820E8D" w:rsidP="00820E8D">
      <w:pPr>
        <w:spacing w:line="360" w:lineRule="auto"/>
        <w:jc w:val="center"/>
        <w:rPr>
          <w:rFonts w:ascii="Times New Roman" w:hAnsi="Times New Roman" w:cs="Times New Roman"/>
          <w:b/>
          <w:bCs/>
          <w:sz w:val="24"/>
          <w:szCs w:val="24"/>
        </w:rPr>
      </w:pPr>
    </w:p>
    <w:p w14:paraId="220DF021" w14:textId="77777777" w:rsidR="00820E8D" w:rsidRPr="00BD6A9B" w:rsidRDefault="00820E8D" w:rsidP="00820E8D">
      <w:pPr>
        <w:spacing w:line="360" w:lineRule="auto"/>
        <w:jc w:val="center"/>
        <w:rPr>
          <w:rFonts w:ascii="Times New Roman" w:hAnsi="Times New Roman" w:cs="Times New Roman"/>
          <w:b/>
          <w:bCs/>
          <w:sz w:val="24"/>
          <w:szCs w:val="24"/>
        </w:rPr>
      </w:pPr>
    </w:p>
    <w:p w14:paraId="0BC1EE7E" w14:textId="77777777" w:rsidR="00820E8D" w:rsidRPr="00BD6A9B" w:rsidRDefault="00820E8D" w:rsidP="00820E8D">
      <w:pPr>
        <w:spacing w:line="360" w:lineRule="auto"/>
        <w:jc w:val="center"/>
        <w:rPr>
          <w:rFonts w:ascii="Times New Roman" w:hAnsi="Times New Roman" w:cs="Times New Roman"/>
          <w:b/>
          <w:bCs/>
          <w:sz w:val="24"/>
          <w:szCs w:val="24"/>
        </w:rPr>
      </w:pPr>
    </w:p>
    <w:p w14:paraId="29E71CB6" w14:textId="77777777" w:rsidR="00820E8D" w:rsidRPr="00BD6A9B" w:rsidRDefault="00820E8D" w:rsidP="00820E8D">
      <w:pPr>
        <w:spacing w:line="360" w:lineRule="auto"/>
        <w:jc w:val="center"/>
        <w:rPr>
          <w:rFonts w:ascii="Times New Roman" w:hAnsi="Times New Roman" w:cs="Times New Roman"/>
          <w:b/>
          <w:bCs/>
          <w:sz w:val="24"/>
          <w:szCs w:val="24"/>
        </w:rPr>
      </w:pPr>
    </w:p>
    <w:p w14:paraId="224529CB" w14:textId="77777777" w:rsidR="00820E8D" w:rsidRPr="00BD6A9B" w:rsidRDefault="00820E8D" w:rsidP="00820E8D">
      <w:pPr>
        <w:spacing w:line="360" w:lineRule="auto"/>
        <w:jc w:val="center"/>
        <w:rPr>
          <w:rFonts w:ascii="Times New Roman" w:hAnsi="Times New Roman" w:cs="Times New Roman"/>
          <w:b/>
          <w:bCs/>
          <w:sz w:val="24"/>
          <w:szCs w:val="24"/>
        </w:rPr>
      </w:pPr>
    </w:p>
    <w:p w14:paraId="526102A6" w14:textId="77777777" w:rsidR="00820E8D" w:rsidRPr="00BD6A9B" w:rsidRDefault="00820E8D" w:rsidP="00820E8D">
      <w:pPr>
        <w:spacing w:line="360" w:lineRule="auto"/>
        <w:jc w:val="center"/>
        <w:rPr>
          <w:rFonts w:ascii="Times New Roman" w:hAnsi="Times New Roman" w:cs="Times New Roman"/>
          <w:b/>
          <w:bCs/>
          <w:sz w:val="24"/>
          <w:szCs w:val="24"/>
        </w:rPr>
      </w:pPr>
    </w:p>
    <w:p w14:paraId="6EAF7318" w14:textId="77777777" w:rsidR="00820E8D" w:rsidRPr="00BD6A9B" w:rsidRDefault="00820E8D" w:rsidP="00820E8D">
      <w:pPr>
        <w:spacing w:line="360" w:lineRule="auto"/>
        <w:jc w:val="center"/>
        <w:rPr>
          <w:rFonts w:ascii="Times New Roman" w:hAnsi="Times New Roman" w:cs="Times New Roman"/>
          <w:b/>
          <w:bCs/>
          <w:sz w:val="24"/>
          <w:szCs w:val="24"/>
        </w:rPr>
      </w:pPr>
    </w:p>
    <w:p w14:paraId="5BDF42EC" w14:textId="77777777" w:rsidR="00820E8D" w:rsidRPr="00BD6A9B" w:rsidRDefault="00820E8D" w:rsidP="00820E8D">
      <w:pPr>
        <w:spacing w:line="360" w:lineRule="auto"/>
        <w:jc w:val="center"/>
        <w:rPr>
          <w:rFonts w:ascii="Times New Roman" w:hAnsi="Times New Roman" w:cs="Times New Roman"/>
          <w:b/>
          <w:bCs/>
          <w:sz w:val="24"/>
          <w:szCs w:val="24"/>
        </w:rPr>
      </w:pPr>
    </w:p>
    <w:p w14:paraId="1F174475" w14:textId="77777777" w:rsidR="00820E8D" w:rsidRPr="00BD6A9B" w:rsidRDefault="00820E8D" w:rsidP="00820E8D">
      <w:pPr>
        <w:spacing w:line="360" w:lineRule="auto"/>
        <w:jc w:val="center"/>
        <w:rPr>
          <w:rFonts w:ascii="Times New Roman" w:hAnsi="Times New Roman" w:cs="Times New Roman"/>
          <w:b/>
          <w:bCs/>
          <w:sz w:val="24"/>
          <w:szCs w:val="24"/>
        </w:rPr>
      </w:pPr>
    </w:p>
    <w:p w14:paraId="5AAA057C" w14:textId="77777777" w:rsidR="00820E8D" w:rsidRPr="00BD6A9B" w:rsidRDefault="00820E8D" w:rsidP="00820E8D">
      <w:pPr>
        <w:spacing w:line="360" w:lineRule="auto"/>
        <w:jc w:val="center"/>
        <w:rPr>
          <w:rFonts w:ascii="Times New Roman" w:hAnsi="Times New Roman" w:cs="Times New Roman"/>
          <w:b/>
          <w:bCs/>
          <w:sz w:val="24"/>
          <w:szCs w:val="24"/>
        </w:rPr>
      </w:pPr>
    </w:p>
    <w:p w14:paraId="156086DA" w14:textId="30F96BB2" w:rsidR="000143A1" w:rsidRDefault="00BB6EEB"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14:paraId="2F5EC22B" w14:textId="614BBD97" w:rsidR="00932A31" w:rsidRDefault="00932A31">
      <w:pPr>
        <w:rPr>
          <w:rFonts w:ascii="Times New Roman" w:hAnsi="Times New Roman" w:cs="Times New Roman"/>
          <w:b/>
          <w:bCs/>
          <w:sz w:val="24"/>
          <w:szCs w:val="24"/>
        </w:rPr>
      </w:pPr>
      <w:r>
        <w:rPr>
          <w:rFonts w:ascii="Times New Roman" w:hAnsi="Times New Roman" w:cs="Times New Roman"/>
          <w:b/>
          <w:bCs/>
          <w:sz w:val="24"/>
          <w:szCs w:val="24"/>
        </w:rPr>
        <w:br w:type="page"/>
      </w:r>
    </w:p>
    <w:p w14:paraId="11434601" w14:textId="7654F418" w:rsidR="00932A31" w:rsidRDefault="00932A31" w:rsidP="00932A31">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2.12</w:t>
      </w:r>
    </w:p>
    <w:p w14:paraId="5CE1619D" w14:textId="77777777" w:rsidR="00932A31" w:rsidRDefault="00932A31" w:rsidP="00932A31">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профессии</w:t>
      </w:r>
    </w:p>
    <w:p w14:paraId="4D6AA84A" w14:textId="77777777" w:rsidR="00932A31" w:rsidRPr="00BB6EEB" w:rsidRDefault="00932A31" w:rsidP="00932A31">
      <w:pPr>
        <w:jc w:val="right"/>
        <w:rPr>
          <w:rFonts w:ascii="Times New Roman" w:hAnsi="Times New Roman" w:cs="Times New Roman"/>
          <w:b/>
          <w:bCs/>
          <w:sz w:val="24"/>
          <w:szCs w:val="24"/>
        </w:rPr>
      </w:pPr>
      <w:r w:rsidRPr="00BB6EEB">
        <w:rPr>
          <w:rFonts w:ascii="Times New Roman" w:hAnsi="Times New Roman" w:cs="Times New Roman"/>
          <w:b/>
          <w:bCs/>
          <w:sz w:val="24"/>
          <w:szCs w:val="24"/>
        </w:rPr>
        <w:t>26.01.12 Электрик судовой</w:t>
      </w:r>
    </w:p>
    <w:p w14:paraId="0FC6FA13" w14:textId="77777777" w:rsidR="00932A31" w:rsidRDefault="00932A31" w:rsidP="00932A31">
      <w:pPr>
        <w:jc w:val="right"/>
        <w:rPr>
          <w:rFonts w:ascii="Times New Roman" w:hAnsi="Times New Roman" w:cs="Times New Roman"/>
          <w:b/>
          <w:bCs/>
          <w:color w:val="0070C0"/>
          <w:sz w:val="24"/>
          <w:szCs w:val="24"/>
        </w:rPr>
      </w:pPr>
    </w:p>
    <w:p w14:paraId="5F74608D" w14:textId="77777777" w:rsidR="00932A31" w:rsidRDefault="00932A31" w:rsidP="00932A31">
      <w:pPr>
        <w:jc w:val="right"/>
        <w:rPr>
          <w:rFonts w:ascii="Times New Roman" w:hAnsi="Times New Roman" w:cs="Times New Roman"/>
          <w:b/>
          <w:bCs/>
          <w:color w:val="0070C0"/>
          <w:sz w:val="24"/>
          <w:szCs w:val="24"/>
        </w:rPr>
      </w:pPr>
    </w:p>
    <w:p w14:paraId="0EA8DD2A" w14:textId="77777777" w:rsidR="00932A31" w:rsidRDefault="00932A31" w:rsidP="00932A31">
      <w:pPr>
        <w:jc w:val="right"/>
        <w:rPr>
          <w:rFonts w:ascii="Times New Roman" w:hAnsi="Times New Roman" w:cs="Times New Roman"/>
          <w:b/>
          <w:bCs/>
          <w:color w:val="0070C0"/>
          <w:sz w:val="24"/>
          <w:szCs w:val="24"/>
        </w:rPr>
      </w:pPr>
    </w:p>
    <w:p w14:paraId="7F3942DC" w14:textId="77777777" w:rsidR="00932A31" w:rsidRDefault="00932A31" w:rsidP="00932A31">
      <w:pPr>
        <w:jc w:val="right"/>
        <w:rPr>
          <w:rFonts w:ascii="Times New Roman" w:hAnsi="Times New Roman" w:cs="Times New Roman"/>
          <w:b/>
          <w:bCs/>
          <w:color w:val="0070C0"/>
          <w:sz w:val="24"/>
          <w:szCs w:val="24"/>
        </w:rPr>
      </w:pPr>
    </w:p>
    <w:p w14:paraId="52C6F160" w14:textId="77777777" w:rsidR="00932A31" w:rsidRDefault="00932A31" w:rsidP="00932A31">
      <w:pPr>
        <w:jc w:val="right"/>
        <w:rPr>
          <w:rFonts w:ascii="Times New Roman" w:hAnsi="Times New Roman" w:cs="Times New Roman"/>
          <w:b/>
          <w:bCs/>
          <w:color w:val="0070C0"/>
          <w:sz w:val="24"/>
          <w:szCs w:val="24"/>
        </w:rPr>
      </w:pPr>
    </w:p>
    <w:p w14:paraId="3526C8AA" w14:textId="77777777" w:rsidR="00932A31" w:rsidRDefault="00932A31" w:rsidP="00932A31">
      <w:pPr>
        <w:jc w:val="right"/>
        <w:rPr>
          <w:rFonts w:ascii="Times New Roman" w:hAnsi="Times New Roman" w:cs="Times New Roman"/>
          <w:b/>
          <w:bCs/>
          <w:color w:val="0070C0"/>
          <w:sz w:val="24"/>
          <w:szCs w:val="24"/>
        </w:rPr>
      </w:pPr>
    </w:p>
    <w:p w14:paraId="2BED04F7" w14:textId="77777777" w:rsidR="00932A31" w:rsidRDefault="00932A31" w:rsidP="00932A31">
      <w:pPr>
        <w:jc w:val="right"/>
        <w:rPr>
          <w:rFonts w:ascii="Times New Roman" w:hAnsi="Times New Roman" w:cs="Times New Roman"/>
          <w:b/>
          <w:bCs/>
          <w:color w:val="0070C0"/>
          <w:sz w:val="24"/>
          <w:szCs w:val="24"/>
        </w:rPr>
      </w:pPr>
    </w:p>
    <w:p w14:paraId="3EE43E17" w14:textId="77777777" w:rsidR="00932A31" w:rsidRDefault="00932A31" w:rsidP="00932A31">
      <w:pPr>
        <w:jc w:val="right"/>
        <w:rPr>
          <w:rFonts w:ascii="Times New Roman" w:hAnsi="Times New Roman" w:cs="Times New Roman"/>
          <w:b/>
          <w:bCs/>
          <w:color w:val="0070C0"/>
          <w:sz w:val="24"/>
          <w:szCs w:val="24"/>
        </w:rPr>
      </w:pPr>
    </w:p>
    <w:p w14:paraId="552EC156" w14:textId="77777777" w:rsidR="00932A31" w:rsidRDefault="00932A31" w:rsidP="00932A31">
      <w:pPr>
        <w:jc w:val="right"/>
        <w:rPr>
          <w:rFonts w:ascii="Times New Roman" w:hAnsi="Times New Roman" w:cs="Times New Roman"/>
          <w:b/>
          <w:bCs/>
          <w:color w:val="0070C0"/>
          <w:sz w:val="24"/>
          <w:szCs w:val="24"/>
        </w:rPr>
      </w:pPr>
    </w:p>
    <w:p w14:paraId="7DBBD6EE" w14:textId="77777777" w:rsidR="00932A31" w:rsidRDefault="00932A31" w:rsidP="00932A31">
      <w:pPr>
        <w:jc w:val="right"/>
        <w:rPr>
          <w:rFonts w:ascii="Times New Roman" w:hAnsi="Times New Roman" w:cs="Times New Roman"/>
          <w:b/>
          <w:bCs/>
          <w:color w:val="0070C0"/>
          <w:sz w:val="24"/>
          <w:szCs w:val="24"/>
        </w:rPr>
      </w:pPr>
    </w:p>
    <w:p w14:paraId="2A316EBC" w14:textId="77777777" w:rsidR="00932A31" w:rsidRPr="008F578C" w:rsidRDefault="00932A31" w:rsidP="00932A3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571E8F4" w14:textId="0D9D35AE" w:rsidR="00932A31" w:rsidRPr="00131FB5" w:rsidRDefault="00932A31" w:rsidP="00932A31">
      <w:pPr>
        <w:pStyle w:val="1"/>
      </w:pPr>
      <w:bookmarkStart w:id="487" w:name="_Toc214956529"/>
      <w:r w:rsidRPr="006E7FF4">
        <w:t>«</w:t>
      </w:r>
      <w:r w:rsidRPr="00131FB5">
        <w:t xml:space="preserve">СГ. </w:t>
      </w:r>
      <w:r>
        <w:t>06</w:t>
      </w:r>
      <w:r>
        <w:t xml:space="preserve"> </w:t>
      </w:r>
      <w:r w:rsidRPr="00131FB5">
        <w:t xml:space="preserve">ОСНОВЫ </w:t>
      </w:r>
      <w:r>
        <w:t>ФИНАНСОВОЙ ГРАМОТНОСТИ</w:t>
      </w:r>
      <w:r w:rsidRPr="00131FB5">
        <w:t>»</w:t>
      </w:r>
      <w:bookmarkEnd w:id="487"/>
    </w:p>
    <w:p w14:paraId="3E02BD7F" w14:textId="77777777" w:rsidR="00932A31" w:rsidRDefault="00932A31" w:rsidP="00932A31">
      <w:pPr>
        <w:pStyle w:val="1"/>
      </w:pPr>
      <w:bookmarkStart w:id="488" w:name="_Toc214956530"/>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488"/>
      <w:r>
        <w:t xml:space="preserve"> </w:t>
      </w:r>
    </w:p>
    <w:p w14:paraId="0A2C7759" w14:textId="77777777" w:rsidR="00932A31" w:rsidRPr="00CE7A1E" w:rsidRDefault="00932A31" w:rsidP="00932A31">
      <w:pPr>
        <w:pStyle w:val="1"/>
      </w:pPr>
      <w:hyperlink r:id="rId33" w:history="1">
        <w:bookmarkStart w:id="489" w:name="_Toc214956531"/>
        <w:r w:rsidRPr="00CE7A1E">
          <w:rPr>
            <w:rStyle w:val="af0"/>
            <w:rFonts w:eastAsiaTheme="minorHAnsi"/>
            <w:b w:val="0"/>
            <w:bCs w:val="0"/>
            <w:kern w:val="0"/>
            <w:shd w:val="clear" w:color="auto" w:fill="FFFFFF"/>
            <w:lang w:eastAsia="en-US"/>
          </w:rPr>
          <w:t>https://reestrspo.firpo.ru/usefulResource/9</w:t>
        </w:r>
        <w:bookmarkEnd w:id="489"/>
      </w:hyperlink>
    </w:p>
    <w:p w14:paraId="66EB4C60" w14:textId="77777777" w:rsidR="00932A31" w:rsidRPr="00BD6A9B" w:rsidRDefault="00932A31" w:rsidP="00932A31">
      <w:pPr>
        <w:spacing w:line="360" w:lineRule="auto"/>
        <w:jc w:val="center"/>
        <w:rPr>
          <w:rFonts w:ascii="Times New Roman" w:hAnsi="Times New Roman" w:cs="Times New Roman"/>
          <w:b/>
          <w:bCs/>
          <w:sz w:val="24"/>
          <w:szCs w:val="24"/>
        </w:rPr>
      </w:pPr>
    </w:p>
    <w:p w14:paraId="6BDDDDCF" w14:textId="77777777" w:rsidR="00932A31" w:rsidRPr="00BD6A9B" w:rsidRDefault="00932A31" w:rsidP="00932A31">
      <w:pPr>
        <w:spacing w:line="360" w:lineRule="auto"/>
        <w:jc w:val="center"/>
        <w:rPr>
          <w:rFonts w:ascii="Times New Roman" w:hAnsi="Times New Roman" w:cs="Times New Roman"/>
          <w:b/>
          <w:bCs/>
          <w:sz w:val="24"/>
          <w:szCs w:val="24"/>
        </w:rPr>
      </w:pPr>
    </w:p>
    <w:p w14:paraId="39932D5C" w14:textId="77777777" w:rsidR="00932A31" w:rsidRPr="00BD6A9B" w:rsidRDefault="00932A31" w:rsidP="00932A31">
      <w:pPr>
        <w:spacing w:line="360" w:lineRule="auto"/>
        <w:jc w:val="center"/>
        <w:rPr>
          <w:rFonts w:ascii="Times New Roman" w:hAnsi="Times New Roman" w:cs="Times New Roman"/>
          <w:b/>
          <w:bCs/>
          <w:sz w:val="24"/>
          <w:szCs w:val="24"/>
        </w:rPr>
      </w:pPr>
    </w:p>
    <w:p w14:paraId="5E3FF045" w14:textId="77777777" w:rsidR="00932A31" w:rsidRPr="00BD6A9B" w:rsidRDefault="00932A31" w:rsidP="00932A31">
      <w:pPr>
        <w:spacing w:line="360" w:lineRule="auto"/>
        <w:jc w:val="center"/>
        <w:rPr>
          <w:rFonts w:ascii="Times New Roman" w:hAnsi="Times New Roman" w:cs="Times New Roman"/>
          <w:b/>
          <w:bCs/>
          <w:sz w:val="24"/>
          <w:szCs w:val="24"/>
        </w:rPr>
      </w:pPr>
    </w:p>
    <w:p w14:paraId="55F17CB4" w14:textId="77777777" w:rsidR="00932A31" w:rsidRPr="00BD6A9B" w:rsidRDefault="00932A31" w:rsidP="00932A31">
      <w:pPr>
        <w:spacing w:line="360" w:lineRule="auto"/>
        <w:jc w:val="center"/>
        <w:rPr>
          <w:rFonts w:ascii="Times New Roman" w:hAnsi="Times New Roman" w:cs="Times New Roman"/>
          <w:b/>
          <w:bCs/>
          <w:sz w:val="24"/>
          <w:szCs w:val="24"/>
        </w:rPr>
      </w:pPr>
    </w:p>
    <w:p w14:paraId="2C49E5FA" w14:textId="77777777" w:rsidR="00932A31" w:rsidRPr="00BD6A9B" w:rsidRDefault="00932A31" w:rsidP="00932A31">
      <w:pPr>
        <w:spacing w:line="360" w:lineRule="auto"/>
        <w:jc w:val="center"/>
        <w:rPr>
          <w:rFonts w:ascii="Times New Roman" w:hAnsi="Times New Roman" w:cs="Times New Roman"/>
          <w:b/>
          <w:bCs/>
          <w:sz w:val="24"/>
          <w:szCs w:val="24"/>
        </w:rPr>
      </w:pPr>
    </w:p>
    <w:p w14:paraId="2A086078" w14:textId="77777777" w:rsidR="00932A31" w:rsidRPr="00BD6A9B" w:rsidRDefault="00932A31" w:rsidP="00932A31">
      <w:pPr>
        <w:spacing w:line="360" w:lineRule="auto"/>
        <w:jc w:val="center"/>
        <w:rPr>
          <w:rFonts w:ascii="Times New Roman" w:hAnsi="Times New Roman" w:cs="Times New Roman"/>
          <w:b/>
          <w:bCs/>
          <w:sz w:val="24"/>
          <w:szCs w:val="24"/>
        </w:rPr>
      </w:pPr>
    </w:p>
    <w:p w14:paraId="1E699B5C" w14:textId="77777777" w:rsidR="00932A31" w:rsidRPr="00BD6A9B" w:rsidRDefault="00932A31" w:rsidP="00932A31">
      <w:pPr>
        <w:spacing w:line="360" w:lineRule="auto"/>
        <w:jc w:val="center"/>
        <w:rPr>
          <w:rFonts w:ascii="Times New Roman" w:hAnsi="Times New Roman" w:cs="Times New Roman"/>
          <w:b/>
          <w:bCs/>
          <w:sz w:val="24"/>
          <w:szCs w:val="24"/>
        </w:rPr>
      </w:pPr>
    </w:p>
    <w:p w14:paraId="5479E200" w14:textId="77777777" w:rsidR="00932A31" w:rsidRPr="00BD6A9B" w:rsidRDefault="00932A31" w:rsidP="00932A31">
      <w:pPr>
        <w:spacing w:line="360" w:lineRule="auto"/>
        <w:jc w:val="center"/>
        <w:rPr>
          <w:rFonts w:ascii="Times New Roman" w:hAnsi="Times New Roman" w:cs="Times New Roman"/>
          <w:b/>
          <w:bCs/>
          <w:sz w:val="24"/>
          <w:szCs w:val="24"/>
        </w:rPr>
      </w:pPr>
    </w:p>
    <w:p w14:paraId="62E00213" w14:textId="77777777" w:rsidR="00932A31" w:rsidRPr="00BD6A9B" w:rsidRDefault="00932A31" w:rsidP="00932A31">
      <w:pPr>
        <w:spacing w:line="360" w:lineRule="auto"/>
        <w:jc w:val="center"/>
        <w:rPr>
          <w:rFonts w:ascii="Times New Roman" w:hAnsi="Times New Roman" w:cs="Times New Roman"/>
          <w:b/>
          <w:bCs/>
          <w:sz w:val="24"/>
          <w:szCs w:val="24"/>
        </w:rPr>
      </w:pPr>
    </w:p>
    <w:p w14:paraId="46BC7835" w14:textId="77777777" w:rsidR="00932A31" w:rsidRPr="00BD6A9B" w:rsidRDefault="00932A31" w:rsidP="00932A31">
      <w:pPr>
        <w:spacing w:line="360" w:lineRule="auto"/>
        <w:jc w:val="center"/>
        <w:rPr>
          <w:rFonts w:ascii="Times New Roman" w:hAnsi="Times New Roman" w:cs="Times New Roman"/>
          <w:b/>
          <w:bCs/>
          <w:sz w:val="24"/>
          <w:szCs w:val="24"/>
        </w:rPr>
      </w:pPr>
    </w:p>
    <w:p w14:paraId="475C52E9" w14:textId="77777777" w:rsidR="00932A31" w:rsidRPr="00BD6A9B" w:rsidRDefault="00932A31" w:rsidP="00932A31">
      <w:pPr>
        <w:spacing w:line="360" w:lineRule="auto"/>
        <w:jc w:val="center"/>
        <w:rPr>
          <w:rFonts w:ascii="Times New Roman" w:hAnsi="Times New Roman" w:cs="Times New Roman"/>
          <w:b/>
          <w:bCs/>
          <w:sz w:val="24"/>
          <w:szCs w:val="24"/>
        </w:rPr>
      </w:pPr>
    </w:p>
    <w:p w14:paraId="3BE57D53" w14:textId="77777777" w:rsidR="00932A31" w:rsidRPr="00BD6A9B" w:rsidRDefault="00932A31" w:rsidP="00932A31">
      <w:pPr>
        <w:spacing w:line="360" w:lineRule="auto"/>
        <w:jc w:val="center"/>
        <w:rPr>
          <w:rFonts w:ascii="Times New Roman" w:hAnsi="Times New Roman" w:cs="Times New Roman"/>
          <w:b/>
          <w:bCs/>
          <w:sz w:val="24"/>
          <w:szCs w:val="24"/>
        </w:rPr>
      </w:pPr>
    </w:p>
    <w:p w14:paraId="6E05BA55" w14:textId="77777777" w:rsidR="00932A31" w:rsidRPr="00BD6A9B" w:rsidRDefault="00932A31" w:rsidP="00932A31">
      <w:pPr>
        <w:spacing w:line="360" w:lineRule="auto"/>
        <w:jc w:val="center"/>
        <w:rPr>
          <w:rFonts w:ascii="Times New Roman" w:hAnsi="Times New Roman" w:cs="Times New Roman"/>
          <w:b/>
          <w:bCs/>
          <w:sz w:val="24"/>
          <w:szCs w:val="24"/>
        </w:rPr>
      </w:pPr>
    </w:p>
    <w:p w14:paraId="6CCA3F45" w14:textId="77777777" w:rsidR="00932A31" w:rsidRDefault="00932A31" w:rsidP="00932A31">
      <w:pPr>
        <w:spacing w:line="360" w:lineRule="auto"/>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14:paraId="31B53F1F" w14:textId="77777777" w:rsidR="00932A31" w:rsidRDefault="00932A31" w:rsidP="00820E8D">
      <w:pPr>
        <w:spacing w:line="360" w:lineRule="auto"/>
        <w:jc w:val="center"/>
        <w:rPr>
          <w:rFonts w:ascii="Times New Roman Полужирный" w:eastAsia="Segoe UI" w:hAnsi="Times New Roman Полужирный" w:cs="Times New Roman"/>
          <w:b/>
          <w:bCs/>
          <w:caps/>
          <w:kern w:val="32"/>
          <w:sz w:val="24"/>
          <w:szCs w:val="24"/>
          <w:lang w:val="x-none" w:eastAsia="x-none"/>
        </w:rPr>
      </w:pPr>
    </w:p>
    <w:sectPr w:rsidR="00932A31" w:rsidSect="001604E7">
      <w:headerReference w:type="even" r:id="rId3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5A5DDD" w14:textId="77777777" w:rsidR="002D04ED" w:rsidRDefault="002D04ED" w:rsidP="00A858FE">
      <w:r>
        <w:separator/>
      </w:r>
    </w:p>
  </w:endnote>
  <w:endnote w:type="continuationSeparator" w:id="0">
    <w:p w14:paraId="6CCC75D7" w14:textId="77777777" w:rsidR="002D04ED" w:rsidRDefault="002D04ED"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88C0D5" w14:textId="77777777" w:rsidR="002D04ED" w:rsidRDefault="002D04ED" w:rsidP="00A858FE">
      <w:r>
        <w:separator/>
      </w:r>
    </w:p>
  </w:footnote>
  <w:footnote w:type="continuationSeparator" w:id="0">
    <w:p w14:paraId="7EB914EC" w14:textId="77777777" w:rsidR="002D04ED" w:rsidRDefault="002D04ED" w:rsidP="00A858FE">
      <w:r>
        <w:continuationSeparator/>
      </w:r>
    </w:p>
  </w:footnote>
  <w:footnote w:id="1">
    <w:p w14:paraId="2B9C52BC" w14:textId="77777777" w:rsidR="00806E52" w:rsidRDefault="00806E52"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393D7015" w14:textId="77777777" w:rsidR="00806E52" w:rsidRDefault="00806E52" w:rsidP="00E4303E">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3">
    <w:p w14:paraId="5600CA3F" w14:textId="77777777" w:rsidR="00806E52" w:rsidRDefault="00806E52" w:rsidP="00734A67">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4">
    <w:p w14:paraId="3149882A" w14:textId="77777777" w:rsidR="00806E52" w:rsidRDefault="00806E52" w:rsidP="000A3C1E">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5">
    <w:p w14:paraId="4E3A88A7" w14:textId="77777777" w:rsidR="00806E52" w:rsidRDefault="00806E52" w:rsidP="00354D39">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6">
    <w:p w14:paraId="52DFB325" w14:textId="77777777" w:rsidR="00806E52" w:rsidRDefault="00806E52" w:rsidP="0004700A">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AB28B" w14:textId="77777777" w:rsidR="00806E52" w:rsidRDefault="00806E52">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806E52" w:rsidRDefault="00806E52">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019905"/>
      <w:docPartObj>
        <w:docPartGallery w:val="Page Numbers (Top of Page)"/>
        <w:docPartUnique/>
      </w:docPartObj>
    </w:sdtPr>
    <w:sdtEndPr/>
    <w:sdtContent>
      <w:p w14:paraId="398EF586" w14:textId="77777777" w:rsidR="00806E52" w:rsidRDefault="00806E52">
        <w:pPr>
          <w:pStyle w:val="ac"/>
          <w:jc w:val="center"/>
        </w:pPr>
        <w:r>
          <w:fldChar w:fldCharType="begin"/>
        </w:r>
        <w:r>
          <w:instrText>PAGE   \* MERGEFORMAT</w:instrText>
        </w:r>
        <w:r>
          <w:fldChar w:fldCharType="separate"/>
        </w:r>
        <w:r w:rsidR="00932A31">
          <w:rPr>
            <w:noProof/>
          </w:rPr>
          <w:t>53</w:t>
        </w:r>
        <w:r>
          <w:fldChar w:fldCharType="end"/>
        </w:r>
      </w:p>
    </w:sdtContent>
  </w:sdt>
  <w:p w14:paraId="3C6DDDB0" w14:textId="77777777" w:rsidR="00806E52" w:rsidRDefault="00806E52">
    <w:pPr>
      <w:pStyle w:val="a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6A100" w14:textId="77777777" w:rsidR="00806E52" w:rsidRDefault="00806E52">
    <w:pPr>
      <w:pStyle w:val="ac"/>
      <w:jc w:val="center"/>
    </w:pPr>
    <w:r>
      <w:fldChar w:fldCharType="begin"/>
    </w:r>
    <w:r>
      <w:instrText xml:space="preserve"> PAGE   \* MERGEFORMAT </w:instrText>
    </w:r>
    <w:r>
      <w:fldChar w:fldCharType="separate"/>
    </w:r>
    <w:r>
      <w:rPr>
        <w:noProof/>
      </w:rPr>
      <w:t>48</w:t>
    </w:r>
    <w:r>
      <w:rPr>
        <w:noProof/>
      </w:rPr>
      <w:fldChar w:fldCharType="end"/>
    </w:r>
  </w:p>
  <w:p w14:paraId="4E0B6B38" w14:textId="77777777" w:rsidR="00806E52" w:rsidRDefault="00806E52">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729688"/>
      <w:docPartObj>
        <w:docPartGallery w:val="Page Numbers (Top of Page)"/>
        <w:docPartUnique/>
      </w:docPartObj>
    </w:sdtPr>
    <w:sdtEndPr/>
    <w:sdtContent>
      <w:p w14:paraId="2411F8F2" w14:textId="77777777" w:rsidR="00806E52" w:rsidRDefault="00806E52">
        <w:pPr>
          <w:pStyle w:val="ac"/>
          <w:jc w:val="center"/>
        </w:pPr>
        <w:r>
          <w:fldChar w:fldCharType="begin"/>
        </w:r>
        <w:r>
          <w:instrText>PAGE   \* MERGEFORMAT</w:instrText>
        </w:r>
        <w:r>
          <w:fldChar w:fldCharType="separate"/>
        </w:r>
        <w:r w:rsidR="00932A31">
          <w:rPr>
            <w:noProof/>
          </w:rPr>
          <w:t>94</w:t>
        </w:r>
        <w:r>
          <w:fldChar w:fldCharType="end"/>
        </w:r>
      </w:p>
    </w:sdtContent>
  </w:sdt>
  <w:p w14:paraId="60881CF3" w14:textId="77777777" w:rsidR="00806E52" w:rsidRDefault="00806E52">
    <w:pPr>
      <w:pStyle w:val="ac"/>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68B61" w14:textId="77777777" w:rsidR="00806E52" w:rsidRDefault="00806E52">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806E52" w:rsidRDefault="00806E5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EndPr/>
    <w:sdtContent>
      <w:p w14:paraId="70F9A64F" w14:textId="7F7F2F9D" w:rsidR="00806E52" w:rsidRDefault="00806E52">
        <w:pPr>
          <w:pStyle w:val="ac"/>
          <w:jc w:val="center"/>
        </w:pPr>
        <w:r>
          <w:fldChar w:fldCharType="begin"/>
        </w:r>
        <w:r>
          <w:instrText>PAGE   \* MERGEFORMAT</w:instrText>
        </w:r>
        <w:r>
          <w:fldChar w:fldCharType="separate"/>
        </w:r>
        <w:r w:rsidR="00932A31">
          <w:rPr>
            <w:noProof/>
          </w:rPr>
          <w:t>1</w:t>
        </w:r>
        <w:r>
          <w:fldChar w:fldCharType="end"/>
        </w:r>
      </w:p>
    </w:sdtContent>
  </w:sdt>
  <w:p w14:paraId="6596F87D" w14:textId="77777777" w:rsidR="00806E52" w:rsidRDefault="00806E5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86C69" w14:textId="77777777" w:rsidR="00806E52" w:rsidRDefault="00806E52">
    <w:pPr>
      <w:pStyle w:val="ac"/>
      <w:jc w:val="center"/>
    </w:pPr>
    <w:r>
      <w:fldChar w:fldCharType="begin"/>
    </w:r>
    <w:r>
      <w:instrText xml:space="preserve"> PAGE   \* MERGEFORMAT </w:instrText>
    </w:r>
    <w:r>
      <w:fldChar w:fldCharType="separate"/>
    </w:r>
    <w:r>
      <w:rPr>
        <w:noProof/>
      </w:rPr>
      <w:t>48</w:t>
    </w:r>
    <w:r>
      <w:rPr>
        <w:noProof/>
      </w:rPr>
      <w:fldChar w:fldCharType="end"/>
    </w:r>
  </w:p>
  <w:p w14:paraId="2BB3B37D" w14:textId="77777777" w:rsidR="00806E52" w:rsidRDefault="00806E52">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91957"/>
      <w:docPartObj>
        <w:docPartGallery w:val="Page Numbers (Top of Page)"/>
        <w:docPartUnique/>
      </w:docPartObj>
    </w:sdtPr>
    <w:sdtEndPr/>
    <w:sdtContent>
      <w:p w14:paraId="2D1D1E3C" w14:textId="77777777" w:rsidR="00806E52" w:rsidRDefault="00806E52">
        <w:pPr>
          <w:pStyle w:val="ac"/>
          <w:jc w:val="center"/>
        </w:pPr>
        <w:r>
          <w:fldChar w:fldCharType="begin"/>
        </w:r>
        <w:r>
          <w:instrText>PAGE   \* MERGEFORMAT</w:instrText>
        </w:r>
        <w:r>
          <w:fldChar w:fldCharType="separate"/>
        </w:r>
        <w:r w:rsidR="00932A31">
          <w:rPr>
            <w:noProof/>
          </w:rPr>
          <w:t>18</w:t>
        </w:r>
        <w:r>
          <w:fldChar w:fldCharType="end"/>
        </w:r>
      </w:p>
    </w:sdtContent>
  </w:sdt>
  <w:p w14:paraId="511DB2FF" w14:textId="77777777" w:rsidR="00806E52" w:rsidRDefault="00806E52">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02EFB" w14:textId="77777777" w:rsidR="00806E52" w:rsidRDefault="00806E52">
    <w:pPr>
      <w:pStyle w:val="ac"/>
      <w:jc w:val="center"/>
    </w:pPr>
    <w:r>
      <w:fldChar w:fldCharType="begin"/>
    </w:r>
    <w:r>
      <w:instrText xml:space="preserve"> PAGE   \* MERGEFORMAT </w:instrText>
    </w:r>
    <w:r>
      <w:fldChar w:fldCharType="separate"/>
    </w:r>
    <w:r>
      <w:rPr>
        <w:noProof/>
      </w:rPr>
      <w:t>48</w:t>
    </w:r>
    <w:r>
      <w:rPr>
        <w:noProof/>
      </w:rPr>
      <w:fldChar w:fldCharType="end"/>
    </w:r>
  </w:p>
  <w:p w14:paraId="3AC72036" w14:textId="77777777" w:rsidR="00806E52" w:rsidRDefault="00806E52">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0051560"/>
      <w:docPartObj>
        <w:docPartGallery w:val="Page Numbers (Top of Page)"/>
        <w:docPartUnique/>
      </w:docPartObj>
    </w:sdtPr>
    <w:sdtEndPr/>
    <w:sdtContent>
      <w:p w14:paraId="14E59949" w14:textId="77777777" w:rsidR="00806E52" w:rsidRDefault="00806E52">
        <w:pPr>
          <w:pStyle w:val="ac"/>
          <w:jc w:val="center"/>
        </w:pPr>
        <w:r>
          <w:fldChar w:fldCharType="begin"/>
        </w:r>
        <w:r>
          <w:instrText>PAGE   \* MERGEFORMAT</w:instrText>
        </w:r>
        <w:r>
          <w:fldChar w:fldCharType="separate"/>
        </w:r>
        <w:r w:rsidR="00932A31">
          <w:rPr>
            <w:noProof/>
          </w:rPr>
          <w:t>30</w:t>
        </w:r>
        <w:r>
          <w:fldChar w:fldCharType="end"/>
        </w:r>
      </w:p>
    </w:sdtContent>
  </w:sdt>
  <w:p w14:paraId="47363A0B" w14:textId="77777777" w:rsidR="00806E52" w:rsidRDefault="00806E52">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804AA" w14:textId="77777777" w:rsidR="00806E52" w:rsidRDefault="00806E52">
    <w:pPr>
      <w:pStyle w:val="ac"/>
      <w:jc w:val="center"/>
    </w:pPr>
    <w:r>
      <w:fldChar w:fldCharType="begin"/>
    </w:r>
    <w:r>
      <w:instrText xml:space="preserve"> PAGE   \* MERGEFORMAT </w:instrText>
    </w:r>
    <w:r>
      <w:fldChar w:fldCharType="separate"/>
    </w:r>
    <w:r>
      <w:rPr>
        <w:noProof/>
      </w:rPr>
      <w:t>48</w:t>
    </w:r>
    <w:r>
      <w:rPr>
        <w:noProof/>
      </w:rPr>
      <w:fldChar w:fldCharType="end"/>
    </w:r>
  </w:p>
  <w:p w14:paraId="0DB7B757" w14:textId="77777777" w:rsidR="00806E52" w:rsidRDefault="00806E52">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8420142"/>
      <w:docPartObj>
        <w:docPartGallery w:val="Page Numbers (Top of Page)"/>
        <w:docPartUnique/>
      </w:docPartObj>
    </w:sdtPr>
    <w:sdtEndPr/>
    <w:sdtContent>
      <w:p w14:paraId="37F376BB" w14:textId="77777777" w:rsidR="00806E52" w:rsidRDefault="00806E52">
        <w:pPr>
          <w:pStyle w:val="ac"/>
          <w:jc w:val="center"/>
        </w:pPr>
        <w:r>
          <w:fldChar w:fldCharType="begin"/>
        </w:r>
        <w:r>
          <w:instrText>PAGE   \* MERGEFORMAT</w:instrText>
        </w:r>
        <w:r>
          <w:fldChar w:fldCharType="separate"/>
        </w:r>
        <w:r w:rsidR="00932A31">
          <w:rPr>
            <w:noProof/>
          </w:rPr>
          <w:t>43</w:t>
        </w:r>
        <w:r>
          <w:fldChar w:fldCharType="end"/>
        </w:r>
      </w:p>
    </w:sdtContent>
  </w:sdt>
  <w:p w14:paraId="121EAD97" w14:textId="77777777" w:rsidR="00806E52" w:rsidRDefault="00806E52">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425C4" w14:textId="77777777" w:rsidR="00806E52" w:rsidRDefault="00806E52">
    <w:pPr>
      <w:pStyle w:val="ac"/>
      <w:jc w:val="center"/>
    </w:pPr>
    <w:r>
      <w:fldChar w:fldCharType="begin"/>
    </w:r>
    <w:r>
      <w:instrText xml:space="preserve"> PAGE   \* MERGEFORMAT </w:instrText>
    </w:r>
    <w:r>
      <w:fldChar w:fldCharType="separate"/>
    </w:r>
    <w:r>
      <w:rPr>
        <w:noProof/>
      </w:rPr>
      <w:t>48</w:t>
    </w:r>
    <w:r>
      <w:rPr>
        <w:noProof/>
      </w:rPr>
      <w:fldChar w:fldCharType="end"/>
    </w:r>
  </w:p>
  <w:p w14:paraId="3E29A120" w14:textId="77777777" w:rsidR="00806E52" w:rsidRDefault="00806E5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5">
    <w:nsid w:val="2B631ED7"/>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nsid w:val="330A4D5B"/>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BE7D1E"/>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E6707C"/>
    <w:multiLevelType w:val="multilevel"/>
    <w:tmpl w:val="A44EC37E"/>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1">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3">
    <w:nsid w:val="5095331C"/>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8D02A6"/>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D16379"/>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4C073C8"/>
    <w:multiLevelType w:val="multilevel"/>
    <w:tmpl w:val="90F20EAE"/>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1935A81"/>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8B20E53"/>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4"/>
  </w:num>
  <w:num w:numId="3">
    <w:abstractNumId w:val="15"/>
  </w:num>
  <w:num w:numId="4">
    <w:abstractNumId w:val="6"/>
  </w:num>
  <w:num w:numId="5">
    <w:abstractNumId w:val="3"/>
  </w:num>
  <w:num w:numId="6">
    <w:abstractNumId w:val="0"/>
  </w:num>
  <w:num w:numId="7">
    <w:abstractNumId w:val="12"/>
  </w:num>
  <w:num w:numId="8">
    <w:abstractNumId w:val="2"/>
  </w:num>
  <w:num w:numId="9">
    <w:abstractNumId w:val="7"/>
  </w:num>
  <w:num w:numId="10">
    <w:abstractNumId w:val="1"/>
  </w:num>
  <w:num w:numId="11">
    <w:abstractNumId w:val="11"/>
  </w:num>
  <w:num w:numId="12">
    <w:abstractNumId w:val="22"/>
  </w:num>
  <w:num w:numId="13">
    <w:abstractNumId w:val="20"/>
  </w:num>
  <w:num w:numId="14">
    <w:abstractNumId w:val="19"/>
  </w:num>
  <w:num w:numId="15">
    <w:abstractNumId w:val="21"/>
  </w:num>
  <w:num w:numId="16">
    <w:abstractNumId w:val="14"/>
  </w:num>
  <w:num w:numId="17">
    <w:abstractNumId w:val="13"/>
  </w:num>
  <w:num w:numId="18">
    <w:abstractNumId w:val="23"/>
  </w:num>
  <w:num w:numId="19">
    <w:abstractNumId w:val="5"/>
  </w:num>
  <w:num w:numId="20">
    <w:abstractNumId w:val="16"/>
  </w:num>
  <w:num w:numId="21">
    <w:abstractNumId w:val="9"/>
  </w:num>
  <w:num w:numId="22">
    <w:abstractNumId w:val="8"/>
  </w:num>
  <w:num w:numId="23">
    <w:abstractNumId w:val="17"/>
  </w:num>
  <w:num w:numId="2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52D6"/>
    <w:rsid w:val="000079C3"/>
    <w:rsid w:val="00007F70"/>
    <w:rsid w:val="000112BC"/>
    <w:rsid w:val="00011EE3"/>
    <w:rsid w:val="00012459"/>
    <w:rsid w:val="000143A1"/>
    <w:rsid w:val="000156CF"/>
    <w:rsid w:val="000179F8"/>
    <w:rsid w:val="00021F15"/>
    <w:rsid w:val="00021F3A"/>
    <w:rsid w:val="000274BC"/>
    <w:rsid w:val="000310CB"/>
    <w:rsid w:val="00035E35"/>
    <w:rsid w:val="00042069"/>
    <w:rsid w:val="0004700A"/>
    <w:rsid w:val="00054BCF"/>
    <w:rsid w:val="0005775F"/>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3C1E"/>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25041"/>
    <w:rsid w:val="0013186F"/>
    <w:rsid w:val="00132B46"/>
    <w:rsid w:val="00134858"/>
    <w:rsid w:val="00135CE3"/>
    <w:rsid w:val="00137F0D"/>
    <w:rsid w:val="00144EE1"/>
    <w:rsid w:val="00152BD0"/>
    <w:rsid w:val="00152D91"/>
    <w:rsid w:val="00155BB4"/>
    <w:rsid w:val="001604E7"/>
    <w:rsid w:val="0016297B"/>
    <w:rsid w:val="00163473"/>
    <w:rsid w:val="00164F90"/>
    <w:rsid w:val="00165700"/>
    <w:rsid w:val="001668E6"/>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09DE"/>
    <w:rsid w:val="001A38DD"/>
    <w:rsid w:val="001A5DA5"/>
    <w:rsid w:val="001A6B4D"/>
    <w:rsid w:val="001A723D"/>
    <w:rsid w:val="001C3496"/>
    <w:rsid w:val="001C3659"/>
    <w:rsid w:val="001D0220"/>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7442"/>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4ED"/>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4D39"/>
    <w:rsid w:val="00356292"/>
    <w:rsid w:val="0036387B"/>
    <w:rsid w:val="003649A3"/>
    <w:rsid w:val="003664B6"/>
    <w:rsid w:val="00372DD2"/>
    <w:rsid w:val="003734D8"/>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558A"/>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818E7"/>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95"/>
    <w:rsid w:val="005643D7"/>
    <w:rsid w:val="0056478F"/>
    <w:rsid w:val="005648CA"/>
    <w:rsid w:val="00570A86"/>
    <w:rsid w:val="00574913"/>
    <w:rsid w:val="0058000F"/>
    <w:rsid w:val="00583426"/>
    <w:rsid w:val="005852C3"/>
    <w:rsid w:val="00585658"/>
    <w:rsid w:val="005857F1"/>
    <w:rsid w:val="00587FF5"/>
    <w:rsid w:val="005905EF"/>
    <w:rsid w:val="005916C7"/>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1C7C"/>
    <w:rsid w:val="0060207D"/>
    <w:rsid w:val="006034AF"/>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B5A0B"/>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34A67"/>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AA9"/>
    <w:rsid w:val="007D4E5D"/>
    <w:rsid w:val="007D61D3"/>
    <w:rsid w:val="007E00E1"/>
    <w:rsid w:val="007E1F34"/>
    <w:rsid w:val="007E2ACA"/>
    <w:rsid w:val="007E3D13"/>
    <w:rsid w:val="007E5D87"/>
    <w:rsid w:val="007F1FD0"/>
    <w:rsid w:val="008018C7"/>
    <w:rsid w:val="00802A37"/>
    <w:rsid w:val="00806E52"/>
    <w:rsid w:val="00811910"/>
    <w:rsid w:val="00815CB5"/>
    <w:rsid w:val="0081775B"/>
    <w:rsid w:val="00820155"/>
    <w:rsid w:val="00820E8D"/>
    <w:rsid w:val="0082217F"/>
    <w:rsid w:val="008221DB"/>
    <w:rsid w:val="00824A07"/>
    <w:rsid w:val="008276F3"/>
    <w:rsid w:val="0083014A"/>
    <w:rsid w:val="0083183C"/>
    <w:rsid w:val="008336C6"/>
    <w:rsid w:val="0083567F"/>
    <w:rsid w:val="0085151B"/>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020"/>
    <w:rsid w:val="009166B7"/>
    <w:rsid w:val="00917222"/>
    <w:rsid w:val="0092062D"/>
    <w:rsid w:val="00924566"/>
    <w:rsid w:val="009250A7"/>
    <w:rsid w:val="00925C1B"/>
    <w:rsid w:val="00926E7B"/>
    <w:rsid w:val="00927A58"/>
    <w:rsid w:val="009314A7"/>
    <w:rsid w:val="00932A31"/>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67159"/>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709B"/>
    <w:rsid w:val="009E44E8"/>
    <w:rsid w:val="009E57EA"/>
    <w:rsid w:val="009F6FDA"/>
    <w:rsid w:val="00A0276D"/>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56CBB"/>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22DD"/>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16833"/>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40E8"/>
    <w:rsid w:val="00BB6EEB"/>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22A9"/>
    <w:rsid w:val="00C455CE"/>
    <w:rsid w:val="00C4573C"/>
    <w:rsid w:val="00C460EE"/>
    <w:rsid w:val="00C471C3"/>
    <w:rsid w:val="00C500FE"/>
    <w:rsid w:val="00C55112"/>
    <w:rsid w:val="00C632F2"/>
    <w:rsid w:val="00C63897"/>
    <w:rsid w:val="00C64571"/>
    <w:rsid w:val="00C66CE9"/>
    <w:rsid w:val="00C7085A"/>
    <w:rsid w:val="00C712C3"/>
    <w:rsid w:val="00C7352F"/>
    <w:rsid w:val="00C743DA"/>
    <w:rsid w:val="00C7536E"/>
    <w:rsid w:val="00C809CD"/>
    <w:rsid w:val="00C81E65"/>
    <w:rsid w:val="00C83797"/>
    <w:rsid w:val="00C87179"/>
    <w:rsid w:val="00C878C8"/>
    <w:rsid w:val="00C87BC2"/>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65AD"/>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4649E"/>
    <w:rsid w:val="00D474CB"/>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27FF"/>
    <w:rsid w:val="00DB7055"/>
    <w:rsid w:val="00DB7B6A"/>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3E4"/>
    <w:rsid w:val="00DE7ABE"/>
    <w:rsid w:val="00DF064B"/>
    <w:rsid w:val="00DF068E"/>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303E"/>
    <w:rsid w:val="00E44AEE"/>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1E6"/>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ait.ru/bcode/453941/" TargetMode="External"/><Relationship Id="rId18" Type="http://schemas.openxmlformats.org/officeDocument/2006/relationships/hyperlink" Target="https://urait.ru/bcode/534757" TargetMode="External"/><Relationship Id="rId26" Type="http://schemas.openxmlformats.org/officeDocument/2006/relationships/hyperlink" Target="https://rumb.plavsostav.ru/euk-obscheprofessionalnyy-kurs" TargetMode="External"/><Relationship Id="rId3" Type="http://schemas.openxmlformats.org/officeDocument/2006/relationships/styles" Target="styles.xml"/><Relationship Id="rId21" Type="http://schemas.openxmlformats.org/officeDocument/2006/relationships/hyperlink" Target="https://urait.ru/bcode/511561" TargetMode="External"/><Relationship Id="rId34"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2.xml"/><Relationship Id="rId33" Type="http://schemas.openxmlformats.org/officeDocument/2006/relationships/hyperlink" Target="https://reestrspo.firpo.ru/usefulResource/9" TargetMode="Externa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0.xml"/><Relationship Id="rId29" Type="http://schemas.openxmlformats.org/officeDocument/2006/relationships/hyperlink" Target="https://reestrspo.firpo.ru/usefulResource/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yperlink" Target="https://reestrspo.firpo.ru/usefulResource/9" TargetMode="Externa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yperlink" Target="https://rumb.plavsostav.ru/euk-obscheprofessionalnyy-kurs" TargetMode="External"/><Relationship Id="rId28" Type="http://schemas.openxmlformats.org/officeDocument/2006/relationships/hyperlink" Target="https://reestrspo.firpo.ru/usefulResource/9"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yperlink" Target="https://reestrspo.firpo.ru/usefulResource/9"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https://rumb.plavsostav.ru/izdatelskie-uslugi" TargetMode="External"/><Relationship Id="rId27" Type="http://schemas.openxmlformats.org/officeDocument/2006/relationships/hyperlink" Target="https://urait.ru/viewer/vvedenie-v-specialnost-matros-449254" TargetMode="External"/><Relationship Id="rId30" Type="http://schemas.openxmlformats.org/officeDocument/2006/relationships/hyperlink" Target="https://reestrspo.firpo.ru/usefulResource/9" TargetMode="Externa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80DDE-2E72-4124-A1AA-8644D708A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906</TotalTime>
  <Pages>94</Pages>
  <Words>22685</Words>
  <Characters>129307</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10</cp:revision>
  <cp:lastPrinted>2023-04-28T08:44:00Z</cp:lastPrinted>
  <dcterms:created xsi:type="dcterms:W3CDTF">2025-06-21T10:22:00Z</dcterms:created>
  <dcterms:modified xsi:type="dcterms:W3CDTF">2025-11-25T06:48:00Z</dcterms:modified>
</cp:coreProperties>
</file>